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BA6128" w14:textId="77777777" w:rsidR="00A964C4" w:rsidRPr="005A3321" w:rsidRDefault="00550CD8">
      <w:pPr>
        <w:spacing w:beforeLines="50" w:before="165" w:line="360" w:lineRule="auto"/>
        <w:jc w:val="center"/>
        <w:rPr>
          <w:rFonts w:ascii="宋体" w:hAnsi="宋体"/>
          <w:sz w:val="52"/>
          <w:szCs w:val="52"/>
        </w:rPr>
      </w:pPr>
      <w:r w:rsidRPr="005A3321">
        <w:rPr>
          <w:rFonts w:ascii="宋体" w:hAnsi="宋体" w:hint="eastAsia"/>
          <w:sz w:val="52"/>
          <w:szCs w:val="52"/>
        </w:rPr>
        <w:t>南宁市政府采购</w:t>
      </w:r>
    </w:p>
    <w:p w14:paraId="4F2E2CD2" w14:textId="77777777" w:rsidR="00A964C4" w:rsidRPr="005A3321" w:rsidRDefault="00550CD8">
      <w:pPr>
        <w:spacing w:beforeLines="50" w:before="165" w:line="360" w:lineRule="auto"/>
        <w:jc w:val="center"/>
        <w:rPr>
          <w:rFonts w:ascii="宋体" w:hAnsi="宋体"/>
          <w:sz w:val="52"/>
          <w:szCs w:val="52"/>
        </w:rPr>
      </w:pPr>
      <w:r w:rsidRPr="005A3321">
        <w:rPr>
          <w:rFonts w:ascii="宋体" w:hAnsi="宋体" w:hint="eastAsia"/>
          <w:sz w:val="52"/>
          <w:szCs w:val="52"/>
        </w:rPr>
        <w:t>公开招标文件（服务类）</w:t>
      </w:r>
    </w:p>
    <w:p w14:paraId="397A66B5" w14:textId="77777777" w:rsidR="00A964C4" w:rsidRPr="005A3321" w:rsidRDefault="00A964C4">
      <w:pPr>
        <w:spacing w:beforeLines="50" w:before="165" w:line="360" w:lineRule="auto"/>
        <w:jc w:val="center"/>
        <w:rPr>
          <w:rFonts w:ascii="仿宋_GB2312" w:eastAsia="仿宋_GB2312" w:hAnsi="宋体"/>
          <w:b/>
          <w:sz w:val="48"/>
          <w:szCs w:val="48"/>
        </w:rPr>
      </w:pPr>
    </w:p>
    <w:p w14:paraId="27C2EF3E" w14:textId="77777777" w:rsidR="00A964C4" w:rsidRPr="005A3321" w:rsidRDefault="00550CD8">
      <w:pPr>
        <w:snapToGrid w:val="0"/>
        <w:spacing w:beforeLines="50" w:before="165" w:line="360" w:lineRule="auto"/>
        <w:jc w:val="center"/>
        <w:rPr>
          <w:rFonts w:ascii="华文新魏" w:eastAsia="华文新魏" w:hAnsi="宋体"/>
          <w:sz w:val="72"/>
          <w:szCs w:val="72"/>
        </w:rPr>
      </w:pPr>
      <w:r w:rsidRPr="005A3321">
        <w:rPr>
          <w:rFonts w:ascii="华文新魏" w:eastAsia="华文新魏" w:hAnsi="宋体" w:hint="eastAsia"/>
          <w:sz w:val="72"/>
          <w:szCs w:val="72"/>
        </w:rPr>
        <w:t>招 标 文 件</w:t>
      </w:r>
    </w:p>
    <w:p w14:paraId="7C60EDEB" w14:textId="77777777" w:rsidR="00A964C4" w:rsidRPr="005A3321" w:rsidRDefault="00550CD8">
      <w:pPr>
        <w:snapToGrid w:val="0"/>
        <w:spacing w:beforeLines="50" w:before="165" w:line="360" w:lineRule="auto"/>
        <w:jc w:val="center"/>
        <w:rPr>
          <w:rFonts w:ascii="仿宋_GB2312" w:eastAsia="仿宋_GB2312" w:hAnsi="宋体"/>
          <w:sz w:val="30"/>
          <w:szCs w:val="72"/>
        </w:rPr>
      </w:pPr>
      <w:r w:rsidRPr="005A3321">
        <w:rPr>
          <w:rFonts w:ascii="仿宋_GB2312" w:eastAsia="仿宋_GB2312" w:hAnsi="宋体" w:hint="eastAsia"/>
          <w:sz w:val="30"/>
          <w:szCs w:val="72"/>
        </w:rPr>
        <w:t>（全流程电子化评标）</w:t>
      </w:r>
    </w:p>
    <w:p w14:paraId="2D944CC1" w14:textId="77777777" w:rsidR="00A964C4" w:rsidRPr="005A3321" w:rsidRDefault="00A964C4">
      <w:pPr>
        <w:snapToGrid w:val="0"/>
        <w:spacing w:beforeLines="50" w:before="165" w:line="360" w:lineRule="auto"/>
        <w:rPr>
          <w:rFonts w:ascii="仿宋_GB2312" w:eastAsia="仿宋_GB2312" w:hAnsi="宋体"/>
          <w:sz w:val="30"/>
          <w:szCs w:val="72"/>
        </w:rPr>
      </w:pPr>
    </w:p>
    <w:p w14:paraId="2D514FAC" w14:textId="77777777" w:rsidR="00A964C4" w:rsidRPr="005A3321" w:rsidRDefault="00550CD8">
      <w:pPr>
        <w:pStyle w:val="a9"/>
        <w:snapToGrid w:val="0"/>
        <w:spacing w:before="50" w:after="120" w:line="360" w:lineRule="auto"/>
        <w:ind w:firstLineChars="396" w:firstLine="1193"/>
        <w:rPr>
          <w:rFonts w:ascii="仿宋_GB2312" w:eastAsia="仿宋_GB2312" w:hAnsi="宋体"/>
          <w:b/>
          <w:bCs/>
          <w:sz w:val="30"/>
          <w:szCs w:val="30"/>
        </w:rPr>
      </w:pPr>
      <w:r w:rsidRPr="005A3321">
        <w:rPr>
          <w:rFonts w:ascii="仿宋_GB2312" w:eastAsia="仿宋_GB2312" w:hAnsi="宋体" w:hint="eastAsia"/>
          <w:b/>
          <w:bCs/>
          <w:sz w:val="30"/>
          <w:szCs w:val="30"/>
        </w:rPr>
        <w:t>项目</w:t>
      </w:r>
      <w:r w:rsidRPr="005A3321">
        <w:rPr>
          <w:rFonts w:ascii="仿宋_GB2312" w:eastAsia="仿宋_GB2312" w:hAnsi="宋体" w:cs="Courier New" w:hint="eastAsia"/>
          <w:b/>
          <w:bCs/>
          <w:w w:val="95"/>
          <w:sz w:val="30"/>
          <w:szCs w:val="30"/>
        </w:rPr>
        <w:t>名称</w:t>
      </w:r>
      <w:r w:rsidRPr="005A3321">
        <w:rPr>
          <w:rFonts w:ascii="仿宋_GB2312" w:eastAsia="仿宋_GB2312" w:hAnsi="宋体" w:hint="eastAsia"/>
          <w:b/>
          <w:bCs/>
          <w:sz w:val="30"/>
          <w:szCs w:val="30"/>
        </w:rPr>
        <w:t>：数字化乳腺X射线机等</w:t>
      </w:r>
      <w:proofErr w:type="gramStart"/>
      <w:r w:rsidRPr="005A3321">
        <w:rPr>
          <w:rFonts w:ascii="仿宋_GB2312" w:eastAsia="仿宋_GB2312" w:hAnsi="宋体" w:hint="eastAsia"/>
          <w:b/>
          <w:bCs/>
          <w:sz w:val="30"/>
          <w:szCs w:val="30"/>
        </w:rPr>
        <w:t>一</w:t>
      </w:r>
      <w:proofErr w:type="gramEnd"/>
      <w:r w:rsidRPr="005A3321">
        <w:rPr>
          <w:rFonts w:ascii="仿宋_GB2312" w:eastAsia="仿宋_GB2312" w:hAnsi="宋体" w:hint="eastAsia"/>
          <w:b/>
          <w:bCs/>
          <w:sz w:val="30"/>
          <w:szCs w:val="30"/>
        </w:rPr>
        <w:t>医疗设备维保服务项目</w:t>
      </w:r>
    </w:p>
    <w:p w14:paraId="236A3EDF" w14:textId="77777777" w:rsidR="00A964C4" w:rsidRPr="005A3321" w:rsidRDefault="00550CD8">
      <w:pPr>
        <w:pStyle w:val="a9"/>
        <w:snapToGrid w:val="0"/>
        <w:spacing w:before="50" w:after="120" w:line="360" w:lineRule="auto"/>
        <w:ind w:firstLineChars="396" w:firstLine="1137"/>
        <w:rPr>
          <w:rFonts w:ascii="仿宋_GB2312" w:eastAsia="仿宋_GB2312" w:hAnsi="宋体"/>
          <w:b/>
          <w:sz w:val="30"/>
          <w:szCs w:val="48"/>
        </w:rPr>
      </w:pPr>
      <w:r w:rsidRPr="005A3321">
        <w:rPr>
          <w:rFonts w:ascii="仿宋_GB2312" w:eastAsia="仿宋_GB2312" w:hAnsi="宋体" w:cs="Courier New" w:hint="eastAsia"/>
          <w:b/>
          <w:bCs/>
          <w:w w:val="95"/>
          <w:sz w:val="30"/>
          <w:szCs w:val="30"/>
        </w:rPr>
        <w:t>项目</w:t>
      </w:r>
      <w:r w:rsidRPr="005A3321">
        <w:rPr>
          <w:rFonts w:ascii="仿宋_GB2312" w:eastAsia="仿宋_GB2312" w:hAnsi="宋体" w:hint="eastAsia"/>
          <w:b/>
          <w:bCs/>
          <w:sz w:val="30"/>
          <w:szCs w:val="30"/>
        </w:rPr>
        <w:t>编号</w:t>
      </w:r>
      <w:r w:rsidRPr="005A3321">
        <w:rPr>
          <w:rFonts w:ascii="仿宋_GB2312" w:eastAsia="仿宋_GB2312" w:hAnsi="宋体" w:cs="Courier New" w:hint="eastAsia"/>
          <w:b/>
          <w:bCs/>
          <w:w w:val="95"/>
          <w:sz w:val="30"/>
          <w:szCs w:val="30"/>
        </w:rPr>
        <w:t>：NNZC2025-G3-991062-YZLZ</w:t>
      </w:r>
    </w:p>
    <w:p w14:paraId="3DFAAC21" w14:textId="77777777" w:rsidR="00A964C4" w:rsidRPr="005A3321" w:rsidRDefault="00550CD8">
      <w:pPr>
        <w:snapToGrid w:val="0"/>
        <w:spacing w:beforeLines="50" w:before="165" w:line="360" w:lineRule="auto"/>
        <w:ind w:firstLineChars="400" w:firstLine="1205"/>
        <w:rPr>
          <w:rFonts w:ascii="仿宋_GB2312" w:eastAsia="仿宋_GB2312" w:hAnsi="宋体"/>
          <w:b/>
          <w:sz w:val="30"/>
          <w:szCs w:val="48"/>
        </w:rPr>
      </w:pPr>
      <w:r w:rsidRPr="005A3321">
        <w:rPr>
          <w:rFonts w:ascii="仿宋_GB2312" w:eastAsia="仿宋_GB2312" w:hAnsi="宋体" w:hint="eastAsia"/>
          <w:b/>
          <w:sz w:val="30"/>
          <w:szCs w:val="48"/>
        </w:rPr>
        <w:t>项目所属区划：南宁市本级</w:t>
      </w:r>
    </w:p>
    <w:p w14:paraId="54AA53E4" w14:textId="77777777" w:rsidR="00A964C4" w:rsidRPr="005A3321" w:rsidRDefault="00550CD8">
      <w:pPr>
        <w:pStyle w:val="a9"/>
        <w:snapToGrid w:val="0"/>
        <w:spacing w:before="50" w:after="120" w:line="360" w:lineRule="auto"/>
        <w:ind w:firstLineChars="393" w:firstLine="1128"/>
        <w:rPr>
          <w:rFonts w:ascii="仿宋_GB2312" w:eastAsia="仿宋_GB2312" w:hAnsi="宋体"/>
          <w:b/>
          <w:bCs/>
          <w:w w:val="95"/>
          <w:sz w:val="30"/>
          <w:szCs w:val="30"/>
        </w:rPr>
      </w:pPr>
      <w:r w:rsidRPr="005A3321">
        <w:rPr>
          <w:rFonts w:ascii="仿宋_GB2312" w:eastAsia="仿宋_GB2312" w:hAnsi="宋体" w:hint="eastAsia"/>
          <w:b/>
          <w:bCs/>
          <w:w w:val="95"/>
          <w:sz w:val="30"/>
          <w:szCs w:val="30"/>
        </w:rPr>
        <w:t>采 购 人：</w:t>
      </w:r>
      <w:r w:rsidRPr="005A3321">
        <w:rPr>
          <w:rFonts w:ascii="仿宋_GB2312" w:eastAsia="仿宋_GB2312" w:hAnsi="宋体" w:hint="eastAsia"/>
          <w:b/>
          <w:bCs/>
          <w:sz w:val="30"/>
          <w:szCs w:val="30"/>
        </w:rPr>
        <w:t>南宁市第二人民医院</w:t>
      </w:r>
    </w:p>
    <w:p w14:paraId="25612CDE" w14:textId="77777777" w:rsidR="00A964C4" w:rsidRPr="005A3321" w:rsidRDefault="00550CD8">
      <w:pPr>
        <w:pStyle w:val="a9"/>
        <w:snapToGrid w:val="0"/>
        <w:spacing w:before="50" w:after="120" w:line="360" w:lineRule="auto"/>
        <w:ind w:firstLineChars="393" w:firstLine="1128"/>
        <w:rPr>
          <w:rFonts w:ascii="仿宋_GB2312" w:eastAsia="仿宋_GB2312" w:hAnsi="宋体"/>
          <w:b/>
          <w:bCs/>
          <w:w w:val="95"/>
          <w:sz w:val="30"/>
          <w:szCs w:val="30"/>
        </w:rPr>
      </w:pPr>
      <w:r w:rsidRPr="005A3321">
        <w:rPr>
          <w:rFonts w:ascii="仿宋_GB2312" w:eastAsia="仿宋_GB2312" w:hAnsi="宋体" w:hint="eastAsia"/>
          <w:b/>
          <w:bCs/>
          <w:w w:val="95"/>
          <w:sz w:val="30"/>
          <w:szCs w:val="30"/>
        </w:rPr>
        <w:t>采购代理机构：云之</w:t>
      </w:r>
      <w:proofErr w:type="gramStart"/>
      <w:r w:rsidRPr="005A3321">
        <w:rPr>
          <w:rFonts w:ascii="仿宋_GB2312" w:eastAsia="仿宋_GB2312" w:hAnsi="宋体" w:hint="eastAsia"/>
          <w:b/>
          <w:bCs/>
          <w:w w:val="95"/>
          <w:sz w:val="30"/>
          <w:szCs w:val="30"/>
        </w:rPr>
        <w:t>龙咨询</w:t>
      </w:r>
      <w:proofErr w:type="gramEnd"/>
      <w:r w:rsidRPr="005A3321">
        <w:rPr>
          <w:rFonts w:ascii="仿宋_GB2312" w:eastAsia="仿宋_GB2312" w:hAnsi="宋体" w:hint="eastAsia"/>
          <w:b/>
          <w:bCs/>
          <w:w w:val="95"/>
          <w:sz w:val="30"/>
          <w:szCs w:val="30"/>
        </w:rPr>
        <w:t>集团有限公司</w:t>
      </w:r>
    </w:p>
    <w:p w14:paraId="1C030EBA" w14:textId="77777777" w:rsidR="00A964C4" w:rsidRPr="005A3321" w:rsidRDefault="00550CD8">
      <w:pPr>
        <w:pStyle w:val="a9"/>
        <w:snapToGrid w:val="0"/>
        <w:spacing w:before="50" w:after="120" w:line="360" w:lineRule="auto"/>
        <w:ind w:firstLineChars="393" w:firstLine="1128"/>
        <w:rPr>
          <w:rFonts w:ascii="仿宋_GB2312" w:eastAsia="仿宋_GB2312" w:hAnsi="宋体"/>
          <w:b/>
          <w:bCs/>
          <w:w w:val="95"/>
          <w:sz w:val="30"/>
          <w:szCs w:val="30"/>
        </w:rPr>
      </w:pPr>
      <w:r w:rsidRPr="005A3321">
        <w:rPr>
          <w:rFonts w:ascii="仿宋_GB2312" w:eastAsia="仿宋_GB2312" w:hAnsi="宋体" w:hint="eastAsia"/>
          <w:b/>
          <w:bCs/>
          <w:w w:val="95"/>
          <w:sz w:val="30"/>
          <w:szCs w:val="30"/>
        </w:rPr>
        <w:t>（采购代理机构编号：YZLNN2025-G3-231-NNZC）</w:t>
      </w:r>
    </w:p>
    <w:p w14:paraId="3C58B363" w14:textId="77777777" w:rsidR="00A964C4" w:rsidRPr="005A3321" w:rsidRDefault="00A964C4">
      <w:pPr>
        <w:pStyle w:val="a9"/>
        <w:snapToGrid w:val="0"/>
        <w:spacing w:before="50" w:after="120" w:line="360" w:lineRule="auto"/>
        <w:ind w:firstLineChars="393" w:firstLine="1128"/>
        <w:rPr>
          <w:rFonts w:ascii="仿宋_GB2312" w:eastAsia="仿宋_GB2312" w:hAnsi="宋体"/>
          <w:b/>
          <w:bCs/>
          <w:w w:val="95"/>
          <w:sz w:val="30"/>
          <w:szCs w:val="30"/>
        </w:rPr>
      </w:pPr>
    </w:p>
    <w:p w14:paraId="31E6B12F" w14:textId="77777777" w:rsidR="00A964C4" w:rsidRPr="005A3321" w:rsidRDefault="00550CD8">
      <w:pPr>
        <w:pStyle w:val="a9"/>
        <w:snapToGrid w:val="0"/>
        <w:spacing w:before="50" w:after="120" w:line="360" w:lineRule="auto"/>
        <w:ind w:right="1148" w:firstLineChars="1193" w:firstLine="3425"/>
        <w:rPr>
          <w:rFonts w:ascii="仿宋_GB2312" w:eastAsia="仿宋_GB2312" w:hAnsi="宋体"/>
          <w:sz w:val="30"/>
          <w:szCs w:val="30"/>
        </w:rPr>
      </w:pPr>
      <w:r w:rsidRPr="005A3321">
        <w:rPr>
          <w:rFonts w:ascii="仿宋_GB2312" w:eastAsia="仿宋_GB2312" w:hAnsi="宋体"/>
          <w:b/>
          <w:bCs/>
          <w:w w:val="95"/>
          <w:sz w:val="30"/>
          <w:szCs w:val="30"/>
        </w:rPr>
        <w:t>2025</w:t>
      </w:r>
      <w:r w:rsidRPr="005A3321">
        <w:rPr>
          <w:rFonts w:ascii="仿宋_GB2312" w:eastAsia="仿宋_GB2312" w:hAnsi="宋体" w:hint="eastAsia"/>
          <w:b/>
          <w:bCs/>
          <w:w w:val="95"/>
          <w:sz w:val="30"/>
          <w:szCs w:val="30"/>
        </w:rPr>
        <w:t>年9月X日</w:t>
      </w:r>
    </w:p>
    <w:p w14:paraId="7A283834" w14:textId="77777777" w:rsidR="00A964C4" w:rsidRPr="005A3321" w:rsidRDefault="00A964C4">
      <w:pPr>
        <w:rPr>
          <w:rFonts w:ascii="仿宋_GB2312" w:eastAsia="仿宋_GB2312" w:hAnsi="宋体"/>
          <w:sz w:val="30"/>
          <w:szCs w:val="30"/>
        </w:rPr>
      </w:pPr>
    </w:p>
    <w:p w14:paraId="740124D0" w14:textId="77777777" w:rsidR="00A964C4" w:rsidRPr="005A3321" w:rsidRDefault="00A964C4">
      <w:pPr>
        <w:rPr>
          <w:rFonts w:ascii="仿宋_GB2312" w:eastAsia="仿宋_GB2312" w:hAnsi="宋体"/>
          <w:sz w:val="30"/>
          <w:szCs w:val="30"/>
        </w:rPr>
      </w:pPr>
    </w:p>
    <w:p w14:paraId="6AEE3E90" w14:textId="77777777" w:rsidR="00A964C4" w:rsidRPr="005A3321" w:rsidRDefault="00A964C4">
      <w:pPr>
        <w:rPr>
          <w:rFonts w:ascii="仿宋_GB2312" w:eastAsia="仿宋_GB2312" w:hAnsi="宋体"/>
          <w:sz w:val="30"/>
          <w:szCs w:val="30"/>
        </w:rPr>
      </w:pPr>
    </w:p>
    <w:p w14:paraId="50E31605" w14:textId="77777777" w:rsidR="00A964C4" w:rsidRPr="005A3321" w:rsidRDefault="00A964C4">
      <w:pPr>
        <w:rPr>
          <w:rFonts w:ascii="仿宋_GB2312" w:eastAsia="仿宋_GB2312" w:hAnsi="宋体"/>
          <w:sz w:val="30"/>
          <w:szCs w:val="30"/>
        </w:rPr>
        <w:sectPr w:rsidR="00A964C4" w:rsidRPr="005A3321">
          <w:headerReference w:type="default" r:id="rId9"/>
          <w:footerReference w:type="default" r:id="rId10"/>
          <w:pgSz w:w="11906" w:h="16838"/>
          <w:pgMar w:top="1134" w:right="1134" w:bottom="1134" w:left="1134" w:header="720" w:footer="720" w:gutter="0"/>
          <w:pgNumType w:start="1"/>
          <w:cols w:space="720"/>
          <w:docGrid w:type="lines" w:linePitch="331"/>
        </w:sectPr>
      </w:pPr>
    </w:p>
    <w:p w14:paraId="32D09376" w14:textId="77777777" w:rsidR="00A964C4" w:rsidRPr="005A3321" w:rsidRDefault="00550CD8">
      <w:pPr>
        <w:pStyle w:val="a9"/>
        <w:jc w:val="center"/>
        <w:rPr>
          <w:rFonts w:ascii="Times New Roman" w:hAnsi="Times New Roman"/>
          <w:b/>
          <w:sz w:val="48"/>
          <w:szCs w:val="48"/>
        </w:rPr>
      </w:pPr>
      <w:r w:rsidRPr="005A3321">
        <w:rPr>
          <w:rFonts w:ascii="Times New Roman" w:hAnsi="Times New Roman" w:hint="eastAsia"/>
          <w:b/>
          <w:sz w:val="48"/>
          <w:szCs w:val="48"/>
        </w:rPr>
        <w:lastRenderedPageBreak/>
        <w:t>目录</w:t>
      </w:r>
    </w:p>
    <w:p w14:paraId="06B5E0F3" w14:textId="77777777" w:rsidR="00A964C4" w:rsidRPr="005A3321" w:rsidRDefault="00550CD8">
      <w:pPr>
        <w:pStyle w:val="TOC1"/>
        <w:tabs>
          <w:tab w:val="right" w:leader="dot" w:pos="9628"/>
        </w:tabs>
        <w:spacing w:line="300" w:lineRule="exact"/>
        <w:rPr>
          <w:rStyle w:val="af3"/>
          <w:rFonts w:ascii="Times New Roman" w:hAnsi="Times New Roman"/>
          <w:color w:val="auto"/>
          <w:u w:val="none"/>
        </w:rPr>
      </w:pPr>
      <w:r w:rsidRPr="005A3321">
        <w:rPr>
          <w:rStyle w:val="af3"/>
          <w:rFonts w:ascii="Times New Roman" w:hAnsi="Times New Roman"/>
          <w:color w:val="auto"/>
          <w:u w:val="none"/>
        </w:rPr>
        <w:t>第一章</w:t>
      </w:r>
      <w:r w:rsidRPr="005A3321">
        <w:rPr>
          <w:rStyle w:val="af3"/>
          <w:rFonts w:ascii="Times New Roman" w:hAnsi="Times New Roman" w:hint="eastAsia"/>
          <w:color w:val="auto"/>
          <w:u w:val="none"/>
        </w:rPr>
        <w:t>招标公告</w:t>
      </w:r>
      <w:r w:rsidRPr="005A3321">
        <w:rPr>
          <w:u w:val="none"/>
        </w:rPr>
        <w:tab/>
        <w:t>3</w:t>
      </w:r>
    </w:p>
    <w:p w14:paraId="0A837DE8" w14:textId="77777777" w:rsidR="00A964C4" w:rsidRPr="005A3321" w:rsidRDefault="00550CD8">
      <w:pPr>
        <w:pStyle w:val="TOC1"/>
        <w:tabs>
          <w:tab w:val="right" w:leader="dot" w:pos="9628"/>
        </w:tabs>
        <w:rPr>
          <w:rFonts w:asciiTheme="minorHAnsi" w:eastAsiaTheme="minorEastAsia" w:hAnsiTheme="minorHAnsi" w:cstheme="minorBidi"/>
          <w:b w:val="0"/>
          <w:bCs w:val="0"/>
          <w:caps w:val="0"/>
          <w:sz w:val="21"/>
          <w:u w:val="none"/>
        </w:rPr>
      </w:pPr>
      <w:r w:rsidRPr="005A3321">
        <w:rPr>
          <w:rFonts w:hAnsi="宋体"/>
          <w:b w:val="0"/>
          <w:bCs w:val="0"/>
          <w:caps w:val="0"/>
          <w:sz w:val="28"/>
          <w:szCs w:val="28"/>
          <w:u w:val="none"/>
        </w:rPr>
        <w:fldChar w:fldCharType="begin"/>
      </w:r>
      <w:r w:rsidRPr="005A3321">
        <w:rPr>
          <w:rFonts w:hAnsi="宋体"/>
          <w:b w:val="0"/>
          <w:bCs w:val="0"/>
          <w:caps w:val="0"/>
          <w:sz w:val="28"/>
          <w:szCs w:val="28"/>
          <w:u w:val="none"/>
        </w:rPr>
        <w:instrText xml:space="preserve"> TOC \o "1-3" \h \z \u </w:instrText>
      </w:r>
      <w:r w:rsidRPr="005A3321">
        <w:rPr>
          <w:rFonts w:hAnsi="宋体"/>
          <w:b w:val="0"/>
          <w:bCs w:val="0"/>
          <w:caps w:val="0"/>
          <w:sz w:val="28"/>
          <w:szCs w:val="28"/>
          <w:u w:val="none"/>
        </w:rPr>
        <w:fldChar w:fldCharType="separate"/>
      </w:r>
      <w:hyperlink w:anchor="_Toc187761550" w:history="1">
        <w:r w:rsidRPr="005A3321">
          <w:rPr>
            <w:rStyle w:val="af3"/>
            <w:rFonts w:ascii="Times New Roman" w:hAnsi="Times New Roman"/>
            <w:color w:val="auto"/>
          </w:rPr>
          <w:t>第二章采购需求</w:t>
        </w:r>
        <w:r w:rsidRPr="005A3321">
          <w:tab/>
        </w:r>
        <w:r w:rsidRPr="005A3321">
          <w:fldChar w:fldCharType="begin"/>
        </w:r>
        <w:r w:rsidRPr="005A3321">
          <w:instrText xml:space="preserve"> PAGEREF _Toc187761550 \h </w:instrText>
        </w:r>
        <w:r w:rsidRPr="005A3321">
          <w:fldChar w:fldCharType="separate"/>
        </w:r>
        <w:r w:rsidRPr="005A3321">
          <w:t>7</w:t>
        </w:r>
        <w:r w:rsidRPr="005A3321">
          <w:fldChar w:fldCharType="end"/>
        </w:r>
      </w:hyperlink>
    </w:p>
    <w:p w14:paraId="7181E686" w14:textId="77777777" w:rsidR="00A964C4" w:rsidRPr="005A3321" w:rsidRDefault="008D5604">
      <w:pPr>
        <w:pStyle w:val="TOC1"/>
        <w:tabs>
          <w:tab w:val="right" w:leader="dot" w:pos="9628"/>
        </w:tabs>
        <w:rPr>
          <w:rFonts w:asciiTheme="minorHAnsi" w:eastAsiaTheme="minorEastAsia" w:hAnsiTheme="minorHAnsi" w:cstheme="minorBidi"/>
          <w:b w:val="0"/>
          <w:bCs w:val="0"/>
          <w:caps w:val="0"/>
          <w:sz w:val="21"/>
          <w:u w:val="none"/>
        </w:rPr>
      </w:pPr>
      <w:hyperlink w:anchor="_Toc187761551" w:history="1">
        <w:r w:rsidR="00550CD8" w:rsidRPr="005A3321">
          <w:rPr>
            <w:rStyle w:val="af3"/>
            <w:rFonts w:ascii="Times New Roman" w:hAnsi="Times New Roman"/>
            <w:color w:val="auto"/>
          </w:rPr>
          <w:t>第三章投标人须知</w:t>
        </w:r>
        <w:r w:rsidR="00550CD8" w:rsidRPr="005A3321">
          <w:tab/>
        </w:r>
        <w:r w:rsidR="00550CD8" w:rsidRPr="005A3321">
          <w:fldChar w:fldCharType="begin"/>
        </w:r>
        <w:r w:rsidR="00550CD8" w:rsidRPr="005A3321">
          <w:instrText xml:space="preserve"> PAGEREF _Toc187761551 \h </w:instrText>
        </w:r>
        <w:r w:rsidR="00550CD8" w:rsidRPr="005A3321">
          <w:fldChar w:fldCharType="separate"/>
        </w:r>
        <w:r w:rsidR="00550CD8" w:rsidRPr="005A3321">
          <w:t>19</w:t>
        </w:r>
        <w:r w:rsidR="00550CD8" w:rsidRPr="005A3321">
          <w:fldChar w:fldCharType="end"/>
        </w:r>
      </w:hyperlink>
    </w:p>
    <w:p w14:paraId="1F759A31"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52" w:history="1">
        <w:r w:rsidR="00550CD8" w:rsidRPr="005A3321">
          <w:rPr>
            <w:rStyle w:val="af3"/>
            <w:rFonts w:ascii="Times New Roman" w:hAnsi="Times New Roman"/>
            <w:color w:val="auto"/>
          </w:rPr>
          <w:t>第一节投标人须知前附表</w:t>
        </w:r>
        <w:r w:rsidR="00550CD8" w:rsidRPr="005A3321">
          <w:tab/>
        </w:r>
        <w:r w:rsidR="00550CD8" w:rsidRPr="005A3321">
          <w:fldChar w:fldCharType="begin"/>
        </w:r>
        <w:r w:rsidR="00550CD8" w:rsidRPr="005A3321">
          <w:instrText xml:space="preserve"> PAGEREF _Toc187761552 \h </w:instrText>
        </w:r>
        <w:r w:rsidR="00550CD8" w:rsidRPr="005A3321">
          <w:fldChar w:fldCharType="separate"/>
        </w:r>
        <w:r w:rsidR="00550CD8" w:rsidRPr="005A3321">
          <w:t>19</w:t>
        </w:r>
        <w:r w:rsidR="00550CD8" w:rsidRPr="005A3321">
          <w:fldChar w:fldCharType="end"/>
        </w:r>
      </w:hyperlink>
    </w:p>
    <w:p w14:paraId="7DA918D9"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53" w:history="1">
        <w:r w:rsidR="00550CD8" w:rsidRPr="005A3321">
          <w:rPr>
            <w:rStyle w:val="af3"/>
            <w:color w:val="auto"/>
          </w:rPr>
          <w:t>第二节投标人须知正文</w:t>
        </w:r>
        <w:r w:rsidR="00550CD8" w:rsidRPr="005A3321">
          <w:tab/>
        </w:r>
        <w:r w:rsidR="00550CD8" w:rsidRPr="005A3321">
          <w:fldChar w:fldCharType="begin"/>
        </w:r>
        <w:r w:rsidR="00550CD8" w:rsidRPr="005A3321">
          <w:instrText xml:space="preserve"> PAGEREF _Toc187761553 \h </w:instrText>
        </w:r>
        <w:r w:rsidR="00550CD8" w:rsidRPr="005A3321">
          <w:fldChar w:fldCharType="separate"/>
        </w:r>
        <w:r w:rsidR="00550CD8" w:rsidRPr="005A3321">
          <w:t>25</w:t>
        </w:r>
        <w:r w:rsidR="00550CD8" w:rsidRPr="005A3321">
          <w:fldChar w:fldCharType="end"/>
        </w:r>
      </w:hyperlink>
    </w:p>
    <w:p w14:paraId="5B2B2EDF"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54" w:history="1">
        <w:r w:rsidR="00550CD8" w:rsidRPr="005A3321">
          <w:rPr>
            <w:rStyle w:val="af3"/>
            <w:color w:val="auto"/>
          </w:rPr>
          <w:t>一、总则</w:t>
        </w:r>
        <w:r w:rsidR="00550CD8" w:rsidRPr="005A3321">
          <w:tab/>
        </w:r>
        <w:r w:rsidR="00550CD8" w:rsidRPr="005A3321">
          <w:fldChar w:fldCharType="begin"/>
        </w:r>
        <w:r w:rsidR="00550CD8" w:rsidRPr="005A3321">
          <w:instrText xml:space="preserve"> PAGEREF _Toc187761554 \h </w:instrText>
        </w:r>
        <w:r w:rsidR="00550CD8" w:rsidRPr="005A3321">
          <w:fldChar w:fldCharType="separate"/>
        </w:r>
        <w:r w:rsidR="00550CD8" w:rsidRPr="005A3321">
          <w:t>25</w:t>
        </w:r>
        <w:r w:rsidR="00550CD8" w:rsidRPr="005A3321">
          <w:fldChar w:fldCharType="end"/>
        </w:r>
      </w:hyperlink>
    </w:p>
    <w:p w14:paraId="22B20C89"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55" w:history="1">
        <w:r w:rsidR="00550CD8" w:rsidRPr="005A3321">
          <w:rPr>
            <w:rStyle w:val="af3"/>
            <w:color w:val="auto"/>
          </w:rPr>
          <w:t>二、招标文件</w:t>
        </w:r>
        <w:r w:rsidR="00550CD8" w:rsidRPr="005A3321">
          <w:tab/>
        </w:r>
        <w:r w:rsidR="00550CD8" w:rsidRPr="005A3321">
          <w:fldChar w:fldCharType="begin"/>
        </w:r>
        <w:r w:rsidR="00550CD8" w:rsidRPr="005A3321">
          <w:instrText xml:space="preserve"> PAGEREF _Toc187761555 \h </w:instrText>
        </w:r>
        <w:r w:rsidR="00550CD8" w:rsidRPr="005A3321">
          <w:fldChar w:fldCharType="separate"/>
        </w:r>
        <w:r w:rsidR="00550CD8" w:rsidRPr="005A3321">
          <w:t>27</w:t>
        </w:r>
        <w:r w:rsidR="00550CD8" w:rsidRPr="005A3321">
          <w:fldChar w:fldCharType="end"/>
        </w:r>
      </w:hyperlink>
    </w:p>
    <w:p w14:paraId="2397B059"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56" w:history="1">
        <w:r w:rsidR="00550CD8" w:rsidRPr="005A3321">
          <w:rPr>
            <w:rStyle w:val="af3"/>
            <w:color w:val="auto"/>
          </w:rPr>
          <w:t>三、投标文件的编制</w:t>
        </w:r>
        <w:r w:rsidR="00550CD8" w:rsidRPr="005A3321">
          <w:tab/>
        </w:r>
        <w:r w:rsidR="00550CD8" w:rsidRPr="005A3321">
          <w:fldChar w:fldCharType="begin"/>
        </w:r>
        <w:r w:rsidR="00550CD8" w:rsidRPr="005A3321">
          <w:instrText xml:space="preserve"> PAGEREF _Toc187761556 \h </w:instrText>
        </w:r>
        <w:r w:rsidR="00550CD8" w:rsidRPr="005A3321">
          <w:fldChar w:fldCharType="separate"/>
        </w:r>
        <w:r w:rsidR="00550CD8" w:rsidRPr="005A3321">
          <w:t>28</w:t>
        </w:r>
        <w:r w:rsidR="00550CD8" w:rsidRPr="005A3321">
          <w:fldChar w:fldCharType="end"/>
        </w:r>
      </w:hyperlink>
    </w:p>
    <w:p w14:paraId="0D55123D"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57" w:history="1">
        <w:r w:rsidR="00550CD8" w:rsidRPr="005A3321">
          <w:rPr>
            <w:rStyle w:val="af3"/>
            <w:color w:val="auto"/>
          </w:rPr>
          <w:t>四、开标</w:t>
        </w:r>
        <w:r w:rsidR="00550CD8" w:rsidRPr="005A3321">
          <w:tab/>
        </w:r>
        <w:r w:rsidR="00550CD8" w:rsidRPr="005A3321">
          <w:fldChar w:fldCharType="begin"/>
        </w:r>
        <w:r w:rsidR="00550CD8" w:rsidRPr="005A3321">
          <w:instrText xml:space="preserve"> PAGEREF _Toc187761557 \h </w:instrText>
        </w:r>
        <w:r w:rsidR="00550CD8" w:rsidRPr="005A3321">
          <w:fldChar w:fldCharType="separate"/>
        </w:r>
        <w:r w:rsidR="00550CD8" w:rsidRPr="005A3321">
          <w:t>31</w:t>
        </w:r>
        <w:r w:rsidR="00550CD8" w:rsidRPr="005A3321">
          <w:fldChar w:fldCharType="end"/>
        </w:r>
      </w:hyperlink>
    </w:p>
    <w:p w14:paraId="13A961B7"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58" w:history="1">
        <w:r w:rsidR="00550CD8" w:rsidRPr="005A3321">
          <w:rPr>
            <w:rStyle w:val="af3"/>
            <w:color w:val="auto"/>
          </w:rPr>
          <w:t>五、资格审查</w:t>
        </w:r>
        <w:r w:rsidR="00550CD8" w:rsidRPr="005A3321">
          <w:tab/>
        </w:r>
        <w:r w:rsidR="00550CD8" w:rsidRPr="005A3321">
          <w:fldChar w:fldCharType="begin"/>
        </w:r>
        <w:r w:rsidR="00550CD8" w:rsidRPr="005A3321">
          <w:instrText xml:space="preserve"> PAGEREF _Toc187761558 \h </w:instrText>
        </w:r>
        <w:r w:rsidR="00550CD8" w:rsidRPr="005A3321">
          <w:fldChar w:fldCharType="separate"/>
        </w:r>
        <w:r w:rsidR="00550CD8" w:rsidRPr="005A3321">
          <w:t>32</w:t>
        </w:r>
        <w:r w:rsidR="00550CD8" w:rsidRPr="005A3321">
          <w:fldChar w:fldCharType="end"/>
        </w:r>
      </w:hyperlink>
    </w:p>
    <w:p w14:paraId="64165BC1"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59" w:history="1">
        <w:r w:rsidR="00550CD8" w:rsidRPr="005A3321">
          <w:rPr>
            <w:rStyle w:val="af3"/>
            <w:color w:val="auto"/>
          </w:rPr>
          <w:t>六、评标</w:t>
        </w:r>
        <w:r w:rsidR="00550CD8" w:rsidRPr="005A3321">
          <w:tab/>
        </w:r>
        <w:r w:rsidR="00550CD8" w:rsidRPr="005A3321">
          <w:fldChar w:fldCharType="begin"/>
        </w:r>
        <w:r w:rsidR="00550CD8" w:rsidRPr="005A3321">
          <w:instrText xml:space="preserve"> PAGEREF _Toc187761559 \h </w:instrText>
        </w:r>
        <w:r w:rsidR="00550CD8" w:rsidRPr="005A3321">
          <w:fldChar w:fldCharType="separate"/>
        </w:r>
        <w:r w:rsidR="00550CD8" w:rsidRPr="005A3321">
          <w:t>32</w:t>
        </w:r>
        <w:r w:rsidR="00550CD8" w:rsidRPr="005A3321">
          <w:fldChar w:fldCharType="end"/>
        </w:r>
      </w:hyperlink>
    </w:p>
    <w:p w14:paraId="48CAF6BF"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60" w:history="1">
        <w:r w:rsidR="00550CD8" w:rsidRPr="005A3321">
          <w:rPr>
            <w:rStyle w:val="af3"/>
            <w:color w:val="auto"/>
          </w:rPr>
          <w:t>七、中标和合同</w:t>
        </w:r>
        <w:r w:rsidR="00550CD8" w:rsidRPr="005A3321">
          <w:tab/>
        </w:r>
        <w:r w:rsidR="00550CD8" w:rsidRPr="005A3321">
          <w:fldChar w:fldCharType="begin"/>
        </w:r>
        <w:r w:rsidR="00550CD8" w:rsidRPr="005A3321">
          <w:instrText xml:space="preserve"> PAGEREF _Toc187761560 \h </w:instrText>
        </w:r>
        <w:r w:rsidR="00550CD8" w:rsidRPr="005A3321">
          <w:fldChar w:fldCharType="separate"/>
        </w:r>
        <w:r w:rsidR="00550CD8" w:rsidRPr="005A3321">
          <w:t>34</w:t>
        </w:r>
        <w:r w:rsidR="00550CD8" w:rsidRPr="005A3321">
          <w:fldChar w:fldCharType="end"/>
        </w:r>
      </w:hyperlink>
    </w:p>
    <w:p w14:paraId="2D68CBFD"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61" w:history="1">
        <w:r w:rsidR="00550CD8" w:rsidRPr="005A3321">
          <w:rPr>
            <w:rStyle w:val="af3"/>
            <w:b/>
            <w:bCs/>
            <w:color w:val="auto"/>
          </w:rPr>
          <w:t>八、验收</w:t>
        </w:r>
        <w:r w:rsidR="00550CD8" w:rsidRPr="005A3321">
          <w:tab/>
        </w:r>
        <w:r w:rsidR="00550CD8" w:rsidRPr="005A3321">
          <w:fldChar w:fldCharType="begin"/>
        </w:r>
        <w:r w:rsidR="00550CD8" w:rsidRPr="005A3321">
          <w:instrText xml:space="preserve"> PAGEREF _Toc187761561 \h </w:instrText>
        </w:r>
        <w:r w:rsidR="00550CD8" w:rsidRPr="005A3321">
          <w:fldChar w:fldCharType="separate"/>
        </w:r>
        <w:r w:rsidR="00550CD8" w:rsidRPr="005A3321">
          <w:t>39</w:t>
        </w:r>
        <w:r w:rsidR="00550CD8" w:rsidRPr="005A3321">
          <w:fldChar w:fldCharType="end"/>
        </w:r>
      </w:hyperlink>
    </w:p>
    <w:p w14:paraId="28667125"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62" w:history="1">
        <w:r w:rsidR="00550CD8" w:rsidRPr="005A3321">
          <w:rPr>
            <w:rStyle w:val="af3"/>
            <w:color w:val="auto"/>
          </w:rPr>
          <w:t>九、其他事项</w:t>
        </w:r>
        <w:r w:rsidR="00550CD8" w:rsidRPr="005A3321">
          <w:tab/>
        </w:r>
        <w:r w:rsidR="00550CD8" w:rsidRPr="005A3321">
          <w:fldChar w:fldCharType="begin"/>
        </w:r>
        <w:r w:rsidR="00550CD8" w:rsidRPr="005A3321">
          <w:instrText xml:space="preserve"> PAGEREF _Toc187761562 \h </w:instrText>
        </w:r>
        <w:r w:rsidR="00550CD8" w:rsidRPr="005A3321">
          <w:fldChar w:fldCharType="separate"/>
        </w:r>
        <w:r w:rsidR="00550CD8" w:rsidRPr="005A3321">
          <w:t>39</w:t>
        </w:r>
        <w:r w:rsidR="00550CD8" w:rsidRPr="005A3321">
          <w:fldChar w:fldCharType="end"/>
        </w:r>
      </w:hyperlink>
    </w:p>
    <w:p w14:paraId="7D0F4FCF" w14:textId="77777777" w:rsidR="00A964C4" w:rsidRPr="005A3321" w:rsidRDefault="008D5604">
      <w:pPr>
        <w:pStyle w:val="TOC1"/>
        <w:tabs>
          <w:tab w:val="right" w:leader="dot" w:pos="9628"/>
        </w:tabs>
        <w:rPr>
          <w:rFonts w:asciiTheme="minorHAnsi" w:eastAsiaTheme="minorEastAsia" w:hAnsiTheme="minorHAnsi" w:cstheme="minorBidi"/>
          <w:b w:val="0"/>
          <w:bCs w:val="0"/>
          <w:caps w:val="0"/>
          <w:sz w:val="21"/>
          <w:u w:val="none"/>
        </w:rPr>
      </w:pPr>
      <w:hyperlink w:anchor="_Toc187761563" w:history="1">
        <w:r w:rsidR="00550CD8" w:rsidRPr="005A3321">
          <w:rPr>
            <w:rStyle w:val="af3"/>
            <w:rFonts w:ascii="Times New Roman" w:hAnsi="Times New Roman"/>
            <w:color w:val="auto"/>
          </w:rPr>
          <w:t>第四章评标方法及评分标准</w:t>
        </w:r>
        <w:r w:rsidR="00550CD8" w:rsidRPr="005A3321">
          <w:tab/>
        </w:r>
        <w:r w:rsidR="00550CD8" w:rsidRPr="005A3321">
          <w:fldChar w:fldCharType="begin"/>
        </w:r>
        <w:r w:rsidR="00550CD8" w:rsidRPr="005A3321">
          <w:instrText xml:space="preserve"> PAGEREF _Toc187761563 \h </w:instrText>
        </w:r>
        <w:r w:rsidR="00550CD8" w:rsidRPr="005A3321">
          <w:fldChar w:fldCharType="separate"/>
        </w:r>
        <w:r w:rsidR="00550CD8" w:rsidRPr="005A3321">
          <w:t>41</w:t>
        </w:r>
        <w:r w:rsidR="00550CD8" w:rsidRPr="005A3321">
          <w:fldChar w:fldCharType="end"/>
        </w:r>
      </w:hyperlink>
    </w:p>
    <w:p w14:paraId="4F75C151"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64" w:history="1">
        <w:r w:rsidR="00550CD8" w:rsidRPr="005A3321">
          <w:rPr>
            <w:rStyle w:val="af3"/>
            <w:rFonts w:ascii="Times New Roman" w:hAnsi="Times New Roman"/>
            <w:color w:val="auto"/>
          </w:rPr>
          <w:t>第一节评标方法</w:t>
        </w:r>
        <w:r w:rsidR="00550CD8" w:rsidRPr="005A3321">
          <w:tab/>
        </w:r>
        <w:r w:rsidR="00550CD8" w:rsidRPr="005A3321">
          <w:fldChar w:fldCharType="begin"/>
        </w:r>
        <w:r w:rsidR="00550CD8" w:rsidRPr="005A3321">
          <w:instrText xml:space="preserve"> PAGEREF _Toc187761564 \h </w:instrText>
        </w:r>
        <w:r w:rsidR="00550CD8" w:rsidRPr="005A3321">
          <w:fldChar w:fldCharType="separate"/>
        </w:r>
        <w:r w:rsidR="00550CD8" w:rsidRPr="005A3321">
          <w:t>41</w:t>
        </w:r>
        <w:r w:rsidR="00550CD8" w:rsidRPr="005A3321">
          <w:fldChar w:fldCharType="end"/>
        </w:r>
      </w:hyperlink>
    </w:p>
    <w:p w14:paraId="738629D9"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65" w:history="1">
        <w:r w:rsidR="00550CD8" w:rsidRPr="005A3321">
          <w:rPr>
            <w:rStyle w:val="af3"/>
            <w:rFonts w:ascii="Times New Roman" w:hAnsi="Times New Roman"/>
            <w:color w:val="auto"/>
          </w:rPr>
          <w:t>第二节评标程序</w:t>
        </w:r>
        <w:r w:rsidR="00550CD8" w:rsidRPr="005A3321">
          <w:tab/>
        </w:r>
        <w:r w:rsidR="00550CD8" w:rsidRPr="005A3321">
          <w:fldChar w:fldCharType="begin"/>
        </w:r>
        <w:r w:rsidR="00550CD8" w:rsidRPr="005A3321">
          <w:instrText xml:space="preserve"> PAGEREF _Toc187761565 \h </w:instrText>
        </w:r>
        <w:r w:rsidR="00550CD8" w:rsidRPr="005A3321">
          <w:fldChar w:fldCharType="separate"/>
        </w:r>
        <w:r w:rsidR="00550CD8" w:rsidRPr="005A3321">
          <w:t>41</w:t>
        </w:r>
        <w:r w:rsidR="00550CD8" w:rsidRPr="005A3321">
          <w:fldChar w:fldCharType="end"/>
        </w:r>
      </w:hyperlink>
    </w:p>
    <w:p w14:paraId="7D005979"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66" w:history="1">
        <w:r w:rsidR="00550CD8" w:rsidRPr="005A3321">
          <w:rPr>
            <w:rStyle w:val="af3"/>
            <w:color w:val="auto"/>
          </w:rPr>
          <w:t>第三节评分标准</w:t>
        </w:r>
        <w:r w:rsidR="00550CD8" w:rsidRPr="005A3321">
          <w:tab/>
        </w:r>
        <w:r w:rsidR="00550CD8" w:rsidRPr="005A3321">
          <w:fldChar w:fldCharType="begin"/>
        </w:r>
        <w:r w:rsidR="00550CD8" w:rsidRPr="005A3321">
          <w:instrText xml:space="preserve"> PAGEREF _Toc187761566 \h </w:instrText>
        </w:r>
        <w:r w:rsidR="00550CD8" w:rsidRPr="005A3321">
          <w:fldChar w:fldCharType="separate"/>
        </w:r>
        <w:r w:rsidR="00550CD8" w:rsidRPr="005A3321">
          <w:t>44</w:t>
        </w:r>
        <w:r w:rsidR="00550CD8" w:rsidRPr="005A3321">
          <w:fldChar w:fldCharType="end"/>
        </w:r>
      </w:hyperlink>
    </w:p>
    <w:p w14:paraId="117569AD" w14:textId="77777777" w:rsidR="00A964C4" w:rsidRPr="005A3321" w:rsidRDefault="008D5604">
      <w:pPr>
        <w:pStyle w:val="TOC3"/>
        <w:tabs>
          <w:tab w:val="right" w:leader="dot" w:pos="9628"/>
        </w:tabs>
        <w:rPr>
          <w:rFonts w:asciiTheme="minorHAnsi" w:eastAsiaTheme="minorEastAsia" w:hAnsiTheme="minorHAnsi" w:cstheme="minorBidi"/>
          <w:smallCaps w:val="0"/>
          <w:sz w:val="21"/>
        </w:rPr>
      </w:pPr>
      <w:hyperlink w:anchor="_Toc187761567" w:history="1">
        <w:r w:rsidR="00550CD8" w:rsidRPr="005A3321">
          <w:rPr>
            <w:rStyle w:val="af3"/>
            <w:rFonts w:asciiTheme="minorEastAsia" w:hAnsiTheme="minorEastAsia"/>
            <w:color w:val="auto"/>
          </w:rPr>
          <w:t>注：计分方法按四舍五入取至百分位。</w:t>
        </w:r>
        <w:r w:rsidR="00550CD8" w:rsidRPr="005A3321">
          <w:tab/>
        </w:r>
        <w:r w:rsidR="00550CD8" w:rsidRPr="005A3321">
          <w:fldChar w:fldCharType="begin"/>
        </w:r>
        <w:r w:rsidR="00550CD8" w:rsidRPr="005A3321">
          <w:instrText xml:space="preserve"> PAGEREF _Toc187761567 \h </w:instrText>
        </w:r>
        <w:r w:rsidR="00550CD8" w:rsidRPr="005A3321">
          <w:fldChar w:fldCharType="separate"/>
        </w:r>
        <w:r w:rsidR="00550CD8" w:rsidRPr="005A3321">
          <w:t>47</w:t>
        </w:r>
        <w:r w:rsidR="00550CD8" w:rsidRPr="005A3321">
          <w:fldChar w:fldCharType="end"/>
        </w:r>
      </w:hyperlink>
    </w:p>
    <w:p w14:paraId="6063C8EB"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68" w:history="1">
        <w:r w:rsidR="00550CD8" w:rsidRPr="005A3321">
          <w:rPr>
            <w:rStyle w:val="af3"/>
            <w:color w:val="auto"/>
          </w:rPr>
          <w:t>第四节中标候选人推荐原则</w:t>
        </w:r>
        <w:r w:rsidR="00550CD8" w:rsidRPr="005A3321">
          <w:tab/>
        </w:r>
        <w:r w:rsidR="00550CD8" w:rsidRPr="005A3321">
          <w:fldChar w:fldCharType="begin"/>
        </w:r>
        <w:r w:rsidR="00550CD8" w:rsidRPr="005A3321">
          <w:instrText xml:space="preserve"> PAGEREF _Toc187761568 \h </w:instrText>
        </w:r>
        <w:r w:rsidR="00550CD8" w:rsidRPr="005A3321">
          <w:fldChar w:fldCharType="separate"/>
        </w:r>
        <w:r w:rsidR="00550CD8" w:rsidRPr="005A3321">
          <w:t>47</w:t>
        </w:r>
        <w:r w:rsidR="00550CD8" w:rsidRPr="005A3321">
          <w:fldChar w:fldCharType="end"/>
        </w:r>
      </w:hyperlink>
    </w:p>
    <w:p w14:paraId="6F1FCC9D"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69" w:history="1">
        <w:r w:rsidR="00550CD8" w:rsidRPr="005A3321">
          <w:rPr>
            <w:rStyle w:val="af3"/>
            <w:color w:val="auto"/>
          </w:rPr>
          <w:t>第五节评标报告</w:t>
        </w:r>
        <w:r w:rsidR="00550CD8" w:rsidRPr="005A3321">
          <w:tab/>
        </w:r>
        <w:r w:rsidR="00550CD8" w:rsidRPr="005A3321">
          <w:fldChar w:fldCharType="begin"/>
        </w:r>
        <w:r w:rsidR="00550CD8" w:rsidRPr="005A3321">
          <w:instrText xml:space="preserve"> PAGEREF _Toc187761569 \h </w:instrText>
        </w:r>
        <w:r w:rsidR="00550CD8" w:rsidRPr="005A3321">
          <w:fldChar w:fldCharType="separate"/>
        </w:r>
        <w:r w:rsidR="00550CD8" w:rsidRPr="005A3321">
          <w:t>47</w:t>
        </w:r>
        <w:r w:rsidR="00550CD8" w:rsidRPr="005A3321">
          <w:fldChar w:fldCharType="end"/>
        </w:r>
      </w:hyperlink>
    </w:p>
    <w:p w14:paraId="31F99CCB" w14:textId="77777777" w:rsidR="00A964C4" w:rsidRPr="005A3321" w:rsidRDefault="008D5604">
      <w:pPr>
        <w:pStyle w:val="TOC1"/>
        <w:tabs>
          <w:tab w:val="right" w:leader="dot" w:pos="9628"/>
        </w:tabs>
        <w:rPr>
          <w:rFonts w:asciiTheme="minorHAnsi" w:eastAsiaTheme="minorEastAsia" w:hAnsiTheme="minorHAnsi" w:cstheme="minorBidi"/>
          <w:b w:val="0"/>
          <w:bCs w:val="0"/>
          <w:caps w:val="0"/>
          <w:sz w:val="21"/>
          <w:u w:val="none"/>
        </w:rPr>
      </w:pPr>
      <w:hyperlink w:anchor="_Toc187761570" w:history="1">
        <w:r w:rsidR="00550CD8" w:rsidRPr="005A3321">
          <w:rPr>
            <w:rStyle w:val="af3"/>
            <w:rFonts w:ascii="Times New Roman" w:hAnsi="Times New Roman"/>
            <w:color w:val="auto"/>
          </w:rPr>
          <w:t>第五章拟签订的合同文本</w:t>
        </w:r>
        <w:r w:rsidR="00550CD8" w:rsidRPr="005A3321">
          <w:tab/>
        </w:r>
        <w:r w:rsidR="00550CD8" w:rsidRPr="005A3321">
          <w:fldChar w:fldCharType="begin"/>
        </w:r>
        <w:r w:rsidR="00550CD8" w:rsidRPr="005A3321">
          <w:instrText xml:space="preserve"> PAGEREF _Toc187761570 \h </w:instrText>
        </w:r>
        <w:r w:rsidR="00550CD8" w:rsidRPr="005A3321">
          <w:fldChar w:fldCharType="separate"/>
        </w:r>
        <w:r w:rsidR="00550CD8" w:rsidRPr="005A3321">
          <w:t>48</w:t>
        </w:r>
        <w:r w:rsidR="00550CD8" w:rsidRPr="005A3321">
          <w:fldChar w:fldCharType="end"/>
        </w:r>
      </w:hyperlink>
    </w:p>
    <w:p w14:paraId="5000F807" w14:textId="77777777" w:rsidR="00A964C4" w:rsidRPr="005A3321" w:rsidRDefault="008D5604">
      <w:pPr>
        <w:pStyle w:val="TOC1"/>
        <w:tabs>
          <w:tab w:val="right" w:leader="dot" w:pos="9628"/>
        </w:tabs>
        <w:rPr>
          <w:rFonts w:asciiTheme="minorHAnsi" w:eastAsiaTheme="minorEastAsia" w:hAnsiTheme="minorHAnsi" w:cstheme="minorBidi"/>
          <w:b w:val="0"/>
          <w:bCs w:val="0"/>
          <w:caps w:val="0"/>
          <w:sz w:val="21"/>
          <w:u w:val="none"/>
        </w:rPr>
      </w:pPr>
      <w:hyperlink w:anchor="_Toc187761571" w:history="1">
        <w:r w:rsidR="00550CD8" w:rsidRPr="005A3321">
          <w:rPr>
            <w:rStyle w:val="af3"/>
            <w:rFonts w:ascii="Times New Roman" w:hAnsi="Times New Roman"/>
            <w:color w:val="auto"/>
          </w:rPr>
          <w:t>第六章投标文件格式</w:t>
        </w:r>
        <w:r w:rsidR="00550CD8" w:rsidRPr="005A3321">
          <w:tab/>
        </w:r>
        <w:r w:rsidR="00550CD8" w:rsidRPr="005A3321">
          <w:fldChar w:fldCharType="begin"/>
        </w:r>
        <w:r w:rsidR="00550CD8" w:rsidRPr="005A3321">
          <w:instrText xml:space="preserve"> PAGEREF _Toc187761571 \h </w:instrText>
        </w:r>
        <w:r w:rsidR="00550CD8" w:rsidRPr="005A3321">
          <w:fldChar w:fldCharType="separate"/>
        </w:r>
        <w:r w:rsidR="00550CD8" w:rsidRPr="005A3321">
          <w:t>63</w:t>
        </w:r>
        <w:r w:rsidR="00550CD8" w:rsidRPr="005A3321">
          <w:fldChar w:fldCharType="end"/>
        </w:r>
      </w:hyperlink>
    </w:p>
    <w:p w14:paraId="50380E0B"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72" w:history="1">
        <w:r w:rsidR="00550CD8" w:rsidRPr="005A3321">
          <w:rPr>
            <w:rStyle w:val="af3"/>
            <w:rFonts w:hAnsi="宋体"/>
            <w:color w:val="auto"/>
          </w:rPr>
          <w:t>第一节</w:t>
        </w:r>
        <w:r w:rsidR="00550CD8" w:rsidRPr="005A3321">
          <w:rPr>
            <w:rStyle w:val="af3"/>
            <w:rFonts w:hAnsi="宋体"/>
            <w:color w:val="auto"/>
          </w:rPr>
          <w:t xml:space="preserve"> </w:t>
        </w:r>
        <w:r w:rsidR="00550CD8" w:rsidRPr="005A3321">
          <w:rPr>
            <w:rStyle w:val="af3"/>
            <w:rFonts w:hAnsi="宋体"/>
            <w:color w:val="auto"/>
          </w:rPr>
          <w:t>投标文件外层包装封面</w:t>
        </w:r>
        <w:r w:rsidR="00550CD8" w:rsidRPr="005A3321">
          <w:tab/>
        </w:r>
        <w:r w:rsidR="00550CD8" w:rsidRPr="005A3321">
          <w:fldChar w:fldCharType="begin"/>
        </w:r>
        <w:r w:rsidR="00550CD8" w:rsidRPr="005A3321">
          <w:instrText xml:space="preserve"> PAGEREF _Toc187761572 \h </w:instrText>
        </w:r>
        <w:r w:rsidR="00550CD8" w:rsidRPr="005A3321">
          <w:fldChar w:fldCharType="separate"/>
        </w:r>
        <w:r w:rsidR="00550CD8" w:rsidRPr="005A3321">
          <w:t>64</w:t>
        </w:r>
        <w:r w:rsidR="00550CD8" w:rsidRPr="005A3321">
          <w:fldChar w:fldCharType="end"/>
        </w:r>
      </w:hyperlink>
    </w:p>
    <w:p w14:paraId="117F8C3F"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73" w:history="1">
        <w:r w:rsidR="00550CD8" w:rsidRPr="005A3321">
          <w:rPr>
            <w:rStyle w:val="af3"/>
            <w:rFonts w:hAnsi="宋体"/>
            <w:color w:val="auto"/>
          </w:rPr>
          <w:t>第二节</w:t>
        </w:r>
        <w:r w:rsidR="00550CD8" w:rsidRPr="005A3321">
          <w:rPr>
            <w:rStyle w:val="af3"/>
            <w:rFonts w:hAnsi="宋体"/>
            <w:color w:val="auto"/>
          </w:rPr>
          <w:t xml:space="preserve"> </w:t>
        </w:r>
        <w:r w:rsidR="00550CD8" w:rsidRPr="005A3321">
          <w:rPr>
            <w:rStyle w:val="af3"/>
            <w:rFonts w:hAnsi="宋体"/>
            <w:color w:val="auto"/>
          </w:rPr>
          <w:t>资格证明文件格式</w:t>
        </w:r>
        <w:r w:rsidR="00550CD8" w:rsidRPr="005A3321">
          <w:tab/>
        </w:r>
        <w:r w:rsidR="00550CD8" w:rsidRPr="005A3321">
          <w:fldChar w:fldCharType="begin"/>
        </w:r>
        <w:r w:rsidR="00550CD8" w:rsidRPr="005A3321">
          <w:instrText xml:space="preserve"> PAGEREF _Toc187761573 \h </w:instrText>
        </w:r>
        <w:r w:rsidR="00550CD8" w:rsidRPr="005A3321">
          <w:fldChar w:fldCharType="separate"/>
        </w:r>
        <w:r w:rsidR="00550CD8" w:rsidRPr="005A3321">
          <w:t>65</w:t>
        </w:r>
        <w:r w:rsidR="00550CD8" w:rsidRPr="005A3321">
          <w:fldChar w:fldCharType="end"/>
        </w:r>
      </w:hyperlink>
    </w:p>
    <w:p w14:paraId="653414F7"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74" w:history="1">
        <w:r w:rsidR="00550CD8" w:rsidRPr="005A3321">
          <w:rPr>
            <w:rStyle w:val="af3"/>
            <w:rFonts w:hAnsi="宋体"/>
            <w:color w:val="auto"/>
          </w:rPr>
          <w:t>第三节</w:t>
        </w:r>
        <w:r w:rsidR="00550CD8" w:rsidRPr="005A3321">
          <w:rPr>
            <w:rStyle w:val="af3"/>
            <w:rFonts w:hAnsi="宋体"/>
            <w:color w:val="auto"/>
          </w:rPr>
          <w:t xml:space="preserve"> </w:t>
        </w:r>
        <w:r w:rsidR="00550CD8" w:rsidRPr="005A3321">
          <w:rPr>
            <w:rStyle w:val="af3"/>
            <w:rFonts w:hAnsi="宋体"/>
            <w:color w:val="auto"/>
          </w:rPr>
          <w:t>商务文件格式</w:t>
        </w:r>
        <w:r w:rsidR="00550CD8" w:rsidRPr="005A3321">
          <w:tab/>
        </w:r>
        <w:r w:rsidR="00550CD8" w:rsidRPr="005A3321">
          <w:fldChar w:fldCharType="begin"/>
        </w:r>
        <w:r w:rsidR="00550CD8" w:rsidRPr="005A3321">
          <w:instrText xml:space="preserve"> PAGEREF _Toc187761574 \h </w:instrText>
        </w:r>
        <w:r w:rsidR="00550CD8" w:rsidRPr="005A3321">
          <w:fldChar w:fldCharType="separate"/>
        </w:r>
        <w:r w:rsidR="00550CD8" w:rsidRPr="005A3321">
          <w:t>73</w:t>
        </w:r>
        <w:r w:rsidR="00550CD8" w:rsidRPr="005A3321">
          <w:fldChar w:fldCharType="end"/>
        </w:r>
      </w:hyperlink>
    </w:p>
    <w:p w14:paraId="1A153DE5"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75" w:history="1">
        <w:r w:rsidR="00550CD8" w:rsidRPr="005A3321">
          <w:rPr>
            <w:rStyle w:val="af3"/>
            <w:rFonts w:hAnsi="宋体"/>
            <w:color w:val="auto"/>
          </w:rPr>
          <w:t>第四节</w:t>
        </w:r>
        <w:r w:rsidR="00550CD8" w:rsidRPr="005A3321">
          <w:rPr>
            <w:rStyle w:val="af3"/>
            <w:rFonts w:hAnsi="宋体"/>
            <w:color w:val="auto"/>
          </w:rPr>
          <w:t xml:space="preserve"> </w:t>
        </w:r>
        <w:r w:rsidR="00550CD8" w:rsidRPr="005A3321">
          <w:rPr>
            <w:rStyle w:val="af3"/>
            <w:rFonts w:hAnsi="宋体"/>
            <w:color w:val="auto"/>
          </w:rPr>
          <w:t>技术文件格式</w:t>
        </w:r>
        <w:r w:rsidR="00550CD8" w:rsidRPr="005A3321">
          <w:tab/>
        </w:r>
        <w:r w:rsidR="00550CD8" w:rsidRPr="005A3321">
          <w:fldChar w:fldCharType="begin"/>
        </w:r>
        <w:r w:rsidR="00550CD8" w:rsidRPr="005A3321">
          <w:instrText xml:space="preserve"> PAGEREF _Toc187761575 \h </w:instrText>
        </w:r>
        <w:r w:rsidR="00550CD8" w:rsidRPr="005A3321">
          <w:fldChar w:fldCharType="separate"/>
        </w:r>
        <w:r w:rsidR="00550CD8" w:rsidRPr="005A3321">
          <w:t>84</w:t>
        </w:r>
        <w:r w:rsidR="00550CD8" w:rsidRPr="005A3321">
          <w:fldChar w:fldCharType="end"/>
        </w:r>
      </w:hyperlink>
    </w:p>
    <w:p w14:paraId="3BF43ED4"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76" w:history="1">
        <w:r w:rsidR="00550CD8" w:rsidRPr="005A3321">
          <w:rPr>
            <w:rStyle w:val="af3"/>
            <w:rFonts w:hAnsi="宋体"/>
            <w:color w:val="auto"/>
          </w:rPr>
          <w:t>第五节</w:t>
        </w:r>
        <w:r w:rsidR="00550CD8" w:rsidRPr="005A3321">
          <w:rPr>
            <w:rStyle w:val="af3"/>
            <w:rFonts w:hAnsi="宋体"/>
            <w:color w:val="auto"/>
          </w:rPr>
          <w:t xml:space="preserve"> </w:t>
        </w:r>
        <w:r w:rsidR="00550CD8" w:rsidRPr="005A3321">
          <w:rPr>
            <w:rStyle w:val="af3"/>
            <w:rFonts w:hAnsi="宋体"/>
            <w:color w:val="auto"/>
          </w:rPr>
          <w:t>报价文件格式</w:t>
        </w:r>
        <w:r w:rsidR="00550CD8" w:rsidRPr="005A3321">
          <w:tab/>
        </w:r>
        <w:r w:rsidR="00550CD8" w:rsidRPr="005A3321">
          <w:fldChar w:fldCharType="begin"/>
        </w:r>
        <w:r w:rsidR="00550CD8" w:rsidRPr="005A3321">
          <w:instrText xml:space="preserve"> PAGEREF _Toc187761576 \h </w:instrText>
        </w:r>
        <w:r w:rsidR="00550CD8" w:rsidRPr="005A3321">
          <w:fldChar w:fldCharType="separate"/>
        </w:r>
        <w:r w:rsidR="00550CD8" w:rsidRPr="005A3321">
          <w:t>92</w:t>
        </w:r>
        <w:r w:rsidR="00550CD8" w:rsidRPr="005A3321">
          <w:fldChar w:fldCharType="end"/>
        </w:r>
      </w:hyperlink>
    </w:p>
    <w:p w14:paraId="241B0D2E"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77" w:history="1">
        <w:r w:rsidR="00550CD8" w:rsidRPr="005A3321">
          <w:rPr>
            <w:rStyle w:val="af3"/>
            <w:rFonts w:ascii="宋体" w:hAnsi="宋体"/>
            <w:color w:val="auto"/>
          </w:rPr>
          <w:t>第六节 其他文书、文件格式</w:t>
        </w:r>
        <w:r w:rsidR="00550CD8" w:rsidRPr="005A3321">
          <w:tab/>
        </w:r>
        <w:r w:rsidR="00550CD8" w:rsidRPr="005A3321">
          <w:fldChar w:fldCharType="begin"/>
        </w:r>
        <w:r w:rsidR="00550CD8" w:rsidRPr="005A3321">
          <w:instrText xml:space="preserve"> PAGEREF _Toc187761577 \h </w:instrText>
        </w:r>
        <w:r w:rsidR="00550CD8" w:rsidRPr="005A3321">
          <w:fldChar w:fldCharType="separate"/>
        </w:r>
        <w:r w:rsidR="00550CD8" w:rsidRPr="005A3321">
          <w:t>99</w:t>
        </w:r>
        <w:r w:rsidR="00550CD8" w:rsidRPr="005A3321">
          <w:fldChar w:fldCharType="end"/>
        </w:r>
      </w:hyperlink>
    </w:p>
    <w:p w14:paraId="3CD56019" w14:textId="77777777" w:rsidR="00A964C4" w:rsidRPr="005A3321" w:rsidRDefault="008D5604">
      <w:pPr>
        <w:pStyle w:val="TOC1"/>
        <w:tabs>
          <w:tab w:val="right" w:leader="dot" w:pos="9628"/>
        </w:tabs>
        <w:rPr>
          <w:rFonts w:asciiTheme="minorHAnsi" w:eastAsiaTheme="minorEastAsia" w:hAnsiTheme="minorHAnsi" w:cstheme="minorBidi"/>
          <w:b w:val="0"/>
          <w:bCs w:val="0"/>
          <w:caps w:val="0"/>
          <w:sz w:val="21"/>
          <w:u w:val="none"/>
        </w:rPr>
      </w:pPr>
      <w:hyperlink w:anchor="_Toc187761578" w:history="1">
        <w:r w:rsidR="00550CD8" w:rsidRPr="005A3321">
          <w:rPr>
            <w:rStyle w:val="af3"/>
            <w:rFonts w:ascii="Times New Roman" w:hAnsi="Times New Roman"/>
            <w:color w:val="auto"/>
          </w:rPr>
          <w:t>第七章质疑、投诉证明材料格式</w:t>
        </w:r>
        <w:r w:rsidR="00550CD8" w:rsidRPr="005A3321">
          <w:tab/>
        </w:r>
        <w:r w:rsidR="00550CD8" w:rsidRPr="005A3321">
          <w:fldChar w:fldCharType="begin"/>
        </w:r>
        <w:r w:rsidR="00550CD8" w:rsidRPr="005A3321">
          <w:instrText xml:space="preserve"> PAGEREF _Toc187761578 \h </w:instrText>
        </w:r>
        <w:r w:rsidR="00550CD8" w:rsidRPr="005A3321">
          <w:fldChar w:fldCharType="separate"/>
        </w:r>
        <w:r w:rsidR="00550CD8" w:rsidRPr="005A3321">
          <w:t>101</w:t>
        </w:r>
        <w:r w:rsidR="00550CD8" w:rsidRPr="005A3321">
          <w:fldChar w:fldCharType="end"/>
        </w:r>
      </w:hyperlink>
    </w:p>
    <w:p w14:paraId="60D4765F"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79" w:history="1">
        <w:r w:rsidR="00550CD8" w:rsidRPr="005A3321">
          <w:rPr>
            <w:rStyle w:val="af3"/>
            <w:rFonts w:ascii="宋体" w:hAnsi="宋体"/>
            <w:color w:val="auto"/>
          </w:rPr>
          <w:t>第一节 质疑函（格式）</w:t>
        </w:r>
        <w:r w:rsidR="00550CD8" w:rsidRPr="005A3321">
          <w:tab/>
        </w:r>
        <w:r w:rsidR="00550CD8" w:rsidRPr="005A3321">
          <w:fldChar w:fldCharType="begin"/>
        </w:r>
        <w:r w:rsidR="00550CD8" w:rsidRPr="005A3321">
          <w:instrText xml:space="preserve"> PAGEREF _Toc187761579 \h </w:instrText>
        </w:r>
        <w:r w:rsidR="00550CD8" w:rsidRPr="005A3321">
          <w:fldChar w:fldCharType="separate"/>
        </w:r>
        <w:r w:rsidR="00550CD8" w:rsidRPr="005A3321">
          <w:t>102</w:t>
        </w:r>
        <w:r w:rsidR="00550CD8" w:rsidRPr="005A3321">
          <w:fldChar w:fldCharType="end"/>
        </w:r>
      </w:hyperlink>
    </w:p>
    <w:p w14:paraId="51CE0BCD" w14:textId="77777777" w:rsidR="00A964C4" w:rsidRPr="005A3321" w:rsidRDefault="008D5604">
      <w:pPr>
        <w:pStyle w:val="TOC2"/>
        <w:tabs>
          <w:tab w:val="right" w:leader="dot" w:pos="9628"/>
        </w:tabs>
        <w:rPr>
          <w:rFonts w:asciiTheme="minorHAnsi" w:eastAsiaTheme="minorEastAsia" w:hAnsiTheme="minorHAnsi" w:cstheme="minorBidi"/>
          <w:b w:val="0"/>
          <w:bCs w:val="0"/>
          <w:smallCaps w:val="0"/>
          <w:sz w:val="21"/>
        </w:rPr>
      </w:pPr>
      <w:hyperlink w:anchor="_Toc187761580" w:history="1">
        <w:r w:rsidR="00550CD8" w:rsidRPr="005A3321">
          <w:rPr>
            <w:rStyle w:val="af3"/>
            <w:rFonts w:ascii="宋体" w:hAnsi="宋体"/>
            <w:color w:val="auto"/>
          </w:rPr>
          <w:t>第二节 投诉书（格式）</w:t>
        </w:r>
        <w:r w:rsidR="00550CD8" w:rsidRPr="005A3321">
          <w:tab/>
        </w:r>
        <w:r w:rsidR="00550CD8" w:rsidRPr="005A3321">
          <w:fldChar w:fldCharType="begin"/>
        </w:r>
        <w:r w:rsidR="00550CD8" w:rsidRPr="005A3321">
          <w:instrText xml:space="preserve"> PAGEREF _Toc187761580 \h </w:instrText>
        </w:r>
        <w:r w:rsidR="00550CD8" w:rsidRPr="005A3321">
          <w:fldChar w:fldCharType="separate"/>
        </w:r>
        <w:r w:rsidR="00550CD8" w:rsidRPr="005A3321">
          <w:t>105</w:t>
        </w:r>
        <w:r w:rsidR="00550CD8" w:rsidRPr="005A3321">
          <w:fldChar w:fldCharType="end"/>
        </w:r>
      </w:hyperlink>
    </w:p>
    <w:p w14:paraId="68A7A9E3" w14:textId="77777777" w:rsidR="00A964C4" w:rsidRPr="005A3321" w:rsidRDefault="00550CD8">
      <w:pPr>
        <w:pStyle w:val="a9"/>
        <w:spacing w:line="300" w:lineRule="exact"/>
        <w:jc w:val="center"/>
        <w:rPr>
          <w:rFonts w:ascii="Calibri" w:hAnsi="宋体"/>
          <w:bCs/>
          <w:caps/>
          <w:szCs w:val="28"/>
        </w:rPr>
      </w:pPr>
      <w:r w:rsidRPr="005A3321">
        <w:rPr>
          <w:rFonts w:ascii="Calibri" w:hAnsi="宋体"/>
          <w:bCs/>
          <w:caps/>
          <w:szCs w:val="28"/>
        </w:rPr>
        <w:fldChar w:fldCharType="end"/>
      </w:r>
    </w:p>
    <w:p w14:paraId="032D5152" w14:textId="77777777" w:rsidR="00A964C4" w:rsidRPr="005A3321" w:rsidRDefault="00550CD8">
      <w:pPr>
        <w:widowControl/>
        <w:jc w:val="left"/>
        <w:rPr>
          <w:rFonts w:ascii="Calibri" w:hAnsi="宋体"/>
          <w:bCs/>
          <w:caps/>
          <w:szCs w:val="28"/>
        </w:rPr>
      </w:pPr>
      <w:r w:rsidRPr="005A3321">
        <w:rPr>
          <w:rFonts w:ascii="Calibri" w:hAnsi="宋体"/>
          <w:bCs/>
          <w:caps/>
          <w:szCs w:val="28"/>
        </w:rPr>
        <w:br w:type="page"/>
      </w:r>
    </w:p>
    <w:p w14:paraId="7C9560D2" w14:textId="77777777" w:rsidR="00A964C4" w:rsidRPr="005A3321" w:rsidRDefault="00A964C4">
      <w:pPr>
        <w:pStyle w:val="a9"/>
        <w:spacing w:line="300" w:lineRule="exact"/>
        <w:jc w:val="center"/>
        <w:rPr>
          <w:rFonts w:ascii="Calibri" w:hAnsi="宋体"/>
          <w:bCs/>
          <w:caps/>
          <w:szCs w:val="28"/>
          <w:u w:val="single"/>
        </w:rPr>
      </w:pPr>
    </w:p>
    <w:p w14:paraId="09B054AD" w14:textId="77777777" w:rsidR="00A964C4" w:rsidRPr="005A3321" w:rsidRDefault="00550CD8">
      <w:pPr>
        <w:pStyle w:val="a9"/>
        <w:spacing w:line="400" w:lineRule="exact"/>
        <w:jc w:val="center"/>
        <w:rPr>
          <w:rFonts w:hAnsi="宋体"/>
          <w:b/>
          <w:sz w:val="36"/>
          <w:szCs w:val="36"/>
        </w:rPr>
      </w:pPr>
      <w:r w:rsidRPr="005A3321">
        <w:rPr>
          <w:rFonts w:hint="eastAsia"/>
        </w:rPr>
        <w:tab/>
      </w:r>
      <w:bookmarkStart w:id="0" w:name="_Toc532545041"/>
      <w:r w:rsidRPr="005A3321">
        <w:rPr>
          <w:rFonts w:ascii="Times New Roman" w:hAnsi="Times New Roman" w:hint="eastAsia"/>
          <w:b/>
          <w:sz w:val="36"/>
        </w:rPr>
        <w:t>第一章招标公告</w:t>
      </w:r>
      <w:bookmarkEnd w:id="0"/>
    </w:p>
    <w:p w14:paraId="4CAD291E" w14:textId="77777777" w:rsidR="00A964C4" w:rsidRPr="005A3321" w:rsidRDefault="00550CD8">
      <w:pPr>
        <w:pStyle w:val="a9"/>
        <w:jc w:val="center"/>
        <w:rPr>
          <w:rFonts w:ascii="Times New Roman" w:hAnsi="Times New Roman"/>
          <w:b/>
          <w:sz w:val="30"/>
          <w:szCs w:val="30"/>
        </w:rPr>
      </w:pPr>
      <w:r w:rsidRPr="005A3321">
        <w:rPr>
          <w:rFonts w:ascii="Times New Roman" w:hAnsi="Times New Roman" w:hint="eastAsia"/>
          <w:b/>
          <w:sz w:val="30"/>
          <w:szCs w:val="30"/>
        </w:rPr>
        <w:t>公开招标公告</w:t>
      </w:r>
    </w:p>
    <w:p w14:paraId="2A0F4D8D" w14:textId="77777777" w:rsidR="00A964C4" w:rsidRPr="005A3321" w:rsidRDefault="00550CD8">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sz w:val="24"/>
        </w:rPr>
      </w:pPr>
      <w:r w:rsidRPr="005A3321">
        <w:rPr>
          <w:rFonts w:ascii="仿宋_GB2312" w:eastAsia="仿宋_GB2312" w:hAnsi="仿宋" w:hint="eastAsia"/>
          <w:sz w:val="24"/>
        </w:rPr>
        <w:t>项目概况</w:t>
      </w:r>
    </w:p>
    <w:p w14:paraId="281ED20C" w14:textId="77777777" w:rsidR="00A964C4" w:rsidRPr="005A3321" w:rsidRDefault="00550CD8">
      <w:pPr>
        <w:pBdr>
          <w:top w:val="single" w:sz="4" w:space="1" w:color="auto"/>
          <w:left w:val="single" w:sz="4" w:space="4" w:color="auto"/>
          <w:bottom w:val="single" w:sz="4" w:space="1" w:color="auto"/>
          <w:right w:val="single" w:sz="4" w:space="4" w:color="auto"/>
        </w:pBdr>
        <w:spacing w:line="360" w:lineRule="auto"/>
        <w:ind w:firstLineChars="250" w:firstLine="600"/>
        <w:rPr>
          <w:rFonts w:ascii="仿宋_GB2312" w:eastAsia="仿宋_GB2312" w:hAnsi="仿宋"/>
          <w:sz w:val="24"/>
        </w:rPr>
      </w:pPr>
      <w:r w:rsidRPr="005A3321">
        <w:rPr>
          <w:rFonts w:ascii="仿宋_GB2312" w:eastAsia="仿宋_GB2312" w:hAnsi="仿宋" w:hint="eastAsia"/>
          <w:sz w:val="24"/>
        </w:rPr>
        <w:t>南宁市第二人民数字化乳腺X射线机等</w:t>
      </w:r>
      <w:proofErr w:type="gramStart"/>
      <w:r w:rsidRPr="005A3321">
        <w:rPr>
          <w:rFonts w:ascii="仿宋_GB2312" w:eastAsia="仿宋_GB2312" w:hAnsi="仿宋" w:hint="eastAsia"/>
          <w:sz w:val="24"/>
        </w:rPr>
        <w:t>一</w:t>
      </w:r>
      <w:proofErr w:type="gramEnd"/>
      <w:r w:rsidRPr="005A3321">
        <w:rPr>
          <w:rFonts w:ascii="仿宋_GB2312" w:eastAsia="仿宋_GB2312" w:hAnsi="仿宋" w:hint="eastAsia"/>
          <w:sz w:val="24"/>
        </w:rPr>
        <w:t>医疗设备维保服务项目的潜在投标人应在广西政府采购云平台（https://www.gcy.zfcg.gxzf.gov.cn/）获取（下载）招标文件，并于202</w:t>
      </w:r>
      <w:r w:rsidRPr="005A3321">
        <w:rPr>
          <w:rFonts w:ascii="仿宋_GB2312" w:eastAsia="仿宋_GB2312" w:hAnsi="仿宋"/>
          <w:sz w:val="24"/>
        </w:rPr>
        <w:t>5</w:t>
      </w:r>
      <w:r w:rsidRPr="005A3321">
        <w:rPr>
          <w:rFonts w:ascii="仿宋_GB2312" w:eastAsia="仿宋_GB2312" w:hAnsi="仿宋" w:hint="eastAsia"/>
          <w:sz w:val="24"/>
        </w:rPr>
        <w:t>年X月X日9时30分（北京时间）前递交（上传）投标文件。</w:t>
      </w:r>
    </w:p>
    <w:p w14:paraId="416CD633" w14:textId="77777777" w:rsidR="00A964C4" w:rsidRPr="005A3321" w:rsidRDefault="00550CD8">
      <w:pPr>
        <w:spacing w:line="360" w:lineRule="auto"/>
        <w:rPr>
          <w:rFonts w:ascii="黑体" w:eastAsia="黑体" w:hAnsi="黑体"/>
          <w:b/>
          <w:bCs/>
          <w:sz w:val="24"/>
        </w:rPr>
      </w:pPr>
      <w:bookmarkStart w:id="1" w:name="_Toc35393790"/>
      <w:bookmarkStart w:id="2" w:name="_Toc35393621"/>
      <w:bookmarkStart w:id="3" w:name="_Toc28359079"/>
      <w:bookmarkStart w:id="4" w:name="_Toc28359002"/>
      <w:bookmarkStart w:id="5" w:name="_Hlk24379207"/>
      <w:r w:rsidRPr="005A3321">
        <w:rPr>
          <w:rFonts w:ascii="黑体" w:eastAsia="黑体" w:hAnsi="黑体" w:hint="eastAsia"/>
          <w:b/>
          <w:bCs/>
          <w:sz w:val="24"/>
        </w:rPr>
        <w:t>一、项目基本情况</w:t>
      </w:r>
      <w:bookmarkEnd w:id="1"/>
      <w:bookmarkEnd w:id="2"/>
      <w:bookmarkEnd w:id="3"/>
      <w:bookmarkEnd w:id="4"/>
    </w:p>
    <w:p w14:paraId="07623314"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项目编号：NNZC2025-G3-991062-YZLZ（采购计划编号：NNZC[2025]5998号-001、002、003、004）</w:t>
      </w:r>
    </w:p>
    <w:p w14:paraId="5D4E43DB" w14:textId="77777777" w:rsidR="00A964C4" w:rsidRPr="005A3321" w:rsidRDefault="00550CD8">
      <w:pPr>
        <w:spacing w:line="360" w:lineRule="auto"/>
        <w:ind w:firstLineChars="200" w:firstLine="420"/>
        <w:rPr>
          <w:rFonts w:ascii="仿宋_GB2312" w:eastAsia="仿宋_GB2312" w:hAnsi="仿宋"/>
          <w:sz w:val="24"/>
        </w:rPr>
      </w:pPr>
      <w:r w:rsidRPr="005A3321">
        <w:rPr>
          <w:rFonts w:ascii="宋体" w:hAnsi="宋体" w:hint="eastAsia"/>
          <w:szCs w:val="21"/>
        </w:rPr>
        <w:t>项目名称：</w:t>
      </w:r>
      <w:bookmarkEnd w:id="5"/>
      <w:r w:rsidRPr="005A3321">
        <w:rPr>
          <w:rFonts w:ascii="仿宋_GB2312" w:eastAsia="仿宋_GB2312" w:hAnsi="仿宋" w:hint="eastAsia"/>
          <w:sz w:val="24"/>
        </w:rPr>
        <w:t>南宁市第二人民数字化乳腺X射线机等</w:t>
      </w:r>
      <w:proofErr w:type="gramStart"/>
      <w:r w:rsidRPr="005A3321">
        <w:rPr>
          <w:rFonts w:ascii="仿宋_GB2312" w:eastAsia="仿宋_GB2312" w:hAnsi="仿宋" w:hint="eastAsia"/>
          <w:sz w:val="24"/>
        </w:rPr>
        <w:t>一</w:t>
      </w:r>
      <w:proofErr w:type="gramEnd"/>
      <w:r w:rsidRPr="005A3321">
        <w:rPr>
          <w:rFonts w:ascii="仿宋_GB2312" w:eastAsia="仿宋_GB2312" w:hAnsi="仿宋" w:hint="eastAsia"/>
          <w:sz w:val="24"/>
        </w:rPr>
        <w:t>医疗设备维保服务项目</w:t>
      </w:r>
    </w:p>
    <w:p w14:paraId="1E8E0E3D"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采购预算：97.50万元</w:t>
      </w:r>
    </w:p>
    <w:p w14:paraId="4AC5004B" w14:textId="77777777" w:rsidR="00A964C4" w:rsidRPr="005A3321" w:rsidRDefault="00550CD8">
      <w:pPr>
        <w:spacing w:line="360" w:lineRule="auto"/>
        <w:ind w:firstLineChars="200" w:firstLine="420"/>
        <w:rPr>
          <w:rFonts w:ascii="宋体" w:hAnsi="宋体"/>
          <w:szCs w:val="21"/>
          <w:u w:val="single"/>
        </w:rPr>
      </w:pPr>
      <w:r w:rsidRPr="005A3321">
        <w:rPr>
          <w:rFonts w:ascii="宋体" w:hAnsi="宋体" w:hint="eastAsia"/>
          <w:szCs w:val="21"/>
        </w:rPr>
        <w:t>最高限价：62.04万元</w:t>
      </w:r>
    </w:p>
    <w:p w14:paraId="02A917B0"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 xml:space="preserve">采购需求： </w:t>
      </w:r>
    </w:p>
    <w:tbl>
      <w:tblPr>
        <w:tblW w:w="105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
        <w:gridCol w:w="1739"/>
        <w:gridCol w:w="1134"/>
        <w:gridCol w:w="6080"/>
        <w:gridCol w:w="886"/>
      </w:tblGrid>
      <w:tr w:rsidR="005A3321" w:rsidRPr="005A3321" w14:paraId="24B058E2"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2BFE77A2"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序号</w:t>
            </w:r>
          </w:p>
        </w:tc>
        <w:tc>
          <w:tcPr>
            <w:tcW w:w="1739" w:type="dxa"/>
            <w:tcBorders>
              <w:top w:val="single" w:sz="4" w:space="0" w:color="auto"/>
              <w:left w:val="single" w:sz="4" w:space="0" w:color="auto"/>
              <w:bottom w:val="single" w:sz="4" w:space="0" w:color="auto"/>
              <w:right w:val="single" w:sz="4" w:space="0" w:color="auto"/>
            </w:tcBorders>
            <w:vAlign w:val="center"/>
          </w:tcPr>
          <w:p w14:paraId="5C403A46"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标的</w:t>
            </w:r>
            <w:proofErr w:type="gramStart"/>
            <w:r w:rsidRPr="005A3321">
              <w:rPr>
                <w:rFonts w:ascii="宋体" w:hAnsi="宋体" w:hint="eastAsia"/>
                <w:szCs w:val="21"/>
              </w:rPr>
              <w:t>的</w:t>
            </w:r>
            <w:proofErr w:type="gramEnd"/>
            <w:r w:rsidRPr="005A3321">
              <w:rPr>
                <w:rFonts w:ascii="宋体" w:hAnsi="宋体" w:hint="eastAsia"/>
                <w:szCs w:val="21"/>
              </w:rPr>
              <w:t>名称</w:t>
            </w:r>
          </w:p>
        </w:tc>
        <w:tc>
          <w:tcPr>
            <w:tcW w:w="1134" w:type="dxa"/>
            <w:tcBorders>
              <w:top w:val="single" w:sz="4" w:space="0" w:color="auto"/>
              <w:left w:val="single" w:sz="4" w:space="0" w:color="auto"/>
              <w:bottom w:val="single" w:sz="4" w:space="0" w:color="auto"/>
              <w:right w:val="single" w:sz="4" w:space="0" w:color="auto"/>
            </w:tcBorders>
            <w:vAlign w:val="center"/>
          </w:tcPr>
          <w:p w14:paraId="270877A8"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数量单位</w:t>
            </w:r>
          </w:p>
        </w:tc>
        <w:tc>
          <w:tcPr>
            <w:tcW w:w="6080" w:type="dxa"/>
            <w:tcBorders>
              <w:top w:val="single" w:sz="4" w:space="0" w:color="auto"/>
              <w:left w:val="single" w:sz="4" w:space="0" w:color="auto"/>
              <w:bottom w:val="single" w:sz="4" w:space="0" w:color="auto"/>
              <w:right w:val="single" w:sz="4" w:space="0" w:color="auto"/>
            </w:tcBorders>
            <w:vAlign w:val="center"/>
          </w:tcPr>
          <w:p w14:paraId="0AE334E9"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简要服务要求或者技术需求</w:t>
            </w:r>
          </w:p>
        </w:tc>
        <w:tc>
          <w:tcPr>
            <w:tcW w:w="886" w:type="dxa"/>
            <w:tcBorders>
              <w:top w:val="single" w:sz="4" w:space="0" w:color="auto"/>
              <w:bottom w:val="single" w:sz="4" w:space="0" w:color="auto"/>
            </w:tcBorders>
            <w:vAlign w:val="center"/>
          </w:tcPr>
          <w:p w14:paraId="4971900F"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最高限价（万元）</w:t>
            </w:r>
          </w:p>
        </w:tc>
      </w:tr>
      <w:tr w:rsidR="005A3321" w:rsidRPr="005A3321" w14:paraId="157DB852"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1C4E89E1"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1</w:t>
            </w:r>
          </w:p>
        </w:tc>
        <w:tc>
          <w:tcPr>
            <w:tcW w:w="1739" w:type="dxa"/>
            <w:tcBorders>
              <w:top w:val="single" w:sz="4" w:space="0" w:color="auto"/>
              <w:left w:val="single" w:sz="4" w:space="0" w:color="auto"/>
              <w:bottom w:val="single" w:sz="4" w:space="0" w:color="auto"/>
              <w:right w:val="single" w:sz="4" w:space="0" w:color="auto"/>
            </w:tcBorders>
            <w:vAlign w:val="center"/>
          </w:tcPr>
          <w:p w14:paraId="0C0C43EC" w14:textId="77777777" w:rsidR="00A964C4" w:rsidRPr="005A3321" w:rsidRDefault="00550CD8">
            <w:pPr>
              <w:jc w:val="center"/>
            </w:pPr>
            <w:r w:rsidRPr="005A3321">
              <w:rPr>
                <w:rFonts w:hint="eastAsia"/>
              </w:rPr>
              <w:t>数字化乳腺</w:t>
            </w:r>
            <w:r w:rsidRPr="005A3321">
              <w:rPr>
                <w:rFonts w:hint="eastAsia"/>
              </w:rPr>
              <w:t>X</w:t>
            </w:r>
            <w:r w:rsidRPr="005A3321">
              <w:rPr>
                <w:rFonts w:hint="eastAsia"/>
              </w:rPr>
              <w:t>射线机维保服务</w:t>
            </w:r>
          </w:p>
        </w:tc>
        <w:tc>
          <w:tcPr>
            <w:tcW w:w="1134" w:type="dxa"/>
            <w:tcBorders>
              <w:top w:val="single" w:sz="4" w:space="0" w:color="auto"/>
              <w:left w:val="single" w:sz="4" w:space="0" w:color="auto"/>
              <w:bottom w:val="single" w:sz="4" w:space="0" w:color="auto"/>
              <w:right w:val="single" w:sz="4" w:space="0" w:color="auto"/>
            </w:tcBorders>
            <w:vAlign w:val="center"/>
          </w:tcPr>
          <w:p w14:paraId="4D967DA4" w14:textId="77777777" w:rsidR="00A964C4" w:rsidRPr="005A3321" w:rsidRDefault="00550CD8">
            <w:pPr>
              <w:jc w:val="center"/>
            </w:pPr>
            <w:r w:rsidRPr="005A3321">
              <w:rPr>
                <w:rFonts w:hint="eastAsia"/>
              </w:rPr>
              <w:t>1</w:t>
            </w:r>
            <w:r w:rsidRPr="005A3321">
              <w:rPr>
                <w:rFonts w:hint="eastAsia"/>
              </w:rPr>
              <w:t>项</w:t>
            </w:r>
          </w:p>
        </w:tc>
        <w:tc>
          <w:tcPr>
            <w:tcW w:w="6080" w:type="dxa"/>
            <w:tcBorders>
              <w:top w:val="single" w:sz="4" w:space="0" w:color="auto"/>
              <w:left w:val="single" w:sz="4" w:space="0" w:color="auto"/>
              <w:bottom w:val="single" w:sz="4" w:space="0" w:color="auto"/>
              <w:right w:val="single" w:sz="4" w:space="0" w:color="auto"/>
            </w:tcBorders>
            <w:vAlign w:val="center"/>
          </w:tcPr>
          <w:p w14:paraId="215ECC4E" w14:textId="77777777" w:rsidR="00A964C4" w:rsidRPr="005A3321" w:rsidRDefault="00550CD8">
            <w:pPr>
              <w:snapToGrid w:val="0"/>
              <w:spacing w:line="360" w:lineRule="auto"/>
              <w:rPr>
                <w:rFonts w:ascii="宋体" w:hAnsi="宋体"/>
                <w:szCs w:val="21"/>
              </w:rPr>
            </w:pPr>
            <w:r w:rsidRPr="005A3321">
              <w:rPr>
                <w:rFonts w:ascii="宋体" w:hAnsi="宋体" w:hint="eastAsia"/>
                <w:szCs w:val="21"/>
              </w:rPr>
              <w:t>一、维保设备</w:t>
            </w:r>
          </w:p>
          <w:p w14:paraId="4CD08A00" w14:textId="77777777" w:rsidR="00A964C4" w:rsidRPr="005A3321" w:rsidRDefault="00550CD8">
            <w:pPr>
              <w:snapToGrid w:val="0"/>
              <w:spacing w:line="360" w:lineRule="auto"/>
              <w:rPr>
                <w:rFonts w:ascii="宋体" w:hAnsi="宋体"/>
                <w:szCs w:val="21"/>
              </w:rPr>
            </w:pPr>
            <w:r w:rsidRPr="005A3321">
              <w:rPr>
                <w:rFonts w:ascii="宋体" w:hAnsi="宋体" w:hint="eastAsia"/>
                <w:szCs w:val="21"/>
              </w:rPr>
              <w:t>1.维修保养设备：</w:t>
            </w:r>
            <w:proofErr w:type="gramStart"/>
            <w:r w:rsidRPr="005A3321">
              <w:rPr>
                <w:rFonts w:ascii="宋体" w:hAnsi="宋体" w:hint="eastAsia"/>
                <w:szCs w:val="21"/>
              </w:rPr>
              <w:t>乳腺机</w:t>
            </w:r>
            <w:proofErr w:type="gramEnd"/>
            <w:r w:rsidRPr="005A3321">
              <w:rPr>
                <w:rFonts w:ascii="宋体" w:hAnsi="宋体" w:hint="eastAsia"/>
                <w:szCs w:val="21"/>
              </w:rPr>
              <w:t>.......具体详见《招标文件》。</w:t>
            </w:r>
          </w:p>
        </w:tc>
        <w:tc>
          <w:tcPr>
            <w:tcW w:w="886" w:type="dxa"/>
            <w:tcBorders>
              <w:top w:val="single" w:sz="4" w:space="0" w:color="auto"/>
              <w:bottom w:val="single" w:sz="4" w:space="0" w:color="auto"/>
            </w:tcBorders>
            <w:vAlign w:val="center"/>
          </w:tcPr>
          <w:p w14:paraId="774B0EA5" w14:textId="77777777" w:rsidR="00A964C4" w:rsidRPr="005A3321" w:rsidRDefault="00550CD8">
            <w:pPr>
              <w:jc w:val="center"/>
            </w:pPr>
            <w:r w:rsidRPr="005A3321">
              <w:rPr>
                <w:rFonts w:hint="eastAsia"/>
              </w:rPr>
              <w:t>6.00</w:t>
            </w:r>
          </w:p>
        </w:tc>
      </w:tr>
      <w:tr w:rsidR="005A3321" w:rsidRPr="005A3321" w14:paraId="0212FDA7"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1314D651"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2</w:t>
            </w:r>
          </w:p>
        </w:tc>
        <w:tc>
          <w:tcPr>
            <w:tcW w:w="1739" w:type="dxa"/>
            <w:tcBorders>
              <w:top w:val="single" w:sz="4" w:space="0" w:color="auto"/>
              <w:left w:val="single" w:sz="4" w:space="0" w:color="auto"/>
              <w:bottom w:val="single" w:sz="4" w:space="0" w:color="auto"/>
              <w:right w:val="single" w:sz="4" w:space="0" w:color="auto"/>
            </w:tcBorders>
            <w:vAlign w:val="center"/>
          </w:tcPr>
          <w:p w14:paraId="216EA191" w14:textId="77777777" w:rsidR="00A964C4" w:rsidRPr="005A3321" w:rsidRDefault="00550CD8">
            <w:pPr>
              <w:jc w:val="center"/>
            </w:pPr>
            <w:r w:rsidRPr="005A3321">
              <w:rPr>
                <w:rFonts w:hint="eastAsia"/>
              </w:rPr>
              <w:t>数字胃肠</w:t>
            </w:r>
            <w:r w:rsidRPr="005A3321">
              <w:rPr>
                <w:rFonts w:hint="eastAsia"/>
              </w:rPr>
              <w:t>X</w:t>
            </w:r>
            <w:r w:rsidRPr="005A3321">
              <w:rPr>
                <w:rFonts w:hint="eastAsia"/>
              </w:rPr>
              <w:t>射线系统维保服务</w:t>
            </w:r>
          </w:p>
        </w:tc>
        <w:tc>
          <w:tcPr>
            <w:tcW w:w="1134" w:type="dxa"/>
            <w:tcBorders>
              <w:top w:val="single" w:sz="4" w:space="0" w:color="auto"/>
              <w:left w:val="single" w:sz="4" w:space="0" w:color="auto"/>
              <w:bottom w:val="single" w:sz="4" w:space="0" w:color="auto"/>
              <w:right w:val="single" w:sz="4" w:space="0" w:color="auto"/>
            </w:tcBorders>
            <w:vAlign w:val="center"/>
          </w:tcPr>
          <w:p w14:paraId="2C38FDBC" w14:textId="77777777" w:rsidR="00A964C4" w:rsidRPr="005A3321" w:rsidRDefault="00550CD8">
            <w:pPr>
              <w:jc w:val="center"/>
            </w:pPr>
            <w:r w:rsidRPr="005A3321">
              <w:rPr>
                <w:rFonts w:hint="eastAsia"/>
              </w:rPr>
              <w:t>1</w:t>
            </w:r>
            <w:r w:rsidRPr="005A3321">
              <w:rPr>
                <w:rFonts w:hint="eastAsia"/>
              </w:rPr>
              <w:t>项</w:t>
            </w:r>
          </w:p>
        </w:tc>
        <w:tc>
          <w:tcPr>
            <w:tcW w:w="6080" w:type="dxa"/>
            <w:tcBorders>
              <w:top w:val="single" w:sz="4" w:space="0" w:color="auto"/>
              <w:left w:val="single" w:sz="4" w:space="0" w:color="auto"/>
              <w:bottom w:val="single" w:sz="4" w:space="0" w:color="auto"/>
              <w:right w:val="single" w:sz="4" w:space="0" w:color="auto"/>
            </w:tcBorders>
            <w:vAlign w:val="center"/>
          </w:tcPr>
          <w:p w14:paraId="216AE8C5" w14:textId="77777777" w:rsidR="00A964C4" w:rsidRPr="005A3321" w:rsidRDefault="00550CD8">
            <w:pPr>
              <w:snapToGrid w:val="0"/>
              <w:spacing w:line="360" w:lineRule="auto"/>
              <w:rPr>
                <w:rFonts w:ascii="宋体" w:hAnsi="宋体"/>
                <w:szCs w:val="21"/>
              </w:rPr>
            </w:pPr>
            <w:r w:rsidRPr="005A3321">
              <w:rPr>
                <w:rFonts w:ascii="宋体" w:hAnsi="宋体" w:hint="eastAsia"/>
                <w:szCs w:val="21"/>
              </w:rPr>
              <w:t>一、维保设备：</w:t>
            </w:r>
            <w:proofErr w:type="gramStart"/>
            <w:r w:rsidRPr="005A3321">
              <w:rPr>
                <w:rFonts w:ascii="宋体" w:hAnsi="宋体" w:hint="eastAsia"/>
                <w:szCs w:val="21"/>
              </w:rPr>
              <w:t>胃肠机</w:t>
            </w:r>
            <w:proofErr w:type="gramEnd"/>
            <w:r w:rsidRPr="005A3321">
              <w:rPr>
                <w:rFonts w:ascii="宋体" w:hAnsi="宋体" w:hint="eastAsia"/>
                <w:szCs w:val="21"/>
              </w:rPr>
              <w:t>.......具体详见《招标文件》。</w:t>
            </w:r>
          </w:p>
        </w:tc>
        <w:tc>
          <w:tcPr>
            <w:tcW w:w="886" w:type="dxa"/>
            <w:tcBorders>
              <w:top w:val="single" w:sz="4" w:space="0" w:color="auto"/>
              <w:bottom w:val="single" w:sz="4" w:space="0" w:color="auto"/>
            </w:tcBorders>
            <w:vAlign w:val="center"/>
          </w:tcPr>
          <w:p w14:paraId="1D708E62" w14:textId="77777777" w:rsidR="00A964C4" w:rsidRPr="005A3321" w:rsidRDefault="00550CD8">
            <w:pPr>
              <w:jc w:val="center"/>
            </w:pPr>
            <w:r w:rsidRPr="005A3321">
              <w:rPr>
                <w:rFonts w:hint="eastAsia"/>
              </w:rPr>
              <w:t>6.00</w:t>
            </w:r>
          </w:p>
        </w:tc>
      </w:tr>
      <w:tr w:rsidR="005A3321" w:rsidRPr="005A3321" w14:paraId="69E792DE"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2D999E0D"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3</w:t>
            </w:r>
          </w:p>
        </w:tc>
        <w:tc>
          <w:tcPr>
            <w:tcW w:w="1739" w:type="dxa"/>
            <w:tcBorders>
              <w:top w:val="single" w:sz="4" w:space="0" w:color="auto"/>
              <w:left w:val="single" w:sz="4" w:space="0" w:color="auto"/>
              <w:bottom w:val="single" w:sz="4" w:space="0" w:color="auto"/>
              <w:right w:val="single" w:sz="4" w:space="0" w:color="auto"/>
            </w:tcBorders>
            <w:vAlign w:val="center"/>
          </w:tcPr>
          <w:p w14:paraId="79511CE8" w14:textId="77777777" w:rsidR="00A964C4" w:rsidRPr="005A3321" w:rsidRDefault="00550CD8">
            <w:pPr>
              <w:jc w:val="center"/>
            </w:pPr>
            <w:r w:rsidRPr="005A3321">
              <w:rPr>
                <w:rFonts w:hint="eastAsia"/>
              </w:rPr>
              <w:t>三星悬吊</w:t>
            </w:r>
            <w:r w:rsidRPr="005A3321">
              <w:rPr>
                <w:rFonts w:hint="eastAsia"/>
              </w:rPr>
              <w:t>DR</w:t>
            </w:r>
            <w:r w:rsidRPr="005A3321">
              <w:rPr>
                <w:rFonts w:hint="eastAsia"/>
              </w:rPr>
              <w:t>维保服务</w:t>
            </w:r>
          </w:p>
        </w:tc>
        <w:tc>
          <w:tcPr>
            <w:tcW w:w="1134" w:type="dxa"/>
            <w:tcBorders>
              <w:top w:val="single" w:sz="4" w:space="0" w:color="auto"/>
              <w:left w:val="single" w:sz="4" w:space="0" w:color="auto"/>
              <w:bottom w:val="single" w:sz="4" w:space="0" w:color="auto"/>
              <w:right w:val="single" w:sz="4" w:space="0" w:color="auto"/>
            </w:tcBorders>
            <w:vAlign w:val="center"/>
          </w:tcPr>
          <w:p w14:paraId="37CEEC5D" w14:textId="77777777" w:rsidR="00A964C4" w:rsidRPr="005A3321" w:rsidRDefault="00550CD8">
            <w:pPr>
              <w:jc w:val="center"/>
            </w:pPr>
            <w:r w:rsidRPr="005A3321">
              <w:rPr>
                <w:rFonts w:hint="eastAsia"/>
              </w:rPr>
              <w:t>1</w:t>
            </w:r>
            <w:r w:rsidRPr="005A3321">
              <w:rPr>
                <w:rFonts w:hint="eastAsia"/>
              </w:rPr>
              <w:t>项</w:t>
            </w:r>
          </w:p>
        </w:tc>
        <w:tc>
          <w:tcPr>
            <w:tcW w:w="6080" w:type="dxa"/>
            <w:tcBorders>
              <w:top w:val="single" w:sz="4" w:space="0" w:color="auto"/>
              <w:left w:val="single" w:sz="4" w:space="0" w:color="auto"/>
              <w:bottom w:val="single" w:sz="4" w:space="0" w:color="auto"/>
              <w:right w:val="single" w:sz="4" w:space="0" w:color="auto"/>
            </w:tcBorders>
            <w:vAlign w:val="center"/>
          </w:tcPr>
          <w:p w14:paraId="184E7DD6" w14:textId="77777777" w:rsidR="00A964C4" w:rsidRPr="005A3321" w:rsidRDefault="00550CD8">
            <w:pPr>
              <w:snapToGrid w:val="0"/>
              <w:spacing w:line="360" w:lineRule="auto"/>
              <w:rPr>
                <w:rFonts w:ascii="宋体" w:hAnsi="宋体"/>
                <w:szCs w:val="21"/>
              </w:rPr>
            </w:pPr>
            <w:r w:rsidRPr="005A3321">
              <w:rPr>
                <w:rFonts w:ascii="宋体" w:hAnsi="宋体" w:hint="eastAsia"/>
                <w:szCs w:val="21"/>
              </w:rPr>
              <w:t>一、维保设备：悬吊DR.......具体详见《招标文件》。</w:t>
            </w:r>
          </w:p>
        </w:tc>
        <w:tc>
          <w:tcPr>
            <w:tcW w:w="886" w:type="dxa"/>
            <w:tcBorders>
              <w:top w:val="single" w:sz="4" w:space="0" w:color="auto"/>
              <w:bottom w:val="single" w:sz="4" w:space="0" w:color="auto"/>
            </w:tcBorders>
            <w:vAlign w:val="center"/>
          </w:tcPr>
          <w:p w14:paraId="163E2A40" w14:textId="77777777" w:rsidR="00A964C4" w:rsidRPr="005A3321" w:rsidRDefault="00550CD8">
            <w:pPr>
              <w:jc w:val="center"/>
            </w:pPr>
            <w:r w:rsidRPr="005A3321">
              <w:rPr>
                <w:rFonts w:hint="eastAsia"/>
              </w:rPr>
              <w:t>44.04</w:t>
            </w:r>
          </w:p>
        </w:tc>
      </w:tr>
      <w:tr w:rsidR="005A3321" w:rsidRPr="005A3321" w14:paraId="703913BA"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73FA42A2"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4</w:t>
            </w:r>
          </w:p>
        </w:tc>
        <w:tc>
          <w:tcPr>
            <w:tcW w:w="1739" w:type="dxa"/>
            <w:tcBorders>
              <w:top w:val="single" w:sz="4" w:space="0" w:color="auto"/>
              <w:left w:val="single" w:sz="4" w:space="0" w:color="auto"/>
              <w:bottom w:val="single" w:sz="4" w:space="0" w:color="auto"/>
              <w:right w:val="single" w:sz="4" w:space="0" w:color="auto"/>
            </w:tcBorders>
            <w:vAlign w:val="center"/>
          </w:tcPr>
          <w:p w14:paraId="62DB47F2" w14:textId="77777777" w:rsidR="00A964C4" w:rsidRPr="005A3321" w:rsidRDefault="00550CD8">
            <w:pPr>
              <w:jc w:val="center"/>
            </w:pPr>
            <w:r w:rsidRPr="005A3321">
              <w:rPr>
                <w:rFonts w:hint="eastAsia"/>
              </w:rPr>
              <w:t>移动</w:t>
            </w:r>
            <w:r w:rsidRPr="005A3321">
              <w:rPr>
                <w:rFonts w:hint="eastAsia"/>
              </w:rPr>
              <w:t xml:space="preserve"> DR </w:t>
            </w:r>
          </w:p>
          <w:p w14:paraId="1163FBF0" w14:textId="77777777" w:rsidR="00A964C4" w:rsidRPr="005A3321" w:rsidRDefault="00550CD8">
            <w:pPr>
              <w:jc w:val="center"/>
            </w:pPr>
            <w:r w:rsidRPr="005A3321">
              <w:rPr>
                <w:rFonts w:hint="eastAsia"/>
              </w:rPr>
              <w:t>保养维修服务</w:t>
            </w:r>
          </w:p>
        </w:tc>
        <w:tc>
          <w:tcPr>
            <w:tcW w:w="1134" w:type="dxa"/>
            <w:tcBorders>
              <w:top w:val="single" w:sz="4" w:space="0" w:color="auto"/>
              <w:left w:val="single" w:sz="4" w:space="0" w:color="auto"/>
              <w:bottom w:val="single" w:sz="4" w:space="0" w:color="auto"/>
              <w:right w:val="single" w:sz="4" w:space="0" w:color="auto"/>
            </w:tcBorders>
            <w:vAlign w:val="center"/>
          </w:tcPr>
          <w:p w14:paraId="43C4E4AE" w14:textId="77777777" w:rsidR="00A964C4" w:rsidRPr="005A3321" w:rsidRDefault="00550CD8">
            <w:pPr>
              <w:jc w:val="center"/>
            </w:pPr>
            <w:r w:rsidRPr="005A3321">
              <w:rPr>
                <w:rFonts w:hint="eastAsia"/>
              </w:rPr>
              <w:t>1</w:t>
            </w:r>
            <w:r w:rsidRPr="005A3321">
              <w:rPr>
                <w:rFonts w:hint="eastAsia"/>
              </w:rPr>
              <w:t>项</w:t>
            </w:r>
          </w:p>
        </w:tc>
        <w:tc>
          <w:tcPr>
            <w:tcW w:w="6080" w:type="dxa"/>
            <w:tcBorders>
              <w:top w:val="single" w:sz="4" w:space="0" w:color="auto"/>
              <w:left w:val="single" w:sz="4" w:space="0" w:color="auto"/>
              <w:bottom w:val="single" w:sz="4" w:space="0" w:color="auto"/>
              <w:right w:val="single" w:sz="4" w:space="0" w:color="auto"/>
            </w:tcBorders>
            <w:vAlign w:val="center"/>
          </w:tcPr>
          <w:p w14:paraId="7385AD6A" w14:textId="77777777" w:rsidR="00A964C4" w:rsidRPr="005A3321" w:rsidRDefault="00550CD8">
            <w:pPr>
              <w:snapToGrid w:val="0"/>
              <w:spacing w:line="360" w:lineRule="auto"/>
              <w:rPr>
                <w:rFonts w:ascii="宋体" w:hAnsi="宋体"/>
                <w:szCs w:val="21"/>
              </w:rPr>
            </w:pPr>
            <w:r w:rsidRPr="005A3321">
              <w:rPr>
                <w:rFonts w:ascii="宋体" w:hAnsi="宋体" w:hint="eastAsia"/>
                <w:szCs w:val="21"/>
              </w:rPr>
              <w:t>一、维保设备</w:t>
            </w:r>
          </w:p>
          <w:p w14:paraId="6A5AC347" w14:textId="77777777" w:rsidR="00A964C4" w:rsidRPr="005A3321" w:rsidRDefault="00550CD8">
            <w:pPr>
              <w:snapToGrid w:val="0"/>
              <w:spacing w:line="360" w:lineRule="auto"/>
              <w:rPr>
                <w:rFonts w:ascii="宋体" w:hAnsi="宋体"/>
                <w:szCs w:val="21"/>
              </w:rPr>
            </w:pPr>
            <w:r w:rsidRPr="005A3321">
              <w:rPr>
                <w:rFonts w:ascii="宋体" w:hAnsi="宋体" w:hint="eastAsia"/>
                <w:szCs w:val="21"/>
              </w:rPr>
              <w:t>1.维修保养设备:移动DR.......具体详见《招标文件》。</w:t>
            </w:r>
          </w:p>
        </w:tc>
        <w:tc>
          <w:tcPr>
            <w:tcW w:w="886" w:type="dxa"/>
            <w:tcBorders>
              <w:top w:val="single" w:sz="4" w:space="0" w:color="auto"/>
              <w:bottom w:val="single" w:sz="4" w:space="0" w:color="auto"/>
            </w:tcBorders>
            <w:vAlign w:val="center"/>
          </w:tcPr>
          <w:p w14:paraId="370259BA" w14:textId="77777777" w:rsidR="00A964C4" w:rsidRPr="005A3321" w:rsidRDefault="00550CD8">
            <w:pPr>
              <w:jc w:val="center"/>
            </w:pPr>
            <w:r w:rsidRPr="005A3321">
              <w:rPr>
                <w:rFonts w:hint="eastAsia"/>
              </w:rPr>
              <w:t>6.00</w:t>
            </w:r>
          </w:p>
        </w:tc>
      </w:tr>
      <w:tr w:rsidR="005A3321" w:rsidRPr="005A3321" w14:paraId="7522C0A0" w14:textId="77777777">
        <w:trPr>
          <w:jc w:val="center"/>
        </w:trPr>
        <w:tc>
          <w:tcPr>
            <w:tcW w:w="10533" w:type="dxa"/>
            <w:gridSpan w:val="5"/>
            <w:tcBorders>
              <w:top w:val="single" w:sz="4" w:space="0" w:color="auto"/>
              <w:left w:val="single" w:sz="4" w:space="0" w:color="auto"/>
              <w:bottom w:val="single" w:sz="4" w:space="0" w:color="auto"/>
            </w:tcBorders>
            <w:vAlign w:val="center"/>
          </w:tcPr>
          <w:p w14:paraId="58B6BAA2" w14:textId="77777777" w:rsidR="00A964C4" w:rsidRPr="005A3321" w:rsidRDefault="00550CD8">
            <w:pPr>
              <w:jc w:val="left"/>
            </w:pPr>
            <w:r w:rsidRPr="005A3321">
              <w:rPr>
                <w:rFonts w:ascii="宋体" w:hAnsi="宋体" w:hint="eastAsia"/>
                <w:szCs w:val="21"/>
              </w:rPr>
              <w:t>详见《第二章 采购需求》</w:t>
            </w:r>
          </w:p>
        </w:tc>
      </w:tr>
    </w:tbl>
    <w:p w14:paraId="5144A9EB" w14:textId="77777777" w:rsidR="00A964C4" w:rsidRPr="005A3321" w:rsidRDefault="00550CD8">
      <w:pPr>
        <w:spacing w:line="360" w:lineRule="auto"/>
        <w:ind w:firstLineChars="200" w:firstLine="420"/>
        <w:rPr>
          <w:rFonts w:ascii="宋体" w:hAnsi="宋体"/>
          <w:szCs w:val="21"/>
          <w:u w:val="single"/>
        </w:rPr>
      </w:pPr>
      <w:r w:rsidRPr="005A3321">
        <w:rPr>
          <w:rFonts w:ascii="宋体" w:hAnsi="宋体" w:hint="eastAsia"/>
          <w:szCs w:val="21"/>
        </w:rPr>
        <w:t>合同履行期限：自合同签订之日起三年。自合同签订之日起中标人马上接手维护维修全保服务。</w:t>
      </w:r>
    </w:p>
    <w:p w14:paraId="52377682"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本项目是否接受联合体投标：□是/√否。</w:t>
      </w:r>
    </w:p>
    <w:p w14:paraId="34CA46C6" w14:textId="77777777" w:rsidR="00A964C4" w:rsidRPr="005A3321" w:rsidRDefault="00550CD8">
      <w:pPr>
        <w:spacing w:line="360" w:lineRule="auto"/>
        <w:rPr>
          <w:rFonts w:ascii="黑体" w:eastAsia="黑体" w:hAnsi="黑体"/>
          <w:b/>
          <w:bCs/>
          <w:sz w:val="24"/>
        </w:rPr>
      </w:pPr>
      <w:bookmarkStart w:id="6" w:name="_Toc28359080"/>
      <w:bookmarkStart w:id="7" w:name="_Toc35393622"/>
      <w:bookmarkStart w:id="8" w:name="_Toc35393791"/>
      <w:bookmarkStart w:id="9" w:name="_Toc28359003"/>
      <w:r w:rsidRPr="005A3321">
        <w:rPr>
          <w:rFonts w:ascii="黑体" w:eastAsia="黑体" w:hAnsi="黑体" w:hint="eastAsia"/>
          <w:b/>
          <w:bCs/>
          <w:sz w:val="24"/>
        </w:rPr>
        <w:t>二、投标人的资格要求：</w:t>
      </w:r>
      <w:bookmarkEnd w:id="6"/>
      <w:bookmarkEnd w:id="7"/>
      <w:bookmarkEnd w:id="8"/>
      <w:bookmarkEnd w:id="9"/>
    </w:p>
    <w:p w14:paraId="4F09E2D6"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1.满足《中华人民共和国政府采购法》第二十二条规定；</w:t>
      </w:r>
    </w:p>
    <w:p w14:paraId="494FFB77" w14:textId="77777777" w:rsidR="00A964C4" w:rsidRPr="005A3321" w:rsidRDefault="00550CD8">
      <w:pPr>
        <w:spacing w:line="360" w:lineRule="auto"/>
        <w:ind w:firstLineChars="200" w:firstLine="420"/>
        <w:rPr>
          <w:rFonts w:ascii="宋体" w:hAnsi="宋体"/>
          <w:szCs w:val="21"/>
        </w:rPr>
      </w:pPr>
      <w:bookmarkStart w:id="10" w:name="_Toc28359081"/>
      <w:bookmarkStart w:id="11" w:name="_Toc28359004"/>
      <w:r w:rsidRPr="005A3321">
        <w:rPr>
          <w:rFonts w:ascii="宋体" w:hAnsi="宋体" w:hint="eastAsia"/>
          <w:szCs w:val="21"/>
        </w:rPr>
        <w:t>2.落实政府采购政策需满足的资格要求：</w:t>
      </w:r>
    </w:p>
    <w:p w14:paraId="1C6EE843" w14:textId="77777777" w:rsidR="00A964C4" w:rsidRPr="005A3321" w:rsidRDefault="00550CD8">
      <w:pPr>
        <w:spacing w:line="360" w:lineRule="auto"/>
        <w:ind w:firstLineChars="200" w:firstLine="422"/>
        <w:rPr>
          <w:rFonts w:ascii="宋体" w:hAnsi="宋体"/>
          <w:szCs w:val="21"/>
        </w:rPr>
      </w:pPr>
      <w:r w:rsidRPr="005A3321">
        <w:rPr>
          <w:rFonts w:ascii="Wingdings 2" w:hAnsi="Wingdings 2"/>
          <w:b/>
          <w:szCs w:val="21"/>
        </w:rPr>
        <w:sym w:font="Wingdings 2" w:char="0052"/>
      </w:r>
      <w:r w:rsidRPr="005A3321">
        <w:rPr>
          <w:rFonts w:ascii="宋体" w:hAnsi="宋体" w:hint="eastAsia"/>
          <w:szCs w:val="21"/>
        </w:rPr>
        <w:t>专门面向中小企业采购的项目（承接服务的供应商应为中型或小型或微型企业或监狱企业或残疾人福利性单位)</w:t>
      </w:r>
    </w:p>
    <w:p w14:paraId="65D1189F"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lastRenderedPageBreak/>
        <w:t>□非专门面向中小企业采购的项目</w:t>
      </w:r>
    </w:p>
    <w:p w14:paraId="21AA7424" w14:textId="77777777" w:rsidR="00A964C4" w:rsidRPr="005A3321" w:rsidRDefault="00550CD8">
      <w:pPr>
        <w:snapToGrid w:val="0"/>
        <w:spacing w:line="400" w:lineRule="atLeast"/>
        <w:ind w:firstLineChars="225" w:firstLine="473"/>
        <w:rPr>
          <w:rFonts w:ascii="宋体" w:hAnsi="宋体"/>
        </w:rPr>
      </w:pPr>
      <w:r w:rsidRPr="005A3321">
        <w:rPr>
          <w:rFonts w:ascii="宋体" w:hAnsi="宋体" w:hint="eastAsia"/>
          <w:szCs w:val="21"/>
        </w:rPr>
        <w:t>3.本项目的特定资格要求：</w:t>
      </w:r>
      <w:r w:rsidRPr="005A3321">
        <w:rPr>
          <w:rFonts w:cs="Arial" w:hint="eastAsia"/>
          <w:b/>
          <w:szCs w:val="21"/>
        </w:rPr>
        <w:t>投标人按《医疗器械监督管理条例》（国务院令第</w:t>
      </w:r>
      <w:r w:rsidRPr="005A3321">
        <w:rPr>
          <w:rFonts w:cs="Arial"/>
          <w:b/>
          <w:szCs w:val="21"/>
        </w:rPr>
        <w:t>739</w:t>
      </w:r>
      <w:r w:rsidRPr="005A3321">
        <w:rPr>
          <w:rFonts w:cs="Arial" w:hint="eastAsia"/>
          <w:b/>
          <w:szCs w:val="21"/>
        </w:rPr>
        <w:t>号）医疗器械分类管理要求具备有效的医疗器械经营备案凭证；或者投标人具有《医疗器械监督管理条例》第四十三条规定的注册人凭证。</w:t>
      </w:r>
    </w:p>
    <w:p w14:paraId="23363D88"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4. 本项目的特定条件：无</w:t>
      </w:r>
    </w:p>
    <w:p w14:paraId="72E34393" w14:textId="77777777" w:rsidR="00A964C4" w:rsidRPr="005A3321" w:rsidRDefault="00550CD8">
      <w:pPr>
        <w:snapToGrid w:val="0"/>
        <w:spacing w:line="360" w:lineRule="auto"/>
        <w:ind w:firstLine="420"/>
        <w:jc w:val="left"/>
        <w:rPr>
          <w:rFonts w:ascii="宋体" w:hAnsi="宋体"/>
          <w:szCs w:val="21"/>
        </w:rPr>
      </w:pPr>
      <w:r w:rsidRPr="005A3321">
        <w:rPr>
          <w:rFonts w:ascii="宋体" w:hAnsi="宋体" w:hint="eastAsia"/>
          <w:szCs w:val="21"/>
        </w:rPr>
        <w:t>5. 单位负责人为同一人或者存在直接控股、管理关系的不同供应商，不得参加同一合同项下的政府采购活动。为本项目提供</w:t>
      </w:r>
      <w:proofErr w:type="gramStart"/>
      <w:r w:rsidRPr="005A3321">
        <w:rPr>
          <w:rFonts w:ascii="宋体" w:hAnsi="宋体" w:hint="eastAsia"/>
          <w:szCs w:val="21"/>
        </w:rPr>
        <w:t>过整体</w:t>
      </w:r>
      <w:proofErr w:type="gramEnd"/>
      <w:r w:rsidRPr="005A3321">
        <w:rPr>
          <w:rFonts w:ascii="宋体" w:hAnsi="宋体" w:hint="eastAsia"/>
          <w:szCs w:val="21"/>
        </w:rPr>
        <w:t>设计、规范编制或者项目管理、监理、检测等服务的供应商，不得再参加本项目上述服务以外的其他采购活动。</w:t>
      </w:r>
    </w:p>
    <w:p w14:paraId="13A44EF3"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14:paraId="21756D29" w14:textId="77777777" w:rsidR="00A964C4" w:rsidRPr="005A3321" w:rsidRDefault="00550CD8">
      <w:pPr>
        <w:spacing w:line="360" w:lineRule="auto"/>
        <w:rPr>
          <w:rFonts w:ascii="黑体" w:eastAsia="黑体" w:hAnsi="黑体"/>
          <w:b/>
          <w:bCs/>
          <w:sz w:val="24"/>
        </w:rPr>
      </w:pPr>
      <w:bookmarkStart w:id="12" w:name="_Toc35393792"/>
      <w:bookmarkStart w:id="13" w:name="_Toc35393623"/>
      <w:r w:rsidRPr="005A3321">
        <w:rPr>
          <w:rFonts w:ascii="黑体" w:eastAsia="黑体" w:hAnsi="黑体" w:hint="eastAsia"/>
          <w:b/>
          <w:bCs/>
          <w:sz w:val="24"/>
        </w:rPr>
        <w:t>三、获取招标文件</w:t>
      </w:r>
      <w:bookmarkEnd w:id="10"/>
      <w:bookmarkEnd w:id="11"/>
      <w:bookmarkEnd w:id="12"/>
      <w:bookmarkEnd w:id="13"/>
    </w:p>
    <w:p w14:paraId="30E9902B" w14:textId="77777777" w:rsidR="00A964C4" w:rsidRPr="005A3321" w:rsidRDefault="00550CD8">
      <w:pPr>
        <w:snapToGrid w:val="0"/>
        <w:spacing w:line="360" w:lineRule="auto"/>
        <w:ind w:firstLineChars="225" w:firstLine="473"/>
        <w:rPr>
          <w:rFonts w:ascii="宋体" w:hAnsi="宋体"/>
          <w:szCs w:val="21"/>
        </w:rPr>
      </w:pPr>
      <w:bookmarkStart w:id="14" w:name="_Toc28359005"/>
      <w:bookmarkStart w:id="15" w:name="_Toc28359082"/>
      <w:bookmarkStart w:id="16" w:name="_Toc35393624"/>
      <w:bookmarkStart w:id="17" w:name="_Toc35393793"/>
      <w:r w:rsidRPr="005A3321">
        <w:rPr>
          <w:rFonts w:ascii="宋体" w:hAnsi="宋体" w:hint="eastAsia"/>
          <w:szCs w:val="21"/>
        </w:rPr>
        <w:t>时间：自公告发布之日起。</w:t>
      </w:r>
    </w:p>
    <w:p w14:paraId="0B4C8609" w14:textId="77777777" w:rsidR="00A964C4" w:rsidRPr="005A3321" w:rsidRDefault="00550CD8">
      <w:pPr>
        <w:spacing w:line="360" w:lineRule="auto"/>
        <w:ind w:firstLineChars="200" w:firstLine="420"/>
        <w:rPr>
          <w:rFonts w:ascii="黑体" w:eastAsia="黑体" w:hAnsi="黑体"/>
          <w:b/>
          <w:bCs/>
          <w:sz w:val="24"/>
        </w:rPr>
      </w:pPr>
      <w:r w:rsidRPr="005A3321">
        <w:rPr>
          <w:rFonts w:ascii="宋体" w:hAnsi="宋体" w:hint="eastAsia"/>
          <w:szCs w:val="21"/>
        </w:rPr>
        <w:t>获取方式:网上下载。本项目不发放纸质文件，供应商可自行在</w:t>
      </w:r>
      <w:r w:rsidRPr="005A3321">
        <w:rPr>
          <w:rFonts w:hint="eastAsia"/>
        </w:rPr>
        <w:t>广西政府采购云平台（</w:t>
      </w:r>
      <w:r w:rsidRPr="005A3321">
        <w:rPr>
          <w:rFonts w:hint="eastAsia"/>
        </w:rPr>
        <w:t>https://www.gcy.zfcg.gxzf.gov.cn/</w:t>
      </w:r>
      <w:r w:rsidRPr="005A3321">
        <w:rPr>
          <w:rFonts w:hint="eastAsia"/>
        </w:rPr>
        <w:t>）</w:t>
      </w:r>
      <w:r w:rsidRPr="005A3321">
        <w:rPr>
          <w:rFonts w:ascii="宋体" w:hAnsi="宋体" w:hint="eastAsia"/>
          <w:szCs w:val="21"/>
        </w:rPr>
        <w:t>下载招标文件（操作路径：登录“</w:t>
      </w:r>
      <w:r w:rsidRPr="005A3321">
        <w:rPr>
          <w:rFonts w:hint="eastAsia"/>
        </w:rPr>
        <w:t>广西政府采购云平台</w:t>
      </w:r>
      <w:r w:rsidRPr="005A3321">
        <w:rPr>
          <w:rFonts w:ascii="宋体" w:hAnsi="宋体" w:hint="eastAsia"/>
          <w:szCs w:val="21"/>
        </w:rPr>
        <w:t>”平台-项目采购-获取采购文件-找到本项目-点击“申请获取采购文件”），电子投标文件制作需要基于“</w:t>
      </w:r>
      <w:r w:rsidRPr="005A3321">
        <w:rPr>
          <w:rFonts w:hint="eastAsia"/>
        </w:rPr>
        <w:t>广西政府采购云平台</w:t>
      </w:r>
      <w:r w:rsidRPr="005A3321">
        <w:rPr>
          <w:rFonts w:ascii="宋体" w:hAnsi="宋体" w:hint="eastAsia"/>
          <w:szCs w:val="21"/>
        </w:rPr>
        <w:t>”平台获取的招标文件编制。</w:t>
      </w:r>
    </w:p>
    <w:p w14:paraId="11BEB488" w14:textId="77777777" w:rsidR="00A964C4" w:rsidRPr="005A3321" w:rsidRDefault="00550CD8">
      <w:pPr>
        <w:snapToGrid w:val="0"/>
        <w:spacing w:line="360" w:lineRule="auto"/>
        <w:ind w:firstLineChars="225" w:firstLine="473"/>
        <w:rPr>
          <w:rFonts w:ascii="宋体" w:hAnsi="宋体"/>
          <w:szCs w:val="21"/>
        </w:rPr>
      </w:pPr>
      <w:r w:rsidRPr="005A3321">
        <w:rPr>
          <w:rFonts w:ascii="宋体" w:hAnsi="宋体" w:hint="eastAsia"/>
          <w:szCs w:val="21"/>
        </w:rPr>
        <w:t>售价：0元。</w:t>
      </w:r>
    </w:p>
    <w:p w14:paraId="5C206DCB" w14:textId="77777777" w:rsidR="00A964C4" w:rsidRPr="005A3321" w:rsidRDefault="00550CD8">
      <w:pPr>
        <w:spacing w:line="360" w:lineRule="auto"/>
        <w:rPr>
          <w:rFonts w:ascii="黑体" w:eastAsia="黑体" w:hAnsi="黑体"/>
          <w:b/>
          <w:bCs/>
          <w:sz w:val="24"/>
        </w:rPr>
      </w:pPr>
      <w:r w:rsidRPr="005A3321">
        <w:rPr>
          <w:rFonts w:ascii="黑体" w:eastAsia="黑体" w:hAnsi="黑体" w:hint="eastAsia"/>
          <w:b/>
          <w:bCs/>
          <w:sz w:val="24"/>
        </w:rPr>
        <w:t>四、提交投标文件</w:t>
      </w:r>
      <w:bookmarkEnd w:id="14"/>
      <w:bookmarkEnd w:id="15"/>
      <w:r w:rsidRPr="005A3321">
        <w:rPr>
          <w:rFonts w:ascii="黑体" w:eastAsia="黑体" w:hAnsi="黑体" w:hint="eastAsia"/>
          <w:b/>
          <w:bCs/>
          <w:sz w:val="24"/>
        </w:rPr>
        <w:t>截止时间、开标时间和地点</w:t>
      </w:r>
      <w:bookmarkEnd w:id="16"/>
      <w:bookmarkEnd w:id="17"/>
    </w:p>
    <w:p w14:paraId="6320DAE9" w14:textId="77777777" w:rsidR="00A964C4" w:rsidRPr="005A3321" w:rsidRDefault="00550CD8">
      <w:pPr>
        <w:spacing w:line="360" w:lineRule="auto"/>
        <w:ind w:firstLineChars="200" w:firstLine="420"/>
        <w:rPr>
          <w:rFonts w:ascii="宋体" w:hAnsi="宋体"/>
          <w:bCs/>
          <w:szCs w:val="21"/>
          <w:u w:val="single"/>
        </w:rPr>
      </w:pPr>
      <w:r w:rsidRPr="005A3321">
        <w:rPr>
          <w:rFonts w:ascii="宋体" w:hAnsi="宋体" w:hint="eastAsia"/>
          <w:bCs/>
          <w:szCs w:val="21"/>
        </w:rPr>
        <w:t>1、提交投标文件截止时间和开标时间：</w:t>
      </w:r>
      <w:r w:rsidRPr="005A3321">
        <w:rPr>
          <w:rFonts w:ascii="宋体" w:hAnsi="宋体" w:hint="eastAsia"/>
          <w:bCs/>
          <w:szCs w:val="21"/>
          <w:u w:val="single"/>
        </w:rPr>
        <w:t>202</w:t>
      </w:r>
      <w:r w:rsidRPr="005A3321">
        <w:rPr>
          <w:rFonts w:ascii="宋体" w:hAnsi="宋体"/>
          <w:bCs/>
          <w:szCs w:val="21"/>
          <w:u w:val="single"/>
        </w:rPr>
        <w:t>5</w:t>
      </w:r>
      <w:r w:rsidRPr="005A3321">
        <w:rPr>
          <w:rFonts w:ascii="宋体" w:hAnsi="宋体" w:hint="eastAsia"/>
          <w:bCs/>
          <w:szCs w:val="21"/>
          <w:u w:val="single"/>
        </w:rPr>
        <w:t>年X月X日9时30分（北京时间）</w:t>
      </w:r>
    </w:p>
    <w:p w14:paraId="7E7B187F"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2、投标和开标地点：</w:t>
      </w:r>
    </w:p>
    <w:p w14:paraId="5367CA01" w14:textId="77777777" w:rsidR="00A964C4" w:rsidRPr="005A3321" w:rsidRDefault="00550CD8">
      <w:pPr>
        <w:widowControl/>
        <w:spacing w:line="360" w:lineRule="auto"/>
        <w:ind w:firstLineChars="200" w:firstLine="420"/>
        <w:jc w:val="left"/>
        <w:rPr>
          <w:rFonts w:ascii="宋体" w:hAnsi="宋体"/>
          <w:szCs w:val="21"/>
        </w:rPr>
      </w:pPr>
      <w:r w:rsidRPr="005A3321">
        <w:rPr>
          <w:rFonts w:ascii="宋体" w:hAnsi="宋体" w:hint="eastAsia"/>
          <w:szCs w:val="21"/>
        </w:rPr>
        <w:t>（1）投标文件提交方式：本项目为南宁市全流程电子化项目，通过广西政府采购云平台（</w:t>
      </w:r>
      <w:r w:rsidRPr="005A3321">
        <w:rPr>
          <w:rFonts w:ascii="宋体" w:hAnsi="宋体" w:hint="eastAsia"/>
          <w:bCs/>
          <w:szCs w:val="21"/>
        </w:rPr>
        <w:t>https://www.gcy.zfcg.gxzf.gov.cn/</w:t>
      </w:r>
      <w:r w:rsidRPr="005A3321">
        <w:rPr>
          <w:rFonts w:ascii="宋体" w:hAnsi="宋体" w:hint="eastAsia"/>
          <w:szCs w:val="21"/>
        </w:rPr>
        <w:t>）实行在线电子投标，供应商应先安装“</w:t>
      </w:r>
      <w:r w:rsidRPr="005A3321">
        <w:rPr>
          <w:rFonts w:hint="eastAsia"/>
        </w:rPr>
        <w:t>广西政府采购云平台</w:t>
      </w:r>
      <w:r w:rsidRPr="005A3321">
        <w:rPr>
          <w:rFonts w:ascii="宋体" w:hAnsi="宋体" w:hint="eastAsia"/>
          <w:szCs w:val="21"/>
        </w:rPr>
        <w:t>电子交易客户端”（请自行前往“</w:t>
      </w:r>
      <w:r w:rsidRPr="005A3321">
        <w:rPr>
          <w:rFonts w:hint="eastAsia"/>
        </w:rPr>
        <w:t>广西政府采购云平台</w:t>
      </w:r>
      <w:r w:rsidRPr="005A3321">
        <w:rPr>
          <w:rFonts w:ascii="宋体" w:hAnsi="宋体" w:hint="eastAsia"/>
          <w:szCs w:val="21"/>
        </w:rPr>
        <w:t>”平台进行下载），并按照本项目招标文件和“</w:t>
      </w:r>
      <w:r w:rsidRPr="005A3321">
        <w:rPr>
          <w:rFonts w:hint="eastAsia"/>
        </w:rPr>
        <w:t>广西政府采购云平台</w:t>
      </w:r>
      <w:r w:rsidRPr="005A3321">
        <w:rPr>
          <w:rFonts w:ascii="宋体" w:hAnsi="宋体" w:hint="eastAsia"/>
          <w:szCs w:val="21"/>
        </w:rPr>
        <w:t>”平台的要求编制、加密后在投标截止时间前通过网络上传至 “</w:t>
      </w:r>
      <w:r w:rsidRPr="005A3321">
        <w:rPr>
          <w:rFonts w:hint="eastAsia"/>
        </w:rPr>
        <w:t>广西政府采购云平台</w:t>
      </w:r>
      <w:r w:rsidRPr="005A3321">
        <w:rPr>
          <w:rFonts w:ascii="宋体" w:hAnsi="宋体" w:hint="eastAsia"/>
          <w:szCs w:val="21"/>
        </w:rPr>
        <w:t>”平台，</w:t>
      </w:r>
      <w:r w:rsidRPr="005A3321">
        <w:rPr>
          <w:rFonts w:ascii="宋体" w:hAnsi="宋体" w:hint="eastAsia"/>
          <w:b/>
          <w:szCs w:val="21"/>
        </w:rPr>
        <w:t>供应商在“</w:t>
      </w:r>
      <w:r w:rsidRPr="005A3321">
        <w:rPr>
          <w:rFonts w:hint="eastAsia"/>
        </w:rPr>
        <w:t>广西政府采购云平台</w:t>
      </w:r>
      <w:r w:rsidRPr="005A3321">
        <w:rPr>
          <w:rFonts w:ascii="宋体" w:hAnsi="宋体" w:hint="eastAsia"/>
          <w:b/>
          <w:szCs w:val="21"/>
        </w:rPr>
        <w:t>”平台提交电子版投标文件时，请填写参加远程开标活动经办人联系方式，</w:t>
      </w:r>
      <w:r w:rsidRPr="005A3321">
        <w:rPr>
          <w:rFonts w:ascii="宋体" w:hAnsi="宋体" w:hint="eastAsia"/>
          <w:szCs w:val="21"/>
        </w:rPr>
        <w:t>电子投标具体操作流程详见本公告附件</w:t>
      </w:r>
      <w:r w:rsidRPr="005A3321">
        <w:rPr>
          <w:rFonts w:ascii="宋体" w:hAnsi="宋体"/>
          <w:szCs w:val="21"/>
        </w:rPr>
        <w:t>2</w:t>
      </w:r>
      <w:r w:rsidRPr="005A3321">
        <w:rPr>
          <w:rFonts w:ascii="宋体" w:hAnsi="宋体" w:hint="eastAsia"/>
          <w:szCs w:val="21"/>
        </w:rPr>
        <w:t>。</w:t>
      </w:r>
    </w:p>
    <w:p w14:paraId="4FBD6A98" w14:textId="77777777" w:rsidR="00A964C4" w:rsidRPr="005A3321" w:rsidRDefault="00550CD8">
      <w:pPr>
        <w:widowControl/>
        <w:spacing w:line="360" w:lineRule="auto"/>
        <w:ind w:firstLineChars="200" w:firstLine="420"/>
        <w:jc w:val="left"/>
        <w:rPr>
          <w:rFonts w:ascii="宋体" w:hAnsi="宋体"/>
          <w:szCs w:val="21"/>
        </w:rPr>
      </w:pPr>
      <w:r w:rsidRPr="005A3321">
        <w:rPr>
          <w:rFonts w:ascii="宋体" w:hAnsi="宋体" w:hint="eastAsia"/>
          <w:szCs w:val="21"/>
        </w:rPr>
        <w:t>（2）未进行网上注册并办理数字证书（CA认证）的供应商将无法参与本项目政府采购活动，潜在供应商应当在投标截止时间前，完成电子交易平台上的CA数字证书办理（申领流程见本公告附件</w:t>
      </w:r>
      <w:r w:rsidRPr="005A3321">
        <w:rPr>
          <w:rFonts w:ascii="宋体" w:hAnsi="宋体"/>
          <w:szCs w:val="21"/>
        </w:rPr>
        <w:t>1</w:t>
      </w:r>
      <w:r w:rsidRPr="005A3321">
        <w:rPr>
          <w:rFonts w:ascii="宋体" w:hAnsi="宋体" w:hint="eastAsia"/>
          <w:szCs w:val="21"/>
        </w:rPr>
        <w:t>）及投标文件的提交。完成CA数字证书办理预计7日左右，</w:t>
      </w:r>
      <w:r w:rsidRPr="005A3321">
        <w:rPr>
          <w:rFonts w:ascii="宋体" w:hAnsi="宋体" w:cs="宋体" w:hint="eastAsia"/>
          <w:szCs w:val="21"/>
        </w:rPr>
        <w:t>投标人只需办理其中一家CA数字证书及签章，</w:t>
      </w:r>
      <w:r w:rsidRPr="005A3321">
        <w:rPr>
          <w:rFonts w:ascii="宋体" w:hAnsi="宋体" w:hint="eastAsia"/>
          <w:szCs w:val="21"/>
        </w:rPr>
        <w:t>建议各投标人抓紧时间办理。</w:t>
      </w:r>
    </w:p>
    <w:p w14:paraId="30AF2814" w14:textId="77777777" w:rsidR="00A964C4" w:rsidRPr="005A3321" w:rsidRDefault="00550CD8">
      <w:pPr>
        <w:widowControl/>
        <w:spacing w:line="360" w:lineRule="auto"/>
        <w:ind w:firstLineChars="200" w:firstLine="420"/>
        <w:jc w:val="left"/>
        <w:rPr>
          <w:rFonts w:ascii="宋体" w:hAnsi="宋体"/>
          <w:szCs w:val="21"/>
        </w:rPr>
      </w:pPr>
      <w:r w:rsidRPr="005A3321">
        <w:rPr>
          <w:rFonts w:ascii="宋体" w:hAnsi="宋体" w:hint="eastAsia"/>
          <w:szCs w:val="21"/>
        </w:rPr>
        <w:lastRenderedPageBreak/>
        <w:t>（3）为确保网上操作合法、有效和安全，请投标供应商确保在电子投标过程中能够对相关数据电文进行加密和使用电子签章，妥善保管CA数字证书并使用有效的CA数字证书参与整个招标活动。</w:t>
      </w:r>
    </w:p>
    <w:p w14:paraId="4AA15F75" w14:textId="77777777" w:rsidR="00A964C4" w:rsidRPr="005A3321" w:rsidRDefault="00550CD8">
      <w:pPr>
        <w:spacing w:line="360" w:lineRule="auto"/>
        <w:ind w:firstLineChars="200" w:firstLine="420"/>
        <w:rPr>
          <w:rFonts w:ascii="宋体" w:hAnsi="宋体"/>
          <w:bCs/>
          <w:szCs w:val="21"/>
          <w:u w:val="single"/>
        </w:rPr>
      </w:pPr>
      <w:r w:rsidRPr="005A3321">
        <w:rPr>
          <w:rFonts w:ascii="宋体" w:hAnsi="宋体" w:hint="eastAsia"/>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2BD7DD54" w14:textId="77777777" w:rsidR="00A964C4" w:rsidRPr="005A3321" w:rsidRDefault="00550CD8">
      <w:pPr>
        <w:widowControl/>
        <w:spacing w:line="360" w:lineRule="auto"/>
        <w:ind w:firstLineChars="200" w:firstLine="420"/>
        <w:jc w:val="left"/>
        <w:rPr>
          <w:rFonts w:ascii="宋体" w:hAnsi="宋体"/>
          <w:szCs w:val="21"/>
        </w:rPr>
      </w:pPr>
      <w:r w:rsidRPr="005A3321">
        <w:rPr>
          <w:rFonts w:ascii="宋体" w:hAnsi="宋体" w:hint="eastAsia"/>
          <w:szCs w:val="21"/>
        </w:rPr>
        <w:t>（4）开标地点：本次招标将</w:t>
      </w:r>
      <w:r w:rsidRPr="005A3321">
        <w:rPr>
          <w:rFonts w:ascii="宋体" w:hAnsi="宋体" w:hint="eastAsia"/>
          <w:szCs w:val="21"/>
          <w:u w:val="single"/>
        </w:rPr>
        <w:t>于202</w:t>
      </w:r>
      <w:r w:rsidRPr="005A3321">
        <w:rPr>
          <w:rFonts w:ascii="宋体" w:hAnsi="宋体"/>
          <w:szCs w:val="21"/>
          <w:u w:val="single"/>
        </w:rPr>
        <w:t>5</w:t>
      </w:r>
      <w:r w:rsidRPr="005A3321">
        <w:rPr>
          <w:rFonts w:ascii="宋体" w:hAnsi="宋体" w:hint="eastAsia"/>
          <w:szCs w:val="21"/>
          <w:u w:val="single"/>
        </w:rPr>
        <w:t>年X月X日9时30分（北京时间）</w:t>
      </w:r>
      <w:r w:rsidRPr="005A3321">
        <w:rPr>
          <w:rFonts w:ascii="宋体" w:hAnsi="宋体" w:hint="eastAsia"/>
          <w:szCs w:val="21"/>
        </w:rPr>
        <w:t>在“</w:t>
      </w:r>
      <w:r w:rsidRPr="005A3321">
        <w:rPr>
          <w:rFonts w:hint="eastAsia"/>
        </w:rPr>
        <w:t>广西政府采购云平台</w:t>
      </w:r>
      <w:r w:rsidRPr="005A3321">
        <w:rPr>
          <w:rFonts w:ascii="宋体" w:hAnsi="宋体" w:hint="eastAsia"/>
          <w:szCs w:val="21"/>
        </w:rPr>
        <w:t>”平台电子开标大厅开标。</w:t>
      </w:r>
    </w:p>
    <w:p w14:paraId="1352A07B" w14:textId="77777777" w:rsidR="00A964C4" w:rsidRPr="005A3321" w:rsidRDefault="00550CD8">
      <w:pPr>
        <w:snapToGrid w:val="0"/>
        <w:spacing w:line="360" w:lineRule="auto"/>
        <w:ind w:firstLineChars="200" w:firstLine="420"/>
        <w:rPr>
          <w:rStyle w:val="af4"/>
        </w:rPr>
      </w:pPr>
      <w:r w:rsidRPr="005A3321">
        <w:rPr>
          <w:rFonts w:ascii="宋体" w:hAnsi="宋体" w:cs="宋体" w:hint="eastAsia"/>
          <w:kern w:val="0"/>
          <w:szCs w:val="21"/>
        </w:rPr>
        <w:t>（5）CA证书在线解密：供应商投标时，</w:t>
      </w:r>
      <w:r w:rsidRPr="005A3321">
        <w:rPr>
          <w:rFonts w:ascii="宋体" w:hAnsi="宋体" w:cs="宋体" w:hint="eastAsia"/>
          <w:b/>
          <w:kern w:val="0"/>
          <w:szCs w:val="21"/>
        </w:rPr>
        <w:t>需携带制作投标文件时用来加密的有效数字证书（CA认证）</w:t>
      </w:r>
      <w:r w:rsidRPr="005A3321">
        <w:rPr>
          <w:rFonts w:ascii="宋体" w:hAnsi="宋体" w:cs="宋体" w:hint="eastAsia"/>
          <w:kern w:val="0"/>
          <w:szCs w:val="21"/>
        </w:rPr>
        <w:t>登录“</w:t>
      </w:r>
      <w:r w:rsidRPr="005A3321">
        <w:rPr>
          <w:rFonts w:hint="eastAsia"/>
        </w:rPr>
        <w:t>广西政府采购云平台</w:t>
      </w:r>
      <w:r w:rsidRPr="005A3321">
        <w:rPr>
          <w:rFonts w:ascii="宋体" w:hAnsi="宋体" w:cs="宋体" w:hint="eastAsia"/>
          <w:kern w:val="0"/>
          <w:szCs w:val="21"/>
        </w:rPr>
        <w:t>”平台电子开标大厅现场按规定时间对加密的投标文件进行解密，未能按要求进行解密的，由此产生的后果由投标人自行承担。</w:t>
      </w:r>
    </w:p>
    <w:p w14:paraId="63E354AA" w14:textId="77777777" w:rsidR="00A964C4" w:rsidRPr="005A3321" w:rsidRDefault="00550CD8">
      <w:pPr>
        <w:spacing w:line="360" w:lineRule="auto"/>
        <w:rPr>
          <w:rFonts w:ascii="黑体" w:eastAsia="黑体" w:hAnsi="黑体"/>
          <w:b/>
          <w:bCs/>
          <w:sz w:val="24"/>
        </w:rPr>
      </w:pPr>
      <w:bookmarkStart w:id="18" w:name="_Toc28359084"/>
      <w:bookmarkStart w:id="19" w:name="_Toc28359007"/>
      <w:bookmarkStart w:id="20" w:name="_Toc35393625"/>
      <w:bookmarkStart w:id="21" w:name="_Toc35393794"/>
      <w:r w:rsidRPr="005A3321">
        <w:rPr>
          <w:rFonts w:ascii="黑体" w:eastAsia="黑体" w:hAnsi="黑体" w:hint="eastAsia"/>
          <w:b/>
          <w:bCs/>
          <w:sz w:val="24"/>
        </w:rPr>
        <w:t>五、公告期限</w:t>
      </w:r>
      <w:bookmarkEnd w:id="18"/>
      <w:bookmarkEnd w:id="19"/>
      <w:bookmarkEnd w:id="20"/>
      <w:bookmarkEnd w:id="21"/>
    </w:p>
    <w:p w14:paraId="2333F0A0" w14:textId="77777777" w:rsidR="00A964C4" w:rsidRPr="005A3321" w:rsidRDefault="00550CD8">
      <w:pPr>
        <w:spacing w:line="360" w:lineRule="auto"/>
        <w:ind w:firstLineChars="200" w:firstLine="420"/>
        <w:rPr>
          <w:rFonts w:ascii="宋体" w:hAnsi="宋体" w:cs="宋体"/>
          <w:kern w:val="0"/>
          <w:szCs w:val="21"/>
        </w:rPr>
      </w:pPr>
      <w:r w:rsidRPr="005A3321">
        <w:rPr>
          <w:rFonts w:ascii="宋体" w:hAnsi="宋体" w:cs="宋体" w:hint="eastAsia"/>
          <w:kern w:val="0"/>
          <w:szCs w:val="21"/>
        </w:rPr>
        <w:t>自本公告发布之日起5个工作日。</w:t>
      </w:r>
    </w:p>
    <w:p w14:paraId="1AA2EF10" w14:textId="77777777" w:rsidR="00A964C4" w:rsidRPr="005A3321" w:rsidRDefault="00550CD8">
      <w:pPr>
        <w:spacing w:line="360" w:lineRule="auto"/>
        <w:rPr>
          <w:rFonts w:ascii="黑体" w:eastAsia="黑体" w:hAnsi="黑体"/>
          <w:b/>
          <w:bCs/>
          <w:sz w:val="24"/>
        </w:rPr>
      </w:pPr>
      <w:bookmarkStart w:id="22" w:name="_Toc35393795"/>
      <w:bookmarkStart w:id="23" w:name="_Toc35393626"/>
      <w:r w:rsidRPr="005A3321">
        <w:rPr>
          <w:rFonts w:ascii="黑体" w:eastAsia="黑体" w:hAnsi="黑体" w:hint="eastAsia"/>
          <w:b/>
          <w:bCs/>
          <w:sz w:val="24"/>
        </w:rPr>
        <w:t>六、其他补充事宜</w:t>
      </w:r>
      <w:bookmarkEnd w:id="22"/>
      <w:bookmarkEnd w:id="23"/>
    </w:p>
    <w:p w14:paraId="77B9F07B" w14:textId="77777777" w:rsidR="00A964C4" w:rsidRPr="005A3321" w:rsidRDefault="00550CD8">
      <w:pPr>
        <w:spacing w:line="360" w:lineRule="auto"/>
        <w:ind w:firstLineChars="150" w:firstLine="315"/>
        <w:rPr>
          <w:rFonts w:ascii="宋体" w:hAnsi="宋体" w:cs="宋体"/>
          <w:kern w:val="0"/>
          <w:szCs w:val="21"/>
        </w:rPr>
      </w:pPr>
      <w:r w:rsidRPr="005A3321">
        <w:rPr>
          <w:rFonts w:ascii="宋体" w:hAnsi="宋体" w:cs="宋体" w:hint="eastAsia"/>
          <w:kern w:val="0"/>
          <w:szCs w:val="21"/>
        </w:rPr>
        <w:t>1.投标保证金：本项目不收取投标保证金</w:t>
      </w:r>
    </w:p>
    <w:p w14:paraId="334B9D50" w14:textId="77777777" w:rsidR="00A964C4" w:rsidRPr="005A3321" w:rsidRDefault="00550CD8">
      <w:pPr>
        <w:spacing w:line="360" w:lineRule="auto"/>
        <w:ind w:firstLineChars="150" w:firstLine="315"/>
        <w:jc w:val="left"/>
        <w:rPr>
          <w:rFonts w:ascii="宋体" w:hAnsi="宋体" w:cs="宋体"/>
          <w:kern w:val="0"/>
          <w:szCs w:val="21"/>
          <w:u w:val="single"/>
        </w:rPr>
      </w:pPr>
      <w:r w:rsidRPr="005A3321">
        <w:rPr>
          <w:rFonts w:ascii="宋体" w:hAnsi="宋体" w:cs="宋体" w:hint="eastAsia"/>
          <w:kern w:val="0"/>
          <w:szCs w:val="21"/>
        </w:rPr>
        <w:t>2.采购意向公开链接：</w:t>
      </w:r>
      <w:r w:rsidRPr="005A3321">
        <w:rPr>
          <w:rFonts w:ascii="宋体" w:hAnsi="宋体" w:cs="宋体"/>
          <w:kern w:val="0"/>
          <w:szCs w:val="21"/>
        </w:rPr>
        <w:t>http://www.ccgp-guangxi.gov.cn/site/detail?parentId=66601&amp;articleId=DpnrK8IM2j4OxL0uNWBlpg==</w:t>
      </w:r>
    </w:p>
    <w:p w14:paraId="76DEDF00" w14:textId="77777777" w:rsidR="00A964C4" w:rsidRPr="005A3321" w:rsidRDefault="00550CD8">
      <w:pPr>
        <w:spacing w:line="360" w:lineRule="auto"/>
        <w:ind w:firstLineChars="150" w:firstLine="315"/>
        <w:rPr>
          <w:rFonts w:ascii="宋体" w:hAnsi="宋体" w:cs="宋体"/>
          <w:kern w:val="0"/>
          <w:szCs w:val="21"/>
        </w:rPr>
      </w:pPr>
      <w:bookmarkStart w:id="24" w:name="_Hlk37429585"/>
      <w:r w:rsidRPr="005A3321">
        <w:rPr>
          <w:rFonts w:ascii="宋体" w:hAnsi="宋体" w:cs="宋体" w:hint="eastAsia"/>
          <w:kern w:val="0"/>
          <w:szCs w:val="21"/>
        </w:rPr>
        <w:t>3.</w:t>
      </w:r>
      <w:bookmarkStart w:id="25" w:name="_Hlk37429595"/>
      <w:r w:rsidRPr="005A3321">
        <w:rPr>
          <w:rFonts w:ascii="宋体" w:hAnsi="宋体" w:cs="宋体" w:hint="eastAsia"/>
          <w:kern w:val="0"/>
          <w:szCs w:val="21"/>
        </w:rPr>
        <w:t>网上查询地址</w:t>
      </w:r>
    </w:p>
    <w:p w14:paraId="5F1DF424" w14:textId="77777777" w:rsidR="00A964C4" w:rsidRPr="005A3321" w:rsidRDefault="00550CD8">
      <w:pPr>
        <w:spacing w:line="380" w:lineRule="atLeast"/>
        <w:ind w:leftChars="200" w:left="420"/>
        <w:rPr>
          <w:szCs w:val="22"/>
        </w:rPr>
      </w:pPr>
      <w:bookmarkStart w:id="26" w:name="_Hlk37429674"/>
      <w:bookmarkEnd w:id="24"/>
      <w:bookmarkEnd w:id="25"/>
      <w:r w:rsidRPr="005A3321">
        <w:rPr>
          <w:rFonts w:hint="eastAsia"/>
          <w:kern w:val="0"/>
        </w:rPr>
        <w:t>中国政府采购网（</w:t>
      </w:r>
      <w:r w:rsidRPr="005A3321">
        <w:rPr>
          <w:kern w:val="0"/>
        </w:rPr>
        <w:t>http://www.ccgp.gov.cn</w:t>
      </w:r>
      <w:r w:rsidRPr="005A3321">
        <w:rPr>
          <w:rFonts w:hint="eastAsia"/>
          <w:kern w:val="0"/>
        </w:rPr>
        <w:t>）</w:t>
      </w:r>
      <w:r w:rsidRPr="005A3321">
        <w:rPr>
          <w:kern w:val="0"/>
        </w:rPr>
        <w:br/>
      </w:r>
      <w:r w:rsidRPr="005A3321">
        <w:rPr>
          <w:rFonts w:hint="eastAsia"/>
          <w:kern w:val="0"/>
        </w:rPr>
        <w:t>广西壮族自治区政府采购网（</w:t>
      </w:r>
      <w:r w:rsidRPr="005A3321">
        <w:rPr>
          <w:kern w:val="0"/>
        </w:rPr>
        <w:t>http://zfcg.gxzf.gov.cn</w:t>
      </w:r>
      <w:r w:rsidRPr="005A3321">
        <w:rPr>
          <w:rFonts w:hint="eastAsia"/>
          <w:kern w:val="0"/>
        </w:rPr>
        <w:t>）</w:t>
      </w:r>
      <w:r w:rsidRPr="005A3321">
        <w:rPr>
          <w:kern w:val="0"/>
        </w:rPr>
        <w:br/>
      </w:r>
      <w:r w:rsidRPr="005A3321">
        <w:rPr>
          <w:rFonts w:hint="eastAsia"/>
        </w:rPr>
        <w:t>全国公共资源交易平台（广西•南宁）（</w:t>
      </w:r>
      <w:r w:rsidRPr="005A3321">
        <w:t>http://ggzy.jgswj.gxzf.gov.cn/nnggzy/</w:t>
      </w:r>
      <w:r w:rsidRPr="005A3321">
        <w:rPr>
          <w:rFonts w:hint="eastAsia"/>
        </w:rPr>
        <w:t>）</w:t>
      </w:r>
    </w:p>
    <w:p w14:paraId="1B2BEDB6" w14:textId="77777777" w:rsidR="00A964C4" w:rsidRPr="005A3321" w:rsidRDefault="00550CD8">
      <w:pPr>
        <w:spacing w:line="360" w:lineRule="auto"/>
        <w:ind w:firstLineChars="150" w:firstLine="315"/>
        <w:rPr>
          <w:rFonts w:ascii="宋体" w:hAnsi="宋体" w:cs="宋体"/>
          <w:kern w:val="0"/>
          <w:szCs w:val="21"/>
        </w:rPr>
      </w:pPr>
      <w:r w:rsidRPr="005A3321">
        <w:rPr>
          <w:rFonts w:ascii="宋体" w:hAnsi="宋体" w:hint="eastAsia"/>
          <w:szCs w:val="21"/>
        </w:rPr>
        <w:t xml:space="preserve">4. </w:t>
      </w:r>
      <w:r w:rsidRPr="005A3321">
        <w:rPr>
          <w:rFonts w:ascii="宋体" w:hAnsi="宋体" w:cs="宋体" w:hint="eastAsia"/>
          <w:kern w:val="0"/>
          <w:szCs w:val="21"/>
        </w:rPr>
        <w:t>本项目需要落实的政府采购政策：</w:t>
      </w:r>
    </w:p>
    <w:bookmarkEnd w:id="26"/>
    <w:p w14:paraId="7F4B106B" w14:textId="77777777" w:rsidR="00A964C4" w:rsidRPr="005A3321" w:rsidRDefault="00550CD8">
      <w:pPr>
        <w:spacing w:line="360" w:lineRule="auto"/>
        <w:ind w:firstLineChars="200" w:firstLine="420"/>
        <w:rPr>
          <w:rFonts w:ascii="宋体" w:hAnsi="宋体" w:cs="宋体"/>
          <w:kern w:val="0"/>
          <w:szCs w:val="21"/>
        </w:rPr>
      </w:pPr>
      <w:r w:rsidRPr="005A3321">
        <w:rPr>
          <w:rFonts w:ascii="宋体" w:hAnsi="宋体" w:cs="宋体" w:hint="eastAsia"/>
          <w:kern w:val="0"/>
          <w:szCs w:val="21"/>
        </w:rPr>
        <w:t>（1）政府采购促进中小企业发展。</w:t>
      </w:r>
    </w:p>
    <w:p w14:paraId="7DC1C6A3" w14:textId="77777777" w:rsidR="00A964C4" w:rsidRPr="005A3321" w:rsidRDefault="00550CD8">
      <w:pPr>
        <w:spacing w:line="360" w:lineRule="auto"/>
        <w:ind w:firstLineChars="200" w:firstLine="420"/>
        <w:rPr>
          <w:rFonts w:ascii="宋体" w:hAnsi="宋体" w:cs="宋体"/>
          <w:kern w:val="0"/>
          <w:szCs w:val="21"/>
        </w:rPr>
      </w:pPr>
      <w:r w:rsidRPr="005A3321">
        <w:rPr>
          <w:rFonts w:ascii="宋体" w:hAnsi="宋体" w:cs="宋体" w:hint="eastAsia"/>
          <w:kern w:val="0"/>
          <w:szCs w:val="21"/>
        </w:rPr>
        <w:t>（2）政府采购支持采用本国产品的政策。</w:t>
      </w:r>
    </w:p>
    <w:p w14:paraId="0DEE5F77" w14:textId="77777777" w:rsidR="00A964C4" w:rsidRPr="005A3321" w:rsidRDefault="00550CD8">
      <w:pPr>
        <w:spacing w:line="360" w:lineRule="auto"/>
        <w:ind w:firstLineChars="200" w:firstLine="420"/>
        <w:rPr>
          <w:rFonts w:ascii="宋体" w:hAnsi="宋体" w:cs="宋体"/>
          <w:kern w:val="0"/>
          <w:szCs w:val="21"/>
        </w:rPr>
      </w:pPr>
      <w:r w:rsidRPr="005A3321">
        <w:rPr>
          <w:rFonts w:ascii="宋体" w:hAnsi="宋体" w:cs="宋体" w:hint="eastAsia"/>
          <w:kern w:val="0"/>
          <w:szCs w:val="21"/>
        </w:rPr>
        <w:t>（3）强制采购节能产品；优先采购节能产品、环境标志产品。</w:t>
      </w:r>
    </w:p>
    <w:p w14:paraId="0CD122A3" w14:textId="77777777" w:rsidR="00A964C4" w:rsidRPr="005A3321" w:rsidRDefault="00550CD8">
      <w:pPr>
        <w:spacing w:line="360" w:lineRule="auto"/>
        <w:ind w:firstLineChars="200" w:firstLine="420"/>
        <w:rPr>
          <w:rFonts w:ascii="宋体" w:hAnsi="宋体" w:cs="宋体"/>
          <w:kern w:val="0"/>
          <w:szCs w:val="21"/>
        </w:rPr>
      </w:pPr>
      <w:r w:rsidRPr="005A3321">
        <w:rPr>
          <w:rFonts w:ascii="宋体" w:hAnsi="宋体" w:cs="宋体" w:hint="eastAsia"/>
          <w:kern w:val="0"/>
          <w:szCs w:val="21"/>
        </w:rPr>
        <w:t>（4）政府采购促进残疾人就业政策。</w:t>
      </w:r>
    </w:p>
    <w:p w14:paraId="4E2A88DA" w14:textId="77777777" w:rsidR="00A964C4" w:rsidRPr="005A3321" w:rsidRDefault="00550CD8">
      <w:pPr>
        <w:spacing w:line="360" w:lineRule="auto"/>
        <w:ind w:firstLineChars="150" w:firstLine="315"/>
        <w:rPr>
          <w:rFonts w:ascii="宋体" w:hAnsi="宋体" w:cs="宋体"/>
          <w:kern w:val="0"/>
          <w:szCs w:val="21"/>
        </w:rPr>
      </w:pPr>
      <w:r w:rsidRPr="005A3321">
        <w:rPr>
          <w:rFonts w:ascii="宋体" w:hAnsi="宋体" w:cs="宋体" w:hint="eastAsia"/>
          <w:kern w:val="0"/>
          <w:szCs w:val="21"/>
        </w:rPr>
        <w:t>（5）政府采购支持监狱企业发展。</w:t>
      </w:r>
    </w:p>
    <w:p w14:paraId="50D0F188" w14:textId="77777777" w:rsidR="00A964C4" w:rsidRPr="005A3321" w:rsidRDefault="00550CD8">
      <w:pPr>
        <w:spacing w:line="360" w:lineRule="auto"/>
        <w:ind w:firstLineChars="150" w:firstLine="315"/>
        <w:rPr>
          <w:rFonts w:ascii="宋体" w:hAnsi="宋体" w:cs="宋体"/>
          <w:kern w:val="0"/>
          <w:szCs w:val="21"/>
        </w:rPr>
      </w:pPr>
      <w:r w:rsidRPr="005A3321">
        <w:rPr>
          <w:rFonts w:ascii="宋体" w:hAnsi="宋体" w:cs="宋体" w:hint="eastAsia"/>
          <w:kern w:val="0"/>
          <w:szCs w:val="21"/>
        </w:rPr>
        <w:t>5.供应商认为招标文件使自己的权益受到损害的，可以在知道或者应知其权益受到损害之日起7个工作日内，以书面形式向采购人、采购代理机构提出质疑。质疑供应商对采购人、采购代理机构的答复不满</w:t>
      </w:r>
      <w:r w:rsidRPr="005A3321">
        <w:rPr>
          <w:rFonts w:ascii="宋体" w:hAnsi="宋体" w:cs="宋体" w:hint="eastAsia"/>
          <w:kern w:val="0"/>
          <w:szCs w:val="21"/>
        </w:rPr>
        <w:lastRenderedPageBreak/>
        <w:t>意或者采购人、采购代理机构未在规定的时间内</w:t>
      </w:r>
      <w:proofErr w:type="gramStart"/>
      <w:r w:rsidRPr="005A3321">
        <w:rPr>
          <w:rFonts w:ascii="宋体" w:hAnsi="宋体" w:cs="宋体" w:hint="eastAsia"/>
          <w:kern w:val="0"/>
          <w:szCs w:val="21"/>
        </w:rPr>
        <w:t>作出</w:t>
      </w:r>
      <w:proofErr w:type="gramEnd"/>
      <w:r w:rsidRPr="005A3321">
        <w:rPr>
          <w:rFonts w:ascii="宋体" w:hAnsi="宋体" w:cs="宋体" w:hint="eastAsia"/>
          <w:kern w:val="0"/>
          <w:szCs w:val="21"/>
        </w:rPr>
        <w:t>答复的，可以在答复期满后十五个工作日内向同级政府采购监督管理部门投诉。</w:t>
      </w:r>
    </w:p>
    <w:p w14:paraId="7ACEBC2E" w14:textId="77777777" w:rsidR="00A964C4" w:rsidRPr="005A3321" w:rsidRDefault="00550CD8">
      <w:pPr>
        <w:spacing w:line="360" w:lineRule="auto"/>
        <w:ind w:firstLineChars="200" w:firstLine="420"/>
        <w:rPr>
          <w:rFonts w:ascii="宋体" w:hAnsi="宋体" w:cs="宋体"/>
          <w:kern w:val="0"/>
          <w:szCs w:val="21"/>
        </w:rPr>
      </w:pPr>
      <w:r w:rsidRPr="005A3321">
        <w:rPr>
          <w:rFonts w:ascii="宋体" w:hAnsi="宋体" w:cs="宋体" w:hint="eastAsia"/>
          <w:kern w:val="0"/>
          <w:szCs w:val="21"/>
        </w:rPr>
        <w:t>6. 若对项目采购电子交易系统操作有疑问，可登录广西政府采购云平台（https://www.gcy.zfcg.gxzf.gov.cn/），点击右侧咨询小采，获取采小蜜智能服务管家帮助，或拨打广西政府采购</w:t>
      </w:r>
      <w:proofErr w:type="gramStart"/>
      <w:r w:rsidRPr="005A3321">
        <w:rPr>
          <w:rFonts w:ascii="宋体" w:hAnsi="宋体" w:cs="宋体" w:hint="eastAsia"/>
          <w:kern w:val="0"/>
          <w:szCs w:val="21"/>
        </w:rPr>
        <w:t>云服务</w:t>
      </w:r>
      <w:proofErr w:type="gramEnd"/>
      <w:r w:rsidRPr="005A3321">
        <w:rPr>
          <w:rFonts w:ascii="宋体" w:hAnsi="宋体" w:cs="宋体" w:hint="eastAsia"/>
          <w:kern w:val="0"/>
          <w:szCs w:val="21"/>
        </w:rPr>
        <w:t>热线</w:t>
      </w:r>
      <w:r w:rsidRPr="005A3321">
        <w:rPr>
          <w:rFonts w:ascii="宋体" w:hAnsi="宋体" w:cs="宋体"/>
          <w:kern w:val="0"/>
          <w:szCs w:val="21"/>
        </w:rPr>
        <w:t>95763</w:t>
      </w:r>
      <w:r w:rsidRPr="005A3321">
        <w:rPr>
          <w:rFonts w:ascii="宋体" w:hAnsi="宋体" w:cs="宋体" w:hint="eastAsia"/>
          <w:kern w:val="0"/>
          <w:szCs w:val="21"/>
        </w:rPr>
        <w:t>或0771-3381253获取热线服务帮助。</w:t>
      </w:r>
    </w:p>
    <w:p w14:paraId="68161F61" w14:textId="77777777" w:rsidR="00A964C4" w:rsidRPr="005A3321" w:rsidRDefault="00550CD8">
      <w:pPr>
        <w:spacing w:line="360" w:lineRule="auto"/>
        <w:rPr>
          <w:rFonts w:ascii="黑体" w:eastAsia="黑体" w:hAnsi="黑体"/>
          <w:b/>
          <w:bCs/>
          <w:sz w:val="24"/>
        </w:rPr>
      </w:pPr>
      <w:bookmarkStart w:id="27" w:name="_Toc35393796"/>
      <w:bookmarkStart w:id="28" w:name="_Toc28359085"/>
      <w:bookmarkStart w:id="29" w:name="_Toc28359008"/>
      <w:bookmarkStart w:id="30" w:name="_Toc35393627"/>
      <w:r w:rsidRPr="005A3321">
        <w:rPr>
          <w:rFonts w:ascii="黑体" w:eastAsia="黑体" w:hAnsi="黑体" w:hint="eastAsia"/>
          <w:b/>
          <w:bCs/>
          <w:sz w:val="24"/>
        </w:rPr>
        <w:t>七、对本次招标提出询问，请按以下方式联系。</w:t>
      </w:r>
      <w:bookmarkEnd w:id="27"/>
      <w:bookmarkEnd w:id="28"/>
      <w:bookmarkEnd w:id="29"/>
      <w:bookmarkEnd w:id="30"/>
    </w:p>
    <w:p w14:paraId="33BEB105" w14:textId="77777777" w:rsidR="00A964C4" w:rsidRPr="005A3321" w:rsidRDefault="00550CD8">
      <w:pPr>
        <w:spacing w:line="360" w:lineRule="auto"/>
        <w:jc w:val="left"/>
        <w:rPr>
          <w:rFonts w:ascii="宋体" w:hAnsi="宋体" w:cs="宋体"/>
          <w:szCs w:val="21"/>
        </w:rPr>
      </w:pPr>
      <w:r w:rsidRPr="005A3321">
        <w:rPr>
          <w:rFonts w:ascii="宋体" w:hAnsi="宋体" w:cs="宋体" w:hint="eastAsia"/>
          <w:szCs w:val="21"/>
        </w:rPr>
        <w:t xml:space="preserve">　　　　1.采购人信息</w:t>
      </w:r>
    </w:p>
    <w:p w14:paraId="3599CC0F" w14:textId="77777777" w:rsidR="00A964C4" w:rsidRPr="005A3321" w:rsidRDefault="00550CD8">
      <w:pPr>
        <w:spacing w:line="360" w:lineRule="auto"/>
        <w:ind w:firstLineChars="300" w:firstLine="630"/>
        <w:jc w:val="left"/>
        <w:rPr>
          <w:rFonts w:ascii="宋体" w:hAnsi="宋体" w:cs="宋体"/>
          <w:szCs w:val="21"/>
        </w:rPr>
      </w:pPr>
      <w:r w:rsidRPr="005A3321">
        <w:rPr>
          <w:rFonts w:ascii="宋体" w:hAnsi="宋体" w:cs="宋体" w:hint="eastAsia"/>
          <w:szCs w:val="21"/>
        </w:rPr>
        <w:t>名 称：南宁市第二人民医院</w:t>
      </w:r>
    </w:p>
    <w:p w14:paraId="68361A9D" w14:textId="77777777" w:rsidR="00A964C4" w:rsidRPr="005A3321" w:rsidRDefault="00550CD8">
      <w:pPr>
        <w:spacing w:line="360" w:lineRule="auto"/>
        <w:ind w:firstLineChars="300" w:firstLine="630"/>
        <w:jc w:val="left"/>
        <w:rPr>
          <w:rFonts w:ascii="宋体" w:hAnsi="宋体" w:cs="宋体"/>
          <w:szCs w:val="21"/>
        </w:rPr>
      </w:pPr>
      <w:r w:rsidRPr="005A3321">
        <w:rPr>
          <w:rFonts w:ascii="宋体" w:hAnsi="宋体" w:cs="宋体" w:hint="eastAsia"/>
          <w:szCs w:val="21"/>
        </w:rPr>
        <w:t>地 址：</w:t>
      </w:r>
      <w:r w:rsidRPr="005A3321">
        <w:rPr>
          <w:rFonts w:ascii="宋体" w:hAnsi="宋体" w:hint="eastAsia"/>
          <w:szCs w:val="21"/>
        </w:rPr>
        <w:t>南宁市淡村路13号</w:t>
      </w:r>
      <w:r w:rsidRPr="005A3321">
        <w:rPr>
          <w:rFonts w:ascii="宋体" w:hAnsi="宋体" w:cs="宋体" w:hint="eastAsia"/>
          <w:szCs w:val="21"/>
        </w:rPr>
        <w:t>/530000</w:t>
      </w:r>
    </w:p>
    <w:p w14:paraId="7EA7D797" w14:textId="77777777" w:rsidR="00A964C4" w:rsidRPr="005A3321" w:rsidRDefault="00550CD8">
      <w:pPr>
        <w:spacing w:line="360" w:lineRule="auto"/>
        <w:ind w:firstLineChars="300" w:firstLine="630"/>
        <w:jc w:val="left"/>
        <w:rPr>
          <w:rFonts w:ascii="宋体" w:hAnsi="宋体" w:cs="宋体"/>
          <w:szCs w:val="21"/>
        </w:rPr>
      </w:pPr>
      <w:r w:rsidRPr="005A3321">
        <w:rPr>
          <w:rFonts w:ascii="宋体" w:hAnsi="宋体" w:cs="宋体" w:hint="eastAsia"/>
          <w:szCs w:val="21"/>
        </w:rPr>
        <w:t>项目联系人：</w:t>
      </w:r>
      <w:r w:rsidRPr="005A3321">
        <w:rPr>
          <w:rFonts w:hAnsi="宋体" w:hint="eastAsia"/>
        </w:rPr>
        <w:t>黄安丽</w:t>
      </w:r>
    </w:p>
    <w:p w14:paraId="0806C4E7" w14:textId="77777777" w:rsidR="00A964C4" w:rsidRPr="005A3321" w:rsidRDefault="00550CD8">
      <w:pPr>
        <w:spacing w:line="360" w:lineRule="auto"/>
        <w:ind w:firstLineChars="300" w:firstLine="630"/>
        <w:jc w:val="left"/>
        <w:rPr>
          <w:rFonts w:ascii="宋体" w:hAnsi="宋体" w:cs="宋体"/>
          <w:szCs w:val="21"/>
        </w:rPr>
      </w:pPr>
      <w:r w:rsidRPr="005A3321">
        <w:rPr>
          <w:rFonts w:ascii="宋体" w:hAnsi="宋体" w:cs="宋体" w:hint="eastAsia"/>
          <w:szCs w:val="21"/>
        </w:rPr>
        <w:t>联系电话：</w:t>
      </w:r>
      <w:r w:rsidRPr="005A3321">
        <w:rPr>
          <w:rFonts w:ascii="宋体" w:hAnsi="宋体" w:hint="eastAsia"/>
          <w:szCs w:val="21"/>
        </w:rPr>
        <w:t>0771-4808219</w:t>
      </w:r>
    </w:p>
    <w:p w14:paraId="06BC8DF0" w14:textId="77777777" w:rsidR="00A964C4" w:rsidRPr="005A3321" w:rsidRDefault="00550CD8">
      <w:pPr>
        <w:spacing w:line="360" w:lineRule="auto"/>
        <w:ind w:firstLineChars="300" w:firstLine="630"/>
        <w:jc w:val="left"/>
        <w:rPr>
          <w:rFonts w:ascii="宋体" w:hAnsi="宋体" w:cs="宋体"/>
          <w:szCs w:val="21"/>
        </w:rPr>
      </w:pPr>
      <w:r w:rsidRPr="005A3321">
        <w:rPr>
          <w:rFonts w:ascii="宋体" w:hAnsi="宋体" w:cs="宋体" w:hint="eastAsia"/>
          <w:szCs w:val="21"/>
        </w:rPr>
        <w:t>2.采购代理机构信息</w:t>
      </w:r>
    </w:p>
    <w:p w14:paraId="0A9DF6A0" w14:textId="77777777" w:rsidR="00A964C4" w:rsidRPr="005A3321" w:rsidRDefault="00550CD8">
      <w:pPr>
        <w:spacing w:line="360" w:lineRule="auto"/>
        <w:ind w:firstLineChars="200" w:firstLine="420"/>
        <w:jc w:val="left"/>
        <w:rPr>
          <w:rFonts w:ascii="宋体" w:hAnsi="宋体" w:cs="宋体"/>
          <w:szCs w:val="21"/>
        </w:rPr>
      </w:pPr>
      <w:r w:rsidRPr="005A3321">
        <w:rPr>
          <w:rFonts w:ascii="宋体" w:hAnsi="宋体" w:cs="宋体" w:hint="eastAsia"/>
          <w:szCs w:val="21"/>
        </w:rPr>
        <w:t>名 称：云之</w:t>
      </w:r>
      <w:proofErr w:type="gramStart"/>
      <w:r w:rsidRPr="005A3321">
        <w:rPr>
          <w:rFonts w:ascii="宋体" w:hAnsi="宋体" w:cs="宋体" w:hint="eastAsia"/>
          <w:szCs w:val="21"/>
        </w:rPr>
        <w:t>龙咨询</w:t>
      </w:r>
      <w:proofErr w:type="gramEnd"/>
      <w:r w:rsidRPr="005A3321">
        <w:rPr>
          <w:rFonts w:ascii="宋体" w:hAnsi="宋体" w:cs="宋体" w:hint="eastAsia"/>
          <w:szCs w:val="21"/>
        </w:rPr>
        <w:t>集团有限公司</w:t>
      </w:r>
      <w:proofErr w:type="gramStart"/>
      <w:r w:rsidRPr="005A3321">
        <w:rPr>
          <w:rFonts w:ascii="宋体" w:hAnsi="宋体" w:cs="宋体" w:hint="eastAsia"/>
          <w:szCs w:val="21"/>
        </w:rPr>
        <w:t xml:space="preserve">　　　　　　　　　　　　</w:t>
      </w:r>
      <w:proofErr w:type="gramEnd"/>
    </w:p>
    <w:p w14:paraId="690B01B5" w14:textId="77777777" w:rsidR="00A964C4" w:rsidRPr="005A3321" w:rsidRDefault="00550CD8">
      <w:pPr>
        <w:spacing w:line="360" w:lineRule="auto"/>
        <w:ind w:firstLineChars="200" w:firstLine="420"/>
        <w:jc w:val="left"/>
        <w:rPr>
          <w:rFonts w:ascii="宋体" w:hAnsi="宋体" w:cs="宋体"/>
          <w:szCs w:val="21"/>
        </w:rPr>
      </w:pPr>
      <w:r w:rsidRPr="005A3321">
        <w:rPr>
          <w:rFonts w:ascii="宋体" w:hAnsi="宋体" w:cs="宋体" w:hint="eastAsia"/>
          <w:szCs w:val="21"/>
        </w:rPr>
        <w:t>地　址：广西南宁市</w:t>
      </w:r>
      <w:proofErr w:type="gramStart"/>
      <w:r w:rsidRPr="005A3321">
        <w:rPr>
          <w:rFonts w:ascii="宋体" w:hAnsi="宋体" w:cs="宋体" w:hint="eastAsia"/>
          <w:szCs w:val="21"/>
        </w:rPr>
        <w:t>良庆区</w:t>
      </w:r>
      <w:proofErr w:type="gramEnd"/>
      <w:r w:rsidRPr="005A3321">
        <w:rPr>
          <w:rFonts w:ascii="宋体" w:hAnsi="宋体" w:cs="宋体" w:hint="eastAsia"/>
          <w:szCs w:val="21"/>
        </w:rPr>
        <w:t>云英路15号3号楼云之</w:t>
      </w:r>
      <w:proofErr w:type="gramStart"/>
      <w:r w:rsidRPr="005A3321">
        <w:rPr>
          <w:rFonts w:ascii="宋体" w:hAnsi="宋体" w:cs="宋体" w:hint="eastAsia"/>
          <w:szCs w:val="21"/>
        </w:rPr>
        <w:t>龙咨询</w:t>
      </w:r>
      <w:proofErr w:type="gramEnd"/>
      <w:r w:rsidRPr="005A3321">
        <w:rPr>
          <w:rFonts w:ascii="宋体" w:hAnsi="宋体" w:cs="宋体" w:hint="eastAsia"/>
          <w:szCs w:val="21"/>
        </w:rPr>
        <w:t>集团大厦6楼</w:t>
      </w:r>
      <w:proofErr w:type="gramStart"/>
      <w:r w:rsidRPr="005A3321">
        <w:rPr>
          <w:rFonts w:ascii="宋体" w:hAnsi="宋体" w:cs="宋体" w:hint="eastAsia"/>
          <w:szCs w:val="21"/>
        </w:rPr>
        <w:t xml:space="preserve">　　　　　　　　　　　　</w:t>
      </w:r>
      <w:proofErr w:type="gramEnd"/>
    </w:p>
    <w:p w14:paraId="664D75B0" w14:textId="77777777" w:rsidR="00A964C4" w:rsidRPr="005A3321" w:rsidRDefault="00550CD8">
      <w:pPr>
        <w:spacing w:line="360" w:lineRule="auto"/>
        <w:ind w:firstLineChars="200" w:firstLine="420"/>
        <w:jc w:val="left"/>
        <w:rPr>
          <w:rFonts w:ascii="宋体" w:hAnsi="宋体" w:cs="宋体"/>
          <w:szCs w:val="21"/>
        </w:rPr>
      </w:pPr>
      <w:r w:rsidRPr="005A3321">
        <w:rPr>
          <w:rFonts w:ascii="宋体" w:hAnsi="宋体" w:cs="宋体" w:hint="eastAsia"/>
          <w:szCs w:val="21"/>
        </w:rPr>
        <w:t>联系电话：　0771-2618199、2618118 、2611898</w:t>
      </w:r>
      <w:proofErr w:type="gramStart"/>
      <w:r w:rsidRPr="005A3321">
        <w:rPr>
          <w:rFonts w:ascii="宋体" w:hAnsi="宋体" w:cs="宋体" w:hint="eastAsia"/>
          <w:szCs w:val="21"/>
        </w:rPr>
        <w:t xml:space="preserve">　　　　　　　　　　　</w:t>
      </w:r>
      <w:proofErr w:type="gramEnd"/>
    </w:p>
    <w:p w14:paraId="44A8C138" w14:textId="77777777" w:rsidR="00A964C4" w:rsidRPr="005A3321" w:rsidRDefault="00550CD8">
      <w:pPr>
        <w:spacing w:line="360" w:lineRule="auto"/>
        <w:ind w:firstLineChars="200" w:firstLine="420"/>
        <w:jc w:val="left"/>
        <w:rPr>
          <w:rFonts w:ascii="宋体" w:hAnsi="宋体" w:cs="宋体"/>
          <w:szCs w:val="21"/>
        </w:rPr>
      </w:pPr>
      <w:r w:rsidRPr="005A3321">
        <w:rPr>
          <w:rFonts w:ascii="宋体" w:hAnsi="宋体" w:cs="宋体" w:hint="eastAsia"/>
          <w:szCs w:val="21"/>
        </w:rPr>
        <w:t>3.项目联系方式</w:t>
      </w:r>
    </w:p>
    <w:p w14:paraId="19096AD8" w14:textId="77777777" w:rsidR="00A964C4" w:rsidRPr="005A3321" w:rsidRDefault="00550CD8">
      <w:pPr>
        <w:spacing w:line="360" w:lineRule="auto"/>
        <w:ind w:firstLineChars="200" w:firstLine="420"/>
        <w:jc w:val="left"/>
        <w:rPr>
          <w:rFonts w:ascii="宋体" w:hAnsi="宋体" w:cs="宋体"/>
          <w:szCs w:val="21"/>
        </w:rPr>
      </w:pPr>
      <w:r w:rsidRPr="005A3321">
        <w:rPr>
          <w:rFonts w:ascii="宋体" w:hAnsi="宋体" w:cs="宋体" w:hint="eastAsia"/>
          <w:szCs w:val="21"/>
        </w:rPr>
        <w:t>项目联系人：</w:t>
      </w:r>
      <w:r w:rsidRPr="005A3321">
        <w:rPr>
          <w:rFonts w:ascii="宋体" w:hAnsi="宋体" w:hint="eastAsia"/>
        </w:rPr>
        <w:t>吴俞瑶</w:t>
      </w:r>
    </w:p>
    <w:p w14:paraId="1954B0B8" w14:textId="77777777" w:rsidR="00A964C4" w:rsidRPr="005A3321" w:rsidRDefault="00550CD8">
      <w:pPr>
        <w:spacing w:line="360" w:lineRule="auto"/>
        <w:ind w:firstLineChars="200" w:firstLine="420"/>
        <w:jc w:val="left"/>
        <w:rPr>
          <w:rFonts w:ascii="宋体" w:hAnsi="宋体"/>
          <w:szCs w:val="21"/>
        </w:rPr>
      </w:pPr>
      <w:r w:rsidRPr="005A3321">
        <w:rPr>
          <w:rFonts w:ascii="宋体" w:hAnsi="宋体" w:cs="宋体" w:hint="eastAsia"/>
          <w:szCs w:val="21"/>
        </w:rPr>
        <w:t xml:space="preserve">电话：　0771-2618199、2618118 、2611898　</w:t>
      </w:r>
    </w:p>
    <w:p w14:paraId="610C4AEC" w14:textId="77777777" w:rsidR="00A964C4" w:rsidRPr="005A3321" w:rsidRDefault="00550CD8">
      <w:pPr>
        <w:pStyle w:val="a6"/>
        <w:spacing w:line="360" w:lineRule="auto"/>
        <w:ind w:firstLineChars="200" w:firstLine="420"/>
      </w:pPr>
      <w:r w:rsidRPr="005A3321">
        <w:rPr>
          <w:rFonts w:ascii="宋体" w:hAnsi="宋体" w:hint="eastAsia"/>
          <w:szCs w:val="21"/>
        </w:rPr>
        <w:t>附件： 1.CA证书申请方式及操作指南下载地址[登录</w:t>
      </w:r>
      <w:r w:rsidRPr="005A3321">
        <w:t>http://nncz.nanning.gov.cn/</w:t>
      </w:r>
      <w:r w:rsidRPr="005A3321">
        <w:rPr>
          <w:rFonts w:hint="eastAsia"/>
        </w:rPr>
        <w:t>（南宁市财政局官网）</w:t>
      </w:r>
      <w:r w:rsidRPr="005A3321">
        <w:t>-</w:t>
      </w:r>
      <w:r w:rsidRPr="005A3321">
        <w:rPr>
          <w:rFonts w:hint="eastAsia"/>
        </w:rPr>
        <w:t>业务专题</w:t>
      </w:r>
      <w:r w:rsidRPr="005A3321">
        <w:rPr>
          <w:rFonts w:hint="eastAsia"/>
        </w:rPr>
        <w:t>-</w:t>
      </w:r>
      <w:r w:rsidRPr="005A3321">
        <w:rPr>
          <w:rFonts w:hint="eastAsia"/>
        </w:rPr>
        <w:t>政府采购监督管理</w:t>
      </w:r>
      <w:r w:rsidRPr="005A3321">
        <w:rPr>
          <w:rFonts w:hint="eastAsia"/>
        </w:rPr>
        <w:t>-</w:t>
      </w:r>
      <w:r w:rsidRPr="005A3321">
        <w:rPr>
          <w:rFonts w:hint="eastAsia"/>
        </w:rPr>
        <w:t>资料下载</w:t>
      </w:r>
      <w:r w:rsidRPr="005A3321">
        <w:t>-</w:t>
      </w:r>
      <w:r w:rsidRPr="005A3321">
        <w:rPr>
          <w:rFonts w:hint="eastAsia"/>
        </w:rPr>
        <w:t>“广西政</w:t>
      </w:r>
      <w:proofErr w:type="gramStart"/>
      <w:r w:rsidRPr="005A3321">
        <w:rPr>
          <w:rFonts w:hint="eastAsia"/>
        </w:rPr>
        <w:t>采云</w:t>
      </w:r>
      <w:proofErr w:type="gramEnd"/>
      <w:r w:rsidRPr="005A3321">
        <w:rPr>
          <w:rFonts w:hint="eastAsia"/>
        </w:rPr>
        <w:t>西部</w:t>
      </w:r>
      <w:r w:rsidRPr="005A3321">
        <w:t>CA</w:t>
      </w:r>
      <w:r w:rsidRPr="005A3321">
        <w:rPr>
          <w:rFonts w:hint="eastAsia"/>
        </w:rPr>
        <w:t>办理方式”或“南宁市政</w:t>
      </w:r>
      <w:proofErr w:type="gramStart"/>
      <w:r w:rsidRPr="005A3321">
        <w:rPr>
          <w:rFonts w:hint="eastAsia"/>
        </w:rPr>
        <w:t>采云</w:t>
      </w:r>
      <w:proofErr w:type="gramEnd"/>
      <w:r w:rsidRPr="005A3321">
        <w:t>CA</w:t>
      </w:r>
      <w:r w:rsidRPr="005A3321">
        <w:rPr>
          <w:rFonts w:hint="eastAsia"/>
        </w:rPr>
        <w:t>证书办理操作指南”</w:t>
      </w:r>
      <w:r w:rsidRPr="005A3321">
        <w:rPr>
          <w:rFonts w:ascii="宋体" w:hAnsi="宋体" w:hint="eastAsia"/>
          <w:szCs w:val="21"/>
        </w:rPr>
        <w:t>）（政</w:t>
      </w:r>
      <w:proofErr w:type="gramStart"/>
      <w:r w:rsidRPr="005A3321">
        <w:rPr>
          <w:rFonts w:ascii="宋体" w:hAnsi="宋体" w:hint="eastAsia"/>
          <w:szCs w:val="21"/>
        </w:rPr>
        <w:t>采云</w:t>
      </w:r>
      <w:proofErr w:type="gramEnd"/>
      <w:r w:rsidRPr="005A3321">
        <w:rPr>
          <w:rFonts w:ascii="宋体" w:hAnsi="宋体" w:hint="eastAsia"/>
          <w:szCs w:val="21"/>
        </w:rPr>
        <w:t>C</w:t>
      </w:r>
      <w:r w:rsidRPr="005A3321">
        <w:rPr>
          <w:rFonts w:ascii="宋体" w:hAnsi="宋体"/>
          <w:szCs w:val="21"/>
        </w:rPr>
        <w:t>A</w:t>
      </w:r>
      <w:r w:rsidRPr="005A3321">
        <w:rPr>
          <w:rFonts w:ascii="宋体" w:hAnsi="宋体" w:hint="eastAsia"/>
          <w:szCs w:val="21"/>
        </w:rPr>
        <w:t>和</w:t>
      </w:r>
      <w:r w:rsidRPr="005A3321">
        <w:rPr>
          <w:rFonts w:hint="eastAsia"/>
        </w:rPr>
        <w:t>广西政府采购云平台</w:t>
      </w:r>
      <w:r w:rsidRPr="005A3321">
        <w:rPr>
          <w:rFonts w:hint="eastAsia"/>
        </w:rPr>
        <w:t>C</w:t>
      </w:r>
      <w:r w:rsidRPr="005A3321">
        <w:t>A</w:t>
      </w:r>
      <w:r w:rsidRPr="005A3321">
        <w:rPr>
          <w:rFonts w:hint="eastAsia"/>
        </w:rPr>
        <w:t>通用</w:t>
      </w:r>
      <w:r w:rsidRPr="005A3321">
        <w:rPr>
          <w:rFonts w:ascii="宋体" w:hAnsi="宋体" w:hint="eastAsia"/>
          <w:szCs w:val="21"/>
        </w:rPr>
        <w:t>）]</w:t>
      </w:r>
    </w:p>
    <w:p w14:paraId="2FA335E6" w14:textId="77777777" w:rsidR="00A964C4" w:rsidRPr="005A3321" w:rsidRDefault="00550CD8">
      <w:pPr>
        <w:pStyle w:val="a6"/>
        <w:spacing w:line="360" w:lineRule="auto"/>
        <w:ind w:firstLineChars="200" w:firstLine="420"/>
        <w:rPr>
          <w:rFonts w:ascii="宋体" w:hAnsi="宋体"/>
          <w:szCs w:val="21"/>
        </w:rPr>
      </w:pPr>
      <w:r w:rsidRPr="005A3321">
        <w:rPr>
          <w:rFonts w:ascii="宋体" w:hAnsi="宋体" w:hint="eastAsia"/>
          <w:szCs w:val="21"/>
        </w:rPr>
        <w:t>2.电子投标文件制作与投送教程[在此网址下载：</w:t>
      </w:r>
      <w:r w:rsidRPr="005A3321">
        <w:t>http://nncz.nanning.gov.cn/</w:t>
      </w:r>
      <w:r w:rsidRPr="005A3321">
        <w:rPr>
          <w:rFonts w:hint="eastAsia"/>
        </w:rPr>
        <w:t>（南宁市财政局官网）</w:t>
      </w:r>
      <w:r w:rsidRPr="005A3321">
        <w:t>-</w:t>
      </w:r>
      <w:r w:rsidRPr="005A3321">
        <w:rPr>
          <w:rFonts w:hint="eastAsia"/>
        </w:rPr>
        <w:t>业务专题</w:t>
      </w:r>
      <w:r w:rsidRPr="005A3321">
        <w:rPr>
          <w:rFonts w:hint="eastAsia"/>
        </w:rPr>
        <w:t>-</w:t>
      </w:r>
      <w:r w:rsidRPr="005A3321">
        <w:rPr>
          <w:rFonts w:hint="eastAsia"/>
        </w:rPr>
        <w:t>政府采购监督管理</w:t>
      </w:r>
      <w:r w:rsidRPr="005A3321">
        <w:rPr>
          <w:rFonts w:hint="eastAsia"/>
        </w:rPr>
        <w:t>-</w:t>
      </w:r>
      <w:r w:rsidRPr="005A3321">
        <w:rPr>
          <w:rFonts w:hint="eastAsia"/>
        </w:rPr>
        <w:t>资料下载</w:t>
      </w:r>
      <w:r w:rsidRPr="005A3321">
        <w:rPr>
          <w:rFonts w:hint="eastAsia"/>
        </w:rPr>
        <w:t>-</w:t>
      </w:r>
      <w:r w:rsidRPr="005A3321">
        <w:rPr>
          <w:rFonts w:hint="eastAsia"/>
        </w:rPr>
        <w:t>南宁市政府采购项目全流程电子化交易操作指南</w:t>
      </w:r>
      <w:r w:rsidRPr="005A3321">
        <w:rPr>
          <w:rFonts w:ascii="宋体" w:hAnsi="宋体" w:hint="eastAsia"/>
          <w:szCs w:val="21"/>
        </w:rPr>
        <w:t>]</w:t>
      </w:r>
    </w:p>
    <w:p w14:paraId="23577D31" w14:textId="77777777" w:rsidR="00A964C4" w:rsidRPr="005A3321" w:rsidRDefault="00550CD8">
      <w:pPr>
        <w:spacing w:line="360" w:lineRule="auto"/>
        <w:ind w:firstLineChars="100" w:firstLine="210"/>
        <w:jc w:val="right"/>
        <w:rPr>
          <w:rFonts w:ascii="宋体" w:hAnsi="宋体"/>
          <w:szCs w:val="21"/>
          <w:u w:val="single"/>
        </w:rPr>
      </w:pPr>
      <w:r w:rsidRPr="005A3321">
        <w:rPr>
          <w:rFonts w:ascii="宋体" w:hAnsi="宋体" w:hint="eastAsia"/>
          <w:szCs w:val="21"/>
          <w:u w:val="single"/>
        </w:rPr>
        <w:t>云之</w:t>
      </w:r>
      <w:proofErr w:type="gramStart"/>
      <w:r w:rsidRPr="005A3321">
        <w:rPr>
          <w:rFonts w:ascii="宋体" w:hAnsi="宋体" w:hint="eastAsia"/>
          <w:szCs w:val="21"/>
          <w:u w:val="single"/>
        </w:rPr>
        <w:t>龙咨询</w:t>
      </w:r>
      <w:proofErr w:type="gramEnd"/>
      <w:r w:rsidRPr="005A3321">
        <w:rPr>
          <w:rFonts w:ascii="宋体" w:hAnsi="宋体" w:hint="eastAsia"/>
          <w:szCs w:val="21"/>
          <w:u w:val="single"/>
        </w:rPr>
        <w:t>集团有限公司</w:t>
      </w:r>
    </w:p>
    <w:p w14:paraId="6E6A82F6" w14:textId="77777777" w:rsidR="00A964C4" w:rsidRPr="005A3321" w:rsidRDefault="00550CD8">
      <w:pPr>
        <w:spacing w:line="360" w:lineRule="auto"/>
        <w:ind w:firstLineChars="100" w:firstLine="210"/>
        <w:jc w:val="right"/>
        <w:rPr>
          <w:rFonts w:ascii="宋体" w:hAnsi="宋体"/>
        </w:rPr>
      </w:pPr>
      <w:r w:rsidRPr="005A3321">
        <w:rPr>
          <w:rFonts w:ascii="宋体" w:hAnsi="宋体"/>
          <w:szCs w:val="21"/>
          <w:u w:val="single"/>
        </w:rPr>
        <w:t>2025</w:t>
      </w:r>
      <w:r w:rsidRPr="005A3321">
        <w:rPr>
          <w:rFonts w:ascii="宋体" w:hAnsi="宋体" w:hint="eastAsia"/>
          <w:szCs w:val="21"/>
        </w:rPr>
        <w:t>年X月X日</w:t>
      </w:r>
    </w:p>
    <w:p w14:paraId="072F001F" w14:textId="77777777" w:rsidR="00A964C4" w:rsidRPr="005A3321" w:rsidRDefault="00A964C4">
      <w:pPr>
        <w:widowControl/>
        <w:spacing w:line="360" w:lineRule="auto"/>
        <w:jc w:val="left"/>
        <w:rPr>
          <w:rFonts w:ascii="宋体" w:hAnsi="宋体" w:cs="宋体"/>
          <w:sz w:val="24"/>
          <w:lang w:val="zh-CN"/>
        </w:rPr>
        <w:sectPr w:rsidR="00A964C4" w:rsidRPr="005A3321">
          <w:pgSz w:w="11906" w:h="16838"/>
          <w:pgMar w:top="1134" w:right="1134" w:bottom="1134" w:left="1134" w:header="720" w:footer="720" w:gutter="0"/>
          <w:pgNumType w:start="1"/>
          <w:cols w:space="720"/>
          <w:docGrid w:type="lines" w:linePitch="331"/>
        </w:sectPr>
      </w:pPr>
    </w:p>
    <w:p w14:paraId="31245657" w14:textId="77777777" w:rsidR="00A964C4" w:rsidRPr="005A3321" w:rsidRDefault="00550CD8">
      <w:pPr>
        <w:pStyle w:val="a9"/>
        <w:jc w:val="center"/>
        <w:outlineLvl w:val="0"/>
        <w:rPr>
          <w:rFonts w:ascii="Times New Roman" w:hAnsi="Times New Roman"/>
          <w:b/>
          <w:sz w:val="36"/>
        </w:rPr>
      </w:pPr>
      <w:bookmarkStart w:id="31" w:name="_Toc532545042"/>
      <w:bookmarkStart w:id="32" w:name="_Toc187761550"/>
      <w:r w:rsidRPr="005A3321">
        <w:rPr>
          <w:rFonts w:ascii="Times New Roman" w:hAnsi="Times New Roman" w:hint="eastAsia"/>
          <w:b/>
          <w:sz w:val="36"/>
        </w:rPr>
        <w:lastRenderedPageBreak/>
        <w:t>第二章</w:t>
      </w:r>
      <w:bookmarkEnd w:id="31"/>
      <w:r w:rsidRPr="005A3321">
        <w:rPr>
          <w:rFonts w:ascii="Times New Roman" w:hAnsi="Times New Roman" w:hint="eastAsia"/>
          <w:b/>
          <w:sz w:val="36"/>
        </w:rPr>
        <w:t>采购需求</w:t>
      </w:r>
      <w:bookmarkEnd w:id="32"/>
    </w:p>
    <w:p w14:paraId="5A112078" w14:textId="77777777" w:rsidR="00A964C4" w:rsidRPr="005A3321" w:rsidRDefault="00A964C4">
      <w:pPr>
        <w:adjustRightInd w:val="0"/>
        <w:spacing w:line="340" w:lineRule="exact"/>
        <w:rPr>
          <w:rFonts w:hAnsi="宋体"/>
          <w:b/>
          <w:szCs w:val="21"/>
        </w:rPr>
      </w:pPr>
    </w:p>
    <w:p w14:paraId="5E1785C4" w14:textId="77777777" w:rsidR="00A964C4" w:rsidRPr="005A3321" w:rsidRDefault="00550CD8">
      <w:pPr>
        <w:adjustRightInd w:val="0"/>
        <w:spacing w:line="340" w:lineRule="exact"/>
        <w:rPr>
          <w:rFonts w:hAnsi="宋体"/>
          <w:b/>
          <w:szCs w:val="21"/>
        </w:rPr>
      </w:pPr>
      <w:r w:rsidRPr="005A3321">
        <w:rPr>
          <w:rFonts w:hAnsi="宋体" w:hint="eastAsia"/>
          <w:b/>
          <w:szCs w:val="21"/>
        </w:rPr>
        <w:t>说明：</w:t>
      </w:r>
    </w:p>
    <w:p w14:paraId="477398CE" w14:textId="77777777" w:rsidR="00A964C4" w:rsidRPr="005A3321" w:rsidRDefault="00550CD8">
      <w:pPr>
        <w:spacing w:line="360" w:lineRule="auto"/>
        <w:ind w:firstLineChars="200" w:firstLine="420"/>
        <w:jc w:val="left"/>
      </w:pPr>
      <w:r w:rsidRPr="005A3321">
        <w:t xml:space="preserve">1. </w:t>
      </w:r>
      <w:r w:rsidRPr="005A3321">
        <w:rPr>
          <w:rFonts w:hint="eastAsia"/>
        </w:rPr>
        <w:t>为落实政府采购政策需满足的要求</w:t>
      </w:r>
    </w:p>
    <w:p w14:paraId="38B9E031" w14:textId="77777777" w:rsidR="00A964C4" w:rsidRPr="005A3321" w:rsidRDefault="00550CD8">
      <w:pPr>
        <w:spacing w:line="360" w:lineRule="auto"/>
        <w:ind w:firstLineChars="200" w:firstLine="420"/>
        <w:jc w:val="left"/>
        <w:rPr>
          <w:rFonts w:ascii="宋体" w:hAnsi="宋体" w:cs="宋体"/>
          <w:szCs w:val="21"/>
        </w:rPr>
      </w:pPr>
      <w:r w:rsidRPr="005A3321">
        <w:rPr>
          <w:rFonts w:ascii="宋体" w:hAnsi="宋体" w:cs="宋体" w:hint="eastAsia"/>
          <w:szCs w:val="21"/>
        </w:rPr>
        <w:t>（1）本招标文件所称中小企业必须符合《政府采购促进中小企业发展管理办法》（财库〔2020〕46号）的规定。</w:t>
      </w:r>
    </w:p>
    <w:p w14:paraId="4DDA8AF8" w14:textId="77777777" w:rsidR="00A964C4" w:rsidRPr="005A3321" w:rsidRDefault="00550CD8">
      <w:pPr>
        <w:spacing w:line="360" w:lineRule="auto"/>
        <w:ind w:firstLineChars="202" w:firstLine="424"/>
        <w:jc w:val="left"/>
        <w:rPr>
          <w:rFonts w:ascii="宋体" w:hAnsi="宋体" w:cs="宋体"/>
          <w:szCs w:val="21"/>
        </w:rPr>
      </w:pPr>
      <w:r w:rsidRPr="005A3321">
        <w:rPr>
          <w:rFonts w:ascii="宋体" w:hAnsi="宋体" w:cs="宋体" w:hint="eastAsia"/>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54123DC2" w14:textId="77777777" w:rsidR="00A964C4" w:rsidRPr="005A3321" w:rsidRDefault="00550CD8">
      <w:pPr>
        <w:spacing w:line="360" w:lineRule="auto"/>
        <w:ind w:firstLineChars="202" w:firstLine="424"/>
        <w:jc w:val="left"/>
        <w:rPr>
          <w:rFonts w:ascii="宋体" w:hAnsi="宋体" w:cs="宋体"/>
          <w:szCs w:val="21"/>
        </w:rPr>
      </w:pPr>
      <w:r w:rsidRPr="005A3321">
        <w:rPr>
          <w:rFonts w:ascii="宋体" w:hAnsi="宋体" w:cs="宋体" w:hint="eastAsia"/>
          <w:szCs w:val="21"/>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w:t>
      </w:r>
      <w:proofErr w:type="gramStart"/>
      <w:r w:rsidRPr="005A3321">
        <w:rPr>
          <w:rFonts w:ascii="宋体" w:hAnsi="宋体" w:cs="宋体" w:hint="eastAsia"/>
          <w:szCs w:val="21"/>
        </w:rPr>
        <w:t>网信网</w:t>
      </w:r>
      <w:proofErr w:type="gramEnd"/>
      <w:r w:rsidRPr="005A3321">
        <w:rPr>
          <w:rFonts w:ascii="宋体" w:hAnsi="宋体" w:cs="宋体" w:hint="eastAsia"/>
          <w:szCs w:val="21"/>
        </w:rPr>
        <w:t>（ http://www.cac.gov.cn/index.htm）最新发布的《网络关键设备和网络安全专用产品安全认证和安全检测结果》截</w:t>
      </w:r>
      <w:proofErr w:type="gramStart"/>
      <w:r w:rsidRPr="005A3321">
        <w:rPr>
          <w:rFonts w:ascii="宋体" w:hAnsi="宋体" w:cs="宋体" w:hint="eastAsia"/>
          <w:szCs w:val="21"/>
        </w:rPr>
        <w:t>图证明</w:t>
      </w:r>
      <w:proofErr w:type="gramEnd"/>
      <w:r w:rsidRPr="005A3321">
        <w:rPr>
          <w:rFonts w:ascii="宋体" w:hAnsi="宋体" w:cs="宋体" w:hint="eastAsia"/>
          <w:szCs w:val="21"/>
        </w:rPr>
        <w:t>材料，不在《网络关键设备和网络安全专用产品安全认证和安全检测结果》中或不在有效期内或未提供有效的《计算机信息系统安全专用产品销售许可证》的，</w:t>
      </w:r>
      <w:r w:rsidRPr="005A3321">
        <w:rPr>
          <w:rFonts w:ascii="宋体" w:hAnsi="宋体" w:cs="宋体" w:hint="eastAsia"/>
          <w:b/>
          <w:szCs w:val="21"/>
        </w:rPr>
        <w:t>投标无效。</w:t>
      </w:r>
      <w:r w:rsidRPr="005A3321">
        <w:rPr>
          <w:rFonts w:ascii="宋体" w:hAnsi="宋体" w:cs="宋体" w:hint="eastAsia"/>
          <w:szCs w:val="21"/>
        </w:rPr>
        <w:t>如属于《网络关键设备和网络安全专用产品目录》中“二、网络安全专用产品”内“产品类别”中的所描述的产品，但不属于所列“产品描述”情形的，应提供相应的说明及证明材料。</w:t>
      </w:r>
    </w:p>
    <w:p w14:paraId="5AD82A5E" w14:textId="77777777" w:rsidR="00A964C4" w:rsidRPr="005A3321" w:rsidRDefault="00550CD8">
      <w:pPr>
        <w:numPr>
          <w:ilvl w:val="0"/>
          <w:numId w:val="1"/>
        </w:numPr>
        <w:spacing w:line="360" w:lineRule="auto"/>
        <w:ind w:firstLineChars="202" w:firstLine="424"/>
        <w:jc w:val="left"/>
        <w:rPr>
          <w:rFonts w:ascii="宋体" w:hAnsi="宋体" w:cs="宋体"/>
          <w:szCs w:val="21"/>
        </w:rPr>
      </w:pPr>
      <w:r w:rsidRPr="005A3321">
        <w:rPr>
          <w:rFonts w:ascii="宋体" w:hAnsi="宋体" w:cs="宋体" w:hint="eastAsia"/>
          <w:szCs w:val="21"/>
        </w:rPr>
        <w:t xml:space="preserve"> “实质性要求”是指招标文件中已经指明不满足则投标无效的条款，或者不能负偏离的条款，或者采购需求中带“▲”的条款。</w:t>
      </w:r>
    </w:p>
    <w:p w14:paraId="31DE51C2" w14:textId="77777777" w:rsidR="00A964C4" w:rsidRPr="005A3321" w:rsidRDefault="00550CD8">
      <w:pPr>
        <w:numPr>
          <w:ilvl w:val="0"/>
          <w:numId w:val="1"/>
        </w:numPr>
        <w:spacing w:line="360" w:lineRule="auto"/>
        <w:ind w:firstLineChars="202" w:firstLine="424"/>
        <w:jc w:val="left"/>
        <w:rPr>
          <w:rFonts w:ascii="宋体" w:hAnsi="宋体" w:cs="宋体"/>
          <w:szCs w:val="21"/>
        </w:rPr>
      </w:pPr>
      <w:r w:rsidRPr="005A3321">
        <w:rPr>
          <w:rFonts w:ascii="宋体" w:hAnsi="宋体" w:cs="宋体" w:hint="eastAsia"/>
          <w:szCs w:val="21"/>
        </w:rPr>
        <w:t>不需要投标人对采购需求响应为具体数值的，此采购需求的数值后将以◆号标注。</w:t>
      </w:r>
    </w:p>
    <w:p w14:paraId="38F351C0" w14:textId="77777777" w:rsidR="00A964C4" w:rsidRPr="005A3321" w:rsidRDefault="00550CD8">
      <w:pPr>
        <w:numPr>
          <w:ilvl w:val="0"/>
          <w:numId w:val="1"/>
        </w:numPr>
        <w:spacing w:line="360" w:lineRule="auto"/>
        <w:ind w:firstLineChars="202" w:firstLine="424"/>
        <w:jc w:val="left"/>
      </w:pPr>
      <w:r w:rsidRPr="005A3321">
        <w:rPr>
          <w:rFonts w:hint="eastAsia"/>
        </w:rPr>
        <w:t>如投标人投标产品存在侵犯他人的知识产权或者专利成果行为的，应承担相应法律责任。</w:t>
      </w:r>
    </w:p>
    <w:p w14:paraId="6993F728" w14:textId="77777777" w:rsidR="00A964C4" w:rsidRPr="005A3321" w:rsidRDefault="00550CD8">
      <w:pPr>
        <w:tabs>
          <w:tab w:val="left" w:pos="312"/>
        </w:tabs>
        <w:spacing w:line="360" w:lineRule="auto"/>
        <w:ind w:firstLineChars="200" w:firstLine="420"/>
        <w:jc w:val="left"/>
      </w:pPr>
      <w:r w:rsidRPr="005A3321">
        <w:rPr>
          <w:rFonts w:hint="eastAsia"/>
        </w:rPr>
        <w:t xml:space="preserve">5. </w:t>
      </w:r>
      <w:r w:rsidRPr="005A3321">
        <w:rPr>
          <w:rFonts w:hint="eastAsia"/>
        </w:rPr>
        <w:t>本项目采购标的</w:t>
      </w:r>
      <w:proofErr w:type="gramStart"/>
      <w:r w:rsidRPr="005A3321">
        <w:rPr>
          <w:rFonts w:hint="eastAsia"/>
        </w:rPr>
        <w:t>的</w:t>
      </w:r>
      <w:proofErr w:type="gramEnd"/>
      <w:r w:rsidRPr="005A3321">
        <w:rPr>
          <w:rFonts w:hint="eastAsia"/>
        </w:rPr>
        <w:t>中小企业划分标准所属行业名称（行业名称及划分见本章附件</w:t>
      </w:r>
      <w:r w:rsidRPr="005A3321">
        <w:rPr>
          <w:rFonts w:hint="eastAsia"/>
        </w:rPr>
        <w:t>2</w:t>
      </w:r>
      <w:r w:rsidRPr="005A3321">
        <w:rPr>
          <w:rFonts w:hint="eastAsia"/>
        </w:rPr>
        <w:t>）：</w:t>
      </w:r>
      <w:r w:rsidRPr="005A3321">
        <w:rPr>
          <w:rFonts w:ascii="宋体" w:hAnsi="宋体" w:cs="宋体" w:hint="eastAsia"/>
          <w:szCs w:val="21"/>
        </w:rPr>
        <w:t>其他未列明行业</w:t>
      </w:r>
    </w:p>
    <w:p w14:paraId="6C7DB383" w14:textId="77777777" w:rsidR="00A964C4" w:rsidRPr="005A3321" w:rsidRDefault="00A964C4">
      <w:pPr>
        <w:tabs>
          <w:tab w:val="left" w:pos="312"/>
        </w:tabs>
        <w:spacing w:line="360" w:lineRule="auto"/>
        <w:ind w:firstLineChars="200" w:firstLine="420"/>
        <w:jc w:val="left"/>
      </w:pPr>
    </w:p>
    <w:p w14:paraId="2D5C9DB4" w14:textId="77777777" w:rsidR="00A964C4" w:rsidRPr="005A3321" w:rsidRDefault="00A964C4">
      <w:pPr>
        <w:spacing w:line="360" w:lineRule="auto"/>
        <w:ind w:firstLineChars="100" w:firstLine="210"/>
        <w:jc w:val="left"/>
      </w:pPr>
    </w:p>
    <w:p w14:paraId="551AD8A2" w14:textId="77777777" w:rsidR="00A964C4" w:rsidRPr="005A3321" w:rsidRDefault="00A964C4"/>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228"/>
        <w:gridCol w:w="938"/>
        <w:gridCol w:w="481"/>
        <w:gridCol w:w="328"/>
        <w:gridCol w:w="7190"/>
        <w:gridCol w:w="689"/>
      </w:tblGrid>
      <w:tr w:rsidR="005A3321" w:rsidRPr="005A3321" w14:paraId="46542B72"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01F59B51" w14:textId="77777777" w:rsidR="00A964C4" w:rsidRPr="005A3321" w:rsidRDefault="00550CD8">
            <w:pPr>
              <w:jc w:val="center"/>
              <w:rPr>
                <w:rFonts w:ascii="宋体"/>
                <w:b/>
                <w:sz w:val="28"/>
                <w:szCs w:val="28"/>
              </w:rPr>
            </w:pPr>
            <w:r w:rsidRPr="005A3321">
              <w:rPr>
                <w:rFonts w:hint="eastAsia"/>
                <w:b/>
                <w:sz w:val="28"/>
                <w:szCs w:val="28"/>
              </w:rPr>
              <w:lastRenderedPageBreak/>
              <w:t>服务需求一览表</w:t>
            </w:r>
          </w:p>
        </w:tc>
      </w:tr>
      <w:tr w:rsidR="005A3321" w:rsidRPr="005A3321" w14:paraId="7C551869" w14:textId="77777777">
        <w:tc>
          <w:tcPr>
            <w:tcW w:w="596" w:type="pct"/>
            <w:gridSpan w:val="2"/>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6139706" w14:textId="77777777" w:rsidR="00A964C4" w:rsidRPr="005A3321" w:rsidRDefault="00550CD8">
            <w:r w:rsidRPr="005A3321">
              <w:rPr>
                <w:rFonts w:hint="eastAsia"/>
              </w:rPr>
              <w:t>标段</w:t>
            </w:r>
          </w:p>
        </w:tc>
        <w:tc>
          <w:tcPr>
            <w:tcW w:w="4403" w:type="pct"/>
            <w:gridSpan w:val="4"/>
            <w:tcBorders>
              <w:top w:val="single" w:sz="8" w:space="0" w:color="000000"/>
              <w:left w:val="single" w:sz="6" w:space="0" w:color="000000"/>
              <w:bottom w:val="single" w:sz="6" w:space="0" w:color="000000"/>
              <w:right w:val="single" w:sz="8" w:space="0" w:color="000000"/>
            </w:tcBorders>
          </w:tcPr>
          <w:p w14:paraId="58958D28" w14:textId="77777777" w:rsidR="00A964C4" w:rsidRPr="005A3321" w:rsidRDefault="00550CD8">
            <w:r w:rsidRPr="005A3321">
              <w:rPr>
                <w:rFonts w:ascii="仿宋_GB2312" w:eastAsia="仿宋_GB2312" w:cs="Arial" w:hint="eastAsia"/>
                <w:sz w:val="32"/>
                <w:szCs w:val="32"/>
              </w:rPr>
              <w:t>/</w:t>
            </w:r>
            <w:r w:rsidRPr="005A3321">
              <w:rPr>
                <w:rFonts w:hint="eastAsia"/>
              </w:rPr>
              <w:t>分标</w:t>
            </w:r>
          </w:p>
        </w:tc>
      </w:tr>
      <w:tr w:rsidR="005A3321" w:rsidRPr="005A3321" w14:paraId="43886A0C" w14:textId="77777777">
        <w:tc>
          <w:tcPr>
            <w:tcW w:w="115"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7966F06" w14:textId="77777777" w:rsidR="00A964C4" w:rsidRPr="005A3321" w:rsidRDefault="00550CD8">
            <w:pPr>
              <w:jc w:val="center"/>
            </w:pPr>
            <w:proofErr w:type="gramStart"/>
            <w:r w:rsidRPr="005A3321">
              <w:rPr>
                <w:rFonts w:hint="eastAsia"/>
              </w:rPr>
              <w:t>项号</w:t>
            </w:r>
            <w:proofErr w:type="gramEnd"/>
          </w:p>
        </w:tc>
        <w:tc>
          <w:tcPr>
            <w:tcW w:w="480" w:type="pct"/>
            <w:tcBorders>
              <w:top w:val="single" w:sz="8" w:space="0" w:color="000000"/>
              <w:left w:val="single" w:sz="6" w:space="0" w:color="000000"/>
              <w:bottom w:val="single" w:sz="6" w:space="0" w:color="000000"/>
              <w:right w:val="single" w:sz="6" w:space="0" w:color="000000"/>
            </w:tcBorders>
            <w:vAlign w:val="center"/>
          </w:tcPr>
          <w:p w14:paraId="112E3530" w14:textId="77777777" w:rsidR="00A964C4" w:rsidRPr="005A3321" w:rsidRDefault="00550CD8">
            <w:pPr>
              <w:jc w:val="center"/>
            </w:pPr>
            <w:r w:rsidRPr="005A3321">
              <w:rPr>
                <w:rFonts w:hint="eastAsia"/>
              </w:rPr>
              <w:t>采购标的</w:t>
            </w:r>
          </w:p>
          <w:p w14:paraId="34BB3D84" w14:textId="77777777" w:rsidR="00A964C4" w:rsidRPr="005A3321" w:rsidRDefault="00550CD8">
            <w:pPr>
              <w:jc w:val="center"/>
            </w:pPr>
            <w:r w:rsidRPr="005A3321">
              <w:rPr>
                <w:rFonts w:hint="eastAsia"/>
              </w:rPr>
              <w:t>（服务名称）</w:t>
            </w:r>
          </w:p>
        </w:tc>
        <w:tc>
          <w:tcPr>
            <w:tcW w:w="249" w:type="pct"/>
            <w:tcBorders>
              <w:top w:val="single" w:sz="8" w:space="0" w:color="000000"/>
              <w:left w:val="single" w:sz="6" w:space="0" w:color="000000"/>
              <w:bottom w:val="single" w:sz="6" w:space="0" w:color="000000"/>
              <w:right w:val="single" w:sz="6" w:space="0" w:color="000000"/>
            </w:tcBorders>
            <w:vAlign w:val="center"/>
          </w:tcPr>
          <w:p w14:paraId="0E33CAF2" w14:textId="77777777" w:rsidR="00A964C4" w:rsidRPr="005A3321" w:rsidRDefault="00550CD8">
            <w:pPr>
              <w:jc w:val="center"/>
            </w:pPr>
            <w:r w:rsidRPr="005A3321">
              <w:rPr>
                <w:rFonts w:hint="eastAsia"/>
              </w:rPr>
              <w:t>数量单位</w:t>
            </w:r>
          </w:p>
        </w:tc>
        <w:tc>
          <w:tcPr>
            <w:tcW w:w="3824" w:type="pct"/>
            <w:gridSpan w:val="2"/>
            <w:tcBorders>
              <w:top w:val="single" w:sz="8" w:space="0" w:color="000000"/>
              <w:left w:val="single" w:sz="6" w:space="0" w:color="000000"/>
              <w:bottom w:val="single" w:sz="6" w:space="0" w:color="000000"/>
              <w:right w:val="single" w:sz="6" w:space="0" w:color="000000"/>
            </w:tcBorders>
            <w:vAlign w:val="center"/>
          </w:tcPr>
          <w:p w14:paraId="73FD5F28" w14:textId="77777777" w:rsidR="00A964C4" w:rsidRPr="005A3321" w:rsidRDefault="00550CD8">
            <w:pPr>
              <w:jc w:val="center"/>
            </w:pPr>
            <w:r w:rsidRPr="005A3321">
              <w:rPr>
                <w:rFonts w:hint="eastAsia"/>
              </w:rPr>
              <w:t>服务参数</w:t>
            </w:r>
          </w:p>
        </w:tc>
        <w:tc>
          <w:tcPr>
            <w:tcW w:w="329" w:type="pct"/>
            <w:tcBorders>
              <w:top w:val="single" w:sz="8" w:space="0" w:color="000000"/>
              <w:left w:val="single" w:sz="6" w:space="0" w:color="000000"/>
              <w:bottom w:val="single" w:sz="6" w:space="0" w:color="000000"/>
              <w:right w:val="single" w:sz="8" w:space="0" w:color="000000"/>
            </w:tcBorders>
            <w:vAlign w:val="center"/>
          </w:tcPr>
          <w:p w14:paraId="5A38790A" w14:textId="77777777" w:rsidR="00A964C4" w:rsidRPr="005A3321" w:rsidRDefault="00550CD8">
            <w:pPr>
              <w:jc w:val="center"/>
            </w:pPr>
            <w:r w:rsidRPr="005A3321">
              <w:rPr>
                <w:rFonts w:hint="eastAsia"/>
              </w:rPr>
              <w:t>最高限价（万元）</w:t>
            </w:r>
          </w:p>
        </w:tc>
      </w:tr>
      <w:tr w:rsidR="005A3321" w:rsidRPr="005A3321" w14:paraId="3A1708E6" w14:textId="77777777">
        <w:tc>
          <w:tcPr>
            <w:tcW w:w="115"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3591A09" w14:textId="77777777" w:rsidR="00A964C4" w:rsidRPr="005A3321" w:rsidRDefault="00550CD8">
            <w:r w:rsidRPr="005A3321">
              <w:rPr>
                <w:rFonts w:hint="eastAsia"/>
              </w:rPr>
              <w:t>1</w:t>
            </w:r>
          </w:p>
        </w:tc>
        <w:tc>
          <w:tcPr>
            <w:tcW w:w="480" w:type="pct"/>
            <w:tcBorders>
              <w:top w:val="single" w:sz="8" w:space="0" w:color="000000"/>
              <w:left w:val="single" w:sz="6" w:space="0" w:color="000000"/>
              <w:bottom w:val="single" w:sz="6" w:space="0" w:color="000000"/>
              <w:right w:val="single" w:sz="6" w:space="0" w:color="000000"/>
            </w:tcBorders>
            <w:vAlign w:val="center"/>
          </w:tcPr>
          <w:p w14:paraId="6C48B6A4" w14:textId="77777777" w:rsidR="00A964C4" w:rsidRPr="005A3321" w:rsidRDefault="00550CD8">
            <w:pPr>
              <w:jc w:val="center"/>
            </w:pPr>
            <w:r w:rsidRPr="005A3321">
              <w:rPr>
                <w:rFonts w:hint="eastAsia"/>
              </w:rPr>
              <w:t>数字化乳腺</w:t>
            </w:r>
            <w:r w:rsidRPr="005A3321">
              <w:rPr>
                <w:rFonts w:hint="eastAsia"/>
              </w:rPr>
              <w:t>X</w:t>
            </w:r>
            <w:r w:rsidRPr="005A3321">
              <w:rPr>
                <w:rFonts w:hint="eastAsia"/>
              </w:rPr>
              <w:t>射线机维保服务</w:t>
            </w:r>
          </w:p>
        </w:tc>
        <w:tc>
          <w:tcPr>
            <w:tcW w:w="249" w:type="pct"/>
            <w:tcBorders>
              <w:top w:val="single" w:sz="8" w:space="0" w:color="000000"/>
              <w:left w:val="single" w:sz="6" w:space="0" w:color="000000"/>
              <w:bottom w:val="single" w:sz="6" w:space="0" w:color="000000"/>
              <w:right w:val="single" w:sz="6" w:space="0" w:color="000000"/>
            </w:tcBorders>
            <w:vAlign w:val="center"/>
          </w:tcPr>
          <w:p w14:paraId="3C939695" w14:textId="77777777" w:rsidR="00A964C4" w:rsidRPr="005A3321" w:rsidRDefault="00550CD8">
            <w:pPr>
              <w:jc w:val="center"/>
            </w:pPr>
            <w:r w:rsidRPr="005A3321">
              <w:rPr>
                <w:rFonts w:hint="eastAsia"/>
              </w:rPr>
              <w:t>1</w:t>
            </w:r>
            <w:r w:rsidRPr="005A3321">
              <w:rPr>
                <w:rFonts w:hint="eastAsia"/>
              </w:rPr>
              <w:t>项</w:t>
            </w:r>
          </w:p>
        </w:tc>
        <w:tc>
          <w:tcPr>
            <w:tcW w:w="3824" w:type="pct"/>
            <w:gridSpan w:val="2"/>
            <w:tcBorders>
              <w:top w:val="single" w:sz="8" w:space="0" w:color="000000"/>
              <w:left w:val="single" w:sz="6" w:space="0" w:color="000000"/>
              <w:bottom w:val="single" w:sz="6" w:space="0" w:color="000000"/>
              <w:right w:val="single" w:sz="6" w:space="0" w:color="000000"/>
            </w:tcBorders>
            <w:vAlign w:val="center"/>
          </w:tcPr>
          <w:p w14:paraId="0504A647" w14:textId="77777777" w:rsidR="00A964C4" w:rsidRPr="005A3321" w:rsidRDefault="00550CD8">
            <w:r w:rsidRPr="005A3321">
              <w:rPr>
                <w:rFonts w:hint="eastAsia"/>
              </w:rPr>
              <w:t>一、</w:t>
            </w:r>
            <w:r w:rsidRPr="005A3321">
              <w:rPr>
                <w:rFonts w:ascii="宋体" w:hAnsi="宋体" w:hint="eastAsia"/>
                <w:szCs w:val="21"/>
              </w:rPr>
              <w:t>维保设备</w:t>
            </w:r>
          </w:p>
          <w:p w14:paraId="1E6BA499" w14:textId="77777777" w:rsidR="00A964C4" w:rsidRPr="005A3321" w:rsidRDefault="00550CD8">
            <w:r w:rsidRPr="005A3321">
              <w:rPr>
                <w:rFonts w:hint="eastAsia"/>
              </w:rPr>
              <w:t>1.</w:t>
            </w:r>
            <w:r w:rsidRPr="005A3321">
              <w:rPr>
                <w:rFonts w:hint="eastAsia"/>
              </w:rPr>
              <w:t>维修保养设备：</w:t>
            </w:r>
          </w:p>
          <w:tbl>
            <w:tblPr>
              <w:tblStyle w:val="af0"/>
              <w:tblW w:w="0" w:type="auto"/>
              <w:tblLook w:val="04A0" w:firstRow="1" w:lastRow="0" w:firstColumn="1" w:lastColumn="0" w:noHBand="0" w:noVBand="1"/>
            </w:tblPr>
            <w:tblGrid>
              <w:gridCol w:w="489"/>
              <w:gridCol w:w="1433"/>
              <w:gridCol w:w="1488"/>
              <w:gridCol w:w="960"/>
              <w:gridCol w:w="837"/>
              <w:gridCol w:w="1095"/>
              <w:gridCol w:w="990"/>
            </w:tblGrid>
            <w:tr w:rsidR="005A3321" w:rsidRPr="005A3321" w14:paraId="5E89B001" w14:textId="77777777">
              <w:tc>
                <w:tcPr>
                  <w:tcW w:w="496" w:type="dxa"/>
                  <w:vAlign w:val="center"/>
                </w:tcPr>
                <w:p w14:paraId="22963AE8" w14:textId="77777777" w:rsidR="00A964C4" w:rsidRPr="005A3321" w:rsidRDefault="00550CD8">
                  <w:pPr>
                    <w:spacing w:line="460" w:lineRule="exact"/>
                    <w:jc w:val="center"/>
                  </w:pPr>
                  <w:r w:rsidRPr="005A3321">
                    <w:rPr>
                      <w:rFonts w:ascii="宋体" w:hAnsi="宋体" w:hint="eastAsia"/>
                      <w:b/>
                      <w:szCs w:val="21"/>
                    </w:rPr>
                    <w:t>序号</w:t>
                  </w:r>
                </w:p>
              </w:tc>
              <w:tc>
                <w:tcPr>
                  <w:tcW w:w="1534" w:type="dxa"/>
                  <w:vAlign w:val="center"/>
                </w:tcPr>
                <w:p w14:paraId="785E8808" w14:textId="77777777" w:rsidR="00A964C4" w:rsidRPr="005A3321" w:rsidRDefault="00550CD8">
                  <w:pPr>
                    <w:spacing w:line="460" w:lineRule="exact"/>
                    <w:jc w:val="center"/>
                  </w:pPr>
                  <w:r w:rsidRPr="005A3321">
                    <w:rPr>
                      <w:rFonts w:ascii="宋体" w:hAnsi="宋体" w:hint="eastAsia"/>
                      <w:b/>
                      <w:szCs w:val="21"/>
                    </w:rPr>
                    <w:t>设备名称</w:t>
                  </w:r>
                </w:p>
              </w:tc>
              <w:tc>
                <w:tcPr>
                  <w:tcW w:w="1208" w:type="dxa"/>
                  <w:vAlign w:val="center"/>
                </w:tcPr>
                <w:p w14:paraId="5D958C1F" w14:textId="77777777" w:rsidR="00A964C4" w:rsidRPr="005A3321" w:rsidRDefault="00550CD8">
                  <w:pPr>
                    <w:spacing w:line="460" w:lineRule="exact"/>
                    <w:jc w:val="center"/>
                  </w:pPr>
                  <w:r w:rsidRPr="005A3321">
                    <w:rPr>
                      <w:rFonts w:ascii="宋体" w:hAnsi="宋体" w:hint="eastAsia"/>
                      <w:b/>
                      <w:szCs w:val="21"/>
                    </w:rPr>
                    <w:t>规格型号</w:t>
                  </w:r>
                </w:p>
              </w:tc>
              <w:tc>
                <w:tcPr>
                  <w:tcW w:w="1014" w:type="dxa"/>
                  <w:vAlign w:val="center"/>
                </w:tcPr>
                <w:p w14:paraId="4D2D6CC9" w14:textId="77777777" w:rsidR="00A964C4" w:rsidRPr="005A3321" w:rsidRDefault="00550CD8">
                  <w:pPr>
                    <w:spacing w:line="460" w:lineRule="exact"/>
                    <w:jc w:val="center"/>
                  </w:pPr>
                  <w:r w:rsidRPr="005A3321">
                    <w:rPr>
                      <w:rFonts w:ascii="宋体" w:hAnsi="宋体" w:hint="eastAsia"/>
                      <w:b/>
                      <w:szCs w:val="21"/>
                    </w:rPr>
                    <w:t>保修类型</w:t>
                  </w:r>
                </w:p>
              </w:tc>
              <w:tc>
                <w:tcPr>
                  <w:tcW w:w="878" w:type="dxa"/>
                  <w:vAlign w:val="center"/>
                </w:tcPr>
                <w:p w14:paraId="62B32798" w14:textId="77777777" w:rsidR="00A964C4" w:rsidRPr="005A3321" w:rsidRDefault="00550CD8">
                  <w:pPr>
                    <w:spacing w:line="460" w:lineRule="exact"/>
                    <w:jc w:val="center"/>
                  </w:pPr>
                  <w:r w:rsidRPr="005A3321">
                    <w:rPr>
                      <w:rFonts w:ascii="宋体" w:hAnsi="宋体" w:hint="eastAsia"/>
                      <w:b/>
                      <w:szCs w:val="21"/>
                    </w:rPr>
                    <w:t>保修年限</w:t>
                  </w:r>
                </w:p>
              </w:tc>
              <w:tc>
                <w:tcPr>
                  <w:tcW w:w="1162" w:type="dxa"/>
                  <w:vAlign w:val="center"/>
                </w:tcPr>
                <w:p w14:paraId="0E02E47D" w14:textId="77777777" w:rsidR="00A964C4" w:rsidRPr="005A3321" w:rsidRDefault="00550CD8">
                  <w:pPr>
                    <w:spacing w:line="460" w:lineRule="exact"/>
                    <w:jc w:val="center"/>
                  </w:pPr>
                  <w:r w:rsidRPr="005A3321">
                    <w:rPr>
                      <w:rFonts w:ascii="宋体" w:hAnsi="宋体" w:hint="eastAsia"/>
                      <w:b/>
                      <w:szCs w:val="21"/>
                    </w:rPr>
                    <w:t>保修内容</w:t>
                  </w:r>
                </w:p>
              </w:tc>
              <w:tc>
                <w:tcPr>
                  <w:tcW w:w="1026" w:type="dxa"/>
                </w:tcPr>
                <w:p w14:paraId="200442F7" w14:textId="77777777" w:rsidR="00A964C4" w:rsidRPr="005A3321" w:rsidRDefault="00550CD8">
                  <w:pPr>
                    <w:spacing w:line="460" w:lineRule="exact"/>
                    <w:jc w:val="center"/>
                  </w:pPr>
                  <w:r w:rsidRPr="005A3321">
                    <w:rPr>
                      <w:rFonts w:ascii="宋体" w:hAnsi="宋体" w:hint="eastAsia"/>
                      <w:b/>
                      <w:szCs w:val="21"/>
                    </w:rPr>
                    <w:t>设备投入使用时间</w:t>
                  </w:r>
                </w:p>
              </w:tc>
            </w:tr>
            <w:tr w:rsidR="005A3321" w:rsidRPr="005A3321" w14:paraId="10C691FF" w14:textId="77777777">
              <w:tc>
                <w:tcPr>
                  <w:tcW w:w="496" w:type="dxa"/>
                  <w:vAlign w:val="center"/>
                </w:tcPr>
                <w:p w14:paraId="633211FE" w14:textId="77777777" w:rsidR="00A964C4" w:rsidRPr="005A3321" w:rsidRDefault="00550CD8">
                  <w:pPr>
                    <w:spacing w:line="460" w:lineRule="exact"/>
                    <w:jc w:val="center"/>
                  </w:pPr>
                  <w:r w:rsidRPr="005A3321">
                    <w:rPr>
                      <w:rFonts w:ascii="宋体" w:hAnsi="宋体" w:hint="eastAsia"/>
                      <w:szCs w:val="21"/>
                    </w:rPr>
                    <w:t>1</w:t>
                  </w:r>
                </w:p>
              </w:tc>
              <w:tc>
                <w:tcPr>
                  <w:tcW w:w="1534" w:type="dxa"/>
                  <w:vAlign w:val="center"/>
                </w:tcPr>
                <w:p w14:paraId="12E9323D" w14:textId="77777777" w:rsidR="00A964C4" w:rsidRPr="005A3321" w:rsidRDefault="00550CD8">
                  <w:pPr>
                    <w:spacing w:line="460" w:lineRule="exact"/>
                    <w:jc w:val="center"/>
                  </w:pPr>
                  <w:proofErr w:type="gramStart"/>
                  <w:r w:rsidRPr="005A3321">
                    <w:rPr>
                      <w:rFonts w:hint="eastAsia"/>
                    </w:rPr>
                    <w:t>乳腺机</w:t>
                  </w:r>
                  <w:proofErr w:type="gramEnd"/>
                </w:p>
              </w:tc>
              <w:tc>
                <w:tcPr>
                  <w:tcW w:w="1208" w:type="dxa"/>
                  <w:vAlign w:val="center"/>
                </w:tcPr>
                <w:p w14:paraId="17391665" w14:textId="77777777" w:rsidR="00A964C4" w:rsidRPr="005A3321" w:rsidRDefault="00550CD8">
                  <w:pPr>
                    <w:spacing w:line="460" w:lineRule="exact"/>
                    <w:jc w:val="center"/>
                  </w:pPr>
                  <w:r w:rsidRPr="005A3321">
                    <w:rPr>
                      <w:rFonts w:hint="eastAsia"/>
                    </w:rPr>
                    <w:t>GESenographe Essential</w:t>
                  </w:r>
                </w:p>
              </w:tc>
              <w:tc>
                <w:tcPr>
                  <w:tcW w:w="1014" w:type="dxa"/>
                  <w:vAlign w:val="center"/>
                </w:tcPr>
                <w:p w14:paraId="041CD811" w14:textId="77777777" w:rsidR="00A964C4" w:rsidRPr="005A3321" w:rsidRDefault="00550CD8">
                  <w:pPr>
                    <w:spacing w:line="460" w:lineRule="exact"/>
                    <w:jc w:val="center"/>
                  </w:pPr>
                  <w:r w:rsidRPr="005A3321">
                    <w:rPr>
                      <w:rFonts w:ascii="宋体" w:hAnsi="宋体" w:hint="eastAsia"/>
                      <w:szCs w:val="21"/>
                    </w:rPr>
                    <w:t>技术保</w:t>
                  </w:r>
                </w:p>
              </w:tc>
              <w:tc>
                <w:tcPr>
                  <w:tcW w:w="878" w:type="dxa"/>
                  <w:vAlign w:val="center"/>
                </w:tcPr>
                <w:p w14:paraId="6199C091" w14:textId="77777777" w:rsidR="00A964C4" w:rsidRPr="005A3321" w:rsidRDefault="00550CD8">
                  <w:pPr>
                    <w:spacing w:line="460" w:lineRule="exact"/>
                    <w:jc w:val="center"/>
                  </w:pPr>
                  <w:r w:rsidRPr="005A3321">
                    <w:rPr>
                      <w:rFonts w:ascii="宋体" w:hAnsi="宋体" w:hint="eastAsia"/>
                      <w:szCs w:val="21"/>
                    </w:rPr>
                    <w:t>三年</w:t>
                  </w:r>
                </w:p>
              </w:tc>
              <w:tc>
                <w:tcPr>
                  <w:tcW w:w="1162" w:type="dxa"/>
                  <w:vAlign w:val="center"/>
                </w:tcPr>
                <w:p w14:paraId="627D63F3" w14:textId="77777777" w:rsidR="00A964C4" w:rsidRPr="005A3321" w:rsidRDefault="00550CD8">
                  <w:pPr>
                    <w:spacing w:line="460" w:lineRule="exact"/>
                    <w:jc w:val="center"/>
                  </w:pPr>
                  <w:r w:rsidRPr="005A3321">
                    <w:rPr>
                      <w:rFonts w:ascii="宋体" w:hAnsi="宋体" w:hint="eastAsia"/>
                      <w:szCs w:val="21"/>
                    </w:rPr>
                    <w:t>不限次数及数量的人工到场维修及预防性保养服务</w:t>
                  </w:r>
                </w:p>
              </w:tc>
              <w:tc>
                <w:tcPr>
                  <w:tcW w:w="1026" w:type="dxa"/>
                </w:tcPr>
                <w:p w14:paraId="7F7042FB" w14:textId="77777777" w:rsidR="00A964C4" w:rsidRPr="005A3321" w:rsidRDefault="00550CD8">
                  <w:pPr>
                    <w:spacing w:line="460" w:lineRule="exact"/>
                    <w:jc w:val="center"/>
                  </w:pPr>
                  <w:r w:rsidRPr="005A3321">
                    <w:rPr>
                      <w:rFonts w:ascii="宋体" w:hAnsi="宋体" w:hint="eastAsia"/>
                      <w:szCs w:val="21"/>
                    </w:rPr>
                    <w:t>2014年12月</w:t>
                  </w:r>
                </w:p>
              </w:tc>
            </w:tr>
          </w:tbl>
          <w:p w14:paraId="2CDB8C06" w14:textId="77777777" w:rsidR="00A964C4" w:rsidRPr="005A3321" w:rsidRDefault="00A964C4"/>
          <w:p w14:paraId="7D979858" w14:textId="77777777" w:rsidR="00A964C4" w:rsidRPr="005A3321" w:rsidRDefault="00550CD8">
            <w:r w:rsidRPr="005A3321">
              <w:rPr>
                <w:rFonts w:hint="eastAsia"/>
              </w:rPr>
              <w:t>二、保养服务内容</w:t>
            </w:r>
          </w:p>
          <w:p w14:paraId="3BBC63D3" w14:textId="77777777" w:rsidR="00A964C4" w:rsidRPr="005A3321" w:rsidRDefault="00550CD8">
            <w:r w:rsidRPr="005A3321">
              <w:rPr>
                <w:rFonts w:ascii="宋体" w:hAnsi="宋体" w:cs="宋体" w:hint="eastAsia"/>
              </w:rPr>
              <w:t>▲</w:t>
            </w:r>
            <w:r w:rsidRPr="005A3321">
              <w:rPr>
                <w:rFonts w:hint="eastAsia"/>
              </w:rPr>
              <w:t>（</w:t>
            </w:r>
            <w:r w:rsidRPr="005A3321">
              <w:rPr>
                <w:rFonts w:hint="eastAsia"/>
              </w:rPr>
              <w:t>1</w:t>
            </w:r>
            <w:r w:rsidRPr="005A3321">
              <w:rPr>
                <w:rFonts w:hint="eastAsia"/>
              </w:rPr>
              <w:t>）定期保养：投标人提供维保设备不少于</w:t>
            </w:r>
            <w:r w:rsidRPr="005A3321">
              <w:rPr>
                <w:rFonts w:hint="eastAsia"/>
              </w:rPr>
              <w:t>4</w:t>
            </w:r>
            <w:r w:rsidRPr="005A3321">
              <w:rPr>
                <w:rFonts w:hint="eastAsia"/>
              </w:rPr>
              <w:t>次</w:t>
            </w:r>
            <w:r w:rsidRPr="005A3321">
              <w:rPr>
                <w:rFonts w:hint="eastAsia"/>
              </w:rPr>
              <w:t>/</w:t>
            </w:r>
            <w:r w:rsidRPr="005A3321">
              <w:rPr>
                <w:rFonts w:hint="eastAsia"/>
              </w:rPr>
              <w:t>年（一季度一次）的定期维护保养、调试与参数校正，并提供书面保养报告及整机质量评估报告。</w:t>
            </w:r>
          </w:p>
          <w:p w14:paraId="454E793B" w14:textId="77777777" w:rsidR="00A964C4" w:rsidRPr="005A3321" w:rsidRDefault="00550CD8">
            <w:pPr>
              <w:rPr>
                <w:sz w:val="22"/>
                <w:szCs w:val="28"/>
              </w:rPr>
            </w:pPr>
            <w:r w:rsidRPr="005A3321">
              <w:rPr>
                <w:rFonts w:hint="eastAsia"/>
              </w:rPr>
              <w:t>内容至少包括：</w:t>
            </w:r>
          </w:p>
          <w:p w14:paraId="6E8DB5A1" w14:textId="77777777" w:rsidR="00A964C4" w:rsidRPr="005A3321" w:rsidRDefault="00550CD8">
            <w:r w:rsidRPr="005A3321">
              <w:rPr>
                <w:rFonts w:hint="eastAsia"/>
              </w:rPr>
              <w:t>①记录并安排保养时间</w:t>
            </w:r>
          </w:p>
          <w:p w14:paraId="4D7DE297" w14:textId="77777777" w:rsidR="00A964C4" w:rsidRPr="005A3321" w:rsidRDefault="00550CD8">
            <w:r w:rsidRPr="005A3321">
              <w:rPr>
                <w:rFonts w:hint="eastAsia"/>
              </w:rPr>
              <w:t>②保养计划更换损耗部件（更换配件按市场价收费）</w:t>
            </w:r>
          </w:p>
          <w:p w14:paraId="716A937E" w14:textId="77777777" w:rsidR="00A964C4" w:rsidRPr="005A3321" w:rsidRDefault="00550CD8">
            <w:r w:rsidRPr="005A3321">
              <w:rPr>
                <w:rFonts w:hint="eastAsia"/>
              </w:rPr>
              <w:t>③机器清洁、性能测试</w:t>
            </w:r>
          </w:p>
          <w:p w14:paraId="20A94468" w14:textId="77777777" w:rsidR="00A964C4" w:rsidRPr="005A3321" w:rsidRDefault="00550CD8">
            <w:r w:rsidRPr="005A3321">
              <w:rPr>
                <w:rFonts w:hint="eastAsia"/>
              </w:rPr>
              <w:t>④按照标准对图像进行调校</w:t>
            </w:r>
          </w:p>
          <w:p w14:paraId="18B21889" w14:textId="77777777" w:rsidR="00A964C4" w:rsidRPr="005A3321" w:rsidRDefault="00550CD8">
            <w:r w:rsidRPr="005A3321">
              <w:rPr>
                <w:rFonts w:hint="eastAsia"/>
              </w:rPr>
              <w:t>⑤确认各项技术指标及性能</w:t>
            </w:r>
          </w:p>
          <w:p w14:paraId="0363EF94" w14:textId="77777777" w:rsidR="00A964C4" w:rsidRPr="005A3321" w:rsidRDefault="00550CD8">
            <w:r w:rsidRPr="005A3321">
              <w:rPr>
                <w:rFonts w:hint="eastAsia"/>
              </w:rPr>
              <w:t>⑥必要的机械或电气的检查，以及非紧急性质的预防性维护。</w:t>
            </w:r>
          </w:p>
          <w:p w14:paraId="2BEAAFE6" w14:textId="77777777" w:rsidR="00A964C4" w:rsidRPr="005A3321" w:rsidRDefault="00550CD8">
            <w:r w:rsidRPr="005A3321">
              <w:rPr>
                <w:rFonts w:hint="eastAsia"/>
              </w:rPr>
              <w:t>⑦记录设备状况</w:t>
            </w:r>
          </w:p>
          <w:p w14:paraId="656AC7B2" w14:textId="77777777" w:rsidR="00A964C4" w:rsidRPr="005A3321" w:rsidRDefault="00550CD8">
            <w:r w:rsidRPr="005A3321">
              <w:rPr>
                <w:rFonts w:hint="eastAsia"/>
              </w:rPr>
              <w:t>⑧提供设备保养内容清单。</w:t>
            </w:r>
          </w:p>
          <w:p w14:paraId="4C7BD9E5" w14:textId="77777777" w:rsidR="00A964C4" w:rsidRPr="005A3321" w:rsidRDefault="00550CD8">
            <w:r w:rsidRPr="005A3321">
              <w:rPr>
                <w:rFonts w:ascii="宋体" w:hAnsi="宋体" w:cs="宋体" w:hint="eastAsia"/>
              </w:rPr>
              <w:t>▲</w:t>
            </w:r>
            <w:r w:rsidRPr="005A3321">
              <w:rPr>
                <w:rFonts w:hint="eastAsia"/>
              </w:rPr>
              <w:t>（</w:t>
            </w:r>
            <w:r w:rsidRPr="005A3321">
              <w:rPr>
                <w:rFonts w:hint="eastAsia"/>
              </w:rPr>
              <w:t>2</w:t>
            </w:r>
            <w:r w:rsidRPr="005A3321">
              <w:rPr>
                <w:rFonts w:hint="eastAsia"/>
              </w:rPr>
              <w:t>）应急服务：投标人提供及时响应的应急服务。在接到医院报修电话后，工作日：半小时内响应，若有必要可派遣专业工程师</w:t>
            </w:r>
            <w:r w:rsidRPr="005A3321">
              <w:rPr>
                <w:rFonts w:hint="eastAsia"/>
              </w:rPr>
              <w:t>12</w:t>
            </w:r>
            <w:r w:rsidRPr="005A3321">
              <w:rPr>
                <w:rFonts w:hint="eastAsia"/>
              </w:rPr>
              <w:t>小时内抵达项目现场维修有关设备；节假日：半小时响应，若有必要可派遣专业工程师</w:t>
            </w:r>
            <w:r w:rsidRPr="005A3321">
              <w:rPr>
                <w:rFonts w:hint="eastAsia"/>
              </w:rPr>
              <w:t>24</w:t>
            </w:r>
            <w:r w:rsidRPr="005A3321">
              <w:rPr>
                <w:rFonts w:hint="eastAsia"/>
              </w:rPr>
              <w:t>小时到项目现场，提供现场服务，保障设备的使用，维修故障次数为无限次。</w:t>
            </w:r>
          </w:p>
          <w:p w14:paraId="4663050D" w14:textId="77777777" w:rsidR="00A964C4" w:rsidRPr="005A3321" w:rsidRDefault="00550CD8">
            <w:r w:rsidRPr="005A3321">
              <w:rPr>
                <w:rFonts w:hint="eastAsia"/>
              </w:rPr>
              <w:t>（</w:t>
            </w:r>
            <w:r w:rsidRPr="005A3321">
              <w:rPr>
                <w:rFonts w:hint="eastAsia"/>
              </w:rPr>
              <w:t>3</w:t>
            </w:r>
            <w:r w:rsidRPr="005A3321">
              <w:rPr>
                <w:rFonts w:hint="eastAsia"/>
              </w:rPr>
              <w:t>）远程支持：提供</w:t>
            </w:r>
            <w:r w:rsidRPr="005A3321">
              <w:rPr>
                <w:rFonts w:hint="eastAsia"/>
              </w:rPr>
              <w:t>7</w:t>
            </w:r>
            <w:r w:rsidRPr="005A3321">
              <w:rPr>
                <w:rFonts w:hint="eastAsia"/>
              </w:rPr>
              <w:t>ⅹ</w:t>
            </w:r>
            <w:r w:rsidRPr="005A3321">
              <w:rPr>
                <w:rFonts w:hint="eastAsia"/>
              </w:rPr>
              <w:t>24</w:t>
            </w:r>
            <w:r w:rsidRPr="005A3321">
              <w:rPr>
                <w:rFonts w:hint="eastAsia"/>
              </w:rPr>
              <w:t>小时电话支持和在线支持，协助采购人的工程师分析和维修有关设备，快速恢复设备正常工作。</w:t>
            </w:r>
          </w:p>
          <w:p w14:paraId="5FC59BE9" w14:textId="77777777" w:rsidR="00A964C4" w:rsidRPr="005A3321" w:rsidRDefault="00550CD8">
            <w:r w:rsidRPr="005A3321">
              <w:rPr>
                <w:rFonts w:hint="eastAsia"/>
              </w:rPr>
              <w:t>（</w:t>
            </w:r>
            <w:r w:rsidRPr="005A3321">
              <w:rPr>
                <w:rFonts w:hint="eastAsia"/>
              </w:rPr>
              <w:t>4</w:t>
            </w:r>
            <w:r w:rsidRPr="005A3321">
              <w:rPr>
                <w:rFonts w:hint="eastAsia"/>
              </w:rPr>
              <w:t>）差旅费用：在维保期内，进行包含在约定服务范围内的维保服务所发生的人工和差旅费用由投标人自行承担。</w:t>
            </w:r>
          </w:p>
          <w:p w14:paraId="3AFB31D5" w14:textId="77777777" w:rsidR="00A964C4" w:rsidRPr="005A3321" w:rsidRDefault="00550CD8">
            <w:pPr>
              <w:rPr>
                <w:rFonts w:ascii="宋体" w:hAnsi="宋体"/>
                <w:szCs w:val="21"/>
              </w:rPr>
            </w:pPr>
            <w:r w:rsidRPr="005A3321">
              <w:rPr>
                <w:rFonts w:hint="eastAsia"/>
              </w:rPr>
              <w:lastRenderedPageBreak/>
              <w:t>（</w:t>
            </w:r>
            <w:r w:rsidRPr="005A3321">
              <w:rPr>
                <w:rFonts w:hint="eastAsia"/>
              </w:rPr>
              <w:t>5</w:t>
            </w:r>
            <w:r w:rsidRPr="005A3321">
              <w:rPr>
                <w:rFonts w:hint="eastAsia"/>
              </w:rPr>
              <w:t>）服务时间：包含国家法定假日，</w:t>
            </w:r>
            <w:r w:rsidRPr="005A3321">
              <w:rPr>
                <w:rFonts w:ascii="宋体" w:hAnsi="宋体" w:hint="eastAsia"/>
                <w:szCs w:val="21"/>
              </w:rPr>
              <w:t>工程师保证全天24小时提供技术支持。</w:t>
            </w:r>
          </w:p>
          <w:p w14:paraId="51B37957" w14:textId="77777777" w:rsidR="00A964C4" w:rsidRPr="005A3321" w:rsidRDefault="00550CD8">
            <w:r w:rsidRPr="005A3321">
              <w:rPr>
                <w:rFonts w:hint="eastAsia"/>
              </w:rPr>
              <w:t>（</w:t>
            </w:r>
            <w:r w:rsidRPr="005A3321">
              <w:rPr>
                <w:rFonts w:hint="eastAsia"/>
              </w:rPr>
              <w:t>6</w:t>
            </w:r>
            <w:r w:rsidRPr="005A3321">
              <w:rPr>
                <w:rFonts w:hint="eastAsia"/>
              </w:rPr>
              <w:t>）投标人工程师配合保养计划，针对产品的外部环境、主要参数与性能做质量评估，为机器的潜在问题提供预测性提示，以及减少机器的非正常停机风险，提高医疗设备的正常使用率。</w:t>
            </w:r>
          </w:p>
          <w:p w14:paraId="6D42EAF3" w14:textId="77777777" w:rsidR="00A964C4" w:rsidRPr="005A3321" w:rsidRDefault="00550CD8">
            <w:r w:rsidRPr="005A3321">
              <w:rPr>
                <w:rFonts w:hint="eastAsia"/>
              </w:rPr>
              <w:t>三、配件服务</w:t>
            </w:r>
          </w:p>
          <w:p w14:paraId="3B3C5F25" w14:textId="77777777" w:rsidR="00A964C4" w:rsidRPr="005A3321" w:rsidRDefault="00550CD8">
            <w:r w:rsidRPr="005A3321">
              <w:rPr>
                <w:rFonts w:hint="eastAsia"/>
              </w:rPr>
              <w:t>（</w:t>
            </w:r>
            <w:r w:rsidRPr="005A3321">
              <w:rPr>
                <w:rFonts w:hint="eastAsia"/>
              </w:rPr>
              <w:t>1</w:t>
            </w:r>
            <w:r w:rsidRPr="005A3321">
              <w:rPr>
                <w:rFonts w:hint="eastAsia"/>
              </w:rPr>
              <w:t>）</w:t>
            </w:r>
            <w:r w:rsidRPr="005A3321">
              <w:rPr>
                <w:rFonts w:hint="eastAsia"/>
              </w:rPr>
              <w:t xml:space="preserve"> </w:t>
            </w:r>
            <w:r w:rsidRPr="005A3321">
              <w:rPr>
                <w:rFonts w:hint="eastAsia"/>
              </w:rPr>
              <w:t>需保证设备的使用率，为了做好维保服务，具备有效的备件保障，与医院设备负责维修工程师共同分析所保设备的运行状况，圈定设备的薄弱环节，共同商议备件部署计划，包括型号、数量、保存地点、检查方式、调整周期等。</w:t>
            </w:r>
          </w:p>
          <w:p w14:paraId="161AD374" w14:textId="77777777" w:rsidR="00A964C4" w:rsidRPr="005A3321" w:rsidRDefault="00550CD8">
            <w:r w:rsidRPr="005A3321">
              <w:rPr>
                <w:rFonts w:hint="eastAsia"/>
              </w:rPr>
              <w:t>（</w:t>
            </w:r>
            <w:r w:rsidRPr="005A3321">
              <w:rPr>
                <w:rFonts w:hint="eastAsia"/>
              </w:rPr>
              <w:t>2</w:t>
            </w:r>
            <w:r w:rsidRPr="005A3321">
              <w:rPr>
                <w:rFonts w:hint="eastAsia"/>
              </w:rPr>
              <w:t>）投标人需配件充裕，在维保期内，提供机器正常运行配件，提供及时的配件响应，响应时间不超过</w:t>
            </w:r>
            <w:r w:rsidRPr="005A3321">
              <w:rPr>
                <w:rFonts w:hint="eastAsia"/>
              </w:rPr>
              <w:t>2</w:t>
            </w:r>
            <w:r w:rsidRPr="005A3321">
              <w:rPr>
                <w:rFonts w:hint="eastAsia"/>
              </w:rPr>
              <w:t>小时。更换的配件是全新认证合格的零配件</w:t>
            </w:r>
            <w:r w:rsidRPr="005A3321">
              <w:rPr>
                <w:rFonts w:hint="eastAsia"/>
              </w:rPr>
              <w:t>,</w:t>
            </w:r>
            <w:r w:rsidRPr="005A3321">
              <w:rPr>
                <w:rFonts w:hint="eastAsia"/>
              </w:rPr>
              <w:t>满足设备运行要求</w:t>
            </w:r>
            <w:r w:rsidRPr="005A3321">
              <w:rPr>
                <w:rFonts w:hint="eastAsia"/>
              </w:rPr>
              <w:t>,</w:t>
            </w:r>
            <w:r w:rsidRPr="005A3321">
              <w:rPr>
                <w:rFonts w:hint="eastAsia"/>
              </w:rPr>
              <w:t>不会给设备带来危害。</w:t>
            </w:r>
          </w:p>
          <w:p w14:paraId="1E2EC7C8" w14:textId="77777777" w:rsidR="00A964C4" w:rsidRPr="005A3321" w:rsidRDefault="00550CD8">
            <w:r w:rsidRPr="005A3321">
              <w:rPr>
                <w:rFonts w:hint="eastAsia"/>
              </w:rPr>
              <w:t>四、维修工具保障</w:t>
            </w:r>
          </w:p>
          <w:p w14:paraId="03B317CE" w14:textId="77777777" w:rsidR="00A964C4" w:rsidRPr="005A3321" w:rsidRDefault="00550CD8">
            <w:r w:rsidRPr="005A3321">
              <w:rPr>
                <w:rFonts w:hint="eastAsia"/>
              </w:rPr>
              <w:t>投标人应具备</w:t>
            </w:r>
            <w:proofErr w:type="gramStart"/>
            <w:r w:rsidRPr="005A3321">
              <w:rPr>
                <w:rFonts w:hint="eastAsia"/>
              </w:rPr>
              <w:t>本设备</w:t>
            </w:r>
            <w:proofErr w:type="gramEnd"/>
            <w:r w:rsidRPr="005A3321">
              <w:rPr>
                <w:rFonts w:hint="eastAsia"/>
              </w:rPr>
              <w:t>维修工具，至少含十字</w:t>
            </w:r>
            <w:r w:rsidRPr="005A3321">
              <w:rPr>
                <w:rFonts w:hint="eastAsia"/>
              </w:rPr>
              <w:t>/</w:t>
            </w:r>
            <w:r w:rsidRPr="005A3321">
              <w:rPr>
                <w:rFonts w:hint="eastAsia"/>
              </w:rPr>
              <w:t>一字螺丝刀全套、内六角螺丝刀、数字万用表、示波器、电</w:t>
            </w:r>
            <w:proofErr w:type="gramStart"/>
            <w:r w:rsidRPr="005A3321">
              <w:rPr>
                <w:rFonts w:hint="eastAsia"/>
              </w:rPr>
              <w:t>洛</w:t>
            </w:r>
            <w:proofErr w:type="gramEnd"/>
            <w:r w:rsidRPr="005A3321">
              <w:rPr>
                <w:rFonts w:hint="eastAsia"/>
              </w:rPr>
              <w:t>铁、组合棘轮扳手、图像校准线对卡等，能满足日常维修要求。</w:t>
            </w:r>
          </w:p>
        </w:tc>
        <w:tc>
          <w:tcPr>
            <w:tcW w:w="329" w:type="pct"/>
            <w:tcBorders>
              <w:top w:val="single" w:sz="8" w:space="0" w:color="000000"/>
              <w:left w:val="single" w:sz="6" w:space="0" w:color="000000"/>
              <w:bottom w:val="single" w:sz="6" w:space="0" w:color="000000"/>
              <w:right w:val="single" w:sz="8" w:space="0" w:color="000000"/>
            </w:tcBorders>
            <w:vAlign w:val="center"/>
          </w:tcPr>
          <w:p w14:paraId="08A4ECA4" w14:textId="77777777" w:rsidR="00A964C4" w:rsidRPr="005A3321" w:rsidRDefault="00550CD8">
            <w:r w:rsidRPr="005A3321">
              <w:rPr>
                <w:rFonts w:hint="eastAsia"/>
              </w:rPr>
              <w:lastRenderedPageBreak/>
              <w:t>6</w:t>
            </w:r>
          </w:p>
        </w:tc>
      </w:tr>
      <w:tr w:rsidR="005A3321" w:rsidRPr="005A3321" w14:paraId="708C1CF3" w14:textId="77777777">
        <w:tc>
          <w:tcPr>
            <w:tcW w:w="115"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0BD37AC" w14:textId="77777777" w:rsidR="00A964C4" w:rsidRPr="005A3321" w:rsidRDefault="00550CD8">
            <w:r w:rsidRPr="005A3321">
              <w:rPr>
                <w:rFonts w:hint="eastAsia"/>
              </w:rPr>
              <w:t>2</w:t>
            </w:r>
          </w:p>
        </w:tc>
        <w:tc>
          <w:tcPr>
            <w:tcW w:w="480" w:type="pct"/>
            <w:tcBorders>
              <w:top w:val="single" w:sz="8" w:space="0" w:color="000000"/>
              <w:left w:val="single" w:sz="6" w:space="0" w:color="000000"/>
              <w:bottom w:val="single" w:sz="6" w:space="0" w:color="000000"/>
              <w:right w:val="single" w:sz="6" w:space="0" w:color="000000"/>
            </w:tcBorders>
            <w:vAlign w:val="center"/>
          </w:tcPr>
          <w:p w14:paraId="160D8C57" w14:textId="77777777" w:rsidR="00A964C4" w:rsidRPr="005A3321" w:rsidRDefault="00550CD8">
            <w:pPr>
              <w:jc w:val="center"/>
            </w:pPr>
            <w:r w:rsidRPr="005A3321">
              <w:rPr>
                <w:rFonts w:hint="eastAsia"/>
              </w:rPr>
              <w:t>数字胃肠</w:t>
            </w:r>
            <w:r w:rsidRPr="005A3321">
              <w:rPr>
                <w:rFonts w:hint="eastAsia"/>
              </w:rPr>
              <w:t>X</w:t>
            </w:r>
            <w:r w:rsidRPr="005A3321">
              <w:rPr>
                <w:rFonts w:hint="eastAsia"/>
              </w:rPr>
              <w:t>射线系统维保服务</w:t>
            </w:r>
          </w:p>
        </w:tc>
        <w:tc>
          <w:tcPr>
            <w:tcW w:w="249" w:type="pct"/>
            <w:tcBorders>
              <w:top w:val="single" w:sz="8" w:space="0" w:color="000000"/>
              <w:left w:val="single" w:sz="6" w:space="0" w:color="000000"/>
              <w:bottom w:val="single" w:sz="6" w:space="0" w:color="000000"/>
              <w:right w:val="single" w:sz="6" w:space="0" w:color="000000"/>
            </w:tcBorders>
            <w:vAlign w:val="center"/>
          </w:tcPr>
          <w:p w14:paraId="20CDAAB1" w14:textId="77777777" w:rsidR="00A964C4" w:rsidRPr="005A3321" w:rsidRDefault="00550CD8">
            <w:pPr>
              <w:jc w:val="center"/>
            </w:pPr>
            <w:r w:rsidRPr="005A3321">
              <w:rPr>
                <w:rFonts w:hint="eastAsia"/>
              </w:rPr>
              <w:t>1</w:t>
            </w:r>
            <w:r w:rsidRPr="005A3321">
              <w:rPr>
                <w:rFonts w:hint="eastAsia"/>
              </w:rPr>
              <w:t>项</w:t>
            </w:r>
          </w:p>
        </w:tc>
        <w:tc>
          <w:tcPr>
            <w:tcW w:w="3824" w:type="pct"/>
            <w:gridSpan w:val="2"/>
            <w:tcBorders>
              <w:top w:val="single" w:sz="8" w:space="0" w:color="000000"/>
              <w:left w:val="single" w:sz="6" w:space="0" w:color="000000"/>
              <w:bottom w:val="single" w:sz="6" w:space="0" w:color="000000"/>
              <w:right w:val="single" w:sz="6" w:space="0" w:color="000000"/>
            </w:tcBorders>
            <w:vAlign w:val="center"/>
          </w:tcPr>
          <w:p w14:paraId="0D1A0DEA" w14:textId="77777777" w:rsidR="00A964C4" w:rsidRPr="005A3321" w:rsidRDefault="00550CD8">
            <w:r w:rsidRPr="005A3321">
              <w:rPr>
                <w:rFonts w:hint="eastAsia"/>
              </w:rPr>
              <w:t>一、</w:t>
            </w:r>
            <w:r w:rsidRPr="005A3321">
              <w:rPr>
                <w:rFonts w:ascii="宋体" w:hAnsi="宋体" w:hint="eastAsia"/>
                <w:szCs w:val="21"/>
              </w:rPr>
              <w:t>维保设备</w:t>
            </w:r>
          </w:p>
          <w:tbl>
            <w:tblPr>
              <w:tblStyle w:val="af0"/>
              <w:tblW w:w="0" w:type="auto"/>
              <w:tblLook w:val="04A0" w:firstRow="1" w:lastRow="0" w:firstColumn="1" w:lastColumn="0" w:noHBand="0" w:noVBand="1"/>
            </w:tblPr>
            <w:tblGrid>
              <w:gridCol w:w="493"/>
              <w:gridCol w:w="1495"/>
              <w:gridCol w:w="1301"/>
              <w:gridCol w:w="993"/>
              <w:gridCol w:w="862"/>
              <w:gridCol w:w="1136"/>
              <w:gridCol w:w="1012"/>
            </w:tblGrid>
            <w:tr w:rsidR="005A3321" w:rsidRPr="005A3321" w14:paraId="40D23FA7" w14:textId="77777777">
              <w:tc>
                <w:tcPr>
                  <w:tcW w:w="496" w:type="dxa"/>
                  <w:vAlign w:val="center"/>
                </w:tcPr>
                <w:p w14:paraId="3B9473AB" w14:textId="77777777" w:rsidR="00A964C4" w:rsidRPr="005A3321" w:rsidRDefault="00550CD8">
                  <w:pPr>
                    <w:spacing w:line="460" w:lineRule="exact"/>
                    <w:jc w:val="center"/>
                  </w:pPr>
                  <w:r w:rsidRPr="005A3321">
                    <w:rPr>
                      <w:rFonts w:ascii="宋体" w:hAnsi="宋体" w:hint="eastAsia"/>
                      <w:b/>
                      <w:szCs w:val="21"/>
                    </w:rPr>
                    <w:t>序号</w:t>
                  </w:r>
                </w:p>
              </w:tc>
              <w:tc>
                <w:tcPr>
                  <w:tcW w:w="1534" w:type="dxa"/>
                  <w:vAlign w:val="center"/>
                </w:tcPr>
                <w:p w14:paraId="492640A9" w14:textId="77777777" w:rsidR="00A964C4" w:rsidRPr="005A3321" w:rsidRDefault="00550CD8">
                  <w:pPr>
                    <w:spacing w:line="460" w:lineRule="exact"/>
                    <w:jc w:val="center"/>
                  </w:pPr>
                  <w:r w:rsidRPr="005A3321">
                    <w:rPr>
                      <w:rFonts w:ascii="宋体" w:hAnsi="宋体" w:hint="eastAsia"/>
                      <w:b/>
                      <w:szCs w:val="21"/>
                    </w:rPr>
                    <w:t>设备名称</w:t>
                  </w:r>
                </w:p>
              </w:tc>
              <w:tc>
                <w:tcPr>
                  <w:tcW w:w="1208" w:type="dxa"/>
                  <w:vAlign w:val="center"/>
                </w:tcPr>
                <w:p w14:paraId="5B8B6F8E" w14:textId="77777777" w:rsidR="00A964C4" w:rsidRPr="005A3321" w:rsidRDefault="00550CD8">
                  <w:pPr>
                    <w:spacing w:line="460" w:lineRule="exact"/>
                    <w:jc w:val="center"/>
                  </w:pPr>
                  <w:r w:rsidRPr="005A3321">
                    <w:rPr>
                      <w:rFonts w:ascii="宋体" w:hAnsi="宋体" w:hint="eastAsia"/>
                      <w:b/>
                      <w:szCs w:val="21"/>
                    </w:rPr>
                    <w:t>规格型号</w:t>
                  </w:r>
                </w:p>
              </w:tc>
              <w:tc>
                <w:tcPr>
                  <w:tcW w:w="1014" w:type="dxa"/>
                  <w:vAlign w:val="center"/>
                </w:tcPr>
                <w:p w14:paraId="0F438477" w14:textId="77777777" w:rsidR="00A964C4" w:rsidRPr="005A3321" w:rsidRDefault="00550CD8">
                  <w:pPr>
                    <w:spacing w:line="460" w:lineRule="exact"/>
                    <w:jc w:val="center"/>
                  </w:pPr>
                  <w:r w:rsidRPr="005A3321">
                    <w:rPr>
                      <w:rFonts w:ascii="宋体" w:hAnsi="宋体" w:hint="eastAsia"/>
                      <w:b/>
                      <w:szCs w:val="21"/>
                    </w:rPr>
                    <w:t>保修类型</w:t>
                  </w:r>
                </w:p>
              </w:tc>
              <w:tc>
                <w:tcPr>
                  <w:tcW w:w="878" w:type="dxa"/>
                  <w:vAlign w:val="center"/>
                </w:tcPr>
                <w:p w14:paraId="2C3D6F98" w14:textId="77777777" w:rsidR="00A964C4" w:rsidRPr="005A3321" w:rsidRDefault="00550CD8">
                  <w:pPr>
                    <w:spacing w:line="460" w:lineRule="exact"/>
                    <w:jc w:val="center"/>
                  </w:pPr>
                  <w:r w:rsidRPr="005A3321">
                    <w:rPr>
                      <w:rFonts w:ascii="宋体" w:hAnsi="宋体" w:hint="eastAsia"/>
                      <w:b/>
                      <w:szCs w:val="21"/>
                    </w:rPr>
                    <w:t>保修年限</w:t>
                  </w:r>
                </w:p>
              </w:tc>
              <w:tc>
                <w:tcPr>
                  <w:tcW w:w="1162" w:type="dxa"/>
                  <w:vAlign w:val="center"/>
                </w:tcPr>
                <w:p w14:paraId="4BEEF40F" w14:textId="77777777" w:rsidR="00A964C4" w:rsidRPr="005A3321" w:rsidRDefault="00550CD8">
                  <w:pPr>
                    <w:spacing w:line="460" w:lineRule="exact"/>
                    <w:jc w:val="center"/>
                  </w:pPr>
                  <w:r w:rsidRPr="005A3321">
                    <w:rPr>
                      <w:rFonts w:ascii="宋体" w:hAnsi="宋体" w:hint="eastAsia"/>
                      <w:b/>
                      <w:szCs w:val="21"/>
                    </w:rPr>
                    <w:t>保修内容</w:t>
                  </w:r>
                </w:p>
              </w:tc>
              <w:tc>
                <w:tcPr>
                  <w:tcW w:w="1026" w:type="dxa"/>
                </w:tcPr>
                <w:p w14:paraId="2915B51F" w14:textId="77777777" w:rsidR="00A964C4" w:rsidRPr="005A3321" w:rsidRDefault="00550CD8">
                  <w:pPr>
                    <w:spacing w:line="460" w:lineRule="exact"/>
                    <w:jc w:val="center"/>
                  </w:pPr>
                  <w:r w:rsidRPr="005A3321">
                    <w:rPr>
                      <w:rFonts w:ascii="宋体" w:hAnsi="宋体" w:hint="eastAsia"/>
                      <w:b/>
                      <w:szCs w:val="21"/>
                    </w:rPr>
                    <w:t>设备投入使用时间</w:t>
                  </w:r>
                </w:p>
              </w:tc>
            </w:tr>
            <w:tr w:rsidR="005A3321" w:rsidRPr="005A3321" w14:paraId="7537A223" w14:textId="77777777">
              <w:tc>
                <w:tcPr>
                  <w:tcW w:w="496" w:type="dxa"/>
                  <w:vAlign w:val="center"/>
                </w:tcPr>
                <w:p w14:paraId="5CE0B7E4" w14:textId="77777777" w:rsidR="00A964C4" w:rsidRPr="005A3321" w:rsidRDefault="00550CD8">
                  <w:pPr>
                    <w:spacing w:line="460" w:lineRule="exact"/>
                    <w:jc w:val="center"/>
                  </w:pPr>
                  <w:r w:rsidRPr="005A3321">
                    <w:rPr>
                      <w:rFonts w:ascii="宋体" w:hAnsi="宋体" w:hint="eastAsia"/>
                      <w:szCs w:val="21"/>
                    </w:rPr>
                    <w:t>1</w:t>
                  </w:r>
                </w:p>
              </w:tc>
              <w:tc>
                <w:tcPr>
                  <w:tcW w:w="1534" w:type="dxa"/>
                  <w:vAlign w:val="center"/>
                </w:tcPr>
                <w:p w14:paraId="33FB97F2" w14:textId="77777777" w:rsidR="00A964C4" w:rsidRPr="005A3321" w:rsidRDefault="00550CD8">
                  <w:pPr>
                    <w:spacing w:line="460" w:lineRule="exact"/>
                    <w:jc w:val="center"/>
                  </w:pPr>
                  <w:proofErr w:type="gramStart"/>
                  <w:r w:rsidRPr="005A3321">
                    <w:rPr>
                      <w:rFonts w:hint="eastAsia"/>
                    </w:rPr>
                    <w:t>胃肠机</w:t>
                  </w:r>
                  <w:proofErr w:type="gramEnd"/>
                </w:p>
              </w:tc>
              <w:tc>
                <w:tcPr>
                  <w:tcW w:w="1208" w:type="dxa"/>
                  <w:vAlign w:val="center"/>
                </w:tcPr>
                <w:p w14:paraId="5600EAE4" w14:textId="77777777" w:rsidR="00A964C4" w:rsidRPr="005A3321" w:rsidRDefault="00550CD8">
                  <w:pPr>
                    <w:spacing w:line="460" w:lineRule="exact"/>
                    <w:jc w:val="center"/>
                  </w:pPr>
                  <w:r w:rsidRPr="005A3321">
                    <w:rPr>
                      <w:rFonts w:hint="eastAsia"/>
                    </w:rPr>
                    <w:t>岛津</w:t>
                  </w:r>
                  <w:r w:rsidRPr="005A3321">
                    <w:rPr>
                      <w:rFonts w:hint="eastAsia"/>
                    </w:rPr>
                    <w:t>UNIVISION</w:t>
                  </w:r>
                </w:p>
              </w:tc>
              <w:tc>
                <w:tcPr>
                  <w:tcW w:w="1014" w:type="dxa"/>
                  <w:vAlign w:val="center"/>
                </w:tcPr>
                <w:p w14:paraId="7C400DB5" w14:textId="77777777" w:rsidR="00A964C4" w:rsidRPr="005A3321" w:rsidRDefault="00550CD8">
                  <w:pPr>
                    <w:spacing w:line="460" w:lineRule="exact"/>
                    <w:jc w:val="center"/>
                  </w:pPr>
                  <w:r w:rsidRPr="005A3321">
                    <w:rPr>
                      <w:rFonts w:ascii="宋体" w:hAnsi="宋体" w:hint="eastAsia"/>
                      <w:szCs w:val="21"/>
                    </w:rPr>
                    <w:t>技术保</w:t>
                  </w:r>
                </w:p>
              </w:tc>
              <w:tc>
                <w:tcPr>
                  <w:tcW w:w="878" w:type="dxa"/>
                  <w:vAlign w:val="center"/>
                </w:tcPr>
                <w:p w14:paraId="405AD3A3" w14:textId="77777777" w:rsidR="00A964C4" w:rsidRPr="005A3321" w:rsidRDefault="00550CD8">
                  <w:pPr>
                    <w:spacing w:line="460" w:lineRule="exact"/>
                    <w:jc w:val="center"/>
                  </w:pPr>
                  <w:r w:rsidRPr="005A3321">
                    <w:rPr>
                      <w:rFonts w:ascii="宋体" w:hAnsi="宋体" w:hint="eastAsia"/>
                      <w:szCs w:val="21"/>
                    </w:rPr>
                    <w:t>三年</w:t>
                  </w:r>
                </w:p>
              </w:tc>
              <w:tc>
                <w:tcPr>
                  <w:tcW w:w="1162" w:type="dxa"/>
                  <w:vAlign w:val="center"/>
                </w:tcPr>
                <w:p w14:paraId="7775E9DB" w14:textId="77777777" w:rsidR="00A964C4" w:rsidRPr="005A3321" w:rsidRDefault="00550CD8">
                  <w:pPr>
                    <w:spacing w:line="460" w:lineRule="exact"/>
                    <w:jc w:val="center"/>
                  </w:pPr>
                  <w:r w:rsidRPr="005A3321">
                    <w:rPr>
                      <w:rFonts w:ascii="宋体" w:hAnsi="宋体" w:hint="eastAsia"/>
                      <w:szCs w:val="21"/>
                    </w:rPr>
                    <w:t>不限次数及数量的人工到场维修及预防性保养服务</w:t>
                  </w:r>
                </w:p>
              </w:tc>
              <w:tc>
                <w:tcPr>
                  <w:tcW w:w="1026" w:type="dxa"/>
                </w:tcPr>
                <w:p w14:paraId="01996801" w14:textId="77777777" w:rsidR="00A964C4" w:rsidRPr="005A3321" w:rsidRDefault="00550CD8">
                  <w:pPr>
                    <w:spacing w:line="460" w:lineRule="exact"/>
                    <w:jc w:val="center"/>
                  </w:pPr>
                  <w:r w:rsidRPr="005A3321">
                    <w:rPr>
                      <w:rFonts w:ascii="宋体" w:hAnsi="宋体" w:hint="eastAsia"/>
                      <w:szCs w:val="21"/>
                    </w:rPr>
                    <w:t>2015年9月</w:t>
                  </w:r>
                </w:p>
              </w:tc>
            </w:tr>
          </w:tbl>
          <w:p w14:paraId="72540642" w14:textId="77777777" w:rsidR="00A964C4" w:rsidRPr="005A3321" w:rsidRDefault="00A964C4"/>
          <w:p w14:paraId="1C810CC9" w14:textId="77777777" w:rsidR="00A964C4" w:rsidRPr="005A3321" w:rsidRDefault="00550CD8">
            <w:r w:rsidRPr="005A3321">
              <w:rPr>
                <w:rFonts w:hint="eastAsia"/>
              </w:rPr>
              <w:t>二、保养服务内容</w:t>
            </w:r>
          </w:p>
          <w:p w14:paraId="1DD449C6" w14:textId="77777777" w:rsidR="00A964C4" w:rsidRPr="005A3321" w:rsidRDefault="00550CD8">
            <w:r w:rsidRPr="005A3321">
              <w:rPr>
                <w:rFonts w:ascii="宋体" w:hAnsi="宋体" w:cs="宋体" w:hint="eastAsia"/>
              </w:rPr>
              <w:t>▲</w:t>
            </w:r>
            <w:r w:rsidRPr="005A3321">
              <w:rPr>
                <w:rFonts w:hint="eastAsia"/>
              </w:rPr>
              <w:t>（</w:t>
            </w:r>
            <w:r w:rsidRPr="005A3321">
              <w:rPr>
                <w:rFonts w:hint="eastAsia"/>
              </w:rPr>
              <w:t>1</w:t>
            </w:r>
            <w:r w:rsidRPr="005A3321">
              <w:rPr>
                <w:rFonts w:hint="eastAsia"/>
              </w:rPr>
              <w:t>）定期保养：投标人提供维保设备不少于</w:t>
            </w:r>
            <w:r w:rsidRPr="005A3321">
              <w:rPr>
                <w:rFonts w:hint="eastAsia"/>
              </w:rPr>
              <w:t>4</w:t>
            </w:r>
            <w:r w:rsidRPr="005A3321">
              <w:rPr>
                <w:rFonts w:hint="eastAsia"/>
              </w:rPr>
              <w:t>次</w:t>
            </w:r>
            <w:r w:rsidRPr="005A3321">
              <w:rPr>
                <w:rFonts w:hint="eastAsia"/>
              </w:rPr>
              <w:t>/</w:t>
            </w:r>
            <w:r w:rsidRPr="005A3321">
              <w:rPr>
                <w:rFonts w:hint="eastAsia"/>
              </w:rPr>
              <w:t>年的定期维护保养、调试与参数校正，并提供书面保养报告及整机质量评估报告。</w:t>
            </w:r>
          </w:p>
          <w:p w14:paraId="741EE0BB" w14:textId="77777777" w:rsidR="00A964C4" w:rsidRPr="005A3321" w:rsidRDefault="00550CD8">
            <w:r w:rsidRPr="005A3321">
              <w:rPr>
                <w:rFonts w:hint="eastAsia"/>
              </w:rPr>
              <w:t>内容至少包括：</w:t>
            </w:r>
          </w:p>
          <w:p w14:paraId="5FA061CA" w14:textId="77777777" w:rsidR="00A964C4" w:rsidRPr="005A3321" w:rsidRDefault="00550CD8">
            <w:r w:rsidRPr="005A3321">
              <w:rPr>
                <w:rFonts w:hint="eastAsia"/>
              </w:rPr>
              <w:t>①记录并安排保养时间</w:t>
            </w:r>
          </w:p>
          <w:p w14:paraId="26D465F7" w14:textId="77777777" w:rsidR="00A964C4" w:rsidRPr="005A3321" w:rsidRDefault="00550CD8">
            <w:r w:rsidRPr="005A3321">
              <w:rPr>
                <w:rFonts w:hint="eastAsia"/>
              </w:rPr>
              <w:t>②保养计划更换损耗部件（更换配件按市场价收费）</w:t>
            </w:r>
          </w:p>
          <w:p w14:paraId="3D587791" w14:textId="77777777" w:rsidR="00A964C4" w:rsidRPr="005A3321" w:rsidRDefault="00550CD8">
            <w:r w:rsidRPr="005A3321">
              <w:rPr>
                <w:rFonts w:hint="eastAsia"/>
              </w:rPr>
              <w:t>③机器清洁、性能测试</w:t>
            </w:r>
          </w:p>
          <w:p w14:paraId="05EFD06B" w14:textId="77777777" w:rsidR="00A964C4" w:rsidRPr="005A3321" w:rsidRDefault="00550CD8">
            <w:r w:rsidRPr="005A3321">
              <w:rPr>
                <w:rFonts w:hint="eastAsia"/>
              </w:rPr>
              <w:t>④按照标准对图像进行调校</w:t>
            </w:r>
          </w:p>
          <w:p w14:paraId="5C1B4B12" w14:textId="77777777" w:rsidR="00A964C4" w:rsidRPr="005A3321" w:rsidRDefault="00550CD8">
            <w:r w:rsidRPr="005A3321">
              <w:rPr>
                <w:rFonts w:hint="eastAsia"/>
              </w:rPr>
              <w:t>⑤确认各项技术指标及性能</w:t>
            </w:r>
          </w:p>
          <w:p w14:paraId="1E1BE634" w14:textId="77777777" w:rsidR="00A964C4" w:rsidRPr="005A3321" w:rsidRDefault="00550CD8">
            <w:r w:rsidRPr="005A3321">
              <w:rPr>
                <w:rFonts w:hint="eastAsia"/>
              </w:rPr>
              <w:t>⑥必要的机械或电气的检查，以及非紧急性质的预防性维护。</w:t>
            </w:r>
          </w:p>
          <w:p w14:paraId="2F5B2B9D" w14:textId="77777777" w:rsidR="00A964C4" w:rsidRPr="005A3321" w:rsidRDefault="00550CD8">
            <w:r w:rsidRPr="005A3321">
              <w:rPr>
                <w:rFonts w:hint="eastAsia"/>
              </w:rPr>
              <w:t>⑦记录设备状况</w:t>
            </w:r>
          </w:p>
          <w:p w14:paraId="57A4EDE4" w14:textId="77777777" w:rsidR="00A964C4" w:rsidRPr="005A3321" w:rsidRDefault="00550CD8">
            <w:r w:rsidRPr="005A3321">
              <w:rPr>
                <w:rFonts w:hint="eastAsia"/>
              </w:rPr>
              <w:t>⑧提供设备保养内容清单。</w:t>
            </w:r>
          </w:p>
          <w:p w14:paraId="6D472515" w14:textId="77777777" w:rsidR="00A964C4" w:rsidRPr="005A3321" w:rsidRDefault="00550CD8">
            <w:r w:rsidRPr="005A3321">
              <w:rPr>
                <w:rFonts w:ascii="宋体" w:hAnsi="宋体" w:cs="宋体" w:hint="eastAsia"/>
              </w:rPr>
              <w:t>▲</w:t>
            </w:r>
            <w:r w:rsidRPr="005A3321">
              <w:rPr>
                <w:rFonts w:hint="eastAsia"/>
              </w:rPr>
              <w:t>（</w:t>
            </w:r>
            <w:r w:rsidRPr="005A3321">
              <w:rPr>
                <w:rFonts w:hint="eastAsia"/>
              </w:rPr>
              <w:t>2</w:t>
            </w:r>
            <w:r w:rsidRPr="005A3321">
              <w:rPr>
                <w:rFonts w:hint="eastAsia"/>
              </w:rPr>
              <w:t>）应急服务：提供及时响应的应急服务。在接到医院报修电话后，工作日：半小时内响应，中标人若有必要需派遣专业工程师</w:t>
            </w:r>
            <w:r w:rsidRPr="005A3321">
              <w:rPr>
                <w:rFonts w:hint="eastAsia"/>
              </w:rPr>
              <w:t>12</w:t>
            </w:r>
            <w:r w:rsidRPr="005A3321">
              <w:rPr>
                <w:rFonts w:hint="eastAsia"/>
              </w:rPr>
              <w:t>小时内抵达项目现场维修</w:t>
            </w:r>
            <w:r w:rsidRPr="005A3321">
              <w:rPr>
                <w:rFonts w:hint="eastAsia"/>
              </w:rPr>
              <w:lastRenderedPageBreak/>
              <w:t>有关设备；节假日：半小时响应，若有必要需派遣专业工程师</w:t>
            </w:r>
            <w:r w:rsidRPr="005A3321">
              <w:rPr>
                <w:rFonts w:hint="eastAsia"/>
              </w:rPr>
              <w:t>24</w:t>
            </w:r>
            <w:r w:rsidRPr="005A3321">
              <w:rPr>
                <w:rFonts w:hint="eastAsia"/>
              </w:rPr>
              <w:t>小时到项目现场，提供现场服务，保障设备的使用，维修故障次数为无限次。</w:t>
            </w:r>
          </w:p>
          <w:p w14:paraId="5D668DFD" w14:textId="77777777" w:rsidR="00A964C4" w:rsidRPr="005A3321" w:rsidRDefault="00550CD8">
            <w:r w:rsidRPr="005A3321">
              <w:rPr>
                <w:rFonts w:hint="eastAsia"/>
              </w:rPr>
              <w:t>（</w:t>
            </w:r>
            <w:r w:rsidRPr="005A3321">
              <w:rPr>
                <w:rFonts w:hint="eastAsia"/>
              </w:rPr>
              <w:t>3</w:t>
            </w:r>
            <w:r w:rsidRPr="005A3321">
              <w:rPr>
                <w:rFonts w:hint="eastAsia"/>
              </w:rPr>
              <w:t>）远程支持：提供</w:t>
            </w:r>
            <w:r w:rsidRPr="005A3321">
              <w:rPr>
                <w:rFonts w:hint="eastAsia"/>
              </w:rPr>
              <w:t>7</w:t>
            </w:r>
            <w:r w:rsidRPr="005A3321">
              <w:rPr>
                <w:rFonts w:hint="eastAsia"/>
              </w:rPr>
              <w:t>ⅹ</w:t>
            </w:r>
            <w:r w:rsidRPr="005A3321">
              <w:rPr>
                <w:rFonts w:hint="eastAsia"/>
              </w:rPr>
              <w:t>24</w:t>
            </w:r>
            <w:r w:rsidRPr="005A3321">
              <w:rPr>
                <w:rFonts w:hint="eastAsia"/>
              </w:rPr>
              <w:t>小时电话支持和在线支持，协助采购人的工程师分析和维修有关设备，快速恢复设备正常工作。</w:t>
            </w:r>
          </w:p>
          <w:p w14:paraId="42620A63" w14:textId="77777777" w:rsidR="00A964C4" w:rsidRPr="005A3321" w:rsidRDefault="00550CD8">
            <w:r w:rsidRPr="005A3321">
              <w:rPr>
                <w:rFonts w:hint="eastAsia"/>
              </w:rPr>
              <w:t>（</w:t>
            </w:r>
            <w:r w:rsidRPr="005A3321">
              <w:rPr>
                <w:rFonts w:hint="eastAsia"/>
              </w:rPr>
              <w:t>4</w:t>
            </w:r>
            <w:r w:rsidRPr="005A3321">
              <w:rPr>
                <w:rFonts w:hint="eastAsia"/>
              </w:rPr>
              <w:t>）差旅费用：在维保期内，进行包含在约定服务范围内的维保服务所发生的人工和差旅费用由投标人自行承担。</w:t>
            </w:r>
          </w:p>
          <w:p w14:paraId="46354BE2" w14:textId="77777777" w:rsidR="00A964C4" w:rsidRPr="005A3321" w:rsidRDefault="00550CD8">
            <w:r w:rsidRPr="005A3321">
              <w:rPr>
                <w:rFonts w:hint="eastAsia"/>
              </w:rPr>
              <w:t>（</w:t>
            </w:r>
            <w:r w:rsidRPr="005A3321">
              <w:rPr>
                <w:rFonts w:hint="eastAsia"/>
              </w:rPr>
              <w:t>5</w:t>
            </w:r>
            <w:r w:rsidRPr="005A3321">
              <w:rPr>
                <w:rFonts w:hint="eastAsia"/>
              </w:rPr>
              <w:t>）服务时间：包含国家法定假日，</w:t>
            </w:r>
            <w:r w:rsidRPr="005A3321">
              <w:rPr>
                <w:rFonts w:ascii="宋体" w:hAnsi="宋体" w:hint="eastAsia"/>
                <w:szCs w:val="21"/>
              </w:rPr>
              <w:t>工程师保证全天24小时提供技术支持。</w:t>
            </w:r>
          </w:p>
          <w:p w14:paraId="05AD07BA" w14:textId="77777777" w:rsidR="00A964C4" w:rsidRPr="005A3321" w:rsidRDefault="00550CD8">
            <w:r w:rsidRPr="005A3321">
              <w:rPr>
                <w:rFonts w:hint="eastAsia"/>
              </w:rPr>
              <w:t>（</w:t>
            </w:r>
            <w:r w:rsidRPr="005A3321">
              <w:rPr>
                <w:rFonts w:hint="eastAsia"/>
              </w:rPr>
              <w:t>6</w:t>
            </w:r>
            <w:r w:rsidRPr="005A3321">
              <w:rPr>
                <w:rFonts w:hint="eastAsia"/>
              </w:rPr>
              <w:t>）投标人工程师配合保养计划，针对产品的外部环境、主要参数与性能做质量评估，为机器的潜在问题提供预测性提示，以及减少机器的非正常停机风险，提高医疗设备的正常使用率，帮助医院实现高质量、低风险的医疗服务。</w:t>
            </w:r>
          </w:p>
          <w:p w14:paraId="5A0E3041" w14:textId="77777777" w:rsidR="00A964C4" w:rsidRPr="005A3321" w:rsidRDefault="00550CD8">
            <w:r w:rsidRPr="005A3321">
              <w:rPr>
                <w:rFonts w:hint="eastAsia"/>
              </w:rPr>
              <w:t>三、配件服务</w:t>
            </w:r>
          </w:p>
          <w:p w14:paraId="6D5E049A" w14:textId="77777777" w:rsidR="00A964C4" w:rsidRPr="005A3321" w:rsidRDefault="00550CD8">
            <w:r w:rsidRPr="005A3321">
              <w:rPr>
                <w:rFonts w:hint="eastAsia"/>
              </w:rPr>
              <w:t>（</w:t>
            </w:r>
            <w:r w:rsidRPr="005A3321">
              <w:rPr>
                <w:rFonts w:hint="eastAsia"/>
              </w:rPr>
              <w:t>1</w:t>
            </w:r>
            <w:r w:rsidRPr="005A3321">
              <w:rPr>
                <w:rFonts w:hint="eastAsia"/>
              </w:rPr>
              <w:t>）</w:t>
            </w:r>
            <w:r w:rsidRPr="005A3321">
              <w:rPr>
                <w:rFonts w:hint="eastAsia"/>
              </w:rPr>
              <w:t xml:space="preserve"> </w:t>
            </w:r>
            <w:r w:rsidRPr="005A3321">
              <w:rPr>
                <w:rFonts w:hint="eastAsia"/>
              </w:rPr>
              <w:t>投标人需保证设备使用率，为了做好服务，具备有效的备件保障，与医院设备负责维修工程师共同分析所保设备的运行状况，圈定设备的薄弱环节，共同商议备件部署计划，包括型号、数量、保存地点、检查方式、调整周期等。</w:t>
            </w:r>
          </w:p>
          <w:p w14:paraId="4AE383BA" w14:textId="77777777" w:rsidR="00A964C4" w:rsidRPr="005A3321" w:rsidRDefault="00550CD8">
            <w:r w:rsidRPr="005A3321">
              <w:rPr>
                <w:rFonts w:hint="eastAsia"/>
              </w:rPr>
              <w:t>（</w:t>
            </w:r>
            <w:r w:rsidRPr="005A3321">
              <w:rPr>
                <w:rFonts w:hint="eastAsia"/>
              </w:rPr>
              <w:t>2</w:t>
            </w:r>
            <w:r w:rsidRPr="005A3321">
              <w:rPr>
                <w:rFonts w:hint="eastAsia"/>
              </w:rPr>
              <w:t>）</w:t>
            </w:r>
            <w:r w:rsidRPr="005A3321">
              <w:rPr>
                <w:rFonts w:hint="eastAsia"/>
              </w:rPr>
              <w:t xml:space="preserve"> </w:t>
            </w:r>
            <w:r w:rsidRPr="005A3321">
              <w:rPr>
                <w:rFonts w:hint="eastAsia"/>
              </w:rPr>
              <w:t>在维保期内，投标人提供机器正常运行配件，提供及时的配件响应，响应时间不超过</w:t>
            </w:r>
            <w:r w:rsidRPr="005A3321">
              <w:rPr>
                <w:rFonts w:hint="eastAsia"/>
              </w:rPr>
              <w:t>2</w:t>
            </w:r>
            <w:r w:rsidRPr="005A3321">
              <w:rPr>
                <w:rFonts w:hint="eastAsia"/>
              </w:rPr>
              <w:t>小时。更换的配件是全新认证合格的零配件</w:t>
            </w:r>
            <w:r w:rsidRPr="005A3321">
              <w:rPr>
                <w:rFonts w:hint="eastAsia"/>
              </w:rPr>
              <w:t>,</w:t>
            </w:r>
            <w:r w:rsidRPr="005A3321">
              <w:rPr>
                <w:rFonts w:hint="eastAsia"/>
              </w:rPr>
              <w:t>满足设备运行要求</w:t>
            </w:r>
            <w:r w:rsidRPr="005A3321">
              <w:rPr>
                <w:rFonts w:hint="eastAsia"/>
              </w:rPr>
              <w:t>,</w:t>
            </w:r>
            <w:r w:rsidRPr="005A3321">
              <w:rPr>
                <w:rFonts w:hint="eastAsia"/>
              </w:rPr>
              <w:t>不会给设备带来危害。</w:t>
            </w:r>
          </w:p>
          <w:p w14:paraId="1541531C" w14:textId="77777777" w:rsidR="00A964C4" w:rsidRPr="005A3321" w:rsidRDefault="00550CD8">
            <w:r w:rsidRPr="005A3321">
              <w:rPr>
                <w:rFonts w:hint="eastAsia"/>
              </w:rPr>
              <w:t>四、维修工具保障</w:t>
            </w:r>
          </w:p>
          <w:p w14:paraId="061E192A" w14:textId="77777777" w:rsidR="00A964C4" w:rsidRPr="005A3321" w:rsidRDefault="00550CD8">
            <w:r w:rsidRPr="005A3321">
              <w:rPr>
                <w:rFonts w:hint="eastAsia"/>
              </w:rPr>
              <w:t>投标人应具备</w:t>
            </w:r>
            <w:proofErr w:type="gramStart"/>
            <w:r w:rsidRPr="005A3321">
              <w:rPr>
                <w:rFonts w:hint="eastAsia"/>
              </w:rPr>
              <w:t>本设备</w:t>
            </w:r>
            <w:proofErr w:type="gramEnd"/>
            <w:r w:rsidRPr="005A3321">
              <w:rPr>
                <w:rFonts w:hint="eastAsia"/>
              </w:rPr>
              <w:t>维修工具，至少含十字</w:t>
            </w:r>
            <w:r w:rsidRPr="005A3321">
              <w:rPr>
                <w:rFonts w:hint="eastAsia"/>
              </w:rPr>
              <w:t>/</w:t>
            </w:r>
            <w:r w:rsidRPr="005A3321">
              <w:rPr>
                <w:rFonts w:hint="eastAsia"/>
              </w:rPr>
              <w:t>一字螺丝刀全套、内六角螺丝刀、数字万用表、示波器、电</w:t>
            </w:r>
            <w:proofErr w:type="gramStart"/>
            <w:r w:rsidRPr="005A3321">
              <w:rPr>
                <w:rFonts w:hint="eastAsia"/>
              </w:rPr>
              <w:t>洛</w:t>
            </w:r>
            <w:proofErr w:type="gramEnd"/>
            <w:r w:rsidRPr="005A3321">
              <w:rPr>
                <w:rFonts w:hint="eastAsia"/>
              </w:rPr>
              <w:t>铁、组合棘轮扳手、图像校准线对卡等，能满足日常维修要求。</w:t>
            </w:r>
          </w:p>
        </w:tc>
        <w:tc>
          <w:tcPr>
            <w:tcW w:w="329" w:type="pct"/>
            <w:tcBorders>
              <w:top w:val="single" w:sz="8" w:space="0" w:color="000000"/>
              <w:left w:val="single" w:sz="6" w:space="0" w:color="000000"/>
              <w:bottom w:val="single" w:sz="6" w:space="0" w:color="000000"/>
              <w:right w:val="single" w:sz="8" w:space="0" w:color="000000"/>
            </w:tcBorders>
            <w:vAlign w:val="center"/>
          </w:tcPr>
          <w:p w14:paraId="4BB81861" w14:textId="77777777" w:rsidR="00A964C4" w:rsidRPr="005A3321" w:rsidRDefault="00550CD8">
            <w:r w:rsidRPr="005A3321">
              <w:rPr>
                <w:rFonts w:hint="eastAsia"/>
              </w:rPr>
              <w:lastRenderedPageBreak/>
              <w:t>6</w:t>
            </w:r>
          </w:p>
        </w:tc>
      </w:tr>
      <w:tr w:rsidR="005A3321" w:rsidRPr="005A3321" w14:paraId="50B3EFB8" w14:textId="77777777">
        <w:tc>
          <w:tcPr>
            <w:tcW w:w="115"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A3F7CB4" w14:textId="77777777" w:rsidR="00A964C4" w:rsidRPr="005A3321" w:rsidRDefault="00550CD8">
            <w:r w:rsidRPr="005A3321">
              <w:rPr>
                <w:rFonts w:hint="eastAsia"/>
              </w:rPr>
              <w:t>3</w:t>
            </w:r>
          </w:p>
        </w:tc>
        <w:tc>
          <w:tcPr>
            <w:tcW w:w="480" w:type="pct"/>
            <w:tcBorders>
              <w:top w:val="single" w:sz="8" w:space="0" w:color="000000"/>
              <w:left w:val="single" w:sz="6" w:space="0" w:color="000000"/>
              <w:bottom w:val="single" w:sz="6" w:space="0" w:color="000000"/>
              <w:right w:val="single" w:sz="6" w:space="0" w:color="000000"/>
            </w:tcBorders>
            <w:vAlign w:val="center"/>
          </w:tcPr>
          <w:p w14:paraId="009FEAEC" w14:textId="77777777" w:rsidR="00A964C4" w:rsidRPr="005A3321" w:rsidRDefault="00550CD8">
            <w:pPr>
              <w:jc w:val="center"/>
            </w:pPr>
            <w:r w:rsidRPr="005A3321">
              <w:rPr>
                <w:rFonts w:hint="eastAsia"/>
              </w:rPr>
              <w:t>三星悬吊</w:t>
            </w:r>
            <w:r w:rsidRPr="005A3321">
              <w:rPr>
                <w:rFonts w:hint="eastAsia"/>
              </w:rPr>
              <w:t>DR</w:t>
            </w:r>
            <w:r w:rsidRPr="005A3321">
              <w:rPr>
                <w:rFonts w:hint="eastAsia"/>
              </w:rPr>
              <w:t>维保服务</w:t>
            </w:r>
          </w:p>
        </w:tc>
        <w:tc>
          <w:tcPr>
            <w:tcW w:w="249" w:type="pct"/>
            <w:tcBorders>
              <w:top w:val="single" w:sz="8" w:space="0" w:color="000000"/>
              <w:left w:val="single" w:sz="6" w:space="0" w:color="000000"/>
              <w:bottom w:val="single" w:sz="6" w:space="0" w:color="000000"/>
              <w:right w:val="single" w:sz="6" w:space="0" w:color="000000"/>
            </w:tcBorders>
            <w:vAlign w:val="center"/>
          </w:tcPr>
          <w:p w14:paraId="120417EF" w14:textId="77777777" w:rsidR="00A964C4" w:rsidRPr="005A3321" w:rsidRDefault="00550CD8">
            <w:pPr>
              <w:jc w:val="center"/>
            </w:pPr>
            <w:r w:rsidRPr="005A3321">
              <w:rPr>
                <w:rFonts w:hint="eastAsia"/>
              </w:rPr>
              <w:t>1</w:t>
            </w:r>
            <w:r w:rsidRPr="005A3321">
              <w:rPr>
                <w:rFonts w:hint="eastAsia"/>
              </w:rPr>
              <w:t>项</w:t>
            </w:r>
          </w:p>
        </w:tc>
        <w:tc>
          <w:tcPr>
            <w:tcW w:w="3824" w:type="pct"/>
            <w:gridSpan w:val="2"/>
            <w:tcBorders>
              <w:top w:val="single" w:sz="8" w:space="0" w:color="000000"/>
              <w:left w:val="single" w:sz="6" w:space="0" w:color="000000"/>
              <w:bottom w:val="single" w:sz="6" w:space="0" w:color="000000"/>
              <w:right w:val="single" w:sz="6" w:space="0" w:color="000000"/>
            </w:tcBorders>
            <w:vAlign w:val="center"/>
          </w:tcPr>
          <w:p w14:paraId="4216E825" w14:textId="77777777" w:rsidR="00A964C4" w:rsidRPr="005A3321" w:rsidRDefault="00550CD8">
            <w:r w:rsidRPr="005A3321">
              <w:rPr>
                <w:rFonts w:hint="eastAsia"/>
              </w:rPr>
              <w:t>一、</w:t>
            </w:r>
            <w:r w:rsidRPr="005A3321">
              <w:rPr>
                <w:rFonts w:ascii="宋体" w:hAnsi="宋体" w:hint="eastAsia"/>
                <w:szCs w:val="21"/>
              </w:rPr>
              <w:t>维保设备</w:t>
            </w:r>
          </w:p>
          <w:tbl>
            <w:tblPr>
              <w:tblStyle w:val="af0"/>
              <w:tblW w:w="0" w:type="auto"/>
              <w:tblLook w:val="04A0" w:firstRow="1" w:lastRow="0" w:firstColumn="1" w:lastColumn="0" w:noHBand="0" w:noVBand="1"/>
            </w:tblPr>
            <w:tblGrid>
              <w:gridCol w:w="496"/>
              <w:gridCol w:w="1526"/>
              <w:gridCol w:w="1205"/>
              <w:gridCol w:w="1009"/>
              <w:gridCol w:w="875"/>
              <w:gridCol w:w="1158"/>
              <w:gridCol w:w="1023"/>
            </w:tblGrid>
            <w:tr w:rsidR="005A3321" w:rsidRPr="005A3321" w14:paraId="7EC8E79C" w14:textId="77777777">
              <w:tc>
                <w:tcPr>
                  <w:tcW w:w="496" w:type="dxa"/>
                  <w:vAlign w:val="center"/>
                </w:tcPr>
                <w:p w14:paraId="03D49AE4" w14:textId="77777777" w:rsidR="00A964C4" w:rsidRPr="005A3321" w:rsidRDefault="00550CD8">
                  <w:pPr>
                    <w:spacing w:line="460" w:lineRule="exact"/>
                    <w:jc w:val="center"/>
                  </w:pPr>
                  <w:r w:rsidRPr="005A3321">
                    <w:rPr>
                      <w:rFonts w:ascii="宋体" w:hAnsi="宋体" w:hint="eastAsia"/>
                      <w:b/>
                      <w:szCs w:val="21"/>
                    </w:rPr>
                    <w:t>序号</w:t>
                  </w:r>
                </w:p>
              </w:tc>
              <w:tc>
                <w:tcPr>
                  <w:tcW w:w="1534" w:type="dxa"/>
                  <w:vAlign w:val="center"/>
                </w:tcPr>
                <w:p w14:paraId="0E46C48B" w14:textId="77777777" w:rsidR="00A964C4" w:rsidRPr="005A3321" w:rsidRDefault="00550CD8">
                  <w:pPr>
                    <w:spacing w:line="460" w:lineRule="exact"/>
                    <w:jc w:val="center"/>
                  </w:pPr>
                  <w:r w:rsidRPr="005A3321">
                    <w:rPr>
                      <w:rFonts w:ascii="宋体" w:hAnsi="宋体" w:hint="eastAsia"/>
                      <w:b/>
                      <w:szCs w:val="21"/>
                    </w:rPr>
                    <w:t>设备名称</w:t>
                  </w:r>
                </w:p>
              </w:tc>
              <w:tc>
                <w:tcPr>
                  <w:tcW w:w="1208" w:type="dxa"/>
                  <w:vAlign w:val="center"/>
                </w:tcPr>
                <w:p w14:paraId="4BEEC650" w14:textId="77777777" w:rsidR="00A964C4" w:rsidRPr="005A3321" w:rsidRDefault="00550CD8">
                  <w:pPr>
                    <w:spacing w:line="460" w:lineRule="exact"/>
                    <w:jc w:val="center"/>
                  </w:pPr>
                  <w:r w:rsidRPr="005A3321">
                    <w:rPr>
                      <w:rFonts w:ascii="宋体" w:hAnsi="宋体" w:hint="eastAsia"/>
                      <w:b/>
                      <w:szCs w:val="21"/>
                    </w:rPr>
                    <w:t>规格型号</w:t>
                  </w:r>
                </w:p>
              </w:tc>
              <w:tc>
                <w:tcPr>
                  <w:tcW w:w="1014" w:type="dxa"/>
                  <w:vAlign w:val="center"/>
                </w:tcPr>
                <w:p w14:paraId="223ABF49" w14:textId="77777777" w:rsidR="00A964C4" w:rsidRPr="005A3321" w:rsidRDefault="00550CD8">
                  <w:pPr>
                    <w:spacing w:line="460" w:lineRule="exact"/>
                    <w:jc w:val="center"/>
                  </w:pPr>
                  <w:r w:rsidRPr="005A3321">
                    <w:rPr>
                      <w:rFonts w:ascii="宋体" w:hAnsi="宋体" w:hint="eastAsia"/>
                      <w:b/>
                      <w:szCs w:val="21"/>
                    </w:rPr>
                    <w:t>保修类型</w:t>
                  </w:r>
                </w:p>
              </w:tc>
              <w:tc>
                <w:tcPr>
                  <w:tcW w:w="878" w:type="dxa"/>
                  <w:vAlign w:val="center"/>
                </w:tcPr>
                <w:p w14:paraId="42C90D4A" w14:textId="77777777" w:rsidR="00A964C4" w:rsidRPr="005A3321" w:rsidRDefault="00550CD8">
                  <w:pPr>
                    <w:spacing w:line="460" w:lineRule="exact"/>
                    <w:jc w:val="center"/>
                  </w:pPr>
                  <w:r w:rsidRPr="005A3321">
                    <w:rPr>
                      <w:rFonts w:ascii="宋体" w:hAnsi="宋体" w:hint="eastAsia"/>
                      <w:b/>
                      <w:szCs w:val="21"/>
                    </w:rPr>
                    <w:t>保修年限</w:t>
                  </w:r>
                </w:p>
              </w:tc>
              <w:tc>
                <w:tcPr>
                  <w:tcW w:w="1162" w:type="dxa"/>
                  <w:vAlign w:val="center"/>
                </w:tcPr>
                <w:p w14:paraId="360FAB72" w14:textId="77777777" w:rsidR="00A964C4" w:rsidRPr="005A3321" w:rsidRDefault="00550CD8">
                  <w:pPr>
                    <w:spacing w:line="460" w:lineRule="exact"/>
                    <w:jc w:val="center"/>
                  </w:pPr>
                  <w:r w:rsidRPr="005A3321">
                    <w:rPr>
                      <w:rFonts w:ascii="宋体" w:hAnsi="宋体" w:hint="eastAsia"/>
                      <w:b/>
                      <w:szCs w:val="21"/>
                    </w:rPr>
                    <w:t>保修内容</w:t>
                  </w:r>
                </w:p>
              </w:tc>
              <w:tc>
                <w:tcPr>
                  <w:tcW w:w="1026" w:type="dxa"/>
                </w:tcPr>
                <w:p w14:paraId="12310CE8" w14:textId="77777777" w:rsidR="00A964C4" w:rsidRPr="005A3321" w:rsidRDefault="00550CD8">
                  <w:pPr>
                    <w:spacing w:line="460" w:lineRule="exact"/>
                    <w:jc w:val="center"/>
                  </w:pPr>
                  <w:r w:rsidRPr="005A3321">
                    <w:rPr>
                      <w:rFonts w:ascii="宋体" w:hAnsi="宋体" w:hint="eastAsia"/>
                      <w:b/>
                      <w:szCs w:val="21"/>
                    </w:rPr>
                    <w:t>设备投入使用时间</w:t>
                  </w:r>
                </w:p>
              </w:tc>
            </w:tr>
            <w:tr w:rsidR="005A3321" w:rsidRPr="005A3321" w14:paraId="556A0176" w14:textId="77777777">
              <w:tc>
                <w:tcPr>
                  <w:tcW w:w="496" w:type="dxa"/>
                  <w:vAlign w:val="center"/>
                </w:tcPr>
                <w:p w14:paraId="7C6A48E0" w14:textId="77777777" w:rsidR="00A964C4" w:rsidRPr="005A3321" w:rsidRDefault="00550CD8">
                  <w:pPr>
                    <w:spacing w:line="460" w:lineRule="exact"/>
                    <w:jc w:val="center"/>
                  </w:pPr>
                  <w:r w:rsidRPr="005A3321">
                    <w:rPr>
                      <w:rFonts w:ascii="宋体" w:hAnsi="宋体" w:hint="eastAsia"/>
                      <w:szCs w:val="21"/>
                    </w:rPr>
                    <w:t>1</w:t>
                  </w:r>
                </w:p>
              </w:tc>
              <w:tc>
                <w:tcPr>
                  <w:tcW w:w="1534" w:type="dxa"/>
                  <w:vAlign w:val="center"/>
                </w:tcPr>
                <w:p w14:paraId="147AA74C" w14:textId="77777777" w:rsidR="00A964C4" w:rsidRPr="005A3321" w:rsidRDefault="00550CD8">
                  <w:pPr>
                    <w:spacing w:line="460" w:lineRule="exact"/>
                    <w:jc w:val="center"/>
                  </w:pPr>
                  <w:r w:rsidRPr="005A3321">
                    <w:rPr>
                      <w:rFonts w:hint="eastAsia"/>
                    </w:rPr>
                    <w:t>悬吊</w:t>
                  </w:r>
                  <w:r w:rsidRPr="005A3321">
                    <w:rPr>
                      <w:rFonts w:hint="eastAsia"/>
                    </w:rPr>
                    <w:t>DR</w:t>
                  </w:r>
                </w:p>
              </w:tc>
              <w:tc>
                <w:tcPr>
                  <w:tcW w:w="1208" w:type="dxa"/>
                  <w:vAlign w:val="center"/>
                </w:tcPr>
                <w:p w14:paraId="4070D411" w14:textId="77777777" w:rsidR="00A964C4" w:rsidRPr="005A3321" w:rsidRDefault="00550CD8">
                  <w:pPr>
                    <w:spacing w:line="460" w:lineRule="exact"/>
                    <w:jc w:val="center"/>
                  </w:pPr>
                  <w:r w:rsidRPr="005A3321">
                    <w:rPr>
                      <w:rFonts w:hint="eastAsia"/>
                    </w:rPr>
                    <w:t>三星</w:t>
                  </w:r>
                  <w:r w:rsidRPr="005A3321">
                    <w:rPr>
                      <w:rFonts w:hint="eastAsia"/>
                    </w:rPr>
                    <w:t>GC85A</w:t>
                  </w:r>
                </w:p>
              </w:tc>
              <w:tc>
                <w:tcPr>
                  <w:tcW w:w="1014" w:type="dxa"/>
                  <w:vAlign w:val="center"/>
                </w:tcPr>
                <w:p w14:paraId="438478A0" w14:textId="77777777" w:rsidR="00A964C4" w:rsidRPr="005A3321" w:rsidRDefault="00550CD8">
                  <w:pPr>
                    <w:spacing w:line="460" w:lineRule="exact"/>
                    <w:jc w:val="center"/>
                  </w:pPr>
                  <w:r w:rsidRPr="005A3321">
                    <w:rPr>
                      <w:rFonts w:ascii="宋体" w:hAnsi="宋体" w:hint="eastAsia"/>
                      <w:szCs w:val="21"/>
                    </w:rPr>
                    <w:t>全保</w:t>
                  </w:r>
                </w:p>
              </w:tc>
              <w:tc>
                <w:tcPr>
                  <w:tcW w:w="878" w:type="dxa"/>
                  <w:vAlign w:val="center"/>
                </w:tcPr>
                <w:p w14:paraId="4C1473E8" w14:textId="77777777" w:rsidR="00A964C4" w:rsidRPr="005A3321" w:rsidRDefault="00550CD8">
                  <w:pPr>
                    <w:spacing w:line="460" w:lineRule="exact"/>
                    <w:jc w:val="center"/>
                  </w:pPr>
                  <w:r w:rsidRPr="005A3321">
                    <w:rPr>
                      <w:rFonts w:ascii="宋体" w:hAnsi="宋体" w:hint="eastAsia"/>
                      <w:szCs w:val="21"/>
                    </w:rPr>
                    <w:t>三年</w:t>
                  </w:r>
                </w:p>
              </w:tc>
              <w:tc>
                <w:tcPr>
                  <w:tcW w:w="1162" w:type="dxa"/>
                  <w:vAlign w:val="center"/>
                </w:tcPr>
                <w:p w14:paraId="47AF66B2" w14:textId="77777777" w:rsidR="00A964C4" w:rsidRPr="005A3321" w:rsidRDefault="00550CD8">
                  <w:pPr>
                    <w:spacing w:line="460" w:lineRule="exact"/>
                    <w:jc w:val="center"/>
                    <w:rPr>
                      <w:rFonts w:ascii="宋体" w:hAnsi="宋体"/>
                      <w:szCs w:val="21"/>
                    </w:rPr>
                  </w:pPr>
                  <w:r w:rsidRPr="005A3321">
                    <w:rPr>
                      <w:rFonts w:ascii="宋体" w:hAnsi="宋体" w:hint="eastAsia"/>
                      <w:szCs w:val="21"/>
                    </w:rPr>
                    <w:t>全部配件</w:t>
                  </w:r>
                </w:p>
                <w:p w14:paraId="2F038538" w14:textId="77777777" w:rsidR="00A964C4" w:rsidRPr="005A3321" w:rsidRDefault="00550CD8">
                  <w:pPr>
                    <w:spacing w:line="460" w:lineRule="exact"/>
                    <w:jc w:val="center"/>
                  </w:pPr>
                  <w:r w:rsidRPr="005A3321">
                    <w:rPr>
                      <w:rFonts w:ascii="宋体" w:hAnsi="宋体" w:cs="宋体" w:hint="eastAsia"/>
                      <w:szCs w:val="21"/>
                    </w:rPr>
                    <w:t>（附属设备除外）</w:t>
                  </w:r>
                </w:p>
              </w:tc>
              <w:tc>
                <w:tcPr>
                  <w:tcW w:w="1026" w:type="dxa"/>
                </w:tcPr>
                <w:p w14:paraId="351A84EB" w14:textId="77777777" w:rsidR="00A964C4" w:rsidRPr="005A3321" w:rsidRDefault="00550CD8">
                  <w:pPr>
                    <w:spacing w:line="460" w:lineRule="exact"/>
                    <w:jc w:val="center"/>
                  </w:pPr>
                  <w:r w:rsidRPr="005A3321">
                    <w:rPr>
                      <w:rFonts w:ascii="宋体" w:hAnsi="宋体" w:hint="eastAsia"/>
                      <w:szCs w:val="21"/>
                    </w:rPr>
                    <w:t>2019年9月</w:t>
                  </w:r>
                </w:p>
              </w:tc>
            </w:tr>
          </w:tbl>
          <w:p w14:paraId="5EC700C1" w14:textId="77777777" w:rsidR="00A964C4" w:rsidRPr="005A3321" w:rsidRDefault="00A964C4"/>
          <w:p w14:paraId="1374D3BE" w14:textId="77777777" w:rsidR="00A964C4" w:rsidRPr="005A3321" w:rsidRDefault="00550CD8">
            <w:r w:rsidRPr="005A3321">
              <w:rPr>
                <w:rFonts w:hint="eastAsia"/>
              </w:rPr>
              <w:t>二、保养服务内容</w:t>
            </w:r>
          </w:p>
          <w:p w14:paraId="03EBDB85" w14:textId="77777777" w:rsidR="00A964C4" w:rsidRPr="005A3321" w:rsidRDefault="00550CD8">
            <w:r w:rsidRPr="005A3321">
              <w:rPr>
                <w:rFonts w:ascii="宋体" w:hAnsi="宋体" w:cs="宋体" w:hint="eastAsia"/>
              </w:rPr>
              <w:t>▲</w:t>
            </w:r>
            <w:r w:rsidRPr="005A3321">
              <w:rPr>
                <w:rFonts w:hint="eastAsia"/>
              </w:rPr>
              <w:t>（</w:t>
            </w:r>
            <w:r w:rsidRPr="005A3321">
              <w:rPr>
                <w:rFonts w:hint="eastAsia"/>
              </w:rPr>
              <w:t>1</w:t>
            </w:r>
            <w:r w:rsidRPr="005A3321">
              <w:rPr>
                <w:rFonts w:hint="eastAsia"/>
              </w:rPr>
              <w:t>）定期保养：提供维保设备≥</w:t>
            </w:r>
            <w:r w:rsidRPr="005A3321">
              <w:rPr>
                <w:rFonts w:hint="eastAsia"/>
              </w:rPr>
              <w:t>4</w:t>
            </w:r>
            <w:r w:rsidRPr="005A3321">
              <w:rPr>
                <w:rFonts w:hint="eastAsia"/>
              </w:rPr>
              <w:t>次</w:t>
            </w:r>
            <w:r w:rsidRPr="005A3321">
              <w:rPr>
                <w:rFonts w:hint="eastAsia"/>
              </w:rPr>
              <w:t>/</w:t>
            </w:r>
            <w:r w:rsidRPr="005A3321">
              <w:rPr>
                <w:rFonts w:hint="eastAsia"/>
              </w:rPr>
              <w:t>年的定期维护保养、调试与参数校正，并提供书面保养报告及整机质量评估报告。</w:t>
            </w:r>
          </w:p>
          <w:p w14:paraId="0A513956" w14:textId="77777777" w:rsidR="00A964C4" w:rsidRPr="005A3321" w:rsidRDefault="00550CD8">
            <w:r w:rsidRPr="005A3321">
              <w:rPr>
                <w:rFonts w:hint="eastAsia"/>
              </w:rPr>
              <w:t>内容至少包括：</w:t>
            </w:r>
          </w:p>
          <w:p w14:paraId="69115EAC" w14:textId="77777777" w:rsidR="00A964C4" w:rsidRPr="005A3321" w:rsidRDefault="00550CD8">
            <w:r w:rsidRPr="005A3321">
              <w:rPr>
                <w:rFonts w:hint="eastAsia"/>
              </w:rPr>
              <w:t>①记录并安排保养时间</w:t>
            </w:r>
          </w:p>
          <w:p w14:paraId="5A69E2CB" w14:textId="77777777" w:rsidR="00A964C4" w:rsidRPr="005A3321" w:rsidRDefault="00550CD8">
            <w:r w:rsidRPr="005A3321">
              <w:rPr>
                <w:rFonts w:hint="eastAsia"/>
              </w:rPr>
              <w:t>②保养计划更换损耗部件</w:t>
            </w:r>
          </w:p>
          <w:p w14:paraId="2B2E7EAF" w14:textId="77777777" w:rsidR="00A964C4" w:rsidRPr="005A3321" w:rsidRDefault="00550CD8">
            <w:r w:rsidRPr="005A3321">
              <w:rPr>
                <w:rFonts w:hint="eastAsia"/>
              </w:rPr>
              <w:t>③机器清洁、性能测试</w:t>
            </w:r>
          </w:p>
          <w:p w14:paraId="31BEB97F" w14:textId="77777777" w:rsidR="00A964C4" w:rsidRPr="005A3321" w:rsidRDefault="00550CD8">
            <w:r w:rsidRPr="005A3321">
              <w:rPr>
                <w:rFonts w:hint="eastAsia"/>
              </w:rPr>
              <w:t>④按照标准对图像进行调校</w:t>
            </w:r>
          </w:p>
          <w:p w14:paraId="7CDF0045" w14:textId="77777777" w:rsidR="00A964C4" w:rsidRPr="005A3321" w:rsidRDefault="00550CD8">
            <w:r w:rsidRPr="005A3321">
              <w:rPr>
                <w:rFonts w:hint="eastAsia"/>
              </w:rPr>
              <w:t>⑤确认各项技术指标及性能</w:t>
            </w:r>
          </w:p>
          <w:p w14:paraId="121A4DAE" w14:textId="77777777" w:rsidR="00A964C4" w:rsidRPr="005A3321" w:rsidRDefault="00550CD8">
            <w:r w:rsidRPr="005A3321">
              <w:rPr>
                <w:rFonts w:hint="eastAsia"/>
              </w:rPr>
              <w:t>⑥必要的机械或电气的检查，以及非紧急性质的预防性维护。</w:t>
            </w:r>
          </w:p>
          <w:p w14:paraId="1622D45F" w14:textId="77777777" w:rsidR="00A964C4" w:rsidRPr="005A3321" w:rsidRDefault="00550CD8">
            <w:r w:rsidRPr="005A3321">
              <w:rPr>
                <w:rFonts w:hint="eastAsia"/>
              </w:rPr>
              <w:t>⑦记录设备状况</w:t>
            </w:r>
          </w:p>
          <w:p w14:paraId="5139F0EA" w14:textId="77777777" w:rsidR="00A964C4" w:rsidRPr="005A3321" w:rsidRDefault="00550CD8">
            <w:r w:rsidRPr="005A3321">
              <w:rPr>
                <w:rFonts w:hint="eastAsia"/>
              </w:rPr>
              <w:t>⑧提供设备保养内容清单。</w:t>
            </w:r>
          </w:p>
          <w:p w14:paraId="36DC27E3" w14:textId="77777777" w:rsidR="00A964C4" w:rsidRPr="005A3321" w:rsidRDefault="00550CD8">
            <w:r w:rsidRPr="005A3321">
              <w:rPr>
                <w:rFonts w:ascii="宋体" w:hAnsi="宋体" w:cs="宋体" w:hint="eastAsia"/>
              </w:rPr>
              <w:lastRenderedPageBreak/>
              <w:t>▲</w:t>
            </w:r>
            <w:r w:rsidRPr="005A3321">
              <w:rPr>
                <w:rFonts w:hint="eastAsia"/>
              </w:rPr>
              <w:t>（</w:t>
            </w:r>
            <w:r w:rsidRPr="005A3321">
              <w:rPr>
                <w:rFonts w:hint="eastAsia"/>
              </w:rPr>
              <w:t>2</w:t>
            </w:r>
            <w:r w:rsidRPr="005A3321">
              <w:rPr>
                <w:rFonts w:hint="eastAsia"/>
              </w:rPr>
              <w:t>）应急服务：提供及时响应的应急服务。在接到医院报修电话后，工作日：半小时内响应，必要时派遣专业工程师≤</w:t>
            </w:r>
            <w:r w:rsidRPr="005A3321">
              <w:rPr>
                <w:rFonts w:hint="eastAsia"/>
              </w:rPr>
              <w:t>12</w:t>
            </w:r>
            <w:r w:rsidRPr="005A3321">
              <w:rPr>
                <w:rFonts w:hint="eastAsia"/>
              </w:rPr>
              <w:t>小时内抵达项目现场维修有关设备；节假日：半小时响应，中标人若有必要需派遣专业工程师≤</w:t>
            </w:r>
            <w:r w:rsidRPr="005A3321">
              <w:rPr>
                <w:rFonts w:hint="eastAsia"/>
              </w:rPr>
              <w:t>24</w:t>
            </w:r>
            <w:r w:rsidRPr="005A3321">
              <w:rPr>
                <w:rFonts w:hint="eastAsia"/>
              </w:rPr>
              <w:t>小时到项目现场，提供快速优质的现场服务，保障设备的使用，维修故障次数为无限次。</w:t>
            </w:r>
          </w:p>
          <w:p w14:paraId="36F2F201" w14:textId="77777777" w:rsidR="00A964C4" w:rsidRPr="005A3321" w:rsidRDefault="00550CD8">
            <w:r w:rsidRPr="005A3321">
              <w:rPr>
                <w:rFonts w:hint="eastAsia"/>
              </w:rPr>
              <w:t>（</w:t>
            </w:r>
            <w:r w:rsidRPr="005A3321">
              <w:rPr>
                <w:rFonts w:hint="eastAsia"/>
              </w:rPr>
              <w:t>3</w:t>
            </w:r>
            <w:r w:rsidRPr="005A3321">
              <w:rPr>
                <w:rFonts w:hint="eastAsia"/>
              </w:rPr>
              <w:t>）远程支持：提供</w:t>
            </w:r>
            <w:r w:rsidRPr="005A3321">
              <w:rPr>
                <w:rFonts w:hint="eastAsia"/>
              </w:rPr>
              <w:t>7</w:t>
            </w:r>
            <w:r w:rsidRPr="005A3321">
              <w:rPr>
                <w:rFonts w:hint="eastAsia"/>
              </w:rPr>
              <w:t>ⅹ</w:t>
            </w:r>
            <w:r w:rsidRPr="005A3321">
              <w:rPr>
                <w:rFonts w:hint="eastAsia"/>
              </w:rPr>
              <w:t>24</w:t>
            </w:r>
            <w:r w:rsidRPr="005A3321">
              <w:rPr>
                <w:rFonts w:hint="eastAsia"/>
              </w:rPr>
              <w:t>小时电话支持和在线支持，协助医院工程师分析和维修有关设备，快速恢复设备正常工作。</w:t>
            </w:r>
          </w:p>
          <w:p w14:paraId="213ACF3B" w14:textId="77777777" w:rsidR="00A964C4" w:rsidRPr="005A3321" w:rsidRDefault="00550CD8">
            <w:r w:rsidRPr="005A3321">
              <w:rPr>
                <w:rFonts w:hint="eastAsia"/>
              </w:rPr>
              <w:t>(4)</w:t>
            </w:r>
            <w:r w:rsidRPr="005A3321">
              <w:rPr>
                <w:rFonts w:hint="eastAsia"/>
              </w:rPr>
              <w:t>年开机保证率承诺</w:t>
            </w:r>
            <w:r w:rsidRPr="005A3321">
              <w:rPr>
                <w:rFonts w:hint="eastAsia"/>
              </w:rPr>
              <w:t>&gt;95%</w:t>
            </w:r>
            <w:r w:rsidRPr="005A3321">
              <w:rPr>
                <w:rFonts w:hint="eastAsia"/>
              </w:rPr>
              <w:t>，计算公式如下：开机保证率</w:t>
            </w:r>
            <w:r w:rsidRPr="005A3321">
              <w:rPr>
                <w:rFonts w:hint="eastAsia"/>
              </w:rPr>
              <w:t>=</w:t>
            </w:r>
            <w:r w:rsidRPr="005A3321">
              <w:rPr>
                <w:rFonts w:hint="eastAsia"/>
              </w:rPr>
              <w:t>全年</w:t>
            </w:r>
            <w:r w:rsidRPr="005A3321">
              <w:rPr>
                <w:rFonts w:hint="eastAsia"/>
              </w:rPr>
              <w:t>365</w:t>
            </w:r>
            <w:r w:rsidRPr="005A3321">
              <w:rPr>
                <w:rFonts w:hint="eastAsia"/>
              </w:rPr>
              <w:t>日×</w:t>
            </w:r>
            <w:r w:rsidRPr="005A3321">
              <w:rPr>
                <w:rFonts w:hint="eastAsia"/>
              </w:rPr>
              <w:t>95%</w:t>
            </w:r>
            <w:r w:rsidRPr="005A3321">
              <w:rPr>
                <w:rFonts w:hint="eastAsia"/>
              </w:rPr>
              <w:t>。</w:t>
            </w:r>
          </w:p>
          <w:p w14:paraId="682CCD1E" w14:textId="77777777" w:rsidR="00A964C4" w:rsidRPr="005A3321" w:rsidRDefault="00550CD8">
            <w:r w:rsidRPr="005A3321">
              <w:rPr>
                <w:rFonts w:hint="eastAsia"/>
              </w:rPr>
              <w:t>三、配件服务</w:t>
            </w:r>
          </w:p>
          <w:p w14:paraId="19C5EB11" w14:textId="77777777" w:rsidR="00A964C4" w:rsidRPr="005A3321" w:rsidRDefault="00550CD8">
            <w:r w:rsidRPr="005A3321">
              <w:rPr>
                <w:rFonts w:hint="eastAsia"/>
              </w:rPr>
              <w:t>在维保期内，提供机器正常运行配件，提供及时的配件响应，响应时间≤</w:t>
            </w:r>
            <w:r w:rsidRPr="005A3321">
              <w:rPr>
                <w:rFonts w:hint="eastAsia"/>
              </w:rPr>
              <w:t>2</w:t>
            </w:r>
            <w:r w:rsidRPr="005A3321">
              <w:rPr>
                <w:rFonts w:hint="eastAsia"/>
              </w:rPr>
              <w:t>小时。更换的配件是全新认证合格的零配件</w:t>
            </w:r>
            <w:r w:rsidRPr="005A3321">
              <w:rPr>
                <w:rFonts w:hint="eastAsia"/>
              </w:rPr>
              <w:t>,</w:t>
            </w:r>
            <w:r w:rsidRPr="005A3321">
              <w:rPr>
                <w:rFonts w:hint="eastAsia"/>
              </w:rPr>
              <w:t>满足设备运行要求。</w:t>
            </w:r>
          </w:p>
          <w:p w14:paraId="58D7A59E" w14:textId="77777777" w:rsidR="00A964C4" w:rsidRPr="005A3321" w:rsidRDefault="00550CD8">
            <w:r w:rsidRPr="005A3321">
              <w:rPr>
                <w:rFonts w:hint="eastAsia"/>
              </w:rPr>
              <w:t>四、维修工具保障</w:t>
            </w:r>
          </w:p>
          <w:p w14:paraId="63F99250" w14:textId="77777777" w:rsidR="00A964C4" w:rsidRPr="005A3321" w:rsidRDefault="00550CD8">
            <w:r w:rsidRPr="005A3321">
              <w:rPr>
                <w:rFonts w:hint="eastAsia"/>
              </w:rPr>
              <w:t>投标人应具备</w:t>
            </w:r>
            <w:proofErr w:type="gramStart"/>
            <w:r w:rsidRPr="005A3321">
              <w:rPr>
                <w:rFonts w:hint="eastAsia"/>
              </w:rPr>
              <w:t>本设备</w:t>
            </w:r>
            <w:proofErr w:type="gramEnd"/>
            <w:r w:rsidRPr="005A3321">
              <w:rPr>
                <w:rFonts w:hint="eastAsia"/>
              </w:rPr>
              <w:t>维修工具，至少含十字</w:t>
            </w:r>
            <w:r w:rsidRPr="005A3321">
              <w:rPr>
                <w:rFonts w:hint="eastAsia"/>
              </w:rPr>
              <w:t>/</w:t>
            </w:r>
            <w:r w:rsidRPr="005A3321">
              <w:rPr>
                <w:rFonts w:hint="eastAsia"/>
              </w:rPr>
              <w:t>一字螺丝刀全套、内六角螺丝刀、数字万用表、示波器、电</w:t>
            </w:r>
            <w:proofErr w:type="gramStart"/>
            <w:r w:rsidRPr="005A3321">
              <w:rPr>
                <w:rFonts w:hint="eastAsia"/>
              </w:rPr>
              <w:t>洛</w:t>
            </w:r>
            <w:proofErr w:type="gramEnd"/>
            <w:r w:rsidRPr="005A3321">
              <w:rPr>
                <w:rFonts w:hint="eastAsia"/>
              </w:rPr>
              <w:t>铁、组合棘轮扳手、图像校准线对卡等，能满足日常维修要求。</w:t>
            </w:r>
          </w:p>
        </w:tc>
        <w:tc>
          <w:tcPr>
            <w:tcW w:w="329" w:type="pct"/>
            <w:tcBorders>
              <w:top w:val="single" w:sz="8" w:space="0" w:color="000000"/>
              <w:left w:val="single" w:sz="6" w:space="0" w:color="000000"/>
              <w:bottom w:val="single" w:sz="6" w:space="0" w:color="000000"/>
              <w:right w:val="single" w:sz="8" w:space="0" w:color="000000"/>
            </w:tcBorders>
            <w:vAlign w:val="center"/>
          </w:tcPr>
          <w:p w14:paraId="786EE0D3" w14:textId="77777777" w:rsidR="00A964C4" w:rsidRPr="005A3321" w:rsidRDefault="00550CD8">
            <w:r w:rsidRPr="005A3321">
              <w:rPr>
                <w:rFonts w:hint="eastAsia"/>
              </w:rPr>
              <w:lastRenderedPageBreak/>
              <w:t>44.04</w:t>
            </w:r>
          </w:p>
        </w:tc>
      </w:tr>
      <w:tr w:rsidR="005A3321" w:rsidRPr="005A3321" w14:paraId="24425190" w14:textId="77777777">
        <w:tc>
          <w:tcPr>
            <w:tcW w:w="115"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200436E" w14:textId="77777777" w:rsidR="00A964C4" w:rsidRPr="005A3321" w:rsidRDefault="00550CD8">
            <w:r w:rsidRPr="005A3321">
              <w:rPr>
                <w:rFonts w:hint="eastAsia"/>
              </w:rPr>
              <w:t>4</w:t>
            </w:r>
          </w:p>
        </w:tc>
        <w:tc>
          <w:tcPr>
            <w:tcW w:w="480" w:type="pct"/>
            <w:tcBorders>
              <w:top w:val="single" w:sz="8" w:space="0" w:color="000000"/>
              <w:left w:val="single" w:sz="6" w:space="0" w:color="000000"/>
              <w:bottom w:val="single" w:sz="6" w:space="0" w:color="000000"/>
              <w:right w:val="single" w:sz="6" w:space="0" w:color="000000"/>
            </w:tcBorders>
            <w:vAlign w:val="center"/>
          </w:tcPr>
          <w:p w14:paraId="7F27A7C7" w14:textId="77777777" w:rsidR="00A964C4" w:rsidRPr="005A3321" w:rsidRDefault="00550CD8">
            <w:pPr>
              <w:jc w:val="center"/>
            </w:pPr>
            <w:r w:rsidRPr="005A3321">
              <w:rPr>
                <w:rFonts w:hint="eastAsia"/>
              </w:rPr>
              <w:t>移动</w:t>
            </w:r>
            <w:r w:rsidRPr="005A3321">
              <w:rPr>
                <w:rFonts w:hint="eastAsia"/>
              </w:rPr>
              <w:t xml:space="preserve"> DR </w:t>
            </w:r>
          </w:p>
          <w:p w14:paraId="2F5C6ED0" w14:textId="77777777" w:rsidR="00A964C4" w:rsidRPr="005A3321" w:rsidRDefault="00550CD8">
            <w:pPr>
              <w:jc w:val="center"/>
            </w:pPr>
            <w:r w:rsidRPr="005A3321">
              <w:rPr>
                <w:rFonts w:hint="eastAsia"/>
              </w:rPr>
              <w:t>保养维修服务</w:t>
            </w:r>
          </w:p>
        </w:tc>
        <w:tc>
          <w:tcPr>
            <w:tcW w:w="249" w:type="pct"/>
            <w:tcBorders>
              <w:top w:val="single" w:sz="8" w:space="0" w:color="000000"/>
              <w:left w:val="single" w:sz="6" w:space="0" w:color="000000"/>
              <w:bottom w:val="single" w:sz="6" w:space="0" w:color="000000"/>
              <w:right w:val="single" w:sz="6" w:space="0" w:color="000000"/>
            </w:tcBorders>
            <w:vAlign w:val="center"/>
          </w:tcPr>
          <w:p w14:paraId="0813DC3C" w14:textId="77777777" w:rsidR="00A964C4" w:rsidRPr="005A3321" w:rsidRDefault="00550CD8">
            <w:pPr>
              <w:jc w:val="center"/>
            </w:pPr>
            <w:r w:rsidRPr="005A3321">
              <w:rPr>
                <w:rFonts w:hint="eastAsia"/>
              </w:rPr>
              <w:t>1</w:t>
            </w:r>
            <w:r w:rsidRPr="005A3321">
              <w:rPr>
                <w:rFonts w:hint="eastAsia"/>
              </w:rPr>
              <w:t>项</w:t>
            </w:r>
          </w:p>
        </w:tc>
        <w:tc>
          <w:tcPr>
            <w:tcW w:w="3824" w:type="pct"/>
            <w:gridSpan w:val="2"/>
            <w:tcBorders>
              <w:top w:val="single" w:sz="8" w:space="0" w:color="000000"/>
              <w:left w:val="single" w:sz="6" w:space="0" w:color="000000"/>
              <w:bottom w:val="single" w:sz="6" w:space="0" w:color="000000"/>
              <w:right w:val="single" w:sz="6" w:space="0" w:color="000000"/>
            </w:tcBorders>
            <w:vAlign w:val="center"/>
          </w:tcPr>
          <w:p w14:paraId="7CF4A5E3" w14:textId="77777777" w:rsidR="00A964C4" w:rsidRPr="005A3321" w:rsidRDefault="00550CD8">
            <w:r w:rsidRPr="005A3321">
              <w:rPr>
                <w:rFonts w:hint="eastAsia"/>
              </w:rPr>
              <w:t>一、</w:t>
            </w:r>
            <w:r w:rsidRPr="005A3321">
              <w:rPr>
                <w:rFonts w:ascii="宋体" w:hAnsi="宋体" w:hint="eastAsia"/>
                <w:szCs w:val="21"/>
              </w:rPr>
              <w:t>维保设备</w:t>
            </w:r>
          </w:p>
          <w:p w14:paraId="508CE93A" w14:textId="77777777" w:rsidR="00A964C4" w:rsidRPr="005A3321" w:rsidRDefault="00550CD8">
            <w:r w:rsidRPr="005A3321">
              <w:rPr>
                <w:rFonts w:hint="eastAsia"/>
              </w:rPr>
              <w:t>1.</w:t>
            </w:r>
            <w:r w:rsidRPr="005A3321">
              <w:rPr>
                <w:rFonts w:hint="eastAsia"/>
              </w:rPr>
              <w:t>维修保养设备</w:t>
            </w:r>
          </w:p>
          <w:tbl>
            <w:tblPr>
              <w:tblStyle w:val="af0"/>
              <w:tblW w:w="0" w:type="auto"/>
              <w:tblLook w:val="04A0" w:firstRow="1" w:lastRow="0" w:firstColumn="1" w:lastColumn="0" w:noHBand="0" w:noVBand="1"/>
            </w:tblPr>
            <w:tblGrid>
              <w:gridCol w:w="495"/>
              <w:gridCol w:w="1527"/>
              <w:gridCol w:w="1205"/>
              <w:gridCol w:w="1010"/>
              <w:gridCol w:w="875"/>
              <w:gridCol w:w="1157"/>
              <w:gridCol w:w="1023"/>
            </w:tblGrid>
            <w:tr w:rsidR="005A3321" w:rsidRPr="005A3321" w14:paraId="223F3787" w14:textId="77777777">
              <w:tc>
                <w:tcPr>
                  <w:tcW w:w="496" w:type="dxa"/>
                  <w:vAlign w:val="center"/>
                </w:tcPr>
                <w:p w14:paraId="48DC4856" w14:textId="77777777" w:rsidR="00A964C4" w:rsidRPr="005A3321" w:rsidRDefault="00550CD8">
                  <w:pPr>
                    <w:spacing w:line="460" w:lineRule="exact"/>
                    <w:jc w:val="center"/>
                  </w:pPr>
                  <w:r w:rsidRPr="005A3321">
                    <w:rPr>
                      <w:rFonts w:ascii="宋体" w:hAnsi="宋体" w:hint="eastAsia"/>
                      <w:b/>
                      <w:szCs w:val="21"/>
                    </w:rPr>
                    <w:t>序号</w:t>
                  </w:r>
                </w:p>
              </w:tc>
              <w:tc>
                <w:tcPr>
                  <w:tcW w:w="1534" w:type="dxa"/>
                  <w:vAlign w:val="center"/>
                </w:tcPr>
                <w:p w14:paraId="45CFE528" w14:textId="77777777" w:rsidR="00A964C4" w:rsidRPr="005A3321" w:rsidRDefault="00550CD8">
                  <w:pPr>
                    <w:spacing w:line="460" w:lineRule="exact"/>
                    <w:jc w:val="center"/>
                  </w:pPr>
                  <w:r w:rsidRPr="005A3321">
                    <w:rPr>
                      <w:rFonts w:ascii="宋体" w:hAnsi="宋体" w:hint="eastAsia"/>
                      <w:b/>
                      <w:szCs w:val="21"/>
                    </w:rPr>
                    <w:t>设备名称</w:t>
                  </w:r>
                </w:p>
              </w:tc>
              <w:tc>
                <w:tcPr>
                  <w:tcW w:w="1208" w:type="dxa"/>
                  <w:vAlign w:val="center"/>
                </w:tcPr>
                <w:p w14:paraId="5397082C" w14:textId="77777777" w:rsidR="00A964C4" w:rsidRPr="005A3321" w:rsidRDefault="00550CD8">
                  <w:pPr>
                    <w:spacing w:line="460" w:lineRule="exact"/>
                    <w:jc w:val="center"/>
                  </w:pPr>
                  <w:r w:rsidRPr="005A3321">
                    <w:rPr>
                      <w:rFonts w:ascii="宋体" w:hAnsi="宋体" w:hint="eastAsia"/>
                      <w:b/>
                      <w:szCs w:val="21"/>
                    </w:rPr>
                    <w:t>规格型号</w:t>
                  </w:r>
                </w:p>
              </w:tc>
              <w:tc>
                <w:tcPr>
                  <w:tcW w:w="1014" w:type="dxa"/>
                  <w:vAlign w:val="center"/>
                </w:tcPr>
                <w:p w14:paraId="64215540" w14:textId="77777777" w:rsidR="00A964C4" w:rsidRPr="005A3321" w:rsidRDefault="00550CD8">
                  <w:pPr>
                    <w:spacing w:line="460" w:lineRule="exact"/>
                    <w:jc w:val="center"/>
                  </w:pPr>
                  <w:r w:rsidRPr="005A3321">
                    <w:rPr>
                      <w:rFonts w:ascii="宋体" w:hAnsi="宋体" w:hint="eastAsia"/>
                      <w:b/>
                      <w:szCs w:val="21"/>
                    </w:rPr>
                    <w:t>保修类型</w:t>
                  </w:r>
                </w:p>
              </w:tc>
              <w:tc>
                <w:tcPr>
                  <w:tcW w:w="878" w:type="dxa"/>
                  <w:vAlign w:val="center"/>
                </w:tcPr>
                <w:p w14:paraId="6DD06D36" w14:textId="77777777" w:rsidR="00A964C4" w:rsidRPr="005A3321" w:rsidRDefault="00550CD8">
                  <w:pPr>
                    <w:spacing w:line="460" w:lineRule="exact"/>
                    <w:jc w:val="center"/>
                  </w:pPr>
                  <w:r w:rsidRPr="005A3321">
                    <w:rPr>
                      <w:rFonts w:ascii="宋体" w:hAnsi="宋体" w:hint="eastAsia"/>
                      <w:b/>
                      <w:szCs w:val="21"/>
                    </w:rPr>
                    <w:t>保修年限</w:t>
                  </w:r>
                </w:p>
              </w:tc>
              <w:tc>
                <w:tcPr>
                  <w:tcW w:w="1162" w:type="dxa"/>
                  <w:vAlign w:val="center"/>
                </w:tcPr>
                <w:p w14:paraId="6FFA9F35" w14:textId="77777777" w:rsidR="00A964C4" w:rsidRPr="005A3321" w:rsidRDefault="00550CD8">
                  <w:pPr>
                    <w:spacing w:line="460" w:lineRule="exact"/>
                    <w:jc w:val="center"/>
                  </w:pPr>
                  <w:r w:rsidRPr="005A3321">
                    <w:rPr>
                      <w:rFonts w:ascii="宋体" w:hAnsi="宋体" w:hint="eastAsia"/>
                      <w:b/>
                      <w:szCs w:val="21"/>
                    </w:rPr>
                    <w:t>保修内容</w:t>
                  </w:r>
                </w:p>
              </w:tc>
              <w:tc>
                <w:tcPr>
                  <w:tcW w:w="1026" w:type="dxa"/>
                </w:tcPr>
                <w:p w14:paraId="7CBAB859" w14:textId="77777777" w:rsidR="00A964C4" w:rsidRPr="005A3321" w:rsidRDefault="00550CD8">
                  <w:pPr>
                    <w:spacing w:line="460" w:lineRule="exact"/>
                    <w:jc w:val="center"/>
                  </w:pPr>
                  <w:r w:rsidRPr="005A3321">
                    <w:rPr>
                      <w:rFonts w:ascii="宋体" w:hAnsi="宋体" w:hint="eastAsia"/>
                      <w:b/>
                      <w:szCs w:val="21"/>
                    </w:rPr>
                    <w:t>设备投入使用时间</w:t>
                  </w:r>
                </w:p>
              </w:tc>
            </w:tr>
            <w:tr w:rsidR="005A3321" w:rsidRPr="005A3321" w14:paraId="59B4626D" w14:textId="77777777">
              <w:tc>
                <w:tcPr>
                  <w:tcW w:w="496" w:type="dxa"/>
                  <w:vAlign w:val="center"/>
                </w:tcPr>
                <w:p w14:paraId="6E41FFFF" w14:textId="77777777" w:rsidR="00A964C4" w:rsidRPr="005A3321" w:rsidRDefault="00550CD8">
                  <w:pPr>
                    <w:spacing w:line="460" w:lineRule="exact"/>
                    <w:jc w:val="center"/>
                  </w:pPr>
                  <w:r w:rsidRPr="005A3321">
                    <w:rPr>
                      <w:rFonts w:ascii="宋体" w:hAnsi="宋体" w:hint="eastAsia"/>
                      <w:szCs w:val="21"/>
                    </w:rPr>
                    <w:t>1</w:t>
                  </w:r>
                </w:p>
              </w:tc>
              <w:tc>
                <w:tcPr>
                  <w:tcW w:w="1534" w:type="dxa"/>
                  <w:vAlign w:val="center"/>
                </w:tcPr>
                <w:p w14:paraId="7506BE30" w14:textId="77777777" w:rsidR="00A964C4" w:rsidRPr="005A3321" w:rsidRDefault="00550CD8">
                  <w:pPr>
                    <w:spacing w:line="460" w:lineRule="exact"/>
                    <w:jc w:val="center"/>
                  </w:pPr>
                  <w:r w:rsidRPr="005A3321">
                    <w:rPr>
                      <w:rFonts w:hint="eastAsia"/>
                    </w:rPr>
                    <w:t>移动</w:t>
                  </w:r>
                  <w:r w:rsidRPr="005A3321">
                    <w:rPr>
                      <w:rFonts w:hint="eastAsia"/>
                    </w:rPr>
                    <w:t xml:space="preserve"> DR </w:t>
                  </w:r>
                </w:p>
              </w:tc>
              <w:tc>
                <w:tcPr>
                  <w:tcW w:w="1208" w:type="dxa"/>
                  <w:vAlign w:val="center"/>
                </w:tcPr>
                <w:p w14:paraId="1EBB2EA7" w14:textId="77777777" w:rsidR="00A964C4" w:rsidRPr="005A3321" w:rsidRDefault="00550CD8">
                  <w:pPr>
                    <w:spacing w:line="460" w:lineRule="exact"/>
                    <w:jc w:val="center"/>
                  </w:pPr>
                  <w:r w:rsidRPr="005A3321">
                    <w:rPr>
                      <w:rFonts w:hint="eastAsia"/>
                    </w:rPr>
                    <w:t>三星</w:t>
                  </w:r>
                  <w:r w:rsidRPr="005A3321">
                    <w:rPr>
                      <w:rFonts w:hint="eastAsia"/>
                    </w:rPr>
                    <w:t xml:space="preserve"> GM85</w:t>
                  </w:r>
                </w:p>
              </w:tc>
              <w:tc>
                <w:tcPr>
                  <w:tcW w:w="1014" w:type="dxa"/>
                  <w:vAlign w:val="center"/>
                </w:tcPr>
                <w:p w14:paraId="0DF96FD9" w14:textId="77777777" w:rsidR="00A964C4" w:rsidRPr="005A3321" w:rsidRDefault="00550CD8">
                  <w:pPr>
                    <w:spacing w:line="460" w:lineRule="exact"/>
                    <w:jc w:val="center"/>
                  </w:pPr>
                  <w:r w:rsidRPr="005A3321">
                    <w:rPr>
                      <w:rFonts w:ascii="宋体" w:hAnsi="宋体" w:hint="eastAsia"/>
                      <w:szCs w:val="21"/>
                    </w:rPr>
                    <w:t>技术保</w:t>
                  </w:r>
                </w:p>
              </w:tc>
              <w:tc>
                <w:tcPr>
                  <w:tcW w:w="878" w:type="dxa"/>
                  <w:vAlign w:val="center"/>
                </w:tcPr>
                <w:p w14:paraId="35448DA2" w14:textId="77777777" w:rsidR="00A964C4" w:rsidRPr="005A3321" w:rsidRDefault="00550CD8">
                  <w:pPr>
                    <w:spacing w:line="460" w:lineRule="exact"/>
                    <w:jc w:val="center"/>
                  </w:pPr>
                  <w:r w:rsidRPr="005A3321">
                    <w:rPr>
                      <w:rFonts w:ascii="宋体" w:hAnsi="宋体" w:hint="eastAsia"/>
                      <w:szCs w:val="21"/>
                    </w:rPr>
                    <w:t>三年</w:t>
                  </w:r>
                </w:p>
              </w:tc>
              <w:tc>
                <w:tcPr>
                  <w:tcW w:w="1162" w:type="dxa"/>
                  <w:vAlign w:val="center"/>
                </w:tcPr>
                <w:p w14:paraId="21FA435D" w14:textId="77777777" w:rsidR="00A964C4" w:rsidRPr="005A3321" w:rsidRDefault="00550CD8">
                  <w:pPr>
                    <w:spacing w:line="460" w:lineRule="exact"/>
                    <w:jc w:val="center"/>
                  </w:pPr>
                  <w:r w:rsidRPr="005A3321">
                    <w:rPr>
                      <w:rFonts w:ascii="宋体" w:hAnsi="宋体" w:hint="eastAsia"/>
                      <w:szCs w:val="21"/>
                    </w:rPr>
                    <w:t>不限次数及数量的人工到场维修及预防性保养服务</w:t>
                  </w:r>
                </w:p>
              </w:tc>
              <w:tc>
                <w:tcPr>
                  <w:tcW w:w="1026" w:type="dxa"/>
                </w:tcPr>
                <w:p w14:paraId="18F71384" w14:textId="77777777" w:rsidR="00A964C4" w:rsidRPr="005A3321" w:rsidRDefault="00550CD8">
                  <w:pPr>
                    <w:spacing w:line="460" w:lineRule="exact"/>
                    <w:jc w:val="center"/>
                  </w:pPr>
                  <w:r w:rsidRPr="005A3321">
                    <w:rPr>
                      <w:rFonts w:ascii="宋体" w:hAnsi="宋体" w:hint="eastAsia"/>
                      <w:szCs w:val="21"/>
                    </w:rPr>
                    <w:t>2019年1月</w:t>
                  </w:r>
                </w:p>
              </w:tc>
            </w:tr>
          </w:tbl>
          <w:p w14:paraId="7830E7A1" w14:textId="77777777" w:rsidR="00A964C4" w:rsidRPr="005A3321" w:rsidRDefault="00A964C4"/>
          <w:p w14:paraId="07330B3F" w14:textId="77777777" w:rsidR="00A964C4" w:rsidRPr="005A3321" w:rsidRDefault="00550CD8">
            <w:r w:rsidRPr="005A3321">
              <w:rPr>
                <w:rFonts w:hint="eastAsia"/>
              </w:rPr>
              <w:t>二、保养服务内容</w:t>
            </w:r>
          </w:p>
          <w:p w14:paraId="4C4317D3" w14:textId="77777777" w:rsidR="00A964C4" w:rsidRPr="005A3321" w:rsidRDefault="00550CD8">
            <w:r w:rsidRPr="005A3321">
              <w:rPr>
                <w:rFonts w:ascii="宋体" w:hAnsi="宋体" w:cs="宋体" w:hint="eastAsia"/>
              </w:rPr>
              <w:t>▲</w:t>
            </w:r>
            <w:r w:rsidRPr="005A3321">
              <w:rPr>
                <w:rFonts w:hint="eastAsia"/>
              </w:rPr>
              <w:t>（</w:t>
            </w:r>
            <w:r w:rsidRPr="005A3321">
              <w:rPr>
                <w:rFonts w:hint="eastAsia"/>
              </w:rPr>
              <w:t>1</w:t>
            </w:r>
            <w:r w:rsidRPr="005A3321">
              <w:rPr>
                <w:rFonts w:hint="eastAsia"/>
              </w:rPr>
              <w:t>）定期保养：投标人提供维保设备不少于</w:t>
            </w:r>
            <w:r w:rsidRPr="005A3321">
              <w:rPr>
                <w:rFonts w:hint="eastAsia"/>
              </w:rPr>
              <w:t>4</w:t>
            </w:r>
            <w:r w:rsidRPr="005A3321">
              <w:rPr>
                <w:rFonts w:hint="eastAsia"/>
              </w:rPr>
              <w:t>次</w:t>
            </w:r>
            <w:r w:rsidRPr="005A3321">
              <w:rPr>
                <w:rFonts w:hint="eastAsia"/>
              </w:rPr>
              <w:t>/</w:t>
            </w:r>
            <w:r w:rsidRPr="005A3321">
              <w:rPr>
                <w:rFonts w:hint="eastAsia"/>
              </w:rPr>
              <w:t>年的定期维护保养、调试与参数校正，并提供书面保养报告及整机质量评估报告。</w:t>
            </w:r>
          </w:p>
          <w:p w14:paraId="44F5CC60" w14:textId="77777777" w:rsidR="00A964C4" w:rsidRPr="005A3321" w:rsidRDefault="00550CD8">
            <w:r w:rsidRPr="005A3321">
              <w:rPr>
                <w:rFonts w:hint="eastAsia"/>
              </w:rPr>
              <w:t>内容至少包括：</w:t>
            </w:r>
          </w:p>
          <w:p w14:paraId="24AE46BC" w14:textId="77777777" w:rsidR="00A964C4" w:rsidRPr="005A3321" w:rsidRDefault="00550CD8">
            <w:r w:rsidRPr="005A3321">
              <w:rPr>
                <w:rFonts w:hint="eastAsia"/>
              </w:rPr>
              <w:t>①记录并安排保养时间</w:t>
            </w:r>
          </w:p>
          <w:p w14:paraId="4CDC5531" w14:textId="77777777" w:rsidR="00A964C4" w:rsidRPr="005A3321" w:rsidRDefault="00550CD8">
            <w:r w:rsidRPr="005A3321">
              <w:rPr>
                <w:rFonts w:hint="eastAsia"/>
              </w:rPr>
              <w:t>②保养计划更换损耗部件（更换配件按市场价收费）</w:t>
            </w:r>
          </w:p>
          <w:p w14:paraId="3BBD09CD" w14:textId="77777777" w:rsidR="00A964C4" w:rsidRPr="005A3321" w:rsidRDefault="00550CD8">
            <w:r w:rsidRPr="005A3321">
              <w:rPr>
                <w:rFonts w:hint="eastAsia"/>
              </w:rPr>
              <w:t>③机器清洁、性能测试</w:t>
            </w:r>
          </w:p>
          <w:p w14:paraId="5E2DBE82" w14:textId="77777777" w:rsidR="00A964C4" w:rsidRPr="005A3321" w:rsidRDefault="00550CD8">
            <w:r w:rsidRPr="005A3321">
              <w:rPr>
                <w:rFonts w:hint="eastAsia"/>
              </w:rPr>
              <w:t>④按照标准对图像进行调校</w:t>
            </w:r>
          </w:p>
          <w:p w14:paraId="1BF2748B" w14:textId="77777777" w:rsidR="00A964C4" w:rsidRPr="005A3321" w:rsidRDefault="00550CD8">
            <w:r w:rsidRPr="005A3321">
              <w:rPr>
                <w:rFonts w:hint="eastAsia"/>
              </w:rPr>
              <w:t>⑤确认各项技术指标及性能</w:t>
            </w:r>
          </w:p>
          <w:p w14:paraId="3F6DC0E1" w14:textId="77777777" w:rsidR="00A964C4" w:rsidRPr="005A3321" w:rsidRDefault="00550CD8">
            <w:r w:rsidRPr="005A3321">
              <w:rPr>
                <w:rFonts w:hint="eastAsia"/>
              </w:rPr>
              <w:t>⑥必要的机械或电气的检查，以及非紧急性质的预防性维护。</w:t>
            </w:r>
          </w:p>
          <w:p w14:paraId="708D3D0B" w14:textId="77777777" w:rsidR="00A964C4" w:rsidRPr="005A3321" w:rsidRDefault="00550CD8">
            <w:r w:rsidRPr="005A3321">
              <w:rPr>
                <w:rFonts w:hint="eastAsia"/>
              </w:rPr>
              <w:t>⑦记录设备状况</w:t>
            </w:r>
          </w:p>
          <w:p w14:paraId="756BCFDF" w14:textId="77777777" w:rsidR="00A964C4" w:rsidRPr="005A3321" w:rsidRDefault="00550CD8">
            <w:r w:rsidRPr="005A3321">
              <w:rPr>
                <w:rFonts w:hint="eastAsia"/>
              </w:rPr>
              <w:t>⑧提供设备保养内容清单。</w:t>
            </w:r>
          </w:p>
          <w:p w14:paraId="44128809" w14:textId="77777777" w:rsidR="00A964C4" w:rsidRPr="005A3321" w:rsidRDefault="00550CD8">
            <w:r w:rsidRPr="005A3321">
              <w:rPr>
                <w:rFonts w:ascii="宋体" w:hAnsi="宋体" w:cs="宋体" w:hint="eastAsia"/>
              </w:rPr>
              <w:t>▲</w:t>
            </w:r>
            <w:r w:rsidRPr="005A3321">
              <w:rPr>
                <w:rFonts w:hint="eastAsia"/>
              </w:rPr>
              <w:t>（</w:t>
            </w:r>
            <w:r w:rsidRPr="005A3321">
              <w:rPr>
                <w:rFonts w:hint="eastAsia"/>
              </w:rPr>
              <w:t>2</w:t>
            </w:r>
            <w:r w:rsidRPr="005A3321">
              <w:rPr>
                <w:rFonts w:hint="eastAsia"/>
              </w:rPr>
              <w:t>）应急服务：提供及时响应的应急服务。在接到医院报修电话后，工作日：半小时内响应，若有必要派遣专业工程师</w:t>
            </w:r>
            <w:r w:rsidRPr="005A3321">
              <w:rPr>
                <w:rFonts w:hint="eastAsia"/>
              </w:rPr>
              <w:t>12</w:t>
            </w:r>
            <w:r w:rsidRPr="005A3321">
              <w:rPr>
                <w:rFonts w:hint="eastAsia"/>
              </w:rPr>
              <w:t>小时内抵达项目现场维修有关设备；</w:t>
            </w:r>
            <w:r w:rsidRPr="005A3321">
              <w:rPr>
                <w:rFonts w:hint="eastAsia"/>
              </w:rPr>
              <w:lastRenderedPageBreak/>
              <w:t>节假日：半小时响应，</w:t>
            </w:r>
            <w:r w:rsidRPr="005A3321">
              <w:rPr>
                <w:rFonts w:hint="eastAsia"/>
              </w:rPr>
              <w:t>24</w:t>
            </w:r>
            <w:r w:rsidRPr="005A3321">
              <w:rPr>
                <w:rFonts w:hint="eastAsia"/>
              </w:rPr>
              <w:t>小时到项目现场，提供快速优质的现场服务，保障设备的使用，维修故障次数为无限次。</w:t>
            </w:r>
          </w:p>
          <w:p w14:paraId="15F99C03" w14:textId="77777777" w:rsidR="00A964C4" w:rsidRPr="005A3321" w:rsidRDefault="00550CD8">
            <w:r w:rsidRPr="005A3321">
              <w:rPr>
                <w:rFonts w:hint="eastAsia"/>
              </w:rPr>
              <w:t>（</w:t>
            </w:r>
            <w:r w:rsidRPr="005A3321">
              <w:rPr>
                <w:rFonts w:hint="eastAsia"/>
              </w:rPr>
              <w:t>3</w:t>
            </w:r>
            <w:r w:rsidRPr="005A3321">
              <w:rPr>
                <w:rFonts w:hint="eastAsia"/>
              </w:rPr>
              <w:t>）远程支持：提供</w:t>
            </w:r>
            <w:r w:rsidRPr="005A3321">
              <w:rPr>
                <w:rFonts w:hint="eastAsia"/>
              </w:rPr>
              <w:t>7</w:t>
            </w:r>
            <w:r w:rsidRPr="005A3321">
              <w:rPr>
                <w:rFonts w:hint="eastAsia"/>
              </w:rPr>
              <w:t>ⅹ</w:t>
            </w:r>
            <w:r w:rsidRPr="005A3321">
              <w:rPr>
                <w:rFonts w:hint="eastAsia"/>
              </w:rPr>
              <w:t>24</w:t>
            </w:r>
            <w:r w:rsidRPr="005A3321">
              <w:rPr>
                <w:rFonts w:hint="eastAsia"/>
              </w:rPr>
              <w:t>小时电话支持和在线支持，协助采购人的工程师分析和维修有关设备，快速恢复设备正常工作。</w:t>
            </w:r>
          </w:p>
          <w:p w14:paraId="23E2D14B" w14:textId="77777777" w:rsidR="00A964C4" w:rsidRPr="005A3321" w:rsidRDefault="00550CD8">
            <w:r w:rsidRPr="005A3321">
              <w:rPr>
                <w:rFonts w:hint="eastAsia"/>
              </w:rPr>
              <w:t>（</w:t>
            </w:r>
            <w:r w:rsidRPr="005A3321">
              <w:rPr>
                <w:rFonts w:hint="eastAsia"/>
              </w:rPr>
              <w:t>4</w:t>
            </w:r>
            <w:r w:rsidRPr="005A3321">
              <w:rPr>
                <w:rFonts w:hint="eastAsia"/>
              </w:rPr>
              <w:t>）差旅费用：在维保期内，进行包含在约定服务范围内的维保服务所发生的人工和差旅费用由投标人自行承担。</w:t>
            </w:r>
          </w:p>
          <w:p w14:paraId="4F83F88C" w14:textId="77777777" w:rsidR="00A964C4" w:rsidRPr="005A3321" w:rsidRDefault="00550CD8">
            <w:r w:rsidRPr="005A3321">
              <w:rPr>
                <w:rFonts w:hint="eastAsia"/>
              </w:rPr>
              <w:t>（</w:t>
            </w:r>
            <w:r w:rsidRPr="005A3321">
              <w:rPr>
                <w:rFonts w:hint="eastAsia"/>
              </w:rPr>
              <w:t>5</w:t>
            </w:r>
            <w:r w:rsidRPr="005A3321">
              <w:rPr>
                <w:rFonts w:hint="eastAsia"/>
              </w:rPr>
              <w:t>）服务时间：包含国家法定假日，</w:t>
            </w:r>
            <w:r w:rsidRPr="005A3321">
              <w:rPr>
                <w:rFonts w:ascii="宋体" w:hAnsi="宋体" w:hint="eastAsia"/>
                <w:szCs w:val="21"/>
              </w:rPr>
              <w:t>工程师保证全天24小时提供技术支持。</w:t>
            </w:r>
          </w:p>
          <w:p w14:paraId="14E2E595" w14:textId="77777777" w:rsidR="00A964C4" w:rsidRPr="005A3321" w:rsidRDefault="00550CD8">
            <w:r w:rsidRPr="005A3321">
              <w:rPr>
                <w:rFonts w:hint="eastAsia"/>
              </w:rPr>
              <w:t>三、开机保证时间</w:t>
            </w:r>
          </w:p>
          <w:p w14:paraId="5F8E4CFC" w14:textId="77777777" w:rsidR="00A964C4" w:rsidRPr="005A3321" w:rsidRDefault="00550CD8">
            <w:r w:rsidRPr="005A3321">
              <w:rPr>
                <w:rFonts w:hint="eastAsia"/>
              </w:rPr>
              <w:t>(1)</w:t>
            </w:r>
            <w:r w:rsidRPr="005A3321">
              <w:rPr>
                <w:rFonts w:hint="eastAsia"/>
              </w:rPr>
              <w:t>年开机保证率承诺</w:t>
            </w:r>
            <w:r w:rsidRPr="005A3321">
              <w:rPr>
                <w:rFonts w:hint="eastAsia"/>
              </w:rPr>
              <w:t>&gt;95%</w:t>
            </w:r>
            <w:r w:rsidRPr="005A3321">
              <w:rPr>
                <w:rFonts w:hint="eastAsia"/>
              </w:rPr>
              <w:t>，计算公式如下：开机保证率</w:t>
            </w:r>
            <w:r w:rsidRPr="005A3321">
              <w:rPr>
                <w:rFonts w:hint="eastAsia"/>
              </w:rPr>
              <w:t>=</w:t>
            </w:r>
            <w:r w:rsidRPr="005A3321">
              <w:rPr>
                <w:rFonts w:hint="eastAsia"/>
              </w:rPr>
              <w:t>全年</w:t>
            </w:r>
            <w:r w:rsidRPr="005A3321">
              <w:rPr>
                <w:rFonts w:hint="eastAsia"/>
              </w:rPr>
              <w:t>365</w:t>
            </w:r>
            <w:r w:rsidRPr="005A3321">
              <w:rPr>
                <w:rFonts w:hint="eastAsia"/>
              </w:rPr>
              <w:t>日×</w:t>
            </w:r>
            <w:r w:rsidRPr="005A3321">
              <w:rPr>
                <w:rFonts w:hint="eastAsia"/>
              </w:rPr>
              <w:t>95%</w:t>
            </w:r>
            <w:r w:rsidRPr="005A3321">
              <w:rPr>
                <w:rFonts w:hint="eastAsia"/>
              </w:rPr>
              <w:t>，达不到开机保证率的情况下停机一天顺延两天</w:t>
            </w:r>
          </w:p>
          <w:p w14:paraId="712C40CD" w14:textId="77777777" w:rsidR="00A964C4" w:rsidRPr="005A3321" w:rsidRDefault="00550CD8">
            <w:r w:rsidRPr="005A3321">
              <w:rPr>
                <w:rFonts w:hint="eastAsia"/>
              </w:rPr>
              <w:t>（</w:t>
            </w:r>
            <w:r w:rsidRPr="005A3321">
              <w:rPr>
                <w:rFonts w:hint="eastAsia"/>
              </w:rPr>
              <w:t>2</w:t>
            </w:r>
            <w:r w:rsidRPr="005A3321">
              <w:rPr>
                <w:rFonts w:hint="eastAsia"/>
              </w:rPr>
              <w:t>）投标人工程师会配合保养计划，针对产品的外部环境、主要参数与性能做质量评估，为机器的潜在问题提供预测性提示，以及减少机器的非正常停机风险，提高医疗设备的正常使用率。</w:t>
            </w:r>
          </w:p>
          <w:p w14:paraId="49BEEFD5" w14:textId="77777777" w:rsidR="00A964C4" w:rsidRPr="005A3321" w:rsidRDefault="00550CD8">
            <w:r w:rsidRPr="005A3321">
              <w:rPr>
                <w:rFonts w:hint="eastAsia"/>
              </w:rPr>
              <w:t>四、配件服务</w:t>
            </w:r>
          </w:p>
          <w:p w14:paraId="3D03A5DB" w14:textId="77777777" w:rsidR="00A964C4" w:rsidRPr="005A3321" w:rsidRDefault="00550CD8">
            <w:r w:rsidRPr="005A3321">
              <w:rPr>
                <w:rFonts w:hint="eastAsia"/>
              </w:rPr>
              <w:t>（</w:t>
            </w:r>
            <w:r w:rsidRPr="005A3321">
              <w:rPr>
                <w:rFonts w:hint="eastAsia"/>
              </w:rPr>
              <w:t>1</w:t>
            </w:r>
            <w:r w:rsidRPr="005A3321">
              <w:rPr>
                <w:rFonts w:hint="eastAsia"/>
              </w:rPr>
              <w:t>）</w:t>
            </w:r>
            <w:r w:rsidRPr="005A3321">
              <w:rPr>
                <w:rFonts w:hint="eastAsia"/>
              </w:rPr>
              <w:t xml:space="preserve"> </w:t>
            </w:r>
            <w:r w:rsidRPr="005A3321">
              <w:rPr>
                <w:rFonts w:hint="eastAsia"/>
              </w:rPr>
              <w:t>投标人需保证设备使用率，为了做好服务，具备有效的备件保障，与医院设备负责维修的工程师共同分析所保设备的运行状况，圈定设备的薄弱环节，共同商议备件部署计划，包括型号、数量、保存地点、检查方式、调整周期等。</w:t>
            </w:r>
          </w:p>
          <w:p w14:paraId="4FFE967A" w14:textId="77777777" w:rsidR="00A964C4" w:rsidRPr="005A3321" w:rsidRDefault="00550CD8">
            <w:r w:rsidRPr="005A3321">
              <w:rPr>
                <w:rFonts w:hint="eastAsia"/>
              </w:rPr>
              <w:t>（</w:t>
            </w:r>
            <w:r w:rsidRPr="005A3321">
              <w:rPr>
                <w:rFonts w:hint="eastAsia"/>
              </w:rPr>
              <w:t>2</w:t>
            </w:r>
            <w:r w:rsidRPr="005A3321">
              <w:rPr>
                <w:rFonts w:hint="eastAsia"/>
              </w:rPr>
              <w:t>）</w:t>
            </w:r>
            <w:r w:rsidRPr="005A3321">
              <w:rPr>
                <w:rFonts w:hint="eastAsia"/>
              </w:rPr>
              <w:t xml:space="preserve"> </w:t>
            </w:r>
            <w:r w:rsidRPr="005A3321">
              <w:rPr>
                <w:rFonts w:hint="eastAsia"/>
              </w:rPr>
              <w:t>投标人需配件充裕，在维保期内，提供机器正常运行配件，提供及时的配件响应，响应时间不超过</w:t>
            </w:r>
            <w:r w:rsidRPr="005A3321">
              <w:rPr>
                <w:rFonts w:hint="eastAsia"/>
              </w:rPr>
              <w:t>2</w:t>
            </w:r>
            <w:r w:rsidRPr="005A3321">
              <w:rPr>
                <w:rFonts w:hint="eastAsia"/>
              </w:rPr>
              <w:t>小时。更换的配件是全新认证合格的零配件</w:t>
            </w:r>
            <w:r w:rsidRPr="005A3321">
              <w:rPr>
                <w:rFonts w:hint="eastAsia"/>
              </w:rPr>
              <w:t>,</w:t>
            </w:r>
            <w:r w:rsidRPr="005A3321">
              <w:rPr>
                <w:rFonts w:hint="eastAsia"/>
              </w:rPr>
              <w:t>满足设备运行要求</w:t>
            </w:r>
            <w:r w:rsidRPr="005A3321">
              <w:rPr>
                <w:rFonts w:hint="eastAsia"/>
              </w:rPr>
              <w:t>,</w:t>
            </w:r>
            <w:r w:rsidRPr="005A3321">
              <w:rPr>
                <w:rFonts w:hint="eastAsia"/>
              </w:rPr>
              <w:t>不会给设备带来危害。</w:t>
            </w:r>
          </w:p>
          <w:p w14:paraId="74DFB0F1" w14:textId="77777777" w:rsidR="00A964C4" w:rsidRPr="005A3321" w:rsidRDefault="00550CD8">
            <w:r w:rsidRPr="005A3321">
              <w:rPr>
                <w:rFonts w:hint="eastAsia"/>
              </w:rPr>
              <w:t>四、维修工具保障</w:t>
            </w:r>
          </w:p>
          <w:p w14:paraId="4493F999" w14:textId="77777777" w:rsidR="00A964C4" w:rsidRPr="005A3321" w:rsidRDefault="00550CD8">
            <w:r w:rsidRPr="005A3321">
              <w:rPr>
                <w:rFonts w:hint="eastAsia"/>
              </w:rPr>
              <w:t>投标人应具备</w:t>
            </w:r>
            <w:proofErr w:type="gramStart"/>
            <w:r w:rsidRPr="005A3321">
              <w:rPr>
                <w:rFonts w:hint="eastAsia"/>
              </w:rPr>
              <w:t>本设备</w:t>
            </w:r>
            <w:proofErr w:type="gramEnd"/>
            <w:r w:rsidRPr="005A3321">
              <w:rPr>
                <w:rFonts w:hint="eastAsia"/>
              </w:rPr>
              <w:t>维修工具，至少含十字</w:t>
            </w:r>
            <w:r w:rsidRPr="005A3321">
              <w:rPr>
                <w:rFonts w:hint="eastAsia"/>
              </w:rPr>
              <w:t>/</w:t>
            </w:r>
            <w:r w:rsidRPr="005A3321">
              <w:rPr>
                <w:rFonts w:hint="eastAsia"/>
              </w:rPr>
              <w:t>一字螺丝刀全套、内六角螺丝刀、数字万用表、示波器、电</w:t>
            </w:r>
            <w:proofErr w:type="gramStart"/>
            <w:r w:rsidRPr="005A3321">
              <w:rPr>
                <w:rFonts w:hint="eastAsia"/>
              </w:rPr>
              <w:t>洛</w:t>
            </w:r>
            <w:proofErr w:type="gramEnd"/>
            <w:r w:rsidRPr="005A3321">
              <w:rPr>
                <w:rFonts w:hint="eastAsia"/>
              </w:rPr>
              <w:t>铁、组合棘轮扳手、图像校准线对卡等，能满足日常维修要求。</w:t>
            </w:r>
          </w:p>
        </w:tc>
        <w:tc>
          <w:tcPr>
            <w:tcW w:w="329" w:type="pct"/>
            <w:tcBorders>
              <w:top w:val="single" w:sz="8" w:space="0" w:color="000000"/>
              <w:left w:val="single" w:sz="6" w:space="0" w:color="000000"/>
              <w:bottom w:val="single" w:sz="6" w:space="0" w:color="000000"/>
              <w:right w:val="single" w:sz="8" w:space="0" w:color="000000"/>
            </w:tcBorders>
            <w:vAlign w:val="center"/>
          </w:tcPr>
          <w:p w14:paraId="7BDB39B8" w14:textId="77777777" w:rsidR="00A964C4" w:rsidRPr="005A3321" w:rsidRDefault="00550CD8">
            <w:r w:rsidRPr="005A3321">
              <w:rPr>
                <w:rFonts w:hint="eastAsia"/>
              </w:rPr>
              <w:lastRenderedPageBreak/>
              <w:t>6</w:t>
            </w:r>
          </w:p>
        </w:tc>
      </w:tr>
      <w:tr w:rsidR="005A3321" w:rsidRPr="005A3321" w14:paraId="6EF84226" w14:textId="77777777">
        <w:tc>
          <w:tcPr>
            <w:tcW w:w="5000" w:type="pct"/>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1F3FD5C2" w14:textId="77777777" w:rsidR="00A964C4" w:rsidRPr="005A3321" w:rsidRDefault="00550CD8">
            <w:pPr>
              <w:rPr>
                <w:b/>
              </w:rPr>
            </w:pPr>
            <w:r w:rsidRPr="005A3321">
              <w:rPr>
                <w:rFonts w:hint="eastAsia"/>
              </w:rPr>
              <w:t>▲</w:t>
            </w:r>
            <w:r w:rsidRPr="005A3321">
              <w:rPr>
                <w:rFonts w:hint="eastAsia"/>
                <w:b/>
              </w:rPr>
              <w:t>商务条款</w:t>
            </w:r>
          </w:p>
        </w:tc>
      </w:tr>
      <w:tr w:rsidR="005A3321" w:rsidRPr="005A3321" w14:paraId="325D6E7F" w14:textId="77777777">
        <w:tc>
          <w:tcPr>
            <w:tcW w:w="5000" w:type="pct"/>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450EA15E" w14:textId="77777777" w:rsidR="00A964C4" w:rsidRPr="005A3321" w:rsidRDefault="00550CD8">
            <w:pPr>
              <w:widowControl/>
              <w:shd w:val="clear" w:color="auto" w:fill="FFFFFF"/>
              <w:spacing w:line="330" w:lineRule="atLeast"/>
            </w:pPr>
            <w:r w:rsidRPr="005A3321">
              <w:rPr>
                <w:rFonts w:hint="eastAsia"/>
              </w:rPr>
              <w:t>一、合同签订期：自中标通知书发出之日起</w:t>
            </w:r>
            <w:r w:rsidRPr="005A3321">
              <w:t>25</w:t>
            </w:r>
            <w:r w:rsidRPr="005A3321">
              <w:rPr>
                <w:rFonts w:hint="eastAsia"/>
              </w:rPr>
              <w:t>个日历日内。</w:t>
            </w:r>
          </w:p>
          <w:p w14:paraId="5D516CD6" w14:textId="77777777" w:rsidR="00A964C4" w:rsidRPr="005A3321" w:rsidRDefault="00550CD8">
            <w:pPr>
              <w:widowControl/>
              <w:shd w:val="clear" w:color="auto" w:fill="FFFFFF"/>
              <w:spacing w:line="330" w:lineRule="atLeast"/>
            </w:pPr>
            <w:r w:rsidRPr="005A3321">
              <w:rPr>
                <w:rFonts w:hint="eastAsia"/>
              </w:rPr>
              <w:t>二、服务期限：</w:t>
            </w:r>
            <w:r w:rsidRPr="005A3321">
              <w:rPr>
                <w:rFonts w:ascii="宋体" w:hAnsi="宋体" w:hint="eastAsia"/>
                <w:szCs w:val="21"/>
              </w:rPr>
              <w:t>自合同签订之日起三年。自合同签订之日起中标人马上接手维护维修全保服务。</w:t>
            </w:r>
          </w:p>
          <w:p w14:paraId="17C937D8" w14:textId="77777777" w:rsidR="00A964C4" w:rsidRPr="005A3321" w:rsidRDefault="00550CD8">
            <w:pPr>
              <w:pStyle w:val="a6"/>
            </w:pPr>
            <w:r w:rsidRPr="005A3321">
              <w:rPr>
                <w:rFonts w:hint="eastAsia"/>
              </w:rPr>
              <w:t>三、服务地点：</w:t>
            </w:r>
            <w:r w:rsidRPr="005A3321">
              <w:rPr>
                <w:rFonts w:ascii="宋体" w:hAnsi="宋体" w:hint="eastAsia"/>
                <w:szCs w:val="21"/>
              </w:rPr>
              <w:t>南宁市第二人民医院西院</w:t>
            </w:r>
            <w:proofErr w:type="gramStart"/>
            <w:r w:rsidRPr="005A3321">
              <w:rPr>
                <w:rFonts w:ascii="宋体" w:hAnsi="宋体" w:hint="eastAsia"/>
                <w:szCs w:val="21"/>
              </w:rPr>
              <w:t>院</w:t>
            </w:r>
            <w:proofErr w:type="gramEnd"/>
            <w:r w:rsidRPr="005A3321">
              <w:rPr>
                <w:rFonts w:ascii="宋体" w:hAnsi="宋体" w:hint="eastAsia"/>
                <w:szCs w:val="21"/>
              </w:rPr>
              <w:t>区（采购人指定地点）。</w:t>
            </w:r>
          </w:p>
          <w:p w14:paraId="1D7014BD" w14:textId="77777777" w:rsidR="00A964C4" w:rsidRPr="005A3321" w:rsidRDefault="00550CD8">
            <w:r w:rsidRPr="005A3321">
              <w:rPr>
                <w:rFonts w:hint="eastAsia"/>
              </w:rPr>
              <w:t>四、其他要求：</w:t>
            </w:r>
          </w:p>
          <w:p w14:paraId="6FD86422" w14:textId="54C01210" w:rsidR="00A964C4" w:rsidRPr="005A3321" w:rsidRDefault="00550CD8">
            <w:pPr>
              <w:widowControl/>
              <w:spacing w:line="330" w:lineRule="atLeast"/>
              <w:rPr>
                <w:rFonts w:ascii="宋体" w:hAnsi="宋体" w:cs="宋体"/>
              </w:rPr>
            </w:pPr>
            <w:r w:rsidRPr="005A3321">
              <w:rPr>
                <w:rFonts w:hint="eastAsia"/>
              </w:rPr>
              <w:t>1</w:t>
            </w:r>
            <w:r w:rsidRPr="005A3321">
              <w:rPr>
                <w:rFonts w:hint="eastAsia"/>
              </w:rPr>
              <w:t>、付款方式：</w:t>
            </w:r>
            <w:r w:rsidRPr="005A3321">
              <w:rPr>
                <w:rFonts w:ascii="宋体" w:hAnsi="宋体" w:cs="宋体" w:hint="eastAsia"/>
              </w:rPr>
              <w:t>无预付款，服务期为3年，定期结算（6个月为一期，共6期，每期服务费=合同总金额÷6），自签订合同之日起</w:t>
            </w:r>
            <w:r w:rsidR="00E6064D">
              <w:rPr>
                <w:rFonts w:ascii="宋体" w:hAnsi="宋体" w:cs="宋体" w:hint="eastAsia"/>
              </w:rPr>
              <w:t>中标人</w:t>
            </w:r>
            <w:r w:rsidRPr="005A3321">
              <w:rPr>
                <w:rFonts w:ascii="宋体" w:hAnsi="宋体" w:cs="宋体" w:hint="eastAsia"/>
              </w:rPr>
              <w:t>根据投标承诺和采购人采购需求分期提供服务。每期服务完成后，采购人凭</w:t>
            </w:r>
            <w:r w:rsidR="00E6064D">
              <w:rPr>
                <w:rFonts w:ascii="宋体" w:hAnsi="宋体" w:cs="宋体" w:hint="eastAsia"/>
              </w:rPr>
              <w:t>中标人</w:t>
            </w:r>
            <w:r w:rsidRPr="005A3321">
              <w:rPr>
                <w:rFonts w:ascii="宋体" w:hAnsi="宋体" w:cs="宋体" w:hint="eastAsia"/>
              </w:rPr>
              <w:t>提交的请款函、开具的发票和服务情况报告在双方书面确认结算金额之日起60日内向双方合同约定的银行账户支付当期服务费。不计利息。</w:t>
            </w:r>
          </w:p>
          <w:p w14:paraId="5B866582" w14:textId="77777777" w:rsidR="00A964C4" w:rsidRPr="005A3321" w:rsidRDefault="00A964C4">
            <w:pPr>
              <w:widowControl/>
              <w:shd w:val="clear" w:color="auto" w:fill="FFFFFF"/>
              <w:spacing w:line="330" w:lineRule="atLeast"/>
            </w:pPr>
          </w:p>
          <w:p w14:paraId="4DF1217D" w14:textId="77777777" w:rsidR="00A964C4" w:rsidRPr="005A3321" w:rsidRDefault="00550CD8">
            <w:pPr>
              <w:pStyle w:val="a7"/>
              <w:rPr>
                <w:rFonts w:ascii="宋体" w:hAnsi="宋体"/>
                <w:szCs w:val="21"/>
              </w:rPr>
            </w:pPr>
            <w:r w:rsidRPr="005A3321">
              <w:rPr>
                <w:rFonts w:ascii="宋体" w:hAnsi="宋体" w:cs="宋体" w:hint="eastAsia"/>
                <w:szCs w:val="21"/>
              </w:rPr>
              <w:t>2、报价必须</w:t>
            </w:r>
            <w:proofErr w:type="gramStart"/>
            <w:r w:rsidRPr="005A3321">
              <w:rPr>
                <w:rFonts w:ascii="宋体" w:hAnsi="宋体" w:cs="宋体" w:hint="eastAsia"/>
                <w:szCs w:val="21"/>
              </w:rPr>
              <w:t>含以下</w:t>
            </w:r>
            <w:proofErr w:type="gramEnd"/>
            <w:r w:rsidRPr="005A3321">
              <w:rPr>
                <w:rFonts w:ascii="宋体" w:hAnsi="宋体" w:cs="宋体" w:hint="eastAsia"/>
                <w:szCs w:val="21"/>
              </w:rPr>
              <w:t>部分，包括：</w:t>
            </w:r>
            <w:r w:rsidRPr="005A3321">
              <w:rPr>
                <w:rFonts w:ascii="宋体" w:hAnsi="宋体" w:hint="eastAsia"/>
                <w:szCs w:val="21"/>
              </w:rPr>
              <w:t>（1）完成招标采购需要服务内容项目的所有费用；（2）工程师服务费、差旅费、全保设备配件更换（包括球管）、检测检验等因维修服务所产生的费用；（3）全保设备配件采购、运输、装卸、调试、现场验收、技术支持、知识产权、代理服务、安装培训、售后服务等费用；（5）管理费、利润、必要的保险费用和各项税金；（6）设备材料涨价风险费用。</w:t>
            </w:r>
          </w:p>
          <w:p w14:paraId="369E9C84" w14:textId="77777777" w:rsidR="00A964C4" w:rsidRPr="005A3321" w:rsidRDefault="00550CD8">
            <w:pPr>
              <w:pStyle w:val="a7"/>
              <w:rPr>
                <w:rFonts w:ascii="宋体" w:hAnsi="宋体"/>
                <w:szCs w:val="21"/>
              </w:rPr>
            </w:pPr>
            <w:r w:rsidRPr="005A3321">
              <w:rPr>
                <w:rFonts w:ascii="宋体" w:hAnsi="宋体" w:hint="eastAsia"/>
                <w:szCs w:val="21"/>
              </w:rPr>
              <w:t>3、采购人在中华人民共和国境内使用投标人提供的服务或零配件时免受第三方提出的侵犯其专利权或其它知识产权的起诉。如果第三方提出侵权指控，中标人应承担由此而引起的一切法律责任和费用。</w:t>
            </w:r>
          </w:p>
          <w:p w14:paraId="7DE74133" w14:textId="77777777" w:rsidR="00A964C4" w:rsidRPr="005A3321" w:rsidRDefault="00550CD8">
            <w:pPr>
              <w:spacing w:line="360" w:lineRule="atLeast"/>
              <w:ind w:rightChars="-27" w:right="-57"/>
              <w:rPr>
                <w:rFonts w:ascii="宋体" w:hAnsi="宋体"/>
                <w:szCs w:val="21"/>
              </w:rPr>
            </w:pPr>
            <w:r w:rsidRPr="005A3321">
              <w:rPr>
                <w:rFonts w:ascii="宋体" w:hAnsi="宋体" w:hint="eastAsia"/>
                <w:szCs w:val="21"/>
              </w:rPr>
              <w:t>4、保密要求：中标人在项目实施过程中，必须对本项目接触到的材料及信息予以保密，未经采购人书面许可，中标人不得以任何形式向第三方透露。</w:t>
            </w:r>
          </w:p>
          <w:p w14:paraId="2BBD4C25" w14:textId="77777777" w:rsidR="00A964C4" w:rsidRPr="005A3321" w:rsidRDefault="00550CD8">
            <w:pPr>
              <w:spacing w:line="360" w:lineRule="atLeast"/>
              <w:ind w:rightChars="-27" w:right="-57"/>
              <w:rPr>
                <w:rFonts w:ascii="宋体" w:hAnsi="宋体"/>
                <w:szCs w:val="21"/>
              </w:rPr>
            </w:pPr>
            <w:r w:rsidRPr="005A3321">
              <w:rPr>
                <w:rFonts w:ascii="宋体" w:hAnsi="宋体" w:hint="eastAsia"/>
                <w:szCs w:val="21"/>
              </w:rPr>
              <w:lastRenderedPageBreak/>
              <w:t>5、在维保过程中，若由于中标人自身技术不足或违规操作等原因造成的数据丢失、设备损坏等，需承担相应的责任。</w:t>
            </w:r>
          </w:p>
          <w:p w14:paraId="181F02C8" w14:textId="77777777" w:rsidR="00A964C4" w:rsidRPr="005A3321" w:rsidRDefault="00550CD8">
            <w:pPr>
              <w:spacing w:line="360" w:lineRule="atLeast"/>
              <w:ind w:rightChars="-27" w:right="-57"/>
              <w:rPr>
                <w:rFonts w:ascii="宋体" w:hAnsi="宋体"/>
                <w:szCs w:val="21"/>
              </w:rPr>
            </w:pPr>
            <w:r w:rsidRPr="005A3321">
              <w:rPr>
                <w:rFonts w:ascii="宋体" w:hAnsi="宋体" w:hint="eastAsia"/>
                <w:szCs w:val="21"/>
              </w:rPr>
              <w:t>6、除第三方产品外，不得整体或部分将本项目的维保工作转包给其他公司，一经查实采购人将与中标人解除合同，且中标人需赔偿由此引起的一切经济损失。</w:t>
            </w:r>
          </w:p>
          <w:p w14:paraId="78BA763D" w14:textId="77777777" w:rsidR="00A964C4" w:rsidRPr="005A3321" w:rsidRDefault="00550CD8">
            <w:pPr>
              <w:rPr>
                <w:rFonts w:ascii="宋体" w:hAnsi="宋体"/>
                <w:szCs w:val="21"/>
              </w:rPr>
            </w:pPr>
            <w:r w:rsidRPr="005A3321">
              <w:rPr>
                <w:rFonts w:ascii="宋体" w:hAnsi="宋体" w:hint="eastAsia"/>
                <w:szCs w:val="21"/>
              </w:rPr>
              <w:t>7、维保服务过程中，因故障或损坏需要更换的产品属医疗器械管理范畴的，中标人应合法获取产品，确保产品符合国家规定并有相应产品注册证。</w:t>
            </w:r>
          </w:p>
          <w:p w14:paraId="2456FC38" w14:textId="77777777" w:rsidR="00A964C4" w:rsidRPr="005A3321" w:rsidRDefault="00550CD8">
            <w:pPr>
              <w:rPr>
                <w:rFonts w:ascii="宋体" w:hAnsi="宋体"/>
                <w:szCs w:val="21"/>
              </w:rPr>
            </w:pPr>
            <w:r w:rsidRPr="005A3321">
              <w:rPr>
                <w:rFonts w:ascii="宋体" w:hAnsi="宋体" w:hint="eastAsia"/>
                <w:szCs w:val="21"/>
              </w:rPr>
              <w:t>8、服务期限内设备故障，投标人无法进行维修，需要另外请维修公司维修的，维修服务费用则由投标人承担（配件除外）。</w:t>
            </w:r>
          </w:p>
          <w:p w14:paraId="3816C623" w14:textId="77777777" w:rsidR="00A964C4" w:rsidRPr="005A3321" w:rsidRDefault="00550CD8">
            <w:pPr>
              <w:tabs>
                <w:tab w:val="left" w:pos="180"/>
                <w:tab w:val="left" w:pos="1620"/>
              </w:tabs>
            </w:pPr>
            <w:r w:rsidRPr="005A3321">
              <w:rPr>
                <w:rFonts w:hint="eastAsia"/>
              </w:rPr>
              <w:t>五、验收标准、验收方法及方案</w:t>
            </w:r>
          </w:p>
          <w:p w14:paraId="5CBC05BA" w14:textId="77777777" w:rsidR="00A964C4" w:rsidRPr="005A3321" w:rsidRDefault="00550CD8">
            <w:pPr>
              <w:widowControl/>
              <w:shd w:val="clear" w:color="auto" w:fill="FFFFFF"/>
              <w:spacing w:line="330" w:lineRule="atLeast"/>
              <w:rPr>
                <w:szCs w:val="21"/>
              </w:rPr>
            </w:pPr>
            <w:r w:rsidRPr="005A3321">
              <w:rPr>
                <w:szCs w:val="21"/>
              </w:rPr>
              <w:t>1</w:t>
            </w:r>
            <w:r w:rsidRPr="005A3321">
              <w:rPr>
                <w:rFonts w:hint="eastAsia"/>
                <w:szCs w:val="21"/>
              </w:rPr>
              <w:t>、依据招标文件及投标人的投标文件承诺对服务项目进行验收。</w:t>
            </w:r>
          </w:p>
          <w:p w14:paraId="3434A8AE" w14:textId="77777777" w:rsidR="00A964C4" w:rsidRPr="005A3321" w:rsidRDefault="00550CD8">
            <w:pPr>
              <w:widowControl/>
              <w:shd w:val="clear" w:color="auto" w:fill="FFFFFF"/>
              <w:spacing w:line="330" w:lineRule="atLeast"/>
              <w:rPr>
                <w:szCs w:val="21"/>
              </w:rPr>
            </w:pPr>
            <w:r w:rsidRPr="005A3321">
              <w:rPr>
                <w:szCs w:val="21"/>
              </w:rPr>
              <w:t>2</w:t>
            </w:r>
            <w:r w:rsidRPr="005A3321">
              <w:rPr>
                <w:rFonts w:hint="eastAsia"/>
                <w:szCs w:val="21"/>
              </w:rPr>
              <w:t>、服务技术参数与招标文件及投标人的投标文件承诺一致，性能或指标达到规定的标准。</w:t>
            </w:r>
          </w:p>
          <w:p w14:paraId="6337FB91" w14:textId="77777777" w:rsidR="00A964C4" w:rsidRPr="005A3321" w:rsidRDefault="00550CD8">
            <w:pPr>
              <w:widowControl/>
              <w:shd w:val="clear" w:color="auto" w:fill="FFFFFF"/>
              <w:spacing w:line="330" w:lineRule="atLeast"/>
              <w:rPr>
                <w:szCs w:val="21"/>
              </w:rPr>
            </w:pPr>
            <w:r w:rsidRPr="005A3321">
              <w:rPr>
                <w:szCs w:val="21"/>
              </w:rPr>
              <w:t>3</w:t>
            </w:r>
            <w:r w:rsidRPr="005A3321">
              <w:rPr>
                <w:rFonts w:hint="eastAsia"/>
                <w:szCs w:val="21"/>
              </w:rPr>
              <w:t>、验收时采购人、中标人等项目相关方都必须在现场（必要时邀请第三方权威机构进行验收），</w:t>
            </w:r>
            <w:r w:rsidRPr="005A3321">
              <w:rPr>
                <w:rFonts w:ascii="宋体" w:hAnsi="宋体" w:hint="eastAsia"/>
              </w:rPr>
              <w:t>由采购人对照招标文件的功能目标及服务指标全面核对检验，</w:t>
            </w:r>
            <w:r w:rsidRPr="005A3321">
              <w:rPr>
                <w:rFonts w:hint="eastAsia"/>
                <w:szCs w:val="21"/>
              </w:rPr>
              <w:t>验收完毕后，</w:t>
            </w:r>
            <w:proofErr w:type="gramStart"/>
            <w:r w:rsidRPr="005A3321">
              <w:rPr>
                <w:rFonts w:hint="eastAsia"/>
                <w:szCs w:val="21"/>
              </w:rPr>
              <w:t>作出</w:t>
            </w:r>
            <w:proofErr w:type="gramEnd"/>
            <w:r w:rsidRPr="005A3321">
              <w:rPr>
                <w:rFonts w:hint="eastAsia"/>
                <w:szCs w:val="21"/>
              </w:rPr>
              <w:t>验收结果报告；</w:t>
            </w:r>
            <w:r w:rsidRPr="005A3321">
              <w:rPr>
                <w:rFonts w:ascii="宋体" w:hAnsi="宋体" w:hint="eastAsia"/>
              </w:rPr>
              <w:t>如不符合招标文件的服务需求及要求以及提供虚假承诺的，按相关规定做不接受服务处理及违约处理，中标供应商承担所有责任和费用，采购人保留进一步追究责任的权利。</w:t>
            </w:r>
          </w:p>
          <w:p w14:paraId="75BADA24" w14:textId="77777777" w:rsidR="00A964C4" w:rsidRPr="005A3321" w:rsidRDefault="00550CD8">
            <w:pPr>
              <w:widowControl/>
              <w:numPr>
                <w:ilvl w:val="0"/>
                <w:numId w:val="2"/>
              </w:numPr>
              <w:shd w:val="clear" w:color="auto" w:fill="FFFFFF"/>
              <w:spacing w:line="330" w:lineRule="atLeast"/>
              <w:rPr>
                <w:szCs w:val="21"/>
              </w:rPr>
            </w:pPr>
            <w:r w:rsidRPr="005A3321">
              <w:rPr>
                <w:rFonts w:hint="eastAsia"/>
                <w:szCs w:val="21"/>
              </w:rPr>
              <w:t>中标供应商提供的服务未达到招标文件规定要求，且对采购人造成损失的，由中标人承担一切责任，并赔偿所造成的损失。</w:t>
            </w:r>
          </w:p>
          <w:p w14:paraId="1C4F8992" w14:textId="77777777" w:rsidR="00A964C4" w:rsidRPr="005A3321" w:rsidRDefault="00550CD8">
            <w:r w:rsidRPr="005A3321">
              <w:rPr>
                <w:szCs w:val="21"/>
              </w:rPr>
              <w:t>5</w:t>
            </w:r>
            <w:r w:rsidRPr="005A3321">
              <w:rPr>
                <w:rFonts w:hint="eastAsia"/>
                <w:szCs w:val="21"/>
              </w:rPr>
              <w:t>、其他验收要求按《关于印发广西壮族自治区政府采购项目履约验收管理办法的通知》</w:t>
            </w:r>
            <w:r w:rsidRPr="005A3321">
              <w:rPr>
                <w:szCs w:val="21"/>
              </w:rPr>
              <w:t>[</w:t>
            </w:r>
            <w:proofErr w:type="gramStart"/>
            <w:r w:rsidRPr="005A3321">
              <w:rPr>
                <w:rFonts w:hint="eastAsia"/>
                <w:szCs w:val="21"/>
              </w:rPr>
              <w:t>桂财采〔</w:t>
            </w:r>
            <w:r w:rsidRPr="005A3321">
              <w:rPr>
                <w:szCs w:val="21"/>
              </w:rPr>
              <w:t>2015</w:t>
            </w:r>
            <w:r w:rsidRPr="005A3321">
              <w:rPr>
                <w:rFonts w:hint="eastAsia"/>
                <w:szCs w:val="21"/>
              </w:rPr>
              <w:t>〕</w:t>
            </w:r>
            <w:proofErr w:type="gramEnd"/>
            <w:r w:rsidRPr="005A3321">
              <w:rPr>
                <w:szCs w:val="21"/>
              </w:rPr>
              <w:t>22</w:t>
            </w:r>
            <w:r w:rsidRPr="005A3321">
              <w:rPr>
                <w:rFonts w:hint="eastAsia"/>
                <w:szCs w:val="21"/>
              </w:rPr>
              <w:t>号</w:t>
            </w:r>
            <w:r w:rsidRPr="005A3321">
              <w:rPr>
                <w:szCs w:val="21"/>
              </w:rPr>
              <w:t>]</w:t>
            </w:r>
            <w:r w:rsidRPr="005A3321">
              <w:rPr>
                <w:rFonts w:hint="eastAsia"/>
                <w:szCs w:val="21"/>
              </w:rPr>
              <w:t>以及《财政部关于进一步加强政府采购需求和履约验收管理的指导意见》</w:t>
            </w:r>
            <w:r w:rsidRPr="005A3321">
              <w:rPr>
                <w:szCs w:val="21"/>
              </w:rPr>
              <w:t>[</w:t>
            </w:r>
            <w:r w:rsidRPr="005A3321">
              <w:rPr>
                <w:rFonts w:hint="eastAsia"/>
                <w:szCs w:val="21"/>
              </w:rPr>
              <w:t>财库〔</w:t>
            </w:r>
            <w:r w:rsidRPr="005A3321">
              <w:rPr>
                <w:szCs w:val="21"/>
              </w:rPr>
              <w:t>2016</w:t>
            </w:r>
            <w:r w:rsidRPr="005A3321">
              <w:rPr>
                <w:rFonts w:hint="eastAsia"/>
                <w:szCs w:val="21"/>
              </w:rPr>
              <w:t>〕</w:t>
            </w:r>
            <w:r w:rsidRPr="005A3321">
              <w:rPr>
                <w:szCs w:val="21"/>
              </w:rPr>
              <w:t>205</w:t>
            </w:r>
            <w:r w:rsidRPr="005A3321">
              <w:rPr>
                <w:rFonts w:hint="eastAsia"/>
                <w:szCs w:val="21"/>
              </w:rPr>
              <w:t>号</w:t>
            </w:r>
            <w:r w:rsidRPr="005A3321">
              <w:rPr>
                <w:szCs w:val="21"/>
              </w:rPr>
              <w:t>]</w:t>
            </w:r>
            <w:r w:rsidRPr="005A3321">
              <w:rPr>
                <w:rFonts w:hint="eastAsia"/>
                <w:szCs w:val="21"/>
              </w:rPr>
              <w:t>规定执行。</w:t>
            </w:r>
          </w:p>
        </w:tc>
      </w:tr>
      <w:tr w:rsidR="005A3321" w:rsidRPr="005A3321" w14:paraId="46B61AE6" w14:textId="77777777">
        <w:trPr>
          <w:trHeight w:val="90"/>
        </w:trPr>
        <w:tc>
          <w:tcPr>
            <w:tcW w:w="5000" w:type="pct"/>
            <w:gridSpan w:val="6"/>
            <w:tcBorders>
              <w:top w:val="single" w:sz="6" w:space="0" w:color="000000"/>
              <w:left w:val="single" w:sz="8" w:space="0" w:color="000000"/>
              <w:bottom w:val="single" w:sz="6" w:space="0" w:color="000000"/>
              <w:right w:val="single" w:sz="8" w:space="0" w:color="000000"/>
            </w:tcBorders>
            <w:shd w:val="clear" w:color="auto" w:fill="FFFFFF"/>
            <w:vAlign w:val="center"/>
          </w:tcPr>
          <w:p w14:paraId="4564CA6A" w14:textId="77777777" w:rsidR="00A964C4" w:rsidRPr="005A3321" w:rsidRDefault="00550CD8">
            <w:pPr>
              <w:rPr>
                <w:b/>
              </w:rPr>
            </w:pPr>
            <w:r w:rsidRPr="005A3321">
              <w:rPr>
                <w:rFonts w:hint="eastAsia"/>
                <w:b/>
              </w:rPr>
              <w:lastRenderedPageBreak/>
              <w:t>其他说明和说明</w:t>
            </w:r>
          </w:p>
        </w:tc>
      </w:tr>
      <w:tr w:rsidR="005A3321" w:rsidRPr="005A3321" w14:paraId="1715F204" w14:textId="77777777">
        <w:trPr>
          <w:trHeight w:val="328"/>
        </w:trPr>
        <w:tc>
          <w:tcPr>
            <w:tcW w:w="1016" w:type="pct"/>
            <w:gridSpan w:val="4"/>
            <w:tcBorders>
              <w:top w:val="single" w:sz="6" w:space="0" w:color="000000"/>
              <w:left w:val="single" w:sz="8" w:space="0" w:color="000000"/>
              <w:bottom w:val="single" w:sz="6" w:space="0" w:color="000000"/>
              <w:right w:val="single" w:sz="6" w:space="0" w:color="000000"/>
            </w:tcBorders>
            <w:shd w:val="clear" w:color="auto" w:fill="FFFFFF"/>
            <w:vAlign w:val="center"/>
          </w:tcPr>
          <w:p w14:paraId="5332D3F4" w14:textId="77777777" w:rsidR="00A964C4" w:rsidRPr="005A3321" w:rsidRDefault="00550CD8">
            <w:r w:rsidRPr="005A3321">
              <w:rPr>
                <w:rFonts w:hint="eastAsia"/>
              </w:rPr>
              <w:t>进口产品说明</w:t>
            </w:r>
          </w:p>
        </w:tc>
        <w:tc>
          <w:tcPr>
            <w:tcW w:w="3983" w:type="pct"/>
            <w:gridSpan w:val="2"/>
            <w:tcBorders>
              <w:top w:val="single" w:sz="6" w:space="0" w:color="000000"/>
              <w:left w:val="single" w:sz="6" w:space="0" w:color="000000"/>
              <w:bottom w:val="single" w:sz="6" w:space="0" w:color="000000"/>
              <w:right w:val="single" w:sz="8" w:space="0" w:color="000000"/>
            </w:tcBorders>
            <w:shd w:val="clear" w:color="auto" w:fill="FFFFFF"/>
          </w:tcPr>
          <w:p w14:paraId="5FFA0EC8" w14:textId="77777777" w:rsidR="00A964C4" w:rsidRPr="005A3321" w:rsidRDefault="00550CD8">
            <w:r w:rsidRPr="005A3321">
              <w:rPr>
                <w:rFonts w:hint="eastAsia"/>
              </w:rPr>
              <w:t>服务类项目无要求</w:t>
            </w:r>
          </w:p>
        </w:tc>
      </w:tr>
      <w:tr w:rsidR="005A3321" w:rsidRPr="005A3321" w14:paraId="1EC6C7D6" w14:textId="77777777">
        <w:trPr>
          <w:trHeight w:val="328"/>
        </w:trPr>
        <w:tc>
          <w:tcPr>
            <w:tcW w:w="1016" w:type="pct"/>
            <w:gridSpan w:val="4"/>
            <w:tcBorders>
              <w:top w:val="single" w:sz="6" w:space="0" w:color="000000"/>
              <w:left w:val="single" w:sz="8" w:space="0" w:color="000000"/>
              <w:bottom w:val="single" w:sz="6" w:space="0" w:color="000000"/>
              <w:right w:val="single" w:sz="6" w:space="0" w:color="000000"/>
            </w:tcBorders>
            <w:shd w:val="clear" w:color="auto" w:fill="FFFFFF"/>
            <w:vAlign w:val="center"/>
          </w:tcPr>
          <w:p w14:paraId="3FF23162" w14:textId="77777777" w:rsidR="00A964C4" w:rsidRPr="005A3321" w:rsidRDefault="00550CD8">
            <w:r w:rsidRPr="005A3321">
              <w:rPr>
                <w:rFonts w:hint="eastAsia"/>
              </w:rPr>
              <w:t>核心产品</w:t>
            </w:r>
          </w:p>
        </w:tc>
        <w:tc>
          <w:tcPr>
            <w:tcW w:w="3983" w:type="pct"/>
            <w:gridSpan w:val="2"/>
            <w:tcBorders>
              <w:top w:val="single" w:sz="6" w:space="0" w:color="000000"/>
              <w:left w:val="single" w:sz="6" w:space="0" w:color="000000"/>
              <w:bottom w:val="single" w:sz="6" w:space="0" w:color="000000"/>
              <w:right w:val="single" w:sz="8" w:space="0" w:color="000000"/>
            </w:tcBorders>
            <w:shd w:val="clear" w:color="auto" w:fill="FFFFFF"/>
          </w:tcPr>
          <w:p w14:paraId="495D63B4" w14:textId="77777777" w:rsidR="00A964C4" w:rsidRPr="005A3321" w:rsidRDefault="00550CD8">
            <w:r w:rsidRPr="005A3321">
              <w:rPr>
                <w:rFonts w:hint="eastAsia"/>
              </w:rPr>
              <w:t>服务类项目无要求</w:t>
            </w:r>
          </w:p>
        </w:tc>
      </w:tr>
      <w:tr w:rsidR="005A3321" w:rsidRPr="005A3321" w14:paraId="47244044" w14:textId="77777777">
        <w:trPr>
          <w:trHeight w:val="328"/>
        </w:trPr>
        <w:tc>
          <w:tcPr>
            <w:tcW w:w="1016" w:type="pct"/>
            <w:gridSpan w:val="4"/>
            <w:tcBorders>
              <w:top w:val="single" w:sz="6" w:space="0" w:color="000000"/>
              <w:left w:val="single" w:sz="8" w:space="0" w:color="000000"/>
              <w:bottom w:val="single" w:sz="6" w:space="0" w:color="000000"/>
              <w:right w:val="single" w:sz="6" w:space="0" w:color="000000"/>
            </w:tcBorders>
            <w:shd w:val="clear" w:color="auto" w:fill="FFFFFF"/>
            <w:vAlign w:val="center"/>
          </w:tcPr>
          <w:p w14:paraId="4AED0F3E" w14:textId="77777777" w:rsidR="00A964C4" w:rsidRPr="005A3321" w:rsidRDefault="00550CD8">
            <w:r w:rsidRPr="005A3321">
              <w:rPr>
                <w:rFonts w:hint="eastAsia"/>
              </w:rPr>
              <w:t>其他要求</w:t>
            </w:r>
          </w:p>
        </w:tc>
        <w:tc>
          <w:tcPr>
            <w:tcW w:w="3983" w:type="pct"/>
            <w:gridSpan w:val="2"/>
            <w:tcBorders>
              <w:top w:val="single" w:sz="6" w:space="0" w:color="000000"/>
              <w:left w:val="single" w:sz="6" w:space="0" w:color="000000"/>
              <w:bottom w:val="single" w:sz="6" w:space="0" w:color="000000"/>
              <w:right w:val="single" w:sz="8" w:space="0" w:color="000000"/>
            </w:tcBorders>
            <w:shd w:val="clear" w:color="auto" w:fill="FFFFFF"/>
          </w:tcPr>
          <w:p w14:paraId="036EA7B3" w14:textId="77777777" w:rsidR="00A964C4" w:rsidRPr="005A3321" w:rsidRDefault="00550CD8">
            <w:pPr>
              <w:widowControl/>
              <w:spacing w:line="360" w:lineRule="exact"/>
              <w:jc w:val="left"/>
            </w:pPr>
            <w:r w:rsidRPr="005A3321">
              <w:rPr>
                <w:rFonts w:hint="eastAsia"/>
              </w:rPr>
              <w:t>投标人可根据评分标准在投标文件中提供</w:t>
            </w:r>
            <w:r w:rsidRPr="005A3321">
              <w:rPr>
                <w:rFonts w:ascii="宋体" w:hAnsi="宋体" w:cs="宋体" w:hint="eastAsia"/>
                <w:szCs w:val="21"/>
              </w:rPr>
              <w:t>技术及项目</w:t>
            </w:r>
            <w:r w:rsidRPr="005A3321">
              <w:rPr>
                <w:rFonts w:ascii="宋体" w:hAnsi="宋体" w:cs="宋体" w:hint="eastAsia"/>
                <w:bCs/>
                <w:szCs w:val="21"/>
              </w:rPr>
              <w:t>实施方案</w:t>
            </w:r>
            <w:r w:rsidRPr="005A3321">
              <w:rPr>
                <w:rFonts w:hint="eastAsia"/>
              </w:rPr>
              <w:t>、</w:t>
            </w:r>
            <w:r w:rsidRPr="005A3321">
              <w:rPr>
                <w:rFonts w:ascii="宋体" w:hAnsi="宋体" w:cs="宋体" w:hint="eastAsia"/>
                <w:szCs w:val="21"/>
              </w:rPr>
              <w:t>日常维保服务方案、专业维修工具配置、备件供应能力、</w:t>
            </w:r>
            <w:r w:rsidRPr="005A3321">
              <w:rPr>
                <w:rFonts w:ascii="宋体" w:hAnsi="宋体" w:cs="宋体" w:hint="eastAsia"/>
                <w:bCs/>
                <w:szCs w:val="21"/>
              </w:rPr>
              <w:t>支持创新能力、维修服务团队、</w:t>
            </w:r>
            <w:r w:rsidRPr="005A3321">
              <w:rPr>
                <w:rFonts w:ascii="宋体" w:hAnsi="宋体" w:cs="宋体" w:hint="eastAsia"/>
                <w:szCs w:val="21"/>
              </w:rPr>
              <w:t>信誉业绩等内容。</w:t>
            </w:r>
          </w:p>
        </w:tc>
      </w:tr>
    </w:tbl>
    <w:p w14:paraId="54C23A0F" w14:textId="77777777" w:rsidR="00A964C4" w:rsidRPr="005A3321" w:rsidRDefault="00A964C4"/>
    <w:p w14:paraId="3A3A249F" w14:textId="77777777" w:rsidR="00A964C4" w:rsidRPr="005A3321" w:rsidRDefault="00A964C4"/>
    <w:p w14:paraId="639BB310" w14:textId="77777777" w:rsidR="00A964C4" w:rsidRPr="005A3321" w:rsidRDefault="00A964C4">
      <w:pPr>
        <w:spacing w:line="428" w:lineRule="exact"/>
        <w:ind w:left="119"/>
        <w:rPr>
          <w:rFonts w:ascii="微软雅黑" w:eastAsia="微软雅黑" w:hAnsi="微软雅黑" w:cs="微软雅黑"/>
          <w:sz w:val="32"/>
          <w:szCs w:val="32"/>
        </w:rPr>
      </w:pPr>
    </w:p>
    <w:p w14:paraId="67315BB4" w14:textId="77777777" w:rsidR="00A964C4" w:rsidRPr="005A3321" w:rsidRDefault="00A964C4">
      <w:pPr>
        <w:spacing w:line="428" w:lineRule="exact"/>
        <w:ind w:left="119"/>
        <w:rPr>
          <w:rFonts w:ascii="微软雅黑" w:eastAsia="微软雅黑" w:hAnsi="微软雅黑" w:cs="微软雅黑"/>
          <w:sz w:val="32"/>
          <w:szCs w:val="32"/>
        </w:rPr>
      </w:pPr>
    </w:p>
    <w:p w14:paraId="6B9801FF" w14:textId="77777777" w:rsidR="00A964C4" w:rsidRPr="005A3321" w:rsidRDefault="00A964C4">
      <w:pPr>
        <w:spacing w:line="428" w:lineRule="exact"/>
        <w:rPr>
          <w:rFonts w:ascii="微软雅黑" w:eastAsia="微软雅黑" w:hAnsi="微软雅黑" w:cs="微软雅黑"/>
          <w:sz w:val="32"/>
          <w:szCs w:val="32"/>
        </w:rPr>
      </w:pPr>
    </w:p>
    <w:p w14:paraId="41918C46" w14:textId="77777777" w:rsidR="00A964C4" w:rsidRPr="005A3321" w:rsidRDefault="00A964C4">
      <w:pPr>
        <w:spacing w:line="428" w:lineRule="exact"/>
        <w:ind w:left="119"/>
        <w:rPr>
          <w:rFonts w:ascii="微软雅黑" w:eastAsia="微软雅黑" w:hAnsi="微软雅黑" w:cs="微软雅黑"/>
          <w:sz w:val="32"/>
          <w:szCs w:val="32"/>
        </w:rPr>
      </w:pPr>
    </w:p>
    <w:p w14:paraId="07BF1DFE" w14:textId="77777777" w:rsidR="00A964C4" w:rsidRPr="005A3321" w:rsidRDefault="00550CD8">
      <w:pPr>
        <w:rPr>
          <w:rFonts w:ascii="微软雅黑" w:eastAsia="微软雅黑" w:hAnsi="微软雅黑" w:cs="微软雅黑"/>
          <w:sz w:val="32"/>
          <w:szCs w:val="32"/>
        </w:rPr>
      </w:pPr>
      <w:r w:rsidRPr="005A3321">
        <w:rPr>
          <w:rFonts w:ascii="微软雅黑" w:eastAsia="微软雅黑" w:hAnsi="微软雅黑" w:cs="微软雅黑"/>
          <w:sz w:val="32"/>
          <w:szCs w:val="32"/>
        </w:rPr>
        <w:br w:type="page"/>
      </w:r>
    </w:p>
    <w:p w14:paraId="49EE5477" w14:textId="77777777" w:rsidR="00A964C4" w:rsidRPr="005A3321" w:rsidRDefault="00A964C4">
      <w:pPr>
        <w:spacing w:line="428" w:lineRule="exact"/>
        <w:ind w:left="119"/>
        <w:rPr>
          <w:rFonts w:ascii="微软雅黑" w:eastAsia="微软雅黑" w:hAnsi="微软雅黑" w:cs="微软雅黑"/>
          <w:sz w:val="32"/>
          <w:szCs w:val="32"/>
        </w:rPr>
      </w:pPr>
    </w:p>
    <w:p w14:paraId="572B461A" w14:textId="77777777" w:rsidR="00A964C4" w:rsidRPr="005A3321" w:rsidRDefault="00550CD8">
      <w:pPr>
        <w:spacing w:line="428" w:lineRule="exact"/>
        <w:ind w:left="119"/>
        <w:rPr>
          <w:rFonts w:ascii="Arial Unicode MS" w:eastAsia="Arial Unicode MS" w:hAnsi="Arial Unicode MS" w:cs="Arial Unicode MS"/>
          <w:sz w:val="32"/>
          <w:szCs w:val="32"/>
        </w:rPr>
      </w:pPr>
      <w:r w:rsidRPr="005A3321">
        <w:rPr>
          <w:rFonts w:ascii="微软雅黑" w:eastAsia="微软雅黑" w:hAnsi="微软雅黑" w:cs="微软雅黑" w:hint="eastAsia"/>
          <w:sz w:val="32"/>
          <w:szCs w:val="32"/>
        </w:rPr>
        <w:t>附件</w:t>
      </w:r>
      <w:r w:rsidRPr="005A3321">
        <w:rPr>
          <w:rFonts w:ascii="Arial Unicode MS" w:eastAsia="Arial Unicode MS" w:hAnsi="Arial Unicode MS" w:cs="Arial Unicode MS"/>
          <w:sz w:val="32"/>
          <w:szCs w:val="32"/>
        </w:rPr>
        <w:t>1</w:t>
      </w:r>
      <w:r w:rsidRPr="005A3321">
        <w:rPr>
          <w:rFonts w:ascii="微软雅黑" w:eastAsia="微软雅黑" w:hAnsi="微软雅黑" w:cs="微软雅黑" w:hint="eastAsia"/>
          <w:sz w:val="32"/>
          <w:szCs w:val="32"/>
        </w:rPr>
        <w:t>：</w:t>
      </w:r>
    </w:p>
    <w:p w14:paraId="322D2A5D" w14:textId="77777777" w:rsidR="00A964C4" w:rsidRPr="005A3321" w:rsidRDefault="00A964C4">
      <w:pPr>
        <w:spacing w:before="7"/>
        <w:rPr>
          <w:rFonts w:ascii="Arial Unicode MS" w:eastAsia="Arial Unicode MS" w:hAnsi="Arial Unicode MS" w:cs="Arial Unicode MS"/>
          <w:sz w:val="17"/>
          <w:szCs w:val="17"/>
        </w:rPr>
      </w:pPr>
    </w:p>
    <w:p w14:paraId="09BF003D" w14:textId="77777777" w:rsidR="00A964C4" w:rsidRPr="005A3321" w:rsidRDefault="00550CD8">
      <w:pPr>
        <w:spacing w:line="528" w:lineRule="exact"/>
        <w:ind w:left="1871"/>
        <w:rPr>
          <w:rFonts w:ascii="Arial Unicode MS" w:eastAsia="Arial Unicode MS" w:hAnsi="Arial Unicode MS" w:cs="Arial Unicode MS"/>
          <w:sz w:val="40"/>
          <w:szCs w:val="40"/>
        </w:rPr>
      </w:pPr>
      <w:r w:rsidRPr="005A3321">
        <w:rPr>
          <w:rFonts w:ascii="方正小标宋简体" w:eastAsia="方正小标宋简体" w:hAnsi="方正小标宋简体" w:cs="方正小标宋简体" w:hint="eastAsia"/>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481"/>
        <w:gridCol w:w="3452"/>
      </w:tblGrid>
      <w:tr w:rsidR="005A3321" w:rsidRPr="005A3321" w14:paraId="477D2C1B"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7F78DE73" w14:textId="77777777" w:rsidR="00A964C4" w:rsidRPr="005A3321" w:rsidRDefault="00550CD8">
            <w:pPr>
              <w:jc w:val="center"/>
              <w:rPr>
                <w:rFonts w:ascii="Calibri" w:hAnsi="Calibri"/>
                <w:szCs w:val="22"/>
              </w:rPr>
            </w:pPr>
            <w:r w:rsidRPr="005A3321">
              <w:rPr>
                <w:rFonts w:ascii="宋体" w:hAnsi="宋体" w:cs="宋体" w:hint="eastAsia"/>
                <w:b/>
                <w:bCs/>
                <w:w w:val="99"/>
              </w:rPr>
              <w:t>品目序号</w:t>
            </w:r>
          </w:p>
        </w:tc>
        <w:tc>
          <w:tcPr>
            <w:tcW w:w="4399" w:type="dxa"/>
            <w:gridSpan w:val="3"/>
            <w:tcBorders>
              <w:top w:val="single" w:sz="4" w:space="0" w:color="000000"/>
              <w:left w:val="single" w:sz="4" w:space="0" w:color="000000"/>
              <w:bottom w:val="single" w:sz="4" w:space="0" w:color="000000"/>
              <w:right w:val="single" w:sz="4" w:space="0" w:color="000000"/>
            </w:tcBorders>
            <w:vAlign w:val="center"/>
          </w:tcPr>
          <w:p w14:paraId="5AFAEE1E" w14:textId="77777777" w:rsidR="00A964C4" w:rsidRPr="005A3321" w:rsidRDefault="00550CD8">
            <w:pPr>
              <w:jc w:val="center"/>
              <w:rPr>
                <w:rFonts w:ascii="Calibri" w:hAnsi="Calibri"/>
                <w:szCs w:val="22"/>
              </w:rPr>
            </w:pPr>
            <w:r w:rsidRPr="005A3321">
              <w:rPr>
                <w:rFonts w:ascii="宋体" w:hAnsi="宋体" w:cs="宋体" w:hint="eastAsia"/>
                <w:b/>
                <w:bCs/>
                <w:w w:val="99"/>
              </w:rPr>
              <w:t>名称</w:t>
            </w:r>
          </w:p>
        </w:tc>
        <w:tc>
          <w:tcPr>
            <w:tcW w:w="3452" w:type="dxa"/>
            <w:tcBorders>
              <w:top w:val="single" w:sz="4" w:space="0" w:color="000000"/>
              <w:left w:val="single" w:sz="4" w:space="0" w:color="000000"/>
              <w:bottom w:val="single" w:sz="4" w:space="0" w:color="000000"/>
              <w:right w:val="single" w:sz="4" w:space="0" w:color="000000"/>
            </w:tcBorders>
            <w:vAlign w:val="center"/>
          </w:tcPr>
          <w:p w14:paraId="678DD6FA" w14:textId="77777777" w:rsidR="00A964C4" w:rsidRPr="005A3321" w:rsidRDefault="00550CD8">
            <w:pPr>
              <w:jc w:val="center"/>
              <w:rPr>
                <w:rFonts w:ascii="Calibri" w:hAnsi="Calibri"/>
                <w:szCs w:val="22"/>
              </w:rPr>
            </w:pPr>
            <w:r w:rsidRPr="005A3321">
              <w:rPr>
                <w:rFonts w:ascii="宋体" w:hAnsi="宋体" w:cs="宋体" w:hint="eastAsia"/>
                <w:b/>
                <w:bCs/>
                <w:w w:val="99"/>
              </w:rPr>
              <w:t>依据的标准</w:t>
            </w:r>
          </w:p>
        </w:tc>
      </w:tr>
      <w:tr w:rsidR="005A3321" w:rsidRPr="005A3321" w14:paraId="7F9ACF10"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2811E83E" w14:textId="77777777" w:rsidR="00A964C4" w:rsidRPr="005A3321" w:rsidRDefault="00550CD8">
            <w:pPr>
              <w:jc w:val="center"/>
              <w:rPr>
                <w:rFonts w:ascii="宋体" w:hAnsi="宋体"/>
                <w:szCs w:val="21"/>
              </w:rPr>
            </w:pPr>
            <w:r w:rsidRPr="005A3321">
              <w:rPr>
                <w:rFonts w:ascii="宋体" w:hAnsi="宋体" w:hint="eastAsia"/>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52076398" w14:textId="77777777" w:rsidR="00A964C4" w:rsidRPr="005A3321" w:rsidRDefault="00550CD8">
            <w:pPr>
              <w:jc w:val="center"/>
              <w:rPr>
                <w:rFonts w:ascii="宋体" w:hAnsi="宋体"/>
                <w:szCs w:val="21"/>
              </w:rPr>
            </w:pPr>
            <w:r w:rsidRPr="005A3321">
              <w:rPr>
                <w:rFonts w:ascii="宋体" w:hAnsi="宋体" w:cs="仿宋_GB2312" w:hint="eastAsia"/>
                <w:szCs w:val="21"/>
              </w:rPr>
              <w:t>A02010100</w:t>
            </w:r>
            <w:r w:rsidRPr="005A3321">
              <w:rPr>
                <w:rFonts w:ascii="宋体" w:hAnsi="宋体" w:cs="宋体" w:hint="eastAsia"/>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0084AC98" w14:textId="77777777" w:rsidR="00A964C4" w:rsidRPr="005A3321" w:rsidRDefault="00550CD8">
            <w:pPr>
              <w:pStyle w:val="TableParagraph"/>
              <w:spacing w:before="93"/>
              <w:ind w:left="7" w:right="5"/>
              <w:jc w:val="center"/>
              <w:rPr>
                <w:rFonts w:ascii="宋体" w:hAnsi="宋体" w:cs="宋体"/>
                <w:kern w:val="2"/>
                <w:sz w:val="21"/>
                <w:szCs w:val="21"/>
              </w:rPr>
            </w:pPr>
            <w:r w:rsidRPr="005A3321">
              <w:rPr>
                <w:rFonts w:ascii="宋体" w:hAnsi="宋体" w:cs="宋体" w:hint="eastAsia"/>
                <w:w w:val="99"/>
                <w:kern w:val="2"/>
                <w:sz w:val="21"/>
                <w:szCs w:val="21"/>
              </w:rPr>
              <w:t>★</w:t>
            </w:r>
            <w:r w:rsidRPr="005A3321">
              <w:rPr>
                <w:rFonts w:ascii="宋体" w:hAnsi="宋体" w:cs="仿宋_GB2312" w:hint="eastAsia"/>
                <w:kern w:val="2"/>
                <w:sz w:val="21"/>
                <w:szCs w:val="21"/>
              </w:rPr>
              <w:t>A02010105</w:t>
            </w:r>
            <w:r w:rsidRPr="005A3321">
              <w:rPr>
                <w:rFonts w:ascii="宋体" w:hAnsi="宋体" w:cs="宋体" w:hint="eastAsia"/>
                <w:w w:val="99"/>
                <w:kern w:val="2"/>
                <w:sz w:val="21"/>
                <w:szCs w:val="21"/>
              </w:rPr>
              <w:t>台式计算机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7CDDE5AF"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7C159B1"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《微型计算机能效限定值及能效等级》（GB28380）</w:t>
            </w:r>
          </w:p>
        </w:tc>
      </w:tr>
      <w:tr w:rsidR="005A3321" w:rsidRPr="005A3321" w14:paraId="7E27FE6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1068B00"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30F7850" w14:textId="77777777" w:rsidR="00A964C4" w:rsidRPr="005A3321" w:rsidRDefault="00A964C4">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3874B8A" w14:textId="77777777" w:rsidR="00A964C4" w:rsidRPr="005A3321" w:rsidRDefault="00550CD8">
            <w:pPr>
              <w:pStyle w:val="TableParagraph"/>
              <w:spacing w:before="44"/>
              <w:ind w:left="7" w:right="5"/>
              <w:jc w:val="center"/>
              <w:rPr>
                <w:rFonts w:ascii="宋体" w:hAnsi="宋体" w:cs="宋体"/>
                <w:kern w:val="2"/>
                <w:sz w:val="21"/>
                <w:szCs w:val="21"/>
              </w:rPr>
            </w:pPr>
            <w:r w:rsidRPr="005A3321">
              <w:rPr>
                <w:rFonts w:ascii="宋体" w:hAnsi="宋体" w:cs="宋体" w:hint="eastAsia"/>
                <w:w w:val="99"/>
                <w:kern w:val="2"/>
                <w:sz w:val="21"/>
                <w:szCs w:val="21"/>
              </w:rPr>
              <w:t>★</w:t>
            </w:r>
            <w:r w:rsidRPr="005A3321">
              <w:rPr>
                <w:rFonts w:ascii="宋体" w:hAnsi="宋体" w:cs="仿宋_GB2312" w:hint="eastAsia"/>
                <w:kern w:val="2"/>
                <w:sz w:val="21"/>
                <w:szCs w:val="21"/>
              </w:rPr>
              <w:t>A02010108</w:t>
            </w:r>
            <w:r w:rsidRPr="005A3321">
              <w:rPr>
                <w:rFonts w:ascii="宋体" w:hAnsi="宋体" w:cs="宋体" w:hint="eastAsia"/>
                <w:w w:val="99"/>
                <w:kern w:val="2"/>
                <w:sz w:val="21"/>
                <w:szCs w:val="21"/>
              </w:rPr>
              <w:t>便携式计算机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1869A2A2"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2790EEDB"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《微型计算机能效限定值及能效等级》（GB28380）</w:t>
            </w:r>
          </w:p>
        </w:tc>
      </w:tr>
      <w:tr w:rsidR="005A3321" w:rsidRPr="005A3321" w14:paraId="3AA85A5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F57B41F"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2A5E918" w14:textId="77777777" w:rsidR="00A964C4" w:rsidRPr="005A3321" w:rsidRDefault="00A964C4">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1EC23C5" w14:textId="77777777" w:rsidR="00A964C4" w:rsidRPr="005A3321" w:rsidRDefault="00550CD8">
            <w:pPr>
              <w:pStyle w:val="TableParagraph"/>
              <w:spacing w:before="64"/>
              <w:ind w:left="7" w:right="5"/>
              <w:jc w:val="center"/>
              <w:rPr>
                <w:rFonts w:ascii="宋体" w:hAnsi="宋体" w:cs="宋体"/>
                <w:kern w:val="2"/>
                <w:sz w:val="21"/>
                <w:szCs w:val="21"/>
                <w:lang w:eastAsia="zh-CN"/>
              </w:rPr>
            </w:pPr>
            <w:r w:rsidRPr="005A3321">
              <w:rPr>
                <w:rFonts w:ascii="宋体" w:hAnsi="宋体" w:cs="宋体" w:hint="eastAsia"/>
                <w:w w:val="99"/>
                <w:kern w:val="2"/>
                <w:sz w:val="21"/>
                <w:szCs w:val="21"/>
                <w:lang w:eastAsia="zh-CN"/>
              </w:rPr>
              <w:t>★</w:t>
            </w:r>
            <w:r w:rsidRPr="005A3321">
              <w:rPr>
                <w:rFonts w:ascii="宋体" w:hAnsi="宋体" w:cs="仿宋_GB2312" w:hint="eastAsia"/>
                <w:kern w:val="2"/>
                <w:sz w:val="21"/>
                <w:szCs w:val="21"/>
                <w:lang w:eastAsia="zh-CN"/>
              </w:rPr>
              <w:t>A02010109平板式计算机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0B25258B"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2B1E0B68"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《微型计算机能效限定值及能效等级》（GB28380）</w:t>
            </w:r>
          </w:p>
        </w:tc>
      </w:tr>
      <w:tr w:rsidR="005A3321" w:rsidRPr="005A3321" w14:paraId="21CA9BEB"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679D9E7B" w14:textId="77777777" w:rsidR="00A964C4" w:rsidRPr="005A3321" w:rsidRDefault="00550CD8">
            <w:pPr>
              <w:jc w:val="center"/>
              <w:rPr>
                <w:rFonts w:ascii="宋体" w:hAnsi="宋体"/>
                <w:szCs w:val="21"/>
              </w:rPr>
            </w:pPr>
            <w:r w:rsidRPr="005A3321">
              <w:rPr>
                <w:rFonts w:ascii="宋体" w:hAnsi="宋体" w:hint="eastAsia"/>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4D5B259" w14:textId="77777777" w:rsidR="00A964C4" w:rsidRPr="005A3321" w:rsidRDefault="00550CD8">
            <w:pPr>
              <w:pStyle w:val="TableParagraph"/>
              <w:ind w:left="7"/>
              <w:jc w:val="center"/>
              <w:rPr>
                <w:rFonts w:ascii="宋体" w:hAnsi="宋体" w:cs="宋体"/>
                <w:kern w:val="2"/>
                <w:sz w:val="21"/>
                <w:szCs w:val="21"/>
              </w:rPr>
            </w:pPr>
            <w:r w:rsidRPr="005A3321">
              <w:rPr>
                <w:rFonts w:ascii="宋体" w:hAnsi="宋体" w:cs="仿宋_GB2312" w:hint="eastAsia"/>
                <w:kern w:val="2"/>
                <w:sz w:val="21"/>
                <w:szCs w:val="21"/>
              </w:rPr>
              <w:t>A02020000</w:t>
            </w:r>
            <w:r w:rsidRPr="005A3321">
              <w:rPr>
                <w:rFonts w:ascii="宋体" w:hAnsi="宋体" w:cs="宋体" w:hint="eastAsia"/>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3527B5C2" w14:textId="77777777" w:rsidR="00A964C4" w:rsidRPr="005A3321" w:rsidRDefault="00550CD8">
            <w:pPr>
              <w:jc w:val="center"/>
              <w:rPr>
                <w:rFonts w:ascii="宋体" w:hAnsi="宋体"/>
                <w:szCs w:val="21"/>
              </w:rPr>
            </w:pPr>
            <w:r w:rsidRPr="005A3321">
              <w:rPr>
                <w:rFonts w:ascii="宋体" w:hAnsi="宋体" w:cs="宋体" w:hint="eastAsia"/>
                <w:spacing w:val="1"/>
                <w:w w:val="99"/>
                <w:szCs w:val="21"/>
              </w:rPr>
              <w:t>A02021000</w:t>
            </w:r>
            <w:r w:rsidRPr="005A3321">
              <w:rPr>
                <w:rFonts w:ascii="宋体" w:hAnsi="宋体" w:cs="Arial" w:hint="eastAsia"/>
                <w:szCs w:val="21"/>
                <w:shd w:val="clear" w:color="auto" w:fill="FFFFFF"/>
              </w:rPr>
              <w:t>打印机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4F749A82" w14:textId="77777777" w:rsidR="00A964C4" w:rsidRPr="005A3321" w:rsidRDefault="00550CD8">
            <w:pPr>
              <w:jc w:val="center"/>
              <w:rPr>
                <w:rFonts w:ascii="宋体" w:hAnsi="宋体"/>
                <w:szCs w:val="21"/>
              </w:rPr>
            </w:pPr>
            <w:r w:rsidRPr="005A3321">
              <w:rPr>
                <w:rFonts w:ascii="宋体" w:hAnsi="宋体" w:hint="eastAsia"/>
                <w:szCs w:val="21"/>
              </w:rPr>
              <w:t>A02021001 A3黑白打印机</w:t>
            </w:r>
          </w:p>
        </w:tc>
        <w:tc>
          <w:tcPr>
            <w:tcW w:w="3452" w:type="dxa"/>
            <w:tcBorders>
              <w:top w:val="single" w:sz="4" w:space="0" w:color="000000"/>
              <w:left w:val="single" w:sz="4" w:space="0" w:color="000000"/>
              <w:bottom w:val="single" w:sz="4" w:space="0" w:color="000000"/>
              <w:right w:val="single" w:sz="4" w:space="0" w:color="000000"/>
            </w:tcBorders>
          </w:tcPr>
          <w:p w14:paraId="47584E8F"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05C18CD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4CC4349"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B3E3B35"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D724B79" w14:textId="77777777" w:rsidR="00A964C4" w:rsidRPr="005A3321" w:rsidRDefault="00A964C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4C65E64" w14:textId="77777777" w:rsidR="00A964C4" w:rsidRPr="005A3321" w:rsidRDefault="00550CD8">
            <w:pPr>
              <w:jc w:val="center"/>
              <w:rPr>
                <w:rFonts w:ascii="宋体" w:hAnsi="宋体"/>
                <w:szCs w:val="21"/>
              </w:rPr>
            </w:pPr>
            <w:r w:rsidRPr="005A3321">
              <w:rPr>
                <w:rFonts w:ascii="宋体" w:hAnsi="宋体" w:hint="eastAsia"/>
                <w:szCs w:val="21"/>
              </w:rPr>
              <w:t>A02021002 A3彩色打印机</w:t>
            </w:r>
          </w:p>
        </w:tc>
        <w:tc>
          <w:tcPr>
            <w:tcW w:w="3452" w:type="dxa"/>
            <w:tcBorders>
              <w:top w:val="single" w:sz="4" w:space="0" w:color="000000"/>
              <w:left w:val="single" w:sz="4" w:space="0" w:color="000000"/>
              <w:bottom w:val="single" w:sz="4" w:space="0" w:color="000000"/>
              <w:right w:val="single" w:sz="4" w:space="0" w:color="000000"/>
            </w:tcBorders>
          </w:tcPr>
          <w:p w14:paraId="691FD880"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3FBB9A8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D4565AD"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A5A9FED"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1B6072A" w14:textId="77777777" w:rsidR="00A964C4" w:rsidRPr="005A3321" w:rsidRDefault="00A964C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F3D9559" w14:textId="77777777" w:rsidR="00A964C4" w:rsidRPr="005A3321" w:rsidRDefault="00550CD8">
            <w:pPr>
              <w:jc w:val="center"/>
              <w:rPr>
                <w:rFonts w:ascii="宋体" w:hAnsi="宋体"/>
                <w:szCs w:val="21"/>
              </w:rPr>
            </w:pPr>
            <w:r w:rsidRPr="005A3321">
              <w:rPr>
                <w:rFonts w:ascii="宋体" w:hAnsi="宋体" w:hint="eastAsia"/>
                <w:szCs w:val="21"/>
              </w:rPr>
              <w:t>A02021003 A4黑白打印机</w:t>
            </w:r>
          </w:p>
        </w:tc>
        <w:tc>
          <w:tcPr>
            <w:tcW w:w="3452" w:type="dxa"/>
            <w:tcBorders>
              <w:top w:val="single" w:sz="4" w:space="0" w:color="000000"/>
              <w:left w:val="single" w:sz="4" w:space="0" w:color="000000"/>
              <w:bottom w:val="single" w:sz="4" w:space="0" w:color="000000"/>
              <w:right w:val="single" w:sz="4" w:space="0" w:color="000000"/>
            </w:tcBorders>
          </w:tcPr>
          <w:p w14:paraId="58974EEC"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2690265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B245BB4"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CDECB60"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A2D0A8C" w14:textId="77777777" w:rsidR="00A964C4" w:rsidRPr="005A3321" w:rsidRDefault="00A964C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CFA938B" w14:textId="77777777" w:rsidR="00A964C4" w:rsidRPr="005A3321" w:rsidRDefault="00550CD8">
            <w:pPr>
              <w:jc w:val="center"/>
              <w:rPr>
                <w:rFonts w:ascii="宋体" w:hAnsi="宋体"/>
                <w:szCs w:val="21"/>
              </w:rPr>
            </w:pPr>
            <w:r w:rsidRPr="005A3321">
              <w:rPr>
                <w:rFonts w:ascii="宋体" w:hAnsi="宋体" w:hint="eastAsia"/>
                <w:szCs w:val="21"/>
              </w:rPr>
              <w:t>A02021004 A4彩色打印机</w:t>
            </w:r>
          </w:p>
        </w:tc>
        <w:tc>
          <w:tcPr>
            <w:tcW w:w="3452" w:type="dxa"/>
            <w:tcBorders>
              <w:top w:val="single" w:sz="4" w:space="0" w:color="000000"/>
              <w:left w:val="single" w:sz="4" w:space="0" w:color="000000"/>
              <w:bottom w:val="single" w:sz="4" w:space="0" w:color="000000"/>
              <w:right w:val="single" w:sz="4" w:space="0" w:color="000000"/>
            </w:tcBorders>
          </w:tcPr>
          <w:p w14:paraId="13FB30E9"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0F18079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31B032A"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E5520E6"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2DBEBB3" w14:textId="77777777" w:rsidR="00A964C4" w:rsidRPr="005A3321" w:rsidRDefault="00A964C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9EE2232" w14:textId="77777777" w:rsidR="00A964C4" w:rsidRPr="005A3321" w:rsidRDefault="00550CD8">
            <w:pPr>
              <w:jc w:val="center"/>
              <w:rPr>
                <w:rFonts w:ascii="宋体" w:hAnsi="宋体"/>
                <w:szCs w:val="21"/>
              </w:rPr>
            </w:pPr>
            <w:r w:rsidRPr="005A3321">
              <w:rPr>
                <w:rFonts w:ascii="宋体" w:hAnsi="宋体" w:hint="eastAsia"/>
                <w:szCs w:val="21"/>
              </w:rPr>
              <w:t>A02021005 3D打印机</w:t>
            </w:r>
          </w:p>
        </w:tc>
        <w:tc>
          <w:tcPr>
            <w:tcW w:w="3452" w:type="dxa"/>
            <w:tcBorders>
              <w:top w:val="single" w:sz="4" w:space="0" w:color="000000"/>
              <w:left w:val="single" w:sz="4" w:space="0" w:color="000000"/>
              <w:bottom w:val="single" w:sz="4" w:space="0" w:color="000000"/>
              <w:right w:val="single" w:sz="4" w:space="0" w:color="000000"/>
            </w:tcBorders>
          </w:tcPr>
          <w:p w14:paraId="2FA2AEC8"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05150AC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7E8435D"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46D04E7"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561DBA6" w14:textId="77777777" w:rsidR="00A964C4" w:rsidRPr="005A3321" w:rsidRDefault="00A964C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6343EF5" w14:textId="77777777" w:rsidR="00A964C4" w:rsidRPr="005A3321" w:rsidRDefault="00550CD8">
            <w:pPr>
              <w:jc w:val="center"/>
              <w:rPr>
                <w:rFonts w:ascii="宋体" w:hAnsi="宋体"/>
                <w:szCs w:val="21"/>
              </w:rPr>
            </w:pPr>
            <w:r w:rsidRPr="005A3321">
              <w:rPr>
                <w:rFonts w:ascii="宋体" w:hAnsi="宋体" w:hint="eastAsia"/>
                <w:szCs w:val="21"/>
              </w:rPr>
              <w:t>A02021006票据打印机</w:t>
            </w:r>
          </w:p>
        </w:tc>
        <w:tc>
          <w:tcPr>
            <w:tcW w:w="3452" w:type="dxa"/>
            <w:tcBorders>
              <w:top w:val="single" w:sz="4" w:space="0" w:color="000000"/>
              <w:left w:val="single" w:sz="4" w:space="0" w:color="000000"/>
              <w:bottom w:val="single" w:sz="4" w:space="0" w:color="000000"/>
              <w:right w:val="single" w:sz="4" w:space="0" w:color="000000"/>
            </w:tcBorders>
          </w:tcPr>
          <w:p w14:paraId="1D5FF3B4"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6A26E83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34BF5C0"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41F7EB8"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74D4CFC" w14:textId="77777777" w:rsidR="00A964C4" w:rsidRPr="005A3321" w:rsidRDefault="00A964C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B8F27DA" w14:textId="77777777" w:rsidR="00A964C4" w:rsidRPr="005A3321" w:rsidRDefault="00550CD8">
            <w:pPr>
              <w:jc w:val="center"/>
              <w:rPr>
                <w:rFonts w:ascii="宋体" w:hAnsi="宋体"/>
                <w:szCs w:val="21"/>
              </w:rPr>
            </w:pPr>
            <w:r w:rsidRPr="005A3321">
              <w:rPr>
                <w:rFonts w:ascii="宋体" w:hAnsi="宋体" w:hint="eastAsia"/>
                <w:szCs w:val="21"/>
              </w:rPr>
              <w:t>A02021007条码打印机</w:t>
            </w:r>
          </w:p>
        </w:tc>
        <w:tc>
          <w:tcPr>
            <w:tcW w:w="3452" w:type="dxa"/>
            <w:tcBorders>
              <w:top w:val="single" w:sz="4" w:space="0" w:color="000000"/>
              <w:left w:val="single" w:sz="4" w:space="0" w:color="000000"/>
              <w:bottom w:val="single" w:sz="4" w:space="0" w:color="000000"/>
              <w:right w:val="single" w:sz="4" w:space="0" w:color="000000"/>
            </w:tcBorders>
          </w:tcPr>
          <w:p w14:paraId="1DF8BAE7"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0A56A73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1A66315"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734212E"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5E9A1A0" w14:textId="77777777" w:rsidR="00A964C4" w:rsidRPr="005A3321" w:rsidRDefault="00A964C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EEA4EA5" w14:textId="77777777" w:rsidR="00A964C4" w:rsidRPr="005A3321" w:rsidRDefault="00550CD8">
            <w:pPr>
              <w:jc w:val="center"/>
              <w:rPr>
                <w:rFonts w:ascii="宋体" w:hAnsi="宋体"/>
                <w:szCs w:val="21"/>
              </w:rPr>
            </w:pPr>
            <w:r w:rsidRPr="005A3321">
              <w:rPr>
                <w:rFonts w:ascii="宋体" w:hAnsi="宋体" w:hint="eastAsia"/>
                <w:szCs w:val="21"/>
              </w:rPr>
              <w:t>A02021008地址打印机</w:t>
            </w:r>
          </w:p>
        </w:tc>
        <w:tc>
          <w:tcPr>
            <w:tcW w:w="3452" w:type="dxa"/>
            <w:tcBorders>
              <w:top w:val="single" w:sz="4" w:space="0" w:color="000000"/>
              <w:left w:val="single" w:sz="4" w:space="0" w:color="000000"/>
              <w:bottom w:val="single" w:sz="4" w:space="0" w:color="000000"/>
              <w:right w:val="single" w:sz="4" w:space="0" w:color="000000"/>
            </w:tcBorders>
          </w:tcPr>
          <w:p w14:paraId="6DD7C969"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5023C9D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959124A"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91F74A8"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6CB075B" w14:textId="77777777" w:rsidR="00A964C4" w:rsidRPr="005A3321" w:rsidRDefault="00A964C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5E5FBFC" w14:textId="77777777" w:rsidR="00A964C4" w:rsidRPr="005A3321" w:rsidRDefault="00550CD8">
            <w:pPr>
              <w:jc w:val="center"/>
              <w:rPr>
                <w:rFonts w:ascii="宋体" w:hAnsi="宋体"/>
                <w:szCs w:val="21"/>
              </w:rPr>
            </w:pPr>
            <w:r w:rsidRPr="005A3321">
              <w:rPr>
                <w:rFonts w:ascii="宋体" w:hAnsi="宋体" w:hint="eastAsia"/>
                <w:szCs w:val="21"/>
              </w:rPr>
              <w:t>A02021099其他打印机</w:t>
            </w:r>
          </w:p>
        </w:tc>
        <w:tc>
          <w:tcPr>
            <w:tcW w:w="3452" w:type="dxa"/>
            <w:tcBorders>
              <w:top w:val="single" w:sz="4" w:space="0" w:color="000000"/>
              <w:left w:val="single" w:sz="4" w:space="0" w:color="000000"/>
              <w:bottom w:val="single" w:sz="4" w:space="0" w:color="000000"/>
              <w:right w:val="single" w:sz="4" w:space="0" w:color="000000"/>
            </w:tcBorders>
          </w:tcPr>
          <w:p w14:paraId="0300C8CB"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46AD3FA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80342DC"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0289ECF" w14:textId="77777777" w:rsidR="00A964C4" w:rsidRPr="005A3321" w:rsidRDefault="00A964C4">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3161171C" w14:textId="77777777" w:rsidR="00A964C4" w:rsidRPr="005A3321" w:rsidRDefault="00550CD8">
            <w:pPr>
              <w:jc w:val="center"/>
              <w:rPr>
                <w:rFonts w:ascii="宋体" w:hAnsi="宋体"/>
                <w:szCs w:val="21"/>
              </w:rPr>
            </w:pPr>
            <w:r w:rsidRPr="005A3321">
              <w:rPr>
                <w:rFonts w:ascii="宋体" w:hAnsi="宋体" w:hint="eastAsia"/>
                <w:szCs w:val="21"/>
              </w:rPr>
              <w:t>A02021100输入输出设备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74C05194" w14:textId="77777777" w:rsidR="00A964C4" w:rsidRPr="005A3321" w:rsidRDefault="00550CD8">
            <w:pPr>
              <w:jc w:val="center"/>
              <w:rPr>
                <w:rFonts w:ascii="宋体" w:hAnsi="宋体"/>
                <w:szCs w:val="21"/>
              </w:rPr>
            </w:pPr>
            <w:r w:rsidRPr="005A3321">
              <w:rPr>
                <w:rFonts w:ascii="宋体" w:hAnsi="宋体" w:cs="宋体" w:hint="eastAsia"/>
                <w:w w:val="99"/>
                <w:szCs w:val="21"/>
              </w:rPr>
              <w:t>★</w:t>
            </w:r>
            <w:r w:rsidRPr="005A3321">
              <w:rPr>
                <w:rFonts w:ascii="宋体" w:hAnsi="宋体" w:hint="eastAsia"/>
                <w:szCs w:val="21"/>
              </w:rPr>
              <w:t>A02021104液晶显示器</w:t>
            </w:r>
          </w:p>
        </w:tc>
        <w:tc>
          <w:tcPr>
            <w:tcW w:w="3452" w:type="dxa"/>
            <w:tcBorders>
              <w:top w:val="single" w:sz="4" w:space="0" w:color="000000"/>
              <w:left w:val="single" w:sz="4" w:space="0" w:color="000000"/>
              <w:bottom w:val="single" w:sz="4" w:space="0" w:color="000000"/>
              <w:right w:val="single" w:sz="4" w:space="0" w:color="000000"/>
            </w:tcBorders>
            <w:vAlign w:val="center"/>
          </w:tcPr>
          <w:p w14:paraId="1106A323"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《计算机显示器能效限定值及能效等级》（GB21520）</w:t>
            </w:r>
          </w:p>
        </w:tc>
      </w:tr>
      <w:tr w:rsidR="005A3321" w:rsidRPr="005A3321" w14:paraId="76465C9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F7067AC"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646288C"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C8E4E77" w14:textId="77777777" w:rsidR="00A964C4" w:rsidRPr="005A3321" w:rsidRDefault="00A964C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A64E946" w14:textId="77777777" w:rsidR="00A964C4" w:rsidRPr="005A3321" w:rsidRDefault="00550CD8">
            <w:pPr>
              <w:jc w:val="center"/>
              <w:rPr>
                <w:rFonts w:ascii="宋体" w:hAnsi="宋体"/>
                <w:szCs w:val="21"/>
              </w:rPr>
            </w:pPr>
            <w:r w:rsidRPr="005A3321">
              <w:rPr>
                <w:rFonts w:ascii="宋体" w:hAnsi="宋体" w:hint="eastAsia"/>
                <w:szCs w:val="21"/>
              </w:rPr>
              <w:t>A02021118扫描仪</w:t>
            </w:r>
          </w:p>
        </w:tc>
        <w:tc>
          <w:tcPr>
            <w:tcW w:w="3452" w:type="dxa"/>
            <w:tcBorders>
              <w:top w:val="single" w:sz="4" w:space="0" w:color="000000"/>
              <w:left w:val="single" w:sz="4" w:space="0" w:color="000000"/>
              <w:bottom w:val="single" w:sz="4" w:space="0" w:color="000000"/>
              <w:right w:val="single" w:sz="4" w:space="0" w:color="000000"/>
            </w:tcBorders>
            <w:vAlign w:val="center"/>
          </w:tcPr>
          <w:p w14:paraId="2C55E531"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参照《复印机、打印机和传真机能效限定值及能效等级》（GB21521）中打印速度为15页/分的针式打印机相关要求</w:t>
            </w:r>
          </w:p>
        </w:tc>
      </w:tr>
      <w:tr w:rsidR="005A3321" w:rsidRPr="005A3321" w14:paraId="6D1BF51E"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45A29BB" w14:textId="77777777" w:rsidR="00A964C4" w:rsidRPr="005A3321" w:rsidRDefault="00550CD8">
            <w:pPr>
              <w:jc w:val="center"/>
              <w:rPr>
                <w:rFonts w:ascii="宋体" w:hAnsi="宋体"/>
                <w:szCs w:val="21"/>
              </w:rPr>
            </w:pPr>
            <w:r w:rsidRPr="005A3321">
              <w:rPr>
                <w:rFonts w:ascii="宋体" w:hAnsi="宋体" w:hint="eastAsia"/>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11FF9293" w14:textId="77777777" w:rsidR="00A964C4" w:rsidRPr="005A3321" w:rsidRDefault="00550CD8">
            <w:pPr>
              <w:jc w:val="center"/>
              <w:rPr>
                <w:rFonts w:ascii="宋体" w:hAnsi="宋体"/>
                <w:szCs w:val="21"/>
              </w:rPr>
            </w:pPr>
            <w:r w:rsidRPr="005A3321">
              <w:rPr>
                <w:rFonts w:ascii="宋体" w:hAnsi="宋体" w:hint="eastAsia"/>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14A6C841" w14:textId="77777777" w:rsidR="00A964C4" w:rsidRPr="005A3321" w:rsidRDefault="00A964C4">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D5D1797"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575EDB9D"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《投影机能效限定值及能效等级》（GB32028）</w:t>
            </w:r>
          </w:p>
        </w:tc>
      </w:tr>
      <w:tr w:rsidR="005A3321" w:rsidRPr="005A3321" w14:paraId="4D7FFFEF"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4976CFE" w14:textId="77777777" w:rsidR="00A964C4" w:rsidRPr="005A3321" w:rsidRDefault="00550CD8">
            <w:pPr>
              <w:jc w:val="center"/>
              <w:rPr>
                <w:rFonts w:ascii="宋体" w:hAnsi="宋体"/>
                <w:szCs w:val="21"/>
              </w:rPr>
            </w:pPr>
            <w:r w:rsidRPr="005A3321">
              <w:rPr>
                <w:rFonts w:ascii="宋体" w:hAnsi="宋体" w:hint="eastAsia"/>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203D3819" w14:textId="77777777" w:rsidR="00A964C4" w:rsidRPr="005A3321" w:rsidRDefault="00550CD8">
            <w:pPr>
              <w:pStyle w:val="TableParagraph"/>
              <w:spacing w:before="66"/>
              <w:ind w:left="7"/>
              <w:jc w:val="center"/>
              <w:rPr>
                <w:rFonts w:ascii="宋体" w:hAnsi="宋体" w:cs="宋体"/>
                <w:kern w:val="2"/>
                <w:sz w:val="21"/>
                <w:szCs w:val="21"/>
              </w:rPr>
            </w:pPr>
            <w:r w:rsidRPr="005A3321">
              <w:rPr>
                <w:rFonts w:ascii="宋体" w:hAnsi="宋体" w:cs="仿宋_GB2312" w:hint="eastAsia"/>
                <w:kern w:val="2"/>
                <w:sz w:val="21"/>
                <w:szCs w:val="21"/>
              </w:rPr>
              <w:t>A02020400</w:t>
            </w:r>
            <w:r w:rsidRPr="005A3321">
              <w:rPr>
                <w:rFonts w:ascii="宋体" w:hAnsi="宋体" w:cs="宋体" w:hint="eastAsia"/>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679DD92B" w14:textId="77777777" w:rsidR="00A964C4" w:rsidRPr="005A3321" w:rsidRDefault="00A964C4">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DA12867"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1A97D2D5"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《复印机、打印机和传真机能效限定值及能效等级》（GB21521）</w:t>
            </w:r>
          </w:p>
        </w:tc>
      </w:tr>
      <w:tr w:rsidR="005A3321" w:rsidRPr="005A3321" w14:paraId="3D43C514"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28A4366" w14:textId="77777777" w:rsidR="00A964C4" w:rsidRPr="005A3321" w:rsidRDefault="00550CD8">
            <w:pPr>
              <w:pStyle w:val="TableParagraph"/>
              <w:spacing w:before="160"/>
              <w:ind w:right="1"/>
              <w:jc w:val="center"/>
              <w:rPr>
                <w:rFonts w:ascii="宋体" w:hAnsi="宋体" w:cs="宋体"/>
                <w:kern w:val="2"/>
                <w:sz w:val="21"/>
                <w:szCs w:val="21"/>
              </w:rPr>
            </w:pPr>
            <w:r w:rsidRPr="005A3321">
              <w:rPr>
                <w:rFonts w:ascii="宋体" w:hAnsi="宋体" w:hint="eastAsia"/>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4D487626" w14:textId="77777777" w:rsidR="00A964C4" w:rsidRPr="005A3321" w:rsidRDefault="00550CD8">
            <w:pPr>
              <w:pStyle w:val="TableParagraph"/>
              <w:spacing w:before="160"/>
              <w:ind w:left="7"/>
              <w:jc w:val="center"/>
              <w:rPr>
                <w:rFonts w:ascii="宋体" w:hAnsi="宋体" w:cs="宋体"/>
                <w:kern w:val="2"/>
                <w:sz w:val="21"/>
                <w:szCs w:val="21"/>
              </w:rPr>
            </w:pPr>
            <w:r w:rsidRPr="005A3321">
              <w:rPr>
                <w:rFonts w:ascii="宋体" w:hAnsi="宋体" w:cs="仿宋_GB2312" w:hint="eastAsia"/>
                <w:kern w:val="2"/>
                <w:sz w:val="21"/>
                <w:szCs w:val="21"/>
              </w:rPr>
              <w:t>A02051900</w:t>
            </w:r>
            <w:r w:rsidRPr="005A3321">
              <w:rPr>
                <w:rFonts w:ascii="宋体" w:hAnsi="宋体" w:cs="宋体" w:hint="eastAsia"/>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6FE95E54" w14:textId="77777777" w:rsidR="00A964C4" w:rsidRPr="005A3321" w:rsidRDefault="00550CD8">
            <w:pPr>
              <w:pStyle w:val="TableParagraph"/>
              <w:spacing w:before="160"/>
              <w:ind w:left="7"/>
              <w:jc w:val="center"/>
              <w:rPr>
                <w:rFonts w:ascii="宋体" w:hAnsi="宋体" w:cs="宋体"/>
                <w:kern w:val="2"/>
                <w:sz w:val="21"/>
                <w:szCs w:val="21"/>
              </w:rPr>
            </w:pPr>
            <w:r w:rsidRPr="005A3321">
              <w:rPr>
                <w:rFonts w:ascii="宋体" w:hAnsi="宋体" w:cs="宋体" w:hint="eastAsia"/>
                <w:spacing w:val="1"/>
                <w:w w:val="99"/>
                <w:kern w:val="2"/>
                <w:sz w:val="21"/>
                <w:szCs w:val="21"/>
              </w:rPr>
              <w:t>A02</w:t>
            </w:r>
            <w:r w:rsidRPr="005A3321">
              <w:rPr>
                <w:rFonts w:ascii="宋体" w:hAnsi="宋体" w:cs="宋体" w:hint="eastAsia"/>
                <w:w w:val="99"/>
                <w:kern w:val="2"/>
                <w:sz w:val="21"/>
                <w:szCs w:val="21"/>
              </w:rPr>
              <w:t>05</w:t>
            </w:r>
            <w:r w:rsidRPr="005A3321">
              <w:rPr>
                <w:rFonts w:ascii="宋体" w:hAnsi="宋体" w:cs="宋体" w:hint="eastAsia"/>
                <w:spacing w:val="1"/>
                <w:w w:val="99"/>
                <w:kern w:val="2"/>
                <w:sz w:val="21"/>
                <w:szCs w:val="21"/>
              </w:rPr>
              <w:t>1</w:t>
            </w:r>
            <w:r w:rsidRPr="005A3321">
              <w:rPr>
                <w:rFonts w:ascii="宋体" w:hAnsi="宋体" w:cs="宋体" w:hint="eastAsia"/>
                <w:w w:val="99"/>
                <w:kern w:val="2"/>
                <w:sz w:val="21"/>
                <w:szCs w:val="21"/>
              </w:rPr>
              <w:t>901离心泵</w:t>
            </w:r>
          </w:p>
        </w:tc>
        <w:tc>
          <w:tcPr>
            <w:tcW w:w="1481" w:type="dxa"/>
            <w:tcBorders>
              <w:top w:val="single" w:sz="4" w:space="0" w:color="000000"/>
              <w:left w:val="single" w:sz="4" w:space="0" w:color="000000"/>
              <w:bottom w:val="single" w:sz="4" w:space="0" w:color="000000"/>
              <w:right w:val="single" w:sz="4" w:space="0" w:color="000000"/>
            </w:tcBorders>
            <w:vAlign w:val="center"/>
          </w:tcPr>
          <w:p w14:paraId="66D4A424"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06A9DB03"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《清水离心泵能效限定值及节能评价值》（GB19762）</w:t>
            </w:r>
          </w:p>
        </w:tc>
      </w:tr>
      <w:tr w:rsidR="005A3321" w:rsidRPr="005A3321" w14:paraId="1111F362"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6BEC5293" w14:textId="77777777" w:rsidR="00A964C4" w:rsidRPr="005A3321" w:rsidRDefault="00550CD8">
            <w:pPr>
              <w:jc w:val="center"/>
              <w:rPr>
                <w:rFonts w:ascii="宋体" w:hAnsi="宋体"/>
                <w:szCs w:val="21"/>
              </w:rPr>
            </w:pPr>
            <w:r w:rsidRPr="005A3321">
              <w:rPr>
                <w:rFonts w:ascii="宋体" w:hAnsi="宋体" w:hint="eastAsia"/>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6428C816" w14:textId="77777777" w:rsidR="00A964C4" w:rsidRPr="005A3321" w:rsidRDefault="00550CD8">
            <w:pPr>
              <w:pStyle w:val="TableParagraph"/>
              <w:jc w:val="center"/>
              <w:rPr>
                <w:rFonts w:ascii="宋体" w:hAnsi="宋体" w:cs="宋体"/>
                <w:kern w:val="2"/>
                <w:sz w:val="21"/>
                <w:szCs w:val="21"/>
              </w:rPr>
            </w:pPr>
            <w:r w:rsidRPr="005A3321">
              <w:rPr>
                <w:rFonts w:ascii="宋体" w:hAnsi="宋体" w:cs="仿宋_GB2312" w:hint="eastAsia"/>
                <w:kern w:val="2"/>
                <w:sz w:val="21"/>
                <w:szCs w:val="21"/>
              </w:rPr>
              <w:t>A02052300</w:t>
            </w:r>
            <w:r w:rsidRPr="005A3321">
              <w:rPr>
                <w:rFonts w:ascii="宋体" w:hAnsi="宋体" w:cs="宋体" w:hint="eastAsia"/>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0B90E969" w14:textId="77777777" w:rsidR="00A964C4" w:rsidRPr="005A3321" w:rsidRDefault="00550CD8">
            <w:pPr>
              <w:pStyle w:val="TableParagraph"/>
              <w:spacing w:line="276" w:lineRule="auto"/>
              <w:ind w:right="5"/>
              <w:jc w:val="center"/>
              <w:rPr>
                <w:rFonts w:ascii="宋体" w:hAnsi="宋体" w:cs="宋体"/>
                <w:kern w:val="2"/>
                <w:sz w:val="21"/>
                <w:szCs w:val="21"/>
              </w:rPr>
            </w:pPr>
            <w:r w:rsidRPr="005A3321">
              <w:rPr>
                <w:rFonts w:ascii="宋体" w:hAnsi="宋体" w:cs="宋体" w:hint="eastAsia"/>
                <w:w w:val="99"/>
                <w:kern w:val="2"/>
                <w:sz w:val="21"/>
                <w:szCs w:val="21"/>
              </w:rPr>
              <w:t>★</w:t>
            </w:r>
            <w:r w:rsidRPr="005A3321">
              <w:rPr>
                <w:rFonts w:ascii="宋体" w:hAnsi="宋体" w:cs="宋体" w:hint="eastAsia"/>
                <w:spacing w:val="1"/>
                <w:w w:val="99"/>
                <w:kern w:val="2"/>
                <w:sz w:val="21"/>
                <w:szCs w:val="21"/>
              </w:rPr>
              <w:t>A020</w:t>
            </w:r>
            <w:r w:rsidRPr="005A3321">
              <w:rPr>
                <w:rFonts w:ascii="宋体" w:hAnsi="宋体" w:cs="宋体" w:hint="eastAsia"/>
                <w:w w:val="99"/>
                <w:kern w:val="2"/>
                <w:sz w:val="21"/>
                <w:szCs w:val="21"/>
              </w:rPr>
              <w:t>52</w:t>
            </w:r>
            <w:r w:rsidRPr="005A3321">
              <w:rPr>
                <w:rFonts w:ascii="宋体" w:hAnsi="宋体" w:cs="宋体" w:hint="eastAsia"/>
                <w:spacing w:val="1"/>
                <w:w w:val="99"/>
                <w:kern w:val="2"/>
                <w:sz w:val="21"/>
                <w:szCs w:val="21"/>
              </w:rPr>
              <w:t>3</w:t>
            </w:r>
            <w:r w:rsidRPr="005A3321">
              <w:rPr>
                <w:rFonts w:ascii="宋体" w:hAnsi="宋体" w:cs="宋体" w:hint="eastAsia"/>
                <w:w w:val="99"/>
                <w:kern w:val="2"/>
                <w:sz w:val="21"/>
                <w:szCs w:val="21"/>
              </w:rPr>
              <w:t>01制冷压缩机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51570675"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冷水机组</w:t>
            </w:r>
          </w:p>
        </w:tc>
        <w:tc>
          <w:tcPr>
            <w:tcW w:w="3452" w:type="dxa"/>
            <w:tcBorders>
              <w:top w:val="single" w:sz="4" w:space="0" w:color="000000"/>
              <w:left w:val="single" w:sz="4" w:space="0" w:color="000000"/>
              <w:bottom w:val="single" w:sz="4" w:space="0" w:color="000000"/>
              <w:right w:val="single" w:sz="4" w:space="0" w:color="000000"/>
            </w:tcBorders>
          </w:tcPr>
          <w:p w14:paraId="129FA1E1"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《冷水机组能效限定值及能效等级》（GB19577），《低环境温度空气源热泵（冷水）机组能效限定值及能效等级》（GB37480）</w:t>
            </w:r>
          </w:p>
        </w:tc>
      </w:tr>
      <w:tr w:rsidR="005A3321" w:rsidRPr="005A3321" w14:paraId="723ED76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8B2A461"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8591CC3"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DB16B0A" w14:textId="77777777" w:rsidR="00A964C4" w:rsidRPr="005A3321" w:rsidRDefault="00A964C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A641E65" w14:textId="77777777" w:rsidR="00A964C4" w:rsidRPr="005A3321" w:rsidRDefault="00550CD8">
            <w:pPr>
              <w:jc w:val="center"/>
              <w:rPr>
                <w:rFonts w:ascii="宋体" w:hAnsi="宋体"/>
                <w:szCs w:val="21"/>
              </w:rPr>
            </w:pPr>
            <w:r w:rsidRPr="005A3321">
              <w:rPr>
                <w:rFonts w:ascii="宋体" w:hAnsi="宋体" w:hint="eastAsia"/>
                <w:szCs w:val="21"/>
              </w:rPr>
              <w:t>溴化</w:t>
            </w:r>
            <w:proofErr w:type="gramStart"/>
            <w:r w:rsidRPr="005A3321">
              <w:rPr>
                <w:rFonts w:ascii="宋体" w:hAnsi="宋体" w:hint="eastAsia"/>
                <w:szCs w:val="21"/>
              </w:rPr>
              <w:t>锂</w:t>
            </w:r>
            <w:proofErr w:type="gramEnd"/>
            <w:r w:rsidRPr="005A3321">
              <w:rPr>
                <w:rFonts w:ascii="宋体" w:hAnsi="宋体" w:hint="eastAsia"/>
                <w:szCs w:val="21"/>
              </w:rPr>
              <w:t>吸收式冷水机组</w:t>
            </w:r>
          </w:p>
        </w:tc>
        <w:tc>
          <w:tcPr>
            <w:tcW w:w="3452" w:type="dxa"/>
            <w:tcBorders>
              <w:top w:val="single" w:sz="4" w:space="0" w:color="000000"/>
              <w:left w:val="single" w:sz="4" w:space="0" w:color="000000"/>
              <w:bottom w:val="single" w:sz="4" w:space="0" w:color="000000"/>
              <w:right w:val="single" w:sz="4" w:space="0" w:color="000000"/>
            </w:tcBorders>
            <w:vAlign w:val="center"/>
          </w:tcPr>
          <w:p w14:paraId="1DEEF8A3"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proofErr w:type="gramStart"/>
            <w:r w:rsidRPr="005A3321">
              <w:rPr>
                <w:rFonts w:ascii="宋体" w:hAnsi="宋体" w:cs="宋体" w:hint="eastAsia"/>
                <w:spacing w:val="10"/>
                <w:kern w:val="2"/>
                <w:sz w:val="21"/>
                <w:szCs w:val="21"/>
                <w:lang w:eastAsia="zh-CN"/>
              </w:rPr>
              <w:t>《</w:t>
            </w:r>
            <w:proofErr w:type="gramEnd"/>
            <w:r w:rsidRPr="005A3321">
              <w:rPr>
                <w:rFonts w:ascii="宋体" w:hAnsi="宋体" w:cs="宋体" w:hint="eastAsia"/>
                <w:spacing w:val="10"/>
                <w:kern w:val="2"/>
                <w:sz w:val="21"/>
                <w:szCs w:val="21"/>
                <w:lang w:eastAsia="zh-CN"/>
              </w:rPr>
              <w:t>溴化</w:t>
            </w:r>
            <w:proofErr w:type="gramStart"/>
            <w:r w:rsidRPr="005A3321">
              <w:rPr>
                <w:rFonts w:ascii="宋体" w:hAnsi="宋体" w:cs="宋体" w:hint="eastAsia"/>
                <w:spacing w:val="10"/>
                <w:kern w:val="2"/>
                <w:sz w:val="21"/>
                <w:szCs w:val="21"/>
                <w:lang w:eastAsia="zh-CN"/>
              </w:rPr>
              <w:t>锂</w:t>
            </w:r>
            <w:proofErr w:type="gramEnd"/>
            <w:r w:rsidRPr="005A3321">
              <w:rPr>
                <w:rFonts w:ascii="宋体" w:hAnsi="宋体" w:cs="宋体" w:hint="eastAsia"/>
                <w:spacing w:val="10"/>
                <w:kern w:val="2"/>
                <w:sz w:val="21"/>
                <w:szCs w:val="21"/>
                <w:lang w:eastAsia="zh-CN"/>
              </w:rPr>
              <w:t>吸收式冷水机组能效限</w:t>
            </w:r>
          </w:p>
          <w:p w14:paraId="73C546ED" w14:textId="77777777" w:rsidR="00A964C4" w:rsidRPr="005A3321" w:rsidRDefault="00550CD8">
            <w:pPr>
              <w:spacing w:before="131" w:line="276" w:lineRule="auto"/>
              <w:ind w:right="4"/>
              <w:rPr>
                <w:rFonts w:ascii="宋体" w:hAnsi="宋体" w:cs="宋体"/>
                <w:spacing w:val="10"/>
                <w:szCs w:val="21"/>
              </w:rPr>
            </w:pPr>
            <w:r w:rsidRPr="005A3321">
              <w:rPr>
                <w:rFonts w:ascii="宋体" w:hAnsi="宋体" w:cs="宋体" w:hint="eastAsia"/>
                <w:spacing w:val="10"/>
                <w:szCs w:val="21"/>
              </w:rPr>
              <w:t>定值及能效等级</w:t>
            </w:r>
            <w:proofErr w:type="gramStart"/>
            <w:r w:rsidRPr="005A3321">
              <w:rPr>
                <w:rFonts w:ascii="宋体" w:hAnsi="宋体" w:cs="宋体" w:hint="eastAsia"/>
                <w:spacing w:val="10"/>
                <w:szCs w:val="21"/>
              </w:rPr>
              <w:t>》</w:t>
            </w:r>
            <w:proofErr w:type="gramEnd"/>
            <w:r w:rsidRPr="005A3321">
              <w:rPr>
                <w:rFonts w:ascii="宋体" w:hAnsi="宋体" w:cs="宋体" w:hint="eastAsia"/>
                <w:spacing w:val="10"/>
                <w:szCs w:val="21"/>
              </w:rPr>
              <w:t>（GB29540）</w:t>
            </w:r>
          </w:p>
        </w:tc>
      </w:tr>
      <w:tr w:rsidR="005A3321" w:rsidRPr="005A3321" w14:paraId="26B1B1A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FDA5412"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5D825A9" w14:textId="77777777" w:rsidR="00A964C4" w:rsidRPr="005A3321" w:rsidRDefault="00A964C4">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70298641" w14:textId="77777777" w:rsidR="00A964C4" w:rsidRPr="005A3321" w:rsidRDefault="00550CD8">
            <w:pPr>
              <w:pStyle w:val="TableParagraph"/>
              <w:spacing w:line="276" w:lineRule="auto"/>
              <w:ind w:right="5"/>
              <w:jc w:val="center"/>
              <w:rPr>
                <w:rFonts w:ascii="宋体" w:hAnsi="宋体" w:cs="宋体"/>
                <w:kern w:val="2"/>
                <w:sz w:val="21"/>
                <w:szCs w:val="21"/>
              </w:rPr>
            </w:pPr>
            <w:r w:rsidRPr="005A3321">
              <w:rPr>
                <w:rFonts w:ascii="宋体" w:hAnsi="宋体" w:cs="宋体" w:hint="eastAsia"/>
                <w:w w:val="99"/>
                <w:kern w:val="2"/>
                <w:sz w:val="21"/>
                <w:szCs w:val="21"/>
              </w:rPr>
              <w:t>★A02052305空调机组</w:t>
            </w:r>
          </w:p>
        </w:tc>
        <w:tc>
          <w:tcPr>
            <w:tcW w:w="1481" w:type="dxa"/>
            <w:tcBorders>
              <w:top w:val="single" w:sz="4" w:space="0" w:color="000000"/>
              <w:left w:val="single" w:sz="4" w:space="0" w:color="000000"/>
              <w:bottom w:val="single" w:sz="4" w:space="0" w:color="000000"/>
              <w:right w:val="single" w:sz="4" w:space="0" w:color="000000"/>
            </w:tcBorders>
            <w:vAlign w:val="center"/>
          </w:tcPr>
          <w:p w14:paraId="04105EDB" w14:textId="77777777" w:rsidR="00A964C4" w:rsidRPr="005A3321" w:rsidRDefault="00550CD8">
            <w:pPr>
              <w:pStyle w:val="TableParagraph"/>
              <w:spacing w:before="4" w:line="276" w:lineRule="auto"/>
              <w:ind w:left="7" w:right="7"/>
              <w:jc w:val="center"/>
              <w:rPr>
                <w:rFonts w:ascii="宋体" w:hAnsi="宋体" w:cs="宋体"/>
                <w:w w:val="99"/>
                <w:kern w:val="2"/>
                <w:sz w:val="21"/>
                <w:szCs w:val="21"/>
                <w:lang w:eastAsia="zh-CN"/>
              </w:rPr>
            </w:pPr>
            <w:r w:rsidRPr="005A3321">
              <w:rPr>
                <w:rFonts w:ascii="宋体" w:hAnsi="宋体" w:cs="宋体" w:hint="eastAsia"/>
                <w:w w:val="99"/>
                <w:kern w:val="2"/>
                <w:sz w:val="21"/>
                <w:szCs w:val="21"/>
                <w:lang w:eastAsia="zh-CN"/>
              </w:rPr>
              <w:t>多联式空调（热泵）机组（制冷量&gt;14000W）</w:t>
            </w:r>
          </w:p>
        </w:tc>
        <w:tc>
          <w:tcPr>
            <w:tcW w:w="3452" w:type="dxa"/>
            <w:tcBorders>
              <w:top w:val="single" w:sz="4" w:space="0" w:color="000000"/>
              <w:left w:val="single" w:sz="4" w:space="0" w:color="000000"/>
              <w:bottom w:val="single" w:sz="4" w:space="0" w:color="000000"/>
              <w:right w:val="single" w:sz="4" w:space="0" w:color="000000"/>
            </w:tcBorders>
          </w:tcPr>
          <w:p w14:paraId="0313B920"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《多联式空调（热泵）机组能效限定值及能源效率等级》（GB21454）</w:t>
            </w:r>
          </w:p>
        </w:tc>
      </w:tr>
      <w:tr w:rsidR="005A3321" w:rsidRPr="005A3321" w14:paraId="343A3FF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9F83F64"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3A497E7"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C6431B7" w14:textId="77777777" w:rsidR="00A964C4" w:rsidRPr="005A3321" w:rsidRDefault="00A964C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AD4072F" w14:textId="77777777" w:rsidR="00A964C4" w:rsidRPr="005A3321" w:rsidRDefault="00550CD8">
            <w:pPr>
              <w:jc w:val="center"/>
              <w:rPr>
                <w:rFonts w:ascii="宋体" w:hAnsi="宋体"/>
                <w:szCs w:val="21"/>
              </w:rPr>
            </w:pPr>
            <w:r w:rsidRPr="005A3321">
              <w:rPr>
                <w:rFonts w:ascii="宋体" w:hAnsi="宋体" w:cs="宋体" w:hint="eastAsia"/>
                <w:w w:val="99"/>
                <w:szCs w:val="21"/>
              </w:rPr>
              <w:t>单元式空气调节机</w:t>
            </w:r>
          </w:p>
        </w:tc>
        <w:tc>
          <w:tcPr>
            <w:tcW w:w="3452" w:type="dxa"/>
            <w:tcBorders>
              <w:top w:val="single" w:sz="4" w:space="0" w:color="000000"/>
              <w:left w:val="single" w:sz="4" w:space="0" w:color="000000"/>
              <w:bottom w:val="single" w:sz="4" w:space="0" w:color="000000"/>
              <w:right w:val="single" w:sz="4" w:space="0" w:color="000000"/>
            </w:tcBorders>
          </w:tcPr>
          <w:p w14:paraId="53245769"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《单元式空气调节机能效限定值及能效等级》（GB19576）《风管送风式空调机组能效限定值及能效等级》（GB37479）</w:t>
            </w:r>
          </w:p>
        </w:tc>
      </w:tr>
      <w:tr w:rsidR="005A3321" w:rsidRPr="005A3321" w14:paraId="16130EB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9B4EB5B"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CB5C8DD" w14:textId="77777777" w:rsidR="00A964C4" w:rsidRPr="005A3321" w:rsidRDefault="00A964C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4E7B914" w14:textId="77777777" w:rsidR="00A964C4" w:rsidRPr="005A3321" w:rsidRDefault="00550CD8">
            <w:pPr>
              <w:pStyle w:val="TableParagraph"/>
              <w:spacing w:before="83"/>
              <w:ind w:left="7"/>
              <w:jc w:val="center"/>
              <w:rPr>
                <w:rFonts w:ascii="宋体" w:hAnsi="宋体" w:cs="宋体"/>
                <w:w w:val="99"/>
                <w:kern w:val="2"/>
                <w:sz w:val="21"/>
                <w:szCs w:val="21"/>
                <w:lang w:eastAsia="zh-CN"/>
              </w:rPr>
            </w:pPr>
            <w:r w:rsidRPr="005A3321">
              <w:rPr>
                <w:rFonts w:ascii="宋体" w:hAnsi="宋体" w:cs="宋体" w:hint="eastAsia"/>
                <w:w w:val="99"/>
                <w:kern w:val="2"/>
                <w:sz w:val="21"/>
                <w:szCs w:val="21"/>
                <w:lang w:eastAsia="zh-CN"/>
              </w:rPr>
              <w:t>★A02052309专用制冷、空调设备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18B3F23C"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机房空调</w:t>
            </w:r>
          </w:p>
        </w:tc>
        <w:tc>
          <w:tcPr>
            <w:tcW w:w="3452" w:type="dxa"/>
            <w:tcBorders>
              <w:top w:val="single" w:sz="4" w:space="0" w:color="000000"/>
              <w:left w:val="single" w:sz="4" w:space="0" w:color="000000"/>
              <w:bottom w:val="single" w:sz="4" w:space="0" w:color="000000"/>
              <w:right w:val="single" w:sz="4" w:space="0" w:color="000000"/>
            </w:tcBorders>
          </w:tcPr>
          <w:p w14:paraId="4A60A397"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proofErr w:type="gramStart"/>
            <w:r w:rsidRPr="005A3321">
              <w:rPr>
                <w:rFonts w:ascii="宋体" w:hAnsi="宋体" w:cs="宋体" w:hint="eastAsia"/>
                <w:spacing w:val="10"/>
                <w:kern w:val="2"/>
                <w:sz w:val="21"/>
                <w:szCs w:val="21"/>
                <w:lang w:eastAsia="zh-CN"/>
              </w:rPr>
              <w:t>《</w:t>
            </w:r>
            <w:proofErr w:type="gramEnd"/>
            <w:r w:rsidRPr="005A3321">
              <w:rPr>
                <w:rFonts w:ascii="宋体" w:hAnsi="宋体" w:cs="宋体" w:hint="eastAsia"/>
                <w:spacing w:val="10"/>
                <w:kern w:val="2"/>
                <w:sz w:val="21"/>
                <w:szCs w:val="21"/>
                <w:lang w:eastAsia="zh-CN"/>
              </w:rPr>
              <w:t>单元式空气调节机能效限定值</w:t>
            </w:r>
          </w:p>
          <w:p w14:paraId="7870AFBE"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及能效等级</w:t>
            </w:r>
            <w:proofErr w:type="gramStart"/>
            <w:r w:rsidRPr="005A3321">
              <w:rPr>
                <w:rFonts w:ascii="宋体" w:hAnsi="宋体" w:cs="宋体" w:hint="eastAsia"/>
                <w:spacing w:val="10"/>
                <w:kern w:val="2"/>
                <w:sz w:val="21"/>
                <w:szCs w:val="21"/>
                <w:lang w:eastAsia="zh-CN"/>
              </w:rPr>
              <w:t>》</w:t>
            </w:r>
            <w:proofErr w:type="gramEnd"/>
            <w:r w:rsidRPr="005A3321">
              <w:rPr>
                <w:rFonts w:ascii="宋体" w:hAnsi="宋体" w:cs="宋体" w:hint="eastAsia"/>
                <w:spacing w:val="10"/>
                <w:kern w:val="2"/>
                <w:sz w:val="21"/>
                <w:szCs w:val="21"/>
                <w:lang w:eastAsia="zh-CN"/>
              </w:rPr>
              <w:t>（GB19576）</w:t>
            </w:r>
          </w:p>
        </w:tc>
      </w:tr>
      <w:tr w:rsidR="005A3321" w:rsidRPr="005A3321" w14:paraId="5D468A0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427BA79"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3299ECE" w14:textId="77777777" w:rsidR="00A964C4" w:rsidRPr="005A3321" w:rsidRDefault="00A964C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EBE1F93" w14:textId="77777777" w:rsidR="00A964C4" w:rsidRPr="005A3321" w:rsidRDefault="00550CD8">
            <w:pPr>
              <w:pStyle w:val="TableParagraph"/>
              <w:spacing w:line="254" w:lineRule="exact"/>
              <w:ind w:left="7"/>
              <w:jc w:val="center"/>
              <w:rPr>
                <w:rFonts w:ascii="宋体" w:hAnsi="宋体" w:cs="宋体"/>
                <w:w w:val="99"/>
                <w:kern w:val="2"/>
                <w:sz w:val="21"/>
                <w:szCs w:val="21"/>
              </w:rPr>
            </w:pPr>
            <w:r w:rsidRPr="005A3321">
              <w:rPr>
                <w:rFonts w:ascii="宋体" w:hAnsi="宋体" w:cs="宋体" w:hint="eastAsia"/>
                <w:w w:val="99"/>
                <w:kern w:val="2"/>
                <w:sz w:val="21"/>
                <w:szCs w:val="21"/>
              </w:rPr>
              <w:t>A02052399其他制冷</w:t>
            </w:r>
          </w:p>
          <w:p w14:paraId="3ECE22F8" w14:textId="77777777" w:rsidR="00A964C4" w:rsidRPr="005A3321" w:rsidRDefault="00550CD8">
            <w:pPr>
              <w:pStyle w:val="TableParagraph"/>
              <w:spacing w:line="254" w:lineRule="exact"/>
              <w:ind w:left="7"/>
              <w:jc w:val="center"/>
              <w:rPr>
                <w:rFonts w:ascii="宋体" w:hAnsi="宋体" w:cs="宋体"/>
                <w:kern w:val="2"/>
                <w:sz w:val="21"/>
                <w:szCs w:val="21"/>
              </w:rPr>
            </w:pPr>
            <w:r w:rsidRPr="005A3321">
              <w:rPr>
                <w:rFonts w:ascii="宋体" w:hAnsi="宋体" w:cs="宋体" w:hint="eastAsia"/>
                <w:w w:val="99"/>
                <w:kern w:val="2"/>
                <w:sz w:val="21"/>
                <w:szCs w:val="21"/>
              </w:rPr>
              <w:t>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05205266" w14:textId="77777777" w:rsidR="00A964C4" w:rsidRPr="005A3321" w:rsidRDefault="00550CD8">
            <w:pPr>
              <w:widowControl/>
              <w:jc w:val="center"/>
              <w:rPr>
                <w:rFonts w:ascii="宋体" w:hAnsi="宋体" w:cs="宋体"/>
                <w:szCs w:val="21"/>
                <w:lang w:eastAsia="en-US"/>
              </w:rPr>
            </w:pPr>
            <w:r w:rsidRPr="005A3321">
              <w:rPr>
                <w:rFonts w:ascii="宋体" w:hAnsi="宋体" w:cs="宋体" w:hint="eastAsia"/>
                <w:w w:val="99"/>
                <w:szCs w:val="21"/>
              </w:rPr>
              <w:t>冷却塔</w:t>
            </w:r>
          </w:p>
        </w:tc>
        <w:tc>
          <w:tcPr>
            <w:tcW w:w="3452" w:type="dxa"/>
            <w:tcBorders>
              <w:top w:val="single" w:sz="4" w:space="0" w:color="000000"/>
              <w:left w:val="single" w:sz="4" w:space="0" w:color="000000"/>
              <w:bottom w:val="single" w:sz="4" w:space="0" w:color="000000"/>
              <w:right w:val="single" w:sz="4" w:space="0" w:color="000000"/>
            </w:tcBorders>
          </w:tcPr>
          <w:p w14:paraId="4405BF6A"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《机械通风冷却塔第1部分：中小型</w:t>
            </w:r>
            <w:proofErr w:type="gramStart"/>
            <w:r w:rsidRPr="005A3321">
              <w:rPr>
                <w:rFonts w:ascii="宋体" w:hAnsi="宋体" w:cs="宋体" w:hint="eastAsia"/>
                <w:spacing w:val="10"/>
                <w:kern w:val="2"/>
                <w:sz w:val="21"/>
                <w:szCs w:val="21"/>
                <w:lang w:eastAsia="zh-CN"/>
              </w:rPr>
              <w:t>开式</w:t>
            </w:r>
            <w:proofErr w:type="gramEnd"/>
            <w:r w:rsidRPr="005A3321">
              <w:rPr>
                <w:rFonts w:ascii="宋体" w:hAnsi="宋体" w:cs="宋体" w:hint="eastAsia"/>
                <w:spacing w:val="10"/>
                <w:kern w:val="2"/>
                <w:sz w:val="21"/>
                <w:szCs w:val="21"/>
                <w:lang w:eastAsia="zh-CN"/>
              </w:rPr>
              <w:t>冷却塔》（GB/T7190.1）</w:t>
            </w:r>
          </w:p>
          <w:p w14:paraId="2B8D0D5E"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《机械通风冷却塔第2部分：大型</w:t>
            </w:r>
            <w:proofErr w:type="gramStart"/>
            <w:r w:rsidRPr="005A3321">
              <w:rPr>
                <w:rFonts w:ascii="宋体" w:hAnsi="宋体" w:cs="宋体" w:hint="eastAsia"/>
                <w:spacing w:val="10"/>
                <w:kern w:val="2"/>
                <w:sz w:val="21"/>
                <w:szCs w:val="21"/>
                <w:lang w:eastAsia="zh-CN"/>
              </w:rPr>
              <w:t>开式</w:t>
            </w:r>
            <w:proofErr w:type="gramEnd"/>
            <w:r w:rsidRPr="005A3321">
              <w:rPr>
                <w:rFonts w:ascii="宋体" w:hAnsi="宋体" w:cs="宋体" w:hint="eastAsia"/>
                <w:spacing w:val="10"/>
                <w:kern w:val="2"/>
                <w:sz w:val="21"/>
                <w:szCs w:val="21"/>
                <w:lang w:eastAsia="zh-CN"/>
              </w:rPr>
              <w:t>冷却塔》（GB/T7190.2）</w:t>
            </w:r>
          </w:p>
        </w:tc>
      </w:tr>
      <w:tr w:rsidR="005A3321" w:rsidRPr="005A3321" w14:paraId="07FE192A"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762A98FE" w14:textId="77777777" w:rsidR="00A964C4" w:rsidRPr="005A3321" w:rsidRDefault="00550CD8">
            <w:pPr>
              <w:pStyle w:val="TableParagraph"/>
              <w:ind w:right="1"/>
              <w:jc w:val="center"/>
              <w:rPr>
                <w:rFonts w:ascii="宋体" w:hAnsi="宋体" w:cs="宋体"/>
                <w:kern w:val="2"/>
                <w:sz w:val="21"/>
                <w:szCs w:val="21"/>
              </w:rPr>
            </w:pPr>
            <w:r w:rsidRPr="005A3321">
              <w:rPr>
                <w:rFonts w:ascii="宋体" w:hAnsi="宋体" w:hint="eastAsia"/>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5B3C2FAC" w14:textId="77777777" w:rsidR="00A964C4" w:rsidRPr="005A3321" w:rsidRDefault="00550CD8">
            <w:pPr>
              <w:pStyle w:val="TableParagraph"/>
              <w:jc w:val="center"/>
              <w:rPr>
                <w:rFonts w:ascii="宋体" w:hAnsi="宋体" w:cs="宋体"/>
                <w:kern w:val="2"/>
                <w:sz w:val="21"/>
                <w:szCs w:val="21"/>
              </w:rPr>
            </w:pPr>
            <w:r w:rsidRPr="005A3321">
              <w:rPr>
                <w:rFonts w:ascii="宋体" w:hAnsi="宋体" w:cs="仿宋_GB2312" w:hint="eastAsia"/>
                <w:kern w:val="2"/>
                <w:sz w:val="21"/>
                <w:szCs w:val="21"/>
              </w:rPr>
              <w:t>A02060100</w:t>
            </w:r>
            <w:r w:rsidRPr="005A3321">
              <w:rPr>
                <w:rFonts w:ascii="宋体" w:hAnsi="宋体" w:cs="宋体" w:hint="eastAsia"/>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2EFDCCCD" w14:textId="77777777" w:rsidR="00A964C4" w:rsidRPr="005A3321" w:rsidRDefault="00A964C4">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9A69CDA"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7DC42DD"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《中小型三相异步电动机能效限定值及能效等级》（GB18613）</w:t>
            </w:r>
          </w:p>
        </w:tc>
      </w:tr>
      <w:tr w:rsidR="005A3321" w:rsidRPr="005A3321" w14:paraId="1034BDD9"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A1823EB" w14:textId="77777777" w:rsidR="00A964C4" w:rsidRPr="005A3321" w:rsidRDefault="00550CD8">
            <w:pPr>
              <w:pStyle w:val="TableParagraph"/>
              <w:ind w:right="1"/>
              <w:jc w:val="center"/>
              <w:rPr>
                <w:rFonts w:ascii="宋体" w:hAnsi="宋体" w:cs="宋体"/>
                <w:kern w:val="2"/>
                <w:sz w:val="21"/>
                <w:szCs w:val="21"/>
              </w:rPr>
            </w:pPr>
            <w:r w:rsidRPr="005A3321">
              <w:rPr>
                <w:rFonts w:ascii="宋体" w:hAnsi="宋体" w:hint="eastAsia"/>
                <w:w w:val="99"/>
                <w:kern w:val="2"/>
                <w:sz w:val="21"/>
                <w:szCs w:val="21"/>
              </w:rPr>
              <w:lastRenderedPageBreak/>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4B26C909" w14:textId="77777777" w:rsidR="00A964C4" w:rsidRPr="005A3321" w:rsidRDefault="00550CD8">
            <w:pPr>
              <w:pStyle w:val="TableParagraph"/>
              <w:spacing w:before="30"/>
              <w:ind w:left="7"/>
              <w:jc w:val="center"/>
              <w:rPr>
                <w:rFonts w:ascii="宋体" w:hAnsi="宋体" w:cs="宋体"/>
                <w:kern w:val="2"/>
                <w:sz w:val="21"/>
                <w:szCs w:val="21"/>
              </w:rPr>
            </w:pPr>
            <w:r w:rsidRPr="005A3321">
              <w:rPr>
                <w:rFonts w:ascii="宋体" w:hAnsi="宋体" w:cs="仿宋_GB2312" w:hint="eastAsia"/>
                <w:kern w:val="2"/>
                <w:sz w:val="21"/>
                <w:szCs w:val="21"/>
              </w:rPr>
              <w:t>A02060200</w:t>
            </w:r>
            <w:r w:rsidRPr="005A3321">
              <w:rPr>
                <w:rFonts w:ascii="宋体" w:hAnsi="宋体" w:cs="宋体" w:hint="eastAsia"/>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29FB2FDE"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配电变压器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24682A12"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4B22C6E3"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《三相配电变压器能效限定值及能效等级》（GB 20052）</w:t>
            </w:r>
          </w:p>
        </w:tc>
      </w:tr>
      <w:tr w:rsidR="005A3321" w:rsidRPr="005A3321" w14:paraId="28E13DC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263D6F8" w14:textId="77777777" w:rsidR="00A964C4" w:rsidRPr="005A3321" w:rsidRDefault="00550CD8">
            <w:pPr>
              <w:pStyle w:val="TableParagraph"/>
              <w:ind w:right="1"/>
              <w:jc w:val="center"/>
              <w:rPr>
                <w:rFonts w:ascii="宋体" w:hAnsi="宋体" w:cs="宋体"/>
                <w:kern w:val="2"/>
                <w:sz w:val="21"/>
                <w:szCs w:val="21"/>
              </w:rPr>
            </w:pPr>
            <w:r w:rsidRPr="005A3321">
              <w:rPr>
                <w:rFonts w:ascii="宋体" w:hAnsi="宋体" w:hint="eastAsia"/>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5B3AB737" w14:textId="77777777" w:rsidR="00A964C4" w:rsidRPr="005A3321" w:rsidRDefault="00550CD8">
            <w:pPr>
              <w:pStyle w:val="TableParagraph"/>
              <w:spacing w:before="126"/>
              <w:ind w:left="7"/>
              <w:jc w:val="center"/>
              <w:rPr>
                <w:rFonts w:ascii="宋体" w:hAnsi="宋体" w:cs="宋体"/>
                <w:kern w:val="2"/>
                <w:sz w:val="21"/>
                <w:szCs w:val="21"/>
              </w:rPr>
            </w:pPr>
            <w:r w:rsidRPr="005A3321">
              <w:rPr>
                <w:rFonts w:ascii="宋体" w:hAnsi="宋体" w:cs="宋体" w:hint="eastAsia"/>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7693B1FD"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管型荧光灯镇流器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1B201E2A"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3A31F06C"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《管形荧光灯镇流器能效限定值及能效等级》（GB17896）</w:t>
            </w:r>
          </w:p>
        </w:tc>
      </w:tr>
      <w:tr w:rsidR="005A3321" w:rsidRPr="005A3321" w14:paraId="3D2B54D5"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640C776D" w14:textId="77777777" w:rsidR="00A964C4" w:rsidRPr="005A3321" w:rsidRDefault="00550CD8">
            <w:pPr>
              <w:pStyle w:val="TableParagraph"/>
              <w:jc w:val="center"/>
              <w:rPr>
                <w:rFonts w:ascii="宋体" w:hAnsi="宋体" w:cs="宋体"/>
                <w:kern w:val="2"/>
                <w:sz w:val="21"/>
                <w:szCs w:val="21"/>
              </w:rPr>
            </w:pPr>
            <w:r w:rsidRPr="005A3321">
              <w:rPr>
                <w:rFonts w:ascii="宋体" w:hAnsi="宋体" w:hint="eastAsia"/>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4D4E72E7"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559AEDBF"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A02061801电冰箱</w:t>
            </w:r>
          </w:p>
        </w:tc>
        <w:tc>
          <w:tcPr>
            <w:tcW w:w="1481" w:type="dxa"/>
            <w:tcBorders>
              <w:top w:val="single" w:sz="4" w:space="0" w:color="000000"/>
              <w:left w:val="single" w:sz="4" w:space="0" w:color="000000"/>
              <w:bottom w:val="single" w:sz="4" w:space="0" w:color="000000"/>
              <w:right w:val="single" w:sz="4" w:space="0" w:color="000000"/>
            </w:tcBorders>
            <w:vAlign w:val="center"/>
          </w:tcPr>
          <w:p w14:paraId="339F8C75"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0ADC36B4"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《家用电冰箱耗电量限定值及能效等级》（GB12021.2）</w:t>
            </w:r>
          </w:p>
        </w:tc>
      </w:tr>
      <w:tr w:rsidR="005A3321" w:rsidRPr="005A3321" w14:paraId="10FF8C7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262471F"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4F3EA3" w14:textId="77777777" w:rsidR="00A964C4" w:rsidRPr="005A3321" w:rsidRDefault="00A964C4">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E22CCE8" w14:textId="77777777" w:rsidR="00A964C4" w:rsidRPr="005A3321" w:rsidRDefault="00550CD8">
            <w:pPr>
              <w:pStyle w:val="TableParagraph"/>
              <w:spacing w:before="171"/>
              <w:jc w:val="center"/>
              <w:rPr>
                <w:rFonts w:ascii="宋体" w:hAnsi="宋体" w:cs="宋体"/>
                <w:kern w:val="2"/>
                <w:sz w:val="21"/>
                <w:szCs w:val="21"/>
              </w:rPr>
            </w:pPr>
            <w:r w:rsidRPr="005A3321">
              <w:rPr>
                <w:rFonts w:ascii="宋体" w:hAnsi="宋体" w:cs="宋体" w:hint="eastAsia"/>
                <w:w w:val="99"/>
                <w:kern w:val="2"/>
                <w:sz w:val="21"/>
                <w:szCs w:val="21"/>
              </w:rPr>
              <w:t>★</w:t>
            </w:r>
            <w:r w:rsidRPr="005A3321">
              <w:rPr>
                <w:rFonts w:ascii="宋体" w:hAnsi="宋体" w:cs="仿宋_GB2312" w:hint="eastAsia"/>
                <w:kern w:val="2"/>
                <w:sz w:val="21"/>
                <w:szCs w:val="21"/>
              </w:rPr>
              <w:t>A02061804</w:t>
            </w:r>
            <w:r w:rsidRPr="005A3321">
              <w:rPr>
                <w:rFonts w:ascii="宋体" w:hAnsi="宋体" w:cs="宋体" w:hint="eastAsia"/>
                <w:w w:val="99"/>
                <w:kern w:val="2"/>
                <w:sz w:val="21"/>
                <w:szCs w:val="21"/>
              </w:rPr>
              <w:t>空调机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081BA405"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房间空气调节器</w:t>
            </w:r>
          </w:p>
        </w:tc>
        <w:tc>
          <w:tcPr>
            <w:tcW w:w="3452" w:type="dxa"/>
            <w:tcBorders>
              <w:top w:val="single" w:sz="4" w:space="0" w:color="000000"/>
              <w:left w:val="single" w:sz="4" w:space="0" w:color="000000"/>
              <w:bottom w:val="single" w:sz="4" w:space="0" w:color="000000"/>
              <w:right w:val="single" w:sz="4" w:space="0" w:color="000000"/>
            </w:tcBorders>
          </w:tcPr>
          <w:p w14:paraId="27700F16"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《房间空气调节器能效限定值及能效等级》（GB21455-2019）</w:t>
            </w:r>
          </w:p>
        </w:tc>
      </w:tr>
      <w:tr w:rsidR="005A3321" w:rsidRPr="005A3321" w14:paraId="3D85957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6BCAA64"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EE18D26"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DF0EE4E" w14:textId="77777777" w:rsidR="00A964C4" w:rsidRPr="005A3321" w:rsidRDefault="00A964C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EF2F7C9" w14:textId="77777777" w:rsidR="00A964C4" w:rsidRPr="005A3321" w:rsidRDefault="00550CD8">
            <w:pPr>
              <w:pStyle w:val="TableParagraph"/>
              <w:spacing w:before="4" w:line="276" w:lineRule="auto"/>
              <w:ind w:left="7" w:right="7"/>
              <w:jc w:val="center"/>
              <w:rPr>
                <w:rFonts w:ascii="宋体" w:hAnsi="宋体" w:cs="宋体"/>
                <w:kern w:val="2"/>
                <w:sz w:val="21"/>
                <w:szCs w:val="21"/>
                <w:lang w:eastAsia="zh-CN"/>
              </w:rPr>
            </w:pPr>
            <w:r w:rsidRPr="005A3321">
              <w:rPr>
                <w:rFonts w:ascii="宋体" w:hAnsi="宋体" w:cs="宋体" w:hint="eastAsia"/>
                <w:w w:val="99"/>
                <w:kern w:val="2"/>
                <w:sz w:val="21"/>
                <w:szCs w:val="21"/>
                <w:lang w:eastAsia="zh-CN"/>
              </w:rPr>
              <w:t>多联式空调（热泵）机组（制冷量≤ 14000W）</w:t>
            </w:r>
          </w:p>
        </w:tc>
        <w:tc>
          <w:tcPr>
            <w:tcW w:w="3452" w:type="dxa"/>
            <w:tcBorders>
              <w:top w:val="single" w:sz="4" w:space="0" w:color="000000"/>
              <w:left w:val="single" w:sz="4" w:space="0" w:color="000000"/>
              <w:bottom w:val="single" w:sz="4" w:space="0" w:color="000000"/>
              <w:right w:val="single" w:sz="4" w:space="0" w:color="000000"/>
            </w:tcBorders>
          </w:tcPr>
          <w:p w14:paraId="1A189E82"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《多联式空调（热泵）机组能效限定值及能源效率等级》（GB21454）</w:t>
            </w:r>
          </w:p>
        </w:tc>
      </w:tr>
      <w:tr w:rsidR="005A3321" w:rsidRPr="005A3321" w14:paraId="37044F5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8C34DC5"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8B551D"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4CE526" w14:textId="77777777" w:rsidR="00A964C4" w:rsidRPr="005A3321" w:rsidRDefault="00A964C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BFF8B58" w14:textId="77777777" w:rsidR="00A964C4" w:rsidRPr="005A3321" w:rsidRDefault="00550CD8">
            <w:pPr>
              <w:pStyle w:val="TableParagraph"/>
              <w:jc w:val="center"/>
              <w:rPr>
                <w:rFonts w:ascii="宋体" w:hAnsi="宋体" w:cs="宋体"/>
                <w:kern w:val="2"/>
                <w:sz w:val="21"/>
                <w:szCs w:val="21"/>
                <w:lang w:eastAsia="zh-CN"/>
              </w:rPr>
            </w:pPr>
            <w:r w:rsidRPr="005A3321">
              <w:rPr>
                <w:rFonts w:ascii="宋体" w:hAnsi="宋体" w:cs="宋体" w:hint="eastAsia"/>
                <w:w w:val="99"/>
                <w:kern w:val="2"/>
                <w:sz w:val="21"/>
                <w:szCs w:val="21"/>
                <w:lang w:eastAsia="zh-CN"/>
              </w:rPr>
              <w:t>单元式空气调节机（制冷量≤ 14000W）</w:t>
            </w:r>
          </w:p>
        </w:tc>
        <w:tc>
          <w:tcPr>
            <w:tcW w:w="3452" w:type="dxa"/>
            <w:tcBorders>
              <w:top w:val="single" w:sz="4" w:space="0" w:color="000000"/>
              <w:left w:val="single" w:sz="4" w:space="0" w:color="000000"/>
              <w:bottom w:val="single" w:sz="4" w:space="0" w:color="000000"/>
              <w:right w:val="single" w:sz="4" w:space="0" w:color="000000"/>
            </w:tcBorders>
          </w:tcPr>
          <w:p w14:paraId="05916CB7"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《单元式空气调节机能效限定值及能源效率等级》（GB19576）《风管送风式空调机组能效限定值及能效等级》（GB37479）</w:t>
            </w:r>
          </w:p>
        </w:tc>
      </w:tr>
      <w:tr w:rsidR="005A3321" w:rsidRPr="005A3321" w14:paraId="52A4D91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B65AD67"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6BA239B" w14:textId="77777777" w:rsidR="00A964C4" w:rsidRPr="005A3321" w:rsidRDefault="00A964C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DF4CD51" w14:textId="77777777" w:rsidR="00A964C4" w:rsidRPr="005A3321" w:rsidRDefault="00550CD8">
            <w:pPr>
              <w:pStyle w:val="TableParagraph"/>
              <w:spacing w:before="162"/>
              <w:ind w:left="7"/>
              <w:jc w:val="center"/>
              <w:rPr>
                <w:rFonts w:ascii="宋体" w:hAnsi="宋体" w:cs="宋体"/>
                <w:kern w:val="2"/>
                <w:sz w:val="21"/>
                <w:szCs w:val="21"/>
              </w:rPr>
            </w:pPr>
            <w:r w:rsidRPr="005A3321">
              <w:rPr>
                <w:rFonts w:ascii="宋体" w:hAnsi="宋体" w:cs="仿宋_GB2312" w:hint="eastAsia"/>
                <w:kern w:val="2"/>
                <w:sz w:val="21"/>
                <w:szCs w:val="21"/>
              </w:rPr>
              <w:t>A02061810</w:t>
            </w:r>
            <w:r w:rsidRPr="005A3321">
              <w:rPr>
                <w:rFonts w:ascii="宋体" w:hAnsi="宋体" w:cs="宋体" w:hint="eastAsia"/>
                <w:w w:val="99"/>
                <w:kern w:val="2"/>
                <w:sz w:val="21"/>
                <w:szCs w:val="21"/>
              </w:rPr>
              <w:t>洗衣机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63759EB9"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32571A9D"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《电动洗衣机能效水效限定值及等级》（GB12021.4）</w:t>
            </w:r>
          </w:p>
        </w:tc>
      </w:tr>
      <w:tr w:rsidR="005A3321" w:rsidRPr="005A3321" w14:paraId="1F5BECF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9294251"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EE1D3AC" w14:textId="77777777" w:rsidR="00A964C4" w:rsidRPr="005A3321" w:rsidRDefault="00A964C4">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18825ACF" w14:textId="77777777" w:rsidR="00A964C4" w:rsidRPr="005A3321" w:rsidRDefault="00550CD8">
            <w:pPr>
              <w:pStyle w:val="TableParagraph"/>
              <w:spacing w:before="161"/>
              <w:jc w:val="center"/>
              <w:rPr>
                <w:rFonts w:ascii="宋体" w:hAnsi="宋体" w:cs="宋体"/>
                <w:kern w:val="2"/>
                <w:sz w:val="21"/>
                <w:szCs w:val="21"/>
              </w:rPr>
            </w:pPr>
            <w:r w:rsidRPr="005A3321">
              <w:rPr>
                <w:rFonts w:ascii="宋体" w:hAnsi="宋体" w:cs="仿宋_GB2312" w:hint="eastAsia"/>
                <w:kern w:val="2"/>
                <w:sz w:val="21"/>
                <w:szCs w:val="21"/>
              </w:rPr>
              <w:t>A02061819</w:t>
            </w:r>
            <w:r w:rsidRPr="005A3321">
              <w:rPr>
                <w:rFonts w:ascii="宋体" w:hAnsi="宋体" w:cs="宋体" w:hint="eastAsia"/>
                <w:w w:val="99"/>
                <w:kern w:val="2"/>
                <w:sz w:val="21"/>
                <w:szCs w:val="21"/>
              </w:rPr>
              <w:t>热水器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5BE26B33"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★电热</w:t>
            </w:r>
            <w:r w:rsidRPr="005A3321">
              <w:rPr>
                <w:rFonts w:ascii="宋体" w:hAnsi="宋体" w:cs="宋体" w:hint="eastAsia"/>
                <w:spacing w:val="2"/>
                <w:w w:val="99"/>
                <w:kern w:val="2"/>
                <w:sz w:val="21"/>
                <w:szCs w:val="21"/>
              </w:rPr>
              <w:t>水</w:t>
            </w:r>
            <w:r w:rsidRPr="005A3321">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18375F9E"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《储水式电热水器能效限定值及能效等级》（GB21519）</w:t>
            </w:r>
          </w:p>
        </w:tc>
      </w:tr>
      <w:tr w:rsidR="005A3321" w:rsidRPr="005A3321" w14:paraId="75211BC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49DAA67"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9EE485"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DB19783" w14:textId="77777777" w:rsidR="00A964C4" w:rsidRPr="005A3321" w:rsidRDefault="00A964C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10E4439"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燃气热</w:t>
            </w:r>
            <w:r w:rsidRPr="005A3321">
              <w:rPr>
                <w:rFonts w:ascii="宋体" w:hAnsi="宋体" w:cs="宋体" w:hint="eastAsia"/>
                <w:spacing w:val="2"/>
                <w:w w:val="99"/>
                <w:kern w:val="2"/>
                <w:sz w:val="21"/>
                <w:szCs w:val="21"/>
              </w:rPr>
              <w:t>水</w:t>
            </w:r>
            <w:r w:rsidRPr="005A3321">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5B5C0B0F"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《家用燃气快速热水器和燃气采暖热水炉能效限定值及能效等级》（GB20665）</w:t>
            </w:r>
          </w:p>
        </w:tc>
      </w:tr>
      <w:tr w:rsidR="005A3321" w:rsidRPr="005A3321" w14:paraId="35ACA61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234BA7B"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BE2B1EA"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2D01E73" w14:textId="77777777" w:rsidR="00A964C4" w:rsidRPr="005A3321" w:rsidRDefault="00A964C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52CDD58"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热泵热</w:t>
            </w:r>
            <w:r w:rsidRPr="005A3321">
              <w:rPr>
                <w:rFonts w:ascii="宋体" w:hAnsi="宋体" w:cs="宋体" w:hint="eastAsia"/>
                <w:spacing w:val="2"/>
                <w:w w:val="99"/>
                <w:kern w:val="2"/>
                <w:sz w:val="21"/>
                <w:szCs w:val="21"/>
              </w:rPr>
              <w:t>水</w:t>
            </w:r>
            <w:r w:rsidRPr="005A3321">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35346252"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《热泵热水机（器）能效限定值及能效等级》（GB29541）</w:t>
            </w:r>
          </w:p>
        </w:tc>
      </w:tr>
      <w:tr w:rsidR="005A3321" w:rsidRPr="005A3321" w14:paraId="1CF5AC7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B6D03C5"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0366B9D"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2CB5814" w14:textId="77777777" w:rsidR="00A964C4" w:rsidRPr="005A3321" w:rsidRDefault="00A964C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DFEBC46"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太阳能</w:t>
            </w:r>
            <w:r w:rsidRPr="005A3321">
              <w:rPr>
                <w:rFonts w:ascii="宋体" w:hAnsi="宋体" w:cs="宋体" w:hint="eastAsia"/>
                <w:spacing w:val="2"/>
                <w:w w:val="99"/>
                <w:kern w:val="2"/>
                <w:sz w:val="21"/>
                <w:szCs w:val="21"/>
              </w:rPr>
              <w:t>热</w:t>
            </w:r>
            <w:r w:rsidRPr="005A3321">
              <w:rPr>
                <w:rFonts w:ascii="宋体" w:hAnsi="宋体" w:cs="宋体" w:hint="eastAsia"/>
                <w:w w:val="99"/>
                <w:kern w:val="2"/>
                <w:sz w:val="21"/>
                <w:szCs w:val="21"/>
              </w:rPr>
              <w:t>水系统</w:t>
            </w:r>
          </w:p>
        </w:tc>
        <w:tc>
          <w:tcPr>
            <w:tcW w:w="3452" w:type="dxa"/>
            <w:tcBorders>
              <w:top w:val="single" w:sz="4" w:space="0" w:color="000000"/>
              <w:left w:val="single" w:sz="4" w:space="0" w:color="000000"/>
              <w:bottom w:val="single" w:sz="4" w:space="0" w:color="000000"/>
              <w:right w:val="single" w:sz="4" w:space="0" w:color="000000"/>
            </w:tcBorders>
          </w:tcPr>
          <w:p w14:paraId="6089AE6E"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《家用太阳能热水系统能效限定值及能效等级》（GB26969）</w:t>
            </w:r>
          </w:p>
        </w:tc>
      </w:tr>
      <w:tr w:rsidR="005A3321" w:rsidRPr="005A3321" w14:paraId="1E3C82C3"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17E650C3" w14:textId="77777777" w:rsidR="00A964C4" w:rsidRPr="005A3321" w:rsidRDefault="00550CD8">
            <w:pPr>
              <w:pStyle w:val="TableParagraph"/>
              <w:jc w:val="center"/>
              <w:rPr>
                <w:rFonts w:ascii="宋体" w:hAnsi="宋体" w:cs="宋体"/>
                <w:kern w:val="2"/>
                <w:sz w:val="21"/>
                <w:szCs w:val="21"/>
              </w:rPr>
            </w:pPr>
            <w:r w:rsidRPr="005A3321">
              <w:rPr>
                <w:rFonts w:ascii="宋体" w:hAnsi="宋体" w:hint="eastAsia"/>
                <w:spacing w:val="1"/>
                <w:w w:val="99"/>
                <w:kern w:val="2"/>
                <w:sz w:val="21"/>
                <w:szCs w:val="21"/>
              </w:rPr>
              <w:t>1</w:t>
            </w:r>
            <w:r w:rsidRPr="005A3321">
              <w:rPr>
                <w:rFonts w:ascii="宋体" w:hAnsi="宋体" w:hint="eastAsia"/>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79B50228" w14:textId="77777777" w:rsidR="00A964C4" w:rsidRPr="005A3321" w:rsidRDefault="00550CD8">
            <w:pPr>
              <w:pStyle w:val="TableParagraph"/>
              <w:spacing w:before="157"/>
              <w:jc w:val="center"/>
              <w:rPr>
                <w:rFonts w:ascii="宋体" w:hAnsi="宋体" w:cs="宋体"/>
                <w:kern w:val="2"/>
                <w:sz w:val="21"/>
                <w:szCs w:val="21"/>
              </w:rPr>
            </w:pPr>
            <w:r w:rsidRPr="005A3321">
              <w:rPr>
                <w:rFonts w:ascii="宋体" w:hAnsi="宋体" w:cs="宋体" w:hint="eastAsia"/>
                <w:spacing w:val="1"/>
                <w:w w:val="99"/>
                <w:kern w:val="2"/>
                <w:sz w:val="21"/>
                <w:szCs w:val="21"/>
              </w:rPr>
              <w:t>A02</w:t>
            </w:r>
            <w:r w:rsidRPr="005A3321">
              <w:rPr>
                <w:rFonts w:ascii="宋体" w:hAnsi="宋体" w:cs="宋体" w:hint="eastAsia"/>
                <w:w w:val="99"/>
                <w:kern w:val="2"/>
                <w:sz w:val="21"/>
                <w:szCs w:val="21"/>
              </w:rPr>
              <w:t>06</w:t>
            </w:r>
            <w:r w:rsidRPr="005A3321">
              <w:rPr>
                <w:rFonts w:ascii="宋体" w:hAnsi="宋体" w:cs="宋体" w:hint="eastAsia"/>
                <w:spacing w:val="1"/>
                <w:w w:val="99"/>
                <w:kern w:val="2"/>
                <w:sz w:val="21"/>
                <w:szCs w:val="21"/>
              </w:rPr>
              <w:t>1</w:t>
            </w:r>
            <w:r w:rsidRPr="005A3321">
              <w:rPr>
                <w:rFonts w:ascii="宋体" w:hAnsi="宋体" w:cs="宋体" w:hint="eastAsia"/>
                <w:w w:val="99"/>
                <w:kern w:val="2"/>
                <w:sz w:val="21"/>
                <w:szCs w:val="21"/>
              </w:rPr>
              <w:t>900照明设备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3020B703" w14:textId="77777777" w:rsidR="00A964C4" w:rsidRPr="005A3321" w:rsidRDefault="00550CD8">
            <w:pPr>
              <w:pStyle w:val="TableParagraph"/>
              <w:spacing w:before="133" w:line="276" w:lineRule="auto"/>
              <w:ind w:left="7" w:right="7"/>
              <w:jc w:val="center"/>
              <w:rPr>
                <w:rFonts w:ascii="宋体" w:hAnsi="宋体" w:cs="宋体"/>
                <w:kern w:val="2"/>
                <w:sz w:val="21"/>
                <w:szCs w:val="21"/>
                <w:lang w:eastAsia="zh-CN"/>
              </w:rPr>
            </w:pPr>
            <w:r w:rsidRPr="005A3321">
              <w:rPr>
                <w:rFonts w:ascii="宋体" w:hAnsi="宋体" w:cs="宋体" w:hint="eastAsia"/>
                <w:w w:val="99"/>
                <w:kern w:val="2"/>
                <w:sz w:val="21"/>
                <w:szCs w:val="21"/>
                <w:lang w:eastAsia="zh-CN"/>
              </w:rPr>
              <w:t>★普通照明用双端荧光灯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7219B8F1"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FD8E0FF"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《普通照明用双端荧光灯能效限定值及能效等级》（GB19043）</w:t>
            </w:r>
          </w:p>
        </w:tc>
      </w:tr>
      <w:tr w:rsidR="005A3321" w:rsidRPr="005A3321" w14:paraId="324649D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2712A71"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A75DBFD" w14:textId="77777777" w:rsidR="00A964C4" w:rsidRPr="005A3321" w:rsidRDefault="00A964C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6852F75" w14:textId="77777777" w:rsidR="00A964C4" w:rsidRPr="005A3321" w:rsidRDefault="00550CD8">
            <w:pPr>
              <w:pStyle w:val="TableParagraph"/>
              <w:spacing w:before="92" w:line="276" w:lineRule="auto"/>
              <w:ind w:left="7" w:right="2"/>
              <w:jc w:val="center"/>
              <w:rPr>
                <w:rFonts w:ascii="宋体" w:hAnsi="宋体" w:cs="宋体"/>
                <w:kern w:val="2"/>
                <w:sz w:val="21"/>
                <w:szCs w:val="21"/>
              </w:rPr>
            </w:pPr>
            <w:r w:rsidRPr="005A3321">
              <w:rPr>
                <w:rFonts w:ascii="宋体" w:hAnsi="宋体" w:cs="宋体" w:hint="eastAsia"/>
                <w:spacing w:val="1"/>
                <w:w w:val="99"/>
                <w:kern w:val="2"/>
                <w:sz w:val="21"/>
                <w:szCs w:val="21"/>
              </w:rPr>
              <w:t>LE</w:t>
            </w:r>
            <w:r w:rsidRPr="005A3321">
              <w:rPr>
                <w:rFonts w:ascii="宋体" w:hAnsi="宋体" w:cs="宋体" w:hint="eastAsia"/>
                <w:w w:val="99"/>
                <w:kern w:val="2"/>
                <w:sz w:val="21"/>
                <w:szCs w:val="21"/>
              </w:rPr>
              <w:t>D</w:t>
            </w:r>
            <w:r w:rsidRPr="005A3321">
              <w:rPr>
                <w:rFonts w:ascii="宋体" w:hAnsi="宋体" w:cs="宋体" w:hint="eastAsia"/>
                <w:spacing w:val="12"/>
                <w:w w:val="99"/>
                <w:kern w:val="2"/>
                <w:sz w:val="21"/>
                <w:szCs w:val="21"/>
              </w:rPr>
              <w:t>道</w:t>
            </w:r>
            <w:r w:rsidRPr="005A3321">
              <w:rPr>
                <w:rFonts w:ascii="宋体" w:hAnsi="宋体" w:cs="宋体" w:hint="eastAsia"/>
                <w:spacing w:val="9"/>
                <w:w w:val="99"/>
                <w:kern w:val="2"/>
                <w:sz w:val="21"/>
                <w:szCs w:val="21"/>
              </w:rPr>
              <w:t>路</w:t>
            </w:r>
            <w:r w:rsidRPr="005A3321">
              <w:rPr>
                <w:rFonts w:ascii="宋体" w:hAnsi="宋体" w:cs="宋体" w:hint="eastAsia"/>
                <w:spacing w:val="13"/>
                <w:w w:val="99"/>
                <w:kern w:val="2"/>
                <w:sz w:val="21"/>
                <w:szCs w:val="21"/>
              </w:rPr>
              <w:t>/</w:t>
            </w:r>
            <w:r w:rsidRPr="005A3321">
              <w:rPr>
                <w:rFonts w:ascii="宋体" w:hAnsi="宋体" w:cs="宋体" w:hint="eastAsia"/>
                <w:spacing w:val="12"/>
                <w:w w:val="99"/>
                <w:kern w:val="2"/>
                <w:sz w:val="21"/>
                <w:szCs w:val="21"/>
              </w:rPr>
              <w:t>隧道照</w:t>
            </w:r>
            <w:r w:rsidRPr="005A3321">
              <w:rPr>
                <w:rFonts w:ascii="宋体" w:hAnsi="宋体" w:cs="宋体" w:hint="eastAsia"/>
                <w:w w:val="99"/>
                <w:kern w:val="2"/>
                <w:sz w:val="21"/>
                <w:szCs w:val="21"/>
              </w:rPr>
              <w:t>明产品</w:t>
            </w:r>
          </w:p>
        </w:tc>
        <w:tc>
          <w:tcPr>
            <w:tcW w:w="1481" w:type="dxa"/>
            <w:tcBorders>
              <w:top w:val="single" w:sz="4" w:space="0" w:color="000000"/>
              <w:left w:val="single" w:sz="4" w:space="0" w:color="000000"/>
              <w:bottom w:val="single" w:sz="4" w:space="0" w:color="000000"/>
              <w:right w:val="single" w:sz="4" w:space="0" w:color="000000"/>
            </w:tcBorders>
            <w:vAlign w:val="center"/>
          </w:tcPr>
          <w:p w14:paraId="2E7A7E56"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2C4D731F"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《道路和隧道照明用LED灯具能效限定值及能效等级》（GB37478）</w:t>
            </w:r>
          </w:p>
        </w:tc>
      </w:tr>
      <w:tr w:rsidR="005A3321" w:rsidRPr="005A3321" w14:paraId="5B34888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D8BDEA6"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9E977D3" w14:textId="77777777" w:rsidR="00A964C4" w:rsidRPr="005A3321" w:rsidRDefault="00A964C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CA6943F"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spacing w:val="1"/>
                <w:w w:val="99"/>
                <w:kern w:val="2"/>
                <w:sz w:val="21"/>
                <w:szCs w:val="21"/>
              </w:rPr>
              <w:t>LE</w:t>
            </w:r>
            <w:r w:rsidRPr="005A3321">
              <w:rPr>
                <w:rFonts w:ascii="宋体" w:hAnsi="宋体" w:cs="宋体" w:hint="eastAsia"/>
                <w:w w:val="99"/>
                <w:kern w:val="2"/>
                <w:sz w:val="21"/>
                <w:szCs w:val="21"/>
              </w:rPr>
              <w:t>D筒灯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7D92105F"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78B0465"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《室内照明用LED产品能效限定值及能效等级》（GB30255）</w:t>
            </w:r>
          </w:p>
        </w:tc>
      </w:tr>
      <w:tr w:rsidR="005A3321" w:rsidRPr="005A3321" w14:paraId="5FF8B6F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965B9B3" w14:textId="77777777" w:rsidR="00A964C4" w:rsidRPr="005A3321" w:rsidRDefault="00A964C4">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E91ACAB" w14:textId="77777777" w:rsidR="00A964C4" w:rsidRPr="005A3321" w:rsidRDefault="00A964C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599EF24" w14:textId="77777777" w:rsidR="00A964C4" w:rsidRPr="005A3321" w:rsidRDefault="00550CD8">
            <w:pPr>
              <w:pStyle w:val="TableParagraph"/>
              <w:spacing w:line="276" w:lineRule="auto"/>
              <w:ind w:right="7"/>
              <w:jc w:val="center"/>
              <w:rPr>
                <w:rFonts w:ascii="宋体" w:hAnsi="宋体" w:cs="宋体"/>
                <w:kern w:val="2"/>
                <w:sz w:val="21"/>
                <w:szCs w:val="21"/>
                <w:lang w:eastAsia="zh-CN"/>
              </w:rPr>
            </w:pPr>
            <w:r w:rsidRPr="005A3321">
              <w:rPr>
                <w:rFonts w:ascii="宋体" w:hAnsi="宋体" w:cs="宋体" w:hint="eastAsia"/>
                <w:w w:val="99"/>
                <w:kern w:val="2"/>
                <w:sz w:val="21"/>
                <w:szCs w:val="21"/>
                <w:lang w:eastAsia="zh-CN"/>
              </w:rPr>
              <w:t>普</w:t>
            </w:r>
            <w:r w:rsidRPr="005A3321">
              <w:rPr>
                <w:rFonts w:ascii="宋体" w:hAnsi="宋体" w:cs="宋体" w:hint="eastAsia"/>
                <w:spacing w:val="24"/>
                <w:w w:val="99"/>
                <w:kern w:val="2"/>
                <w:sz w:val="21"/>
                <w:szCs w:val="21"/>
                <w:lang w:eastAsia="zh-CN"/>
              </w:rPr>
              <w:t>通</w:t>
            </w:r>
            <w:r w:rsidRPr="005A3321">
              <w:rPr>
                <w:rFonts w:ascii="宋体" w:hAnsi="宋体" w:cs="宋体" w:hint="eastAsia"/>
                <w:w w:val="99"/>
                <w:kern w:val="2"/>
                <w:sz w:val="21"/>
                <w:szCs w:val="21"/>
                <w:lang w:eastAsia="zh-CN"/>
              </w:rPr>
              <w:t>照明用非</w:t>
            </w:r>
            <w:r w:rsidRPr="005A3321">
              <w:rPr>
                <w:rFonts w:ascii="宋体" w:hAnsi="宋体" w:cs="宋体" w:hint="eastAsia"/>
                <w:spacing w:val="24"/>
                <w:w w:val="99"/>
                <w:kern w:val="2"/>
                <w:sz w:val="21"/>
                <w:szCs w:val="21"/>
                <w:lang w:eastAsia="zh-CN"/>
              </w:rPr>
              <w:t>定</w:t>
            </w:r>
            <w:r w:rsidRPr="005A3321">
              <w:rPr>
                <w:rFonts w:ascii="宋体" w:hAnsi="宋体" w:cs="宋体" w:hint="eastAsia"/>
                <w:w w:val="99"/>
                <w:kern w:val="2"/>
                <w:sz w:val="21"/>
                <w:szCs w:val="21"/>
                <w:lang w:eastAsia="zh-CN"/>
              </w:rPr>
              <w:t>向自镇流</w:t>
            </w:r>
            <w:r w:rsidRPr="005A3321">
              <w:rPr>
                <w:rFonts w:ascii="宋体" w:hAnsi="宋体" w:cs="宋体" w:hint="eastAsia"/>
                <w:spacing w:val="1"/>
                <w:w w:val="99"/>
                <w:kern w:val="2"/>
                <w:sz w:val="21"/>
                <w:szCs w:val="21"/>
                <w:lang w:eastAsia="zh-CN"/>
              </w:rPr>
              <w:t>LE</w:t>
            </w:r>
            <w:r w:rsidRPr="005A3321">
              <w:rPr>
                <w:rFonts w:ascii="宋体" w:hAnsi="宋体" w:cs="宋体" w:hint="eastAsia"/>
                <w:w w:val="99"/>
                <w:kern w:val="2"/>
                <w:sz w:val="21"/>
                <w:szCs w:val="21"/>
                <w:lang w:eastAsia="zh-CN"/>
              </w:rPr>
              <w:t>D灯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0D781BD0"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3CFA4F9"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《室内照明用LED产品能效限定值及能效等级》（GB30255）</w:t>
            </w:r>
          </w:p>
        </w:tc>
      </w:tr>
      <w:tr w:rsidR="005A3321" w:rsidRPr="005A3321" w14:paraId="7545CE8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38F87F4" w14:textId="77777777" w:rsidR="00A964C4" w:rsidRPr="005A3321" w:rsidRDefault="00550CD8">
            <w:pPr>
              <w:pStyle w:val="TableParagraph"/>
              <w:jc w:val="center"/>
              <w:rPr>
                <w:rFonts w:ascii="宋体" w:hAnsi="宋体" w:cs="宋体"/>
                <w:kern w:val="2"/>
                <w:sz w:val="21"/>
                <w:szCs w:val="21"/>
              </w:rPr>
            </w:pPr>
            <w:r w:rsidRPr="005A3321">
              <w:rPr>
                <w:rFonts w:ascii="宋体" w:hAnsi="宋体" w:hint="eastAsia"/>
                <w:spacing w:val="1"/>
                <w:w w:val="99"/>
                <w:kern w:val="2"/>
                <w:sz w:val="21"/>
                <w:szCs w:val="21"/>
              </w:rPr>
              <w:t>1</w:t>
            </w:r>
            <w:r w:rsidRPr="005A3321">
              <w:rPr>
                <w:rFonts w:ascii="宋体" w:hAnsi="宋体" w:hint="eastAsia"/>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145F8944" w14:textId="77777777" w:rsidR="00A964C4" w:rsidRPr="005A3321" w:rsidRDefault="00550CD8">
            <w:pPr>
              <w:pStyle w:val="TableParagraph"/>
              <w:spacing w:before="81"/>
              <w:ind w:left="7"/>
              <w:jc w:val="center"/>
              <w:rPr>
                <w:rFonts w:ascii="宋体" w:hAnsi="宋体" w:cs="宋体"/>
                <w:kern w:val="2"/>
                <w:sz w:val="21"/>
                <w:szCs w:val="21"/>
              </w:rPr>
            </w:pPr>
            <w:r w:rsidRPr="005A3321">
              <w:rPr>
                <w:rFonts w:ascii="宋体" w:hAnsi="宋体" w:cs="宋体" w:hint="eastAsia"/>
                <w:w w:val="99"/>
                <w:kern w:val="2"/>
                <w:sz w:val="21"/>
                <w:szCs w:val="21"/>
              </w:rPr>
              <w:t>★</w:t>
            </w:r>
            <w:r w:rsidRPr="005A3321">
              <w:rPr>
                <w:rFonts w:ascii="宋体" w:hAnsi="宋体" w:cs="宋体" w:hint="eastAsia"/>
                <w:spacing w:val="1"/>
                <w:w w:val="99"/>
                <w:kern w:val="2"/>
                <w:sz w:val="21"/>
                <w:szCs w:val="21"/>
              </w:rPr>
              <w:t>A020</w:t>
            </w:r>
            <w:r w:rsidRPr="005A3321">
              <w:rPr>
                <w:rFonts w:ascii="宋体" w:hAnsi="宋体" w:cs="宋体" w:hint="eastAsia"/>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30219F37" w14:textId="77777777" w:rsidR="00A964C4" w:rsidRPr="005A3321" w:rsidRDefault="00550CD8">
            <w:pPr>
              <w:pStyle w:val="TableParagraph"/>
              <w:spacing w:before="81" w:line="276" w:lineRule="auto"/>
              <w:ind w:left="7" w:right="5"/>
              <w:jc w:val="center"/>
              <w:rPr>
                <w:rFonts w:ascii="宋体" w:hAnsi="宋体" w:cs="宋体"/>
                <w:kern w:val="2"/>
                <w:sz w:val="21"/>
                <w:szCs w:val="21"/>
                <w:lang w:eastAsia="zh-CN"/>
              </w:rPr>
            </w:pPr>
            <w:r w:rsidRPr="005A3321">
              <w:rPr>
                <w:rFonts w:ascii="宋体" w:hAnsi="宋体" w:cs="宋体" w:hint="eastAsia"/>
                <w:spacing w:val="1"/>
                <w:w w:val="99"/>
                <w:kern w:val="2"/>
                <w:sz w:val="21"/>
                <w:szCs w:val="21"/>
                <w:lang w:eastAsia="zh-CN"/>
              </w:rPr>
              <w:t>A02</w:t>
            </w:r>
            <w:r w:rsidRPr="005A3321">
              <w:rPr>
                <w:rFonts w:ascii="宋体" w:hAnsi="宋体" w:cs="宋体" w:hint="eastAsia"/>
                <w:w w:val="99"/>
                <w:kern w:val="2"/>
                <w:sz w:val="21"/>
                <w:szCs w:val="21"/>
                <w:lang w:eastAsia="zh-CN"/>
              </w:rPr>
              <w:t>09</w:t>
            </w:r>
            <w:r w:rsidRPr="005A3321">
              <w:rPr>
                <w:rFonts w:ascii="宋体" w:hAnsi="宋体" w:cs="宋体" w:hint="eastAsia"/>
                <w:spacing w:val="1"/>
                <w:w w:val="99"/>
                <w:kern w:val="2"/>
                <w:sz w:val="21"/>
                <w:szCs w:val="21"/>
                <w:lang w:eastAsia="zh-CN"/>
              </w:rPr>
              <w:t>1</w:t>
            </w:r>
            <w:r w:rsidRPr="005A3321">
              <w:rPr>
                <w:rFonts w:ascii="宋体" w:hAnsi="宋体" w:cs="宋体" w:hint="eastAsia"/>
                <w:w w:val="99"/>
                <w:kern w:val="2"/>
                <w:sz w:val="21"/>
                <w:szCs w:val="21"/>
                <w:lang w:eastAsia="zh-CN"/>
              </w:rPr>
              <w:t>001普通电视设备（</w:t>
            </w:r>
            <w:r w:rsidRPr="005A3321">
              <w:rPr>
                <w:rFonts w:ascii="宋体" w:hAnsi="宋体" w:cs="宋体" w:hint="eastAsia"/>
                <w:spacing w:val="2"/>
                <w:w w:val="99"/>
                <w:kern w:val="2"/>
                <w:sz w:val="21"/>
                <w:szCs w:val="21"/>
                <w:lang w:eastAsia="zh-CN"/>
              </w:rPr>
              <w:t>电</w:t>
            </w:r>
            <w:r w:rsidRPr="005A3321">
              <w:rPr>
                <w:rFonts w:ascii="宋体" w:hAnsi="宋体" w:cs="宋体" w:hint="eastAsia"/>
                <w:w w:val="99"/>
                <w:kern w:val="2"/>
                <w:sz w:val="21"/>
                <w:szCs w:val="21"/>
                <w:lang w:eastAsia="zh-CN"/>
              </w:rPr>
              <w:t>视机）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14E5CC96"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4EE65488"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（GB24850）</w:t>
            </w:r>
          </w:p>
        </w:tc>
      </w:tr>
      <w:tr w:rsidR="005A3321" w:rsidRPr="005A3321" w14:paraId="7C8BB3A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2110B2E" w14:textId="77777777" w:rsidR="00A964C4" w:rsidRPr="005A3321" w:rsidRDefault="00550CD8">
            <w:pPr>
              <w:pStyle w:val="TableParagraph"/>
              <w:jc w:val="center"/>
              <w:rPr>
                <w:rFonts w:ascii="宋体" w:hAnsi="宋体" w:cs="宋体"/>
                <w:kern w:val="2"/>
                <w:sz w:val="21"/>
                <w:szCs w:val="21"/>
              </w:rPr>
            </w:pPr>
            <w:r w:rsidRPr="005A3321">
              <w:rPr>
                <w:rFonts w:ascii="宋体" w:hAnsi="宋体" w:hint="eastAsia"/>
                <w:spacing w:val="1"/>
                <w:w w:val="99"/>
                <w:kern w:val="2"/>
                <w:sz w:val="21"/>
                <w:szCs w:val="21"/>
              </w:rPr>
              <w:t>1</w:t>
            </w:r>
            <w:r w:rsidRPr="005A3321">
              <w:rPr>
                <w:rFonts w:ascii="宋体" w:hAnsi="宋体" w:hint="eastAsia"/>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32E69A2F"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w:t>
            </w:r>
            <w:r w:rsidRPr="005A3321">
              <w:rPr>
                <w:rFonts w:ascii="宋体" w:hAnsi="宋体" w:cs="宋体" w:hint="eastAsia"/>
                <w:spacing w:val="1"/>
                <w:w w:val="99"/>
                <w:kern w:val="2"/>
                <w:sz w:val="21"/>
                <w:szCs w:val="21"/>
              </w:rPr>
              <w:t>A020</w:t>
            </w:r>
            <w:r w:rsidRPr="005A3321">
              <w:rPr>
                <w:rFonts w:ascii="宋体" w:hAnsi="宋体" w:cs="宋体" w:hint="eastAsia"/>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53B5D8EF" w14:textId="77777777" w:rsidR="00A964C4" w:rsidRPr="005A3321" w:rsidRDefault="00550CD8">
            <w:pPr>
              <w:pStyle w:val="TableParagraph"/>
              <w:spacing w:line="276" w:lineRule="auto"/>
              <w:ind w:right="5"/>
              <w:jc w:val="center"/>
              <w:rPr>
                <w:rFonts w:ascii="宋体" w:hAnsi="宋体" w:cs="宋体"/>
                <w:kern w:val="2"/>
                <w:sz w:val="21"/>
                <w:szCs w:val="21"/>
              </w:rPr>
            </w:pPr>
            <w:r w:rsidRPr="005A3321">
              <w:rPr>
                <w:rFonts w:ascii="宋体" w:hAnsi="宋体" w:cs="宋体" w:hint="eastAsia"/>
                <w:spacing w:val="1"/>
                <w:w w:val="99"/>
                <w:kern w:val="2"/>
                <w:sz w:val="21"/>
                <w:szCs w:val="21"/>
              </w:rPr>
              <w:t>A02</w:t>
            </w:r>
            <w:r w:rsidRPr="005A3321">
              <w:rPr>
                <w:rFonts w:ascii="宋体" w:hAnsi="宋体" w:cs="宋体" w:hint="eastAsia"/>
                <w:w w:val="99"/>
                <w:kern w:val="2"/>
                <w:sz w:val="21"/>
                <w:szCs w:val="21"/>
              </w:rPr>
              <w:t>09</w:t>
            </w:r>
            <w:r w:rsidRPr="005A3321">
              <w:rPr>
                <w:rFonts w:ascii="宋体" w:hAnsi="宋体" w:cs="宋体" w:hint="eastAsia"/>
                <w:spacing w:val="1"/>
                <w:w w:val="99"/>
                <w:kern w:val="2"/>
                <w:sz w:val="21"/>
                <w:szCs w:val="21"/>
              </w:rPr>
              <w:t>1</w:t>
            </w:r>
            <w:r w:rsidRPr="005A3321">
              <w:rPr>
                <w:rFonts w:ascii="宋体" w:hAnsi="宋体" w:cs="宋体" w:hint="eastAsia"/>
                <w:w w:val="99"/>
                <w:kern w:val="2"/>
                <w:sz w:val="21"/>
                <w:szCs w:val="21"/>
              </w:rPr>
              <w:t>107视频监控设备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02503D31"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监视器</w:t>
            </w:r>
          </w:p>
        </w:tc>
        <w:tc>
          <w:tcPr>
            <w:tcW w:w="3452" w:type="dxa"/>
            <w:tcBorders>
              <w:top w:val="single" w:sz="4" w:space="0" w:color="000000"/>
              <w:left w:val="single" w:sz="4" w:space="0" w:color="000000"/>
              <w:bottom w:val="single" w:sz="4" w:space="0" w:color="000000"/>
              <w:right w:val="single" w:sz="4" w:space="0" w:color="000000"/>
            </w:tcBorders>
          </w:tcPr>
          <w:p w14:paraId="5B4837A6" w14:textId="77777777" w:rsidR="00A964C4" w:rsidRPr="005A3321" w:rsidRDefault="00550CD8">
            <w:pPr>
              <w:pStyle w:val="TableParagraph"/>
              <w:spacing w:before="131" w:line="276" w:lineRule="auto"/>
              <w:ind w:left="7" w:right="4"/>
              <w:rPr>
                <w:rFonts w:ascii="宋体" w:hAnsi="宋体" w:cs="宋体"/>
                <w:spacing w:val="10"/>
                <w:kern w:val="2"/>
                <w:sz w:val="21"/>
                <w:szCs w:val="21"/>
                <w:lang w:eastAsia="zh-CN"/>
              </w:rPr>
            </w:pPr>
            <w:r w:rsidRPr="005A3321">
              <w:rPr>
                <w:rFonts w:ascii="宋体" w:hAnsi="宋体" w:cs="宋体" w:hint="eastAsia"/>
                <w:spacing w:val="10"/>
                <w:kern w:val="2"/>
                <w:sz w:val="21"/>
                <w:szCs w:val="21"/>
                <w:lang w:eastAsia="zh-CN"/>
              </w:rPr>
              <w:t>以射频信号为主要信号输入的监视器应符合（GB24850），以数字信号为主要信号输入的监视器应符合《计算机显示器能效限定值及能效等级》（GB21520）</w:t>
            </w:r>
          </w:p>
        </w:tc>
      </w:tr>
      <w:tr w:rsidR="005A3321" w:rsidRPr="005A3321" w14:paraId="2C85B94A"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677B7B5" w14:textId="77777777" w:rsidR="00A964C4" w:rsidRPr="005A3321" w:rsidRDefault="00550CD8">
            <w:pPr>
              <w:pStyle w:val="TableParagraph"/>
              <w:jc w:val="center"/>
              <w:rPr>
                <w:rFonts w:ascii="宋体" w:hAnsi="宋体" w:cs="宋体"/>
                <w:kern w:val="2"/>
                <w:sz w:val="21"/>
                <w:szCs w:val="21"/>
              </w:rPr>
            </w:pPr>
            <w:r w:rsidRPr="005A3321">
              <w:rPr>
                <w:rFonts w:ascii="宋体" w:hAnsi="宋体" w:hint="eastAsia"/>
                <w:spacing w:val="1"/>
                <w:w w:val="99"/>
                <w:kern w:val="2"/>
                <w:sz w:val="21"/>
                <w:szCs w:val="21"/>
              </w:rPr>
              <w:t>1</w:t>
            </w:r>
            <w:r w:rsidRPr="005A3321">
              <w:rPr>
                <w:rFonts w:ascii="宋体" w:hAnsi="宋体" w:hint="eastAsia"/>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09CF4A7D" w14:textId="77777777" w:rsidR="00A964C4" w:rsidRPr="005A3321" w:rsidRDefault="00550CD8">
            <w:pPr>
              <w:pStyle w:val="TableParagraph"/>
              <w:spacing w:before="76"/>
              <w:ind w:left="7"/>
              <w:jc w:val="center"/>
              <w:rPr>
                <w:rFonts w:ascii="宋体" w:hAnsi="宋体" w:cs="宋体"/>
                <w:kern w:val="2"/>
                <w:sz w:val="21"/>
                <w:szCs w:val="21"/>
              </w:rPr>
            </w:pPr>
            <w:r w:rsidRPr="005A3321">
              <w:rPr>
                <w:rFonts w:ascii="宋体" w:hAnsi="宋体" w:cs="仿宋_GB2312" w:hint="eastAsia"/>
                <w:kern w:val="2"/>
                <w:sz w:val="21"/>
                <w:szCs w:val="21"/>
              </w:rPr>
              <w:t>A02241000</w:t>
            </w:r>
            <w:r w:rsidRPr="005A3321">
              <w:rPr>
                <w:rFonts w:ascii="宋体" w:hAnsi="宋体" w:cs="宋体" w:hint="eastAsia"/>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70694592"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商用燃</w:t>
            </w:r>
            <w:r w:rsidRPr="005A3321">
              <w:rPr>
                <w:rFonts w:ascii="宋体" w:hAnsi="宋体" w:cs="宋体" w:hint="eastAsia"/>
                <w:spacing w:val="2"/>
                <w:w w:val="99"/>
                <w:kern w:val="2"/>
                <w:sz w:val="21"/>
                <w:szCs w:val="21"/>
              </w:rPr>
              <w:t>气</w:t>
            </w:r>
            <w:r w:rsidRPr="005A3321">
              <w:rPr>
                <w:rFonts w:ascii="宋体" w:hAnsi="宋体" w:cs="宋体" w:hint="eastAsia"/>
                <w:w w:val="99"/>
                <w:kern w:val="2"/>
                <w:sz w:val="21"/>
                <w:szCs w:val="21"/>
              </w:rPr>
              <w:t>灶具</w:t>
            </w:r>
          </w:p>
        </w:tc>
        <w:tc>
          <w:tcPr>
            <w:tcW w:w="1481" w:type="dxa"/>
            <w:tcBorders>
              <w:top w:val="single" w:sz="4" w:space="0" w:color="000000"/>
              <w:left w:val="single" w:sz="4" w:space="0" w:color="000000"/>
              <w:bottom w:val="single" w:sz="4" w:space="0" w:color="000000"/>
              <w:right w:val="single" w:sz="4" w:space="0" w:color="000000"/>
            </w:tcBorders>
            <w:vAlign w:val="center"/>
          </w:tcPr>
          <w:p w14:paraId="119ED9AB"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61130B1" w14:textId="77777777" w:rsidR="00A964C4" w:rsidRPr="005A3321" w:rsidRDefault="00550CD8">
            <w:pPr>
              <w:pStyle w:val="TableParagraph"/>
              <w:spacing w:before="131" w:line="276" w:lineRule="auto"/>
              <w:ind w:left="7" w:right="4"/>
              <w:rPr>
                <w:rFonts w:ascii="宋体" w:hAnsi="宋体" w:cs="宋体"/>
                <w:kern w:val="2"/>
                <w:sz w:val="21"/>
                <w:szCs w:val="21"/>
                <w:lang w:eastAsia="zh-CN"/>
              </w:rPr>
            </w:pPr>
            <w:r w:rsidRPr="005A3321">
              <w:rPr>
                <w:rFonts w:ascii="宋体" w:hAnsi="宋体" w:cs="宋体" w:hint="eastAsia"/>
                <w:kern w:val="2"/>
                <w:sz w:val="21"/>
                <w:szCs w:val="21"/>
                <w:lang w:eastAsia="zh-CN"/>
              </w:rPr>
              <w:t>《商用燃气灶具能效限定值及能效等级》（GB30531）</w:t>
            </w:r>
          </w:p>
        </w:tc>
      </w:tr>
      <w:tr w:rsidR="005A3321" w:rsidRPr="005A3321" w14:paraId="347856D0"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21220E32" w14:textId="77777777" w:rsidR="00A964C4" w:rsidRPr="005A3321" w:rsidRDefault="00550CD8">
            <w:pPr>
              <w:jc w:val="center"/>
              <w:rPr>
                <w:rFonts w:ascii="宋体" w:hAnsi="宋体"/>
                <w:szCs w:val="21"/>
              </w:rPr>
            </w:pPr>
            <w:r w:rsidRPr="005A3321">
              <w:rPr>
                <w:rFonts w:ascii="宋体" w:hAnsi="宋体" w:hint="eastAsia"/>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287647D" w14:textId="77777777" w:rsidR="00A964C4" w:rsidRPr="005A3321" w:rsidRDefault="00550CD8">
            <w:pPr>
              <w:pStyle w:val="TableParagraph"/>
              <w:jc w:val="center"/>
              <w:rPr>
                <w:rFonts w:ascii="宋体" w:hAnsi="宋体" w:cs="宋体"/>
                <w:w w:val="99"/>
                <w:kern w:val="2"/>
                <w:sz w:val="21"/>
                <w:szCs w:val="21"/>
              </w:rPr>
            </w:pPr>
            <w:r w:rsidRPr="005A3321">
              <w:rPr>
                <w:rFonts w:ascii="宋体" w:hAnsi="宋体" w:cs="宋体" w:hint="eastAsia"/>
                <w:w w:val="99"/>
                <w:kern w:val="2"/>
                <w:sz w:val="21"/>
                <w:szCs w:val="21"/>
              </w:rPr>
              <w:t>★</w:t>
            </w:r>
            <w:r w:rsidRPr="005A3321">
              <w:rPr>
                <w:rFonts w:ascii="宋体" w:hAnsi="宋体" w:cs="仿宋_GB2312" w:hint="eastAsia"/>
                <w:kern w:val="2"/>
                <w:sz w:val="21"/>
                <w:szCs w:val="21"/>
              </w:rPr>
              <w:t>A05020105</w:t>
            </w:r>
            <w:r w:rsidRPr="005A3321">
              <w:rPr>
                <w:rFonts w:ascii="宋体" w:hAnsi="宋体" w:cs="宋体" w:hint="eastAsia"/>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0F26DE76"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坐便器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6131208B"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34BA5FDF" w14:textId="77777777" w:rsidR="00A964C4" w:rsidRPr="005A3321" w:rsidRDefault="00550CD8">
            <w:pPr>
              <w:pStyle w:val="TableParagraph"/>
              <w:spacing w:before="131" w:line="276" w:lineRule="auto"/>
              <w:ind w:left="7" w:right="4"/>
              <w:rPr>
                <w:rFonts w:ascii="宋体" w:hAnsi="宋体" w:cs="宋体"/>
                <w:kern w:val="2"/>
                <w:sz w:val="21"/>
                <w:szCs w:val="21"/>
                <w:lang w:eastAsia="zh-CN"/>
              </w:rPr>
            </w:pPr>
            <w:r w:rsidRPr="005A3321">
              <w:rPr>
                <w:rFonts w:ascii="宋体" w:hAnsi="宋体" w:cs="宋体" w:hint="eastAsia"/>
                <w:kern w:val="2"/>
                <w:sz w:val="21"/>
                <w:szCs w:val="21"/>
                <w:lang w:eastAsia="zh-CN"/>
              </w:rPr>
              <w:t>《坐便器水效限定值及水效等级》</w:t>
            </w:r>
          </w:p>
          <w:p w14:paraId="6CFCACA6" w14:textId="77777777" w:rsidR="00A964C4" w:rsidRPr="005A3321" w:rsidRDefault="00550CD8">
            <w:pPr>
              <w:pStyle w:val="TableParagraph"/>
              <w:spacing w:before="131" w:line="276" w:lineRule="auto"/>
              <w:ind w:left="7" w:right="4"/>
              <w:rPr>
                <w:rFonts w:ascii="宋体" w:hAnsi="宋体" w:cs="宋体"/>
                <w:kern w:val="2"/>
                <w:sz w:val="21"/>
                <w:szCs w:val="21"/>
                <w:lang w:eastAsia="zh-CN"/>
              </w:rPr>
            </w:pPr>
            <w:r w:rsidRPr="005A3321">
              <w:rPr>
                <w:rFonts w:ascii="宋体" w:hAnsi="宋体" w:cs="宋体" w:hint="eastAsia"/>
                <w:kern w:val="2"/>
                <w:sz w:val="21"/>
                <w:szCs w:val="21"/>
                <w:lang w:eastAsia="zh-CN"/>
              </w:rPr>
              <w:t>（GB25502）</w:t>
            </w:r>
          </w:p>
        </w:tc>
      </w:tr>
      <w:tr w:rsidR="005A3321" w:rsidRPr="005A3321" w14:paraId="7C84E82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7A742CE"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6BA9920" w14:textId="77777777" w:rsidR="00A964C4" w:rsidRPr="005A3321" w:rsidRDefault="00A964C4">
            <w:pPr>
              <w:widowControl/>
              <w:jc w:val="left"/>
              <w:rPr>
                <w:rFonts w:ascii="宋体" w:hAnsi="宋体" w:cs="宋体"/>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F91349F"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蹲便器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709C82FD"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3F5A0BD6" w14:textId="77777777" w:rsidR="00A964C4" w:rsidRPr="005A3321" w:rsidRDefault="00550CD8">
            <w:pPr>
              <w:pStyle w:val="TableParagraph"/>
              <w:spacing w:before="131" w:line="276" w:lineRule="auto"/>
              <w:ind w:left="7" w:right="4"/>
              <w:rPr>
                <w:rFonts w:ascii="宋体" w:hAnsi="宋体" w:cs="宋体"/>
                <w:kern w:val="2"/>
                <w:sz w:val="21"/>
                <w:szCs w:val="21"/>
                <w:lang w:eastAsia="zh-CN"/>
              </w:rPr>
            </w:pPr>
            <w:r w:rsidRPr="005A3321">
              <w:rPr>
                <w:rFonts w:ascii="宋体" w:hAnsi="宋体" w:cs="宋体" w:hint="eastAsia"/>
                <w:kern w:val="2"/>
                <w:sz w:val="21"/>
                <w:szCs w:val="21"/>
                <w:lang w:eastAsia="zh-CN"/>
              </w:rPr>
              <w:t>《蹲便器用水效率限定值及用水效率等级》（GB30717）</w:t>
            </w:r>
          </w:p>
        </w:tc>
      </w:tr>
      <w:tr w:rsidR="005A3321" w:rsidRPr="005A3321" w14:paraId="1979AA9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1CC2BF1" w14:textId="77777777" w:rsidR="00A964C4" w:rsidRPr="005A3321" w:rsidRDefault="00A964C4">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0BE8082" w14:textId="77777777" w:rsidR="00A964C4" w:rsidRPr="005A3321" w:rsidRDefault="00A964C4">
            <w:pPr>
              <w:widowControl/>
              <w:jc w:val="left"/>
              <w:rPr>
                <w:rFonts w:ascii="宋体" w:hAnsi="宋体" w:cs="宋体"/>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754F1C4" w14:textId="77777777" w:rsidR="00A964C4" w:rsidRPr="005A3321" w:rsidRDefault="00550CD8">
            <w:pPr>
              <w:pStyle w:val="TableParagraph"/>
              <w:jc w:val="center"/>
              <w:rPr>
                <w:rFonts w:ascii="宋体" w:hAnsi="宋体" w:cs="宋体"/>
                <w:kern w:val="2"/>
                <w:sz w:val="21"/>
                <w:szCs w:val="21"/>
              </w:rPr>
            </w:pPr>
            <w:r w:rsidRPr="005A3321">
              <w:rPr>
                <w:rFonts w:ascii="宋体" w:hAnsi="宋体" w:cs="宋体" w:hint="eastAsia"/>
                <w:w w:val="99"/>
                <w:kern w:val="2"/>
                <w:sz w:val="21"/>
                <w:szCs w:val="21"/>
              </w:rPr>
              <w:t>小便器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60CBAD50" w14:textId="77777777" w:rsidR="00A964C4" w:rsidRPr="005A3321" w:rsidRDefault="00A964C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00C4D05A" w14:textId="77777777" w:rsidR="00A964C4" w:rsidRPr="005A3321" w:rsidRDefault="00550CD8">
            <w:pPr>
              <w:pStyle w:val="TableParagraph"/>
              <w:spacing w:before="131" w:line="276" w:lineRule="auto"/>
              <w:ind w:left="7" w:right="4"/>
              <w:rPr>
                <w:rFonts w:ascii="宋体" w:hAnsi="宋体" w:cs="宋体"/>
                <w:kern w:val="2"/>
                <w:sz w:val="21"/>
                <w:szCs w:val="21"/>
                <w:lang w:eastAsia="zh-CN"/>
              </w:rPr>
            </w:pPr>
            <w:r w:rsidRPr="005A3321">
              <w:rPr>
                <w:rFonts w:ascii="宋体" w:hAnsi="宋体" w:cs="宋体" w:hint="eastAsia"/>
                <w:kern w:val="2"/>
                <w:sz w:val="21"/>
                <w:szCs w:val="21"/>
                <w:lang w:eastAsia="zh-CN"/>
              </w:rPr>
              <w:t>《小便器用水效率限定值及用水效率等级》（GB28377）</w:t>
            </w:r>
          </w:p>
        </w:tc>
      </w:tr>
      <w:tr w:rsidR="005A3321" w:rsidRPr="005A3321" w14:paraId="42C1FB81"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B924EE7" w14:textId="77777777" w:rsidR="00A964C4" w:rsidRPr="005A3321" w:rsidRDefault="00550CD8">
            <w:pPr>
              <w:pStyle w:val="TableParagraph"/>
              <w:jc w:val="center"/>
              <w:rPr>
                <w:rFonts w:ascii="宋体" w:hAnsi="宋体" w:cs="宋体"/>
                <w:kern w:val="2"/>
                <w:sz w:val="21"/>
                <w:szCs w:val="21"/>
              </w:rPr>
            </w:pPr>
            <w:r w:rsidRPr="005A3321">
              <w:rPr>
                <w:rFonts w:ascii="宋体" w:hAnsi="宋体" w:hint="eastAsia"/>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66E9D669" w14:textId="77777777" w:rsidR="00A964C4" w:rsidRPr="005A3321" w:rsidRDefault="00550CD8">
            <w:pPr>
              <w:pStyle w:val="TableParagraph"/>
              <w:spacing w:before="153"/>
              <w:ind w:left="7"/>
              <w:jc w:val="center"/>
              <w:rPr>
                <w:rFonts w:ascii="宋体" w:hAnsi="宋体" w:cs="宋体"/>
                <w:kern w:val="2"/>
                <w:sz w:val="21"/>
                <w:szCs w:val="21"/>
              </w:rPr>
            </w:pPr>
            <w:r w:rsidRPr="005A3321">
              <w:rPr>
                <w:rFonts w:ascii="宋体" w:hAnsi="宋体" w:cs="宋体" w:hint="eastAsia"/>
                <w:kern w:val="2"/>
                <w:sz w:val="21"/>
                <w:szCs w:val="21"/>
              </w:rPr>
              <w:t>★</w:t>
            </w:r>
            <w:r w:rsidRPr="005A3321">
              <w:rPr>
                <w:rFonts w:ascii="宋体" w:hAnsi="宋体" w:cs="仿宋_GB2312" w:hint="eastAsia"/>
                <w:kern w:val="2"/>
                <w:sz w:val="21"/>
                <w:szCs w:val="21"/>
              </w:rPr>
              <w:t>A05020106</w:t>
            </w:r>
            <w:r w:rsidRPr="005A3321">
              <w:rPr>
                <w:rFonts w:ascii="宋体" w:hAnsi="宋体" w:cs="宋体" w:hint="eastAsia"/>
                <w:kern w:val="2"/>
                <w:sz w:val="21"/>
                <w:szCs w:val="21"/>
              </w:rPr>
              <w:t>水</w:t>
            </w:r>
            <w:r w:rsidRPr="005A3321">
              <w:rPr>
                <w:rFonts w:ascii="宋体" w:hAnsi="宋体" w:cs="宋体" w:hint="eastAsia"/>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33D35E53" w14:textId="77777777" w:rsidR="00A964C4" w:rsidRPr="005A3321" w:rsidRDefault="00A964C4">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ED66A5F" w14:textId="77777777" w:rsidR="00A964C4" w:rsidRPr="005A3321" w:rsidRDefault="00A964C4">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12BB9EA6" w14:textId="77777777" w:rsidR="00A964C4" w:rsidRPr="005A3321" w:rsidRDefault="00550CD8">
            <w:pPr>
              <w:pStyle w:val="TableParagraph"/>
              <w:spacing w:before="153" w:line="276" w:lineRule="auto"/>
              <w:ind w:left="7" w:right="4"/>
              <w:rPr>
                <w:rFonts w:ascii="宋体" w:hAnsi="宋体" w:cs="宋体"/>
                <w:kern w:val="2"/>
                <w:sz w:val="21"/>
                <w:szCs w:val="21"/>
                <w:lang w:eastAsia="zh-CN"/>
              </w:rPr>
            </w:pPr>
            <w:r w:rsidRPr="005A3321">
              <w:rPr>
                <w:rFonts w:ascii="宋体" w:hAnsi="宋体" w:cs="宋体" w:hint="eastAsia"/>
                <w:spacing w:val="10"/>
                <w:kern w:val="2"/>
                <w:sz w:val="21"/>
                <w:szCs w:val="21"/>
                <w:lang w:eastAsia="zh-CN"/>
              </w:rPr>
              <w:t>《水嘴用水效率限定值及用水效</w:t>
            </w:r>
            <w:r w:rsidRPr="005A3321">
              <w:rPr>
                <w:rFonts w:ascii="宋体" w:hAnsi="宋体" w:cs="宋体" w:hint="eastAsia"/>
                <w:kern w:val="2"/>
                <w:sz w:val="21"/>
                <w:szCs w:val="21"/>
                <w:lang w:eastAsia="zh-CN"/>
              </w:rPr>
              <w:t>率等级》（GB 25501）</w:t>
            </w:r>
          </w:p>
        </w:tc>
      </w:tr>
      <w:tr w:rsidR="005A3321" w:rsidRPr="005A3321" w14:paraId="7F7C3053"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6DA5C5B" w14:textId="77777777" w:rsidR="00A964C4" w:rsidRPr="005A3321" w:rsidRDefault="00550CD8">
            <w:pPr>
              <w:pStyle w:val="TableParagraph"/>
              <w:jc w:val="center"/>
              <w:rPr>
                <w:rFonts w:ascii="宋体" w:hAnsi="宋体" w:cs="宋体"/>
                <w:kern w:val="2"/>
                <w:sz w:val="21"/>
                <w:szCs w:val="21"/>
              </w:rPr>
            </w:pPr>
            <w:r w:rsidRPr="005A3321">
              <w:rPr>
                <w:rFonts w:ascii="宋体" w:hAnsi="宋体" w:hint="eastAsia"/>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2215D664" w14:textId="77777777" w:rsidR="00A964C4" w:rsidRPr="005A3321" w:rsidRDefault="00550CD8">
            <w:pPr>
              <w:pStyle w:val="TableParagraph"/>
              <w:spacing w:before="112"/>
              <w:ind w:left="7"/>
              <w:jc w:val="center"/>
              <w:rPr>
                <w:rFonts w:ascii="宋体" w:hAnsi="宋体" w:cs="宋体"/>
                <w:kern w:val="2"/>
                <w:sz w:val="21"/>
                <w:szCs w:val="21"/>
              </w:rPr>
            </w:pPr>
            <w:r w:rsidRPr="005A3321">
              <w:rPr>
                <w:rFonts w:ascii="宋体" w:hAnsi="宋体" w:cs="仿宋_GB2312" w:hint="eastAsia"/>
                <w:kern w:val="2"/>
                <w:sz w:val="21"/>
                <w:szCs w:val="21"/>
              </w:rPr>
              <w:t>A05020107</w:t>
            </w:r>
            <w:r w:rsidRPr="005A3321">
              <w:rPr>
                <w:rFonts w:ascii="宋体" w:hAnsi="宋体" w:cs="宋体" w:hint="eastAsia"/>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3ACE912C" w14:textId="77777777" w:rsidR="00A964C4" w:rsidRPr="005A3321" w:rsidRDefault="00A964C4">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1A40C78" w14:textId="77777777" w:rsidR="00A964C4" w:rsidRPr="005A3321" w:rsidRDefault="00A964C4">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2D7F1603" w14:textId="77777777" w:rsidR="00A964C4" w:rsidRPr="005A3321" w:rsidRDefault="00550CD8">
            <w:pPr>
              <w:pStyle w:val="TableParagraph"/>
              <w:spacing w:before="112" w:line="276" w:lineRule="auto"/>
              <w:ind w:left="7" w:right="4"/>
              <w:rPr>
                <w:rFonts w:ascii="宋体" w:hAnsi="宋体" w:cs="宋体"/>
                <w:kern w:val="2"/>
                <w:sz w:val="21"/>
                <w:szCs w:val="21"/>
                <w:lang w:eastAsia="zh-CN"/>
              </w:rPr>
            </w:pPr>
            <w:r w:rsidRPr="005A3321">
              <w:rPr>
                <w:rFonts w:ascii="宋体" w:hAnsi="宋体" w:cs="宋体" w:hint="eastAsia"/>
                <w:spacing w:val="10"/>
                <w:kern w:val="2"/>
                <w:sz w:val="21"/>
                <w:szCs w:val="21"/>
                <w:lang w:eastAsia="zh-CN"/>
              </w:rPr>
              <w:t>《便器冲洗阀用水效率限定值及</w:t>
            </w:r>
            <w:r w:rsidRPr="005A3321">
              <w:rPr>
                <w:rFonts w:ascii="宋体" w:hAnsi="宋体" w:cs="宋体" w:hint="eastAsia"/>
                <w:kern w:val="2"/>
                <w:sz w:val="21"/>
                <w:szCs w:val="21"/>
                <w:lang w:eastAsia="zh-CN"/>
              </w:rPr>
              <w:t>用水效率等级》（GB28379）</w:t>
            </w:r>
          </w:p>
        </w:tc>
      </w:tr>
      <w:tr w:rsidR="005A3321" w:rsidRPr="005A3321" w14:paraId="0A581A0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A56EC0B" w14:textId="77777777" w:rsidR="00A964C4" w:rsidRPr="005A3321" w:rsidRDefault="00550CD8">
            <w:pPr>
              <w:pStyle w:val="TableParagraph"/>
              <w:jc w:val="center"/>
              <w:rPr>
                <w:rFonts w:ascii="宋体" w:hAnsi="宋体" w:cs="宋体"/>
                <w:kern w:val="2"/>
                <w:sz w:val="21"/>
                <w:szCs w:val="21"/>
              </w:rPr>
            </w:pPr>
            <w:r w:rsidRPr="005A3321">
              <w:rPr>
                <w:rFonts w:ascii="宋体" w:hAnsi="宋体" w:hint="eastAsia"/>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53AA40A1" w14:textId="77777777" w:rsidR="00A964C4" w:rsidRPr="005A3321" w:rsidRDefault="00550CD8">
            <w:pPr>
              <w:pStyle w:val="TableParagraph"/>
              <w:spacing w:before="131"/>
              <w:ind w:left="7"/>
              <w:jc w:val="center"/>
              <w:rPr>
                <w:rFonts w:ascii="宋体" w:hAnsi="宋体" w:cs="宋体"/>
                <w:kern w:val="2"/>
                <w:sz w:val="21"/>
                <w:szCs w:val="21"/>
              </w:rPr>
            </w:pPr>
            <w:r w:rsidRPr="005A3321">
              <w:rPr>
                <w:rFonts w:ascii="宋体" w:hAnsi="宋体" w:cs="仿宋_GB2312" w:hint="eastAsia"/>
                <w:kern w:val="2"/>
                <w:sz w:val="21"/>
                <w:szCs w:val="21"/>
              </w:rPr>
              <w:t>A05020110</w:t>
            </w:r>
            <w:r w:rsidRPr="005A3321">
              <w:rPr>
                <w:rFonts w:ascii="宋体" w:hAnsi="宋体" w:cs="宋体" w:hint="eastAsia"/>
                <w:kern w:val="2"/>
                <w:sz w:val="21"/>
                <w:szCs w:val="21"/>
              </w:rPr>
              <w:t>淋浴</w:t>
            </w:r>
            <w:r w:rsidRPr="005A3321">
              <w:rPr>
                <w:rFonts w:ascii="宋体" w:hAnsi="宋体" w:cs="宋体" w:hint="eastAsia"/>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457E4A23" w14:textId="77777777" w:rsidR="00A964C4" w:rsidRPr="005A3321" w:rsidRDefault="00A964C4">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8EEFEE7" w14:textId="77777777" w:rsidR="00A964C4" w:rsidRPr="005A3321" w:rsidRDefault="00A964C4">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23B5A3C2" w14:textId="77777777" w:rsidR="00A964C4" w:rsidRPr="005A3321" w:rsidRDefault="00550CD8">
            <w:pPr>
              <w:pStyle w:val="TableParagraph"/>
              <w:spacing w:before="131" w:line="276" w:lineRule="auto"/>
              <w:ind w:left="7" w:right="4"/>
              <w:rPr>
                <w:rFonts w:ascii="宋体" w:hAnsi="宋体" w:cs="宋体"/>
                <w:kern w:val="2"/>
                <w:sz w:val="21"/>
                <w:szCs w:val="21"/>
                <w:lang w:eastAsia="zh-CN"/>
              </w:rPr>
            </w:pPr>
            <w:r w:rsidRPr="005A3321">
              <w:rPr>
                <w:rFonts w:ascii="宋体" w:hAnsi="宋体" w:cs="宋体" w:hint="eastAsia"/>
                <w:spacing w:val="10"/>
                <w:kern w:val="2"/>
                <w:sz w:val="21"/>
                <w:szCs w:val="21"/>
                <w:lang w:eastAsia="zh-CN"/>
              </w:rPr>
              <w:t>《淋浴器用水效率限定值及用水</w:t>
            </w:r>
            <w:r w:rsidRPr="005A3321">
              <w:rPr>
                <w:rFonts w:ascii="宋体" w:hAnsi="宋体" w:cs="宋体" w:hint="eastAsia"/>
                <w:kern w:val="2"/>
                <w:sz w:val="21"/>
                <w:szCs w:val="21"/>
                <w:lang w:eastAsia="zh-CN"/>
              </w:rPr>
              <w:t>效率等级》（GB28378）</w:t>
            </w:r>
          </w:p>
        </w:tc>
      </w:tr>
    </w:tbl>
    <w:p w14:paraId="70EB3C22" w14:textId="77777777" w:rsidR="00A964C4" w:rsidRPr="005A3321" w:rsidRDefault="00550CD8">
      <w:pPr>
        <w:pStyle w:val="a7"/>
        <w:spacing w:line="360" w:lineRule="auto"/>
        <w:rPr>
          <w:rFonts w:ascii="宋体" w:hAnsi="宋体"/>
          <w:szCs w:val="21"/>
        </w:rPr>
      </w:pPr>
      <w:r w:rsidRPr="005A3321">
        <w:rPr>
          <w:rFonts w:ascii="宋体" w:hAnsi="宋体" w:hint="eastAsia"/>
          <w:spacing w:val="-3"/>
          <w:szCs w:val="21"/>
        </w:rPr>
        <w:t>注：1.节能产品认证应依据相关国家标准的最新版本，依据国家标准中二级能效（水效）</w:t>
      </w:r>
      <w:r w:rsidRPr="005A3321">
        <w:rPr>
          <w:rFonts w:ascii="宋体" w:hAnsi="宋体" w:hint="eastAsia"/>
          <w:szCs w:val="21"/>
        </w:rPr>
        <w:t>指标。</w:t>
      </w:r>
    </w:p>
    <w:p w14:paraId="0B6ECA08" w14:textId="77777777" w:rsidR="00A964C4" w:rsidRPr="005A3321" w:rsidRDefault="00550CD8">
      <w:pPr>
        <w:pStyle w:val="a7"/>
        <w:spacing w:line="360" w:lineRule="auto"/>
        <w:ind w:firstLine="465"/>
        <w:rPr>
          <w:rFonts w:ascii="宋体" w:hAnsi="宋体"/>
          <w:szCs w:val="21"/>
        </w:rPr>
      </w:pPr>
      <w:r w:rsidRPr="005A3321">
        <w:rPr>
          <w:rFonts w:ascii="宋体" w:hAnsi="宋体" w:hint="eastAsia"/>
          <w:szCs w:val="21"/>
        </w:rPr>
        <w:t>2.以“★”标注的为政府强制采购产品。</w:t>
      </w:r>
    </w:p>
    <w:p w14:paraId="34495B1D" w14:textId="77777777" w:rsidR="00A964C4" w:rsidRPr="005A3321" w:rsidRDefault="00550CD8">
      <w:pPr>
        <w:pStyle w:val="a7"/>
        <w:spacing w:line="360" w:lineRule="auto"/>
        <w:ind w:firstLine="465"/>
        <w:rPr>
          <w:rFonts w:ascii="Arial Unicode MS" w:eastAsia="Arial Unicode MS" w:hAnsi="Arial Unicode MS" w:cs="Arial Unicode MS"/>
          <w:sz w:val="32"/>
          <w:szCs w:val="32"/>
        </w:rPr>
      </w:pPr>
      <w:r w:rsidRPr="005A3321">
        <w:rPr>
          <w:rFonts w:ascii="宋体" w:hAnsi="宋体" w:hint="eastAsia"/>
          <w:szCs w:val="21"/>
        </w:rPr>
        <w:t>3.本表格原为《关于印发节能产品政府采购品目清单的通知》（财库〔2019〕19号）规定的表格附件，其中名称及编码已根据《财政部关于印发〈政府采购品目分类目录〉的通知》（财库〔2022〕31号）修改。</w:t>
      </w:r>
      <w:r w:rsidRPr="005A3321">
        <w:rPr>
          <w:rFonts w:hAnsi="宋体" w:hint="eastAsia"/>
        </w:rPr>
        <w:br w:type="page"/>
      </w:r>
      <w:r w:rsidRPr="005A3321">
        <w:rPr>
          <w:rFonts w:ascii="微软雅黑" w:eastAsia="微软雅黑" w:hAnsi="微软雅黑" w:cs="微软雅黑" w:hint="eastAsia"/>
          <w:sz w:val="32"/>
          <w:szCs w:val="32"/>
        </w:rPr>
        <w:lastRenderedPageBreak/>
        <w:t>附件</w:t>
      </w:r>
      <w:r w:rsidRPr="005A3321">
        <w:rPr>
          <w:rFonts w:ascii="Arial Unicode MS" w:eastAsia="Arial Unicode MS" w:hAnsi="Arial Unicode MS" w:cs="Arial Unicode MS"/>
          <w:sz w:val="32"/>
          <w:szCs w:val="32"/>
        </w:rPr>
        <w:t>2</w:t>
      </w:r>
      <w:r w:rsidRPr="005A3321">
        <w:rPr>
          <w:rFonts w:ascii="微软雅黑" w:eastAsia="微软雅黑" w:hAnsi="微软雅黑" w:cs="微软雅黑" w:hint="eastAsia"/>
          <w:sz w:val="32"/>
          <w:szCs w:val="32"/>
        </w:rPr>
        <w:t>：</w:t>
      </w:r>
    </w:p>
    <w:p w14:paraId="7D3948F0" w14:textId="77777777" w:rsidR="00A964C4" w:rsidRPr="005A3321" w:rsidRDefault="00550CD8">
      <w:pPr>
        <w:spacing w:line="528" w:lineRule="exact"/>
        <w:ind w:left="1871"/>
        <w:rPr>
          <w:rFonts w:ascii="Arial Unicode MS" w:eastAsia="Arial Unicode MS" w:hAnsi="Arial Unicode MS" w:cs="Arial Unicode MS"/>
          <w:sz w:val="40"/>
          <w:szCs w:val="40"/>
        </w:rPr>
      </w:pPr>
      <w:r w:rsidRPr="005A3321">
        <w:rPr>
          <w:rFonts w:ascii="微软雅黑" w:eastAsia="微软雅黑" w:hAnsi="微软雅黑" w:cs="微软雅黑" w:hint="eastAsia"/>
          <w:sz w:val="40"/>
          <w:szCs w:val="40"/>
        </w:rPr>
        <w:t>中小</w:t>
      </w:r>
      <w:proofErr w:type="gramStart"/>
      <w:r w:rsidRPr="005A3321">
        <w:rPr>
          <w:rFonts w:ascii="微软雅黑" w:eastAsia="微软雅黑" w:hAnsi="微软雅黑" w:cs="微软雅黑" w:hint="eastAsia"/>
          <w:sz w:val="40"/>
          <w:szCs w:val="40"/>
        </w:rPr>
        <w:t>微企业</w:t>
      </w:r>
      <w:proofErr w:type="gramEnd"/>
      <w:r w:rsidRPr="005A3321">
        <w:rPr>
          <w:rFonts w:ascii="微软雅黑" w:eastAsia="微软雅黑" w:hAnsi="微软雅黑" w:cs="微软雅黑" w:hint="eastAsia"/>
          <w:sz w:val="40"/>
          <w:szCs w:val="40"/>
        </w:rPr>
        <w:t>划型标准</w:t>
      </w:r>
    </w:p>
    <w:tbl>
      <w:tblPr>
        <w:tblW w:w="7980" w:type="dxa"/>
        <w:tblInd w:w="250" w:type="dxa"/>
        <w:tblLayout w:type="fixed"/>
        <w:tblLook w:val="04A0" w:firstRow="1" w:lastRow="0" w:firstColumn="1" w:lastColumn="0" w:noHBand="0" w:noVBand="1"/>
      </w:tblPr>
      <w:tblGrid>
        <w:gridCol w:w="1701"/>
        <w:gridCol w:w="1383"/>
        <w:gridCol w:w="913"/>
        <w:gridCol w:w="1619"/>
        <w:gridCol w:w="1439"/>
        <w:gridCol w:w="925"/>
      </w:tblGrid>
      <w:tr w:rsidR="005A3321" w:rsidRPr="005A3321" w14:paraId="4064A66C" w14:textId="77777777">
        <w:trPr>
          <w:trHeight w:val="285"/>
        </w:trPr>
        <w:tc>
          <w:tcPr>
            <w:tcW w:w="1701" w:type="dxa"/>
            <w:tcBorders>
              <w:top w:val="single" w:sz="4" w:space="0" w:color="auto"/>
              <w:left w:val="single" w:sz="4" w:space="0" w:color="auto"/>
              <w:bottom w:val="single" w:sz="4" w:space="0" w:color="auto"/>
              <w:right w:val="single" w:sz="4" w:space="0" w:color="auto"/>
            </w:tcBorders>
            <w:vAlign w:val="center"/>
          </w:tcPr>
          <w:p w14:paraId="19B0247D" w14:textId="77777777" w:rsidR="00A964C4" w:rsidRPr="005A3321" w:rsidRDefault="00550CD8">
            <w:pPr>
              <w:widowControl/>
              <w:jc w:val="left"/>
              <w:rPr>
                <w:rFonts w:ascii="仿宋_GB2312" w:eastAsia="仿宋_GB2312" w:hAnsi="仿宋" w:cs="宋体"/>
                <w:b/>
                <w:kern w:val="0"/>
                <w:sz w:val="24"/>
              </w:rPr>
            </w:pPr>
            <w:r w:rsidRPr="005A3321">
              <w:rPr>
                <w:rFonts w:ascii="仿宋_GB2312" w:eastAsia="仿宋_GB2312" w:hAnsi="仿宋" w:cs="宋体" w:hint="eastAsia"/>
                <w:b/>
                <w:kern w:val="0"/>
                <w:sz w:val="24"/>
              </w:rPr>
              <w:t>行业名称</w:t>
            </w:r>
          </w:p>
        </w:tc>
        <w:tc>
          <w:tcPr>
            <w:tcW w:w="1384" w:type="dxa"/>
            <w:tcBorders>
              <w:top w:val="single" w:sz="4" w:space="0" w:color="auto"/>
              <w:left w:val="nil"/>
              <w:bottom w:val="single" w:sz="4" w:space="0" w:color="auto"/>
              <w:right w:val="single" w:sz="4" w:space="0" w:color="auto"/>
            </w:tcBorders>
            <w:vAlign w:val="center"/>
          </w:tcPr>
          <w:p w14:paraId="15748849" w14:textId="77777777" w:rsidR="00A964C4" w:rsidRPr="005A3321" w:rsidRDefault="00550CD8">
            <w:pPr>
              <w:widowControl/>
              <w:jc w:val="left"/>
              <w:rPr>
                <w:rFonts w:ascii="仿宋_GB2312" w:eastAsia="仿宋_GB2312" w:hAnsi="仿宋" w:cs="宋体"/>
                <w:b/>
                <w:kern w:val="0"/>
                <w:sz w:val="24"/>
              </w:rPr>
            </w:pPr>
            <w:r w:rsidRPr="005A3321">
              <w:rPr>
                <w:rFonts w:ascii="仿宋_GB2312" w:eastAsia="仿宋_GB2312" w:hAnsi="仿宋" w:cs="宋体" w:hint="eastAsia"/>
                <w:b/>
                <w:kern w:val="0"/>
                <w:sz w:val="24"/>
              </w:rPr>
              <w:t>指标名称</w:t>
            </w:r>
          </w:p>
        </w:tc>
        <w:tc>
          <w:tcPr>
            <w:tcW w:w="913" w:type="dxa"/>
            <w:tcBorders>
              <w:top w:val="single" w:sz="4" w:space="0" w:color="auto"/>
              <w:left w:val="nil"/>
              <w:bottom w:val="single" w:sz="4" w:space="0" w:color="auto"/>
              <w:right w:val="single" w:sz="4" w:space="0" w:color="auto"/>
            </w:tcBorders>
            <w:vAlign w:val="center"/>
          </w:tcPr>
          <w:p w14:paraId="329D06D4" w14:textId="77777777" w:rsidR="00A964C4" w:rsidRPr="005A3321" w:rsidRDefault="00550CD8">
            <w:pPr>
              <w:widowControl/>
              <w:jc w:val="left"/>
              <w:rPr>
                <w:rFonts w:ascii="仿宋_GB2312" w:eastAsia="仿宋_GB2312" w:hAnsi="仿宋" w:cs="宋体"/>
                <w:b/>
                <w:kern w:val="0"/>
                <w:sz w:val="24"/>
              </w:rPr>
            </w:pPr>
            <w:r w:rsidRPr="005A3321">
              <w:rPr>
                <w:rFonts w:ascii="仿宋_GB2312" w:eastAsia="仿宋_GB2312" w:hAnsi="仿宋" w:cs="宋体" w:hint="eastAsia"/>
                <w:b/>
                <w:kern w:val="0"/>
                <w:sz w:val="24"/>
              </w:rPr>
              <w:t>计量单位</w:t>
            </w:r>
          </w:p>
        </w:tc>
        <w:tc>
          <w:tcPr>
            <w:tcW w:w="1620" w:type="dxa"/>
            <w:tcBorders>
              <w:top w:val="single" w:sz="4" w:space="0" w:color="auto"/>
              <w:left w:val="nil"/>
              <w:bottom w:val="single" w:sz="4" w:space="0" w:color="auto"/>
              <w:right w:val="single" w:sz="4" w:space="0" w:color="auto"/>
            </w:tcBorders>
            <w:vAlign w:val="center"/>
          </w:tcPr>
          <w:p w14:paraId="4D1BB03B" w14:textId="77777777" w:rsidR="00A964C4" w:rsidRPr="005A3321" w:rsidRDefault="00550CD8">
            <w:pPr>
              <w:widowControl/>
              <w:jc w:val="left"/>
              <w:rPr>
                <w:rFonts w:ascii="仿宋_GB2312" w:eastAsia="仿宋_GB2312" w:hAnsi="仿宋" w:cs="宋体"/>
                <w:b/>
                <w:kern w:val="0"/>
                <w:sz w:val="24"/>
              </w:rPr>
            </w:pPr>
            <w:r w:rsidRPr="005A3321">
              <w:rPr>
                <w:rFonts w:ascii="仿宋_GB2312" w:eastAsia="仿宋_GB2312" w:hAnsi="仿宋" w:cs="宋体" w:hint="eastAsia"/>
                <w:b/>
                <w:kern w:val="0"/>
                <w:sz w:val="24"/>
              </w:rPr>
              <w:t>中型</w:t>
            </w:r>
          </w:p>
        </w:tc>
        <w:tc>
          <w:tcPr>
            <w:tcW w:w="1440" w:type="dxa"/>
            <w:tcBorders>
              <w:top w:val="single" w:sz="4" w:space="0" w:color="auto"/>
              <w:left w:val="nil"/>
              <w:bottom w:val="single" w:sz="4" w:space="0" w:color="auto"/>
              <w:right w:val="single" w:sz="4" w:space="0" w:color="auto"/>
            </w:tcBorders>
            <w:vAlign w:val="center"/>
          </w:tcPr>
          <w:p w14:paraId="3A44B0A2" w14:textId="77777777" w:rsidR="00A964C4" w:rsidRPr="005A3321" w:rsidRDefault="00550CD8">
            <w:pPr>
              <w:widowControl/>
              <w:jc w:val="left"/>
              <w:rPr>
                <w:rFonts w:ascii="仿宋_GB2312" w:eastAsia="仿宋_GB2312" w:hAnsi="仿宋" w:cs="宋体"/>
                <w:b/>
                <w:kern w:val="0"/>
                <w:sz w:val="24"/>
              </w:rPr>
            </w:pPr>
            <w:r w:rsidRPr="005A3321">
              <w:rPr>
                <w:rFonts w:ascii="仿宋_GB2312" w:eastAsia="仿宋_GB2312" w:hAnsi="仿宋" w:cs="宋体" w:hint="eastAsia"/>
                <w:b/>
                <w:kern w:val="0"/>
                <w:sz w:val="24"/>
              </w:rPr>
              <w:t>小型</w:t>
            </w:r>
          </w:p>
        </w:tc>
        <w:tc>
          <w:tcPr>
            <w:tcW w:w="925" w:type="dxa"/>
            <w:tcBorders>
              <w:top w:val="single" w:sz="4" w:space="0" w:color="auto"/>
              <w:left w:val="nil"/>
              <w:bottom w:val="single" w:sz="4" w:space="0" w:color="auto"/>
              <w:right w:val="single" w:sz="4" w:space="0" w:color="auto"/>
            </w:tcBorders>
            <w:vAlign w:val="center"/>
          </w:tcPr>
          <w:p w14:paraId="78391196" w14:textId="77777777" w:rsidR="00A964C4" w:rsidRPr="005A3321" w:rsidRDefault="00550CD8">
            <w:pPr>
              <w:widowControl/>
              <w:jc w:val="left"/>
              <w:rPr>
                <w:rFonts w:ascii="仿宋_GB2312" w:eastAsia="仿宋_GB2312" w:hAnsi="仿宋" w:cs="宋体"/>
                <w:b/>
                <w:kern w:val="0"/>
                <w:sz w:val="24"/>
              </w:rPr>
            </w:pPr>
            <w:r w:rsidRPr="005A3321">
              <w:rPr>
                <w:rFonts w:ascii="仿宋_GB2312" w:eastAsia="仿宋_GB2312" w:hAnsi="仿宋" w:cs="宋体" w:hint="eastAsia"/>
                <w:b/>
                <w:kern w:val="0"/>
                <w:sz w:val="24"/>
              </w:rPr>
              <w:t>微型</w:t>
            </w:r>
          </w:p>
        </w:tc>
      </w:tr>
      <w:tr w:rsidR="005A3321" w:rsidRPr="005A3321" w14:paraId="05E54A75" w14:textId="77777777">
        <w:trPr>
          <w:trHeight w:val="225"/>
        </w:trPr>
        <w:tc>
          <w:tcPr>
            <w:tcW w:w="1701" w:type="dxa"/>
            <w:tcBorders>
              <w:top w:val="nil"/>
              <w:left w:val="single" w:sz="4" w:space="0" w:color="auto"/>
              <w:bottom w:val="single" w:sz="4" w:space="0" w:color="auto"/>
              <w:right w:val="single" w:sz="4" w:space="0" w:color="auto"/>
            </w:tcBorders>
            <w:vAlign w:val="bottom"/>
          </w:tcPr>
          <w:p w14:paraId="70514BAF"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农、林、牧、渔</w:t>
            </w:r>
          </w:p>
        </w:tc>
        <w:tc>
          <w:tcPr>
            <w:tcW w:w="1384" w:type="dxa"/>
            <w:tcBorders>
              <w:top w:val="nil"/>
              <w:left w:val="nil"/>
              <w:bottom w:val="single" w:sz="4" w:space="0" w:color="auto"/>
              <w:right w:val="single" w:sz="4" w:space="0" w:color="auto"/>
            </w:tcBorders>
            <w:vAlign w:val="center"/>
          </w:tcPr>
          <w:p w14:paraId="79D1593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6F59128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4729E7F8"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500≤Y＜20000</w:t>
            </w:r>
          </w:p>
        </w:tc>
        <w:tc>
          <w:tcPr>
            <w:tcW w:w="1440" w:type="dxa"/>
            <w:tcBorders>
              <w:top w:val="nil"/>
              <w:left w:val="nil"/>
              <w:bottom w:val="single" w:sz="4" w:space="0" w:color="auto"/>
              <w:right w:val="single" w:sz="4" w:space="0" w:color="auto"/>
            </w:tcBorders>
            <w:vAlign w:val="center"/>
          </w:tcPr>
          <w:p w14:paraId="2DB4DDDA"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50≤Y＜500</w:t>
            </w:r>
          </w:p>
        </w:tc>
        <w:tc>
          <w:tcPr>
            <w:tcW w:w="925" w:type="dxa"/>
            <w:tcBorders>
              <w:top w:val="nil"/>
              <w:left w:val="nil"/>
              <w:bottom w:val="single" w:sz="4" w:space="0" w:color="auto"/>
              <w:right w:val="single" w:sz="4" w:space="0" w:color="auto"/>
            </w:tcBorders>
            <w:vAlign w:val="center"/>
          </w:tcPr>
          <w:p w14:paraId="0EAFB5F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Y＜50</w:t>
            </w:r>
          </w:p>
        </w:tc>
      </w:tr>
      <w:tr w:rsidR="005A3321" w:rsidRPr="005A3321" w14:paraId="2C17CAFC"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4866300A"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工业</w:t>
            </w:r>
          </w:p>
        </w:tc>
        <w:tc>
          <w:tcPr>
            <w:tcW w:w="1384" w:type="dxa"/>
            <w:tcBorders>
              <w:top w:val="nil"/>
              <w:left w:val="nil"/>
              <w:bottom w:val="single" w:sz="4" w:space="0" w:color="auto"/>
              <w:right w:val="single" w:sz="4" w:space="0" w:color="auto"/>
            </w:tcBorders>
            <w:vAlign w:val="center"/>
          </w:tcPr>
          <w:p w14:paraId="134DB8B1"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27B3159A"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C506A5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vAlign w:val="center"/>
          </w:tcPr>
          <w:p w14:paraId="540D858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25C906D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X＜20</w:t>
            </w:r>
          </w:p>
        </w:tc>
      </w:tr>
      <w:tr w:rsidR="005A3321" w:rsidRPr="005A3321" w14:paraId="7C13AD4A"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7D2E277"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6046BC8E"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4BC7ED0"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E59A24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2000≤Y＜40000</w:t>
            </w:r>
          </w:p>
        </w:tc>
        <w:tc>
          <w:tcPr>
            <w:tcW w:w="1440" w:type="dxa"/>
            <w:tcBorders>
              <w:top w:val="nil"/>
              <w:left w:val="nil"/>
              <w:bottom w:val="single" w:sz="4" w:space="0" w:color="auto"/>
              <w:right w:val="single" w:sz="4" w:space="0" w:color="auto"/>
            </w:tcBorders>
            <w:vAlign w:val="center"/>
          </w:tcPr>
          <w:p w14:paraId="6FB2E716"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300≤Y＜2000</w:t>
            </w:r>
          </w:p>
        </w:tc>
        <w:tc>
          <w:tcPr>
            <w:tcW w:w="925" w:type="dxa"/>
            <w:tcBorders>
              <w:top w:val="nil"/>
              <w:left w:val="nil"/>
              <w:bottom w:val="single" w:sz="4" w:space="0" w:color="auto"/>
              <w:right w:val="single" w:sz="4" w:space="0" w:color="auto"/>
            </w:tcBorders>
            <w:vAlign w:val="center"/>
          </w:tcPr>
          <w:p w14:paraId="3D5835C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Y＜300</w:t>
            </w:r>
          </w:p>
        </w:tc>
      </w:tr>
      <w:tr w:rsidR="005A3321" w:rsidRPr="005A3321" w14:paraId="71612285"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9EBF136"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建筑业</w:t>
            </w:r>
          </w:p>
        </w:tc>
        <w:tc>
          <w:tcPr>
            <w:tcW w:w="1384" w:type="dxa"/>
            <w:tcBorders>
              <w:top w:val="nil"/>
              <w:left w:val="nil"/>
              <w:bottom w:val="single" w:sz="4" w:space="0" w:color="auto"/>
              <w:right w:val="single" w:sz="4" w:space="0" w:color="auto"/>
            </w:tcBorders>
            <w:vAlign w:val="center"/>
          </w:tcPr>
          <w:p w14:paraId="0B916BE1"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64E4403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381A2D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6000≤Y＜80000</w:t>
            </w:r>
          </w:p>
        </w:tc>
        <w:tc>
          <w:tcPr>
            <w:tcW w:w="1440" w:type="dxa"/>
            <w:tcBorders>
              <w:top w:val="nil"/>
              <w:left w:val="nil"/>
              <w:bottom w:val="single" w:sz="4" w:space="0" w:color="auto"/>
              <w:right w:val="single" w:sz="4" w:space="0" w:color="auto"/>
            </w:tcBorders>
            <w:vAlign w:val="center"/>
          </w:tcPr>
          <w:p w14:paraId="3F516999"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300≤Y＜6000</w:t>
            </w:r>
          </w:p>
        </w:tc>
        <w:tc>
          <w:tcPr>
            <w:tcW w:w="925" w:type="dxa"/>
            <w:tcBorders>
              <w:top w:val="nil"/>
              <w:left w:val="nil"/>
              <w:bottom w:val="single" w:sz="4" w:space="0" w:color="auto"/>
              <w:right w:val="single" w:sz="4" w:space="0" w:color="auto"/>
            </w:tcBorders>
            <w:vAlign w:val="center"/>
          </w:tcPr>
          <w:p w14:paraId="314CFBB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Y＜300</w:t>
            </w:r>
          </w:p>
        </w:tc>
      </w:tr>
      <w:tr w:rsidR="005A3321" w:rsidRPr="005A3321" w14:paraId="3D26600D"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6764B5E"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7336232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7EEF4603"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3C5DDFC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5000≤Z＜80000</w:t>
            </w:r>
          </w:p>
        </w:tc>
        <w:tc>
          <w:tcPr>
            <w:tcW w:w="1440" w:type="dxa"/>
            <w:tcBorders>
              <w:top w:val="nil"/>
              <w:left w:val="nil"/>
              <w:bottom w:val="single" w:sz="4" w:space="0" w:color="auto"/>
              <w:right w:val="single" w:sz="4" w:space="0" w:color="auto"/>
            </w:tcBorders>
            <w:vAlign w:val="center"/>
          </w:tcPr>
          <w:p w14:paraId="785F4E9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300≤Z＜5000</w:t>
            </w:r>
          </w:p>
        </w:tc>
        <w:tc>
          <w:tcPr>
            <w:tcW w:w="925" w:type="dxa"/>
            <w:tcBorders>
              <w:top w:val="nil"/>
              <w:left w:val="nil"/>
              <w:bottom w:val="single" w:sz="4" w:space="0" w:color="auto"/>
              <w:right w:val="single" w:sz="4" w:space="0" w:color="auto"/>
            </w:tcBorders>
            <w:vAlign w:val="center"/>
          </w:tcPr>
          <w:p w14:paraId="7B5669D1"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Z＜300</w:t>
            </w:r>
          </w:p>
        </w:tc>
      </w:tr>
      <w:tr w:rsidR="005A3321" w:rsidRPr="005A3321" w14:paraId="4293D61A"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43FA692"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批发业</w:t>
            </w:r>
          </w:p>
        </w:tc>
        <w:tc>
          <w:tcPr>
            <w:tcW w:w="1384" w:type="dxa"/>
            <w:tcBorders>
              <w:top w:val="nil"/>
              <w:left w:val="nil"/>
              <w:bottom w:val="single" w:sz="4" w:space="0" w:color="auto"/>
              <w:right w:val="single" w:sz="4" w:space="0" w:color="auto"/>
            </w:tcBorders>
            <w:vAlign w:val="center"/>
          </w:tcPr>
          <w:p w14:paraId="18E5EC5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47A842A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D130A32"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20≤X＜200</w:t>
            </w:r>
          </w:p>
        </w:tc>
        <w:tc>
          <w:tcPr>
            <w:tcW w:w="1440" w:type="dxa"/>
            <w:tcBorders>
              <w:top w:val="nil"/>
              <w:left w:val="nil"/>
              <w:bottom w:val="single" w:sz="4" w:space="0" w:color="auto"/>
              <w:right w:val="single" w:sz="4" w:space="0" w:color="auto"/>
            </w:tcBorders>
            <w:vAlign w:val="center"/>
          </w:tcPr>
          <w:p w14:paraId="7E7AD2BD"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5≤X＜20</w:t>
            </w:r>
          </w:p>
        </w:tc>
        <w:tc>
          <w:tcPr>
            <w:tcW w:w="925" w:type="dxa"/>
            <w:tcBorders>
              <w:top w:val="nil"/>
              <w:left w:val="nil"/>
              <w:bottom w:val="single" w:sz="4" w:space="0" w:color="auto"/>
              <w:right w:val="single" w:sz="4" w:space="0" w:color="auto"/>
            </w:tcBorders>
            <w:vAlign w:val="center"/>
          </w:tcPr>
          <w:p w14:paraId="48F38DCD"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X＜5</w:t>
            </w:r>
          </w:p>
        </w:tc>
      </w:tr>
      <w:tr w:rsidR="005A3321" w:rsidRPr="005A3321" w14:paraId="04B4192C"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C897B1D"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0144CEF2"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47C3D15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3E43A026"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5000≤Y＜40000</w:t>
            </w:r>
          </w:p>
        </w:tc>
        <w:tc>
          <w:tcPr>
            <w:tcW w:w="1440" w:type="dxa"/>
            <w:tcBorders>
              <w:top w:val="nil"/>
              <w:left w:val="nil"/>
              <w:bottom w:val="single" w:sz="4" w:space="0" w:color="auto"/>
              <w:right w:val="single" w:sz="4" w:space="0" w:color="auto"/>
            </w:tcBorders>
            <w:vAlign w:val="center"/>
          </w:tcPr>
          <w:p w14:paraId="43639C0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1000≤Y＜5000</w:t>
            </w:r>
          </w:p>
        </w:tc>
        <w:tc>
          <w:tcPr>
            <w:tcW w:w="925" w:type="dxa"/>
            <w:tcBorders>
              <w:top w:val="nil"/>
              <w:left w:val="nil"/>
              <w:bottom w:val="single" w:sz="4" w:space="0" w:color="auto"/>
              <w:right w:val="single" w:sz="4" w:space="0" w:color="auto"/>
            </w:tcBorders>
            <w:vAlign w:val="center"/>
          </w:tcPr>
          <w:p w14:paraId="5F66C583"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Y＜1000</w:t>
            </w:r>
          </w:p>
        </w:tc>
      </w:tr>
      <w:tr w:rsidR="005A3321" w:rsidRPr="005A3321" w14:paraId="79F3F95B"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C3653A7"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零售业</w:t>
            </w:r>
          </w:p>
        </w:tc>
        <w:tc>
          <w:tcPr>
            <w:tcW w:w="1384" w:type="dxa"/>
            <w:tcBorders>
              <w:top w:val="nil"/>
              <w:left w:val="nil"/>
              <w:bottom w:val="single" w:sz="4" w:space="0" w:color="auto"/>
              <w:right w:val="single" w:sz="4" w:space="0" w:color="auto"/>
            </w:tcBorders>
            <w:vAlign w:val="center"/>
          </w:tcPr>
          <w:p w14:paraId="1B33D6A8"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2EBEAC38"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63E1BB3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50≤X＜300</w:t>
            </w:r>
          </w:p>
        </w:tc>
        <w:tc>
          <w:tcPr>
            <w:tcW w:w="1440" w:type="dxa"/>
            <w:tcBorders>
              <w:top w:val="nil"/>
              <w:left w:val="nil"/>
              <w:bottom w:val="single" w:sz="4" w:space="0" w:color="auto"/>
              <w:right w:val="single" w:sz="4" w:space="0" w:color="auto"/>
            </w:tcBorders>
            <w:vAlign w:val="center"/>
          </w:tcPr>
          <w:p w14:paraId="65D8ACE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10≤X＜50</w:t>
            </w:r>
          </w:p>
        </w:tc>
        <w:tc>
          <w:tcPr>
            <w:tcW w:w="925" w:type="dxa"/>
            <w:tcBorders>
              <w:top w:val="nil"/>
              <w:left w:val="nil"/>
              <w:bottom w:val="single" w:sz="4" w:space="0" w:color="auto"/>
              <w:right w:val="single" w:sz="4" w:space="0" w:color="auto"/>
            </w:tcBorders>
            <w:vAlign w:val="center"/>
          </w:tcPr>
          <w:p w14:paraId="446F393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X＜10</w:t>
            </w:r>
          </w:p>
        </w:tc>
      </w:tr>
      <w:tr w:rsidR="005A3321" w:rsidRPr="005A3321" w14:paraId="2A10662F"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1FB1FF3D"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0A997F49"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3DB4C8DE"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5B8AD313"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500≤Y＜20000</w:t>
            </w:r>
          </w:p>
        </w:tc>
        <w:tc>
          <w:tcPr>
            <w:tcW w:w="1440" w:type="dxa"/>
            <w:tcBorders>
              <w:top w:val="nil"/>
              <w:left w:val="nil"/>
              <w:bottom w:val="single" w:sz="4" w:space="0" w:color="auto"/>
              <w:right w:val="single" w:sz="4" w:space="0" w:color="auto"/>
            </w:tcBorders>
            <w:vAlign w:val="center"/>
          </w:tcPr>
          <w:p w14:paraId="77D0655A"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100≤Y＜500</w:t>
            </w:r>
          </w:p>
        </w:tc>
        <w:tc>
          <w:tcPr>
            <w:tcW w:w="925" w:type="dxa"/>
            <w:tcBorders>
              <w:top w:val="nil"/>
              <w:left w:val="nil"/>
              <w:bottom w:val="single" w:sz="4" w:space="0" w:color="auto"/>
              <w:right w:val="single" w:sz="4" w:space="0" w:color="auto"/>
            </w:tcBorders>
            <w:vAlign w:val="center"/>
          </w:tcPr>
          <w:p w14:paraId="10CD2BA7"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Y＜100</w:t>
            </w:r>
          </w:p>
        </w:tc>
      </w:tr>
      <w:tr w:rsidR="005A3321" w:rsidRPr="005A3321" w14:paraId="5CF17110"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22CDB9C"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交通运输业</w:t>
            </w:r>
          </w:p>
        </w:tc>
        <w:tc>
          <w:tcPr>
            <w:tcW w:w="1384" w:type="dxa"/>
            <w:tcBorders>
              <w:top w:val="nil"/>
              <w:left w:val="nil"/>
              <w:bottom w:val="single" w:sz="4" w:space="0" w:color="auto"/>
              <w:right w:val="single" w:sz="4" w:space="0" w:color="auto"/>
            </w:tcBorders>
            <w:vAlign w:val="center"/>
          </w:tcPr>
          <w:p w14:paraId="1DF1D4E7"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6181649A"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3BFD5B1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vAlign w:val="center"/>
          </w:tcPr>
          <w:p w14:paraId="019D21F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042D67BD"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X＜20</w:t>
            </w:r>
          </w:p>
        </w:tc>
      </w:tr>
      <w:tr w:rsidR="005A3321" w:rsidRPr="005A3321" w14:paraId="28F875F7"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58B4904"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3B7CDCA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402976A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1B93D1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3000≤Y＜30000</w:t>
            </w:r>
          </w:p>
        </w:tc>
        <w:tc>
          <w:tcPr>
            <w:tcW w:w="1440" w:type="dxa"/>
            <w:tcBorders>
              <w:top w:val="nil"/>
              <w:left w:val="nil"/>
              <w:bottom w:val="single" w:sz="4" w:space="0" w:color="auto"/>
              <w:right w:val="single" w:sz="4" w:space="0" w:color="auto"/>
            </w:tcBorders>
            <w:vAlign w:val="center"/>
          </w:tcPr>
          <w:p w14:paraId="0A6A123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200≤Y＜3000</w:t>
            </w:r>
          </w:p>
        </w:tc>
        <w:tc>
          <w:tcPr>
            <w:tcW w:w="925" w:type="dxa"/>
            <w:tcBorders>
              <w:top w:val="nil"/>
              <w:left w:val="nil"/>
              <w:bottom w:val="single" w:sz="4" w:space="0" w:color="auto"/>
              <w:right w:val="single" w:sz="4" w:space="0" w:color="auto"/>
            </w:tcBorders>
            <w:vAlign w:val="center"/>
          </w:tcPr>
          <w:p w14:paraId="224AC1C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Y＜200</w:t>
            </w:r>
          </w:p>
        </w:tc>
      </w:tr>
      <w:tr w:rsidR="005A3321" w:rsidRPr="005A3321" w14:paraId="097262A1"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ED23E93"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仓储业</w:t>
            </w:r>
          </w:p>
        </w:tc>
        <w:tc>
          <w:tcPr>
            <w:tcW w:w="1384" w:type="dxa"/>
            <w:tcBorders>
              <w:top w:val="nil"/>
              <w:left w:val="nil"/>
              <w:bottom w:val="single" w:sz="4" w:space="0" w:color="auto"/>
              <w:right w:val="single" w:sz="4" w:space="0" w:color="auto"/>
            </w:tcBorders>
            <w:vAlign w:val="center"/>
          </w:tcPr>
          <w:p w14:paraId="42B76FE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124DF832"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54375DD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100≤X＜200</w:t>
            </w:r>
          </w:p>
        </w:tc>
        <w:tc>
          <w:tcPr>
            <w:tcW w:w="1440" w:type="dxa"/>
            <w:tcBorders>
              <w:top w:val="nil"/>
              <w:left w:val="nil"/>
              <w:bottom w:val="single" w:sz="4" w:space="0" w:color="auto"/>
              <w:right w:val="single" w:sz="4" w:space="0" w:color="auto"/>
            </w:tcBorders>
            <w:vAlign w:val="center"/>
          </w:tcPr>
          <w:p w14:paraId="6B19075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20≤X＜100</w:t>
            </w:r>
          </w:p>
        </w:tc>
        <w:tc>
          <w:tcPr>
            <w:tcW w:w="925" w:type="dxa"/>
            <w:tcBorders>
              <w:top w:val="nil"/>
              <w:left w:val="nil"/>
              <w:bottom w:val="single" w:sz="4" w:space="0" w:color="auto"/>
              <w:right w:val="single" w:sz="4" w:space="0" w:color="auto"/>
            </w:tcBorders>
            <w:vAlign w:val="center"/>
          </w:tcPr>
          <w:p w14:paraId="3A3B211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X＜20</w:t>
            </w:r>
          </w:p>
        </w:tc>
      </w:tr>
      <w:tr w:rsidR="005A3321" w:rsidRPr="005A3321" w14:paraId="7ACEB7C1"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43E6F18"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6A388C76"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671732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95C0C78"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1000≤Y＜30000</w:t>
            </w:r>
          </w:p>
        </w:tc>
        <w:tc>
          <w:tcPr>
            <w:tcW w:w="1440" w:type="dxa"/>
            <w:tcBorders>
              <w:top w:val="nil"/>
              <w:left w:val="nil"/>
              <w:bottom w:val="single" w:sz="4" w:space="0" w:color="auto"/>
              <w:right w:val="single" w:sz="4" w:space="0" w:color="auto"/>
            </w:tcBorders>
            <w:vAlign w:val="center"/>
          </w:tcPr>
          <w:p w14:paraId="7B5714E2"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vAlign w:val="center"/>
          </w:tcPr>
          <w:p w14:paraId="56C9124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Y＜100</w:t>
            </w:r>
          </w:p>
        </w:tc>
      </w:tr>
      <w:tr w:rsidR="005A3321" w:rsidRPr="005A3321" w14:paraId="0400BBBF"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76C6D62"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邮政业</w:t>
            </w:r>
          </w:p>
        </w:tc>
        <w:tc>
          <w:tcPr>
            <w:tcW w:w="1384" w:type="dxa"/>
            <w:tcBorders>
              <w:top w:val="nil"/>
              <w:left w:val="nil"/>
              <w:bottom w:val="single" w:sz="4" w:space="0" w:color="auto"/>
              <w:right w:val="single" w:sz="4" w:space="0" w:color="auto"/>
            </w:tcBorders>
            <w:vAlign w:val="center"/>
          </w:tcPr>
          <w:p w14:paraId="45AD359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20EEF99E"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0AEAE89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vAlign w:val="center"/>
          </w:tcPr>
          <w:p w14:paraId="70EA63B6"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6B00426A"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X＜20</w:t>
            </w:r>
          </w:p>
        </w:tc>
      </w:tr>
      <w:tr w:rsidR="005A3321" w:rsidRPr="005A3321" w14:paraId="6B41FC52"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B2F3CC5"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4E3B15C0"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4BBE4BD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5E6FDF20"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2000≤Y＜30000</w:t>
            </w:r>
          </w:p>
        </w:tc>
        <w:tc>
          <w:tcPr>
            <w:tcW w:w="1440" w:type="dxa"/>
            <w:tcBorders>
              <w:top w:val="nil"/>
              <w:left w:val="nil"/>
              <w:bottom w:val="single" w:sz="4" w:space="0" w:color="auto"/>
              <w:right w:val="single" w:sz="4" w:space="0" w:color="auto"/>
            </w:tcBorders>
            <w:vAlign w:val="center"/>
          </w:tcPr>
          <w:p w14:paraId="04CFCA09"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328674F7"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Y＜100</w:t>
            </w:r>
          </w:p>
        </w:tc>
      </w:tr>
      <w:tr w:rsidR="005A3321" w:rsidRPr="005A3321" w14:paraId="298D13D7"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D79D8C3"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住宿业</w:t>
            </w:r>
          </w:p>
        </w:tc>
        <w:tc>
          <w:tcPr>
            <w:tcW w:w="1384" w:type="dxa"/>
            <w:tcBorders>
              <w:top w:val="nil"/>
              <w:left w:val="nil"/>
              <w:bottom w:val="single" w:sz="4" w:space="0" w:color="auto"/>
              <w:right w:val="single" w:sz="4" w:space="0" w:color="auto"/>
            </w:tcBorders>
            <w:vAlign w:val="center"/>
          </w:tcPr>
          <w:p w14:paraId="267D9E29"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3C296542"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B1E7111"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79E455B7"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47B944B1"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X＜10</w:t>
            </w:r>
          </w:p>
        </w:tc>
      </w:tr>
      <w:tr w:rsidR="005A3321" w:rsidRPr="005A3321" w14:paraId="757B3CAA"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43EFB45"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1F3A499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A257F7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B98DE9D"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2000≤Y＜10000</w:t>
            </w:r>
          </w:p>
        </w:tc>
        <w:tc>
          <w:tcPr>
            <w:tcW w:w="1440" w:type="dxa"/>
            <w:tcBorders>
              <w:top w:val="nil"/>
              <w:left w:val="nil"/>
              <w:bottom w:val="single" w:sz="4" w:space="0" w:color="auto"/>
              <w:right w:val="single" w:sz="4" w:space="0" w:color="auto"/>
            </w:tcBorders>
            <w:vAlign w:val="center"/>
          </w:tcPr>
          <w:p w14:paraId="22A0FEB6"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15583F2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Y＜100</w:t>
            </w:r>
          </w:p>
        </w:tc>
      </w:tr>
      <w:tr w:rsidR="005A3321" w:rsidRPr="005A3321" w14:paraId="0A43E324"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3D337E0"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餐饮业</w:t>
            </w:r>
          </w:p>
        </w:tc>
        <w:tc>
          <w:tcPr>
            <w:tcW w:w="1384" w:type="dxa"/>
            <w:tcBorders>
              <w:top w:val="nil"/>
              <w:left w:val="nil"/>
              <w:bottom w:val="single" w:sz="4" w:space="0" w:color="auto"/>
              <w:right w:val="single" w:sz="4" w:space="0" w:color="auto"/>
            </w:tcBorders>
            <w:vAlign w:val="center"/>
          </w:tcPr>
          <w:p w14:paraId="2913586E"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66343572"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7BF34D2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3FE48D5E"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3E1016B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X＜10</w:t>
            </w:r>
          </w:p>
        </w:tc>
      </w:tr>
      <w:tr w:rsidR="005A3321" w:rsidRPr="005A3321" w14:paraId="4333FCDE"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96D9732"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2C4E3F11"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50D64A37"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47E9EE0E"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2000≤Y＜10000</w:t>
            </w:r>
          </w:p>
        </w:tc>
        <w:tc>
          <w:tcPr>
            <w:tcW w:w="1440" w:type="dxa"/>
            <w:tcBorders>
              <w:top w:val="nil"/>
              <w:left w:val="nil"/>
              <w:bottom w:val="single" w:sz="4" w:space="0" w:color="auto"/>
              <w:right w:val="single" w:sz="4" w:space="0" w:color="auto"/>
            </w:tcBorders>
            <w:vAlign w:val="center"/>
          </w:tcPr>
          <w:p w14:paraId="745E7343"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6678CBE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Y＜100</w:t>
            </w:r>
          </w:p>
        </w:tc>
      </w:tr>
      <w:tr w:rsidR="005A3321" w:rsidRPr="005A3321" w14:paraId="4A38CBC4"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3C78AC36"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信息传输业</w:t>
            </w:r>
          </w:p>
        </w:tc>
        <w:tc>
          <w:tcPr>
            <w:tcW w:w="1384" w:type="dxa"/>
            <w:tcBorders>
              <w:top w:val="nil"/>
              <w:left w:val="nil"/>
              <w:bottom w:val="single" w:sz="4" w:space="0" w:color="auto"/>
              <w:right w:val="single" w:sz="4" w:space="0" w:color="auto"/>
            </w:tcBorders>
            <w:vAlign w:val="center"/>
          </w:tcPr>
          <w:p w14:paraId="7C736C1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73073580"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769C6CB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100≤X＜2000</w:t>
            </w:r>
          </w:p>
        </w:tc>
        <w:tc>
          <w:tcPr>
            <w:tcW w:w="1440" w:type="dxa"/>
            <w:tcBorders>
              <w:top w:val="nil"/>
              <w:left w:val="nil"/>
              <w:bottom w:val="single" w:sz="4" w:space="0" w:color="auto"/>
              <w:right w:val="single" w:sz="4" w:space="0" w:color="auto"/>
            </w:tcBorders>
            <w:vAlign w:val="center"/>
          </w:tcPr>
          <w:p w14:paraId="6A03234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156E7986"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X＜10</w:t>
            </w:r>
          </w:p>
        </w:tc>
      </w:tr>
      <w:tr w:rsidR="005A3321" w:rsidRPr="005A3321" w14:paraId="1BE7C1B2"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7FEDFFFB"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688241F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682944E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245E150"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1000≤Y＜100000</w:t>
            </w:r>
          </w:p>
        </w:tc>
        <w:tc>
          <w:tcPr>
            <w:tcW w:w="1440" w:type="dxa"/>
            <w:tcBorders>
              <w:top w:val="nil"/>
              <w:left w:val="nil"/>
              <w:bottom w:val="single" w:sz="4" w:space="0" w:color="auto"/>
              <w:right w:val="single" w:sz="4" w:space="0" w:color="auto"/>
            </w:tcBorders>
            <w:vAlign w:val="center"/>
          </w:tcPr>
          <w:p w14:paraId="1DE169C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vAlign w:val="center"/>
          </w:tcPr>
          <w:p w14:paraId="6BA45F4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Y＜100</w:t>
            </w:r>
          </w:p>
        </w:tc>
      </w:tr>
      <w:tr w:rsidR="005A3321" w:rsidRPr="005A3321" w14:paraId="2ECF9172"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24FE853C"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软件和信息技术服务业</w:t>
            </w:r>
          </w:p>
        </w:tc>
        <w:tc>
          <w:tcPr>
            <w:tcW w:w="1384" w:type="dxa"/>
            <w:tcBorders>
              <w:top w:val="nil"/>
              <w:left w:val="nil"/>
              <w:bottom w:val="single" w:sz="4" w:space="0" w:color="auto"/>
              <w:right w:val="single" w:sz="4" w:space="0" w:color="auto"/>
            </w:tcBorders>
            <w:vAlign w:val="center"/>
          </w:tcPr>
          <w:p w14:paraId="534A11C8"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B990E5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9C7A33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1ACCD0F1"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3E78793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X＜10</w:t>
            </w:r>
          </w:p>
        </w:tc>
      </w:tr>
      <w:tr w:rsidR="005A3321" w:rsidRPr="005A3321" w14:paraId="21E379E5"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C0B810D"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1062CA3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38F512AD"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CDA3723"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1000≤Y＜10000</w:t>
            </w:r>
          </w:p>
        </w:tc>
        <w:tc>
          <w:tcPr>
            <w:tcW w:w="1440" w:type="dxa"/>
            <w:tcBorders>
              <w:top w:val="nil"/>
              <w:left w:val="nil"/>
              <w:bottom w:val="single" w:sz="4" w:space="0" w:color="auto"/>
              <w:right w:val="single" w:sz="4" w:space="0" w:color="auto"/>
            </w:tcBorders>
            <w:vAlign w:val="center"/>
          </w:tcPr>
          <w:p w14:paraId="4A820DB6"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50≤Y＜1000</w:t>
            </w:r>
          </w:p>
        </w:tc>
        <w:tc>
          <w:tcPr>
            <w:tcW w:w="925" w:type="dxa"/>
            <w:tcBorders>
              <w:top w:val="nil"/>
              <w:left w:val="nil"/>
              <w:bottom w:val="single" w:sz="4" w:space="0" w:color="auto"/>
              <w:right w:val="single" w:sz="4" w:space="0" w:color="auto"/>
            </w:tcBorders>
            <w:vAlign w:val="center"/>
          </w:tcPr>
          <w:p w14:paraId="7A54CA58"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Y＜50</w:t>
            </w:r>
          </w:p>
        </w:tc>
      </w:tr>
      <w:tr w:rsidR="005A3321" w:rsidRPr="005A3321" w14:paraId="78F783F4"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2EC81DA2"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房地产开发经营</w:t>
            </w:r>
          </w:p>
        </w:tc>
        <w:tc>
          <w:tcPr>
            <w:tcW w:w="1384" w:type="dxa"/>
            <w:tcBorders>
              <w:top w:val="nil"/>
              <w:left w:val="nil"/>
              <w:bottom w:val="single" w:sz="4" w:space="0" w:color="auto"/>
              <w:right w:val="single" w:sz="4" w:space="0" w:color="auto"/>
            </w:tcBorders>
            <w:vAlign w:val="center"/>
          </w:tcPr>
          <w:p w14:paraId="4E25A8B7"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5C65EA8"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762A154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1000≤Y＜200000</w:t>
            </w:r>
          </w:p>
        </w:tc>
        <w:tc>
          <w:tcPr>
            <w:tcW w:w="1440" w:type="dxa"/>
            <w:tcBorders>
              <w:top w:val="nil"/>
              <w:left w:val="nil"/>
              <w:bottom w:val="single" w:sz="4" w:space="0" w:color="auto"/>
              <w:right w:val="single" w:sz="4" w:space="0" w:color="auto"/>
            </w:tcBorders>
            <w:vAlign w:val="center"/>
          </w:tcPr>
          <w:p w14:paraId="477EC16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100≤X＜1000</w:t>
            </w:r>
          </w:p>
        </w:tc>
        <w:tc>
          <w:tcPr>
            <w:tcW w:w="925" w:type="dxa"/>
            <w:tcBorders>
              <w:top w:val="nil"/>
              <w:left w:val="nil"/>
              <w:bottom w:val="single" w:sz="4" w:space="0" w:color="auto"/>
              <w:right w:val="single" w:sz="4" w:space="0" w:color="auto"/>
            </w:tcBorders>
            <w:vAlign w:val="center"/>
          </w:tcPr>
          <w:p w14:paraId="64CF1F7A"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X＜100</w:t>
            </w:r>
          </w:p>
        </w:tc>
      </w:tr>
      <w:tr w:rsidR="005A3321" w:rsidRPr="005A3321" w14:paraId="0E84032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4A8E126A"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4765403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125CE09D"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02192B9"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5000≤Z＜10000</w:t>
            </w:r>
          </w:p>
        </w:tc>
        <w:tc>
          <w:tcPr>
            <w:tcW w:w="1440" w:type="dxa"/>
            <w:tcBorders>
              <w:top w:val="nil"/>
              <w:left w:val="nil"/>
              <w:bottom w:val="single" w:sz="4" w:space="0" w:color="auto"/>
              <w:right w:val="single" w:sz="4" w:space="0" w:color="auto"/>
            </w:tcBorders>
            <w:vAlign w:val="center"/>
          </w:tcPr>
          <w:p w14:paraId="730672B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2000≤Y＜5000</w:t>
            </w:r>
          </w:p>
        </w:tc>
        <w:tc>
          <w:tcPr>
            <w:tcW w:w="925" w:type="dxa"/>
            <w:tcBorders>
              <w:top w:val="nil"/>
              <w:left w:val="nil"/>
              <w:bottom w:val="single" w:sz="4" w:space="0" w:color="auto"/>
              <w:right w:val="single" w:sz="4" w:space="0" w:color="auto"/>
            </w:tcBorders>
            <w:vAlign w:val="center"/>
          </w:tcPr>
          <w:p w14:paraId="596B9019"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Y＜2000</w:t>
            </w:r>
          </w:p>
        </w:tc>
      </w:tr>
      <w:tr w:rsidR="005A3321" w:rsidRPr="005A3321" w14:paraId="27B25F39"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9798A24"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物业管理</w:t>
            </w:r>
          </w:p>
        </w:tc>
        <w:tc>
          <w:tcPr>
            <w:tcW w:w="1384" w:type="dxa"/>
            <w:tcBorders>
              <w:top w:val="nil"/>
              <w:left w:val="nil"/>
              <w:bottom w:val="single" w:sz="4" w:space="0" w:color="auto"/>
              <w:right w:val="single" w:sz="4" w:space="0" w:color="auto"/>
            </w:tcBorders>
            <w:vAlign w:val="center"/>
          </w:tcPr>
          <w:p w14:paraId="46B56FE7"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3992CF41"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5025BE63"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vAlign w:val="center"/>
          </w:tcPr>
          <w:p w14:paraId="5305CAA2"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100≤X＜300</w:t>
            </w:r>
          </w:p>
        </w:tc>
        <w:tc>
          <w:tcPr>
            <w:tcW w:w="925" w:type="dxa"/>
            <w:tcBorders>
              <w:top w:val="nil"/>
              <w:left w:val="nil"/>
              <w:bottom w:val="single" w:sz="4" w:space="0" w:color="auto"/>
              <w:right w:val="single" w:sz="4" w:space="0" w:color="auto"/>
            </w:tcBorders>
            <w:vAlign w:val="center"/>
          </w:tcPr>
          <w:p w14:paraId="203B8D8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X＜100</w:t>
            </w:r>
          </w:p>
        </w:tc>
      </w:tr>
      <w:tr w:rsidR="005A3321" w:rsidRPr="005A3321" w14:paraId="0D806574"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0FBD0FF"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578D7E7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6A3934B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FA7DFC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1000≤Y＜5000</w:t>
            </w:r>
          </w:p>
        </w:tc>
        <w:tc>
          <w:tcPr>
            <w:tcW w:w="1440" w:type="dxa"/>
            <w:tcBorders>
              <w:top w:val="nil"/>
              <w:left w:val="nil"/>
              <w:bottom w:val="single" w:sz="4" w:space="0" w:color="auto"/>
              <w:right w:val="single" w:sz="4" w:space="0" w:color="auto"/>
            </w:tcBorders>
            <w:vAlign w:val="center"/>
          </w:tcPr>
          <w:p w14:paraId="56403E24"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500≤Y＜1000</w:t>
            </w:r>
          </w:p>
        </w:tc>
        <w:tc>
          <w:tcPr>
            <w:tcW w:w="925" w:type="dxa"/>
            <w:tcBorders>
              <w:top w:val="nil"/>
              <w:left w:val="nil"/>
              <w:bottom w:val="single" w:sz="4" w:space="0" w:color="auto"/>
              <w:right w:val="single" w:sz="4" w:space="0" w:color="auto"/>
            </w:tcBorders>
            <w:vAlign w:val="center"/>
          </w:tcPr>
          <w:p w14:paraId="799CC00B"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Y＜500</w:t>
            </w:r>
          </w:p>
        </w:tc>
      </w:tr>
      <w:tr w:rsidR="005A3321" w:rsidRPr="005A3321" w14:paraId="65FA4B83"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1C0C592"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租赁和商务服务业</w:t>
            </w:r>
          </w:p>
        </w:tc>
        <w:tc>
          <w:tcPr>
            <w:tcW w:w="1384" w:type="dxa"/>
            <w:tcBorders>
              <w:top w:val="nil"/>
              <w:left w:val="nil"/>
              <w:bottom w:val="single" w:sz="4" w:space="0" w:color="auto"/>
              <w:right w:val="single" w:sz="4" w:space="0" w:color="auto"/>
            </w:tcBorders>
            <w:vAlign w:val="center"/>
          </w:tcPr>
          <w:p w14:paraId="2B682EE2"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6DB5A75"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382A29D9"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44944086"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067C3497"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X＜10</w:t>
            </w:r>
          </w:p>
        </w:tc>
      </w:tr>
      <w:tr w:rsidR="005A3321" w:rsidRPr="005A3321" w14:paraId="4605F3B1"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4E2FC571" w14:textId="77777777" w:rsidR="00A964C4" w:rsidRPr="005A3321" w:rsidRDefault="00A964C4">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19B66CA0"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0671F12C"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5C3DDD8E"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8000≤Z＜120000</w:t>
            </w:r>
          </w:p>
        </w:tc>
        <w:tc>
          <w:tcPr>
            <w:tcW w:w="1440" w:type="dxa"/>
            <w:tcBorders>
              <w:top w:val="nil"/>
              <w:left w:val="nil"/>
              <w:bottom w:val="single" w:sz="4" w:space="0" w:color="auto"/>
              <w:right w:val="single" w:sz="4" w:space="0" w:color="auto"/>
            </w:tcBorders>
            <w:vAlign w:val="center"/>
          </w:tcPr>
          <w:p w14:paraId="4C696FBF"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100≤Z＜8000</w:t>
            </w:r>
          </w:p>
        </w:tc>
        <w:tc>
          <w:tcPr>
            <w:tcW w:w="925" w:type="dxa"/>
            <w:tcBorders>
              <w:top w:val="nil"/>
              <w:left w:val="nil"/>
              <w:bottom w:val="single" w:sz="4" w:space="0" w:color="auto"/>
              <w:right w:val="single" w:sz="4" w:space="0" w:color="auto"/>
            </w:tcBorders>
            <w:vAlign w:val="center"/>
          </w:tcPr>
          <w:p w14:paraId="03F0C017"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Y＜100</w:t>
            </w:r>
          </w:p>
        </w:tc>
      </w:tr>
      <w:tr w:rsidR="005A3321" w:rsidRPr="005A3321" w14:paraId="40BAB8AB" w14:textId="77777777">
        <w:trPr>
          <w:trHeight w:val="225"/>
        </w:trPr>
        <w:tc>
          <w:tcPr>
            <w:tcW w:w="1701" w:type="dxa"/>
            <w:tcBorders>
              <w:top w:val="nil"/>
              <w:left w:val="single" w:sz="4" w:space="0" w:color="auto"/>
              <w:bottom w:val="single" w:sz="4" w:space="0" w:color="auto"/>
              <w:right w:val="single" w:sz="4" w:space="0" w:color="auto"/>
            </w:tcBorders>
            <w:vAlign w:val="bottom"/>
          </w:tcPr>
          <w:p w14:paraId="6D62B61F" w14:textId="77777777" w:rsidR="00A964C4" w:rsidRPr="005A3321" w:rsidRDefault="00550CD8">
            <w:pPr>
              <w:widowControl/>
              <w:jc w:val="center"/>
              <w:rPr>
                <w:rFonts w:ascii="仿宋_GB2312" w:eastAsia="仿宋_GB2312" w:hAnsi="仿宋" w:cs="宋体"/>
                <w:b/>
                <w:bCs/>
                <w:kern w:val="0"/>
                <w:sz w:val="18"/>
                <w:szCs w:val="18"/>
              </w:rPr>
            </w:pPr>
            <w:r w:rsidRPr="005A3321">
              <w:rPr>
                <w:rFonts w:ascii="仿宋_GB2312" w:eastAsia="仿宋_GB2312" w:hAnsi="仿宋" w:cs="宋体" w:hint="eastAsia"/>
                <w:b/>
                <w:bCs/>
                <w:kern w:val="0"/>
                <w:sz w:val="18"/>
                <w:szCs w:val="18"/>
              </w:rPr>
              <w:t>其他未列明行业</w:t>
            </w:r>
          </w:p>
        </w:tc>
        <w:tc>
          <w:tcPr>
            <w:tcW w:w="1384" w:type="dxa"/>
            <w:tcBorders>
              <w:top w:val="nil"/>
              <w:left w:val="nil"/>
              <w:bottom w:val="single" w:sz="4" w:space="0" w:color="auto"/>
              <w:right w:val="single" w:sz="4" w:space="0" w:color="auto"/>
            </w:tcBorders>
            <w:vAlign w:val="center"/>
          </w:tcPr>
          <w:p w14:paraId="7EF1C7E2"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1C8E166D"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1FF07AD"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7FD63489"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57AA70EA" w14:textId="77777777" w:rsidR="00A964C4" w:rsidRPr="005A3321" w:rsidRDefault="00550CD8">
            <w:pPr>
              <w:widowControl/>
              <w:jc w:val="left"/>
              <w:rPr>
                <w:rFonts w:ascii="仿宋_GB2312" w:eastAsia="仿宋_GB2312" w:hAnsi="仿宋" w:cs="宋体"/>
                <w:kern w:val="0"/>
                <w:sz w:val="18"/>
                <w:szCs w:val="18"/>
              </w:rPr>
            </w:pPr>
            <w:r w:rsidRPr="005A3321">
              <w:rPr>
                <w:rFonts w:ascii="仿宋_GB2312" w:eastAsia="仿宋_GB2312" w:hAnsi="仿宋" w:cs="宋体" w:hint="eastAsia"/>
                <w:kern w:val="0"/>
                <w:sz w:val="18"/>
                <w:szCs w:val="18"/>
              </w:rPr>
              <w:t>X＜10</w:t>
            </w:r>
          </w:p>
        </w:tc>
      </w:tr>
    </w:tbl>
    <w:p w14:paraId="564B5508" w14:textId="77777777" w:rsidR="00A964C4" w:rsidRPr="005A3321" w:rsidRDefault="00550CD8">
      <w:pPr>
        <w:spacing w:line="360" w:lineRule="auto"/>
        <w:ind w:firstLineChars="250" w:firstLine="525"/>
        <w:rPr>
          <w:rFonts w:ascii="仿宋_GB2312" w:eastAsia="仿宋_GB2312" w:hAnsi="仿宋"/>
          <w:szCs w:val="21"/>
        </w:rPr>
      </w:pPr>
      <w:r w:rsidRPr="005A3321">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2309F6BD" w14:textId="77777777" w:rsidR="00A964C4" w:rsidRPr="005A3321" w:rsidRDefault="00A964C4">
      <w:pPr>
        <w:widowControl/>
        <w:jc w:val="left"/>
        <w:rPr>
          <w:rFonts w:ascii="宋体" w:hAnsi="宋体"/>
          <w:szCs w:val="20"/>
        </w:rPr>
        <w:sectPr w:rsidR="00A964C4" w:rsidRPr="005A3321">
          <w:pgSz w:w="11906" w:h="16838"/>
          <w:pgMar w:top="1134" w:right="1134" w:bottom="1134" w:left="1134" w:header="720" w:footer="720" w:gutter="0"/>
          <w:cols w:space="720"/>
          <w:docGrid w:type="lines" w:linePitch="331"/>
        </w:sectPr>
      </w:pPr>
    </w:p>
    <w:p w14:paraId="504B7A8A" w14:textId="77777777" w:rsidR="00A964C4" w:rsidRPr="005A3321" w:rsidRDefault="00550CD8">
      <w:pPr>
        <w:pStyle w:val="a9"/>
        <w:jc w:val="center"/>
        <w:outlineLvl w:val="0"/>
        <w:rPr>
          <w:rFonts w:hAnsi="宋体"/>
          <w:b/>
          <w:sz w:val="36"/>
          <w:szCs w:val="36"/>
        </w:rPr>
      </w:pPr>
      <w:bookmarkStart w:id="33" w:name="_Toc187761551"/>
      <w:bookmarkStart w:id="34" w:name="_Toc532545044"/>
      <w:r w:rsidRPr="005A3321">
        <w:rPr>
          <w:rFonts w:ascii="Times New Roman" w:hAnsi="Times New Roman" w:hint="eastAsia"/>
          <w:b/>
          <w:sz w:val="36"/>
        </w:rPr>
        <w:lastRenderedPageBreak/>
        <w:t>第三章投标人须知</w:t>
      </w:r>
      <w:bookmarkEnd w:id="33"/>
      <w:bookmarkEnd w:id="34"/>
    </w:p>
    <w:p w14:paraId="7AA8DDB7" w14:textId="77777777" w:rsidR="00A964C4" w:rsidRPr="005A3321" w:rsidRDefault="00550CD8">
      <w:pPr>
        <w:pStyle w:val="a9"/>
        <w:spacing w:line="720" w:lineRule="auto"/>
        <w:jc w:val="center"/>
        <w:outlineLvl w:val="1"/>
        <w:rPr>
          <w:rFonts w:ascii="Times New Roman" w:hAnsi="Times New Roman"/>
          <w:b/>
          <w:sz w:val="30"/>
          <w:szCs w:val="30"/>
        </w:rPr>
      </w:pPr>
      <w:bookmarkStart w:id="35" w:name="_Toc187761552"/>
      <w:r w:rsidRPr="005A3321">
        <w:rPr>
          <w:rFonts w:ascii="Times New Roman" w:hAnsi="Times New Roman" w:hint="eastAsia"/>
          <w:b/>
          <w:sz w:val="30"/>
          <w:szCs w:val="30"/>
        </w:rPr>
        <w:t>第一节投标人须知前附表</w:t>
      </w:r>
      <w:bookmarkEnd w:id="35"/>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5A3321" w:rsidRPr="005A3321" w14:paraId="12EB8270" w14:textId="77777777">
        <w:tc>
          <w:tcPr>
            <w:tcW w:w="675" w:type="dxa"/>
            <w:tcBorders>
              <w:top w:val="single" w:sz="4" w:space="0" w:color="auto"/>
              <w:left w:val="single" w:sz="4" w:space="0" w:color="auto"/>
              <w:bottom w:val="single" w:sz="4" w:space="0" w:color="auto"/>
              <w:right w:val="single" w:sz="4" w:space="0" w:color="auto"/>
            </w:tcBorders>
            <w:vAlign w:val="center"/>
          </w:tcPr>
          <w:p w14:paraId="3B4EB0AA" w14:textId="77777777" w:rsidR="00A964C4" w:rsidRPr="005A3321" w:rsidRDefault="00550CD8">
            <w:pPr>
              <w:snapToGrid w:val="0"/>
              <w:spacing w:line="360" w:lineRule="auto"/>
              <w:jc w:val="left"/>
              <w:rPr>
                <w:rFonts w:ascii="宋体" w:hAnsi="宋体"/>
                <w:szCs w:val="21"/>
              </w:rPr>
            </w:pPr>
            <w:r w:rsidRPr="005A3321">
              <w:rPr>
                <w:rFonts w:ascii="宋体" w:hAnsi="宋体" w:hint="eastAsia"/>
                <w:szCs w:val="21"/>
              </w:rPr>
              <w:t>条款号</w:t>
            </w:r>
          </w:p>
        </w:tc>
        <w:tc>
          <w:tcPr>
            <w:tcW w:w="2268" w:type="dxa"/>
            <w:tcBorders>
              <w:top w:val="single" w:sz="4" w:space="0" w:color="auto"/>
              <w:left w:val="single" w:sz="4" w:space="0" w:color="auto"/>
              <w:bottom w:val="single" w:sz="4" w:space="0" w:color="auto"/>
              <w:right w:val="single" w:sz="4" w:space="0" w:color="auto"/>
            </w:tcBorders>
            <w:vAlign w:val="center"/>
          </w:tcPr>
          <w:p w14:paraId="54DC34E9" w14:textId="77777777" w:rsidR="00A964C4" w:rsidRPr="005A3321" w:rsidRDefault="00550CD8">
            <w:pPr>
              <w:snapToGrid w:val="0"/>
              <w:spacing w:line="360" w:lineRule="auto"/>
              <w:jc w:val="left"/>
              <w:rPr>
                <w:rFonts w:ascii="宋体" w:hAnsi="宋体"/>
                <w:szCs w:val="21"/>
              </w:rPr>
            </w:pPr>
            <w:r w:rsidRPr="005A3321">
              <w:rPr>
                <w:rFonts w:ascii="宋体" w:hAnsi="宋体" w:hint="eastAsia"/>
                <w:szCs w:val="21"/>
              </w:rPr>
              <w:t>项目内容</w:t>
            </w:r>
          </w:p>
        </w:tc>
        <w:tc>
          <w:tcPr>
            <w:tcW w:w="7297" w:type="dxa"/>
            <w:tcBorders>
              <w:top w:val="single" w:sz="4" w:space="0" w:color="auto"/>
              <w:left w:val="single" w:sz="4" w:space="0" w:color="auto"/>
              <w:bottom w:val="single" w:sz="4" w:space="0" w:color="auto"/>
              <w:right w:val="single" w:sz="4" w:space="0" w:color="auto"/>
            </w:tcBorders>
            <w:vAlign w:val="center"/>
          </w:tcPr>
          <w:p w14:paraId="1EE6AF9B" w14:textId="77777777" w:rsidR="00A964C4" w:rsidRPr="005A3321" w:rsidRDefault="00550CD8">
            <w:pPr>
              <w:snapToGrid w:val="0"/>
              <w:spacing w:line="360" w:lineRule="auto"/>
              <w:jc w:val="center"/>
              <w:rPr>
                <w:rFonts w:ascii="宋体" w:hAnsi="宋体"/>
                <w:szCs w:val="21"/>
              </w:rPr>
            </w:pPr>
            <w:r w:rsidRPr="005A3321">
              <w:rPr>
                <w:rFonts w:ascii="宋体" w:hAnsi="宋体" w:hint="eastAsia"/>
                <w:szCs w:val="21"/>
              </w:rPr>
              <w:t>编列内容</w:t>
            </w:r>
          </w:p>
        </w:tc>
      </w:tr>
      <w:tr w:rsidR="005A3321" w:rsidRPr="005A3321" w14:paraId="3ADEB3C9" w14:textId="77777777">
        <w:tc>
          <w:tcPr>
            <w:tcW w:w="675" w:type="dxa"/>
            <w:tcBorders>
              <w:top w:val="single" w:sz="4" w:space="0" w:color="auto"/>
              <w:left w:val="single" w:sz="4" w:space="0" w:color="auto"/>
              <w:bottom w:val="single" w:sz="4" w:space="0" w:color="auto"/>
              <w:right w:val="single" w:sz="4" w:space="0" w:color="auto"/>
            </w:tcBorders>
            <w:vAlign w:val="center"/>
          </w:tcPr>
          <w:p w14:paraId="6FF7ADD8" w14:textId="77777777" w:rsidR="00A964C4" w:rsidRPr="005A3321" w:rsidRDefault="00550CD8">
            <w:pPr>
              <w:spacing w:line="380" w:lineRule="exact"/>
              <w:rPr>
                <w:rFonts w:ascii="宋体" w:hAnsi="宋体"/>
                <w:szCs w:val="21"/>
              </w:rPr>
            </w:pPr>
            <w:r w:rsidRPr="005A3321">
              <w:rPr>
                <w:rFonts w:ascii="宋体" w:hAnsi="宋体" w:hint="eastAsia"/>
                <w:szCs w:val="21"/>
              </w:rPr>
              <w:t>6.1</w:t>
            </w:r>
          </w:p>
        </w:tc>
        <w:tc>
          <w:tcPr>
            <w:tcW w:w="2268" w:type="dxa"/>
            <w:tcBorders>
              <w:top w:val="single" w:sz="4" w:space="0" w:color="auto"/>
              <w:left w:val="single" w:sz="4" w:space="0" w:color="auto"/>
              <w:bottom w:val="single" w:sz="4" w:space="0" w:color="auto"/>
              <w:right w:val="single" w:sz="4" w:space="0" w:color="auto"/>
            </w:tcBorders>
            <w:vAlign w:val="center"/>
          </w:tcPr>
          <w:p w14:paraId="0BD5294A" w14:textId="77777777" w:rsidR="00A964C4" w:rsidRPr="005A3321" w:rsidRDefault="00550CD8">
            <w:pPr>
              <w:spacing w:line="380" w:lineRule="exact"/>
              <w:rPr>
                <w:rFonts w:ascii="宋体" w:hAnsi="宋体"/>
                <w:szCs w:val="21"/>
              </w:rPr>
            </w:pPr>
            <w:bookmarkStart w:id="36" w:name="_5"/>
            <w:bookmarkStart w:id="37" w:name="_8.1"/>
            <w:bookmarkStart w:id="38" w:name="_9.2"/>
            <w:bookmarkEnd w:id="36"/>
            <w:bookmarkEnd w:id="37"/>
            <w:bookmarkEnd w:id="38"/>
            <w:r w:rsidRPr="005A3321">
              <w:rPr>
                <w:rFonts w:ascii="宋体" w:hAnsi="宋体" w:hint="eastAsia"/>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vAlign w:val="center"/>
          </w:tcPr>
          <w:p w14:paraId="0B9DAC11"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□是/√否。</w:t>
            </w:r>
          </w:p>
        </w:tc>
      </w:tr>
      <w:tr w:rsidR="005A3321" w:rsidRPr="005A3321" w14:paraId="147CAF95" w14:textId="77777777">
        <w:tc>
          <w:tcPr>
            <w:tcW w:w="675" w:type="dxa"/>
            <w:tcBorders>
              <w:top w:val="single" w:sz="4" w:space="0" w:color="auto"/>
              <w:left w:val="single" w:sz="4" w:space="0" w:color="auto"/>
              <w:bottom w:val="single" w:sz="4" w:space="0" w:color="auto"/>
              <w:right w:val="single" w:sz="4" w:space="0" w:color="auto"/>
            </w:tcBorders>
            <w:vAlign w:val="center"/>
          </w:tcPr>
          <w:p w14:paraId="0CA3F4EC" w14:textId="77777777" w:rsidR="00A964C4" w:rsidRPr="005A3321" w:rsidRDefault="00550CD8">
            <w:pPr>
              <w:spacing w:line="380" w:lineRule="exact"/>
              <w:rPr>
                <w:rFonts w:ascii="宋体" w:hAnsi="宋体"/>
                <w:szCs w:val="21"/>
              </w:rPr>
            </w:pPr>
            <w:r w:rsidRPr="005A3321">
              <w:rPr>
                <w:rFonts w:ascii="宋体" w:hAnsi="宋体" w:hint="eastAsia"/>
                <w:szCs w:val="21"/>
              </w:rPr>
              <w:t>6.2</w:t>
            </w:r>
          </w:p>
        </w:tc>
        <w:tc>
          <w:tcPr>
            <w:tcW w:w="2268" w:type="dxa"/>
            <w:tcBorders>
              <w:top w:val="single" w:sz="4" w:space="0" w:color="auto"/>
              <w:left w:val="single" w:sz="4" w:space="0" w:color="auto"/>
              <w:bottom w:val="single" w:sz="4" w:space="0" w:color="auto"/>
              <w:right w:val="single" w:sz="4" w:space="0" w:color="auto"/>
            </w:tcBorders>
            <w:vAlign w:val="center"/>
          </w:tcPr>
          <w:p w14:paraId="08F7BF7B" w14:textId="77777777" w:rsidR="00A964C4" w:rsidRPr="005A3321" w:rsidRDefault="00550CD8">
            <w:pPr>
              <w:spacing w:line="380" w:lineRule="exact"/>
              <w:rPr>
                <w:rFonts w:ascii="宋体" w:hAnsi="宋体"/>
                <w:szCs w:val="21"/>
              </w:rPr>
            </w:pPr>
            <w:r w:rsidRPr="005A3321">
              <w:rPr>
                <w:rFonts w:ascii="宋体" w:hAnsi="宋体" w:hint="eastAsia"/>
                <w:szCs w:val="21"/>
              </w:rPr>
              <w:t>联合体投标要求</w:t>
            </w:r>
          </w:p>
        </w:tc>
        <w:tc>
          <w:tcPr>
            <w:tcW w:w="7297" w:type="dxa"/>
            <w:tcBorders>
              <w:top w:val="single" w:sz="4" w:space="0" w:color="auto"/>
              <w:left w:val="single" w:sz="4" w:space="0" w:color="auto"/>
              <w:bottom w:val="single" w:sz="4" w:space="0" w:color="auto"/>
              <w:right w:val="single" w:sz="4" w:space="0" w:color="auto"/>
            </w:tcBorders>
            <w:vAlign w:val="center"/>
          </w:tcPr>
          <w:p w14:paraId="23797893"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1.两个以上投标人可以组成一个投标联合体，以一个投标人的身份共同参加投标，联合体投标人的名称应统一按“XXX公司与XXX公司的联合体”的规则填写。</w:t>
            </w:r>
          </w:p>
          <w:p w14:paraId="06135D4C"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2.以联合体形</w:t>
            </w:r>
            <w:proofErr w:type="gramStart"/>
            <w:r w:rsidRPr="005A3321">
              <w:rPr>
                <w:rFonts w:ascii="宋体" w:hAnsi="宋体" w:hint="eastAsia"/>
                <w:szCs w:val="21"/>
              </w:rPr>
              <w:t>式参加</w:t>
            </w:r>
            <w:proofErr w:type="gramEnd"/>
            <w:r w:rsidRPr="005A3321">
              <w:rPr>
                <w:rFonts w:ascii="宋体" w:hAnsi="宋体" w:hint="eastAsia"/>
                <w:szCs w:val="21"/>
              </w:rPr>
              <w:t>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2FEEE16F"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7A4B3B55"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4.以联合体形</w:t>
            </w:r>
            <w:proofErr w:type="gramStart"/>
            <w:r w:rsidRPr="005A3321">
              <w:rPr>
                <w:rFonts w:ascii="宋体" w:hAnsi="宋体" w:hint="eastAsia"/>
                <w:szCs w:val="21"/>
              </w:rPr>
              <w:t>式参加</w:t>
            </w:r>
            <w:proofErr w:type="gramEnd"/>
            <w:r w:rsidRPr="005A3321">
              <w:rPr>
                <w:rFonts w:ascii="宋体" w:hAnsi="宋体" w:hint="eastAsia"/>
                <w:szCs w:val="21"/>
              </w:rPr>
              <w:t>政府采购活动的，联合体各方不得再单独参加或者与其他投标人另外组成联合体参加同一合同项下的政府采购活动，否则与之相关的投标文件作废。</w:t>
            </w:r>
          </w:p>
          <w:p w14:paraId="33302E2E"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5.联合体中有同类资质的投标人按照联合体分工承担相同工作的，应当按照资质等级较低的投标人确定资质等级。</w:t>
            </w:r>
          </w:p>
          <w:p w14:paraId="5A686FC1"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6.联合体投标业绩、履约能力按照联合体各方其中较高的一方认定并计算（招标文件另有规定的除外）。</w:t>
            </w:r>
          </w:p>
          <w:p w14:paraId="73941F2B"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7.联合体各方均应按照招标文件的规定提交资格证明文件。</w:t>
            </w:r>
          </w:p>
        </w:tc>
      </w:tr>
      <w:tr w:rsidR="005A3321" w:rsidRPr="005A3321" w14:paraId="3544D8F2" w14:textId="77777777">
        <w:tc>
          <w:tcPr>
            <w:tcW w:w="675" w:type="dxa"/>
            <w:tcBorders>
              <w:top w:val="single" w:sz="4" w:space="0" w:color="auto"/>
              <w:left w:val="single" w:sz="4" w:space="0" w:color="auto"/>
              <w:bottom w:val="single" w:sz="4" w:space="0" w:color="auto"/>
              <w:right w:val="single" w:sz="4" w:space="0" w:color="auto"/>
            </w:tcBorders>
            <w:vAlign w:val="center"/>
          </w:tcPr>
          <w:p w14:paraId="0E689D75" w14:textId="77777777" w:rsidR="00A964C4" w:rsidRPr="005A3321" w:rsidRDefault="00550CD8">
            <w:pPr>
              <w:spacing w:line="380" w:lineRule="exact"/>
              <w:rPr>
                <w:rFonts w:ascii="宋体" w:hAnsi="宋体"/>
                <w:szCs w:val="21"/>
              </w:rPr>
            </w:pPr>
            <w:r w:rsidRPr="005A3321">
              <w:rPr>
                <w:rFonts w:ascii="宋体" w:hAnsi="宋体" w:hint="eastAsia"/>
                <w:szCs w:val="21"/>
              </w:rPr>
              <w:t>7.2</w:t>
            </w:r>
          </w:p>
        </w:tc>
        <w:tc>
          <w:tcPr>
            <w:tcW w:w="2268" w:type="dxa"/>
            <w:tcBorders>
              <w:top w:val="single" w:sz="4" w:space="0" w:color="auto"/>
              <w:left w:val="single" w:sz="4" w:space="0" w:color="auto"/>
              <w:bottom w:val="single" w:sz="4" w:space="0" w:color="auto"/>
              <w:right w:val="single" w:sz="4" w:space="0" w:color="auto"/>
            </w:tcBorders>
            <w:vAlign w:val="center"/>
          </w:tcPr>
          <w:p w14:paraId="5E6D3911" w14:textId="77777777" w:rsidR="00A964C4" w:rsidRPr="005A3321" w:rsidRDefault="00550CD8">
            <w:pPr>
              <w:spacing w:line="380" w:lineRule="exact"/>
              <w:rPr>
                <w:rFonts w:ascii="宋体" w:hAnsi="宋体"/>
                <w:szCs w:val="21"/>
              </w:rPr>
            </w:pPr>
            <w:r w:rsidRPr="005A3321">
              <w:rPr>
                <w:rFonts w:ascii="宋体" w:hAnsi="宋体" w:hint="eastAsia"/>
                <w:szCs w:val="21"/>
              </w:rPr>
              <w:t>是否允许转包/分包</w:t>
            </w:r>
          </w:p>
        </w:tc>
        <w:tc>
          <w:tcPr>
            <w:tcW w:w="7297" w:type="dxa"/>
            <w:tcBorders>
              <w:top w:val="single" w:sz="4" w:space="0" w:color="auto"/>
              <w:left w:val="single" w:sz="4" w:space="0" w:color="auto"/>
              <w:bottom w:val="single" w:sz="4" w:space="0" w:color="auto"/>
              <w:right w:val="single" w:sz="4" w:space="0" w:color="auto"/>
            </w:tcBorders>
            <w:vAlign w:val="center"/>
          </w:tcPr>
          <w:p w14:paraId="1F33176C"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□允许/√不允许。</w:t>
            </w:r>
          </w:p>
          <w:p w14:paraId="06164056"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转包/分包内容：</w:t>
            </w:r>
            <w:r w:rsidRPr="005A3321">
              <w:rPr>
                <w:rFonts w:ascii="宋体" w:hAnsi="宋体" w:hint="eastAsia"/>
                <w:szCs w:val="21"/>
                <w:u w:val="single"/>
              </w:rPr>
              <w:t xml:space="preserve">                                     。</w:t>
            </w:r>
          </w:p>
          <w:p w14:paraId="1EAEDC44" w14:textId="77777777" w:rsidR="00A964C4" w:rsidRPr="005A3321" w:rsidRDefault="00550CD8">
            <w:pPr>
              <w:pStyle w:val="a6"/>
              <w:spacing w:line="380" w:lineRule="exact"/>
              <w:rPr>
                <w:rFonts w:ascii="宋体" w:hAnsi="宋体"/>
                <w:szCs w:val="21"/>
              </w:rPr>
            </w:pPr>
            <w:r w:rsidRPr="005A3321">
              <w:rPr>
                <w:rFonts w:ascii="宋体" w:hAnsi="宋体" w:hint="eastAsia"/>
                <w:szCs w:val="21"/>
              </w:rPr>
              <w:t>转包/分包金额或者比例：</w:t>
            </w:r>
            <w:r w:rsidRPr="005A3321">
              <w:rPr>
                <w:rFonts w:ascii="宋体" w:hAnsi="宋体" w:hint="eastAsia"/>
                <w:szCs w:val="21"/>
                <w:u w:val="single"/>
              </w:rPr>
              <w:t xml:space="preserve">                                     。</w:t>
            </w:r>
          </w:p>
        </w:tc>
      </w:tr>
      <w:tr w:rsidR="005A3321" w:rsidRPr="005A3321" w14:paraId="4187346D" w14:textId="77777777">
        <w:tc>
          <w:tcPr>
            <w:tcW w:w="675" w:type="dxa"/>
            <w:tcBorders>
              <w:top w:val="single" w:sz="4" w:space="0" w:color="auto"/>
              <w:left w:val="single" w:sz="4" w:space="0" w:color="auto"/>
              <w:bottom w:val="single" w:sz="4" w:space="0" w:color="auto"/>
              <w:right w:val="single" w:sz="4" w:space="0" w:color="auto"/>
            </w:tcBorders>
            <w:vAlign w:val="center"/>
          </w:tcPr>
          <w:p w14:paraId="2D439741" w14:textId="77777777" w:rsidR="00A964C4" w:rsidRPr="005A3321" w:rsidRDefault="00550CD8">
            <w:pPr>
              <w:spacing w:line="380" w:lineRule="exact"/>
              <w:rPr>
                <w:rFonts w:ascii="宋体" w:hAnsi="宋体"/>
                <w:szCs w:val="21"/>
              </w:rPr>
            </w:pPr>
            <w:r w:rsidRPr="005A3321">
              <w:rPr>
                <w:rFonts w:ascii="宋体" w:hAnsi="宋体" w:hint="eastAsia"/>
                <w:szCs w:val="21"/>
              </w:rPr>
              <w:t>11.4</w:t>
            </w:r>
          </w:p>
        </w:tc>
        <w:tc>
          <w:tcPr>
            <w:tcW w:w="2268" w:type="dxa"/>
            <w:tcBorders>
              <w:top w:val="single" w:sz="4" w:space="0" w:color="auto"/>
              <w:left w:val="single" w:sz="4" w:space="0" w:color="auto"/>
              <w:bottom w:val="single" w:sz="4" w:space="0" w:color="auto"/>
              <w:right w:val="single" w:sz="4" w:space="0" w:color="auto"/>
            </w:tcBorders>
            <w:vAlign w:val="center"/>
          </w:tcPr>
          <w:p w14:paraId="150E5C34" w14:textId="77777777" w:rsidR="00A964C4" w:rsidRPr="005A3321" w:rsidRDefault="00550CD8">
            <w:pPr>
              <w:spacing w:line="380" w:lineRule="exact"/>
              <w:rPr>
                <w:rFonts w:ascii="宋体" w:hAnsi="宋体"/>
                <w:szCs w:val="21"/>
              </w:rPr>
            </w:pPr>
            <w:r w:rsidRPr="005A3321">
              <w:rPr>
                <w:rFonts w:ascii="宋体" w:hAnsi="宋体" w:hint="eastAsia"/>
                <w:szCs w:val="21"/>
              </w:rPr>
              <w:t>媒体发布渠道</w:t>
            </w:r>
          </w:p>
        </w:tc>
        <w:tc>
          <w:tcPr>
            <w:tcW w:w="7297" w:type="dxa"/>
            <w:tcBorders>
              <w:top w:val="single" w:sz="4" w:space="0" w:color="auto"/>
              <w:left w:val="single" w:sz="4" w:space="0" w:color="auto"/>
              <w:bottom w:val="single" w:sz="4" w:space="0" w:color="auto"/>
              <w:right w:val="single" w:sz="4" w:space="0" w:color="auto"/>
            </w:tcBorders>
            <w:vAlign w:val="center"/>
          </w:tcPr>
          <w:p w14:paraId="62F3E438" w14:textId="77777777" w:rsidR="00A964C4" w:rsidRPr="005A3321" w:rsidRDefault="00550CD8">
            <w:pPr>
              <w:rPr>
                <w:sz w:val="28"/>
                <w:szCs w:val="18"/>
              </w:rPr>
            </w:pPr>
            <w:r w:rsidRPr="005A3321">
              <w:rPr>
                <w:rFonts w:ascii="宋体" w:hAnsi="宋体" w:cs="宋体" w:hint="eastAsia"/>
                <w:szCs w:val="21"/>
              </w:rPr>
              <w:t>与本项目相关的政府采购业务澄清、更正及与之相关的事项将在采购公告中“</w:t>
            </w:r>
            <w:r w:rsidRPr="005A3321">
              <w:rPr>
                <w:rFonts w:ascii="宋体" w:hAnsi="宋体" w:hint="eastAsia"/>
                <w:szCs w:val="21"/>
              </w:rPr>
              <w:t>六、其他补充事宜”中网上查询地址</w:t>
            </w:r>
            <w:r w:rsidRPr="005A3321">
              <w:rPr>
                <w:rFonts w:ascii="宋体" w:hAnsi="宋体" w:cs="宋体" w:hint="eastAsia"/>
                <w:szCs w:val="21"/>
              </w:rPr>
              <w:t>上发布</w:t>
            </w:r>
            <w:r w:rsidRPr="005A3321">
              <w:rPr>
                <w:rFonts w:ascii="宋体" w:hAnsi="宋体" w:cs="宋体" w:hint="eastAsia"/>
                <w:kern w:val="0"/>
                <w:szCs w:val="21"/>
              </w:rPr>
              <w:t>。</w:t>
            </w:r>
          </w:p>
        </w:tc>
      </w:tr>
      <w:tr w:rsidR="005A3321" w:rsidRPr="005A3321" w14:paraId="75D8A5D3" w14:textId="77777777">
        <w:tc>
          <w:tcPr>
            <w:tcW w:w="675" w:type="dxa"/>
            <w:tcBorders>
              <w:top w:val="single" w:sz="4" w:space="0" w:color="auto"/>
              <w:left w:val="single" w:sz="4" w:space="0" w:color="auto"/>
              <w:bottom w:val="single" w:sz="4" w:space="0" w:color="auto"/>
              <w:right w:val="single" w:sz="4" w:space="0" w:color="auto"/>
            </w:tcBorders>
            <w:vAlign w:val="center"/>
          </w:tcPr>
          <w:p w14:paraId="7AF30BA4" w14:textId="77777777" w:rsidR="00A964C4" w:rsidRPr="005A3321" w:rsidRDefault="00550CD8">
            <w:pPr>
              <w:spacing w:line="380" w:lineRule="exact"/>
              <w:rPr>
                <w:rFonts w:ascii="宋体" w:hAnsi="宋体"/>
                <w:szCs w:val="21"/>
              </w:rPr>
            </w:pPr>
            <w:r w:rsidRPr="005A3321">
              <w:rPr>
                <w:rFonts w:ascii="宋体" w:hAnsi="宋体" w:hint="eastAsia"/>
                <w:szCs w:val="21"/>
              </w:rPr>
              <w:t>11.6</w:t>
            </w:r>
          </w:p>
        </w:tc>
        <w:tc>
          <w:tcPr>
            <w:tcW w:w="2268" w:type="dxa"/>
            <w:tcBorders>
              <w:top w:val="single" w:sz="4" w:space="0" w:color="auto"/>
              <w:left w:val="single" w:sz="4" w:space="0" w:color="auto"/>
              <w:bottom w:val="single" w:sz="4" w:space="0" w:color="auto"/>
              <w:right w:val="single" w:sz="4" w:space="0" w:color="auto"/>
            </w:tcBorders>
            <w:vAlign w:val="center"/>
          </w:tcPr>
          <w:p w14:paraId="59128ECF" w14:textId="77777777" w:rsidR="00A964C4" w:rsidRPr="005A3321" w:rsidRDefault="00550CD8">
            <w:pPr>
              <w:spacing w:line="380" w:lineRule="exact"/>
              <w:rPr>
                <w:rFonts w:ascii="宋体" w:hAnsi="宋体"/>
                <w:szCs w:val="21"/>
              </w:rPr>
            </w:pPr>
            <w:r w:rsidRPr="005A3321">
              <w:rPr>
                <w:rFonts w:ascii="宋体" w:hAnsi="宋体" w:hint="eastAsia"/>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vAlign w:val="center"/>
          </w:tcPr>
          <w:p w14:paraId="37FD7B55"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√不组织召开开标前答疑会</w:t>
            </w:r>
          </w:p>
          <w:p w14:paraId="12714772"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□组织召开开标前答疑会</w:t>
            </w:r>
          </w:p>
          <w:p w14:paraId="1ECE928B" w14:textId="77777777" w:rsidR="00A964C4" w:rsidRPr="005A3321" w:rsidRDefault="00550CD8">
            <w:pPr>
              <w:snapToGrid w:val="0"/>
              <w:spacing w:line="380" w:lineRule="exact"/>
              <w:rPr>
                <w:rFonts w:ascii="宋体" w:hAnsi="宋体"/>
                <w:szCs w:val="21"/>
                <w:u w:val="single"/>
              </w:rPr>
            </w:pPr>
            <w:r w:rsidRPr="005A3321">
              <w:rPr>
                <w:rFonts w:ascii="宋体" w:hAnsi="宋体" w:hint="eastAsia"/>
                <w:szCs w:val="21"/>
              </w:rPr>
              <w:t>会议开始时间：年月日 时</w:t>
            </w:r>
            <w:r w:rsidRPr="005A3321">
              <w:rPr>
                <w:rFonts w:ascii="宋体" w:hAnsi="宋体" w:hint="eastAsia"/>
                <w:szCs w:val="21"/>
                <w:u w:val="single"/>
              </w:rPr>
              <w:t xml:space="preserve">  分</w:t>
            </w:r>
            <w:r w:rsidRPr="005A3321">
              <w:rPr>
                <w:rFonts w:ascii="宋体" w:hAnsi="宋体" w:hint="eastAsia"/>
                <w:szCs w:val="21"/>
              </w:rPr>
              <w:t>，逾期后果自负。会议地点：</w:t>
            </w:r>
          </w:p>
        </w:tc>
      </w:tr>
      <w:tr w:rsidR="005A3321" w:rsidRPr="005A3321" w14:paraId="7E057687" w14:textId="77777777">
        <w:tc>
          <w:tcPr>
            <w:tcW w:w="675" w:type="dxa"/>
            <w:tcBorders>
              <w:top w:val="nil"/>
              <w:left w:val="single" w:sz="4" w:space="0" w:color="auto"/>
              <w:bottom w:val="nil"/>
              <w:right w:val="single" w:sz="4" w:space="0" w:color="auto"/>
            </w:tcBorders>
            <w:vAlign w:val="center"/>
          </w:tcPr>
          <w:p w14:paraId="135E8CDC" w14:textId="77777777" w:rsidR="00A964C4" w:rsidRPr="005A3321" w:rsidRDefault="00550CD8">
            <w:pPr>
              <w:spacing w:line="380" w:lineRule="exact"/>
              <w:rPr>
                <w:rFonts w:ascii="宋体" w:hAnsi="宋体"/>
                <w:szCs w:val="21"/>
              </w:rPr>
            </w:pPr>
            <w:r w:rsidRPr="005A3321">
              <w:rPr>
                <w:rFonts w:ascii="宋体" w:hAnsi="宋体" w:hint="eastAsia"/>
                <w:szCs w:val="21"/>
              </w:rPr>
              <w:t>13.1</w:t>
            </w:r>
          </w:p>
        </w:tc>
        <w:tc>
          <w:tcPr>
            <w:tcW w:w="2268" w:type="dxa"/>
            <w:tcBorders>
              <w:top w:val="single" w:sz="4" w:space="0" w:color="auto"/>
              <w:left w:val="single" w:sz="4" w:space="0" w:color="auto"/>
              <w:bottom w:val="single" w:sz="4" w:space="0" w:color="auto"/>
              <w:right w:val="single" w:sz="4" w:space="0" w:color="auto"/>
            </w:tcBorders>
            <w:vAlign w:val="center"/>
          </w:tcPr>
          <w:p w14:paraId="2D4E9B7B" w14:textId="77777777" w:rsidR="00A964C4" w:rsidRPr="005A3321" w:rsidRDefault="00550CD8">
            <w:pPr>
              <w:snapToGrid w:val="0"/>
              <w:spacing w:line="380" w:lineRule="exact"/>
              <w:jc w:val="left"/>
              <w:rPr>
                <w:rFonts w:ascii="宋体" w:hAnsi="宋体" w:cs="Courier New"/>
                <w:szCs w:val="21"/>
              </w:rPr>
            </w:pPr>
            <w:bookmarkStart w:id="39" w:name="_13.2"/>
            <w:bookmarkEnd w:id="39"/>
            <w:r w:rsidRPr="005A3321">
              <w:rPr>
                <w:rFonts w:ascii="宋体" w:hAnsi="宋体" w:cs="Courier New" w:hint="eastAsia"/>
                <w:szCs w:val="21"/>
              </w:rPr>
              <w:t>资格证明文件组成</w:t>
            </w:r>
          </w:p>
        </w:tc>
        <w:tc>
          <w:tcPr>
            <w:tcW w:w="7297" w:type="dxa"/>
            <w:tcBorders>
              <w:top w:val="single" w:sz="4" w:space="0" w:color="auto"/>
              <w:left w:val="single" w:sz="4" w:space="0" w:color="auto"/>
              <w:bottom w:val="single" w:sz="4" w:space="0" w:color="auto"/>
              <w:right w:val="single" w:sz="4" w:space="0" w:color="auto"/>
            </w:tcBorders>
            <w:vAlign w:val="center"/>
          </w:tcPr>
          <w:p w14:paraId="3BAF8311"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1、投标人为法人或者其他组织的，提供营业执照等证明文件</w:t>
            </w:r>
            <w:r w:rsidRPr="005A3321">
              <w:rPr>
                <w:rFonts w:ascii="宋体" w:hAnsi="宋体" w:cs="宋体" w:hint="eastAsia"/>
                <w:szCs w:val="21"/>
              </w:rPr>
              <w:t>（如营业执照或者事业单位法人证书或者</w:t>
            </w:r>
            <w:r w:rsidRPr="005A3321">
              <w:rPr>
                <w:rStyle w:val="260pt"/>
                <w:color w:val="auto"/>
                <w:szCs w:val="21"/>
              </w:rPr>
              <w:t>执业许可证</w:t>
            </w:r>
            <w:r w:rsidRPr="005A3321">
              <w:rPr>
                <w:rFonts w:ascii="宋体" w:hAnsi="宋体" w:cs="宋体" w:hint="eastAsia"/>
                <w:szCs w:val="21"/>
              </w:rPr>
              <w:t>等）</w:t>
            </w:r>
            <w:r w:rsidRPr="005A3321">
              <w:rPr>
                <w:rFonts w:ascii="宋体" w:hAnsi="宋体" w:hint="eastAsia"/>
                <w:szCs w:val="21"/>
              </w:rPr>
              <w:t>，投标人为自然人的，提供身份证</w:t>
            </w:r>
            <w:r w:rsidRPr="005A3321">
              <w:rPr>
                <w:rFonts w:ascii="宋体" w:hAnsi="宋体" w:cs="宋体" w:hint="eastAsia"/>
                <w:szCs w:val="21"/>
              </w:rPr>
              <w:lastRenderedPageBreak/>
              <w:t>复印件</w:t>
            </w:r>
            <w:r w:rsidRPr="005A3321">
              <w:rPr>
                <w:rFonts w:ascii="宋体" w:hAnsi="宋体" w:hint="eastAsia"/>
                <w:szCs w:val="21"/>
              </w:rPr>
              <w:t>。（</w:t>
            </w:r>
            <w:r w:rsidRPr="005A3321">
              <w:rPr>
                <w:rFonts w:ascii="宋体" w:hAnsi="宋体" w:hint="eastAsia"/>
                <w:b/>
                <w:szCs w:val="21"/>
              </w:rPr>
              <w:t>必须提供，否则作无效投标处理</w:t>
            </w:r>
            <w:r w:rsidRPr="005A3321">
              <w:rPr>
                <w:rFonts w:ascii="宋体" w:hAnsi="宋体" w:hint="eastAsia"/>
                <w:szCs w:val="21"/>
              </w:rPr>
              <w:t>）</w:t>
            </w:r>
          </w:p>
          <w:p w14:paraId="574404A8" w14:textId="77777777" w:rsidR="00A964C4" w:rsidRPr="005A3321" w:rsidRDefault="00550CD8">
            <w:pPr>
              <w:snapToGrid w:val="0"/>
              <w:spacing w:line="380" w:lineRule="exact"/>
              <w:jc w:val="left"/>
              <w:rPr>
                <w:rFonts w:ascii="宋体" w:hAnsi="宋体"/>
                <w:szCs w:val="21"/>
              </w:rPr>
            </w:pPr>
            <w:r w:rsidRPr="005A3321">
              <w:rPr>
                <w:rFonts w:ascii="宋体" w:hAnsi="宋体" w:cs="宋体" w:hint="eastAsia"/>
                <w:szCs w:val="21"/>
              </w:rPr>
              <w:t>2、投标人依法缴纳税收的相关材料[</w:t>
            </w:r>
            <w:r w:rsidRPr="005A3321">
              <w:rPr>
                <w:rFonts w:ascii="宋体" w:hAnsi="宋体" w:cs="宋体"/>
                <w:szCs w:val="21"/>
                <w:u w:val="single"/>
              </w:rPr>
              <w:t>202</w:t>
            </w:r>
            <w:r w:rsidRPr="005A3321">
              <w:rPr>
                <w:rFonts w:ascii="宋体" w:hAnsi="宋体" w:cs="宋体" w:hint="eastAsia"/>
                <w:szCs w:val="21"/>
                <w:u w:val="single"/>
              </w:rPr>
              <w:t>5</w:t>
            </w:r>
            <w:r w:rsidRPr="005A3321">
              <w:rPr>
                <w:rFonts w:ascii="宋体" w:hAnsi="宋体" w:cs="宋体" w:hint="eastAsia"/>
                <w:szCs w:val="21"/>
              </w:rPr>
              <w:t>年</w:t>
            </w:r>
            <w:r w:rsidRPr="005A3321">
              <w:rPr>
                <w:rFonts w:ascii="宋体" w:hAnsi="宋体" w:cs="宋体" w:hint="eastAsia"/>
                <w:szCs w:val="21"/>
                <w:u w:val="single"/>
              </w:rPr>
              <w:t>3</w:t>
            </w:r>
            <w:r w:rsidRPr="005A3321">
              <w:rPr>
                <w:rFonts w:ascii="宋体" w:hAnsi="宋体" w:cs="宋体" w:hint="eastAsia"/>
                <w:szCs w:val="21"/>
              </w:rPr>
              <w:t>月至</w:t>
            </w:r>
            <w:r w:rsidRPr="005A3321">
              <w:rPr>
                <w:rFonts w:ascii="宋体" w:hAnsi="宋体" w:cs="宋体"/>
                <w:szCs w:val="21"/>
                <w:u w:val="single"/>
              </w:rPr>
              <w:t>2025</w:t>
            </w:r>
            <w:r w:rsidRPr="005A3321">
              <w:rPr>
                <w:rFonts w:ascii="宋体" w:hAnsi="宋体" w:cs="宋体" w:hint="eastAsia"/>
                <w:szCs w:val="21"/>
              </w:rPr>
              <w:t>年</w:t>
            </w:r>
            <w:r w:rsidRPr="005A3321">
              <w:rPr>
                <w:rFonts w:ascii="宋体" w:hAnsi="宋体" w:cs="宋体" w:hint="eastAsia"/>
                <w:szCs w:val="21"/>
                <w:u w:val="single"/>
              </w:rPr>
              <w:t>9</w:t>
            </w:r>
            <w:r w:rsidRPr="005A3321">
              <w:rPr>
                <w:rFonts w:ascii="宋体" w:hAnsi="宋体" w:cs="宋体" w:hint="eastAsia"/>
                <w:szCs w:val="21"/>
              </w:rPr>
              <w:t>月连续</w:t>
            </w:r>
            <w:r w:rsidRPr="005A3321">
              <w:rPr>
                <w:rFonts w:ascii="宋体" w:hAnsi="宋体" w:cs="宋体"/>
                <w:szCs w:val="21"/>
                <w:u w:val="single"/>
              </w:rPr>
              <w:t>3</w:t>
            </w:r>
            <w:r w:rsidRPr="005A3321">
              <w:rPr>
                <w:rFonts w:ascii="宋体" w:hAnsi="宋体" w:cs="宋体" w:hint="eastAsia"/>
                <w:szCs w:val="21"/>
              </w:rPr>
              <w:t>个月的依法缴纳税收的凭据复印件；依</w:t>
            </w:r>
            <w:r w:rsidRPr="005A3321">
              <w:rPr>
                <w:rFonts w:ascii="宋体" w:hAnsi="宋体" w:hint="eastAsia"/>
                <w:szCs w:val="21"/>
              </w:rPr>
              <w:t>法免税的供应商，必须提供相应文件证明其依法免税。无纳税记录的，应提供投标人所在地主管税务部门出具的依法纳税或依法免税证明复印件。</w:t>
            </w:r>
            <w:r w:rsidRPr="005A3321">
              <w:rPr>
                <w:rFonts w:ascii="宋体" w:hAnsi="宋体" w:cs="宋体" w:hint="eastAsia"/>
                <w:szCs w:val="21"/>
              </w:rPr>
              <w:t>从取得营业执照时间起到投标文件提交截止时间为止不足要求月数的，只需提供从取得营业执照起的依法缴纳税收</w:t>
            </w:r>
            <w:r w:rsidRPr="005A3321">
              <w:rPr>
                <w:rFonts w:ascii="宋体" w:hAnsi="宋体" w:hint="eastAsia"/>
                <w:szCs w:val="21"/>
              </w:rPr>
              <w:t>相应证明文件</w:t>
            </w:r>
            <w:r w:rsidRPr="005A3321">
              <w:rPr>
                <w:rFonts w:ascii="宋体" w:hAnsi="宋体" w:cs="宋体" w:hint="eastAsia"/>
                <w:szCs w:val="21"/>
              </w:rPr>
              <w:t>）</w:t>
            </w:r>
            <w:r w:rsidRPr="005A3321">
              <w:rPr>
                <w:rFonts w:ascii="宋体" w:hAnsi="宋体" w:hint="eastAsia"/>
                <w:szCs w:val="21"/>
              </w:rPr>
              <w:t>。（</w:t>
            </w:r>
            <w:r w:rsidRPr="005A3321">
              <w:rPr>
                <w:rFonts w:ascii="宋体" w:hAnsi="宋体" w:hint="eastAsia"/>
                <w:b/>
                <w:szCs w:val="21"/>
              </w:rPr>
              <w:t>必须提供，否则作无效投标处理</w:t>
            </w:r>
            <w:r w:rsidRPr="005A3321">
              <w:rPr>
                <w:rFonts w:ascii="宋体" w:hAnsi="宋体" w:hint="eastAsia"/>
                <w:szCs w:val="21"/>
              </w:rPr>
              <w:t>）</w:t>
            </w:r>
          </w:p>
          <w:p w14:paraId="677386EF" w14:textId="77777777" w:rsidR="00A964C4" w:rsidRPr="005A3321" w:rsidRDefault="00550CD8">
            <w:pPr>
              <w:snapToGrid w:val="0"/>
              <w:spacing w:line="380" w:lineRule="exact"/>
              <w:jc w:val="left"/>
              <w:rPr>
                <w:rFonts w:ascii="宋体" w:hAnsi="宋体"/>
                <w:szCs w:val="21"/>
              </w:rPr>
            </w:pPr>
            <w:r w:rsidRPr="005A3321">
              <w:rPr>
                <w:rFonts w:ascii="宋体" w:hAnsi="宋体" w:cs="宋体" w:hint="eastAsia"/>
                <w:szCs w:val="21"/>
              </w:rPr>
              <w:t>3、投标人依法缴纳社会保障资金的相关材料[</w:t>
            </w:r>
            <w:r w:rsidRPr="005A3321">
              <w:rPr>
                <w:rFonts w:ascii="宋体" w:hAnsi="宋体" w:cs="宋体"/>
                <w:szCs w:val="21"/>
                <w:u w:val="single"/>
              </w:rPr>
              <w:t>202</w:t>
            </w:r>
            <w:r w:rsidRPr="005A3321">
              <w:rPr>
                <w:rFonts w:ascii="宋体" w:hAnsi="宋体" w:cs="宋体" w:hint="eastAsia"/>
                <w:szCs w:val="21"/>
                <w:u w:val="single"/>
              </w:rPr>
              <w:t>5</w:t>
            </w:r>
            <w:r w:rsidRPr="005A3321">
              <w:rPr>
                <w:rFonts w:ascii="宋体" w:hAnsi="宋体" w:cs="宋体" w:hint="eastAsia"/>
                <w:szCs w:val="21"/>
              </w:rPr>
              <w:t>年</w:t>
            </w:r>
            <w:r w:rsidRPr="005A3321">
              <w:rPr>
                <w:rFonts w:ascii="宋体" w:hAnsi="宋体" w:cs="宋体" w:hint="eastAsia"/>
                <w:szCs w:val="21"/>
                <w:u w:val="single"/>
              </w:rPr>
              <w:t>3</w:t>
            </w:r>
            <w:r w:rsidRPr="005A3321">
              <w:rPr>
                <w:rFonts w:ascii="宋体" w:hAnsi="宋体" w:cs="宋体" w:hint="eastAsia"/>
                <w:szCs w:val="21"/>
              </w:rPr>
              <w:t>月至</w:t>
            </w:r>
            <w:r w:rsidRPr="005A3321">
              <w:rPr>
                <w:rFonts w:ascii="宋体" w:hAnsi="宋体" w:cs="宋体"/>
                <w:szCs w:val="21"/>
                <w:u w:val="single"/>
              </w:rPr>
              <w:t>2025</w:t>
            </w:r>
            <w:r w:rsidRPr="005A3321">
              <w:rPr>
                <w:rFonts w:ascii="宋体" w:hAnsi="宋体" w:cs="宋体" w:hint="eastAsia"/>
                <w:szCs w:val="21"/>
              </w:rPr>
              <w:t>年</w:t>
            </w:r>
            <w:r w:rsidRPr="005A3321">
              <w:rPr>
                <w:rFonts w:ascii="宋体" w:hAnsi="宋体" w:cs="宋体" w:hint="eastAsia"/>
                <w:szCs w:val="21"/>
                <w:u w:val="single"/>
              </w:rPr>
              <w:t>9</w:t>
            </w:r>
            <w:r w:rsidRPr="005A3321">
              <w:rPr>
                <w:rFonts w:ascii="宋体" w:hAnsi="宋体" w:cs="宋体" w:hint="eastAsia"/>
                <w:szCs w:val="21"/>
              </w:rPr>
              <w:t>月连续</w:t>
            </w:r>
            <w:r w:rsidRPr="005A3321">
              <w:rPr>
                <w:rFonts w:ascii="宋体" w:hAnsi="宋体" w:cs="宋体"/>
                <w:szCs w:val="21"/>
                <w:u w:val="single"/>
              </w:rPr>
              <w:t>3</w:t>
            </w:r>
            <w:r w:rsidRPr="005A3321">
              <w:rPr>
                <w:rFonts w:ascii="宋体" w:hAnsi="宋体" w:cs="宋体" w:hint="eastAsia"/>
                <w:szCs w:val="21"/>
              </w:rPr>
              <w:t>个月的依法缴纳社会保障资金的缴费凭证（专用收据或者社会保险缴纳清单）复印件；</w:t>
            </w:r>
            <w:r w:rsidRPr="005A3321">
              <w:rPr>
                <w:rFonts w:ascii="宋体" w:hAnsi="宋体" w:hint="eastAsia"/>
                <w:szCs w:val="21"/>
              </w:rPr>
              <w:t>依法不需要缴纳社会保障资金的供应商，必须提供相应文件证明不需要缴纳社会保障资金。</w:t>
            </w:r>
            <w:r w:rsidRPr="005A3321">
              <w:rPr>
                <w:rFonts w:ascii="宋体" w:hAnsi="宋体" w:cs="宋体" w:hint="eastAsia"/>
                <w:szCs w:val="21"/>
              </w:rPr>
              <w:t>从取得营业执照时间起到投标文件提交截止时间为止不足要求月数的只需提供从取得营业执照起的依法缴纳社会保障资金的</w:t>
            </w:r>
            <w:r w:rsidRPr="005A3321">
              <w:rPr>
                <w:rFonts w:ascii="宋体" w:hAnsi="宋体" w:hint="eastAsia"/>
                <w:szCs w:val="21"/>
              </w:rPr>
              <w:t>相应证明文件。（</w:t>
            </w:r>
            <w:r w:rsidRPr="005A3321">
              <w:rPr>
                <w:rFonts w:ascii="宋体" w:hAnsi="宋体" w:hint="eastAsia"/>
                <w:b/>
                <w:szCs w:val="21"/>
              </w:rPr>
              <w:t>必须提供，否则作无效投标处理</w:t>
            </w:r>
            <w:r w:rsidRPr="005A3321">
              <w:rPr>
                <w:rFonts w:ascii="宋体" w:hAnsi="宋体" w:hint="eastAsia"/>
                <w:szCs w:val="21"/>
              </w:rPr>
              <w:t>）</w:t>
            </w:r>
          </w:p>
          <w:p w14:paraId="560C59DC" w14:textId="77777777" w:rsidR="00A964C4" w:rsidRPr="005A3321" w:rsidRDefault="00550CD8">
            <w:pPr>
              <w:snapToGrid w:val="0"/>
              <w:spacing w:line="380" w:lineRule="exact"/>
              <w:jc w:val="left"/>
              <w:rPr>
                <w:rFonts w:ascii="宋体" w:hAnsi="宋体"/>
                <w:szCs w:val="21"/>
              </w:rPr>
            </w:pPr>
            <w:r w:rsidRPr="005A3321">
              <w:rPr>
                <w:rFonts w:ascii="宋体" w:hAnsi="宋体" w:cs="宋体" w:hint="eastAsia"/>
                <w:szCs w:val="21"/>
              </w:rPr>
              <w:t>4、投标人财务状况报告：</w:t>
            </w:r>
            <w:r w:rsidRPr="005A3321">
              <w:rPr>
                <w:rFonts w:ascii="宋体" w:hAnsi="宋体" w:hint="eastAsia"/>
                <w:szCs w:val="21"/>
              </w:rPr>
              <w:t>[</w:t>
            </w:r>
            <w:r w:rsidRPr="005A3321">
              <w:rPr>
                <w:rFonts w:ascii="宋体" w:hAnsi="宋体" w:hint="eastAsia"/>
                <w:szCs w:val="21"/>
                <w:u w:val="single"/>
              </w:rPr>
              <w:t>2</w:t>
            </w:r>
            <w:r w:rsidRPr="005A3321">
              <w:rPr>
                <w:rFonts w:ascii="宋体" w:hAnsi="宋体"/>
                <w:szCs w:val="21"/>
                <w:u w:val="single"/>
              </w:rPr>
              <w:t>024</w:t>
            </w:r>
            <w:r w:rsidRPr="005A3321">
              <w:rPr>
                <w:rFonts w:ascii="宋体" w:hAnsi="宋体" w:hint="eastAsia"/>
                <w:szCs w:val="21"/>
              </w:rPr>
              <w:t>年]财务状况报告复印件；供应</w:t>
            </w:r>
            <w:proofErr w:type="gramStart"/>
            <w:r w:rsidRPr="005A3321">
              <w:rPr>
                <w:rFonts w:ascii="宋体" w:hAnsi="宋体" w:hint="eastAsia"/>
                <w:szCs w:val="21"/>
              </w:rPr>
              <w:t>商成立</w:t>
            </w:r>
            <w:proofErr w:type="gramEnd"/>
            <w:r w:rsidRPr="005A3321">
              <w:rPr>
                <w:rFonts w:ascii="宋体" w:hAnsi="宋体" w:hint="eastAsia"/>
                <w:szCs w:val="21"/>
              </w:rPr>
              <w:t>不满一年的应按提供截标之日上一个月的财务状况报告复印件。（上述财务状况报告包括：供应</w:t>
            </w:r>
            <w:proofErr w:type="gramStart"/>
            <w:r w:rsidRPr="005A3321">
              <w:rPr>
                <w:rFonts w:ascii="宋体" w:hAnsi="宋体" w:hint="eastAsia"/>
                <w:szCs w:val="21"/>
              </w:rPr>
              <w:t>商执行</w:t>
            </w:r>
            <w:proofErr w:type="gramEnd"/>
            <w:r w:rsidRPr="005A3321">
              <w:rPr>
                <w:rFonts w:ascii="宋体" w:hAnsi="宋体" w:hint="eastAsia"/>
                <w:szCs w:val="21"/>
              </w:rPr>
              <w:t>《企业会计准则》的，提供资产负债表、利润表、现金流量表、所有者权益变动表及其附注（以下称“四表一注”）；供应</w:t>
            </w:r>
            <w:proofErr w:type="gramStart"/>
            <w:r w:rsidRPr="005A3321">
              <w:rPr>
                <w:rFonts w:ascii="宋体" w:hAnsi="宋体" w:hint="eastAsia"/>
                <w:szCs w:val="21"/>
              </w:rPr>
              <w:t>商执行</w:t>
            </w:r>
            <w:proofErr w:type="gramEnd"/>
            <w:r w:rsidRPr="005A3321">
              <w:rPr>
                <w:rFonts w:ascii="宋体" w:hAnsi="宋体" w:hint="eastAsia"/>
                <w:szCs w:val="21"/>
              </w:rPr>
              <w:t>《小企业会计准则》的，提供资产负债表、利润表、现金流量表及其附注（以下称“三表一注”）；供应</w:t>
            </w:r>
            <w:proofErr w:type="gramStart"/>
            <w:r w:rsidRPr="005A3321">
              <w:rPr>
                <w:rFonts w:ascii="宋体" w:hAnsi="宋体" w:hint="eastAsia"/>
                <w:szCs w:val="21"/>
              </w:rPr>
              <w:t>商执行</w:t>
            </w:r>
            <w:proofErr w:type="gramEnd"/>
            <w:r w:rsidRPr="005A3321">
              <w:rPr>
                <w:rFonts w:ascii="宋体" w:hAnsi="宋体" w:hint="eastAsia"/>
                <w:szCs w:val="21"/>
              </w:rPr>
              <w:t>《政府会计制度》的，提供资产负债表、收入费用表和净资产变动表及其附注)。（</w:t>
            </w:r>
            <w:r w:rsidRPr="005A3321">
              <w:rPr>
                <w:rFonts w:ascii="宋体" w:hAnsi="宋体" w:hint="eastAsia"/>
                <w:b/>
                <w:szCs w:val="21"/>
              </w:rPr>
              <w:t>必须提供，否则作无效投标处理</w:t>
            </w:r>
            <w:r w:rsidRPr="005A3321">
              <w:rPr>
                <w:rFonts w:ascii="宋体" w:hAnsi="宋体" w:hint="eastAsia"/>
                <w:szCs w:val="21"/>
              </w:rPr>
              <w:t>）</w:t>
            </w:r>
          </w:p>
          <w:p w14:paraId="32E0415D"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5、投标人直接控股、管理关系信息表。（</w:t>
            </w:r>
            <w:r w:rsidRPr="005A3321">
              <w:rPr>
                <w:rFonts w:ascii="宋体" w:hAnsi="宋体" w:hint="eastAsia"/>
                <w:b/>
                <w:szCs w:val="21"/>
              </w:rPr>
              <w:t>必须提供，否则作无效投标处理</w:t>
            </w:r>
            <w:r w:rsidRPr="005A3321">
              <w:rPr>
                <w:rFonts w:ascii="宋体" w:hAnsi="宋体" w:hint="eastAsia"/>
                <w:szCs w:val="21"/>
              </w:rPr>
              <w:t>）</w:t>
            </w:r>
          </w:p>
          <w:p w14:paraId="60384A99" w14:textId="77777777" w:rsidR="00A964C4" w:rsidRPr="005A3321" w:rsidRDefault="00550CD8">
            <w:pPr>
              <w:numPr>
                <w:ilvl w:val="0"/>
                <w:numId w:val="3"/>
              </w:numPr>
              <w:snapToGrid w:val="0"/>
              <w:spacing w:line="380" w:lineRule="exact"/>
              <w:jc w:val="left"/>
              <w:rPr>
                <w:rFonts w:ascii="宋体" w:hAnsi="宋体"/>
                <w:szCs w:val="21"/>
              </w:rPr>
            </w:pPr>
            <w:r w:rsidRPr="005A3321">
              <w:rPr>
                <w:rFonts w:ascii="宋体" w:hAnsi="宋体" w:hint="eastAsia"/>
                <w:szCs w:val="21"/>
              </w:rPr>
              <w:t>投标资格声明。（</w:t>
            </w:r>
            <w:r w:rsidRPr="005A3321">
              <w:rPr>
                <w:rFonts w:ascii="宋体" w:hAnsi="宋体" w:hint="eastAsia"/>
                <w:b/>
                <w:szCs w:val="21"/>
              </w:rPr>
              <w:t>必须提供，否则作无效投标处理</w:t>
            </w:r>
            <w:r w:rsidRPr="005A3321">
              <w:rPr>
                <w:rFonts w:ascii="宋体" w:hAnsi="宋体" w:hint="eastAsia"/>
                <w:szCs w:val="21"/>
              </w:rPr>
              <w:t>）</w:t>
            </w:r>
          </w:p>
          <w:p w14:paraId="6A92CA2A"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7、联合体协议书。（</w:t>
            </w:r>
            <w:r w:rsidRPr="005A3321">
              <w:rPr>
                <w:rFonts w:ascii="宋体" w:hAnsi="宋体" w:hint="eastAsia"/>
                <w:b/>
                <w:szCs w:val="21"/>
              </w:rPr>
              <w:t>联合体投标时必须提供，否则作无效投标处理</w:t>
            </w:r>
            <w:r w:rsidRPr="005A3321">
              <w:rPr>
                <w:rFonts w:ascii="宋体" w:hAnsi="宋体" w:hint="eastAsia"/>
                <w:szCs w:val="21"/>
              </w:rPr>
              <w:t>）</w:t>
            </w:r>
          </w:p>
          <w:p w14:paraId="1C628D65" w14:textId="77777777" w:rsidR="00A964C4" w:rsidRPr="005A3321" w:rsidRDefault="00550CD8">
            <w:pPr>
              <w:snapToGrid w:val="0"/>
              <w:spacing w:line="380" w:lineRule="exact"/>
              <w:jc w:val="left"/>
              <w:rPr>
                <w:rFonts w:ascii="宋体" w:hAnsi="宋体"/>
                <w:szCs w:val="21"/>
              </w:rPr>
            </w:pPr>
            <w:r w:rsidRPr="005A3321">
              <w:rPr>
                <w:rFonts w:ascii="宋体" w:hAnsi="宋体"/>
                <w:szCs w:val="21"/>
              </w:rPr>
              <w:t>8</w:t>
            </w:r>
            <w:r w:rsidRPr="005A3321">
              <w:rPr>
                <w:rFonts w:ascii="宋体" w:hAnsi="宋体" w:hint="eastAsia"/>
                <w:szCs w:val="21"/>
              </w:rPr>
              <w:t>、《中小企业声明函》或《残疾人福利性单位声明函》或监狱企业证明（由省级以上监狱管理局、戒毒管理局（含新疆生产建设兵团）出具的属于监狱企业的证明文件）。（</w:t>
            </w:r>
            <w:r w:rsidRPr="005A3321">
              <w:rPr>
                <w:rFonts w:ascii="宋体" w:hAnsi="宋体" w:hint="eastAsia"/>
                <w:b/>
                <w:szCs w:val="21"/>
              </w:rPr>
              <w:t>必须提供，否则作无效投标处理</w:t>
            </w:r>
            <w:r w:rsidRPr="005A3321">
              <w:rPr>
                <w:rFonts w:ascii="宋体" w:hAnsi="宋体" w:hint="eastAsia"/>
                <w:szCs w:val="21"/>
              </w:rPr>
              <w:t>）</w:t>
            </w:r>
          </w:p>
          <w:p w14:paraId="0BD710E5" w14:textId="77777777" w:rsidR="00A964C4" w:rsidRPr="005A3321" w:rsidRDefault="00550CD8">
            <w:pPr>
              <w:snapToGrid w:val="0"/>
              <w:spacing w:line="380" w:lineRule="exact"/>
              <w:jc w:val="left"/>
              <w:rPr>
                <w:rFonts w:ascii="宋体" w:hAnsi="宋体"/>
                <w:b/>
                <w:szCs w:val="21"/>
              </w:rPr>
            </w:pPr>
            <w:r w:rsidRPr="005A3321">
              <w:rPr>
                <w:rFonts w:ascii="宋体" w:hAnsi="宋体"/>
                <w:szCs w:val="21"/>
              </w:rPr>
              <w:t>9</w:t>
            </w:r>
            <w:r w:rsidRPr="005A3321">
              <w:rPr>
                <w:rFonts w:ascii="宋体" w:hAnsi="宋体" w:hint="eastAsia"/>
                <w:szCs w:val="21"/>
              </w:rPr>
              <w:t>、</w:t>
            </w:r>
            <w:r w:rsidRPr="005A3321">
              <w:rPr>
                <w:rFonts w:cs="Arial" w:hint="eastAsia"/>
                <w:b/>
                <w:szCs w:val="21"/>
              </w:rPr>
              <w:t>投标人按《医疗器械监督管理条例》（国务院令第</w:t>
            </w:r>
            <w:r w:rsidRPr="005A3321">
              <w:rPr>
                <w:rFonts w:cs="Arial"/>
                <w:b/>
                <w:szCs w:val="21"/>
              </w:rPr>
              <w:t>739</w:t>
            </w:r>
            <w:r w:rsidRPr="005A3321">
              <w:rPr>
                <w:rFonts w:cs="Arial" w:hint="eastAsia"/>
                <w:b/>
                <w:szCs w:val="21"/>
              </w:rPr>
              <w:t>号）医疗器械分类管理要求具备有效的医疗器械经营备案凭证；或者投标人具有《医疗器械监督管理条例》第四十三条规定的注册人凭证。</w:t>
            </w:r>
            <w:r w:rsidRPr="005A3321">
              <w:rPr>
                <w:rFonts w:ascii="宋体" w:hAnsi="宋体" w:hint="eastAsia"/>
                <w:b/>
                <w:szCs w:val="21"/>
              </w:rPr>
              <w:t>（必须提供，否则作无效投标处理）</w:t>
            </w:r>
          </w:p>
          <w:p w14:paraId="54AFD351" w14:textId="77777777" w:rsidR="00A964C4" w:rsidRPr="005A3321" w:rsidRDefault="00550CD8">
            <w:pPr>
              <w:snapToGrid w:val="0"/>
              <w:spacing w:line="380" w:lineRule="exact"/>
              <w:jc w:val="left"/>
              <w:rPr>
                <w:rFonts w:ascii="宋体" w:hAnsi="宋体"/>
                <w:szCs w:val="21"/>
              </w:rPr>
            </w:pPr>
            <w:r w:rsidRPr="005A3321">
              <w:rPr>
                <w:rFonts w:ascii="宋体" w:hAnsi="宋体"/>
                <w:szCs w:val="21"/>
              </w:rPr>
              <w:t>10</w:t>
            </w:r>
            <w:r w:rsidRPr="005A3321">
              <w:rPr>
                <w:rFonts w:ascii="宋体" w:hAnsi="宋体" w:hint="eastAsia"/>
                <w:szCs w:val="21"/>
              </w:rPr>
              <w:t>、除招标文件规定必须提供以外，投标人认为需要提供的其他证明材料。</w:t>
            </w:r>
          </w:p>
          <w:p w14:paraId="784AB81E" w14:textId="77777777" w:rsidR="00A964C4" w:rsidRPr="005A3321" w:rsidRDefault="00550CD8">
            <w:pPr>
              <w:snapToGrid w:val="0"/>
              <w:spacing w:line="380" w:lineRule="exact"/>
              <w:jc w:val="left"/>
              <w:rPr>
                <w:rFonts w:ascii="宋体" w:hAnsi="宋体" w:cs="Courier New"/>
                <w:b/>
                <w:szCs w:val="21"/>
              </w:rPr>
            </w:pPr>
            <w:r w:rsidRPr="005A3321">
              <w:rPr>
                <w:rFonts w:ascii="宋体" w:hAnsi="宋体" w:hint="eastAsia"/>
                <w:b/>
                <w:bCs/>
                <w:szCs w:val="21"/>
              </w:rPr>
              <w:t>注：1.以上标明“必须提供”的材料</w:t>
            </w:r>
            <w:r w:rsidRPr="005A3321">
              <w:rPr>
                <w:rFonts w:ascii="宋体" w:hAnsi="宋体" w:cs="宋体" w:hint="eastAsia"/>
                <w:b/>
                <w:szCs w:val="21"/>
              </w:rPr>
              <w:t>属于复印件的扫描件的</w:t>
            </w:r>
            <w:r w:rsidRPr="005A3321">
              <w:rPr>
                <w:rFonts w:ascii="宋体" w:hAnsi="宋体" w:hint="eastAsia"/>
                <w:b/>
                <w:bCs/>
                <w:szCs w:val="21"/>
              </w:rPr>
              <w:t>，必须加盖投标人电子公章，否则</w:t>
            </w:r>
            <w:r w:rsidRPr="005A3321">
              <w:rPr>
                <w:rFonts w:ascii="宋体" w:hAnsi="宋体" w:cs="Courier New" w:hint="eastAsia"/>
                <w:b/>
                <w:szCs w:val="21"/>
              </w:rPr>
              <w:t>作无效投标处理。</w:t>
            </w:r>
          </w:p>
          <w:p w14:paraId="6586541A" w14:textId="77777777" w:rsidR="00A964C4" w:rsidRPr="005A3321" w:rsidRDefault="00550CD8">
            <w:pPr>
              <w:numPr>
                <w:ilvl w:val="0"/>
                <w:numId w:val="4"/>
              </w:numPr>
              <w:snapToGrid w:val="0"/>
              <w:spacing w:line="380" w:lineRule="exact"/>
              <w:ind w:firstLineChars="200" w:firstLine="422"/>
              <w:jc w:val="left"/>
              <w:rPr>
                <w:rFonts w:ascii="宋体" w:hAnsi="宋体"/>
                <w:b/>
                <w:bCs/>
                <w:szCs w:val="21"/>
              </w:rPr>
            </w:pPr>
            <w:r w:rsidRPr="005A3321">
              <w:rPr>
                <w:rFonts w:ascii="宋体" w:hAnsi="宋体" w:hint="eastAsia"/>
                <w:b/>
                <w:bCs/>
                <w:szCs w:val="21"/>
              </w:rPr>
              <w:t>联合体投标时，第1-5、8、9项资格证明文件联合体各方均必须分别提供，联合体各方分别盖章和签字，否则投标文件按无效响应处理。</w:t>
            </w:r>
          </w:p>
          <w:p w14:paraId="6D55575D" w14:textId="77777777" w:rsidR="00A964C4" w:rsidRPr="005A3321" w:rsidRDefault="00550CD8">
            <w:pPr>
              <w:numPr>
                <w:ilvl w:val="0"/>
                <w:numId w:val="4"/>
              </w:numPr>
              <w:snapToGrid w:val="0"/>
              <w:spacing w:line="380" w:lineRule="exact"/>
              <w:ind w:firstLineChars="200" w:firstLine="422"/>
              <w:jc w:val="left"/>
              <w:rPr>
                <w:rFonts w:ascii="宋体" w:hAnsi="宋体"/>
                <w:b/>
                <w:bCs/>
                <w:szCs w:val="21"/>
              </w:rPr>
            </w:pPr>
            <w:r w:rsidRPr="005A3321">
              <w:rPr>
                <w:rFonts w:ascii="宋体" w:hAnsi="宋体" w:hint="eastAsia"/>
                <w:b/>
                <w:bCs/>
                <w:szCs w:val="21"/>
              </w:rPr>
              <w:t>分公司参加投标的，应当取得总公司授权。</w:t>
            </w:r>
          </w:p>
        </w:tc>
      </w:tr>
      <w:tr w:rsidR="005A3321" w:rsidRPr="005A3321" w14:paraId="3D139875" w14:textId="77777777">
        <w:tc>
          <w:tcPr>
            <w:tcW w:w="675" w:type="dxa"/>
            <w:tcBorders>
              <w:top w:val="nil"/>
              <w:left w:val="single" w:sz="4" w:space="0" w:color="auto"/>
              <w:bottom w:val="nil"/>
              <w:right w:val="single" w:sz="4" w:space="0" w:color="auto"/>
            </w:tcBorders>
            <w:vAlign w:val="center"/>
          </w:tcPr>
          <w:p w14:paraId="32A1210A" w14:textId="77777777" w:rsidR="00A964C4" w:rsidRPr="005A3321" w:rsidRDefault="00A964C4">
            <w:pPr>
              <w:spacing w:line="380" w:lineRule="exac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A7D4A2E" w14:textId="77777777" w:rsidR="00A964C4" w:rsidRPr="005A3321" w:rsidRDefault="00550CD8">
            <w:pPr>
              <w:snapToGrid w:val="0"/>
              <w:spacing w:line="380" w:lineRule="exact"/>
              <w:jc w:val="left"/>
              <w:rPr>
                <w:rFonts w:ascii="宋体" w:hAnsi="宋体" w:cs="Courier New"/>
                <w:szCs w:val="21"/>
              </w:rPr>
            </w:pPr>
            <w:bookmarkStart w:id="40" w:name="_13.3"/>
            <w:bookmarkEnd w:id="40"/>
            <w:r w:rsidRPr="005A3321">
              <w:rPr>
                <w:rFonts w:ascii="宋体" w:hAnsi="宋体" w:cs="Courier New" w:hint="eastAsia"/>
                <w:szCs w:val="21"/>
              </w:rPr>
              <w:t>商务文件组成</w:t>
            </w:r>
          </w:p>
          <w:p w14:paraId="6393C6D6" w14:textId="77777777" w:rsidR="00A964C4" w:rsidRPr="005A3321" w:rsidRDefault="00A964C4">
            <w:pPr>
              <w:spacing w:line="38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373FF0CF"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1、无串通投标行为的承诺函；（</w:t>
            </w:r>
            <w:r w:rsidRPr="005A3321">
              <w:rPr>
                <w:rFonts w:ascii="宋体" w:hAnsi="宋体" w:hint="eastAsia"/>
                <w:b/>
                <w:szCs w:val="21"/>
              </w:rPr>
              <w:t>必须提供，否则作无效投标处理</w:t>
            </w:r>
            <w:r w:rsidRPr="005A3321">
              <w:rPr>
                <w:rFonts w:ascii="宋体" w:hAnsi="宋体" w:hint="eastAsia"/>
                <w:szCs w:val="21"/>
              </w:rPr>
              <w:t>）</w:t>
            </w:r>
          </w:p>
          <w:p w14:paraId="2B0612B6"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2、法定代表人身份证明及法定代表人有效身份证正反面复印件；（</w:t>
            </w:r>
            <w:r w:rsidRPr="005A3321">
              <w:rPr>
                <w:rFonts w:ascii="宋体" w:hAnsi="宋体" w:cs="宋体" w:hint="eastAsia"/>
                <w:b/>
                <w:bCs/>
                <w:szCs w:val="21"/>
              </w:rPr>
              <w:t>除自然人投标</w:t>
            </w:r>
            <w:proofErr w:type="gramStart"/>
            <w:r w:rsidRPr="005A3321">
              <w:rPr>
                <w:rFonts w:ascii="宋体" w:hAnsi="宋体" w:cs="宋体" w:hint="eastAsia"/>
                <w:b/>
                <w:bCs/>
                <w:szCs w:val="21"/>
              </w:rPr>
              <w:t>外</w:t>
            </w:r>
            <w:r w:rsidRPr="005A3321">
              <w:rPr>
                <w:rFonts w:ascii="宋体" w:hAnsi="宋体" w:hint="eastAsia"/>
                <w:b/>
                <w:szCs w:val="21"/>
              </w:rPr>
              <w:t>必须</w:t>
            </w:r>
            <w:proofErr w:type="gramEnd"/>
            <w:r w:rsidRPr="005A3321">
              <w:rPr>
                <w:rFonts w:ascii="宋体" w:hAnsi="宋体" w:hint="eastAsia"/>
                <w:b/>
                <w:szCs w:val="21"/>
              </w:rPr>
              <w:t>提供，否则作无效投标处理</w:t>
            </w:r>
            <w:r w:rsidRPr="005A3321">
              <w:rPr>
                <w:rFonts w:ascii="宋体" w:hAnsi="宋体" w:hint="eastAsia"/>
                <w:szCs w:val="21"/>
              </w:rPr>
              <w:t>）</w:t>
            </w:r>
          </w:p>
          <w:p w14:paraId="23089DF8"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lastRenderedPageBreak/>
              <w:t>3、法定代表人授权委托书及委托代理人有效身份证正反面复印件；（</w:t>
            </w:r>
            <w:r w:rsidRPr="005A3321">
              <w:rPr>
                <w:rFonts w:ascii="宋体" w:hAnsi="宋体" w:hint="eastAsia"/>
                <w:b/>
                <w:szCs w:val="21"/>
              </w:rPr>
              <w:t>委托时必须提供，否则作无效投标处理</w:t>
            </w:r>
            <w:r w:rsidRPr="005A3321">
              <w:rPr>
                <w:rFonts w:ascii="宋体" w:hAnsi="宋体" w:hint="eastAsia"/>
                <w:szCs w:val="21"/>
              </w:rPr>
              <w:t>）</w:t>
            </w:r>
          </w:p>
          <w:p w14:paraId="1CA1025F"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4、商务条款偏离表；（</w:t>
            </w:r>
            <w:r w:rsidRPr="005A3321">
              <w:rPr>
                <w:rFonts w:ascii="宋体" w:hAnsi="宋体" w:hint="eastAsia"/>
                <w:b/>
                <w:szCs w:val="21"/>
              </w:rPr>
              <w:t>必须提供，否则作无效投标处理</w:t>
            </w:r>
            <w:r w:rsidRPr="005A3321">
              <w:rPr>
                <w:rFonts w:ascii="宋体" w:hAnsi="宋体" w:hint="eastAsia"/>
                <w:szCs w:val="21"/>
              </w:rPr>
              <w:t>）</w:t>
            </w:r>
          </w:p>
          <w:p w14:paraId="67E4B0BB"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5、投标人情况介绍；</w:t>
            </w:r>
          </w:p>
          <w:p w14:paraId="4B5CD4F1"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6、除招标文件规定必须提供以外，投标人认为需要提供的其他证明材料。（投标人根据“第二章 采购需求”及“第四章 评标方法及评标标准”提供有关证明材料）。</w:t>
            </w:r>
          </w:p>
          <w:p w14:paraId="436207AE" w14:textId="77777777" w:rsidR="00A964C4" w:rsidRPr="005A3321" w:rsidRDefault="00550CD8">
            <w:pPr>
              <w:snapToGrid w:val="0"/>
              <w:spacing w:line="380" w:lineRule="exact"/>
              <w:jc w:val="left"/>
              <w:rPr>
                <w:rFonts w:ascii="宋体" w:hAnsi="宋体"/>
                <w:b/>
                <w:bCs/>
                <w:szCs w:val="21"/>
              </w:rPr>
            </w:pPr>
            <w:r w:rsidRPr="005A3321">
              <w:rPr>
                <w:rFonts w:ascii="宋体" w:hAnsi="宋体" w:hint="eastAsia"/>
                <w:b/>
                <w:bCs/>
                <w:szCs w:val="21"/>
              </w:rPr>
              <w:t>注： 1.法定代表人授权委托书必须由法定代表人及委托代理人签字，并加盖投标人公章，否则作无效投标处理。</w:t>
            </w:r>
          </w:p>
          <w:p w14:paraId="22CD67CB" w14:textId="77777777" w:rsidR="00A964C4" w:rsidRPr="005A3321" w:rsidRDefault="00550CD8">
            <w:pPr>
              <w:snapToGrid w:val="0"/>
              <w:spacing w:line="380" w:lineRule="exact"/>
              <w:ind w:firstLineChars="200" w:firstLine="422"/>
              <w:jc w:val="left"/>
              <w:rPr>
                <w:rFonts w:ascii="宋体" w:hAnsi="宋体" w:cs="Courier New"/>
                <w:b/>
                <w:szCs w:val="21"/>
              </w:rPr>
            </w:pPr>
            <w:r w:rsidRPr="005A3321">
              <w:rPr>
                <w:rFonts w:ascii="宋体" w:hAnsi="宋体" w:hint="eastAsia"/>
                <w:b/>
                <w:bCs/>
                <w:szCs w:val="21"/>
              </w:rPr>
              <w:t>2.以上标明“必须提供”的材料</w:t>
            </w:r>
            <w:r w:rsidRPr="005A3321">
              <w:rPr>
                <w:rFonts w:ascii="宋体" w:hAnsi="宋体" w:cs="宋体" w:hint="eastAsia"/>
                <w:b/>
                <w:szCs w:val="21"/>
              </w:rPr>
              <w:t>属于复印件的扫描件的</w:t>
            </w:r>
            <w:r w:rsidRPr="005A3321">
              <w:rPr>
                <w:rFonts w:ascii="宋体" w:hAnsi="宋体" w:hint="eastAsia"/>
                <w:b/>
                <w:bCs/>
                <w:szCs w:val="21"/>
              </w:rPr>
              <w:t>，必须加盖投标人电子公章，否则</w:t>
            </w:r>
            <w:r w:rsidRPr="005A3321">
              <w:rPr>
                <w:rFonts w:ascii="宋体" w:hAnsi="宋体" w:cs="Courier New" w:hint="eastAsia"/>
                <w:b/>
                <w:szCs w:val="21"/>
              </w:rPr>
              <w:t>作无效投标处理</w:t>
            </w:r>
            <w:r w:rsidRPr="005A3321">
              <w:rPr>
                <w:rFonts w:ascii="宋体" w:hAnsi="宋体" w:hint="eastAsia"/>
                <w:b/>
                <w:bCs/>
                <w:szCs w:val="21"/>
              </w:rPr>
              <w:t>。</w:t>
            </w:r>
          </w:p>
        </w:tc>
      </w:tr>
      <w:tr w:rsidR="005A3321" w:rsidRPr="005A3321" w14:paraId="42210A54" w14:textId="77777777">
        <w:tc>
          <w:tcPr>
            <w:tcW w:w="675" w:type="dxa"/>
            <w:vMerge w:val="restart"/>
            <w:tcBorders>
              <w:top w:val="nil"/>
              <w:left w:val="single" w:sz="4" w:space="0" w:color="auto"/>
              <w:bottom w:val="single" w:sz="4" w:space="0" w:color="auto"/>
              <w:right w:val="single" w:sz="4" w:space="0" w:color="auto"/>
            </w:tcBorders>
            <w:vAlign w:val="center"/>
          </w:tcPr>
          <w:p w14:paraId="33CCA5CF" w14:textId="77777777" w:rsidR="00A964C4" w:rsidRPr="005A3321" w:rsidRDefault="00A964C4">
            <w:pPr>
              <w:spacing w:line="380" w:lineRule="exac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D01BFDA" w14:textId="77777777" w:rsidR="00A964C4" w:rsidRPr="005A3321" w:rsidRDefault="00550CD8">
            <w:pPr>
              <w:snapToGrid w:val="0"/>
              <w:spacing w:line="380" w:lineRule="exact"/>
              <w:jc w:val="left"/>
              <w:rPr>
                <w:rFonts w:ascii="宋体" w:hAnsi="宋体" w:cs="Courier New"/>
                <w:szCs w:val="21"/>
              </w:rPr>
            </w:pPr>
            <w:bookmarkStart w:id="41" w:name="_13.4"/>
            <w:bookmarkEnd w:id="41"/>
            <w:r w:rsidRPr="005A3321">
              <w:rPr>
                <w:rFonts w:ascii="宋体" w:hAnsi="宋体" w:cs="Courier New" w:hint="eastAsia"/>
                <w:szCs w:val="21"/>
              </w:rPr>
              <w:t>技术文件组成</w:t>
            </w:r>
          </w:p>
          <w:p w14:paraId="5729FD3D" w14:textId="77777777" w:rsidR="00A964C4" w:rsidRPr="005A3321" w:rsidRDefault="00A964C4">
            <w:pPr>
              <w:spacing w:line="38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00E4EE59"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1、服务需求、技术需求偏离表；（</w:t>
            </w:r>
            <w:r w:rsidRPr="005A3321">
              <w:rPr>
                <w:rFonts w:ascii="宋体" w:hAnsi="宋体" w:hint="eastAsia"/>
                <w:b/>
                <w:szCs w:val="21"/>
              </w:rPr>
              <w:t>必须提供，否则作无效投标处理</w:t>
            </w:r>
            <w:r w:rsidRPr="005A3321">
              <w:rPr>
                <w:rFonts w:ascii="宋体" w:hAnsi="宋体" w:hint="eastAsia"/>
                <w:szCs w:val="21"/>
              </w:rPr>
              <w:t>）</w:t>
            </w:r>
          </w:p>
          <w:p w14:paraId="69986FFF"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 xml:space="preserve">2、组织服务方案【项目前期准备、项目实施计划（人员构成、技术服务、技术培训、售后服务的内容和措施）】； </w:t>
            </w:r>
          </w:p>
          <w:p w14:paraId="180D752A"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 xml:space="preserve">3、服务方案； </w:t>
            </w:r>
          </w:p>
          <w:p w14:paraId="57547DEF"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 xml:space="preserve">4、项目实施人员一览表； </w:t>
            </w:r>
          </w:p>
          <w:p w14:paraId="5F702412" w14:textId="77777777" w:rsidR="00A964C4" w:rsidRPr="005A3321" w:rsidRDefault="00550CD8">
            <w:pPr>
              <w:snapToGrid w:val="0"/>
              <w:spacing w:line="380" w:lineRule="exact"/>
              <w:jc w:val="left"/>
              <w:rPr>
                <w:rFonts w:ascii="宋体" w:hAnsi="宋体"/>
                <w:szCs w:val="21"/>
              </w:rPr>
            </w:pPr>
            <w:r w:rsidRPr="005A3321">
              <w:rPr>
                <w:rFonts w:ascii="宋体" w:hAnsi="宋体" w:hint="eastAsia"/>
                <w:szCs w:val="21"/>
              </w:rPr>
              <w:t>5、投标人对本项目的合理化建议和改进措施；</w:t>
            </w:r>
          </w:p>
          <w:p w14:paraId="6C24B61B" w14:textId="77777777" w:rsidR="00A964C4" w:rsidRPr="005A3321" w:rsidRDefault="00550CD8">
            <w:pPr>
              <w:snapToGrid w:val="0"/>
              <w:spacing w:line="380" w:lineRule="exact"/>
              <w:jc w:val="left"/>
              <w:rPr>
                <w:rFonts w:ascii="宋体" w:hAnsi="宋体"/>
                <w:bCs/>
                <w:szCs w:val="21"/>
              </w:rPr>
            </w:pPr>
            <w:r w:rsidRPr="005A3321">
              <w:rPr>
                <w:rFonts w:ascii="宋体" w:hAnsi="宋体"/>
                <w:szCs w:val="21"/>
              </w:rPr>
              <w:t>6</w:t>
            </w:r>
            <w:r w:rsidRPr="005A3321">
              <w:rPr>
                <w:rFonts w:ascii="宋体" w:hAnsi="宋体" w:hint="eastAsia"/>
                <w:szCs w:val="21"/>
              </w:rPr>
              <w:t>、除招标文件规定必须提供以外，投标人需要说明的其他文件和说明。</w:t>
            </w:r>
          </w:p>
          <w:p w14:paraId="576B1568" w14:textId="77777777" w:rsidR="00A964C4" w:rsidRPr="005A3321" w:rsidRDefault="00550CD8">
            <w:pPr>
              <w:snapToGrid w:val="0"/>
              <w:spacing w:line="380" w:lineRule="exact"/>
              <w:jc w:val="left"/>
              <w:rPr>
                <w:rFonts w:ascii="宋体" w:hAnsi="宋体"/>
                <w:b/>
                <w:bCs/>
                <w:szCs w:val="21"/>
              </w:rPr>
            </w:pPr>
            <w:r w:rsidRPr="005A3321">
              <w:rPr>
                <w:rFonts w:ascii="宋体" w:hAnsi="宋体" w:hint="eastAsia"/>
                <w:b/>
                <w:bCs/>
                <w:szCs w:val="21"/>
              </w:rPr>
              <w:t>注：以上标明“必须提供”的材料</w:t>
            </w:r>
            <w:r w:rsidRPr="005A3321">
              <w:rPr>
                <w:rFonts w:ascii="宋体" w:hAnsi="宋体" w:cs="宋体" w:hint="eastAsia"/>
                <w:b/>
                <w:szCs w:val="21"/>
              </w:rPr>
              <w:t>属于复印件的扫描件的</w:t>
            </w:r>
            <w:r w:rsidRPr="005A3321">
              <w:rPr>
                <w:rFonts w:ascii="宋体" w:hAnsi="宋体" w:hint="eastAsia"/>
                <w:b/>
                <w:bCs/>
                <w:szCs w:val="21"/>
              </w:rPr>
              <w:t>，必须加盖投标人电子公章，否则</w:t>
            </w:r>
            <w:r w:rsidRPr="005A3321">
              <w:rPr>
                <w:rFonts w:ascii="宋体" w:hAnsi="宋体" w:cs="Courier New" w:hint="eastAsia"/>
                <w:b/>
                <w:szCs w:val="21"/>
              </w:rPr>
              <w:t>作无效投标处理</w:t>
            </w:r>
            <w:r w:rsidRPr="005A3321">
              <w:rPr>
                <w:rFonts w:ascii="宋体" w:hAnsi="宋体" w:hint="eastAsia"/>
                <w:b/>
                <w:bCs/>
                <w:szCs w:val="21"/>
              </w:rPr>
              <w:t>。</w:t>
            </w:r>
          </w:p>
        </w:tc>
      </w:tr>
      <w:tr w:rsidR="005A3321" w:rsidRPr="005A3321" w14:paraId="725ACACC" w14:textId="77777777">
        <w:tc>
          <w:tcPr>
            <w:tcW w:w="675" w:type="dxa"/>
            <w:vMerge/>
            <w:tcBorders>
              <w:top w:val="nil"/>
              <w:left w:val="single" w:sz="4" w:space="0" w:color="auto"/>
              <w:bottom w:val="single" w:sz="4" w:space="0" w:color="auto"/>
              <w:right w:val="single" w:sz="4" w:space="0" w:color="auto"/>
            </w:tcBorders>
            <w:vAlign w:val="center"/>
          </w:tcPr>
          <w:p w14:paraId="0896004D"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7D963DE5" w14:textId="77777777" w:rsidR="00A964C4" w:rsidRPr="005A3321" w:rsidRDefault="00550CD8">
            <w:pPr>
              <w:snapToGrid w:val="0"/>
              <w:spacing w:line="380" w:lineRule="exact"/>
              <w:jc w:val="left"/>
              <w:rPr>
                <w:rFonts w:ascii="宋体" w:hAnsi="宋体" w:cs="Courier New"/>
                <w:szCs w:val="21"/>
              </w:rPr>
            </w:pPr>
            <w:r w:rsidRPr="005A3321">
              <w:rPr>
                <w:rFonts w:ascii="宋体" w:hAnsi="宋体" w:cs="Courier New" w:hint="eastAsia"/>
                <w:szCs w:val="21"/>
              </w:rPr>
              <w:t>报价文件</w:t>
            </w:r>
            <w:r w:rsidRPr="005A3321">
              <w:rPr>
                <w:rFonts w:ascii="宋体" w:hAnsi="宋体" w:hint="eastAsia"/>
                <w:szCs w:val="21"/>
              </w:rPr>
              <w:t>组成</w:t>
            </w:r>
          </w:p>
        </w:tc>
        <w:tc>
          <w:tcPr>
            <w:tcW w:w="7297" w:type="dxa"/>
            <w:tcBorders>
              <w:top w:val="single" w:sz="4" w:space="0" w:color="auto"/>
              <w:left w:val="single" w:sz="4" w:space="0" w:color="auto"/>
              <w:bottom w:val="single" w:sz="4" w:space="0" w:color="auto"/>
              <w:right w:val="single" w:sz="4" w:space="0" w:color="auto"/>
            </w:tcBorders>
            <w:vAlign w:val="center"/>
          </w:tcPr>
          <w:p w14:paraId="07D175AD" w14:textId="77777777" w:rsidR="00A964C4" w:rsidRPr="005A3321" w:rsidRDefault="00550CD8">
            <w:pPr>
              <w:tabs>
                <w:tab w:val="left" w:pos="459"/>
              </w:tabs>
              <w:snapToGrid w:val="0"/>
              <w:spacing w:line="380" w:lineRule="exact"/>
              <w:jc w:val="left"/>
              <w:rPr>
                <w:rFonts w:ascii="宋体" w:hAnsi="宋体"/>
                <w:szCs w:val="21"/>
              </w:rPr>
            </w:pPr>
            <w:r w:rsidRPr="005A3321">
              <w:rPr>
                <w:rFonts w:ascii="宋体" w:hAnsi="宋体" w:hint="eastAsia"/>
                <w:szCs w:val="21"/>
              </w:rPr>
              <w:t>1、投标函；</w:t>
            </w:r>
            <w:r w:rsidRPr="005A3321">
              <w:rPr>
                <w:rFonts w:ascii="宋体" w:hAnsi="宋体" w:hint="eastAsia"/>
                <w:b/>
                <w:szCs w:val="21"/>
              </w:rPr>
              <w:t>（必须提供，否则作无效投标处理）</w:t>
            </w:r>
          </w:p>
          <w:p w14:paraId="099C2E84" w14:textId="77777777" w:rsidR="00A964C4" w:rsidRPr="005A3321" w:rsidRDefault="00550CD8">
            <w:pPr>
              <w:tabs>
                <w:tab w:val="left" w:pos="459"/>
              </w:tabs>
              <w:snapToGrid w:val="0"/>
              <w:spacing w:line="380" w:lineRule="exact"/>
              <w:jc w:val="left"/>
              <w:rPr>
                <w:rFonts w:ascii="宋体" w:hAnsi="宋体"/>
                <w:szCs w:val="21"/>
              </w:rPr>
            </w:pPr>
            <w:r w:rsidRPr="005A3321">
              <w:rPr>
                <w:rFonts w:ascii="宋体" w:hAnsi="宋体" w:hint="eastAsia"/>
                <w:szCs w:val="21"/>
              </w:rPr>
              <w:t>2、开标一览表；（</w:t>
            </w:r>
            <w:r w:rsidRPr="005A3321">
              <w:rPr>
                <w:rFonts w:ascii="宋体" w:hAnsi="宋体" w:hint="eastAsia"/>
                <w:b/>
                <w:szCs w:val="21"/>
              </w:rPr>
              <w:t>必须提供，否则作无效投标处理</w:t>
            </w:r>
            <w:r w:rsidRPr="005A3321">
              <w:rPr>
                <w:rFonts w:ascii="宋体" w:hAnsi="宋体" w:hint="eastAsia"/>
                <w:szCs w:val="21"/>
              </w:rPr>
              <w:t>）</w:t>
            </w:r>
          </w:p>
          <w:p w14:paraId="47B12810" w14:textId="77777777" w:rsidR="00A964C4" w:rsidRPr="005A3321" w:rsidRDefault="00550CD8">
            <w:pPr>
              <w:tabs>
                <w:tab w:val="left" w:pos="459"/>
              </w:tabs>
              <w:snapToGrid w:val="0"/>
              <w:spacing w:line="380" w:lineRule="exact"/>
              <w:jc w:val="left"/>
              <w:rPr>
                <w:rFonts w:ascii="宋体" w:hAnsi="宋体"/>
                <w:szCs w:val="21"/>
              </w:rPr>
            </w:pPr>
            <w:r w:rsidRPr="005A3321">
              <w:rPr>
                <w:rFonts w:ascii="宋体" w:hAnsi="宋体"/>
                <w:szCs w:val="21"/>
              </w:rPr>
              <w:t>3</w:t>
            </w:r>
            <w:r w:rsidRPr="005A3321">
              <w:rPr>
                <w:rFonts w:ascii="宋体" w:hAnsi="宋体" w:hint="eastAsia"/>
                <w:szCs w:val="21"/>
              </w:rPr>
              <w:t>、投标人针对报价需要说明的其他文件和说明。</w:t>
            </w:r>
          </w:p>
        </w:tc>
      </w:tr>
      <w:tr w:rsidR="005A3321" w:rsidRPr="005A3321" w14:paraId="0988D4B0" w14:textId="77777777">
        <w:tc>
          <w:tcPr>
            <w:tcW w:w="675" w:type="dxa"/>
            <w:tcBorders>
              <w:top w:val="single" w:sz="4" w:space="0" w:color="auto"/>
              <w:left w:val="single" w:sz="4" w:space="0" w:color="auto"/>
              <w:bottom w:val="single" w:sz="4" w:space="0" w:color="auto"/>
              <w:right w:val="single" w:sz="4" w:space="0" w:color="auto"/>
            </w:tcBorders>
            <w:vAlign w:val="center"/>
          </w:tcPr>
          <w:p w14:paraId="2022DDE9" w14:textId="77777777" w:rsidR="00A964C4" w:rsidRPr="005A3321" w:rsidRDefault="00550CD8">
            <w:pPr>
              <w:spacing w:line="380" w:lineRule="exact"/>
              <w:rPr>
                <w:rFonts w:ascii="宋体" w:hAnsi="宋体"/>
                <w:szCs w:val="21"/>
              </w:rPr>
            </w:pPr>
            <w:r w:rsidRPr="005A3321">
              <w:rPr>
                <w:rFonts w:ascii="宋体" w:hAnsi="宋体" w:hint="eastAsia"/>
                <w:szCs w:val="21"/>
              </w:rPr>
              <w:t>16.2</w:t>
            </w:r>
          </w:p>
        </w:tc>
        <w:tc>
          <w:tcPr>
            <w:tcW w:w="2268" w:type="dxa"/>
            <w:tcBorders>
              <w:top w:val="single" w:sz="4" w:space="0" w:color="auto"/>
              <w:left w:val="single" w:sz="4" w:space="0" w:color="auto"/>
              <w:bottom w:val="single" w:sz="4" w:space="0" w:color="auto"/>
              <w:right w:val="single" w:sz="4" w:space="0" w:color="auto"/>
            </w:tcBorders>
            <w:vAlign w:val="center"/>
          </w:tcPr>
          <w:p w14:paraId="74A7F966" w14:textId="77777777" w:rsidR="00A964C4" w:rsidRPr="005A3321" w:rsidRDefault="00550CD8">
            <w:pPr>
              <w:spacing w:line="380" w:lineRule="exact"/>
              <w:rPr>
                <w:rFonts w:ascii="宋体" w:hAnsi="宋体"/>
                <w:szCs w:val="21"/>
              </w:rPr>
            </w:pPr>
            <w:bookmarkStart w:id="42" w:name="_16.2"/>
            <w:bookmarkEnd w:id="42"/>
            <w:r w:rsidRPr="005A3321">
              <w:rPr>
                <w:rFonts w:ascii="宋体" w:hAnsi="宋体" w:hint="eastAsia"/>
                <w:szCs w:val="21"/>
              </w:rPr>
              <w:t>投标报价要求</w:t>
            </w:r>
          </w:p>
        </w:tc>
        <w:tc>
          <w:tcPr>
            <w:tcW w:w="7297" w:type="dxa"/>
            <w:tcBorders>
              <w:top w:val="single" w:sz="4" w:space="0" w:color="auto"/>
              <w:left w:val="single" w:sz="4" w:space="0" w:color="auto"/>
              <w:bottom w:val="single" w:sz="4" w:space="0" w:color="auto"/>
              <w:right w:val="single" w:sz="4" w:space="0" w:color="auto"/>
            </w:tcBorders>
            <w:vAlign w:val="center"/>
          </w:tcPr>
          <w:p w14:paraId="6B17C260" w14:textId="77777777" w:rsidR="00A964C4" w:rsidRPr="005A3321" w:rsidRDefault="00550CD8">
            <w:pPr>
              <w:pStyle w:val="a7"/>
              <w:rPr>
                <w:rFonts w:ascii="宋体" w:hAnsi="宋体"/>
                <w:b/>
                <w:szCs w:val="21"/>
              </w:rPr>
            </w:pPr>
            <w:r w:rsidRPr="005A3321">
              <w:rPr>
                <w:rFonts w:ascii="宋体" w:hAnsi="宋体" w:hint="eastAsia"/>
                <w:szCs w:val="21"/>
              </w:rPr>
              <w:t>投标报价是履行合同的最终价格，包括但不限于：（1）完成招标采购需要服务内容项目的所有费用；（2）工程师服务费、差旅费、配件更换（包括球管）、检测检验等因维修服务所产生的费用；（3）全部设备配件采购、运输、装卸、调试、现场验收、技术支持、知识产权、代理服务、安装培训、售后服务等费用；（5）管理费、利润、必要的保险费用和各项税金；（6）设备材料涨价风险费用。</w:t>
            </w:r>
          </w:p>
        </w:tc>
      </w:tr>
      <w:tr w:rsidR="005A3321" w:rsidRPr="005A3321" w14:paraId="2371EEFA" w14:textId="77777777">
        <w:tc>
          <w:tcPr>
            <w:tcW w:w="675" w:type="dxa"/>
            <w:tcBorders>
              <w:top w:val="single" w:sz="4" w:space="0" w:color="auto"/>
              <w:left w:val="single" w:sz="4" w:space="0" w:color="auto"/>
              <w:bottom w:val="single" w:sz="4" w:space="0" w:color="auto"/>
              <w:right w:val="single" w:sz="4" w:space="0" w:color="auto"/>
            </w:tcBorders>
            <w:vAlign w:val="center"/>
          </w:tcPr>
          <w:p w14:paraId="6154287F" w14:textId="77777777" w:rsidR="00A964C4" w:rsidRPr="005A3321" w:rsidRDefault="00550CD8">
            <w:pPr>
              <w:spacing w:line="380" w:lineRule="exact"/>
              <w:rPr>
                <w:rFonts w:ascii="宋体" w:hAnsi="宋体"/>
                <w:szCs w:val="21"/>
              </w:rPr>
            </w:pPr>
            <w:r w:rsidRPr="005A3321">
              <w:rPr>
                <w:rFonts w:ascii="宋体" w:hAnsi="宋体" w:hint="eastAsia"/>
                <w:szCs w:val="21"/>
              </w:rPr>
              <w:t>17.2</w:t>
            </w:r>
          </w:p>
        </w:tc>
        <w:tc>
          <w:tcPr>
            <w:tcW w:w="2268" w:type="dxa"/>
            <w:tcBorders>
              <w:top w:val="single" w:sz="4" w:space="0" w:color="auto"/>
              <w:left w:val="single" w:sz="4" w:space="0" w:color="auto"/>
              <w:bottom w:val="single" w:sz="4" w:space="0" w:color="auto"/>
              <w:right w:val="single" w:sz="4" w:space="0" w:color="auto"/>
            </w:tcBorders>
            <w:vAlign w:val="center"/>
          </w:tcPr>
          <w:p w14:paraId="74A271B1" w14:textId="77777777" w:rsidR="00A964C4" w:rsidRPr="005A3321" w:rsidRDefault="00550CD8">
            <w:pPr>
              <w:spacing w:line="380" w:lineRule="exact"/>
              <w:rPr>
                <w:rFonts w:ascii="宋体" w:hAnsi="宋体"/>
                <w:szCs w:val="21"/>
              </w:rPr>
            </w:pPr>
            <w:bookmarkStart w:id="43" w:name="_17.1"/>
            <w:bookmarkEnd w:id="43"/>
            <w:r w:rsidRPr="005A3321">
              <w:rPr>
                <w:rFonts w:ascii="宋体" w:hAnsi="宋体" w:hint="eastAsia"/>
                <w:szCs w:val="21"/>
              </w:rPr>
              <w:t>投标有效期</w:t>
            </w:r>
          </w:p>
        </w:tc>
        <w:tc>
          <w:tcPr>
            <w:tcW w:w="7297" w:type="dxa"/>
            <w:tcBorders>
              <w:top w:val="single" w:sz="4" w:space="0" w:color="auto"/>
              <w:left w:val="single" w:sz="4" w:space="0" w:color="auto"/>
              <w:bottom w:val="single" w:sz="4" w:space="0" w:color="auto"/>
              <w:right w:val="single" w:sz="4" w:space="0" w:color="auto"/>
            </w:tcBorders>
            <w:vAlign w:val="center"/>
          </w:tcPr>
          <w:p w14:paraId="16F0802D"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自投标截止之日起</w:t>
            </w:r>
            <w:r w:rsidRPr="005A3321">
              <w:rPr>
                <w:rFonts w:ascii="宋体" w:hAnsi="宋体"/>
                <w:szCs w:val="21"/>
                <w:u w:val="single"/>
              </w:rPr>
              <w:t>90</w:t>
            </w:r>
            <w:r w:rsidRPr="005A3321">
              <w:rPr>
                <w:rFonts w:ascii="宋体" w:hAnsi="宋体" w:hint="eastAsia"/>
                <w:szCs w:val="21"/>
              </w:rPr>
              <w:t>日。</w:t>
            </w:r>
          </w:p>
        </w:tc>
      </w:tr>
      <w:tr w:rsidR="005A3321" w:rsidRPr="005A3321" w14:paraId="58A6A916" w14:textId="77777777">
        <w:tc>
          <w:tcPr>
            <w:tcW w:w="675" w:type="dxa"/>
            <w:tcBorders>
              <w:top w:val="single" w:sz="4" w:space="0" w:color="auto"/>
              <w:left w:val="single" w:sz="4" w:space="0" w:color="auto"/>
              <w:bottom w:val="single" w:sz="4" w:space="0" w:color="auto"/>
              <w:right w:val="single" w:sz="4" w:space="0" w:color="auto"/>
            </w:tcBorders>
            <w:vAlign w:val="center"/>
          </w:tcPr>
          <w:p w14:paraId="64E9C23D" w14:textId="77777777" w:rsidR="00A964C4" w:rsidRPr="005A3321" w:rsidRDefault="00550CD8">
            <w:pPr>
              <w:spacing w:line="380" w:lineRule="exact"/>
              <w:rPr>
                <w:rFonts w:ascii="宋体" w:hAnsi="宋体"/>
                <w:szCs w:val="21"/>
              </w:rPr>
            </w:pPr>
            <w:r w:rsidRPr="005A3321">
              <w:rPr>
                <w:rFonts w:ascii="宋体" w:hAnsi="宋体" w:hint="eastAsia"/>
                <w:szCs w:val="21"/>
              </w:rPr>
              <w:t>18</w:t>
            </w:r>
          </w:p>
        </w:tc>
        <w:tc>
          <w:tcPr>
            <w:tcW w:w="2268" w:type="dxa"/>
            <w:tcBorders>
              <w:top w:val="single" w:sz="4" w:space="0" w:color="auto"/>
              <w:left w:val="single" w:sz="4" w:space="0" w:color="auto"/>
              <w:bottom w:val="single" w:sz="4" w:space="0" w:color="auto"/>
              <w:right w:val="single" w:sz="4" w:space="0" w:color="auto"/>
            </w:tcBorders>
            <w:vAlign w:val="center"/>
          </w:tcPr>
          <w:p w14:paraId="76CD7AB2" w14:textId="77777777" w:rsidR="00A964C4" w:rsidRPr="005A3321" w:rsidRDefault="00550CD8">
            <w:pPr>
              <w:spacing w:line="380" w:lineRule="exact"/>
              <w:rPr>
                <w:rFonts w:ascii="宋体" w:hAnsi="宋体"/>
                <w:szCs w:val="21"/>
              </w:rPr>
            </w:pPr>
            <w:bookmarkStart w:id="44" w:name="_18"/>
            <w:bookmarkEnd w:id="44"/>
            <w:r w:rsidRPr="005A3321">
              <w:rPr>
                <w:rFonts w:ascii="宋体" w:hAnsi="宋体" w:hint="eastAsia"/>
                <w:szCs w:val="21"/>
              </w:rPr>
              <w:t>投标保证金金额</w:t>
            </w:r>
          </w:p>
        </w:tc>
        <w:tc>
          <w:tcPr>
            <w:tcW w:w="7297" w:type="dxa"/>
            <w:tcBorders>
              <w:top w:val="single" w:sz="4" w:space="0" w:color="auto"/>
              <w:left w:val="single" w:sz="4" w:space="0" w:color="auto"/>
              <w:bottom w:val="single" w:sz="4" w:space="0" w:color="auto"/>
              <w:right w:val="single" w:sz="4" w:space="0" w:color="auto"/>
            </w:tcBorders>
            <w:vAlign w:val="center"/>
          </w:tcPr>
          <w:p w14:paraId="43E8E504" w14:textId="77777777" w:rsidR="00A964C4" w:rsidRPr="005A3321" w:rsidRDefault="00550CD8">
            <w:pPr>
              <w:autoSpaceDE w:val="0"/>
              <w:autoSpaceDN w:val="0"/>
              <w:snapToGrid w:val="0"/>
              <w:spacing w:line="380" w:lineRule="exact"/>
              <w:textAlignment w:val="bottom"/>
              <w:rPr>
                <w:rFonts w:ascii="宋体" w:hAnsi="宋体"/>
                <w:szCs w:val="21"/>
              </w:rPr>
            </w:pPr>
            <w:r w:rsidRPr="005A3321">
              <w:rPr>
                <w:rFonts w:ascii="宋体" w:hAnsi="宋体" w:hint="eastAsia"/>
                <w:szCs w:val="21"/>
              </w:rPr>
              <w:t>本项目不收取投标保证金。</w:t>
            </w:r>
          </w:p>
        </w:tc>
      </w:tr>
      <w:tr w:rsidR="005A3321" w:rsidRPr="005A3321" w14:paraId="6B90748B" w14:textId="77777777">
        <w:tc>
          <w:tcPr>
            <w:tcW w:w="675" w:type="dxa"/>
            <w:tcBorders>
              <w:top w:val="single" w:sz="4" w:space="0" w:color="auto"/>
              <w:left w:val="single" w:sz="4" w:space="0" w:color="auto"/>
              <w:bottom w:val="single" w:sz="4" w:space="0" w:color="auto"/>
              <w:right w:val="single" w:sz="4" w:space="0" w:color="auto"/>
            </w:tcBorders>
            <w:vAlign w:val="center"/>
          </w:tcPr>
          <w:p w14:paraId="0CB19AA5" w14:textId="77777777" w:rsidR="00A964C4" w:rsidRPr="005A3321" w:rsidRDefault="00550CD8">
            <w:pPr>
              <w:spacing w:line="380" w:lineRule="exact"/>
              <w:rPr>
                <w:rFonts w:ascii="宋体" w:hAnsi="宋体"/>
                <w:szCs w:val="21"/>
              </w:rPr>
            </w:pPr>
            <w:r w:rsidRPr="005A3321">
              <w:rPr>
                <w:rFonts w:ascii="宋体" w:hAnsi="宋体" w:hint="eastAsia"/>
                <w:szCs w:val="21"/>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148663C4" w14:textId="77777777" w:rsidR="00A964C4" w:rsidRPr="005A3321" w:rsidRDefault="00550CD8">
            <w:pPr>
              <w:spacing w:line="380" w:lineRule="exact"/>
              <w:rPr>
                <w:rFonts w:ascii="宋体" w:hAnsi="宋体"/>
                <w:szCs w:val="21"/>
              </w:rPr>
            </w:pPr>
            <w:r w:rsidRPr="005A3321">
              <w:rPr>
                <w:rFonts w:ascii="宋体" w:hAnsi="宋体" w:hint="eastAsia"/>
                <w:szCs w:val="21"/>
              </w:rPr>
              <w:t>投标文件编制要求</w:t>
            </w:r>
          </w:p>
        </w:tc>
        <w:tc>
          <w:tcPr>
            <w:tcW w:w="7297" w:type="dxa"/>
            <w:tcBorders>
              <w:top w:val="single" w:sz="4" w:space="0" w:color="auto"/>
              <w:left w:val="single" w:sz="4" w:space="0" w:color="auto"/>
              <w:bottom w:val="single" w:sz="4" w:space="0" w:color="auto"/>
              <w:right w:val="single" w:sz="4" w:space="0" w:color="auto"/>
            </w:tcBorders>
            <w:vAlign w:val="center"/>
          </w:tcPr>
          <w:p w14:paraId="02AE160C" w14:textId="77777777" w:rsidR="00A964C4" w:rsidRPr="005A3321" w:rsidRDefault="00550CD8">
            <w:pPr>
              <w:spacing w:line="360" w:lineRule="auto"/>
              <w:rPr>
                <w:rFonts w:ascii="宋体" w:hAnsi="宋体"/>
                <w:b/>
                <w:szCs w:val="21"/>
                <w:u w:val="single"/>
              </w:rPr>
            </w:pPr>
            <w:r w:rsidRPr="005A3321">
              <w:rPr>
                <w:rFonts w:hAnsi="宋体" w:hint="eastAsia"/>
                <w:szCs w:val="21"/>
              </w:rPr>
              <w:t>投标文件应按报价文件、资格证明文件、商务文件、技术文件分别编制，报价文件、资格证明文件分别生成电子文件，商务文件和技术文件按顺序合并生成电子文件。</w:t>
            </w:r>
            <w:r w:rsidRPr="005A3321">
              <w:rPr>
                <w:rFonts w:ascii="宋体" w:hAnsi="宋体" w:hint="eastAsia"/>
                <w:b/>
                <w:szCs w:val="21"/>
                <w:u w:val="single"/>
              </w:rPr>
              <w:t>电子版投标文件制作方式见招标公告附件。</w:t>
            </w:r>
          </w:p>
        </w:tc>
      </w:tr>
      <w:tr w:rsidR="005A3321" w:rsidRPr="005A3321" w14:paraId="407B38FA" w14:textId="77777777">
        <w:tc>
          <w:tcPr>
            <w:tcW w:w="675" w:type="dxa"/>
            <w:tcBorders>
              <w:top w:val="single" w:sz="4" w:space="0" w:color="auto"/>
              <w:left w:val="single" w:sz="4" w:space="0" w:color="auto"/>
              <w:bottom w:val="single" w:sz="4" w:space="0" w:color="auto"/>
              <w:right w:val="single" w:sz="4" w:space="0" w:color="auto"/>
            </w:tcBorders>
            <w:vAlign w:val="center"/>
          </w:tcPr>
          <w:p w14:paraId="1FD3DC74" w14:textId="77777777" w:rsidR="00A964C4" w:rsidRPr="005A3321" w:rsidRDefault="00550CD8">
            <w:pPr>
              <w:spacing w:line="380" w:lineRule="exact"/>
              <w:rPr>
                <w:rFonts w:ascii="宋体" w:hAnsi="宋体"/>
                <w:szCs w:val="21"/>
              </w:rPr>
            </w:pPr>
            <w:r w:rsidRPr="005A3321">
              <w:rPr>
                <w:rFonts w:ascii="宋体" w:hAnsi="宋体" w:hint="eastAsia"/>
                <w:szCs w:val="21"/>
              </w:rPr>
              <w:t>20</w:t>
            </w:r>
          </w:p>
        </w:tc>
        <w:tc>
          <w:tcPr>
            <w:tcW w:w="2268" w:type="dxa"/>
            <w:tcBorders>
              <w:top w:val="single" w:sz="4" w:space="0" w:color="auto"/>
              <w:left w:val="single" w:sz="4" w:space="0" w:color="auto"/>
              <w:bottom w:val="single" w:sz="4" w:space="0" w:color="auto"/>
              <w:right w:val="single" w:sz="4" w:space="0" w:color="auto"/>
            </w:tcBorders>
            <w:vAlign w:val="center"/>
          </w:tcPr>
          <w:p w14:paraId="1DBD2489" w14:textId="77777777" w:rsidR="00A964C4" w:rsidRPr="005A3321" w:rsidRDefault="00550CD8">
            <w:pPr>
              <w:spacing w:line="380" w:lineRule="exact"/>
              <w:rPr>
                <w:rFonts w:ascii="宋体" w:hAnsi="宋体"/>
                <w:szCs w:val="21"/>
              </w:rPr>
            </w:pPr>
            <w:r w:rsidRPr="005A3321">
              <w:rPr>
                <w:rFonts w:ascii="宋体" w:hAnsi="宋体" w:hint="eastAsia"/>
                <w:szCs w:val="21"/>
              </w:rPr>
              <w:t>备份投标文件</w:t>
            </w:r>
          </w:p>
        </w:tc>
        <w:tc>
          <w:tcPr>
            <w:tcW w:w="7297" w:type="dxa"/>
            <w:tcBorders>
              <w:top w:val="single" w:sz="4" w:space="0" w:color="auto"/>
              <w:left w:val="single" w:sz="4" w:space="0" w:color="auto"/>
              <w:bottom w:val="single" w:sz="4" w:space="0" w:color="auto"/>
              <w:right w:val="single" w:sz="4" w:space="0" w:color="auto"/>
            </w:tcBorders>
            <w:vAlign w:val="center"/>
          </w:tcPr>
          <w:p w14:paraId="7C2F5FCD" w14:textId="77777777" w:rsidR="00A964C4" w:rsidRPr="005A3321" w:rsidRDefault="00550CD8">
            <w:pPr>
              <w:autoSpaceDE w:val="0"/>
              <w:autoSpaceDN w:val="0"/>
              <w:snapToGrid w:val="0"/>
              <w:spacing w:line="380" w:lineRule="exact"/>
              <w:textAlignment w:val="bottom"/>
              <w:rPr>
                <w:rFonts w:ascii="宋体" w:hAnsi="宋体"/>
                <w:szCs w:val="21"/>
              </w:rPr>
            </w:pPr>
            <w:r w:rsidRPr="005A3321">
              <w:rPr>
                <w:rFonts w:ascii="宋体" w:hAnsi="宋体" w:hint="eastAsia"/>
                <w:szCs w:val="21"/>
              </w:rPr>
              <w:t>本项目不接受备份投标文件。</w:t>
            </w:r>
          </w:p>
        </w:tc>
      </w:tr>
      <w:tr w:rsidR="005A3321" w:rsidRPr="005A3321" w14:paraId="72C0A8DA" w14:textId="77777777">
        <w:trPr>
          <w:trHeight w:val="427"/>
        </w:trPr>
        <w:tc>
          <w:tcPr>
            <w:tcW w:w="675" w:type="dxa"/>
            <w:vMerge w:val="restart"/>
            <w:tcBorders>
              <w:top w:val="single" w:sz="4" w:space="0" w:color="auto"/>
              <w:left w:val="single" w:sz="4" w:space="0" w:color="auto"/>
              <w:bottom w:val="nil"/>
              <w:right w:val="single" w:sz="4" w:space="0" w:color="auto"/>
            </w:tcBorders>
            <w:vAlign w:val="center"/>
          </w:tcPr>
          <w:p w14:paraId="5245B240" w14:textId="77777777" w:rsidR="00A964C4" w:rsidRPr="005A3321" w:rsidRDefault="00550CD8">
            <w:pPr>
              <w:spacing w:line="380" w:lineRule="exact"/>
              <w:rPr>
                <w:rFonts w:ascii="宋体" w:hAnsi="宋体"/>
                <w:szCs w:val="21"/>
              </w:rPr>
            </w:pPr>
            <w:r w:rsidRPr="005A3321">
              <w:rPr>
                <w:rFonts w:ascii="宋体" w:hAnsi="宋体" w:hint="eastAsia"/>
                <w:szCs w:val="21"/>
              </w:rPr>
              <w:t>21.1</w:t>
            </w:r>
          </w:p>
        </w:tc>
        <w:tc>
          <w:tcPr>
            <w:tcW w:w="2268" w:type="dxa"/>
            <w:tcBorders>
              <w:top w:val="single" w:sz="4" w:space="0" w:color="auto"/>
              <w:left w:val="single" w:sz="4" w:space="0" w:color="auto"/>
              <w:bottom w:val="single" w:sz="4" w:space="0" w:color="auto"/>
              <w:right w:val="single" w:sz="4" w:space="0" w:color="auto"/>
            </w:tcBorders>
            <w:vAlign w:val="center"/>
          </w:tcPr>
          <w:p w14:paraId="56D41C83" w14:textId="77777777" w:rsidR="00A964C4" w:rsidRPr="005A3321" w:rsidRDefault="00550CD8">
            <w:pPr>
              <w:spacing w:line="380" w:lineRule="exact"/>
              <w:rPr>
                <w:rFonts w:ascii="宋体" w:hAnsi="宋体"/>
                <w:szCs w:val="21"/>
              </w:rPr>
            </w:pPr>
            <w:bookmarkStart w:id="45" w:name="_21.1"/>
            <w:bookmarkEnd w:id="45"/>
            <w:r w:rsidRPr="005A3321">
              <w:rPr>
                <w:rFonts w:ascii="宋体" w:hAnsi="宋体" w:hint="eastAsia"/>
                <w:szCs w:val="21"/>
              </w:rPr>
              <w:t>投标截止时间</w:t>
            </w:r>
          </w:p>
        </w:tc>
        <w:tc>
          <w:tcPr>
            <w:tcW w:w="7297" w:type="dxa"/>
            <w:tcBorders>
              <w:top w:val="single" w:sz="4" w:space="0" w:color="auto"/>
              <w:left w:val="single" w:sz="4" w:space="0" w:color="auto"/>
              <w:bottom w:val="single" w:sz="4" w:space="0" w:color="auto"/>
              <w:right w:val="single" w:sz="4" w:space="0" w:color="auto"/>
            </w:tcBorders>
            <w:vAlign w:val="center"/>
          </w:tcPr>
          <w:p w14:paraId="2256B092" w14:textId="77777777" w:rsidR="00A964C4" w:rsidRPr="005A3321" w:rsidRDefault="00550CD8">
            <w:pPr>
              <w:snapToGrid w:val="0"/>
              <w:spacing w:line="380" w:lineRule="exact"/>
              <w:rPr>
                <w:rFonts w:ascii="宋体" w:hAnsi="宋体"/>
                <w:szCs w:val="21"/>
                <w:u w:val="single"/>
              </w:rPr>
            </w:pPr>
            <w:r w:rsidRPr="005A3321">
              <w:rPr>
                <w:rFonts w:ascii="宋体" w:hAnsi="宋体" w:hint="eastAsia"/>
                <w:szCs w:val="21"/>
              </w:rPr>
              <w:t>详见招标公告</w:t>
            </w:r>
          </w:p>
        </w:tc>
      </w:tr>
      <w:tr w:rsidR="005A3321" w:rsidRPr="005A3321" w14:paraId="74500A77"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641AAEE6"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EB4A98F" w14:textId="77777777" w:rsidR="00A964C4" w:rsidRPr="005A3321" w:rsidRDefault="00550CD8">
            <w:pPr>
              <w:spacing w:line="380" w:lineRule="exact"/>
              <w:rPr>
                <w:rFonts w:ascii="宋体" w:hAnsi="宋体"/>
                <w:szCs w:val="21"/>
              </w:rPr>
            </w:pPr>
            <w:r w:rsidRPr="005A3321">
              <w:rPr>
                <w:rFonts w:ascii="宋体" w:hAnsi="宋体" w:hint="eastAsia"/>
                <w:szCs w:val="21"/>
              </w:rPr>
              <w:t>投标文件提交起止时</w:t>
            </w:r>
            <w:r w:rsidRPr="005A3321">
              <w:rPr>
                <w:rFonts w:ascii="宋体" w:hAnsi="宋体" w:hint="eastAsia"/>
                <w:szCs w:val="21"/>
              </w:rPr>
              <w:lastRenderedPageBreak/>
              <w:t>间</w:t>
            </w:r>
          </w:p>
        </w:tc>
        <w:tc>
          <w:tcPr>
            <w:tcW w:w="7297" w:type="dxa"/>
            <w:tcBorders>
              <w:top w:val="single" w:sz="4" w:space="0" w:color="auto"/>
              <w:left w:val="single" w:sz="4" w:space="0" w:color="auto"/>
              <w:bottom w:val="single" w:sz="4" w:space="0" w:color="auto"/>
              <w:right w:val="single" w:sz="4" w:space="0" w:color="auto"/>
            </w:tcBorders>
            <w:vAlign w:val="center"/>
          </w:tcPr>
          <w:p w14:paraId="23D9C465"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lastRenderedPageBreak/>
              <w:t>详见招标公告</w:t>
            </w:r>
          </w:p>
        </w:tc>
      </w:tr>
      <w:tr w:rsidR="005A3321" w:rsidRPr="005A3321" w14:paraId="23B41A10"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3DAE64C7"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65CEF59" w14:textId="77777777" w:rsidR="00A964C4" w:rsidRPr="005A3321" w:rsidRDefault="00550CD8">
            <w:pPr>
              <w:spacing w:line="380" w:lineRule="exact"/>
              <w:rPr>
                <w:rFonts w:ascii="宋体" w:hAnsi="宋体"/>
                <w:szCs w:val="21"/>
              </w:rPr>
            </w:pPr>
            <w:r w:rsidRPr="005A3321">
              <w:rPr>
                <w:rFonts w:ascii="宋体" w:hAnsi="宋体" w:hint="eastAsia"/>
                <w:szCs w:val="21"/>
              </w:rPr>
              <w:t>投标地点</w:t>
            </w:r>
          </w:p>
        </w:tc>
        <w:tc>
          <w:tcPr>
            <w:tcW w:w="7297" w:type="dxa"/>
            <w:tcBorders>
              <w:top w:val="single" w:sz="4" w:space="0" w:color="auto"/>
              <w:left w:val="single" w:sz="4" w:space="0" w:color="auto"/>
              <w:bottom w:val="single" w:sz="4" w:space="0" w:color="auto"/>
              <w:right w:val="single" w:sz="4" w:space="0" w:color="auto"/>
            </w:tcBorders>
            <w:vAlign w:val="center"/>
          </w:tcPr>
          <w:p w14:paraId="165706FF"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详见招标公告</w:t>
            </w:r>
          </w:p>
        </w:tc>
      </w:tr>
      <w:tr w:rsidR="005A3321" w:rsidRPr="005A3321" w14:paraId="328588F8"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4F589ED8"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15D2A5CE" w14:textId="77777777" w:rsidR="00A964C4" w:rsidRPr="005A3321" w:rsidRDefault="00550CD8">
            <w:pPr>
              <w:spacing w:line="380" w:lineRule="exact"/>
              <w:rPr>
                <w:rFonts w:ascii="宋体" w:hAnsi="宋体"/>
                <w:szCs w:val="21"/>
              </w:rPr>
            </w:pPr>
            <w:r w:rsidRPr="005A3321">
              <w:rPr>
                <w:rFonts w:ascii="宋体" w:hAnsi="宋体" w:hint="eastAsia"/>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vAlign w:val="center"/>
          </w:tcPr>
          <w:p w14:paraId="4D2F8170"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无样品</w:t>
            </w:r>
          </w:p>
        </w:tc>
      </w:tr>
      <w:tr w:rsidR="005A3321" w:rsidRPr="005A3321" w14:paraId="352ABD68" w14:textId="77777777">
        <w:tc>
          <w:tcPr>
            <w:tcW w:w="675" w:type="dxa"/>
            <w:tcBorders>
              <w:top w:val="single" w:sz="4" w:space="0" w:color="auto"/>
              <w:left w:val="single" w:sz="4" w:space="0" w:color="auto"/>
              <w:bottom w:val="single" w:sz="4" w:space="0" w:color="auto"/>
              <w:right w:val="single" w:sz="4" w:space="0" w:color="auto"/>
            </w:tcBorders>
            <w:vAlign w:val="center"/>
          </w:tcPr>
          <w:p w14:paraId="47E45F6B" w14:textId="77777777" w:rsidR="00A964C4" w:rsidRPr="005A3321" w:rsidRDefault="00550CD8">
            <w:pPr>
              <w:spacing w:line="380" w:lineRule="exact"/>
              <w:rPr>
                <w:rFonts w:ascii="宋体" w:hAnsi="宋体"/>
                <w:szCs w:val="21"/>
              </w:rPr>
            </w:pPr>
            <w:r w:rsidRPr="005A3321">
              <w:rPr>
                <w:rFonts w:ascii="宋体" w:hAnsi="宋体" w:hint="eastAsia"/>
                <w:szCs w:val="21"/>
              </w:rPr>
              <w:t>23</w:t>
            </w:r>
          </w:p>
        </w:tc>
        <w:tc>
          <w:tcPr>
            <w:tcW w:w="2268" w:type="dxa"/>
            <w:tcBorders>
              <w:top w:val="single" w:sz="4" w:space="0" w:color="auto"/>
              <w:left w:val="single" w:sz="4" w:space="0" w:color="auto"/>
              <w:bottom w:val="single" w:sz="4" w:space="0" w:color="auto"/>
              <w:right w:val="single" w:sz="4" w:space="0" w:color="auto"/>
            </w:tcBorders>
            <w:vAlign w:val="center"/>
          </w:tcPr>
          <w:p w14:paraId="1F2D7719" w14:textId="77777777" w:rsidR="00A964C4" w:rsidRPr="005A3321" w:rsidRDefault="00550CD8">
            <w:pPr>
              <w:spacing w:line="380" w:lineRule="exact"/>
              <w:rPr>
                <w:rFonts w:ascii="宋体" w:hAnsi="宋体"/>
                <w:szCs w:val="21"/>
              </w:rPr>
            </w:pPr>
            <w:bookmarkStart w:id="46" w:name="_23"/>
            <w:bookmarkEnd w:id="46"/>
            <w:r w:rsidRPr="005A3321">
              <w:rPr>
                <w:rFonts w:ascii="宋体" w:hAnsi="宋体" w:hint="eastAsia"/>
                <w:szCs w:val="21"/>
              </w:rPr>
              <w:t>开标时间、地点</w:t>
            </w:r>
          </w:p>
        </w:tc>
        <w:tc>
          <w:tcPr>
            <w:tcW w:w="7297" w:type="dxa"/>
            <w:tcBorders>
              <w:top w:val="single" w:sz="4" w:space="0" w:color="auto"/>
              <w:left w:val="single" w:sz="4" w:space="0" w:color="auto"/>
              <w:bottom w:val="single" w:sz="4" w:space="0" w:color="auto"/>
              <w:right w:val="single" w:sz="4" w:space="0" w:color="auto"/>
            </w:tcBorders>
            <w:vAlign w:val="center"/>
          </w:tcPr>
          <w:p w14:paraId="2E3EAAC9"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 xml:space="preserve">详见招标公告 </w:t>
            </w:r>
          </w:p>
        </w:tc>
      </w:tr>
      <w:tr w:rsidR="005A3321" w:rsidRPr="005A3321" w14:paraId="7247253C" w14:textId="77777777">
        <w:trPr>
          <w:trHeight w:val="1287"/>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43B11732" w14:textId="77777777" w:rsidR="00A964C4" w:rsidRPr="005A3321" w:rsidRDefault="00550CD8">
            <w:pPr>
              <w:spacing w:line="380" w:lineRule="exact"/>
              <w:rPr>
                <w:rFonts w:ascii="宋体" w:hAnsi="宋体"/>
                <w:szCs w:val="21"/>
              </w:rPr>
            </w:pPr>
            <w:r w:rsidRPr="005A3321">
              <w:rPr>
                <w:rFonts w:ascii="宋体" w:hAnsi="宋体" w:hint="eastAsia"/>
                <w:szCs w:val="21"/>
              </w:rPr>
              <w:t>25.3（2）</w:t>
            </w:r>
          </w:p>
        </w:tc>
        <w:tc>
          <w:tcPr>
            <w:tcW w:w="2268" w:type="dxa"/>
            <w:tcBorders>
              <w:top w:val="single" w:sz="4" w:space="0" w:color="auto"/>
              <w:left w:val="single" w:sz="4" w:space="0" w:color="auto"/>
              <w:bottom w:val="single" w:sz="4" w:space="0" w:color="auto"/>
              <w:right w:val="single" w:sz="4" w:space="0" w:color="auto"/>
            </w:tcBorders>
            <w:vAlign w:val="center"/>
          </w:tcPr>
          <w:p w14:paraId="7BD3BFE3" w14:textId="77777777" w:rsidR="00A964C4" w:rsidRPr="005A3321" w:rsidRDefault="00550CD8">
            <w:pPr>
              <w:spacing w:line="380" w:lineRule="exact"/>
              <w:rPr>
                <w:rFonts w:ascii="宋体" w:hAnsi="宋体"/>
                <w:szCs w:val="21"/>
              </w:rPr>
            </w:pPr>
            <w:bookmarkStart w:id="47" w:name="_25.3"/>
            <w:bookmarkEnd w:id="47"/>
            <w:r w:rsidRPr="005A3321">
              <w:rPr>
                <w:rFonts w:ascii="宋体" w:hAnsi="宋体" w:hint="eastAsia"/>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vAlign w:val="center"/>
          </w:tcPr>
          <w:p w14:paraId="057568CC"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采购人或者采购代理机构在资格审查结束前，对投标人进行信用查询。</w:t>
            </w:r>
          </w:p>
          <w:p w14:paraId="0441FB02"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查询渠道：“信用中国”网站(www.creditchina.gov.cn) 、中国政府采购网(www.ccgp.gov.cn)。</w:t>
            </w:r>
          </w:p>
        </w:tc>
      </w:tr>
      <w:tr w:rsidR="005A3321" w:rsidRPr="005A3321" w14:paraId="6DA649F6" w14:textId="77777777">
        <w:trPr>
          <w:trHeight w:val="643"/>
        </w:trPr>
        <w:tc>
          <w:tcPr>
            <w:tcW w:w="675" w:type="dxa"/>
            <w:vMerge/>
            <w:tcBorders>
              <w:top w:val="single" w:sz="4" w:space="0" w:color="auto"/>
              <w:left w:val="single" w:sz="4" w:space="0" w:color="auto"/>
              <w:bottom w:val="single" w:sz="4" w:space="0" w:color="auto"/>
              <w:right w:val="single" w:sz="4" w:space="0" w:color="auto"/>
            </w:tcBorders>
            <w:vAlign w:val="center"/>
          </w:tcPr>
          <w:p w14:paraId="2E6C60C4"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0EC8FD52" w14:textId="77777777" w:rsidR="00A964C4" w:rsidRPr="005A3321" w:rsidRDefault="00550CD8">
            <w:pPr>
              <w:spacing w:line="380" w:lineRule="exact"/>
              <w:rPr>
                <w:rFonts w:ascii="宋体" w:hAnsi="宋体"/>
                <w:szCs w:val="21"/>
              </w:rPr>
            </w:pPr>
            <w:r w:rsidRPr="005A3321">
              <w:rPr>
                <w:rFonts w:ascii="宋体" w:hAnsi="宋体" w:hint="eastAsia"/>
                <w:szCs w:val="21"/>
              </w:rPr>
              <w:t>信用查询截止时点</w:t>
            </w:r>
          </w:p>
        </w:tc>
        <w:tc>
          <w:tcPr>
            <w:tcW w:w="7297" w:type="dxa"/>
            <w:tcBorders>
              <w:top w:val="single" w:sz="4" w:space="0" w:color="auto"/>
              <w:left w:val="single" w:sz="4" w:space="0" w:color="auto"/>
              <w:bottom w:val="single" w:sz="4" w:space="0" w:color="auto"/>
              <w:right w:val="single" w:sz="4" w:space="0" w:color="auto"/>
            </w:tcBorders>
            <w:vAlign w:val="center"/>
          </w:tcPr>
          <w:p w14:paraId="4FAAFC85"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资格审查结束前</w:t>
            </w:r>
          </w:p>
        </w:tc>
      </w:tr>
      <w:tr w:rsidR="005A3321" w:rsidRPr="005A3321" w14:paraId="411584F4" w14:textId="77777777">
        <w:trPr>
          <w:trHeight w:val="708"/>
        </w:trPr>
        <w:tc>
          <w:tcPr>
            <w:tcW w:w="675" w:type="dxa"/>
            <w:vMerge/>
            <w:tcBorders>
              <w:top w:val="single" w:sz="4" w:space="0" w:color="auto"/>
              <w:left w:val="single" w:sz="4" w:space="0" w:color="auto"/>
              <w:bottom w:val="single" w:sz="4" w:space="0" w:color="auto"/>
              <w:right w:val="single" w:sz="4" w:space="0" w:color="auto"/>
            </w:tcBorders>
            <w:vAlign w:val="center"/>
          </w:tcPr>
          <w:p w14:paraId="1F7065CB"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5FDE74D" w14:textId="77777777" w:rsidR="00A964C4" w:rsidRPr="005A3321" w:rsidRDefault="00550CD8">
            <w:pPr>
              <w:spacing w:line="380" w:lineRule="exact"/>
              <w:rPr>
                <w:rFonts w:ascii="宋体" w:hAnsi="宋体"/>
                <w:szCs w:val="21"/>
              </w:rPr>
            </w:pPr>
            <w:r w:rsidRPr="005A3321">
              <w:rPr>
                <w:rFonts w:ascii="宋体" w:hAnsi="宋体" w:hint="eastAsia"/>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vAlign w:val="center"/>
          </w:tcPr>
          <w:p w14:paraId="689F448B"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在查询网站中直接截图查询记录，截图作为在“广西政府采购云”平台作为附件上传保存。</w:t>
            </w:r>
          </w:p>
        </w:tc>
      </w:tr>
      <w:tr w:rsidR="005A3321" w:rsidRPr="005A3321" w14:paraId="5961BD41" w14:textId="77777777">
        <w:trPr>
          <w:trHeight w:val="840"/>
        </w:trPr>
        <w:tc>
          <w:tcPr>
            <w:tcW w:w="675" w:type="dxa"/>
            <w:vMerge/>
            <w:tcBorders>
              <w:top w:val="single" w:sz="4" w:space="0" w:color="auto"/>
              <w:left w:val="single" w:sz="4" w:space="0" w:color="auto"/>
              <w:bottom w:val="single" w:sz="4" w:space="0" w:color="auto"/>
              <w:right w:val="single" w:sz="4" w:space="0" w:color="auto"/>
            </w:tcBorders>
            <w:vAlign w:val="center"/>
          </w:tcPr>
          <w:p w14:paraId="719A532A"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87559E2" w14:textId="77777777" w:rsidR="00A964C4" w:rsidRPr="005A3321" w:rsidRDefault="00550CD8">
            <w:pPr>
              <w:spacing w:line="380" w:lineRule="exact"/>
              <w:rPr>
                <w:rFonts w:ascii="宋体" w:hAnsi="宋体"/>
                <w:szCs w:val="21"/>
              </w:rPr>
            </w:pPr>
            <w:r w:rsidRPr="005A3321">
              <w:rPr>
                <w:rFonts w:ascii="宋体" w:hAnsi="宋体" w:hint="eastAsia"/>
                <w:szCs w:val="21"/>
              </w:rPr>
              <w:t>信用信息使用规则</w:t>
            </w:r>
          </w:p>
        </w:tc>
        <w:tc>
          <w:tcPr>
            <w:tcW w:w="7297" w:type="dxa"/>
            <w:tcBorders>
              <w:top w:val="single" w:sz="4" w:space="0" w:color="auto"/>
              <w:left w:val="single" w:sz="4" w:space="0" w:color="auto"/>
              <w:bottom w:val="single" w:sz="4" w:space="0" w:color="auto"/>
              <w:right w:val="single" w:sz="4" w:space="0" w:color="auto"/>
            </w:tcBorders>
            <w:vAlign w:val="center"/>
          </w:tcPr>
          <w:p w14:paraId="59061508"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5A3321">
              <w:rPr>
                <w:rFonts w:hint="eastAsia"/>
                <w:sz w:val="22"/>
                <w:szCs w:val="22"/>
              </w:rPr>
              <w:t>应当拒绝其参与政府采购活动</w:t>
            </w:r>
            <w:r w:rsidRPr="005A3321">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5A3321" w:rsidRPr="005A3321" w14:paraId="79E42C75" w14:textId="77777777">
        <w:tc>
          <w:tcPr>
            <w:tcW w:w="675" w:type="dxa"/>
            <w:tcBorders>
              <w:top w:val="single" w:sz="4" w:space="0" w:color="auto"/>
              <w:left w:val="single" w:sz="4" w:space="0" w:color="auto"/>
              <w:bottom w:val="single" w:sz="4" w:space="0" w:color="auto"/>
              <w:right w:val="single" w:sz="4" w:space="0" w:color="auto"/>
            </w:tcBorders>
            <w:vAlign w:val="center"/>
          </w:tcPr>
          <w:p w14:paraId="15A64F4A" w14:textId="77777777" w:rsidR="00A964C4" w:rsidRPr="005A3321" w:rsidRDefault="00550CD8">
            <w:pPr>
              <w:spacing w:line="380" w:lineRule="exact"/>
              <w:rPr>
                <w:rFonts w:ascii="宋体" w:hAnsi="宋体"/>
                <w:szCs w:val="21"/>
              </w:rPr>
            </w:pPr>
            <w:r w:rsidRPr="005A3321">
              <w:rPr>
                <w:rFonts w:ascii="宋体" w:hAnsi="宋体" w:hint="eastAsia"/>
                <w:szCs w:val="21"/>
              </w:rPr>
              <w:t>29.1</w:t>
            </w:r>
          </w:p>
        </w:tc>
        <w:tc>
          <w:tcPr>
            <w:tcW w:w="2268" w:type="dxa"/>
            <w:tcBorders>
              <w:top w:val="single" w:sz="4" w:space="0" w:color="auto"/>
              <w:left w:val="single" w:sz="4" w:space="0" w:color="auto"/>
              <w:bottom w:val="single" w:sz="4" w:space="0" w:color="auto"/>
              <w:right w:val="single" w:sz="4" w:space="0" w:color="auto"/>
            </w:tcBorders>
            <w:vAlign w:val="center"/>
          </w:tcPr>
          <w:p w14:paraId="283C9A35" w14:textId="77777777" w:rsidR="00A964C4" w:rsidRPr="005A3321" w:rsidRDefault="00550CD8">
            <w:pPr>
              <w:spacing w:line="380" w:lineRule="exact"/>
              <w:rPr>
                <w:rFonts w:ascii="宋体" w:hAnsi="宋体"/>
                <w:szCs w:val="21"/>
              </w:rPr>
            </w:pPr>
            <w:bookmarkStart w:id="48" w:name="_28.3"/>
            <w:bookmarkStart w:id="49" w:name="_26"/>
            <w:bookmarkEnd w:id="48"/>
            <w:bookmarkEnd w:id="49"/>
            <w:r w:rsidRPr="005A3321">
              <w:rPr>
                <w:rFonts w:ascii="宋体" w:hAnsi="宋体" w:hint="eastAsia"/>
                <w:szCs w:val="21"/>
              </w:rPr>
              <w:t>评标方法</w:t>
            </w:r>
          </w:p>
        </w:tc>
        <w:tc>
          <w:tcPr>
            <w:tcW w:w="7297" w:type="dxa"/>
            <w:tcBorders>
              <w:top w:val="single" w:sz="4" w:space="0" w:color="auto"/>
              <w:left w:val="single" w:sz="4" w:space="0" w:color="auto"/>
              <w:bottom w:val="single" w:sz="4" w:space="0" w:color="auto"/>
              <w:right w:val="single" w:sz="4" w:space="0" w:color="auto"/>
            </w:tcBorders>
            <w:vAlign w:val="center"/>
          </w:tcPr>
          <w:p w14:paraId="37F4B24E" w14:textId="77777777" w:rsidR="00A964C4" w:rsidRPr="005A3321" w:rsidRDefault="00550CD8">
            <w:pPr>
              <w:autoSpaceDE w:val="0"/>
              <w:autoSpaceDN w:val="0"/>
              <w:snapToGrid w:val="0"/>
              <w:spacing w:line="380" w:lineRule="exact"/>
              <w:textAlignment w:val="bottom"/>
              <w:rPr>
                <w:rFonts w:ascii="宋体" w:hAnsi="宋体"/>
                <w:szCs w:val="21"/>
              </w:rPr>
            </w:pPr>
            <w:r w:rsidRPr="005A3321">
              <w:rPr>
                <w:rFonts w:ascii="宋体" w:hAnsi="宋体" w:hint="eastAsia"/>
                <w:szCs w:val="21"/>
              </w:rPr>
              <w:t>√综合评分法</w:t>
            </w:r>
          </w:p>
          <w:p w14:paraId="41692604" w14:textId="77777777" w:rsidR="00A964C4" w:rsidRPr="005A3321" w:rsidRDefault="00550CD8">
            <w:pPr>
              <w:autoSpaceDE w:val="0"/>
              <w:autoSpaceDN w:val="0"/>
              <w:snapToGrid w:val="0"/>
              <w:spacing w:line="380" w:lineRule="exact"/>
              <w:textAlignment w:val="bottom"/>
              <w:rPr>
                <w:rFonts w:ascii="宋体" w:hAnsi="宋体"/>
                <w:szCs w:val="21"/>
              </w:rPr>
            </w:pPr>
            <w:r w:rsidRPr="005A3321">
              <w:rPr>
                <w:rFonts w:ascii="宋体" w:hAnsi="宋体" w:hint="eastAsia"/>
                <w:szCs w:val="21"/>
              </w:rPr>
              <w:t>□最低评标价法</w:t>
            </w:r>
          </w:p>
        </w:tc>
      </w:tr>
      <w:tr w:rsidR="005A3321" w:rsidRPr="005A3321" w14:paraId="22929331" w14:textId="77777777">
        <w:trPr>
          <w:trHeight w:val="555"/>
        </w:trPr>
        <w:tc>
          <w:tcPr>
            <w:tcW w:w="675" w:type="dxa"/>
            <w:tcBorders>
              <w:top w:val="single" w:sz="4" w:space="0" w:color="auto"/>
              <w:left w:val="single" w:sz="4" w:space="0" w:color="auto"/>
              <w:bottom w:val="nil"/>
              <w:right w:val="single" w:sz="4" w:space="0" w:color="auto"/>
            </w:tcBorders>
            <w:vAlign w:val="center"/>
          </w:tcPr>
          <w:p w14:paraId="418A8FDF" w14:textId="77777777" w:rsidR="00A964C4" w:rsidRPr="005A3321" w:rsidRDefault="00550CD8">
            <w:pPr>
              <w:spacing w:line="380" w:lineRule="exact"/>
              <w:rPr>
                <w:rFonts w:ascii="宋体" w:hAnsi="宋体"/>
                <w:szCs w:val="21"/>
              </w:rPr>
            </w:pPr>
            <w:r w:rsidRPr="005A3321">
              <w:rPr>
                <w:rFonts w:ascii="宋体" w:hAnsi="宋体" w:hint="eastAsia"/>
                <w:szCs w:val="21"/>
              </w:rPr>
              <w:t>29.2</w:t>
            </w:r>
          </w:p>
        </w:tc>
        <w:tc>
          <w:tcPr>
            <w:tcW w:w="2268" w:type="dxa"/>
            <w:tcBorders>
              <w:top w:val="single" w:sz="4" w:space="0" w:color="auto"/>
              <w:left w:val="single" w:sz="4" w:space="0" w:color="auto"/>
              <w:bottom w:val="nil"/>
              <w:right w:val="single" w:sz="4" w:space="0" w:color="auto"/>
            </w:tcBorders>
            <w:vAlign w:val="center"/>
          </w:tcPr>
          <w:p w14:paraId="7BBE3227" w14:textId="77777777" w:rsidR="00A964C4" w:rsidRPr="005A3321" w:rsidRDefault="00550CD8">
            <w:pPr>
              <w:spacing w:line="380" w:lineRule="exact"/>
              <w:rPr>
                <w:rFonts w:ascii="宋体" w:hAnsi="宋体"/>
                <w:szCs w:val="21"/>
              </w:rPr>
            </w:pPr>
            <w:bookmarkStart w:id="50" w:name="_29.2.2（2）"/>
            <w:bookmarkEnd w:id="50"/>
            <w:r w:rsidRPr="005A3321">
              <w:rPr>
                <w:rFonts w:ascii="宋体" w:hAnsi="宋体" w:hint="eastAsia"/>
                <w:szCs w:val="21"/>
              </w:rPr>
              <w:t>允许负偏离项</w:t>
            </w:r>
          </w:p>
        </w:tc>
        <w:tc>
          <w:tcPr>
            <w:tcW w:w="7297" w:type="dxa"/>
            <w:tcBorders>
              <w:top w:val="single" w:sz="4" w:space="0" w:color="auto"/>
              <w:left w:val="single" w:sz="4" w:space="0" w:color="auto"/>
              <w:bottom w:val="nil"/>
              <w:right w:val="single" w:sz="4" w:space="0" w:color="auto"/>
            </w:tcBorders>
            <w:vAlign w:val="center"/>
          </w:tcPr>
          <w:p w14:paraId="4A9701B2" w14:textId="77777777" w:rsidR="00A964C4" w:rsidRPr="005A3321" w:rsidRDefault="00550CD8">
            <w:pPr>
              <w:snapToGrid w:val="0"/>
              <w:spacing w:line="380" w:lineRule="exact"/>
              <w:rPr>
                <w:rFonts w:ascii="宋体" w:hAnsi="宋体"/>
                <w:szCs w:val="21"/>
              </w:rPr>
            </w:pPr>
            <w:r w:rsidRPr="005A3321">
              <w:rPr>
                <w:rFonts w:ascii="宋体" w:hAnsi="宋体" w:cs="宋体" w:hint="eastAsia"/>
                <w:szCs w:val="21"/>
              </w:rPr>
              <w:t>商务条款</w:t>
            </w:r>
            <w:r w:rsidRPr="005A3321">
              <w:rPr>
                <w:rFonts w:ascii="宋体" w:hAnsi="宋体" w:hint="eastAsia"/>
                <w:szCs w:val="21"/>
              </w:rPr>
              <w:t>评审中允许负偏离的条款数为</w:t>
            </w:r>
            <w:r w:rsidRPr="005A3321">
              <w:rPr>
                <w:rFonts w:ascii="宋体" w:hAnsi="宋体"/>
                <w:szCs w:val="21"/>
                <w:u w:val="single"/>
              </w:rPr>
              <w:t>0</w:t>
            </w:r>
            <w:r w:rsidRPr="005A3321">
              <w:rPr>
                <w:rFonts w:ascii="宋体" w:hAnsi="宋体" w:hint="eastAsia"/>
                <w:szCs w:val="21"/>
              </w:rPr>
              <w:t>项。</w:t>
            </w:r>
          </w:p>
          <w:p w14:paraId="1E28E980" w14:textId="77777777" w:rsidR="00A964C4" w:rsidRPr="005A3321" w:rsidRDefault="00550CD8">
            <w:pPr>
              <w:snapToGrid w:val="0"/>
              <w:spacing w:line="380" w:lineRule="exact"/>
              <w:rPr>
                <w:rFonts w:ascii="宋体" w:hAnsi="宋体"/>
                <w:szCs w:val="21"/>
              </w:rPr>
            </w:pPr>
            <w:r w:rsidRPr="005A3321">
              <w:rPr>
                <w:rFonts w:ascii="宋体" w:hAnsi="宋体" w:cs="宋体" w:hint="eastAsia"/>
                <w:szCs w:val="21"/>
              </w:rPr>
              <w:t>技术需求</w:t>
            </w:r>
            <w:r w:rsidRPr="005A3321">
              <w:rPr>
                <w:rFonts w:ascii="宋体" w:hAnsi="宋体" w:hint="eastAsia"/>
                <w:szCs w:val="21"/>
              </w:rPr>
              <w:t>评审中允许负偏离的条款数为2项。</w:t>
            </w:r>
          </w:p>
        </w:tc>
      </w:tr>
      <w:tr w:rsidR="005A3321" w:rsidRPr="005A3321" w14:paraId="4B2DFC12" w14:textId="77777777">
        <w:tc>
          <w:tcPr>
            <w:tcW w:w="675" w:type="dxa"/>
            <w:tcBorders>
              <w:top w:val="single" w:sz="4" w:space="0" w:color="auto"/>
              <w:left w:val="single" w:sz="4" w:space="0" w:color="auto"/>
              <w:bottom w:val="single" w:sz="4" w:space="0" w:color="auto"/>
              <w:right w:val="single" w:sz="4" w:space="0" w:color="auto"/>
            </w:tcBorders>
            <w:vAlign w:val="center"/>
          </w:tcPr>
          <w:p w14:paraId="6C258169" w14:textId="77777777" w:rsidR="00A964C4" w:rsidRPr="005A3321" w:rsidRDefault="00550CD8">
            <w:pPr>
              <w:spacing w:line="380" w:lineRule="exact"/>
              <w:rPr>
                <w:rFonts w:ascii="宋体" w:hAnsi="宋体"/>
                <w:szCs w:val="21"/>
              </w:rPr>
            </w:pPr>
            <w:r w:rsidRPr="005A3321">
              <w:rPr>
                <w:rFonts w:ascii="宋体" w:hAnsi="宋体" w:hint="eastAsia"/>
                <w:szCs w:val="21"/>
              </w:rPr>
              <w:t>30.1</w:t>
            </w:r>
          </w:p>
        </w:tc>
        <w:tc>
          <w:tcPr>
            <w:tcW w:w="2268" w:type="dxa"/>
            <w:tcBorders>
              <w:top w:val="single" w:sz="4" w:space="0" w:color="auto"/>
              <w:left w:val="single" w:sz="4" w:space="0" w:color="auto"/>
              <w:bottom w:val="single" w:sz="4" w:space="0" w:color="auto"/>
              <w:right w:val="single" w:sz="4" w:space="0" w:color="auto"/>
            </w:tcBorders>
            <w:vAlign w:val="center"/>
          </w:tcPr>
          <w:p w14:paraId="75E28557" w14:textId="77777777" w:rsidR="00A964C4" w:rsidRPr="005A3321" w:rsidRDefault="00550CD8">
            <w:pPr>
              <w:autoSpaceDE w:val="0"/>
              <w:autoSpaceDN w:val="0"/>
              <w:snapToGrid w:val="0"/>
              <w:spacing w:line="380" w:lineRule="exact"/>
              <w:textAlignment w:val="bottom"/>
              <w:rPr>
                <w:rFonts w:ascii="宋体" w:hAnsi="宋体"/>
                <w:szCs w:val="21"/>
              </w:rPr>
            </w:pPr>
            <w:r w:rsidRPr="005A3321">
              <w:rPr>
                <w:rFonts w:ascii="宋体" w:hAnsi="宋体" w:hint="eastAsia"/>
                <w:szCs w:val="21"/>
              </w:rPr>
              <w:t>确定中标人时，出现中标候选人分数并列的情形，确定中标</w:t>
            </w:r>
            <w:proofErr w:type="gramStart"/>
            <w:r w:rsidRPr="005A3321">
              <w:rPr>
                <w:rFonts w:ascii="宋体" w:hAnsi="宋体" w:hint="eastAsia"/>
                <w:szCs w:val="21"/>
              </w:rPr>
              <w:t>人方式</w:t>
            </w:r>
            <w:proofErr w:type="gramEnd"/>
            <w:r w:rsidRPr="005A3321">
              <w:rPr>
                <w:rFonts w:ascii="宋体" w:hAnsi="宋体" w:hint="eastAsia"/>
                <w:szCs w:val="21"/>
              </w:rPr>
              <w:t xml:space="preserve"> </w:t>
            </w:r>
          </w:p>
        </w:tc>
        <w:tc>
          <w:tcPr>
            <w:tcW w:w="7297" w:type="dxa"/>
            <w:tcBorders>
              <w:top w:val="single" w:sz="4" w:space="0" w:color="auto"/>
              <w:left w:val="single" w:sz="4" w:space="0" w:color="auto"/>
              <w:bottom w:val="single" w:sz="4" w:space="0" w:color="auto"/>
              <w:right w:val="single" w:sz="4" w:space="0" w:color="auto"/>
            </w:tcBorders>
            <w:vAlign w:val="center"/>
          </w:tcPr>
          <w:p w14:paraId="0E223F8A" w14:textId="77777777" w:rsidR="00A964C4" w:rsidRPr="005A3321" w:rsidRDefault="00550CD8">
            <w:pPr>
              <w:autoSpaceDE w:val="0"/>
              <w:autoSpaceDN w:val="0"/>
              <w:snapToGrid w:val="0"/>
              <w:spacing w:line="380" w:lineRule="exact"/>
              <w:textAlignment w:val="bottom"/>
              <w:rPr>
                <w:rFonts w:ascii="宋体" w:hAnsi="宋体"/>
                <w:szCs w:val="21"/>
              </w:rPr>
            </w:pPr>
            <w:r w:rsidRPr="005A3321">
              <w:rPr>
                <w:rFonts w:ascii="宋体" w:hAnsi="宋体" w:hint="eastAsia"/>
                <w:szCs w:val="21"/>
              </w:rPr>
              <w:t xml:space="preserve">□采用最低评标价法的，投标文件满足招标文件全部实质性要求且投标报价最低的投标人为排名第一的中标候选人； </w:t>
            </w:r>
          </w:p>
          <w:p w14:paraId="52EC3805" w14:textId="77777777" w:rsidR="00A964C4" w:rsidRPr="005A3321" w:rsidRDefault="00550CD8">
            <w:pPr>
              <w:autoSpaceDE w:val="0"/>
              <w:autoSpaceDN w:val="0"/>
              <w:snapToGrid w:val="0"/>
              <w:spacing w:line="380" w:lineRule="exact"/>
              <w:textAlignment w:val="bottom"/>
              <w:rPr>
                <w:rFonts w:ascii="宋体" w:hAnsi="宋体"/>
                <w:b/>
                <w:szCs w:val="21"/>
              </w:rPr>
            </w:pPr>
            <w:r w:rsidRPr="005A3321">
              <w:rPr>
                <w:rFonts w:ascii="宋体" w:hAnsi="宋体" w:hint="eastAsia"/>
                <w:szCs w:val="21"/>
              </w:rPr>
              <w:t>√采用综合评分法的，按投标报价由低到高顺序排列。得分且投标报价相同的并列。投标文件满足招标文件全部实质性要求，</w:t>
            </w:r>
            <w:proofErr w:type="gramStart"/>
            <w:r w:rsidRPr="005A3321">
              <w:rPr>
                <w:rFonts w:ascii="宋体" w:hAnsi="宋体" w:hint="eastAsia"/>
                <w:szCs w:val="21"/>
              </w:rPr>
              <w:t>且按照</w:t>
            </w:r>
            <w:proofErr w:type="gramEnd"/>
            <w:r w:rsidRPr="005A3321">
              <w:rPr>
                <w:rFonts w:ascii="宋体" w:hAnsi="宋体" w:hint="eastAsia"/>
                <w:szCs w:val="21"/>
              </w:rPr>
              <w:t>评审因素的量化指标评审得分最高的投标人为排名第一的中标候选人。</w:t>
            </w:r>
          </w:p>
        </w:tc>
      </w:tr>
      <w:tr w:rsidR="005A3321" w:rsidRPr="005A3321" w14:paraId="5F662125" w14:textId="77777777">
        <w:trPr>
          <w:trHeight w:val="360"/>
        </w:trPr>
        <w:tc>
          <w:tcPr>
            <w:tcW w:w="675" w:type="dxa"/>
            <w:tcBorders>
              <w:top w:val="single" w:sz="4" w:space="0" w:color="auto"/>
              <w:left w:val="single" w:sz="4" w:space="0" w:color="auto"/>
              <w:bottom w:val="single" w:sz="4" w:space="0" w:color="auto"/>
              <w:right w:val="single" w:sz="4" w:space="0" w:color="auto"/>
            </w:tcBorders>
            <w:vAlign w:val="center"/>
          </w:tcPr>
          <w:p w14:paraId="3E2C19BA" w14:textId="77777777" w:rsidR="00A964C4" w:rsidRPr="005A3321" w:rsidRDefault="00550CD8">
            <w:pPr>
              <w:spacing w:line="380" w:lineRule="exact"/>
              <w:rPr>
                <w:rFonts w:ascii="宋体" w:hAnsi="宋体"/>
                <w:szCs w:val="21"/>
              </w:rPr>
            </w:pPr>
            <w:r w:rsidRPr="005A3321">
              <w:rPr>
                <w:rFonts w:ascii="宋体" w:hAnsi="宋体" w:hint="eastAsia"/>
                <w:szCs w:val="21"/>
              </w:rPr>
              <w:t>35</w:t>
            </w:r>
          </w:p>
        </w:tc>
        <w:tc>
          <w:tcPr>
            <w:tcW w:w="2268" w:type="dxa"/>
            <w:tcBorders>
              <w:top w:val="single" w:sz="4" w:space="0" w:color="auto"/>
              <w:left w:val="single" w:sz="4" w:space="0" w:color="auto"/>
              <w:bottom w:val="single" w:sz="4" w:space="0" w:color="auto"/>
              <w:right w:val="single" w:sz="4" w:space="0" w:color="auto"/>
            </w:tcBorders>
            <w:vAlign w:val="center"/>
          </w:tcPr>
          <w:p w14:paraId="3CE3D095" w14:textId="77777777" w:rsidR="00A964C4" w:rsidRPr="005A3321" w:rsidRDefault="00550CD8">
            <w:pPr>
              <w:spacing w:line="380" w:lineRule="exact"/>
              <w:rPr>
                <w:rFonts w:ascii="宋体" w:hAnsi="宋体"/>
                <w:szCs w:val="21"/>
              </w:rPr>
            </w:pPr>
            <w:bookmarkStart w:id="51" w:name="_39.1"/>
            <w:bookmarkEnd w:id="51"/>
            <w:r w:rsidRPr="005A3321">
              <w:rPr>
                <w:rFonts w:ascii="宋体" w:hAnsi="宋体" w:hint="eastAsia"/>
                <w:szCs w:val="21"/>
              </w:rPr>
              <w:t>履约保证金金额</w:t>
            </w:r>
          </w:p>
        </w:tc>
        <w:tc>
          <w:tcPr>
            <w:tcW w:w="7297" w:type="dxa"/>
            <w:tcBorders>
              <w:top w:val="single" w:sz="4" w:space="0" w:color="auto"/>
              <w:left w:val="single" w:sz="4" w:space="0" w:color="auto"/>
              <w:bottom w:val="single" w:sz="4" w:space="0" w:color="auto"/>
              <w:right w:val="single" w:sz="4" w:space="0" w:color="auto"/>
            </w:tcBorders>
            <w:vAlign w:val="bottom"/>
          </w:tcPr>
          <w:p w14:paraId="0AC5C012" w14:textId="77777777" w:rsidR="00A964C4" w:rsidRPr="005A3321" w:rsidRDefault="00550CD8">
            <w:pPr>
              <w:autoSpaceDE w:val="0"/>
              <w:autoSpaceDN w:val="0"/>
              <w:snapToGrid w:val="0"/>
              <w:spacing w:line="380" w:lineRule="exact"/>
              <w:jc w:val="left"/>
              <w:textAlignment w:val="bottom"/>
              <w:rPr>
                <w:rFonts w:ascii="宋体" w:hAnsi="宋体"/>
                <w:szCs w:val="21"/>
              </w:rPr>
            </w:pPr>
            <w:r w:rsidRPr="005A3321">
              <w:rPr>
                <w:rFonts w:ascii="宋体" w:hAnsi="宋体" w:hint="eastAsia"/>
                <w:szCs w:val="21"/>
              </w:rPr>
              <w:t>本项目不收取履约保证金。</w:t>
            </w:r>
          </w:p>
        </w:tc>
      </w:tr>
      <w:tr w:rsidR="005A3321" w:rsidRPr="005A3321" w14:paraId="0FAE44FB" w14:textId="77777777">
        <w:tc>
          <w:tcPr>
            <w:tcW w:w="675" w:type="dxa"/>
            <w:tcBorders>
              <w:top w:val="single" w:sz="4" w:space="0" w:color="auto"/>
              <w:left w:val="single" w:sz="4" w:space="0" w:color="auto"/>
              <w:bottom w:val="single" w:sz="4" w:space="0" w:color="auto"/>
              <w:right w:val="single" w:sz="4" w:space="0" w:color="auto"/>
            </w:tcBorders>
            <w:vAlign w:val="center"/>
          </w:tcPr>
          <w:p w14:paraId="6C126187" w14:textId="77777777" w:rsidR="00A964C4" w:rsidRPr="005A3321" w:rsidRDefault="00550CD8">
            <w:pPr>
              <w:spacing w:line="380" w:lineRule="exact"/>
              <w:rPr>
                <w:rFonts w:ascii="宋体" w:hAnsi="宋体"/>
                <w:szCs w:val="21"/>
              </w:rPr>
            </w:pPr>
            <w:r w:rsidRPr="005A3321">
              <w:rPr>
                <w:rFonts w:ascii="宋体" w:hAnsi="宋体" w:hint="eastAsia"/>
                <w:szCs w:val="21"/>
              </w:rPr>
              <w:t>36.1</w:t>
            </w:r>
          </w:p>
        </w:tc>
        <w:tc>
          <w:tcPr>
            <w:tcW w:w="2268" w:type="dxa"/>
            <w:tcBorders>
              <w:top w:val="single" w:sz="4" w:space="0" w:color="auto"/>
              <w:left w:val="single" w:sz="4" w:space="0" w:color="auto"/>
              <w:bottom w:val="single" w:sz="4" w:space="0" w:color="auto"/>
              <w:right w:val="single" w:sz="4" w:space="0" w:color="auto"/>
            </w:tcBorders>
            <w:vAlign w:val="center"/>
          </w:tcPr>
          <w:p w14:paraId="18347720" w14:textId="77777777" w:rsidR="00A964C4" w:rsidRPr="005A3321" w:rsidRDefault="00550CD8">
            <w:pPr>
              <w:spacing w:line="380" w:lineRule="exact"/>
              <w:rPr>
                <w:rFonts w:ascii="宋体" w:hAnsi="宋体"/>
                <w:szCs w:val="21"/>
              </w:rPr>
            </w:pPr>
            <w:bookmarkStart w:id="52" w:name="_40.1"/>
            <w:bookmarkEnd w:id="52"/>
            <w:r w:rsidRPr="005A3321">
              <w:rPr>
                <w:rFonts w:ascii="宋体" w:hAnsi="宋体" w:hint="eastAsia"/>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vAlign w:val="center"/>
          </w:tcPr>
          <w:p w14:paraId="2FCABC80" w14:textId="77777777" w:rsidR="00A964C4" w:rsidRPr="005A3321" w:rsidRDefault="00550CD8">
            <w:pPr>
              <w:autoSpaceDE w:val="0"/>
              <w:autoSpaceDN w:val="0"/>
              <w:snapToGrid w:val="0"/>
              <w:spacing w:line="380" w:lineRule="exact"/>
              <w:textAlignment w:val="bottom"/>
              <w:rPr>
                <w:rFonts w:ascii="宋体" w:hAnsi="宋体"/>
                <w:szCs w:val="21"/>
              </w:rPr>
            </w:pPr>
            <w:r w:rsidRPr="005A3321">
              <w:rPr>
                <w:rFonts w:ascii="宋体" w:hAnsi="宋体" w:hint="eastAsia"/>
                <w:szCs w:val="21"/>
              </w:rPr>
              <w:t>电子采购合同需要供应商通过有效CA证书进行电子签署</w:t>
            </w:r>
          </w:p>
        </w:tc>
      </w:tr>
      <w:tr w:rsidR="005A3321" w:rsidRPr="005A3321" w14:paraId="2129B415" w14:textId="77777777">
        <w:trPr>
          <w:trHeight w:val="591"/>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2B9919CA" w14:textId="77777777" w:rsidR="00A964C4" w:rsidRPr="005A3321" w:rsidRDefault="00550CD8">
            <w:pPr>
              <w:spacing w:line="380" w:lineRule="exact"/>
              <w:rPr>
                <w:rFonts w:ascii="宋体" w:hAnsi="宋体"/>
                <w:szCs w:val="21"/>
              </w:rPr>
            </w:pPr>
            <w:r w:rsidRPr="005A3321">
              <w:rPr>
                <w:rFonts w:ascii="宋体" w:hAnsi="宋体" w:hint="eastAsia"/>
                <w:szCs w:val="21"/>
              </w:rPr>
              <w:t>38.2.1</w:t>
            </w:r>
          </w:p>
        </w:tc>
        <w:tc>
          <w:tcPr>
            <w:tcW w:w="2268" w:type="dxa"/>
            <w:tcBorders>
              <w:top w:val="single" w:sz="4" w:space="0" w:color="auto"/>
              <w:left w:val="single" w:sz="4" w:space="0" w:color="auto"/>
              <w:bottom w:val="single" w:sz="4" w:space="0" w:color="auto"/>
              <w:right w:val="single" w:sz="4" w:space="0" w:color="auto"/>
            </w:tcBorders>
            <w:vAlign w:val="center"/>
          </w:tcPr>
          <w:p w14:paraId="2B7F3499" w14:textId="77777777" w:rsidR="00A964C4" w:rsidRPr="005A3321" w:rsidRDefault="00550CD8">
            <w:pPr>
              <w:spacing w:line="380" w:lineRule="exact"/>
              <w:rPr>
                <w:rFonts w:ascii="宋体" w:hAnsi="宋体"/>
                <w:szCs w:val="21"/>
              </w:rPr>
            </w:pPr>
            <w:r w:rsidRPr="005A3321">
              <w:rPr>
                <w:rFonts w:ascii="宋体" w:hAnsi="宋体" w:hint="eastAsia"/>
                <w:szCs w:val="21"/>
              </w:rPr>
              <w:t>接收质疑</w:t>
            </w:r>
            <w:proofErr w:type="gramStart"/>
            <w:r w:rsidRPr="005A3321">
              <w:rPr>
                <w:rFonts w:ascii="宋体" w:hAnsi="宋体" w:hint="eastAsia"/>
                <w:szCs w:val="21"/>
              </w:rPr>
              <w:t>函方式</w:t>
            </w:r>
            <w:proofErr w:type="gramEnd"/>
          </w:p>
        </w:tc>
        <w:tc>
          <w:tcPr>
            <w:tcW w:w="7297" w:type="dxa"/>
            <w:tcBorders>
              <w:top w:val="single" w:sz="4" w:space="0" w:color="auto"/>
              <w:left w:val="single" w:sz="4" w:space="0" w:color="auto"/>
              <w:bottom w:val="single" w:sz="4" w:space="0" w:color="auto"/>
              <w:right w:val="single" w:sz="4" w:space="0" w:color="auto"/>
            </w:tcBorders>
            <w:vAlign w:val="center"/>
          </w:tcPr>
          <w:p w14:paraId="4A119FBB"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以书面形式</w:t>
            </w:r>
          </w:p>
        </w:tc>
      </w:tr>
      <w:tr w:rsidR="005A3321" w:rsidRPr="005A3321" w14:paraId="6B76FB73"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57EE59BA"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DF51513" w14:textId="77777777" w:rsidR="00A964C4" w:rsidRPr="005A3321" w:rsidRDefault="00550CD8">
            <w:pPr>
              <w:spacing w:line="380" w:lineRule="exact"/>
              <w:rPr>
                <w:rFonts w:ascii="宋体" w:hAnsi="宋体"/>
                <w:szCs w:val="21"/>
              </w:rPr>
            </w:pPr>
            <w:r w:rsidRPr="005A3321">
              <w:rPr>
                <w:rFonts w:ascii="宋体" w:hAnsi="宋体" w:hint="eastAsia"/>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vAlign w:val="center"/>
          </w:tcPr>
          <w:p w14:paraId="6E36784E" w14:textId="77777777" w:rsidR="00A964C4" w:rsidRPr="005A3321" w:rsidRDefault="00550CD8">
            <w:pPr>
              <w:snapToGrid w:val="0"/>
              <w:spacing w:line="380" w:lineRule="exact"/>
              <w:rPr>
                <w:rFonts w:ascii="宋体" w:hAnsi="宋体"/>
                <w:szCs w:val="21"/>
              </w:rPr>
            </w:pPr>
            <w:r w:rsidRPr="005A3321">
              <w:rPr>
                <w:rFonts w:ascii="宋体" w:hAnsi="宋体" w:hint="eastAsia"/>
                <w:szCs w:val="21"/>
                <w:u w:val="single"/>
              </w:rPr>
              <w:t>（1）云之</w:t>
            </w:r>
            <w:proofErr w:type="gramStart"/>
            <w:r w:rsidRPr="005A3321">
              <w:rPr>
                <w:rFonts w:ascii="宋体" w:hAnsi="宋体" w:hint="eastAsia"/>
                <w:szCs w:val="21"/>
                <w:u w:val="single"/>
              </w:rPr>
              <w:t>龙咨询</w:t>
            </w:r>
            <w:proofErr w:type="gramEnd"/>
            <w:r w:rsidRPr="005A3321">
              <w:rPr>
                <w:rFonts w:ascii="宋体" w:hAnsi="宋体" w:hint="eastAsia"/>
                <w:szCs w:val="21"/>
                <w:u w:val="single"/>
              </w:rPr>
              <w:t>集团有限公司</w:t>
            </w:r>
            <w:r w:rsidRPr="005A3321">
              <w:rPr>
                <w:rFonts w:ascii="宋体" w:hAnsi="宋体" w:hint="eastAsia"/>
                <w:szCs w:val="21"/>
              </w:rPr>
              <w:t>；</w:t>
            </w:r>
          </w:p>
          <w:p w14:paraId="3AB232A9"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联系电话：0771-2618199、2618118 、2611898</w:t>
            </w:r>
          </w:p>
          <w:p w14:paraId="614E4DA4"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通讯地址</w:t>
            </w:r>
            <w:r w:rsidRPr="005A3321">
              <w:rPr>
                <w:rFonts w:ascii="宋体" w:hAnsi="宋体" w:cs="Helvetica" w:hint="eastAsia"/>
                <w:szCs w:val="21"/>
              </w:rPr>
              <w:t>：</w:t>
            </w:r>
            <w:r w:rsidRPr="005A3321">
              <w:rPr>
                <w:rFonts w:ascii="宋体" w:hAnsi="宋体" w:hint="eastAsia"/>
                <w:szCs w:val="21"/>
                <w:u w:val="single"/>
              </w:rPr>
              <w:t>广西南宁市</w:t>
            </w:r>
            <w:proofErr w:type="gramStart"/>
            <w:r w:rsidRPr="005A3321">
              <w:rPr>
                <w:rFonts w:ascii="宋体" w:hAnsi="宋体" w:hint="eastAsia"/>
                <w:szCs w:val="21"/>
                <w:u w:val="single"/>
              </w:rPr>
              <w:t>良庆区</w:t>
            </w:r>
            <w:proofErr w:type="gramEnd"/>
            <w:r w:rsidRPr="005A3321">
              <w:rPr>
                <w:rFonts w:ascii="宋体" w:hAnsi="宋体" w:hint="eastAsia"/>
                <w:szCs w:val="21"/>
                <w:u w:val="single"/>
              </w:rPr>
              <w:t>云英路15号3号楼云之</w:t>
            </w:r>
            <w:proofErr w:type="gramStart"/>
            <w:r w:rsidRPr="005A3321">
              <w:rPr>
                <w:rFonts w:ascii="宋体" w:hAnsi="宋体" w:hint="eastAsia"/>
                <w:szCs w:val="21"/>
                <w:u w:val="single"/>
              </w:rPr>
              <w:t>龙咨询</w:t>
            </w:r>
            <w:proofErr w:type="gramEnd"/>
            <w:r w:rsidRPr="005A3321">
              <w:rPr>
                <w:rFonts w:ascii="宋体" w:hAnsi="宋体" w:hint="eastAsia"/>
                <w:szCs w:val="21"/>
                <w:u w:val="single"/>
              </w:rPr>
              <w:t xml:space="preserve">集团大厦6楼   </w:t>
            </w:r>
          </w:p>
          <w:p w14:paraId="14057B07" w14:textId="77777777" w:rsidR="00A964C4" w:rsidRPr="005A3321" w:rsidRDefault="00550CD8">
            <w:pPr>
              <w:snapToGrid w:val="0"/>
              <w:spacing w:line="380" w:lineRule="exact"/>
              <w:rPr>
                <w:rFonts w:ascii="宋体" w:hAnsi="宋体"/>
                <w:szCs w:val="21"/>
              </w:rPr>
            </w:pPr>
            <w:r w:rsidRPr="005A3321">
              <w:rPr>
                <w:rFonts w:ascii="宋体" w:hAnsi="宋体" w:hint="eastAsia"/>
                <w:szCs w:val="21"/>
                <w:u w:val="single"/>
              </w:rPr>
              <w:t>（2）</w:t>
            </w:r>
            <w:r w:rsidRPr="005A3321">
              <w:rPr>
                <w:rFonts w:ascii="宋体" w:cs="Arial" w:hint="eastAsia"/>
                <w:szCs w:val="21"/>
              </w:rPr>
              <w:t>南宁市第二人民医院</w:t>
            </w:r>
            <w:r w:rsidRPr="005A3321">
              <w:rPr>
                <w:rFonts w:ascii="宋体" w:hAnsi="宋体" w:hint="eastAsia"/>
                <w:szCs w:val="21"/>
              </w:rPr>
              <w:t>；</w:t>
            </w:r>
          </w:p>
          <w:p w14:paraId="314D64FB" w14:textId="77777777" w:rsidR="00A964C4" w:rsidRPr="005A3321" w:rsidRDefault="00550CD8">
            <w:pPr>
              <w:snapToGrid w:val="0"/>
              <w:spacing w:line="380" w:lineRule="exact"/>
              <w:rPr>
                <w:rFonts w:ascii="宋体" w:hAnsi="宋体"/>
              </w:rPr>
            </w:pPr>
            <w:r w:rsidRPr="005A3321">
              <w:rPr>
                <w:rFonts w:ascii="宋体" w:hAnsi="宋体" w:hint="eastAsia"/>
                <w:szCs w:val="21"/>
              </w:rPr>
              <w:t>联系电话：0771-4808219</w:t>
            </w:r>
          </w:p>
          <w:p w14:paraId="0127B5D2" w14:textId="77777777" w:rsidR="00A964C4" w:rsidRPr="005A3321" w:rsidRDefault="00550CD8">
            <w:pPr>
              <w:snapToGrid w:val="0"/>
              <w:spacing w:line="380" w:lineRule="exact"/>
            </w:pPr>
            <w:r w:rsidRPr="005A3321">
              <w:rPr>
                <w:rFonts w:ascii="宋体" w:hAnsi="宋体" w:hint="eastAsia"/>
                <w:szCs w:val="21"/>
              </w:rPr>
              <w:lastRenderedPageBreak/>
              <w:t>通讯地址</w:t>
            </w:r>
            <w:r w:rsidRPr="005A3321">
              <w:rPr>
                <w:rFonts w:ascii="宋体" w:hAnsi="宋体" w:cs="Helvetica" w:hint="eastAsia"/>
                <w:szCs w:val="21"/>
              </w:rPr>
              <w:t>：</w:t>
            </w:r>
            <w:r w:rsidRPr="005A3321">
              <w:rPr>
                <w:rFonts w:ascii="宋体" w:hAnsi="宋体" w:hint="eastAsia"/>
                <w:szCs w:val="21"/>
              </w:rPr>
              <w:t>南宁市淡村路13号</w:t>
            </w:r>
          </w:p>
        </w:tc>
      </w:tr>
      <w:tr w:rsidR="005A3321" w:rsidRPr="005A3321" w14:paraId="79AF0E58"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4E995387"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B2644DF" w14:textId="77777777" w:rsidR="00A964C4" w:rsidRPr="005A3321" w:rsidRDefault="00550CD8">
            <w:pPr>
              <w:spacing w:line="380" w:lineRule="exact"/>
              <w:rPr>
                <w:rFonts w:ascii="宋体" w:hAnsi="宋体"/>
                <w:szCs w:val="21"/>
              </w:rPr>
            </w:pPr>
            <w:r w:rsidRPr="005A3321">
              <w:rPr>
                <w:rFonts w:hAnsi="宋体" w:hint="eastAsia"/>
              </w:rPr>
              <w:t>现场提交质疑办理业务时间</w:t>
            </w:r>
          </w:p>
        </w:tc>
        <w:tc>
          <w:tcPr>
            <w:tcW w:w="7297" w:type="dxa"/>
            <w:tcBorders>
              <w:top w:val="single" w:sz="4" w:space="0" w:color="auto"/>
              <w:left w:val="single" w:sz="4" w:space="0" w:color="auto"/>
              <w:bottom w:val="single" w:sz="4" w:space="0" w:color="auto"/>
              <w:right w:val="single" w:sz="4" w:space="0" w:color="auto"/>
            </w:tcBorders>
            <w:vAlign w:val="center"/>
          </w:tcPr>
          <w:p w14:paraId="362D0F41" w14:textId="77777777" w:rsidR="00A964C4" w:rsidRPr="005A3321" w:rsidRDefault="00550CD8">
            <w:pPr>
              <w:snapToGrid w:val="0"/>
              <w:spacing w:line="380" w:lineRule="exact"/>
              <w:rPr>
                <w:rFonts w:ascii="宋体" w:hAnsi="宋体"/>
                <w:szCs w:val="21"/>
              </w:rPr>
            </w:pPr>
            <w:r w:rsidRPr="005A3321">
              <w:rPr>
                <w:rFonts w:hAnsi="宋体" w:hint="eastAsia"/>
              </w:rPr>
              <w:t>质疑期内每个工作日</w:t>
            </w:r>
            <w:r w:rsidRPr="005A3321">
              <w:rPr>
                <w:rFonts w:hAnsi="宋体"/>
                <w:u w:val="single"/>
              </w:rPr>
              <w:t xml:space="preserve"> 8</w:t>
            </w:r>
            <w:r w:rsidRPr="005A3321">
              <w:rPr>
                <w:rFonts w:hAnsi="宋体" w:hint="eastAsia"/>
              </w:rPr>
              <w:t>时</w:t>
            </w:r>
            <w:r w:rsidRPr="005A3321">
              <w:rPr>
                <w:rFonts w:hAnsi="宋体"/>
                <w:u w:val="single"/>
              </w:rPr>
              <w:t xml:space="preserve"> 00</w:t>
            </w:r>
            <w:r w:rsidRPr="005A3321">
              <w:rPr>
                <w:rFonts w:hAnsi="宋体" w:hint="eastAsia"/>
              </w:rPr>
              <w:t>分到</w:t>
            </w:r>
            <w:r w:rsidRPr="005A3321">
              <w:rPr>
                <w:rFonts w:hAnsi="宋体"/>
                <w:u w:val="single"/>
              </w:rPr>
              <w:t xml:space="preserve"> 12 </w:t>
            </w:r>
            <w:r w:rsidRPr="005A3321">
              <w:rPr>
                <w:rFonts w:hAnsi="宋体" w:hint="eastAsia"/>
              </w:rPr>
              <w:t>时</w:t>
            </w:r>
            <w:r w:rsidRPr="005A3321">
              <w:rPr>
                <w:rFonts w:hAnsi="宋体"/>
              </w:rPr>
              <w:t>00</w:t>
            </w:r>
            <w:r w:rsidRPr="005A3321">
              <w:rPr>
                <w:rFonts w:hAnsi="宋体" w:hint="eastAsia"/>
              </w:rPr>
              <w:t>分，</w:t>
            </w:r>
            <w:r w:rsidRPr="005A3321">
              <w:rPr>
                <w:rFonts w:hAnsi="宋体"/>
                <w:u w:val="single"/>
              </w:rPr>
              <w:t xml:space="preserve">   15 </w:t>
            </w:r>
            <w:r w:rsidRPr="005A3321">
              <w:rPr>
                <w:rFonts w:hAnsi="宋体" w:hint="eastAsia"/>
              </w:rPr>
              <w:t>时</w:t>
            </w:r>
            <w:r w:rsidRPr="005A3321">
              <w:rPr>
                <w:rFonts w:hAnsi="宋体"/>
                <w:u w:val="single"/>
              </w:rPr>
              <w:t>00</w:t>
            </w:r>
            <w:r w:rsidRPr="005A3321">
              <w:rPr>
                <w:rFonts w:hAnsi="宋体" w:hint="eastAsia"/>
              </w:rPr>
              <w:t>分到</w:t>
            </w:r>
            <w:r w:rsidRPr="005A3321">
              <w:rPr>
                <w:rFonts w:hAnsi="宋体"/>
                <w:u w:val="single"/>
              </w:rPr>
              <w:t xml:space="preserve">   18</w:t>
            </w:r>
            <w:r w:rsidRPr="005A3321">
              <w:rPr>
                <w:rFonts w:hAnsi="宋体" w:hint="eastAsia"/>
              </w:rPr>
              <w:t>时</w:t>
            </w:r>
            <w:r w:rsidRPr="005A3321">
              <w:rPr>
                <w:rFonts w:hAnsi="宋体"/>
                <w:u w:val="single"/>
              </w:rPr>
              <w:t xml:space="preserve">00 </w:t>
            </w:r>
            <w:r w:rsidRPr="005A3321">
              <w:rPr>
                <w:rFonts w:hAnsi="宋体" w:hint="eastAsia"/>
              </w:rPr>
              <w:t>分</w:t>
            </w:r>
          </w:p>
        </w:tc>
      </w:tr>
      <w:tr w:rsidR="005A3321" w:rsidRPr="005A3321" w14:paraId="40C0DD78" w14:textId="77777777">
        <w:trPr>
          <w:trHeight w:val="709"/>
        </w:trPr>
        <w:tc>
          <w:tcPr>
            <w:tcW w:w="675" w:type="dxa"/>
            <w:tcBorders>
              <w:top w:val="nil"/>
              <w:left w:val="single" w:sz="4" w:space="0" w:color="auto"/>
              <w:bottom w:val="single" w:sz="4" w:space="0" w:color="auto"/>
              <w:right w:val="single" w:sz="4" w:space="0" w:color="auto"/>
            </w:tcBorders>
            <w:vAlign w:val="center"/>
          </w:tcPr>
          <w:p w14:paraId="4BC64F16" w14:textId="77777777" w:rsidR="00A964C4" w:rsidRPr="005A3321" w:rsidRDefault="00550CD8">
            <w:pPr>
              <w:spacing w:line="380" w:lineRule="exact"/>
              <w:rPr>
                <w:rFonts w:ascii="宋体" w:hAnsi="宋体"/>
                <w:szCs w:val="21"/>
              </w:rPr>
            </w:pPr>
            <w:r w:rsidRPr="005A3321">
              <w:rPr>
                <w:rFonts w:ascii="宋体" w:hAnsi="宋体" w:hint="eastAsia"/>
                <w:szCs w:val="21"/>
              </w:rPr>
              <w:t>38.3.1</w:t>
            </w:r>
          </w:p>
        </w:tc>
        <w:tc>
          <w:tcPr>
            <w:tcW w:w="2268" w:type="dxa"/>
            <w:tcBorders>
              <w:top w:val="single" w:sz="4" w:space="0" w:color="auto"/>
              <w:left w:val="single" w:sz="4" w:space="0" w:color="auto"/>
              <w:bottom w:val="single" w:sz="4" w:space="0" w:color="auto"/>
              <w:right w:val="single" w:sz="4" w:space="0" w:color="auto"/>
            </w:tcBorders>
            <w:vAlign w:val="center"/>
          </w:tcPr>
          <w:p w14:paraId="11D4E86B" w14:textId="77777777" w:rsidR="00A964C4" w:rsidRPr="005A3321" w:rsidRDefault="00550CD8">
            <w:pPr>
              <w:spacing w:line="380" w:lineRule="exact"/>
              <w:rPr>
                <w:rFonts w:hAnsi="宋体"/>
              </w:rPr>
            </w:pPr>
            <w:r w:rsidRPr="005A3321">
              <w:rPr>
                <w:rFonts w:hAnsi="宋体" w:hint="eastAsia"/>
              </w:rPr>
              <w:t>投诉受理方式</w:t>
            </w:r>
          </w:p>
        </w:tc>
        <w:tc>
          <w:tcPr>
            <w:tcW w:w="7297" w:type="dxa"/>
            <w:tcBorders>
              <w:top w:val="single" w:sz="4" w:space="0" w:color="auto"/>
              <w:left w:val="single" w:sz="4" w:space="0" w:color="auto"/>
              <w:bottom w:val="single" w:sz="4" w:space="0" w:color="auto"/>
              <w:right w:val="single" w:sz="4" w:space="0" w:color="auto"/>
            </w:tcBorders>
            <w:vAlign w:val="center"/>
          </w:tcPr>
          <w:p w14:paraId="2FE51A27" w14:textId="77777777" w:rsidR="00A964C4" w:rsidRPr="005A3321" w:rsidRDefault="00550CD8">
            <w:pPr>
              <w:snapToGrid w:val="0"/>
              <w:spacing w:line="360" w:lineRule="auto"/>
              <w:rPr>
                <w:rFonts w:hAnsi="宋体"/>
              </w:rPr>
            </w:pPr>
            <w:r w:rsidRPr="005A3321">
              <w:rPr>
                <w:rFonts w:hAnsi="宋体"/>
              </w:rPr>
              <w:t>1</w:t>
            </w:r>
            <w:r w:rsidRPr="005A3321">
              <w:rPr>
                <w:rFonts w:hAnsi="宋体" w:hint="eastAsia"/>
              </w:rPr>
              <w:t>、受理方式：纸质方式受理，投诉书正、副本（经过质疑的事项才可投诉）。</w:t>
            </w:r>
          </w:p>
          <w:p w14:paraId="03291660" w14:textId="77777777" w:rsidR="00A964C4" w:rsidRPr="005A3321" w:rsidRDefault="00550CD8">
            <w:pPr>
              <w:snapToGrid w:val="0"/>
              <w:spacing w:line="360" w:lineRule="auto"/>
              <w:rPr>
                <w:rFonts w:hAnsi="宋体"/>
              </w:rPr>
            </w:pPr>
            <w:r w:rsidRPr="005A3321">
              <w:rPr>
                <w:rFonts w:hAnsi="宋体"/>
              </w:rPr>
              <w:t>2</w:t>
            </w:r>
            <w:r w:rsidRPr="005A3321">
              <w:rPr>
                <w:rFonts w:hAnsi="宋体" w:hint="eastAsia"/>
              </w:rPr>
              <w:t>、邮寄地址：</w:t>
            </w:r>
          </w:p>
          <w:p w14:paraId="5A4C09EF" w14:textId="77777777" w:rsidR="00A964C4" w:rsidRPr="005A3321" w:rsidRDefault="00550CD8">
            <w:pPr>
              <w:snapToGrid w:val="0"/>
              <w:spacing w:line="360" w:lineRule="auto"/>
              <w:rPr>
                <w:rFonts w:hAnsi="宋体"/>
              </w:rPr>
            </w:pPr>
            <w:r w:rsidRPr="005A3321">
              <w:rPr>
                <w:rFonts w:hAnsi="宋体" w:hint="eastAsia"/>
              </w:rPr>
              <w:t>名称：南宁市财政局政府采购监督管理科</w:t>
            </w:r>
          </w:p>
          <w:p w14:paraId="32260459" w14:textId="77777777" w:rsidR="00A964C4" w:rsidRPr="005A3321" w:rsidRDefault="00550CD8">
            <w:pPr>
              <w:snapToGrid w:val="0"/>
              <w:spacing w:line="360" w:lineRule="auto"/>
              <w:rPr>
                <w:rFonts w:hAnsi="宋体"/>
              </w:rPr>
            </w:pPr>
            <w:r w:rsidRPr="005A3321">
              <w:rPr>
                <w:rFonts w:hAnsi="宋体" w:hint="eastAsia"/>
              </w:rPr>
              <w:t>地址：南宁市东葛路</w:t>
            </w:r>
            <w:r w:rsidRPr="005A3321">
              <w:rPr>
                <w:rFonts w:hAnsi="宋体"/>
              </w:rPr>
              <w:t>129</w:t>
            </w:r>
            <w:r w:rsidRPr="005A3321">
              <w:rPr>
                <w:rFonts w:hAnsi="宋体" w:hint="eastAsia"/>
              </w:rPr>
              <w:t>号</w:t>
            </w:r>
          </w:p>
          <w:p w14:paraId="778191BC" w14:textId="77777777" w:rsidR="00A964C4" w:rsidRPr="005A3321" w:rsidRDefault="00550CD8">
            <w:pPr>
              <w:snapToGrid w:val="0"/>
              <w:spacing w:line="360" w:lineRule="auto"/>
              <w:rPr>
                <w:rFonts w:hAnsi="宋体"/>
              </w:rPr>
            </w:pPr>
            <w:r w:rsidRPr="005A3321">
              <w:rPr>
                <w:rFonts w:hAnsi="宋体" w:hint="eastAsia"/>
              </w:rPr>
              <w:t>联系电话：</w:t>
            </w:r>
            <w:r w:rsidRPr="005A3321">
              <w:rPr>
                <w:rFonts w:hAnsi="宋体"/>
              </w:rPr>
              <w:t>0771-2189093</w:t>
            </w:r>
          </w:p>
        </w:tc>
      </w:tr>
      <w:tr w:rsidR="005A3321" w:rsidRPr="005A3321" w14:paraId="2A2C0DEF" w14:textId="77777777">
        <w:trPr>
          <w:trHeight w:val="1580"/>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41FD2E51" w14:textId="77777777" w:rsidR="00A964C4" w:rsidRPr="005A3321" w:rsidRDefault="00550CD8">
            <w:pPr>
              <w:spacing w:line="380" w:lineRule="exact"/>
              <w:rPr>
                <w:rFonts w:ascii="宋体" w:hAnsi="宋体"/>
                <w:szCs w:val="21"/>
              </w:rPr>
            </w:pPr>
            <w:r w:rsidRPr="005A3321">
              <w:rPr>
                <w:rFonts w:ascii="宋体" w:hAnsi="宋体" w:hint="eastAsia"/>
                <w:szCs w:val="21"/>
              </w:rPr>
              <w:t>40</w:t>
            </w:r>
          </w:p>
        </w:tc>
        <w:tc>
          <w:tcPr>
            <w:tcW w:w="2268" w:type="dxa"/>
            <w:tcBorders>
              <w:top w:val="single" w:sz="4" w:space="0" w:color="auto"/>
              <w:left w:val="single" w:sz="4" w:space="0" w:color="auto"/>
              <w:bottom w:val="single" w:sz="4" w:space="0" w:color="auto"/>
              <w:right w:val="single" w:sz="4" w:space="0" w:color="auto"/>
            </w:tcBorders>
            <w:vAlign w:val="center"/>
          </w:tcPr>
          <w:p w14:paraId="28E6BE95" w14:textId="77777777" w:rsidR="00A964C4" w:rsidRPr="005A3321" w:rsidRDefault="00550CD8">
            <w:pPr>
              <w:spacing w:line="380" w:lineRule="exact"/>
              <w:rPr>
                <w:rFonts w:ascii="宋体" w:hAnsi="宋体"/>
                <w:szCs w:val="21"/>
              </w:rPr>
            </w:pPr>
            <w:bookmarkStart w:id="53" w:name="_41"/>
            <w:bookmarkStart w:id="54" w:name="_42"/>
            <w:bookmarkEnd w:id="53"/>
            <w:bookmarkEnd w:id="54"/>
            <w:r w:rsidRPr="005A3321">
              <w:rPr>
                <w:rFonts w:hAnsi="宋体" w:cs="宋体" w:hint="eastAsia"/>
              </w:rPr>
              <w:t>采购代理费支付方式</w:t>
            </w:r>
          </w:p>
        </w:tc>
        <w:tc>
          <w:tcPr>
            <w:tcW w:w="7297" w:type="dxa"/>
            <w:tcBorders>
              <w:top w:val="single" w:sz="4" w:space="0" w:color="auto"/>
              <w:left w:val="single" w:sz="4" w:space="0" w:color="auto"/>
              <w:bottom w:val="single" w:sz="4" w:space="0" w:color="auto"/>
              <w:right w:val="single" w:sz="4" w:space="0" w:color="auto"/>
            </w:tcBorders>
            <w:vAlign w:val="center"/>
          </w:tcPr>
          <w:p w14:paraId="372A15D9" w14:textId="77777777" w:rsidR="00A964C4" w:rsidRPr="005A3321" w:rsidRDefault="00550CD8">
            <w:pPr>
              <w:pStyle w:val="a9"/>
              <w:snapToGrid w:val="0"/>
              <w:spacing w:line="380" w:lineRule="exact"/>
              <w:rPr>
                <w:rFonts w:hAnsi="宋体" w:cs="宋体"/>
              </w:rPr>
            </w:pPr>
            <w:r w:rsidRPr="005A3321">
              <w:rPr>
                <w:rFonts w:hAnsi="宋体" w:cs="宋体" w:hint="eastAsia"/>
              </w:rPr>
              <w:t>√本项目代理服务费由</w:t>
            </w:r>
            <w:r w:rsidRPr="005A3321">
              <w:rPr>
                <w:rFonts w:hAnsi="宋体" w:cs="宋体" w:hint="eastAsia"/>
                <w:u w:val="single"/>
              </w:rPr>
              <w:t>中标人</w:t>
            </w:r>
            <w:r w:rsidRPr="005A3321">
              <w:rPr>
                <w:rFonts w:hAnsi="宋体" w:cs="宋体" w:hint="eastAsia"/>
              </w:rPr>
              <w:t>一次性向采购代理机构支付。</w:t>
            </w:r>
          </w:p>
          <w:p w14:paraId="6494F6C1" w14:textId="77777777" w:rsidR="00A964C4" w:rsidRPr="005A3321" w:rsidRDefault="00550CD8">
            <w:pPr>
              <w:pStyle w:val="a9"/>
              <w:snapToGrid w:val="0"/>
              <w:spacing w:line="380" w:lineRule="exact"/>
              <w:rPr>
                <w:rFonts w:hAnsi="宋体" w:cs="宋体"/>
              </w:rPr>
            </w:pPr>
            <w:r w:rsidRPr="005A3321">
              <w:rPr>
                <w:rFonts w:hAnsi="宋体" w:cs="宋体" w:hint="eastAsia"/>
              </w:rPr>
              <w:t>□采购人支付。</w:t>
            </w:r>
          </w:p>
          <w:p w14:paraId="41CB2A8C" w14:textId="77777777" w:rsidR="00A964C4" w:rsidRPr="005A3321" w:rsidRDefault="00550CD8">
            <w:pPr>
              <w:pStyle w:val="a9"/>
              <w:snapToGrid w:val="0"/>
              <w:spacing w:line="380" w:lineRule="exact"/>
              <w:rPr>
                <w:rFonts w:hAnsi="宋体" w:cs="宋体"/>
              </w:rPr>
            </w:pPr>
            <w:r w:rsidRPr="005A3321">
              <w:rPr>
                <w:rFonts w:hAnsi="宋体" w:cs="宋体" w:hint="eastAsia"/>
              </w:rPr>
              <w:t>□本项目不收取代理服务费。</w:t>
            </w:r>
          </w:p>
        </w:tc>
      </w:tr>
      <w:tr w:rsidR="005A3321" w:rsidRPr="005A3321" w14:paraId="3BD26DAA" w14:textId="77777777">
        <w:trPr>
          <w:trHeight w:val="2121"/>
        </w:trPr>
        <w:tc>
          <w:tcPr>
            <w:tcW w:w="675" w:type="dxa"/>
            <w:vMerge/>
            <w:tcBorders>
              <w:top w:val="single" w:sz="4" w:space="0" w:color="auto"/>
              <w:left w:val="single" w:sz="4" w:space="0" w:color="auto"/>
              <w:bottom w:val="single" w:sz="4" w:space="0" w:color="auto"/>
              <w:right w:val="single" w:sz="4" w:space="0" w:color="auto"/>
            </w:tcBorders>
            <w:vAlign w:val="center"/>
          </w:tcPr>
          <w:p w14:paraId="771F51D4"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07932137" w14:textId="77777777" w:rsidR="00A964C4" w:rsidRPr="005A3321" w:rsidRDefault="00550CD8">
            <w:pPr>
              <w:spacing w:line="380" w:lineRule="exact"/>
              <w:rPr>
                <w:rFonts w:ascii="宋体" w:hAnsi="宋体"/>
                <w:szCs w:val="21"/>
              </w:rPr>
            </w:pPr>
            <w:r w:rsidRPr="005A3321">
              <w:rPr>
                <w:rFonts w:hAnsi="宋体" w:cs="宋体" w:hint="eastAsia"/>
              </w:rPr>
              <w:t>采购代理费收取标准</w:t>
            </w:r>
          </w:p>
        </w:tc>
        <w:tc>
          <w:tcPr>
            <w:tcW w:w="7297" w:type="dxa"/>
            <w:tcBorders>
              <w:top w:val="single" w:sz="4" w:space="0" w:color="auto"/>
              <w:left w:val="single" w:sz="4" w:space="0" w:color="auto"/>
              <w:bottom w:val="single" w:sz="4" w:space="0" w:color="auto"/>
              <w:right w:val="single" w:sz="4" w:space="0" w:color="auto"/>
            </w:tcBorders>
            <w:vAlign w:val="center"/>
          </w:tcPr>
          <w:p w14:paraId="326DDD60" w14:textId="77777777" w:rsidR="00A964C4" w:rsidRPr="005A3321" w:rsidRDefault="00550CD8">
            <w:pPr>
              <w:pStyle w:val="a9"/>
              <w:snapToGrid w:val="0"/>
              <w:spacing w:line="380" w:lineRule="exact"/>
              <w:rPr>
                <w:rFonts w:hAnsi="宋体" w:cs="宋体"/>
                <w:b/>
                <w:u w:val="single"/>
              </w:rPr>
            </w:pPr>
            <w:r w:rsidRPr="005A3321">
              <w:rPr>
                <w:rFonts w:hAnsi="宋体" w:hint="eastAsia"/>
              </w:rPr>
              <w:t>√</w:t>
            </w:r>
            <w:r w:rsidRPr="005A3321">
              <w:rPr>
                <w:rFonts w:hAnsi="宋体" w:cs="宋体" w:hint="eastAsia"/>
              </w:rPr>
              <w:t>以项目（□</w:t>
            </w:r>
            <w:r w:rsidRPr="005A3321">
              <w:rPr>
                <w:rFonts w:hAnsi="宋体" w:hint="eastAsia"/>
              </w:rPr>
              <w:t>中标</w:t>
            </w:r>
            <w:r w:rsidRPr="005A3321">
              <w:rPr>
                <w:rFonts w:hAnsi="宋体" w:cs="宋体" w:hint="eastAsia"/>
              </w:rPr>
              <w:t>金额</w:t>
            </w:r>
            <w:r w:rsidRPr="005A3321">
              <w:rPr>
                <w:rFonts w:hAnsi="宋体" w:cs="宋体"/>
              </w:rPr>
              <w:t>/</w:t>
            </w:r>
            <w:r w:rsidRPr="005A3321">
              <w:rPr>
                <w:rFonts w:hAnsi="宋体" w:hint="eastAsia"/>
              </w:rPr>
              <w:t>√</w:t>
            </w:r>
            <w:r w:rsidRPr="005A3321">
              <w:rPr>
                <w:rFonts w:hAnsi="宋体" w:cs="宋体" w:hint="eastAsia"/>
              </w:rPr>
              <w:t>采购预算</w:t>
            </w:r>
            <w:r w:rsidRPr="005A3321">
              <w:rPr>
                <w:rFonts w:hAnsi="宋体" w:cs="宋体"/>
              </w:rPr>
              <w:t>/</w:t>
            </w:r>
            <w:r w:rsidRPr="005A3321">
              <w:rPr>
                <w:rFonts w:hAnsi="宋体" w:cs="宋体" w:hint="eastAsia"/>
              </w:rPr>
              <w:t>□暂定成交金额</w:t>
            </w:r>
            <w:r w:rsidRPr="005A3321">
              <w:rPr>
                <w:rFonts w:hAnsi="宋体" w:cs="宋体"/>
              </w:rPr>
              <w:t>/</w:t>
            </w:r>
            <w:r w:rsidRPr="005A3321">
              <w:rPr>
                <w:rFonts w:hAnsi="宋体" w:cs="宋体" w:hint="eastAsia"/>
              </w:rPr>
              <w:t>□其他）为计费额，按</w:t>
            </w:r>
            <w:r w:rsidRPr="005A3321">
              <w:rPr>
                <w:rFonts w:hAnsi="宋体" w:cs="宋体" w:hint="eastAsia"/>
                <w:u w:val="single"/>
              </w:rPr>
              <w:t>服务类</w:t>
            </w:r>
            <w:r w:rsidRPr="005A3321">
              <w:rPr>
                <w:rFonts w:hAnsi="宋体" w:cs="宋体" w:hint="eastAsia"/>
              </w:rPr>
              <w:t>采用差额定率累进法计算</w:t>
            </w:r>
            <w:proofErr w:type="gramStart"/>
            <w:r w:rsidRPr="005A3321">
              <w:rPr>
                <w:rFonts w:hAnsi="宋体" w:cs="宋体" w:hint="eastAsia"/>
              </w:rPr>
              <w:t>出收费</w:t>
            </w:r>
            <w:proofErr w:type="gramEnd"/>
            <w:r w:rsidRPr="005A3321">
              <w:rPr>
                <w:rFonts w:hAnsi="宋体" w:cs="宋体" w:hint="eastAsia"/>
              </w:rPr>
              <w:t>基准价格，采购代理收费以（□收费基准价格</w:t>
            </w:r>
            <w:r w:rsidRPr="005A3321">
              <w:rPr>
                <w:rFonts w:hAnsi="宋体" w:cs="宋体"/>
              </w:rPr>
              <w:t>/</w:t>
            </w:r>
            <w:r w:rsidRPr="005A3321">
              <w:rPr>
                <w:rFonts w:hAnsi="宋体" w:hint="eastAsia"/>
              </w:rPr>
              <w:t>√</w:t>
            </w:r>
            <w:r w:rsidRPr="005A3321">
              <w:rPr>
                <w:rFonts w:hAnsi="宋体" w:cs="宋体" w:hint="eastAsia"/>
              </w:rPr>
              <w:t>收费基准价格下浮</w:t>
            </w:r>
            <w:r w:rsidRPr="005A3321">
              <w:rPr>
                <w:rFonts w:hAnsi="宋体" w:cs="宋体"/>
                <w:u w:val="single"/>
              </w:rPr>
              <w:t>20 %</w:t>
            </w:r>
            <w:r w:rsidRPr="005A3321">
              <w:rPr>
                <w:rFonts w:hAnsi="宋体" w:cs="宋体"/>
              </w:rPr>
              <w:t>/</w:t>
            </w:r>
            <w:r w:rsidRPr="005A3321">
              <w:rPr>
                <w:rFonts w:hAnsi="宋体" w:cs="宋体" w:hint="eastAsia"/>
              </w:rPr>
              <w:t>□收费基准价格上浮</w:t>
            </w:r>
            <w:r w:rsidRPr="005A3321">
              <w:rPr>
                <w:rFonts w:hAnsi="宋体" w:cs="宋体"/>
                <w:u w:val="single"/>
              </w:rPr>
              <w:t xml:space="preserve">   %</w:t>
            </w:r>
            <w:r w:rsidRPr="005A3321">
              <w:rPr>
                <w:rFonts w:hAnsi="宋体" w:cs="宋体" w:hint="eastAsia"/>
              </w:rPr>
              <w:t>）收取。</w:t>
            </w:r>
          </w:p>
        </w:tc>
      </w:tr>
      <w:tr w:rsidR="005A3321" w:rsidRPr="005A3321" w14:paraId="15B20CA8" w14:textId="77777777">
        <w:trPr>
          <w:trHeight w:val="1549"/>
        </w:trPr>
        <w:tc>
          <w:tcPr>
            <w:tcW w:w="675" w:type="dxa"/>
            <w:vMerge/>
            <w:tcBorders>
              <w:top w:val="single" w:sz="4" w:space="0" w:color="auto"/>
              <w:left w:val="single" w:sz="4" w:space="0" w:color="auto"/>
              <w:bottom w:val="single" w:sz="4" w:space="0" w:color="auto"/>
              <w:right w:val="single" w:sz="4" w:space="0" w:color="auto"/>
            </w:tcBorders>
            <w:vAlign w:val="center"/>
          </w:tcPr>
          <w:p w14:paraId="12C5D8AB" w14:textId="77777777" w:rsidR="00A964C4" w:rsidRPr="005A3321" w:rsidRDefault="00A964C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B15DDA7" w14:textId="77777777" w:rsidR="00A964C4" w:rsidRPr="005A3321" w:rsidRDefault="00550CD8">
            <w:pPr>
              <w:spacing w:line="380" w:lineRule="exact"/>
              <w:rPr>
                <w:rFonts w:ascii="宋体" w:hAnsi="宋体"/>
                <w:szCs w:val="21"/>
              </w:rPr>
            </w:pPr>
            <w:r w:rsidRPr="005A3321">
              <w:rPr>
                <w:rFonts w:hAnsi="宋体" w:cs="宋体" w:hint="eastAsia"/>
              </w:rPr>
              <w:t>代理服务费收款账户信息</w:t>
            </w:r>
          </w:p>
        </w:tc>
        <w:tc>
          <w:tcPr>
            <w:tcW w:w="7297" w:type="dxa"/>
            <w:tcBorders>
              <w:top w:val="single" w:sz="4" w:space="0" w:color="auto"/>
              <w:left w:val="single" w:sz="4" w:space="0" w:color="auto"/>
              <w:bottom w:val="single" w:sz="4" w:space="0" w:color="auto"/>
              <w:right w:val="single" w:sz="4" w:space="0" w:color="auto"/>
            </w:tcBorders>
            <w:vAlign w:val="center"/>
          </w:tcPr>
          <w:p w14:paraId="20E53F17" w14:textId="77777777" w:rsidR="00A964C4" w:rsidRPr="005A3321" w:rsidRDefault="00550CD8">
            <w:pPr>
              <w:pStyle w:val="a9"/>
              <w:snapToGrid w:val="0"/>
              <w:spacing w:line="380" w:lineRule="exact"/>
              <w:rPr>
                <w:rFonts w:hAnsi="宋体" w:cs="宋体"/>
              </w:rPr>
            </w:pPr>
            <w:r w:rsidRPr="005A3321">
              <w:rPr>
                <w:rFonts w:hAnsi="宋体" w:cs="宋体" w:hint="eastAsia"/>
              </w:rPr>
              <w:t>开户名称：云之</w:t>
            </w:r>
            <w:proofErr w:type="gramStart"/>
            <w:r w:rsidRPr="005A3321">
              <w:rPr>
                <w:rFonts w:hAnsi="宋体" w:cs="宋体" w:hint="eastAsia"/>
              </w:rPr>
              <w:t>龙咨询</w:t>
            </w:r>
            <w:proofErr w:type="gramEnd"/>
            <w:r w:rsidRPr="005A3321">
              <w:rPr>
                <w:rFonts w:hAnsi="宋体" w:cs="宋体" w:hint="eastAsia"/>
              </w:rPr>
              <w:t>集团有限公司，银行账号：8113001013400293071，开户银行：中信银行南宁东葛支行，开户行行号：302611029137</w:t>
            </w:r>
          </w:p>
        </w:tc>
      </w:tr>
      <w:tr w:rsidR="005A3321" w:rsidRPr="005A3321" w14:paraId="0DE414F6" w14:textId="77777777">
        <w:tc>
          <w:tcPr>
            <w:tcW w:w="675" w:type="dxa"/>
            <w:tcBorders>
              <w:top w:val="single" w:sz="4" w:space="0" w:color="auto"/>
              <w:left w:val="single" w:sz="4" w:space="0" w:color="auto"/>
              <w:bottom w:val="single" w:sz="4" w:space="0" w:color="auto"/>
              <w:right w:val="single" w:sz="4" w:space="0" w:color="auto"/>
            </w:tcBorders>
            <w:vAlign w:val="center"/>
          </w:tcPr>
          <w:p w14:paraId="6A9C3E74" w14:textId="77777777" w:rsidR="00A964C4" w:rsidRPr="005A3321" w:rsidRDefault="00550CD8">
            <w:pPr>
              <w:snapToGrid w:val="0"/>
              <w:spacing w:line="380" w:lineRule="exact"/>
              <w:jc w:val="center"/>
              <w:rPr>
                <w:rFonts w:ascii="宋体" w:hAnsi="宋体"/>
                <w:szCs w:val="21"/>
              </w:rPr>
            </w:pPr>
            <w:r w:rsidRPr="005A3321">
              <w:rPr>
                <w:rFonts w:ascii="宋体" w:hAnsi="宋体" w:hint="eastAsia"/>
                <w:szCs w:val="21"/>
              </w:rPr>
              <w:t>41.1</w:t>
            </w:r>
          </w:p>
        </w:tc>
        <w:tc>
          <w:tcPr>
            <w:tcW w:w="2268" w:type="dxa"/>
            <w:tcBorders>
              <w:top w:val="single" w:sz="4" w:space="0" w:color="auto"/>
              <w:left w:val="single" w:sz="4" w:space="0" w:color="auto"/>
              <w:bottom w:val="single" w:sz="4" w:space="0" w:color="auto"/>
              <w:right w:val="single" w:sz="4" w:space="0" w:color="auto"/>
            </w:tcBorders>
            <w:vAlign w:val="center"/>
          </w:tcPr>
          <w:p w14:paraId="0714D58A"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解释</w:t>
            </w:r>
          </w:p>
        </w:tc>
        <w:tc>
          <w:tcPr>
            <w:tcW w:w="7297" w:type="dxa"/>
            <w:tcBorders>
              <w:top w:val="single" w:sz="4" w:space="0" w:color="auto"/>
              <w:left w:val="single" w:sz="4" w:space="0" w:color="auto"/>
              <w:bottom w:val="single" w:sz="4" w:space="0" w:color="auto"/>
              <w:right w:val="single" w:sz="4" w:space="0" w:color="auto"/>
            </w:tcBorders>
            <w:vAlign w:val="center"/>
          </w:tcPr>
          <w:p w14:paraId="4550CA1A" w14:textId="77777777" w:rsidR="00A964C4" w:rsidRPr="005A3321" w:rsidRDefault="00550CD8">
            <w:pPr>
              <w:snapToGrid w:val="0"/>
              <w:spacing w:line="380" w:lineRule="exact"/>
              <w:rPr>
                <w:rFonts w:ascii="宋体" w:hAnsi="宋体"/>
                <w:b/>
                <w:szCs w:val="21"/>
              </w:rPr>
            </w:pPr>
            <w:r w:rsidRPr="005A3321">
              <w:rPr>
                <w:rFonts w:ascii="宋体" w:hAnsi="宋体" w:hint="eastAsia"/>
                <w:b/>
                <w:szCs w:val="21"/>
              </w:rPr>
              <w:t>解释权：</w:t>
            </w:r>
            <w:r w:rsidRPr="005A3321">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w:t>
            </w:r>
            <w:proofErr w:type="gramStart"/>
            <w:r w:rsidRPr="005A3321">
              <w:rPr>
                <w:rFonts w:ascii="宋体" w:hAnsi="宋体" w:hint="eastAsia"/>
                <w:szCs w:val="21"/>
              </w:rPr>
              <w:t>拟签订</w:t>
            </w:r>
            <w:proofErr w:type="gramEnd"/>
            <w:r w:rsidRPr="005A3321">
              <w:rPr>
                <w:rFonts w:ascii="宋体" w:hAnsi="宋体" w:hint="eastAsia"/>
                <w:szCs w:val="21"/>
              </w:rPr>
              <w:t>的合同文本、投标文件格式的先后顺序解释；同</w:t>
            </w:r>
            <w:proofErr w:type="gramStart"/>
            <w:r w:rsidRPr="005A3321">
              <w:rPr>
                <w:rFonts w:ascii="宋体" w:hAnsi="宋体" w:hint="eastAsia"/>
                <w:szCs w:val="21"/>
              </w:rPr>
              <w:t>一组成</w:t>
            </w:r>
            <w:proofErr w:type="gramEnd"/>
            <w:r w:rsidRPr="005A3321">
              <w:rPr>
                <w:rFonts w:ascii="宋体" w:hAnsi="宋体" w:hint="eastAsia"/>
                <w:szCs w:val="21"/>
              </w:rPr>
              <w:t>文件中就同一事项的规定或者约定不一致的，以编排顺序在后者为准；同</w:t>
            </w:r>
            <w:proofErr w:type="gramStart"/>
            <w:r w:rsidRPr="005A3321">
              <w:rPr>
                <w:rFonts w:ascii="宋体" w:hAnsi="宋体" w:hint="eastAsia"/>
                <w:szCs w:val="21"/>
              </w:rPr>
              <w:t>一组成</w:t>
            </w:r>
            <w:proofErr w:type="gramEnd"/>
            <w:r w:rsidRPr="005A3321">
              <w:rPr>
                <w:rFonts w:ascii="宋体" w:hAnsi="宋体" w:hint="eastAsia"/>
                <w:szCs w:val="21"/>
              </w:rPr>
              <w:t>文件不同版本之间有不一致的，以形成时间在后者为准；更正公告（澄清公告）与同步更新的招标文件不一致时以更正公告（澄清公告）为准。按本款前述规定仍不能形成结论的</w:t>
            </w:r>
            <w:r w:rsidRPr="005A3321">
              <w:rPr>
                <w:rFonts w:ascii="宋体" w:hAnsi="宋体" w:hint="eastAsia"/>
                <w:b/>
                <w:szCs w:val="21"/>
              </w:rPr>
              <w:t>，由采购人或者采购代理机构负责解释。</w:t>
            </w:r>
          </w:p>
          <w:p w14:paraId="47661F69" w14:textId="77777777" w:rsidR="00A964C4" w:rsidRPr="005A3321" w:rsidRDefault="00550CD8">
            <w:pPr>
              <w:snapToGrid w:val="0"/>
              <w:spacing w:line="380" w:lineRule="exact"/>
              <w:rPr>
                <w:rFonts w:ascii="宋体" w:hAnsi="宋体"/>
                <w:b/>
                <w:szCs w:val="21"/>
              </w:rPr>
            </w:pPr>
            <w:r w:rsidRPr="005A3321">
              <w:rPr>
                <w:rFonts w:ascii="宋体" w:hAnsi="宋体" w:hint="eastAsia"/>
                <w:b/>
                <w:szCs w:val="21"/>
              </w:rPr>
              <w:t>法律责任：</w:t>
            </w:r>
          </w:p>
          <w:p w14:paraId="33CFE26D"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492E3CEC" w14:textId="77777777" w:rsidR="00A964C4" w:rsidRPr="005A3321" w:rsidRDefault="00550CD8">
            <w:pPr>
              <w:spacing w:line="380" w:lineRule="exact"/>
            </w:pPr>
            <w:r w:rsidRPr="005A3321">
              <w:rPr>
                <w:rFonts w:ascii="宋体" w:hAnsi="宋体" w:hint="eastAsia"/>
                <w:b/>
                <w:szCs w:val="21"/>
              </w:rPr>
              <w:t>2.本项目采购代理机构应严格按照“广西政府采购云”平台项目</w:t>
            </w:r>
            <w:proofErr w:type="gramStart"/>
            <w:r w:rsidRPr="005A3321">
              <w:rPr>
                <w:rFonts w:ascii="宋体" w:hAnsi="宋体" w:hint="eastAsia"/>
                <w:b/>
                <w:szCs w:val="21"/>
              </w:rPr>
              <w:t>采购全</w:t>
            </w:r>
            <w:proofErr w:type="gramEnd"/>
            <w:r w:rsidRPr="005A3321">
              <w:rPr>
                <w:rFonts w:ascii="宋体" w:hAnsi="宋体" w:hint="eastAsia"/>
                <w:b/>
                <w:szCs w:val="21"/>
              </w:rPr>
              <w:t>流程电子化电子开评标规程执行项目采购活动，代理机构在“广西政府采购云”平台</w:t>
            </w:r>
            <w:r w:rsidRPr="005A3321">
              <w:rPr>
                <w:rFonts w:ascii="宋体" w:hAnsi="宋体" w:hint="eastAsia"/>
                <w:b/>
                <w:szCs w:val="21"/>
              </w:rPr>
              <w:lastRenderedPageBreak/>
              <w:t>的“项目管理”—“采购文件管理”内开评标规则设置作为本采购文件的组成部分，截标之后不可更改，因代理机构开评标规则设置错误导致采购活动无法开展下去的情况，由代理机构负责解释并承担其后果。</w:t>
            </w:r>
          </w:p>
        </w:tc>
      </w:tr>
      <w:tr w:rsidR="00A964C4" w:rsidRPr="005A3321" w14:paraId="1FA29341" w14:textId="77777777">
        <w:tc>
          <w:tcPr>
            <w:tcW w:w="675" w:type="dxa"/>
            <w:tcBorders>
              <w:top w:val="single" w:sz="4" w:space="0" w:color="auto"/>
              <w:left w:val="single" w:sz="4" w:space="0" w:color="auto"/>
              <w:bottom w:val="single" w:sz="4" w:space="0" w:color="auto"/>
              <w:right w:val="single" w:sz="4" w:space="0" w:color="auto"/>
            </w:tcBorders>
            <w:vAlign w:val="center"/>
          </w:tcPr>
          <w:p w14:paraId="0204D213" w14:textId="77777777" w:rsidR="00A964C4" w:rsidRPr="005A3321" w:rsidRDefault="00550CD8">
            <w:pPr>
              <w:snapToGrid w:val="0"/>
              <w:spacing w:line="380" w:lineRule="exact"/>
              <w:jc w:val="center"/>
              <w:rPr>
                <w:rFonts w:ascii="宋体" w:hAnsi="宋体"/>
                <w:szCs w:val="21"/>
              </w:rPr>
            </w:pPr>
            <w:r w:rsidRPr="005A3321">
              <w:rPr>
                <w:rFonts w:ascii="宋体" w:hAnsi="宋体" w:hint="eastAsia"/>
                <w:szCs w:val="21"/>
              </w:rPr>
              <w:lastRenderedPageBreak/>
              <w:t>41.2</w:t>
            </w:r>
          </w:p>
        </w:tc>
        <w:tc>
          <w:tcPr>
            <w:tcW w:w="2268" w:type="dxa"/>
            <w:tcBorders>
              <w:top w:val="single" w:sz="4" w:space="0" w:color="auto"/>
              <w:left w:val="single" w:sz="4" w:space="0" w:color="auto"/>
              <w:bottom w:val="single" w:sz="4" w:space="0" w:color="auto"/>
              <w:right w:val="single" w:sz="4" w:space="0" w:color="auto"/>
            </w:tcBorders>
            <w:vAlign w:val="center"/>
          </w:tcPr>
          <w:p w14:paraId="0DFBD8EE" w14:textId="77777777" w:rsidR="00A964C4" w:rsidRPr="005A3321" w:rsidRDefault="00550CD8">
            <w:pPr>
              <w:snapToGrid w:val="0"/>
              <w:spacing w:line="380" w:lineRule="exact"/>
              <w:rPr>
                <w:rFonts w:ascii="宋体" w:hAnsi="宋体"/>
                <w:szCs w:val="21"/>
              </w:rPr>
            </w:pPr>
            <w:r w:rsidRPr="005A3321">
              <w:rPr>
                <w:rFonts w:ascii="宋体" w:hAnsi="宋体" w:hint="eastAsia"/>
                <w:szCs w:val="21"/>
              </w:rPr>
              <w:t>其他释义</w:t>
            </w:r>
          </w:p>
        </w:tc>
        <w:tc>
          <w:tcPr>
            <w:tcW w:w="7297" w:type="dxa"/>
            <w:tcBorders>
              <w:top w:val="single" w:sz="4" w:space="0" w:color="auto"/>
              <w:left w:val="single" w:sz="4" w:space="0" w:color="auto"/>
              <w:bottom w:val="single" w:sz="4" w:space="0" w:color="auto"/>
              <w:right w:val="single" w:sz="4" w:space="0" w:color="auto"/>
            </w:tcBorders>
            <w:vAlign w:val="center"/>
          </w:tcPr>
          <w:p w14:paraId="11BDD485" w14:textId="77777777" w:rsidR="00A964C4" w:rsidRPr="005A3321" w:rsidRDefault="00550CD8">
            <w:pPr>
              <w:rPr>
                <w:rFonts w:hAnsi="宋体" w:cs="宋体"/>
                <w:b/>
                <w:bCs/>
              </w:rPr>
            </w:pPr>
            <w:r w:rsidRPr="005A3321">
              <w:rPr>
                <w:rFonts w:hAnsi="宋体" w:cs="宋体" w:hint="eastAsia"/>
                <w:b/>
                <w:bCs/>
              </w:rPr>
              <w:t>1.</w:t>
            </w:r>
            <w:r w:rsidRPr="005A3321">
              <w:rPr>
                <w:rFonts w:hAnsi="宋体" w:cs="宋体" w:hint="eastAsia"/>
                <w:b/>
                <w:bCs/>
              </w:rPr>
              <w:t>本招标文件中描述投标人的“公章”是指根据我国对公章的管理规定，用投标人法定主体行为名称制作的印章（含投标人通过指定电子化政府采购平台办理数字证书（</w:t>
            </w:r>
            <w:r w:rsidRPr="005A3321">
              <w:rPr>
                <w:rFonts w:hAnsi="宋体" w:cs="宋体" w:hint="eastAsia"/>
                <w:b/>
                <w:bCs/>
              </w:rPr>
              <w:t>CA</w:t>
            </w:r>
            <w:r w:rsidRPr="005A3321">
              <w:rPr>
                <w:rFonts w:hAnsi="宋体" w:cs="宋体" w:hint="eastAsia"/>
                <w:b/>
                <w:bCs/>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3A8EA352" w14:textId="77777777" w:rsidR="00A964C4" w:rsidRPr="005A3321" w:rsidRDefault="00550CD8">
            <w:pPr>
              <w:pStyle w:val="a9"/>
              <w:snapToGrid w:val="0"/>
              <w:spacing w:line="380" w:lineRule="exact"/>
              <w:rPr>
                <w:rFonts w:hAnsi="宋体" w:cs="宋体"/>
                <w:b/>
                <w:bCs/>
              </w:rPr>
            </w:pPr>
            <w:r w:rsidRPr="005A3321">
              <w:rPr>
                <w:rFonts w:hAnsi="宋体" w:cs="宋体" w:hint="eastAsia"/>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0D1C52B0" w14:textId="77777777" w:rsidR="00A964C4" w:rsidRPr="005A3321" w:rsidRDefault="00550CD8">
            <w:pPr>
              <w:rPr>
                <w:rFonts w:hAnsi="宋体" w:cs="宋体"/>
                <w:b/>
                <w:bCs/>
              </w:rPr>
            </w:pPr>
            <w:r w:rsidRPr="005A3321">
              <w:rPr>
                <w:rFonts w:hAnsi="宋体" w:cs="宋体" w:hint="eastAsia"/>
                <w:b/>
                <w:bCs/>
              </w:rPr>
              <w:t>3.</w:t>
            </w:r>
            <w:r w:rsidRPr="005A3321">
              <w:rPr>
                <w:rFonts w:hAnsi="宋体" w:cs="宋体" w:hint="eastAsia"/>
                <w:b/>
                <w:bCs/>
              </w:rPr>
              <w:t>本招标文件中描述投标人的“签字”是指投标人的法定代表人或者委托代理人亲自在文件规定签署处亲笔写上个人的名字的行为（含投标人通过指定电子化政府采购平台办理数字证书（</w:t>
            </w:r>
            <w:r w:rsidRPr="005A3321">
              <w:rPr>
                <w:rFonts w:hAnsi="宋体" w:cs="宋体" w:hint="eastAsia"/>
                <w:b/>
                <w:bCs/>
              </w:rPr>
              <w:t>CA</w:t>
            </w:r>
            <w:r w:rsidRPr="005A3321">
              <w:rPr>
                <w:rFonts w:hAnsi="宋体" w:cs="宋体" w:hint="eastAsia"/>
                <w:b/>
                <w:bCs/>
              </w:rPr>
              <w:t>认证）获得的以投标人法定代表人或者委托代理人姓名制作的电子印章或手写签字），私章、签字章、印鉴、影印等其他形式均不能代替亲笔签字。</w:t>
            </w:r>
          </w:p>
          <w:p w14:paraId="129CF1DF" w14:textId="77777777" w:rsidR="00A964C4" w:rsidRPr="005A3321" w:rsidRDefault="00550CD8">
            <w:pPr>
              <w:pStyle w:val="a9"/>
              <w:snapToGrid w:val="0"/>
              <w:spacing w:line="380" w:lineRule="exact"/>
              <w:rPr>
                <w:rFonts w:hAnsi="宋体" w:cs="宋体"/>
                <w:b/>
                <w:bCs/>
              </w:rPr>
            </w:pPr>
            <w:r w:rsidRPr="005A3321">
              <w:rPr>
                <w:rFonts w:hAnsi="宋体" w:cs="宋体" w:hint="eastAsia"/>
                <w:b/>
                <w:bCs/>
              </w:rPr>
              <w:t>4.自然人投标的，招标文件规定盖公章处由自然人</w:t>
            </w:r>
            <w:proofErr w:type="gramStart"/>
            <w:r w:rsidRPr="005A3321">
              <w:rPr>
                <w:rFonts w:hAnsi="宋体" w:cs="宋体" w:hint="eastAsia"/>
                <w:b/>
                <w:bCs/>
              </w:rPr>
              <w:t>摁</w:t>
            </w:r>
            <w:proofErr w:type="gramEnd"/>
            <w:r w:rsidRPr="005A3321">
              <w:rPr>
                <w:rFonts w:hAnsi="宋体" w:cs="宋体" w:hint="eastAsia"/>
                <w:b/>
                <w:bCs/>
              </w:rPr>
              <w:t>手指指印。</w:t>
            </w:r>
          </w:p>
          <w:p w14:paraId="29F7B9E0" w14:textId="77777777" w:rsidR="00A964C4" w:rsidRPr="005A3321" w:rsidRDefault="00550CD8">
            <w:pPr>
              <w:spacing w:line="380" w:lineRule="exact"/>
              <w:jc w:val="left"/>
              <w:rPr>
                <w:rFonts w:ascii="宋体" w:hAnsi="宋体"/>
                <w:szCs w:val="21"/>
              </w:rPr>
            </w:pPr>
            <w:r w:rsidRPr="005A3321">
              <w:rPr>
                <w:rFonts w:ascii="宋体" w:hAnsi="宋体" w:cs="宋体" w:hint="eastAsia"/>
                <w:b/>
                <w:bCs/>
                <w:szCs w:val="21"/>
              </w:rPr>
              <w:t>5.本招标文件所称的“以上”“以下”“以内”“届满”，包括本数；所称的“不满”“超过”“以外”，不包括本数。</w:t>
            </w:r>
          </w:p>
        </w:tc>
      </w:tr>
    </w:tbl>
    <w:p w14:paraId="3AF7E607" w14:textId="77777777" w:rsidR="00A964C4" w:rsidRPr="005A3321" w:rsidRDefault="00A964C4">
      <w:pPr>
        <w:widowControl/>
        <w:spacing w:line="412" w:lineRule="auto"/>
        <w:jc w:val="left"/>
        <w:rPr>
          <w:rFonts w:ascii="Arial" w:eastAsia="黑体" w:hAnsi="Arial"/>
          <w:b/>
          <w:bCs/>
          <w:sz w:val="32"/>
          <w:szCs w:val="32"/>
        </w:rPr>
        <w:sectPr w:rsidR="00A964C4" w:rsidRPr="005A3321">
          <w:pgSz w:w="11906" w:h="16838"/>
          <w:pgMar w:top="1134" w:right="1134" w:bottom="1134" w:left="1134" w:header="720" w:footer="720" w:gutter="0"/>
          <w:cols w:space="720"/>
          <w:docGrid w:type="lines" w:linePitch="331"/>
        </w:sectPr>
      </w:pPr>
    </w:p>
    <w:p w14:paraId="534063F9" w14:textId="77777777" w:rsidR="00A964C4" w:rsidRPr="005A3321" w:rsidRDefault="00A964C4"/>
    <w:p w14:paraId="68482198" w14:textId="77777777" w:rsidR="00A964C4" w:rsidRPr="005A3321" w:rsidRDefault="00550CD8">
      <w:pPr>
        <w:pStyle w:val="2"/>
        <w:jc w:val="center"/>
      </w:pPr>
      <w:bookmarkStart w:id="55" w:name="_Toc187761553"/>
      <w:r w:rsidRPr="005A3321">
        <w:rPr>
          <w:rFonts w:hint="eastAsia"/>
        </w:rPr>
        <w:t>第二节投标人须知正文</w:t>
      </w:r>
      <w:bookmarkEnd w:id="55"/>
    </w:p>
    <w:p w14:paraId="323DB1C4" w14:textId="77777777" w:rsidR="00A964C4" w:rsidRPr="005A3321" w:rsidRDefault="00550CD8">
      <w:pPr>
        <w:pStyle w:val="3"/>
        <w:keepNext w:val="0"/>
        <w:keepLines w:val="0"/>
        <w:spacing w:line="400" w:lineRule="exact"/>
        <w:jc w:val="center"/>
      </w:pPr>
      <w:bookmarkStart w:id="56" w:name="_Toc187761554"/>
      <w:r w:rsidRPr="005A3321">
        <w:rPr>
          <w:rFonts w:hint="eastAsia"/>
        </w:rPr>
        <w:t>一、总则</w:t>
      </w:r>
      <w:bookmarkEnd w:id="56"/>
    </w:p>
    <w:p w14:paraId="03D9751D" w14:textId="77777777" w:rsidR="00A964C4" w:rsidRPr="005A3321" w:rsidRDefault="00550CD8">
      <w:pPr>
        <w:spacing w:line="360" w:lineRule="auto"/>
        <w:ind w:firstLineChars="200" w:firstLine="480"/>
        <w:rPr>
          <w:rFonts w:ascii="黑体" w:eastAsia="黑体" w:hAnsi="黑体"/>
          <w:sz w:val="24"/>
        </w:rPr>
      </w:pPr>
      <w:bookmarkStart w:id="57" w:name="_Toc254970668"/>
      <w:bookmarkStart w:id="58" w:name="_Toc254970527"/>
      <w:r w:rsidRPr="005A3321">
        <w:rPr>
          <w:rFonts w:ascii="黑体" w:eastAsia="黑体" w:hAnsi="黑体" w:hint="eastAsia"/>
          <w:sz w:val="24"/>
        </w:rPr>
        <w:t>1.适用范围</w:t>
      </w:r>
      <w:bookmarkEnd w:id="57"/>
      <w:bookmarkEnd w:id="58"/>
    </w:p>
    <w:p w14:paraId="486E82E5"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w:t>
      </w:r>
      <w:proofErr w:type="gramStart"/>
      <w:r w:rsidRPr="005A3321">
        <w:rPr>
          <w:rFonts w:ascii="宋体" w:hAnsi="宋体" w:hint="eastAsia"/>
          <w:szCs w:val="21"/>
        </w:rPr>
        <w:t>门政府</w:t>
      </w:r>
      <w:proofErr w:type="gramEnd"/>
      <w:r w:rsidRPr="005A3321">
        <w:rPr>
          <w:rFonts w:ascii="宋体" w:hAnsi="宋体" w:hint="eastAsia"/>
          <w:szCs w:val="21"/>
        </w:rPr>
        <w:t>采购有关规定的约束和保护。</w:t>
      </w:r>
    </w:p>
    <w:p w14:paraId="52A06F38"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1.2本招标文件</w:t>
      </w:r>
      <w:r w:rsidRPr="005A3321">
        <w:rPr>
          <w:rFonts w:ascii="宋体" w:hAnsi="宋体" w:cs="宋体" w:hint="eastAsia"/>
          <w:spacing w:val="-6"/>
          <w:szCs w:val="21"/>
        </w:rPr>
        <w:t>适用于本项目的所有采购程序和环节（法律、法规另有规定的，从其规定）。</w:t>
      </w:r>
    </w:p>
    <w:p w14:paraId="6FD7A3FD" w14:textId="77777777" w:rsidR="00A964C4" w:rsidRPr="005A3321" w:rsidRDefault="00550CD8">
      <w:pPr>
        <w:spacing w:line="360" w:lineRule="auto"/>
        <w:ind w:firstLineChars="200" w:firstLine="480"/>
        <w:rPr>
          <w:rFonts w:ascii="黑体" w:eastAsia="黑体" w:hAnsi="黑体"/>
          <w:sz w:val="24"/>
        </w:rPr>
      </w:pPr>
      <w:bookmarkStart w:id="59" w:name="_Toc254970528"/>
      <w:bookmarkStart w:id="60" w:name="_Toc254970669"/>
      <w:r w:rsidRPr="005A3321">
        <w:rPr>
          <w:rFonts w:ascii="黑体" w:eastAsia="黑体" w:hAnsi="黑体" w:hint="eastAsia"/>
          <w:sz w:val="24"/>
        </w:rPr>
        <w:t>2.定义</w:t>
      </w:r>
      <w:bookmarkEnd w:id="59"/>
      <w:bookmarkEnd w:id="60"/>
    </w:p>
    <w:p w14:paraId="3EBB0949"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2.1“采购人”是指依法进行政府采购的国家机关、事业单位、团体组织。</w:t>
      </w:r>
    </w:p>
    <w:p w14:paraId="28601069"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2.2“采购代理机构” 指政府采购集中采购机构和集中采购机构以外的采购代理机构。</w:t>
      </w:r>
    </w:p>
    <w:p w14:paraId="08624C49"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2.3“供应商”是指向采购人提供货物、工程或者服务的法人、其他组织或者自然人。</w:t>
      </w:r>
    </w:p>
    <w:p w14:paraId="3E155294"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2.4“投标人”是指响应招标、参加投标竞争的法人、非法人组织或者自然人。</w:t>
      </w:r>
    </w:p>
    <w:p w14:paraId="530DCB3C"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2.5“服务”是指除货物和工程以外的其他政府采购对象。</w:t>
      </w:r>
    </w:p>
    <w:p w14:paraId="533AA3F9"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2.6“书面形式”是指合同书、信件和数据电文（包括电报、电传、传真、短信、电子数据交换和电子邮件）等可以有形地表现所载内容的形式。</w:t>
      </w:r>
    </w:p>
    <w:p w14:paraId="0BB165DF"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2.7“实质性要求”是指招标文件中已经指明不满足则投标无效的条款，或者不能负偏离的条款，或者采购需求中带“</w:t>
      </w:r>
      <w:r w:rsidRPr="005A3321">
        <w:rPr>
          <w:rFonts w:ascii="宋体" w:hAnsi="宋体" w:hint="eastAsia"/>
          <w:b/>
          <w:bCs/>
          <w:szCs w:val="21"/>
        </w:rPr>
        <w:t>▲</w:t>
      </w:r>
      <w:r w:rsidRPr="005A3321">
        <w:rPr>
          <w:rFonts w:ascii="宋体" w:hAnsi="宋体" w:hint="eastAsia"/>
          <w:b/>
          <w:szCs w:val="21"/>
        </w:rPr>
        <w:t>”的条款。</w:t>
      </w:r>
    </w:p>
    <w:p w14:paraId="2F9DCA65" w14:textId="77777777" w:rsidR="00A964C4" w:rsidRPr="005A3321" w:rsidRDefault="00550CD8">
      <w:pPr>
        <w:spacing w:line="360" w:lineRule="auto"/>
        <w:ind w:firstLineChars="200" w:firstLine="420"/>
        <w:rPr>
          <w:rFonts w:ascii="宋体" w:hAnsi="宋体" w:cs="宋体"/>
          <w:szCs w:val="21"/>
        </w:rPr>
      </w:pPr>
      <w:r w:rsidRPr="005A3321">
        <w:rPr>
          <w:rFonts w:ascii="宋体" w:hAnsi="宋体" w:hint="eastAsia"/>
          <w:szCs w:val="21"/>
        </w:rPr>
        <w:t>2.8</w:t>
      </w:r>
      <w:r w:rsidRPr="005A3321">
        <w:rPr>
          <w:rFonts w:ascii="宋体" w:hAnsi="宋体" w:cs="宋体" w:hint="eastAsia"/>
          <w:szCs w:val="21"/>
        </w:rPr>
        <w:t>“正偏离”，是指投标文件对招标文件“采购需求”中有关条款</w:t>
      </w:r>
      <w:proofErr w:type="gramStart"/>
      <w:r w:rsidRPr="005A3321">
        <w:rPr>
          <w:rFonts w:ascii="宋体" w:hAnsi="宋体" w:cs="宋体" w:hint="eastAsia"/>
          <w:szCs w:val="21"/>
        </w:rPr>
        <w:t>作出</w:t>
      </w:r>
      <w:proofErr w:type="gramEnd"/>
      <w:r w:rsidRPr="005A3321">
        <w:rPr>
          <w:rFonts w:ascii="宋体" w:hAnsi="宋体" w:cs="宋体" w:hint="eastAsia"/>
          <w:szCs w:val="21"/>
        </w:rPr>
        <w:t>的响应优于条款要求并有利于采购人的情形。</w:t>
      </w:r>
    </w:p>
    <w:p w14:paraId="536A48E0" w14:textId="77777777" w:rsidR="00A964C4" w:rsidRPr="005A3321" w:rsidRDefault="00550CD8">
      <w:pPr>
        <w:spacing w:line="360" w:lineRule="auto"/>
        <w:ind w:firstLineChars="200" w:firstLine="420"/>
        <w:rPr>
          <w:rFonts w:ascii="宋体" w:hAnsi="宋体" w:cs="宋体"/>
          <w:szCs w:val="21"/>
        </w:rPr>
      </w:pPr>
      <w:r w:rsidRPr="005A3321">
        <w:rPr>
          <w:rFonts w:ascii="宋体" w:hAnsi="宋体" w:cs="宋体" w:hint="eastAsia"/>
          <w:szCs w:val="21"/>
        </w:rPr>
        <w:t>2.9“负偏离”，是指投标文件对招标文件“采购需求”中有关条款</w:t>
      </w:r>
      <w:proofErr w:type="gramStart"/>
      <w:r w:rsidRPr="005A3321">
        <w:rPr>
          <w:rFonts w:ascii="宋体" w:hAnsi="宋体" w:cs="宋体" w:hint="eastAsia"/>
          <w:szCs w:val="21"/>
        </w:rPr>
        <w:t>作出</w:t>
      </w:r>
      <w:proofErr w:type="gramEnd"/>
      <w:r w:rsidRPr="005A3321">
        <w:rPr>
          <w:rFonts w:ascii="宋体" w:hAnsi="宋体" w:cs="宋体" w:hint="eastAsia"/>
          <w:szCs w:val="21"/>
        </w:rPr>
        <w:t>的响应不满足条款要求，导致采购人要求不能得到满足的情形。</w:t>
      </w:r>
    </w:p>
    <w:p w14:paraId="2F7A9E74"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2.10</w:t>
      </w:r>
      <w:r w:rsidRPr="005A3321">
        <w:rPr>
          <w:rFonts w:ascii="宋体" w:hAnsi="宋体" w:cs="宋体" w:hint="eastAsia"/>
          <w:szCs w:val="21"/>
        </w:rPr>
        <w:t>“允许负偏离的条款”是指采购需求中的不属于“实质性要求”的条款。</w:t>
      </w:r>
      <w:bookmarkStart w:id="61" w:name="_Toc254970670"/>
      <w:bookmarkStart w:id="62" w:name="_Toc254970529"/>
    </w:p>
    <w:p w14:paraId="0E1DA342"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3.</w:t>
      </w:r>
      <w:bookmarkEnd w:id="61"/>
      <w:bookmarkEnd w:id="62"/>
      <w:r w:rsidRPr="005A3321">
        <w:rPr>
          <w:rFonts w:ascii="黑体" w:eastAsia="黑体" w:hAnsi="黑体" w:hint="eastAsia"/>
          <w:sz w:val="24"/>
        </w:rPr>
        <w:t>投标人的资格要求</w:t>
      </w:r>
    </w:p>
    <w:p w14:paraId="220CC9A9"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投标人的资格要求详见“招标公告”。</w:t>
      </w:r>
    </w:p>
    <w:p w14:paraId="5FA11216" w14:textId="77777777" w:rsidR="00A964C4" w:rsidRPr="005A3321" w:rsidRDefault="00550CD8">
      <w:pPr>
        <w:spacing w:line="360" w:lineRule="auto"/>
        <w:ind w:firstLineChars="200" w:firstLine="480"/>
        <w:rPr>
          <w:rFonts w:ascii="黑体" w:eastAsia="黑体" w:hAnsi="黑体"/>
          <w:sz w:val="24"/>
        </w:rPr>
      </w:pPr>
      <w:bookmarkStart w:id="63" w:name="_Toc254970530"/>
      <w:bookmarkStart w:id="64" w:name="_Toc254970671"/>
      <w:r w:rsidRPr="005A3321">
        <w:rPr>
          <w:rFonts w:ascii="黑体" w:eastAsia="黑体" w:hAnsi="黑体" w:hint="eastAsia"/>
          <w:sz w:val="24"/>
        </w:rPr>
        <w:t>4.投标委托</w:t>
      </w:r>
      <w:bookmarkEnd w:id="63"/>
      <w:bookmarkEnd w:id="64"/>
    </w:p>
    <w:p w14:paraId="413FD0F3"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483FD6E3" w14:textId="77777777" w:rsidR="00A964C4" w:rsidRPr="005A3321" w:rsidRDefault="00550CD8">
      <w:pPr>
        <w:spacing w:line="360" w:lineRule="auto"/>
        <w:ind w:firstLineChars="200" w:firstLine="480"/>
        <w:rPr>
          <w:rFonts w:ascii="黑体" w:eastAsia="黑体" w:hAnsi="黑体"/>
          <w:sz w:val="24"/>
        </w:rPr>
      </w:pPr>
      <w:bookmarkStart w:id="65" w:name="_5.投标费用"/>
      <w:bookmarkStart w:id="66" w:name="_Toc254970672"/>
      <w:bookmarkStart w:id="67" w:name="_Toc254970531"/>
      <w:bookmarkEnd w:id="65"/>
      <w:r w:rsidRPr="005A3321">
        <w:rPr>
          <w:rFonts w:ascii="黑体" w:eastAsia="黑体" w:hAnsi="黑体" w:hint="eastAsia"/>
          <w:sz w:val="24"/>
        </w:rPr>
        <w:lastRenderedPageBreak/>
        <w:t>5.投标费用</w:t>
      </w:r>
      <w:bookmarkEnd w:id="66"/>
      <w:bookmarkEnd w:id="67"/>
    </w:p>
    <w:p w14:paraId="5423AFC9" w14:textId="77777777" w:rsidR="00A964C4" w:rsidRPr="005A3321" w:rsidRDefault="00550CD8">
      <w:pPr>
        <w:spacing w:line="360" w:lineRule="auto"/>
        <w:ind w:firstLineChars="200" w:firstLine="420"/>
        <w:rPr>
          <w:rFonts w:ascii="宋体" w:hAnsi="宋体"/>
          <w:szCs w:val="21"/>
        </w:rPr>
      </w:pPr>
      <w:r w:rsidRPr="005A3321">
        <w:rPr>
          <w:rFonts w:ascii="宋体" w:hAnsi="宋体" w:cs="宋体" w:hint="eastAsia"/>
          <w:szCs w:val="21"/>
        </w:rPr>
        <w:t>投标费用：投标人应承</w:t>
      </w:r>
      <w:proofErr w:type="gramStart"/>
      <w:r w:rsidRPr="005A3321">
        <w:rPr>
          <w:rFonts w:ascii="宋体" w:hAnsi="宋体" w:cs="宋体" w:hint="eastAsia"/>
          <w:szCs w:val="21"/>
        </w:rPr>
        <w:t>担参与</w:t>
      </w:r>
      <w:proofErr w:type="gramEnd"/>
      <w:r w:rsidRPr="005A3321">
        <w:rPr>
          <w:rFonts w:ascii="宋体" w:hAnsi="宋体" w:cs="宋体" w:hint="eastAsia"/>
          <w:szCs w:val="21"/>
        </w:rPr>
        <w:t>本次采购活动有关的所有费用，包括但不限于勘查现场、编制投标文件、参加澄清说明、签订合同等，不论投标结果如何，均应自行承担。</w:t>
      </w:r>
    </w:p>
    <w:p w14:paraId="781B8C61"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6.联合体投标</w:t>
      </w:r>
    </w:p>
    <w:p w14:paraId="53E567B0"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6.1本项目是否接受联合体投标，详见“投标人须知前附表”。</w:t>
      </w:r>
    </w:p>
    <w:p w14:paraId="22C7ADEB"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6.2如接受联合体投标，联合体投标要求详见“投标人须知前附表”。</w:t>
      </w:r>
    </w:p>
    <w:p w14:paraId="6167E82F" w14:textId="77777777" w:rsidR="00A964C4" w:rsidRPr="005A3321" w:rsidRDefault="00550CD8">
      <w:pPr>
        <w:spacing w:line="360" w:lineRule="auto"/>
        <w:ind w:firstLineChars="200" w:firstLine="420"/>
        <w:rPr>
          <w:rFonts w:ascii="宋体" w:hAnsi="宋体"/>
          <w:bCs/>
          <w:sz w:val="24"/>
          <w:szCs w:val="21"/>
          <w:shd w:val="clear" w:color="auto" w:fill="FFFFFF"/>
        </w:rPr>
      </w:pPr>
      <w:r w:rsidRPr="005A3321">
        <w:rPr>
          <w:rFonts w:ascii="宋体" w:hAnsi="宋体" w:hint="eastAsia"/>
          <w:bCs/>
          <w:szCs w:val="21"/>
        </w:rPr>
        <w:t>6.3根据《政府采购促进中小企业发展管理办法》（财库[2020]46号）第九条、</w:t>
      </w:r>
      <w:r w:rsidRPr="005A3321">
        <w:rPr>
          <w:rFonts w:hint="eastAsia"/>
        </w:rPr>
        <w:t>《广西壮族自治区财政厅关于持续优化政府采购营商环境推动高质量发展的通知》（</w:t>
      </w:r>
      <w:proofErr w:type="gramStart"/>
      <w:r w:rsidRPr="005A3321">
        <w:rPr>
          <w:rFonts w:hint="eastAsia"/>
        </w:rPr>
        <w:t>桂财采〔</w:t>
      </w:r>
      <w:r w:rsidRPr="005A3321">
        <w:rPr>
          <w:rFonts w:hint="eastAsia"/>
        </w:rPr>
        <w:t>2024</w:t>
      </w:r>
      <w:r w:rsidRPr="005A3321">
        <w:rPr>
          <w:rFonts w:hint="eastAsia"/>
        </w:rPr>
        <w:t>〕</w:t>
      </w:r>
      <w:proofErr w:type="gramEnd"/>
      <w:r w:rsidRPr="005A3321">
        <w:rPr>
          <w:rFonts w:hint="eastAsia"/>
        </w:rPr>
        <w:t>55</w:t>
      </w:r>
      <w:r w:rsidRPr="005A3321">
        <w:rPr>
          <w:rFonts w:hint="eastAsia"/>
        </w:rPr>
        <w:t>号）</w:t>
      </w:r>
      <w:r w:rsidRPr="005A3321">
        <w:rPr>
          <w:rFonts w:ascii="宋体" w:hAnsi="宋体" w:hint="eastAsia"/>
          <w:bCs/>
          <w:szCs w:val="21"/>
        </w:rPr>
        <w:t>规定，接受大中型企业与小</w:t>
      </w:r>
      <w:proofErr w:type="gramStart"/>
      <w:r w:rsidRPr="005A3321">
        <w:rPr>
          <w:rFonts w:ascii="宋体" w:hAnsi="宋体" w:hint="eastAsia"/>
          <w:bCs/>
          <w:szCs w:val="21"/>
        </w:rPr>
        <w:t>微企业</w:t>
      </w:r>
      <w:proofErr w:type="gramEnd"/>
      <w:r w:rsidRPr="005A3321">
        <w:rPr>
          <w:rFonts w:ascii="宋体" w:hAnsi="宋体" w:hint="eastAsia"/>
          <w:bCs/>
          <w:szCs w:val="21"/>
        </w:rPr>
        <w:t>组成联合体的采购项目，对于联合协议约定小</w:t>
      </w:r>
      <w:proofErr w:type="gramStart"/>
      <w:r w:rsidRPr="005A3321">
        <w:rPr>
          <w:rFonts w:ascii="宋体" w:hAnsi="宋体" w:hint="eastAsia"/>
          <w:bCs/>
          <w:szCs w:val="21"/>
        </w:rPr>
        <w:t>微企业</w:t>
      </w:r>
      <w:proofErr w:type="gramEnd"/>
      <w:r w:rsidRPr="005A3321">
        <w:rPr>
          <w:rFonts w:ascii="宋体" w:hAnsi="宋体" w:hint="eastAsia"/>
          <w:bCs/>
          <w:szCs w:val="21"/>
        </w:rPr>
        <w:t>的合同份额占到合同总金额 30%以上的，采购人、采购代理机构应当对联合体的报价给予 4%-6%（工程项目为 1%—2%）的扣除，用扣除后的价格参加评审。组成联合体的小</w:t>
      </w:r>
      <w:proofErr w:type="gramStart"/>
      <w:r w:rsidRPr="005A3321">
        <w:rPr>
          <w:rFonts w:ascii="宋体" w:hAnsi="宋体" w:hint="eastAsia"/>
          <w:bCs/>
          <w:szCs w:val="21"/>
        </w:rPr>
        <w:t>微企业</w:t>
      </w:r>
      <w:proofErr w:type="gramEnd"/>
      <w:r w:rsidRPr="005A3321">
        <w:rPr>
          <w:rFonts w:ascii="宋体" w:hAnsi="宋体" w:hint="eastAsia"/>
          <w:bCs/>
          <w:szCs w:val="21"/>
        </w:rPr>
        <w:t>与联合体内其他企业、分包企业之间存在直接控股、管理关系的，不享受价格扣除优惠政策。</w:t>
      </w:r>
    </w:p>
    <w:p w14:paraId="6A434EC7"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 xml:space="preserve">7.转包与分包             </w:t>
      </w:r>
    </w:p>
    <w:p w14:paraId="3332243A"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25A4892F"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7.2根据《政府采购促进中小企业发展管理办法》（财库[2020]46号）第九条、</w:t>
      </w:r>
      <w:r w:rsidRPr="005A3321">
        <w:rPr>
          <w:rFonts w:hint="eastAsia"/>
        </w:rPr>
        <w:t>《广西壮族自治区财政厅关于持续优化政府采购营商环境推动高质量发展的通知》（</w:t>
      </w:r>
      <w:proofErr w:type="gramStart"/>
      <w:r w:rsidRPr="005A3321">
        <w:rPr>
          <w:rFonts w:hint="eastAsia"/>
        </w:rPr>
        <w:t>桂财采〔</w:t>
      </w:r>
      <w:r w:rsidRPr="005A3321">
        <w:rPr>
          <w:rFonts w:hint="eastAsia"/>
        </w:rPr>
        <w:t>2024</w:t>
      </w:r>
      <w:r w:rsidRPr="005A3321">
        <w:rPr>
          <w:rFonts w:hint="eastAsia"/>
        </w:rPr>
        <w:t>〕</w:t>
      </w:r>
      <w:proofErr w:type="gramEnd"/>
      <w:r w:rsidRPr="005A3321">
        <w:rPr>
          <w:rFonts w:hint="eastAsia"/>
        </w:rPr>
        <w:t>55</w:t>
      </w:r>
      <w:r w:rsidRPr="005A3321">
        <w:rPr>
          <w:rFonts w:hint="eastAsia"/>
        </w:rPr>
        <w:t>号）</w:t>
      </w:r>
      <w:r w:rsidRPr="005A3321">
        <w:rPr>
          <w:rFonts w:ascii="宋体" w:hAnsi="宋体" w:hint="eastAsia"/>
          <w:bCs/>
          <w:szCs w:val="21"/>
        </w:rPr>
        <w:t>规定，允许大中型企业向一家或者多家小</w:t>
      </w:r>
      <w:proofErr w:type="gramStart"/>
      <w:r w:rsidRPr="005A3321">
        <w:rPr>
          <w:rFonts w:ascii="宋体" w:hAnsi="宋体" w:hint="eastAsia"/>
          <w:bCs/>
          <w:szCs w:val="21"/>
        </w:rPr>
        <w:t>微企业</w:t>
      </w:r>
      <w:proofErr w:type="gramEnd"/>
      <w:r w:rsidRPr="005A3321">
        <w:rPr>
          <w:rFonts w:ascii="宋体" w:hAnsi="宋体" w:hint="eastAsia"/>
          <w:bCs/>
          <w:szCs w:val="21"/>
        </w:rPr>
        <w:t>分包的采购项目，对于分包意向协议约定小</w:t>
      </w:r>
      <w:proofErr w:type="gramStart"/>
      <w:r w:rsidRPr="005A3321">
        <w:rPr>
          <w:rFonts w:ascii="宋体" w:hAnsi="宋体" w:hint="eastAsia"/>
          <w:bCs/>
          <w:szCs w:val="21"/>
        </w:rPr>
        <w:t>微企业</w:t>
      </w:r>
      <w:proofErr w:type="gramEnd"/>
      <w:r w:rsidRPr="005A3321">
        <w:rPr>
          <w:rFonts w:ascii="宋体" w:hAnsi="宋体" w:hint="eastAsia"/>
          <w:bCs/>
          <w:szCs w:val="21"/>
        </w:rPr>
        <w:t>的合同份额占到合同总金额 30%以上的，采购人、采购代理机构应当对大中型企业的报价给予 4%-6%的扣除，用扣除后的价格参加评审。接受分包的小</w:t>
      </w:r>
      <w:proofErr w:type="gramStart"/>
      <w:r w:rsidRPr="005A3321">
        <w:rPr>
          <w:rFonts w:ascii="宋体" w:hAnsi="宋体" w:hint="eastAsia"/>
          <w:bCs/>
          <w:szCs w:val="21"/>
        </w:rPr>
        <w:t>微企业</w:t>
      </w:r>
      <w:proofErr w:type="gramEnd"/>
      <w:r w:rsidRPr="005A3321">
        <w:rPr>
          <w:rFonts w:ascii="宋体" w:hAnsi="宋体" w:hint="eastAsia"/>
          <w:bCs/>
          <w:szCs w:val="21"/>
        </w:rPr>
        <w:t>与分包企业之间存在直接控股、管理关系的，不享受价格扣除优惠政策。</w:t>
      </w:r>
    </w:p>
    <w:p w14:paraId="342F87D2" w14:textId="77777777" w:rsidR="00A964C4" w:rsidRPr="005A3321" w:rsidRDefault="00550CD8">
      <w:pPr>
        <w:spacing w:line="360" w:lineRule="auto"/>
        <w:ind w:firstLineChars="200" w:firstLine="480"/>
        <w:rPr>
          <w:rFonts w:ascii="黑体" w:eastAsia="黑体" w:hAnsi="黑体"/>
          <w:sz w:val="24"/>
        </w:rPr>
      </w:pPr>
      <w:bookmarkStart w:id="68" w:name="_Toc254970673"/>
      <w:bookmarkStart w:id="69" w:name="_Toc254970532"/>
      <w:r w:rsidRPr="005A3321">
        <w:rPr>
          <w:rFonts w:ascii="黑体" w:eastAsia="黑体" w:hAnsi="黑体" w:hint="eastAsia"/>
          <w:sz w:val="24"/>
        </w:rPr>
        <w:t>8.特别说明：</w:t>
      </w:r>
      <w:bookmarkStart w:id="70" w:name="_8.1提供相同品牌产品且通过资格审查、符合性审查的不同投标人参加同一合"/>
      <w:bookmarkEnd w:id="68"/>
      <w:bookmarkEnd w:id="69"/>
      <w:bookmarkEnd w:id="70"/>
    </w:p>
    <w:p w14:paraId="1E7A6286"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8.1如果本招标文件要求投标人提供资格、信誉、荣誉、业绩与企业认证等材料的，则投标人所提供的以上材料必须为投标人所拥有。</w:t>
      </w:r>
    </w:p>
    <w:p w14:paraId="58228359"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8.2投标人应仔细阅读招标文件的所有内容，按照招标文件的要求提交投标文件，并对所提供的全部资料的真实性承担法律责任。</w:t>
      </w:r>
    </w:p>
    <w:p w14:paraId="3F15D0EA"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42FC63D8"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9.回避与串通投标</w:t>
      </w:r>
    </w:p>
    <w:p w14:paraId="678F3034"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lastRenderedPageBreak/>
        <w:t>9.1在政府采购活动中，采购人员及相关人员与供应商有下列利害关系之一的，应当回避：</w:t>
      </w:r>
    </w:p>
    <w:p w14:paraId="7B3939D1"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1</w:t>
      </w:r>
      <w:r w:rsidRPr="005A3321">
        <w:rPr>
          <w:rFonts w:hAnsi="宋体" w:hint="eastAsia"/>
        </w:rPr>
        <w:t>）参加采购活动前</w:t>
      </w:r>
      <w:r w:rsidRPr="005A3321">
        <w:rPr>
          <w:rFonts w:hAnsi="宋体"/>
        </w:rPr>
        <w:t>3</w:t>
      </w:r>
      <w:r w:rsidRPr="005A3321">
        <w:rPr>
          <w:rFonts w:hAnsi="宋体" w:hint="eastAsia"/>
        </w:rPr>
        <w:t>年内与供应</w:t>
      </w:r>
      <w:proofErr w:type="gramStart"/>
      <w:r w:rsidRPr="005A3321">
        <w:rPr>
          <w:rFonts w:hAnsi="宋体" w:hint="eastAsia"/>
        </w:rPr>
        <w:t>商存在</w:t>
      </w:r>
      <w:proofErr w:type="gramEnd"/>
      <w:r w:rsidRPr="005A3321">
        <w:rPr>
          <w:rFonts w:hAnsi="宋体" w:hint="eastAsia"/>
        </w:rPr>
        <w:t>劳动关系；</w:t>
      </w:r>
    </w:p>
    <w:p w14:paraId="5D6BFB96"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2</w:t>
      </w:r>
      <w:r w:rsidRPr="005A3321">
        <w:rPr>
          <w:rFonts w:hAnsi="宋体" w:hint="eastAsia"/>
        </w:rPr>
        <w:t>）参加采购活动前</w:t>
      </w:r>
      <w:r w:rsidRPr="005A3321">
        <w:rPr>
          <w:rFonts w:hAnsi="宋体"/>
        </w:rPr>
        <w:t>3</w:t>
      </w:r>
      <w:r w:rsidRPr="005A3321">
        <w:rPr>
          <w:rFonts w:hAnsi="宋体" w:hint="eastAsia"/>
        </w:rPr>
        <w:t>年内担任供应商的董事、监事；</w:t>
      </w:r>
    </w:p>
    <w:p w14:paraId="129FA2A8"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3</w:t>
      </w:r>
      <w:r w:rsidRPr="005A3321">
        <w:rPr>
          <w:rFonts w:hAnsi="宋体" w:hint="eastAsia"/>
        </w:rPr>
        <w:t>）参加采购活动前</w:t>
      </w:r>
      <w:r w:rsidRPr="005A3321">
        <w:rPr>
          <w:rFonts w:hAnsi="宋体"/>
        </w:rPr>
        <w:t>3</w:t>
      </w:r>
      <w:r w:rsidRPr="005A3321">
        <w:rPr>
          <w:rFonts w:hAnsi="宋体" w:hint="eastAsia"/>
        </w:rPr>
        <w:t>年内是供应商的控股股东或者实际控制人；</w:t>
      </w:r>
    </w:p>
    <w:p w14:paraId="112FAF7F"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4</w:t>
      </w:r>
      <w:r w:rsidRPr="005A3321">
        <w:rPr>
          <w:rFonts w:hAnsi="宋体" w:hint="eastAsia"/>
        </w:rPr>
        <w:t>）与供应商的法定代表人或者负责人有夫妻、直系血亲、三代以内旁系血亲或者近姻亲关系；</w:t>
      </w:r>
    </w:p>
    <w:p w14:paraId="6D6C51E8"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5</w:t>
      </w:r>
      <w:r w:rsidRPr="005A3321">
        <w:rPr>
          <w:rFonts w:hAnsi="宋体" w:hint="eastAsia"/>
        </w:rPr>
        <w:t>）与供应商有其他可能影响政府采购活动公平、公正进行的关系。</w:t>
      </w:r>
    </w:p>
    <w:p w14:paraId="6F8F2904" w14:textId="77777777" w:rsidR="00A964C4" w:rsidRPr="005A3321" w:rsidRDefault="00550CD8">
      <w:pPr>
        <w:spacing w:line="360" w:lineRule="auto"/>
        <w:ind w:firstLineChars="200" w:firstLine="420"/>
        <w:rPr>
          <w:rFonts w:hAnsi="宋体"/>
        </w:rPr>
      </w:pPr>
      <w:r w:rsidRPr="005A3321">
        <w:rPr>
          <w:rFonts w:hAnsi="宋体" w:hint="eastAsia"/>
        </w:rPr>
        <w:t>供应商认为采购人员及相关人员与其</w:t>
      </w:r>
      <w:proofErr w:type="gramStart"/>
      <w:r w:rsidRPr="005A3321">
        <w:rPr>
          <w:rFonts w:hAnsi="宋体" w:hint="eastAsia"/>
        </w:rPr>
        <w:t>他供应</w:t>
      </w:r>
      <w:proofErr w:type="gramEnd"/>
      <w:r w:rsidRPr="005A3321">
        <w:rPr>
          <w:rFonts w:hAnsi="宋体" w:hint="eastAsia"/>
        </w:rPr>
        <w:t>商有利害关系的，可以向采购人或者采购代理机构书面提出回避申请，并说明理由。采购人或者采购代理机构应当及时询问被申请回避人员，有利害关系的被申请回避人员应当回避。</w:t>
      </w:r>
    </w:p>
    <w:p w14:paraId="6225627B"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9.2有下列情形之一的视为投标人相互串通投标，投标文件将被视为无效：</w:t>
      </w:r>
    </w:p>
    <w:p w14:paraId="4F3FF567" w14:textId="77777777" w:rsidR="00A964C4" w:rsidRPr="005A3321" w:rsidRDefault="00550CD8">
      <w:pPr>
        <w:spacing w:line="360" w:lineRule="auto"/>
        <w:ind w:firstLineChars="200" w:firstLine="422"/>
        <w:rPr>
          <w:rFonts w:hAnsi="宋体"/>
          <w:b/>
        </w:rPr>
      </w:pPr>
      <w:r w:rsidRPr="005A3321">
        <w:rPr>
          <w:rFonts w:hAnsi="宋体" w:hint="eastAsia"/>
          <w:b/>
        </w:rPr>
        <w:t>（</w:t>
      </w:r>
      <w:r w:rsidRPr="005A3321">
        <w:rPr>
          <w:rFonts w:hAnsi="宋体"/>
          <w:b/>
        </w:rPr>
        <w:t>1</w:t>
      </w:r>
      <w:r w:rsidRPr="005A3321">
        <w:rPr>
          <w:rFonts w:hAnsi="宋体" w:hint="eastAsia"/>
          <w:b/>
        </w:rPr>
        <w:t>）不同投标人的投标文件由同一单位或者个人编制；或者不同投标人报名的</w:t>
      </w:r>
      <w:r w:rsidRPr="005A3321">
        <w:rPr>
          <w:rFonts w:hAnsi="宋体"/>
          <w:b/>
        </w:rPr>
        <w:t>IP</w:t>
      </w:r>
      <w:r w:rsidRPr="005A3321">
        <w:rPr>
          <w:rFonts w:hAnsi="宋体" w:hint="eastAsia"/>
          <w:b/>
        </w:rPr>
        <w:t>地址一致的；或者编制标书硬件设备</w:t>
      </w:r>
      <w:r w:rsidRPr="005A3321">
        <w:rPr>
          <w:rFonts w:hAnsi="宋体"/>
          <w:b/>
        </w:rPr>
        <w:t>CPU</w:t>
      </w:r>
      <w:r w:rsidRPr="005A3321">
        <w:rPr>
          <w:rFonts w:hAnsi="宋体" w:hint="eastAsia"/>
          <w:b/>
        </w:rPr>
        <w:t>编号、硬盘编号、网卡地址一致的情况。</w:t>
      </w:r>
    </w:p>
    <w:p w14:paraId="63B65FC2" w14:textId="77777777" w:rsidR="00A964C4" w:rsidRPr="005A3321" w:rsidRDefault="00550CD8">
      <w:pPr>
        <w:spacing w:line="360" w:lineRule="auto"/>
        <w:ind w:firstLineChars="200" w:firstLine="422"/>
        <w:rPr>
          <w:rFonts w:hAnsi="宋体"/>
          <w:b/>
        </w:rPr>
      </w:pPr>
      <w:r w:rsidRPr="005A3321">
        <w:rPr>
          <w:rFonts w:hAnsi="宋体" w:hint="eastAsia"/>
          <w:b/>
        </w:rPr>
        <w:t>（</w:t>
      </w:r>
      <w:r w:rsidRPr="005A3321">
        <w:rPr>
          <w:rFonts w:hAnsi="宋体"/>
          <w:b/>
        </w:rPr>
        <w:t>2</w:t>
      </w:r>
      <w:r w:rsidRPr="005A3321">
        <w:rPr>
          <w:rFonts w:hAnsi="宋体" w:hint="eastAsia"/>
          <w:b/>
        </w:rPr>
        <w:t>）不同投标人委托同一单位或者个人办理投标事宜；</w:t>
      </w:r>
    </w:p>
    <w:p w14:paraId="66849288" w14:textId="77777777" w:rsidR="00A964C4" w:rsidRPr="005A3321" w:rsidRDefault="00550CD8">
      <w:pPr>
        <w:spacing w:line="360" w:lineRule="auto"/>
        <w:ind w:firstLineChars="200" w:firstLine="422"/>
        <w:rPr>
          <w:rFonts w:hAnsi="宋体"/>
          <w:b/>
        </w:rPr>
      </w:pPr>
      <w:r w:rsidRPr="005A3321">
        <w:rPr>
          <w:rFonts w:hAnsi="宋体" w:hint="eastAsia"/>
          <w:b/>
        </w:rPr>
        <w:t>（</w:t>
      </w:r>
      <w:r w:rsidRPr="005A3321">
        <w:rPr>
          <w:rFonts w:hAnsi="宋体"/>
          <w:b/>
        </w:rPr>
        <w:t>3</w:t>
      </w:r>
      <w:r w:rsidRPr="005A3321">
        <w:rPr>
          <w:rFonts w:hAnsi="宋体" w:hint="eastAsia"/>
          <w:b/>
        </w:rPr>
        <w:t>）不同的投标人的投标文件载明的项目管理员为同一个人；</w:t>
      </w:r>
    </w:p>
    <w:p w14:paraId="06F64B51" w14:textId="77777777" w:rsidR="00A964C4" w:rsidRPr="005A3321" w:rsidRDefault="00550CD8">
      <w:pPr>
        <w:spacing w:line="360" w:lineRule="auto"/>
        <w:ind w:firstLineChars="200" w:firstLine="422"/>
        <w:rPr>
          <w:rFonts w:hAnsi="宋体"/>
          <w:b/>
        </w:rPr>
      </w:pPr>
      <w:r w:rsidRPr="005A3321">
        <w:rPr>
          <w:rFonts w:hAnsi="宋体" w:hint="eastAsia"/>
          <w:b/>
        </w:rPr>
        <w:t>（</w:t>
      </w:r>
      <w:r w:rsidRPr="005A3321">
        <w:rPr>
          <w:rFonts w:hAnsi="宋体"/>
          <w:b/>
        </w:rPr>
        <w:t>4</w:t>
      </w:r>
      <w:r w:rsidRPr="005A3321">
        <w:rPr>
          <w:rFonts w:hAnsi="宋体" w:hint="eastAsia"/>
          <w:b/>
        </w:rPr>
        <w:t>）不同投标人的电子或纸质投标文件异常一致或者投标报价呈规律性差异；</w:t>
      </w:r>
    </w:p>
    <w:p w14:paraId="31B42916" w14:textId="77777777" w:rsidR="00A964C4" w:rsidRPr="005A3321" w:rsidRDefault="00550CD8">
      <w:pPr>
        <w:spacing w:line="360" w:lineRule="auto"/>
        <w:ind w:firstLineChars="200" w:firstLine="422"/>
        <w:rPr>
          <w:rFonts w:hAnsi="宋体"/>
          <w:b/>
        </w:rPr>
      </w:pPr>
      <w:r w:rsidRPr="005A3321">
        <w:rPr>
          <w:rFonts w:hAnsi="宋体" w:hint="eastAsia"/>
          <w:b/>
        </w:rPr>
        <w:t>（</w:t>
      </w:r>
      <w:r w:rsidRPr="005A3321">
        <w:rPr>
          <w:rFonts w:hAnsi="宋体"/>
          <w:b/>
        </w:rPr>
        <w:t>5</w:t>
      </w:r>
      <w:r w:rsidRPr="005A3321">
        <w:rPr>
          <w:rFonts w:hAnsi="宋体" w:hint="eastAsia"/>
          <w:b/>
        </w:rPr>
        <w:t>）不同投标人的纸质投标文件相互混装；</w:t>
      </w:r>
    </w:p>
    <w:p w14:paraId="6798EF7B"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9.3供应商有下列情形之一的，属于恶意串通行为，将报同级监督管理部门：</w:t>
      </w:r>
    </w:p>
    <w:p w14:paraId="71282E41"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1</w:t>
      </w:r>
      <w:r w:rsidRPr="005A3321">
        <w:rPr>
          <w:rFonts w:hAnsi="宋体" w:hint="eastAsia"/>
        </w:rPr>
        <w:t>）供应商直接或者间接从采购人或者采购代理机构处获得其他供应商的相关信息并修改其投标文件或者投标文件；</w:t>
      </w:r>
    </w:p>
    <w:p w14:paraId="2D835506"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2</w:t>
      </w:r>
      <w:r w:rsidRPr="005A3321">
        <w:rPr>
          <w:rFonts w:hAnsi="宋体" w:hint="eastAsia"/>
        </w:rPr>
        <w:t>）供应</w:t>
      </w:r>
      <w:proofErr w:type="gramStart"/>
      <w:r w:rsidRPr="005A3321">
        <w:rPr>
          <w:rFonts w:hAnsi="宋体" w:hint="eastAsia"/>
        </w:rPr>
        <w:t>商按照</w:t>
      </w:r>
      <w:proofErr w:type="gramEnd"/>
      <w:r w:rsidRPr="005A3321">
        <w:rPr>
          <w:rFonts w:hAnsi="宋体" w:hint="eastAsia"/>
        </w:rPr>
        <w:t>采购人或者采购代理机构的授意撤换、修改投标文件或者投标文件；</w:t>
      </w:r>
    </w:p>
    <w:p w14:paraId="22617FC1"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3</w:t>
      </w:r>
      <w:r w:rsidRPr="005A3321">
        <w:rPr>
          <w:rFonts w:hAnsi="宋体" w:hint="eastAsia"/>
        </w:rPr>
        <w:t>）供应商之间协商报价、技术方案等投标文件或者投标文件的实质性内容；</w:t>
      </w:r>
    </w:p>
    <w:p w14:paraId="116EC7E9"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4</w:t>
      </w:r>
      <w:r w:rsidRPr="005A3321">
        <w:rPr>
          <w:rFonts w:hAnsi="宋体" w:hint="eastAsia"/>
        </w:rPr>
        <w:t>）属于同一集团、协会、商会等组织成员的供应</w:t>
      </w:r>
      <w:proofErr w:type="gramStart"/>
      <w:r w:rsidRPr="005A3321">
        <w:rPr>
          <w:rFonts w:hAnsi="宋体" w:hint="eastAsia"/>
        </w:rPr>
        <w:t>商按照</w:t>
      </w:r>
      <w:proofErr w:type="gramEnd"/>
      <w:r w:rsidRPr="005A3321">
        <w:rPr>
          <w:rFonts w:hAnsi="宋体" w:hint="eastAsia"/>
        </w:rPr>
        <w:t>该组织要求协同参加政府采购活动；</w:t>
      </w:r>
    </w:p>
    <w:p w14:paraId="61F80358"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5</w:t>
      </w:r>
      <w:r w:rsidRPr="005A3321">
        <w:rPr>
          <w:rFonts w:hAnsi="宋体" w:hint="eastAsia"/>
        </w:rPr>
        <w:t>）供应商之间事先约定一致抬高或者压低投标报价，或者在招标项目中事先约定轮流以高价位或者低价位中标，或者事先约定由某一特定供应商中标，然后再参加投标；</w:t>
      </w:r>
    </w:p>
    <w:p w14:paraId="02A52EAC"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6</w:t>
      </w:r>
      <w:r w:rsidRPr="005A3321">
        <w:rPr>
          <w:rFonts w:hAnsi="宋体" w:hint="eastAsia"/>
        </w:rPr>
        <w:t>）供应商之间商定部分供应商放弃参加政府采购活动或者放弃中标；</w:t>
      </w:r>
    </w:p>
    <w:p w14:paraId="15FC3EF3"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7</w:t>
      </w:r>
      <w:r w:rsidRPr="005A3321">
        <w:rPr>
          <w:rFonts w:hAnsi="宋体" w:hint="eastAsia"/>
        </w:rPr>
        <w:t>）供应商与采购人或者采购代理机构之间、供应商相互之间，为谋求特定供应商中标或者排斥其他供应商的其他串通行为。</w:t>
      </w:r>
    </w:p>
    <w:p w14:paraId="0907A82E" w14:textId="77777777" w:rsidR="00A964C4" w:rsidRPr="005A3321" w:rsidRDefault="00A964C4">
      <w:pPr>
        <w:pStyle w:val="a9"/>
        <w:snapToGrid w:val="0"/>
        <w:spacing w:line="360" w:lineRule="auto"/>
        <w:ind w:leftChars="1" w:left="2" w:firstLineChars="200" w:firstLine="422"/>
        <w:rPr>
          <w:rFonts w:hAnsi="宋体"/>
          <w:b/>
        </w:rPr>
      </w:pPr>
    </w:p>
    <w:p w14:paraId="05CBA429" w14:textId="77777777" w:rsidR="00A964C4" w:rsidRPr="005A3321" w:rsidRDefault="00550CD8">
      <w:pPr>
        <w:pStyle w:val="3"/>
        <w:keepNext w:val="0"/>
        <w:keepLines w:val="0"/>
        <w:spacing w:line="400" w:lineRule="exact"/>
        <w:jc w:val="center"/>
      </w:pPr>
      <w:bookmarkStart w:id="71" w:name="_Toc254970534"/>
      <w:bookmarkStart w:id="72" w:name="_Toc187761555"/>
      <w:bookmarkStart w:id="73" w:name="_Toc254970675"/>
      <w:r w:rsidRPr="005A3321">
        <w:rPr>
          <w:rFonts w:hint="eastAsia"/>
        </w:rPr>
        <w:t>二、招标文件</w:t>
      </w:r>
      <w:bookmarkEnd w:id="71"/>
      <w:bookmarkEnd w:id="72"/>
      <w:bookmarkEnd w:id="73"/>
    </w:p>
    <w:p w14:paraId="70657C41"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lastRenderedPageBreak/>
        <w:t>10.招标文件的组成</w:t>
      </w:r>
    </w:p>
    <w:p w14:paraId="005CAEC5"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第一章 招标公告；</w:t>
      </w:r>
    </w:p>
    <w:p w14:paraId="7EA9776E"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 xml:space="preserve">第二章 采购需求； </w:t>
      </w:r>
    </w:p>
    <w:p w14:paraId="4657BC2F"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第三章 投标人须知；</w:t>
      </w:r>
    </w:p>
    <w:p w14:paraId="2EDB3DA7"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第四章 评标方法及评标标准；</w:t>
      </w:r>
    </w:p>
    <w:p w14:paraId="2BD8FCB2"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 xml:space="preserve">第五章 </w:t>
      </w:r>
      <w:proofErr w:type="gramStart"/>
      <w:r w:rsidRPr="005A3321">
        <w:rPr>
          <w:rFonts w:ascii="宋体" w:hAnsi="宋体" w:hint="eastAsia"/>
          <w:szCs w:val="21"/>
        </w:rPr>
        <w:t>拟签订</w:t>
      </w:r>
      <w:proofErr w:type="gramEnd"/>
      <w:r w:rsidRPr="005A3321">
        <w:rPr>
          <w:rFonts w:ascii="宋体" w:hAnsi="宋体" w:hint="eastAsia"/>
          <w:szCs w:val="21"/>
        </w:rPr>
        <w:t>的合同文本；</w:t>
      </w:r>
    </w:p>
    <w:p w14:paraId="3E630803"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第六章 投标文件格式；</w:t>
      </w:r>
    </w:p>
    <w:p w14:paraId="783742A3"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第七章 质疑、投诉材料格式</w:t>
      </w:r>
    </w:p>
    <w:p w14:paraId="7B046876" w14:textId="77777777" w:rsidR="00A964C4" w:rsidRPr="005A3321" w:rsidRDefault="00550CD8">
      <w:pPr>
        <w:spacing w:line="360" w:lineRule="auto"/>
        <w:ind w:firstLineChars="200" w:firstLine="420"/>
        <w:rPr>
          <w:rFonts w:hAnsi="宋体"/>
        </w:rPr>
      </w:pPr>
      <w:r w:rsidRPr="005A3321">
        <w:rPr>
          <w:rFonts w:hAnsi="宋体" w:hint="eastAsia"/>
        </w:rPr>
        <w:t>根据本章第</w:t>
      </w:r>
      <w:r w:rsidRPr="005A3321">
        <w:rPr>
          <w:rFonts w:hAnsi="宋体"/>
        </w:rPr>
        <w:t>11.1</w:t>
      </w:r>
      <w:r w:rsidRPr="005A3321">
        <w:rPr>
          <w:rFonts w:hAnsi="宋体" w:hint="eastAsia"/>
        </w:rPr>
        <w:t>项的规定对公开招标文件所做的澄清、修改，构成招标文件的组成部分。当公开招标文件与招标文件的澄清和修改就同一内容的表述不一致时，</w:t>
      </w:r>
      <w:r w:rsidRPr="005A3321">
        <w:rPr>
          <w:rFonts w:hint="eastAsia"/>
        </w:rPr>
        <w:t>以最后澄清或修改公告为准。</w:t>
      </w:r>
    </w:p>
    <w:p w14:paraId="732883CE"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11.招标文件的澄清、修改 、现场考察和答疑会</w:t>
      </w:r>
    </w:p>
    <w:p w14:paraId="7455694C"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BB5855E" w14:textId="77777777" w:rsidR="00A964C4" w:rsidRPr="005A3321" w:rsidRDefault="00550CD8">
      <w:pPr>
        <w:spacing w:line="360" w:lineRule="auto"/>
        <w:ind w:firstLineChars="200" w:firstLine="420"/>
        <w:rPr>
          <w:rFonts w:hAnsi="宋体"/>
        </w:rPr>
      </w:pPr>
      <w:r w:rsidRPr="005A3321">
        <w:rPr>
          <w:rFonts w:hAnsi="宋体"/>
        </w:rPr>
        <w:t xml:space="preserve">11.2 </w:t>
      </w:r>
      <w:r w:rsidRPr="005A3321">
        <w:rPr>
          <w:rFonts w:hAnsi="宋体" w:hint="eastAsia"/>
        </w:rPr>
        <w:t>投标人应认真审阅</w:t>
      </w:r>
      <w:proofErr w:type="gramStart"/>
      <w:r w:rsidRPr="005A3321">
        <w:rPr>
          <w:rFonts w:hAnsi="宋体" w:hint="eastAsia"/>
        </w:rPr>
        <w:t>本公开</w:t>
      </w:r>
      <w:proofErr w:type="gramEnd"/>
      <w:r w:rsidRPr="005A3321">
        <w:rPr>
          <w:rFonts w:hAnsi="宋体" w:hint="eastAsia"/>
        </w:rPr>
        <w:t>招标文件，如有疑问，或发现其中有误或有要求不合理的，应在投标人须知前附表规定的</w:t>
      </w:r>
      <w:r w:rsidRPr="005A3321">
        <w:rPr>
          <w:rFonts w:cs="宋体" w:hint="eastAsia"/>
          <w:kern w:val="0"/>
          <w:szCs w:val="21"/>
        </w:rPr>
        <w:t>投标截止时间</w:t>
      </w:r>
      <w:r w:rsidRPr="005A3321">
        <w:rPr>
          <w:rFonts w:hAnsi="宋体" w:hint="eastAsia"/>
        </w:rPr>
        <w:t>前以书面形式要求采购人或采购代理机构对招标文件予以澄清；否则，由此产生的后果由投标人自行负责。</w:t>
      </w:r>
    </w:p>
    <w:p w14:paraId="4DCA2B42" w14:textId="77777777" w:rsidR="00A964C4" w:rsidRPr="005A3321" w:rsidRDefault="00550CD8">
      <w:pPr>
        <w:spacing w:line="360" w:lineRule="auto"/>
        <w:ind w:firstLineChars="200" w:firstLine="420"/>
      </w:pPr>
      <w:r w:rsidRPr="005A3321">
        <w:rPr>
          <w:rFonts w:hAnsi="宋体"/>
        </w:rPr>
        <w:t xml:space="preserve">11.3 </w:t>
      </w:r>
      <w:r w:rsidRPr="005A3321">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5A3321">
        <w:rPr>
          <w:rFonts w:hAnsi="宋体"/>
        </w:rPr>
        <w:t>15</w:t>
      </w:r>
      <w:r w:rsidRPr="005A3321">
        <w:rPr>
          <w:rFonts w:hAnsi="宋体" w:hint="eastAsia"/>
        </w:rPr>
        <w:t>日前，以书面形式通知</w:t>
      </w:r>
      <w:r w:rsidRPr="005A3321">
        <w:rPr>
          <w:rFonts w:hAnsi="宋体"/>
        </w:rPr>
        <w:t>(</w:t>
      </w:r>
      <w:r w:rsidRPr="005A3321">
        <w:rPr>
          <w:rFonts w:hAnsi="宋体" w:hint="eastAsia"/>
        </w:rPr>
        <w:t>在“</w:t>
      </w:r>
      <w:r w:rsidRPr="005A3321">
        <w:rPr>
          <w:rFonts w:hAnsi="宋体" w:hint="eastAsia"/>
          <w:szCs w:val="21"/>
        </w:rPr>
        <w:t>投标人须知前附表”</w:t>
      </w:r>
      <w:r w:rsidRPr="005A3321">
        <w:rPr>
          <w:rFonts w:hAnsi="宋体" w:hint="eastAsia"/>
        </w:rPr>
        <w:t>规定的政府采购信息发布媒体上发布更正公告及平台短信通知</w:t>
      </w:r>
      <w:r w:rsidRPr="005A3321">
        <w:rPr>
          <w:rFonts w:hAnsi="宋体"/>
        </w:rPr>
        <w:t>)</w:t>
      </w:r>
      <w:r w:rsidRPr="005A3321">
        <w:rPr>
          <w:rFonts w:hAnsi="宋体" w:hint="eastAsia"/>
        </w:rPr>
        <w:t>所有获取招标文件的潜在投标人；不足</w:t>
      </w:r>
      <w:r w:rsidRPr="005A3321">
        <w:rPr>
          <w:rFonts w:hAnsi="宋体"/>
        </w:rPr>
        <w:t>15</w:t>
      </w:r>
      <w:r w:rsidRPr="005A3321">
        <w:rPr>
          <w:rFonts w:hAnsi="宋体" w:hint="eastAsia"/>
        </w:rPr>
        <w:t>日的，采购人或者采购代理机构应当顺延提交投标文件的截止时间。发出的澄清或者修改不影响投标文件编制的也应在截标前</w:t>
      </w:r>
      <w:r w:rsidRPr="005A3321">
        <w:rPr>
          <w:rFonts w:hAnsi="宋体"/>
        </w:rPr>
        <w:t>3</w:t>
      </w:r>
      <w:r w:rsidRPr="005A3321">
        <w:rPr>
          <w:rFonts w:hAnsi="宋体" w:hint="eastAsia"/>
        </w:rPr>
        <w:t>日发出。</w:t>
      </w:r>
    </w:p>
    <w:p w14:paraId="5FEA6116" w14:textId="77777777" w:rsidR="00A964C4" w:rsidRPr="005A3321" w:rsidRDefault="00550CD8">
      <w:pPr>
        <w:spacing w:line="360" w:lineRule="auto"/>
        <w:ind w:firstLineChars="200" w:firstLine="420"/>
      </w:pPr>
      <w:r w:rsidRPr="005A3321">
        <w:rPr>
          <w:rFonts w:hAnsi="宋体"/>
        </w:rPr>
        <w:t xml:space="preserve">11.4 </w:t>
      </w:r>
      <w:r w:rsidRPr="005A3321">
        <w:rPr>
          <w:rFonts w:hint="eastAsia"/>
        </w:rPr>
        <w:t>采购人和采购代理机构可以视采购具体情况，变更投标截止时间和开标时间，将变更时间将在</w:t>
      </w:r>
      <w:r w:rsidRPr="005A3321">
        <w:rPr>
          <w:rFonts w:hAnsi="宋体" w:hint="eastAsia"/>
        </w:rPr>
        <w:t>“</w:t>
      </w:r>
      <w:r w:rsidRPr="005A3321">
        <w:rPr>
          <w:rFonts w:hAnsi="宋体" w:hint="eastAsia"/>
          <w:szCs w:val="21"/>
        </w:rPr>
        <w:t>投标人须知前附表”</w:t>
      </w:r>
      <w:r w:rsidRPr="005A3321">
        <w:rPr>
          <w:rFonts w:cs="宋体" w:hint="eastAsia"/>
          <w:kern w:val="0"/>
          <w:szCs w:val="21"/>
        </w:rPr>
        <w:t>规定的政府采购信息发布媒体上</w:t>
      </w:r>
      <w:r w:rsidRPr="005A3321">
        <w:rPr>
          <w:rFonts w:hint="eastAsia"/>
        </w:rPr>
        <w:t>发布更正公告。</w:t>
      </w:r>
    </w:p>
    <w:p w14:paraId="3D9B683A" w14:textId="77777777" w:rsidR="00A964C4" w:rsidRPr="005A3321" w:rsidRDefault="00550CD8">
      <w:pPr>
        <w:spacing w:line="360" w:lineRule="auto"/>
        <w:ind w:firstLineChars="200" w:firstLine="420"/>
        <w:rPr>
          <w:rFonts w:hAnsi="宋体"/>
        </w:rPr>
      </w:pPr>
      <w:r w:rsidRPr="005A3321">
        <w:rPr>
          <w:rFonts w:hAnsi="宋体"/>
        </w:rPr>
        <w:t>11.</w:t>
      </w:r>
      <w:bookmarkStart w:id="74" w:name="_Hlk53134511"/>
      <w:r w:rsidRPr="005A3321">
        <w:rPr>
          <w:rFonts w:hAnsi="宋体"/>
        </w:rPr>
        <w:t>5</w:t>
      </w:r>
      <w:r w:rsidRPr="005A3321">
        <w:rPr>
          <w:rFonts w:hAnsi="宋体" w:hint="eastAsia"/>
        </w:rPr>
        <w:t>采购人或者采购代理机构可以在招标文件提供期限截止后，组织已获取招标文件的潜在投标人现场考察或者召开开标前答疑会，具体详见“投标人须知前附表”。</w:t>
      </w:r>
    </w:p>
    <w:p w14:paraId="0DFA4DBE" w14:textId="77777777" w:rsidR="00A964C4" w:rsidRPr="005A3321" w:rsidRDefault="00550CD8">
      <w:pPr>
        <w:pStyle w:val="3"/>
        <w:keepNext w:val="0"/>
        <w:keepLines w:val="0"/>
        <w:spacing w:line="400" w:lineRule="exact"/>
        <w:jc w:val="center"/>
      </w:pPr>
      <w:bookmarkStart w:id="75" w:name="_Toc254970676"/>
      <w:bookmarkStart w:id="76" w:name="_Toc254970535"/>
      <w:bookmarkStart w:id="77" w:name="_Toc187761556"/>
      <w:bookmarkEnd w:id="74"/>
      <w:r w:rsidRPr="005A3321">
        <w:rPr>
          <w:rFonts w:hint="eastAsia"/>
        </w:rPr>
        <w:t>三、投标文件的编制</w:t>
      </w:r>
      <w:bookmarkEnd w:id="75"/>
      <w:bookmarkEnd w:id="76"/>
      <w:bookmarkEnd w:id="77"/>
    </w:p>
    <w:p w14:paraId="56852F3D" w14:textId="77777777" w:rsidR="00A964C4" w:rsidRPr="005A3321" w:rsidRDefault="00550CD8">
      <w:pPr>
        <w:spacing w:line="360" w:lineRule="auto"/>
        <w:ind w:firstLineChars="200" w:firstLine="480"/>
        <w:rPr>
          <w:rFonts w:ascii="黑体" w:eastAsia="黑体" w:hAnsi="黑体"/>
          <w:sz w:val="24"/>
        </w:rPr>
      </w:pPr>
      <w:bookmarkStart w:id="78" w:name="_Toc254970536"/>
      <w:bookmarkStart w:id="79" w:name="_Toc254970677"/>
      <w:r w:rsidRPr="005A3321">
        <w:rPr>
          <w:rFonts w:ascii="黑体" w:eastAsia="黑体" w:hAnsi="黑体" w:hint="eastAsia"/>
          <w:sz w:val="24"/>
        </w:rPr>
        <w:t>12.投标文件的编制原则</w:t>
      </w:r>
    </w:p>
    <w:p w14:paraId="4E72205C"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12.1投标人必须按照招标文件的要求编制投标文件。投标文件必须对招标文件提出的要求和条件</w:t>
      </w:r>
      <w:proofErr w:type="gramStart"/>
      <w:r w:rsidRPr="005A3321">
        <w:rPr>
          <w:rFonts w:ascii="宋体" w:hAnsi="宋体" w:hint="eastAsia"/>
          <w:szCs w:val="21"/>
        </w:rPr>
        <w:t>作出</w:t>
      </w:r>
      <w:proofErr w:type="gramEnd"/>
      <w:r w:rsidRPr="005A3321">
        <w:rPr>
          <w:rFonts w:ascii="宋体" w:hAnsi="宋体" w:hint="eastAsia"/>
          <w:szCs w:val="21"/>
        </w:rPr>
        <w:lastRenderedPageBreak/>
        <w:t>明确响应。</w:t>
      </w:r>
    </w:p>
    <w:p w14:paraId="0B50442A"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2153B176"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13.投标文件的组成</w:t>
      </w:r>
      <w:bookmarkEnd w:id="78"/>
      <w:bookmarkEnd w:id="79"/>
    </w:p>
    <w:p w14:paraId="22CBCA2B"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13.1投标文件由报价文件、资格证明文件、商务文件、技术文件四部分组成。</w:t>
      </w:r>
    </w:p>
    <w:p w14:paraId="7F17A657" w14:textId="77777777" w:rsidR="00A964C4" w:rsidRPr="005A3321" w:rsidRDefault="00550CD8">
      <w:pPr>
        <w:spacing w:line="360" w:lineRule="auto"/>
        <w:ind w:firstLineChars="200" w:firstLine="420"/>
        <w:rPr>
          <w:rFonts w:ascii="宋体" w:hAnsi="宋体"/>
          <w:bCs/>
          <w:szCs w:val="21"/>
        </w:rPr>
      </w:pPr>
      <w:bookmarkStart w:id="80" w:name="_13.1报价文件:_具体材料见“投标人须知前附表”。"/>
      <w:bookmarkStart w:id="81" w:name="_13.2资格证明文件：具体材料见“投标人须知前附表”。"/>
      <w:bookmarkEnd w:id="80"/>
      <w:bookmarkEnd w:id="81"/>
      <w:r w:rsidRPr="005A3321">
        <w:rPr>
          <w:rFonts w:ascii="宋体" w:hAnsi="宋体" w:hint="eastAsia"/>
          <w:bCs/>
          <w:szCs w:val="21"/>
        </w:rPr>
        <w:t>（1）资格证明文件：具体材料见“投标人须知前附表”。</w:t>
      </w:r>
    </w:p>
    <w:p w14:paraId="495545D3" w14:textId="77777777" w:rsidR="00A964C4" w:rsidRPr="005A3321" w:rsidRDefault="00550CD8">
      <w:pPr>
        <w:spacing w:line="360" w:lineRule="auto"/>
        <w:ind w:firstLineChars="200" w:firstLine="420"/>
        <w:rPr>
          <w:rFonts w:ascii="宋体" w:hAnsi="宋体"/>
          <w:bCs/>
          <w:szCs w:val="21"/>
        </w:rPr>
      </w:pPr>
      <w:bookmarkStart w:id="82" w:name="_13.3商务文件:_具体材料见“投标人须知前附表”。"/>
      <w:bookmarkEnd w:id="82"/>
      <w:r w:rsidRPr="005A3321">
        <w:rPr>
          <w:rFonts w:ascii="宋体" w:hAnsi="宋体" w:hint="eastAsia"/>
          <w:bCs/>
          <w:szCs w:val="21"/>
        </w:rPr>
        <w:t>（2）商务文件：具体材料见“投标人须知前附表”。</w:t>
      </w:r>
    </w:p>
    <w:p w14:paraId="676490FB" w14:textId="77777777" w:rsidR="00A964C4" w:rsidRPr="005A3321" w:rsidRDefault="00550CD8">
      <w:pPr>
        <w:spacing w:line="360" w:lineRule="auto"/>
        <w:ind w:firstLineChars="200" w:firstLine="420"/>
        <w:rPr>
          <w:rFonts w:ascii="宋体" w:hAnsi="宋体"/>
          <w:bCs/>
          <w:szCs w:val="21"/>
        </w:rPr>
      </w:pPr>
      <w:bookmarkStart w:id="83" w:name="_13.4技术文件：具体材料见“投标人须知前附表”。"/>
      <w:bookmarkEnd w:id="83"/>
      <w:r w:rsidRPr="005A3321">
        <w:rPr>
          <w:rFonts w:ascii="宋体" w:hAnsi="宋体" w:hint="eastAsia"/>
          <w:bCs/>
          <w:szCs w:val="21"/>
        </w:rPr>
        <w:t xml:space="preserve">（3）技术文件：具体材料见“投标人须知前附表”。 </w:t>
      </w:r>
    </w:p>
    <w:p w14:paraId="181AEB84"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（4）报价文件： 具体材料见“投标人须知前附表”。</w:t>
      </w:r>
    </w:p>
    <w:p w14:paraId="5BC9E3DE" w14:textId="77777777" w:rsidR="00A964C4" w:rsidRPr="005A3321" w:rsidRDefault="00550CD8">
      <w:pPr>
        <w:spacing w:line="360" w:lineRule="auto"/>
        <w:ind w:firstLineChars="200" w:firstLine="420"/>
        <w:rPr>
          <w:rFonts w:ascii="宋体" w:hAnsi="宋体"/>
          <w:bCs/>
          <w:szCs w:val="21"/>
        </w:rPr>
      </w:pPr>
      <w:bookmarkStart w:id="84" w:name="_13.5投标文件电子版：具体材料见“投标人须知前附表”。"/>
      <w:bookmarkEnd w:id="84"/>
      <w:r w:rsidRPr="005A3321">
        <w:rPr>
          <w:rFonts w:ascii="宋体" w:hAnsi="宋体" w:hint="eastAsia"/>
          <w:bCs/>
          <w:szCs w:val="21"/>
        </w:rPr>
        <w:t>13.2投标文件电子版：具体要求见本节19.投标文件编制。</w:t>
      </w:r>
    </w:p>
    <w:p w14:paraId="6B37AF56" w14:textId="77777777" w:rsidR="00A964C4" w:rsidRPr="005A3321" w:rsidRDefault="00550CD8">
      <w:pPr>
        <w:spacing w:line="360" w:lineRule="auto"/>
        <w:ind w:firstLineChars="200" w:firstLine="480"/>
        <w:rPr>
          <w:rFonts w:ascii="黑体" w:eastAsia="黑体" w:hAnsi="黑体"/>
          <w:sz w:val="24"/>
        </w:rPr>
      </w:pPr>
      <w:bookmarkStart w:id="85" w:name="_Toc254970678"/>
      <w:bookmarkStart w:id="86" w:name="_Toc254970537"/>
      <w:r w:rsidRPr="005A3321">
        <w:rPr>
          <w:rFonts w:ascii="黑体" w:eastAsia="黑体" w:hAnsi="黑体" w:hint="eastAsia"/>
          <w:sz w:val="24"/>
        </w:rPr>
        <w:t>14.投标文件的语言及计量</w:t>
      </w:r>
      <w:bookmarkEnd w:id="85"/>
      <w:bookmarkEnd w:id="86"/>
    </w:p>
    <w:p w14:paraId="524E6177"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14.1语言文字</w:t>
      </w:r>
    </w:p>
    <w:p w14:paraId="23FDE960"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EEEC4DD"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14.2投标计量单位</w:t>
      </w:r>
    </w:p>
    <w:p w14:paraId="09034CF2"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5EABA0A7"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15.投标文件提交的风险</w:t>
      </w:r>
    </w:p>
    <w:p w14:paraId="793EFE1B" w14:textId="77777777" w:rsidR="00A964C4" w:rsidRPr="005A3321" w:rsidRDefault="00550CD8">
      <w:pPr>
        <w:spacing w:line="360" w:lineRule="auto"/>
        <w:ind w:firstLineChars="200" w:firstLine="420"/>
        <w:rPr>
          <w:rFonts w:hAnsi="宋体"/>
          <w:b/>
          <w:bCs/>
        </w:rPr>
      </w:pPr>
      <w:r w:rsidRPr="005A3321">
        <w:rPr>
          <w:rFonts w:hAnsi="宋体" w:hint="eastAsia"/>
        </w:rPr>
        <w:t>投标文件分为资格文件、商务文件、技术文件、报价文件四部分（其中：商务文件与技术文件合并编辑成一</w:t>
      </w:r>
      <w:proofErr w:type="gramStart"/>
      <w:r w:rsidRPr="005A3321">
        <w:rPr>
          <w:rFonts w:hAnsi="宋体" w:hint="eastAsia"/>
        </w:rPr>
        <w:t>个</w:t>
      </w:r>
      <w:proofErr w:type="gramEnd"/>
      <w:r w:rsidRPr="005A3321">
        <w:rPr>
          <w:rFonts w:hAnsi="宋体" w:hint="eastAsia"/>
        </w:rPr>
        <w:t>电子文档）。各投标人在编制投标文件时请按照招标文件规定的编排格式进行，不按要求提交齐全的文件、混乱的编排导致投标文件被误读或评标委员会查找不到有效文件是造成投标人投标文件无效的风险。▲</w:t>
      </w:r>
      <w:r w:rsidRPr="005A3321">
        <w:rPr>
          <w:rFonts w:hAnsi="宋体" w:hint="eastAsia"/>
          <w:b/>
          <w:bCs/>
        </w:rPr>
        <w:t>投标文件内容不齐全、未按规定的文件格式编制的、没有对招标文件</w:t>
      </w:r>
      <w:proofErr w:type="gramStart"/>
      <w:r w:rsidRPr="005A3321">
        <w:rPr>
          <w:rFonts w:hAnsi="宋体" w:hint="eastAsia"/>
          <w:b/>
          <w:bCs/>
        </w:rPr>
        <w:t>作出</w:t>
      </w:r>
      <w:proofErr w:type="gramEnd"/>
      <w:r w:rsidRPr="005A3321">
        <w:rPr>
          <w:rFonts w:hAnsi="宋体" w:hint="eastAsia"/>
          <w:b/>
          <w:bCs/>
        </w:rPr>
        <w:t>实质性响应，投标无效；</w:t>
      </w:r>
    </w:p>
    <w:p w14:paraId="00A7510B" w14:textId="77777777" w:rsidR="00A964C4" w:rsidRPr="005A3321" w:rsidRDefault="00550CD8">
      <w:pPr>
        <w:spacing w:line="360" w:lineRule="auto"/>
        <w:ind w:firstLineChars="200" w:firstLine="480"/>
        <w:rPr>
          <w:rFonts w:ascii="黑体" w:eastAsia="黑体" w:hAnsi="黑体"/>
          <w:sz w:val="24"/>
        </w:rPr>
      </w:pPr>
      <w:bookmarkStart w:id="87" w:name="_Toc254970679"/>
      <w:bookmarkStart w:id="88" w:name="_Toc254970538"/>
      <w:r w:rsidRPr="005A3321">
        <w:rPr>
          <w:rFonts w:ascii="黑体" w:eastAsia="黑体" w:hAnsi="黑体" w:hint="eastAsia"/>
          <w:sz w:val="24"/>
        </w:rPr>
        <w:t>16.投标报价</w:t>
      </w:r>
      <w:bookmarkEnd w:id="87"/>
      <w:bookmarkEnd w:id="88"/>
    </w:p>
    <w:p w14:paraId="2DDCB098"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16.1投标报价应</w:t>
      </w:r>
      <w:r w:rsidRPr="005A3321">
        <w:rPr>
          <w:rFonts w:ascii="宋体" w:hAnsi="宋体" w:hint="eastAsia"/>
          <w:bCs/>
          <w:szCs w:val="20"/>
        </w:rPr>
        <w:t>按“第六章　投标文件格式”中“开标一览表”格式填写。</w:t>
      </w:r>
    </w:p>
    <w:p w14:paraId="066F8766" w14:textId="77777777" w:rsidR="00A964C4" w:rsidRPr="005A3321" w:rsidRDefault="00550CD8">
      <w:pPr>
        <w:spacing w:line="360" w:lineRule="auto"/>
        <w:ind w:firstLineChars="200" w:firstLine="420"/>
        <w:rPr>
          <w:rFonts w:ascii="宋体" w:hAnsi="宋体"/>
          <w:bCs/>
          <w:szCs w:val="21"/>
        </w:rPr>
      </w:pPr>
      <w:bookmarkStart w:id="89" w:name="_16.2投标报价具体定义见投标人须知前附表。"/>
      <w:bookmarkEnd w:id="89"/>
      <w:r w:rsidRPr="005A3321">
        <w:rPr>
          <w:rFonts w:ascii="宋体" w:hAnsi="宋体" w:hint="eastAsia"/>
          <w:bCs/>
          <w:szCs w:val="21"/>
        </w:rPr>
        <w:t>16.2投标报价具体包括内容详见“投标人须知前附表”。</w:t>
      </w:r>
    </w:p>
    <w:p w14:paraId="7FA9FA4D"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lastRenderedPageBreak/>
        <w:t>16.3投标人必须就所投每个分标的全部内容分别作完整唯一总价报价，不得存在漏项报价；投标人必须就所投分标的单项内容</w:t>
      </w:r>
      <w:proofErr w:type="gramStart"/>
      <w:r w:rsidRPr="005A3321">
        <w:rPr>
          <w:rFonts w:ascii="宋体" w:hAnsi="宋体" w:hint="eastAsia"/>
          <w:bCs/>
          <w:szCs w:val="21"/>
        </w:rPr>
        <w:t>作唯一</w:t>
      </w:r>
      <w:proofErr w:type="gramEnd"/>
      <w:r w:rsidRPr="005A3321">
        <w:rPr>
          <w:rFonts w:ascii="宋体" w:hAnsi="宋体" w:hint="eastAsia"/>
          <w:bCs/>
          <w:szCs w:val="21"/>
        </w:rPr>
        <w:t>报价。</w:t>
      </w:r>
    </w:p>
    <w:p w14:paraId="36F464E8"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17.投标有效期</w:t>
      </w:r>
    </w:p>
    <w:p w14:paraId="58CFDCFD" w14:textId="77777777" w:rsidR="00A964C4" w:rsidRPr="005A3321" w:rsidRDefault="00550CD8">
      <w:pPr>
        <w:spacing w:line="360" w:lineRule="auto"/>
        <w:ind w:firstLineChars="200" w:firstLine="420"/>
        <w:rPr>
          <w:rFonts w:ascii="宋体" w:hAnsi="宋体"/>
          <w:bCs/>
          <w:szCs w:val="21"/>
        </w:rPr>
      </w:pPr>
      <w:bookmarkStart w:id="90" w:name="_17.1投标有效期应按“投标人须知中的前附表”规定的期限。"/>
      <w:bookmarkEnd w:id="90"/>
      <w:r w:rsidRPr="005A3321">
        <w:rPr>
          <w:rFonts w:ascii="宋体" w:hAnsi="宋体" w:hint="eastAsia"/>
          <w:bCs/>
          <w:szCs w:val="21"/>
        </w:rPr>
        <w:t>17.1投标有效期是指为保证采购人有足够的时间在开标后完成评标、定标、合同签订等工作而要求投标人提交的投标文件在一定时间内保持有效的期限。</w:t>
      </w:r>
    </w:p>
    <w:p w14:paraId="395DC567"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17.2</w:t>
      </w:r>
      <w:bookmarkStart w:id="91" w:name="_Toc254970681"/>
      <w:bookmarkStart w:id="92" w:name="_Toc254970540"/>
      <w:r w:rsidRPr="005A3321">
        <w:rPr>
          <w:rFonts w:ascii="宋体" w:hAnsi="宋体" w:hint="eastAsia"/>
          <w:bCs/>
          <w:szCs w:val="21"/>
        </w:rPr>
        <w:t xml:space="preserve"> 投标有效期应按规定的期限</w:t>
      </w:r>
      <w:proofErr w:type="gramStart"/>
      <w:r w:rsidRPr="005A3321">
        <w:rPr>
          <w:rFonts w:ascii="宋体" w:hAnsi="宋体" w:hint="eastAsia"/>
          <w:bCs/>
          <w:szCs w:val="21"/>
        </w:rPr>
        <w:t>作出</w:t>
      </w:r>
      <w:proofErr w:type="gramEnd"/>
      <w:r w:rsidRPr="005A3321">
        <w:rPr>
          <w:rFonts w:ascii="宋体" w:hAnsi="宋体" w:hint="eastAsia"/>
          <w:bCs/>
          <w:szCs w:val="21"/>
        </w:rPr>
        <w:t>承诺，具体详见“投标人须知前附表”。</w:t>
      </w:r>
    </w:p>
    <w:p w14:paraId="5D6AE50C"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17.3投标人的投标文件在投标有效期内均保持有效。</w:t>
      </w:r>
      <w:bookmarkEnd w:id="91"/>
      <w:bookmarkEnd w:id="92"/>
    </w:p>
    <w:p w14:paraId="68E1D506" w14:textId="77777777" w:rsidR="00A964C4" w:rsidRPr="005A3321" w:rsidRDefault="00550CD8">
      <w:pPr>
        <w:spacing w:line="360" w:lineRule="auto"/>
        <w:ind w:firstLineChars="200" w:firstLine="480"/>
        <w:rPr>
          <w:rFonts w:ascii="黑体" w:eastAsia="黑体" w:hAnsi="黑体"/>
          <w:sz w:val="24"/>
        </w:rPr>
      </w:pPr>
      <w:bookmarkStart w:id="93" w:name="_18.投标保证金"/>
      <w:bookmarkStart w:id="94" w:name="_Toc254970541"/>
      <w:bookmarkStart w:id="95" w:name="_Toc254970682"/>
      <w:bookmarkEnd w:id="93"/>
      <w:r w:rsidRPr="005A3321">
        <w:rPr>
          <w:rFonts w:ascii="黑体" w:eastAsia="黑体" w:hAnsi="黑体" w:hint="eastAsia"/>
          <w:sz w:val="24"/>
        </w:rPr>
        <w:t>18.投标保证金</w:t>
      </w:r>
      <w:bookmarkEnd w:id="94"/>
      <w:bookmarkEnd w:id="95"/>
    </w:p>
    <w:p w14:paraId="3AB634F3" w14:textId="77777777" w:rsidR="00A964C4" w:rsidRPr="005A3321" w:rsidRDefault="00550CD8">
      <w:pPr>
        <w:spacing w:line="360" w:lineRule="auto"/>
        <w:ind w:firstLineChars="200" w:firstLine="420"/>
        <w:rPr>
          <w:rFonts w:hAnsi="宋体"/>
          <w:szCs w:val="21"/>
        </w:rPr>
      </w:pPr>
      <w:bookmarkStart w:id="96" w:name="_Toc254970683"/>
      <w:bookmarkStart w:id="97" w:name="_Toc254970542"/>
      <w:r w:rsidRPr="005A3321">
        <w:rPr>
          <w:rFonts w:hAnsi="宋体" w:hint="eastAsia"/>
          <w:szCs w:val="21"/>
        </w:rPr>
        <w:t>见“投标人须知前附表”。</w:t>
      </w:r>
    </w:p>
    <w:p w14:paraId="7B1A2C16"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19.投标文件的</w:t>
      </w:r>
      <w:bookmarkEnd w:id="96"/>
      <w:bookmarkEnd w:id="97"/>
      <w:r w:rsidRPr="005A3321">
        <w:rPr>
          <w:rFonts w:ascii="黑体" w:eastAsia="黑体" w:hAnsi="黑体" w:hint="eastAsia"/>
          <w:sz w:val="24"/>
        </w:rPr>
        <w:t>编制</w:t>
      </w:r>
    </w:p>
    <w:p w14:paraId="361A31B8" w14:textId="77777777" w:rsidR="00A964C4" w:rsidRPr="005A3321" w:rsidRDefault="00550CD8">
      <w:pPr>
        <w:spacing w:line="360" w:lineRule="auto"/>
        <w:ind w:firstLineChars="200" w:firstLine="420"/>
        <w:rPr>
          <w:rFonts w:hAnsi="宋体"/>
          <w:szCs w:val="21"/>
        </w:rPr>
      </w:pPr>
      <w:r w:rsidRPr="005A3321">
        <w:rPr>
          <w:rFonts w:hAnsi="宋体"/>
          <w:szCs w:val="21"/>
        </w:rPr>
        <w:t>19.1</w:t>
      </w:r>
      <w:r w:rsidRPr="005A3321">
        <w:rPr>
          <w:rFonts w:hAnsi="宋体" w:hint="eastAsia"/>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8" w:name="_19.2投标文件应按报价文件、资格证明文件、商务文件、技术文件分别编制"/>
      <w:bookmarkEnd w:id="98"/>
    </w:p>
    <w:p w14:paraId="25F21EB6" w14:textId="77777777" w:rsidR="00A964C4" w:rsidRPr="005A3321" w:rsidRDefault="00550CD8">
      <w:pPr>
        <w:pStyle w:val="29"/>
        <w:snapToGrid w:val="0"/>
        <w:spacing w:before="0"/>
        <w:ind w:firstLine="420"/>
        <w:rPr>
          <w:rFonts w:hAnsi="宋体"/>
          <w:sz w:val="21"/>
          <w:szCs w:val="21"/>
        </w:rPr>
      </w:pPr>
      <w:r w:rsidRPr="005A3321">
        <w:rPr>
          <w:rFonts w:hAnsi="宋体"/>
          <w:sz w:val="21"/>
          <w:szCs w:val="21"/>
        </w:rPr>
        <w:t>19.2</w:t>
      </w:r>
      <w:r w:rsidRPr="005A3321">
        <w:rPr>
          <w:rFonts w:hAnsi="宋体" w:hint="eastAsia"/>
          <w:sz w:val="21"/>
          <w:szCs w:val="21"/>
        </w:rPr>
        <w:t>投标文件按照招标文件第六章格式要求在规定位置进行签署、盖章。投标人的投标文件未按照招标文件要求签署、盖章的，</w:t>
      </w:r>
      <w:r w:rsidRPr="005A3321">
        <w:rPr>
          <w:rFonts w:hAnsi="宋体" w:hint="eastAsia"/>
          <w:b/>
          <w:sz w:val="21"/>
          <w:szCs w:val="21"/>
        </w:rPr>
        <w:t>其投标无效。</w:t>
      </w:r>
      <w:r w:rsidRPr="005A3321">
        <w:rPr>
          <w:rFonts w:hAnsi="宋体" w:hint="eastAsia"/>
          <w:sz w:val="21"/>
          <w:szCs w:val="21"/>
        </w:rPr>
        <w:t>骑缝盖公章</w:t>
      </w:r>
      <w:proofErr w:type="gramStart"/>
      <w:r w:rsidRPr="005A3321">
        <w:rPr>
          <w:rFonts w:hAnsi="宋体" w:hint="eastAsia"/>
          <w:sz w:val="21"/>
          <w:szCs w:val="21"/>
        </w:rPr>
        <w:t>不</w:t>
      </w:r>
      <w:proofErr w:type="gramEnd"/>
      <w:r w:rsidRPr="005A3321">
        <w:rPr>
          <w:rFonts w:hAnsi="宋体" w:hint="eastAsia"/>
          <w:sz w:val="21"/>
          <w:szCs w:val="21"/>
        </w:rPr>
        <w:t>视为在规定位置盖章。</w:t>
      </w:r>
    </w:p>
    <w:p w14:paraId="5490EECD" w14:textId="77777777" w:rsidR="00A964C4" w:rsidRPr="005A3321" w:rsidRDefault="00550CD8">
      <w:pPr>
        <w:pStyle w:val="29"/>
        <w:snapToGrid w:val="0"/>
        <w:spacing w:before="0"/>
        <w:ind w:firstLine="420"/>
        <w:rPr>
          <w:rFonts w:hAnsi="宋体"/>
          <w:sz w:val="21"/>
          <w:szCs w:val="21"/>
        </w:rPr>
      </w:pPr>
      <w:r w:rsidRPr="005A3321">
        <w:rPr>
          <w:rFonts w:hAnsi="宋体"/>
          <w:sz w:val="21"/>
          <w:szCs w:val="21"/>
        </w:rPr>
        <w:t>19.3</w:t>
      </w:r>
      <w:r w:rsidRPr="005A3321">
        <w:rPr>
          <w:rFonts w:hAnsi="宋体" w:hint="eastAsia"/>
          <w:sz w:val="21"/>
          <w:szCs w:val="21"/>
        </w:rPr>
        <w:t>为确保网上操作合法、有效和安全，投标人应当在投标截止时间前完成在“广西政府采购云”平台的身份认证，确保在电子投标过程中能够对相关数据电文进行加密和使用电子签名。</w:t>
      </w:r>
    </w:p>
    <w:p w14:paraId="572621A3"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19.4投标文件中标注的投标人名称应与主体资格证明（如营业执照、事业单位法人证书、执业许可证、自然人身份证等）及公章一致，</w:t>
      </w:r>
      <w:r w:rsidRPr="005A3321">
        <w:rPr>
          <w:rFonts w:ascii="宋体" w:hAnsi="宋体" w:hint="eastAsia"/>
          <w:szCs w:val="21"/>
        </w:rPr>
        <w:t>否则作无效投标处理</w:t>
      </w:r>
      <w:r w:rsidRPr="005A3321">
        <w:rPr>
          <w:rFonts w:ascii="宋体" w:hAnsi="宋体" w:hint="eastAsia"/>
          <w:b/>
          <w:szCs w:val="21"/>
        </w:rPr>
        <w:t>。</w:t>
      </w:r>
    </w:p>
    <w:p w14:paraId="6CE54B05" w14:textId="77777777" w:rsidR="00A964C4" w:rsidRPr="005A3321" w:rsidRDefault="00550CD8">
      <w:pPr>
        <w:spacing w:line="360" w:lineRule="auto"/>
        <w:ind w:firstLineChars="200" w:firstLine="420"/>
        <w:rPr>
          <w:rFonts w:ascii="宋体" w:hAnsi="宋体" w:cs="宋体"/>
          <w:szCs w:val="21"/>
        </w:rPr>
      </w:pPr>
      <w:r w:rsidRPr="005A3321">
        <w:rPr>
          <w:rFonts w:hAnsi="宋体"/>
          <w:szCs w:val="21"/>
        </w:rPr>
        <w:t xml:space="preserve"> 19.5</w:t>
      </w:r>
      <w:r w:rsidRPr="005A3321">
        <w:rPr>
          <w:rFonts w:hAnsi="宋体" w:hint="eastAsia"/>
          <w:szCs w:val="21"/>
        </w:rPr>
        <w:t>投标文件应避免涂改、</w:t>
      </w:r>
      <w:proofErr w:type="gramStart"/>
      <w:r w:rsidRPr="005A3321">
        <w:rPr>
          <w:rFonts w:hAnsi="宋体" w:hint="eastAsia"/>
          <w:szCs w:val="21"/>
        </w:rPr>
        <w:t>行间插字或者</w:t>
      </w:r>
      <w:proofErr w:type="gramEnd"/>
      <w:r w:rsidRPr="005A3321">
        <w:rPr>
          <w:rFonts w:hAnsi="宋体" w:hint="eastAsia"/>
          <w:szCs w:val="21"/>
        </w:rPr>
        <w:t>删除，</w:t>
      </w:r>
      <w:r w:rsidRPr="005A3321">
        <w:rPr>
          <w:rFonts w:ascii="宋体" w:hAnsi="宋体" w:cs="宋体" w:hint="eastAsia"/>
          <w:b/>
          <w:szCs w:val="21"/>
        </w:rPr>
        <w:t>否则其投标无效。</w:t>
      </w:r>
    </w:p>
    <w:p w14:paraId="337BF2BB" w14:textId="77777777" w:rsidR="00A964C4" w:rsidRPr="005A3321" w:rsidRDefault="00550CD8">
      <w:pPr>
        <w:spacing w:line="360" w:lineRule="auto"/>
        <w:ind w:firstLineChars="250" w:firstLine="525"/>
        <w:rPr>
          <w:rFonts w:hAnsi="宋体"/>
        </w:rPr>
      </w:pPr>
      <w:r w:rsidRPr="005A3321">
        <w:rPr>
          <w:rFonts w:hAnsi="宋体"/>
        </w:rPr>
        <w:t xml:space="preserve">19.6 </w:t>
      </w:r>
      <w:r w:rsidRPr="005A3321">
        <w:rPr>
          <w:rFonts w:hAnsi="宋体" w:hint="eastAsia"/>
        </w:rPr>
        <w:t>对招标文件的实质性要求和条件</w:t>
      </w:r>
      <w:proofErr w:type="gramStart"/>
      <w:r w:rsidRPr="005A3321">
        <w:rPr>
          <w:rFonts w:hAnsi="宋体" w:hint="eastAsia"/>
        </w:rPr>
        <w:t>作出</w:t>
      </w:r>
      <w:proofErr w:type="gramEnd"/>
      <w:r w:rsidRPr="005A3321">
        <w:rPr>
          <w:rFonts w:hAnsi="宋体" w:hint="eastAsia"/>
        </w:rPr>
        <w:t>响应是指投标人必须对招标文件中标注为实质性要求和条件的</w:t>
      </w:r>
      <w:r w:rsidRPr="005A3321">
        <w:rPr>
          <w:rFonts w:hint="eastAsia"/>
          <w:szCs w:val="21"/>
        </w:rPr>
        <w:t>服务内容及要求</w:t>
      </w:r>
      <w:r w:rsidRPr="005A3321">
        <w:rPr>
          <w:rFonts w:hAnsi="宋体" w:hint="eastAsia"/>
        </w:rPr>
        <w:t>、商务条款及其它内容</w:t>
      </w:r>
      <w:proofErr w:type="gramStart"/>
      <w:r w:rsidRPr="005A3321">
        <w:rPr>
          <w:rFonts w:hint="eastAsia"/>
          <w:b/>
        </w:rPr>
        <w:t>作出</w:t>
      </w:r>
      <w:proofErr w:type="gramEnd"/>
      <w:r w:rsidRPr="005A3321">
        <w:rPr>
          <w:rFonts w:hint="eastAsia"/>
          <w:b/>
        </w:rPr>
        <w:t>满足或者优于原要求和条件的承诺</w:t>
      </w:r>
      <w:r w:rsidRPr="005A3321">
        <w:rPr>
          <w:rFonts w:hint="eastAsia"/>
        </w:rPr>
        <w:t>。</w:t>
      </w:r>
    </w:p>
    <w:p w14:paraId="351BC9C6" w14:textId="77777777" w:rsidR="00A964C4" w:rsidRPr="005A3321" w:rsidRDefault="00550CD8">
      <w:pPr>
        <w:spacing w:line="360" w:lineRule="auto"/>
        <w:ind w:firstLineChars="200" w:firstLine="422"/>
        <w:rPr>
          <w:rFonts w:ascii="宋体" w:hAnsi="宋体"/>
          <w:b/>
          <w:szCs w:val="21"/>
          <w:u w:val="single"/>
        </w:rPr>
      </w:pPr>
      <w:r w:rsidRPr="005A3321">
        <w:rPr>
          <w:rFonts w:ascii="宋体" w:hAnsi="宋体" w:hint="eastAsia"/>
          <w:b/>
          <w:szCs w:val="21"/>
          <w:u w:val="single"/>
        </w:rPr>
        <w:t>19.7本项目为南宁市全流程电子化项目，异常情况见“第二节 投标人须知正文”中“四、24.2开标程序。</w:t>
      </w:r>
    </w:p>
    <w:p w14:paraId="0618829B"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20.备份投标文件</w:t>
      </w:r>
    </w:p>
    <w:p w14:paraId="75572755" w14:textId="77777777" w:rsidR="00A964C4" w:rsidRPr="005A3321" w:rsidRDefault="00550CD8">
      <w:pPr>
        <w:spacing w:line="360" w:lineRule="auto"/>
        <w:ind w:firstLineChars="200" w:firstLine="420"/>
        <w:rPr>
          <w:rFonts w:ascii="黑体" w:eastAsia="黑体" w:hAnsi="黑体"/>
          <w:sz w:val="24"/>
        </w:rPr>
      </w:pPr>
      <w:r w:rsidRPr="005A3321">
        <w:rPr>
          <w:rFonts w:hAnsi="宋体" w:hint="eastAsia"/>
          <w:bCs/>
          <w:szCs w:val="21"/>
        </w:rPr>
        <w:t>详见在“投标人须知前附表”。</w:t>
      </w:r>
    </w:p>
    <w:p w14:paraId="2B8CDC78"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21.投标文件的提交</w:t>
      </w:r>
    </w:p>
    <w:p w14:paraId="55F2B358" w14:textId="77777777" w:rsidR="00A964C4" w:rsidRPr="005A3321" w:rsidRDefault="00550CD8">
      <w:pPr>
        <w:spacing w:line="360" w:lineRule="auto"/>
        <w:ind w:firstLineChars="200" w:firstLine="420"/>
        <w:rPr>
          <w:rFonts w:hAnsi="宋体"/>
          <w:b/>
        </w:rPr>
      </w:pPr>
      <w:bookmarkStart w:id="99" w:name="_21.1投标人必须在“投标人须知中的前附表”规定的投标文件接收时间和投"/>
      <w:bookmarkEnd w:id="99"/>
      <w:r w:rsidRPr="005A3321">
        <w:rPr>
          <w:rFonts w:hAnsi="宋体"/>
          <w:bCs/>
          <w:szCs w:val="21"/>
        </w:rPr>
        <w:t>21.1</w:t>
      </w:r>
      <w:r w:rsidRPr="005A3321">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5A3321">
        <w:rPr>
          <w:rFonts w:hAnsi="宋体"/>
          <w:bCs/>
          <w:szCs w:val="21"/>
        </w:rPr>
        <w:t>CA</w:t>
      </w:r>
      <w:r w:rsidRPr="005A3321">
        <w:rPr>
          <w:rFonts w:hAnsi="宋体" w:hint="eastAsia"/>
          <w:bCs/>
          <w:szCs w:val="21"/>
        </w:rPr>
        <w:t>认证锁）进行电子签章、加密，然后通过网络将加密的电子投标文件递交至“广西政府采购云平台”。</w:t>
      </w:r>
    </w:p>
    <w:p w14:paraId="5AD7294F" w14:textId="77777777" w:rsidR="00A964C4" w:rsidRPr="005A3321" w:rsidRDefault="00550CD8">
      <w:pPr>
        <w:spacing w:line="360" w:lineRule="auto"/>
        <w:ind w:firstLineChars="200" w:firstLine="422"/>
        <w:rPr>
          <w:rFonts w:ascii="宋体" w:hAnsi="宋体"/>
          <w:b/>
          <w:szCs w:val="20"/>
        </w:rPr>
      </w:pPr>
      <w:r w:rsidRPr="005A3321">
        <w:rPr>
          <w:rFonts w:ascii="宋体" w:hAnsi="宋体" w:hint="eastAsia"/>
          <w:b/>
          <w:szCs w:val="21"/>
        </w:rPr>
        <w:lastRenderedPageBreak/>
        <w:t>21.2未在规定时间内提交或者未按照招标文件要求密封或者标记的电子投标文件，“广西政府采购云”平台将拒收。</w:t>
      </w:r>
    </w:p>
    <w:p w14:paraId="0B589C96"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21.3电子版投标文件提交方式见“招标公告”中“四、提交投标文件截止时间、开标时间和地点”</w:t>
      </w:r>
      <w:r w:rsidRPr="005A3321">
        <w:rPr>
          <w:rFonts w:ascii="宋体" w:hAnsi="宋体" w:hint="eastAsia"/>
          <w:b/>
          <w:szCs w:val="21"/>
        </w:rPr>
        <w:t xml:space="preserve"> 。</w:t>
      </w:r>
    </w:p>
    <w:p w14:paraId="617BD4A5"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22. 投标文件的补充、修改、撤回与退回</w:t>
      </w:r>
      <w:bookmarkStart w:id="100" w:name="_Toc254970684"/>
      <w:bookmarkStart w:id="101" w:name="_Toc254970543"/>
    </w:p>
    <w:p w14:paraId="6699B9F2" w14:textId="77777777" w:rsidR="00A964C4" w:rsidRPr="005A3321" w:rsidRDefault="00550CD8">
      <w:pPr>
        <w:spacing w:line="360" w:lineRule="auto"/>
        <w:ind w:firstLineChars="200" w:firstLine="420"/>
        <w:rPr>
          <w:rFonts w:ascii="黑体" w:eastAsia="黑体" w:hAnsi="黑体"/>
          <w:sz w:val="24"/>
        </w:rPr>
      </w:pPr>
      <w:r w:rsidRPr="005A3321">
        <w:rPr>
          <w:rFonts w:ascii="宋体" w:hAnsi="宋体" w:cs="宋体" w:hint="eastAsia"/>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327F6A5B" w14:textId="77777777" w:rsidR="00A964C4" w:rsidRPr="005A3321" w:rsidRDefault="00550CD8">
      <w:pPr>
        <w:pStyle w:val="29"/>
        <w:spacing w:before="0"/>
        <w:ind w:firstLine="420"/>
        <w:rPr>
          <w:rFonts w:ascii="宋体" w:hAnsi="宋体" w:cs="宋体"/>
          <w:sz w:val="21"/>
          <w:szCs w:val="21"/>
        </w:rPr>
      </w:pPr>
      <w:r w:rsidRPr="005A3321">
        <w:rPr>
          <w:rFonts w:ascii="宋体" w:hAnsi="宋体" w:cs="宋体" w:hint="eastAsia"/>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0"/>
    <w:bookmarkEnd w:id="101"/>
    <w:p w14:paraId="5D1FFF0C" w14:textId="77777777" w:rsidR="00A964C4" w:rsidRPr="005A3321" w:rsidRDefault="00550CD8">
      <w:pPr>
        <w:spacing w:line="360" w:lineRule="auto"/>
        <w:ind w:firstLineChars="200" w:firstLine="420"/>
        <w:rPr>
          <w:rFonts w:ascii="宋体" w:hAnsi="宋体" w:cs="宋体"/>
          <w:szCs w:val="21"/>
        </w:rPr>
      </w:pPr>
      <w:r w:rsidRPr="005A3321">
        <w:rPr>
          <w:rFonts w:ascii="宋体" w:hAnsi="宋体" w:cs="宋体" w:hint="eastAsia"/>
          <w:szCs w:val="21"/>
        </w:rPr>
        <w:t>22.3在投标截止时间</w:t>
      </w:r>
      <w:proofErr w:type="gramStart"/>
      <w:r w:rsidRPr="005A3321">
        <w:rPr>
          <w:rFonts w:ascii="宋体" w:hAnsi="宋体" w:cs="宋体" w:hint="eastAsia"/>
          <w:szCs w:val="21"/>
        </w:rPr>
        <w:t>止</w:t>
      </w:r>
      <w:proofErr w:type="gramEnd"/>
      <w:r w:rsidRPr="005A3321">
        <w:rPr>
          <w:rFonts w:ascii="宋体" w:hAnsi="宋体" w:cs="宋体" w:hint="eastAsia"/>
          <w:szCs w:val="21"/>
        </w:rPr>
        <w:t>提交电子版投标文件的投标人不足3家时，电子版投标文件由代理机构在“广西政府采购云”平台操作退回，除此之外采购人和采购代理机构对已提交的投标文件概不退回。</w:t>
      </w:r>
    </w:p>
    <w:p w14:paraId="2F884EF8" w14:textId="77777777" w:rsidR="00A964C4" w:rsidRPr="005A3321" w:rsidRDefault="00A964C4">
      <w:pPr>
        <w:pStyle w:val="a8"/>
        <w:snapToGrid w:val="0"/>
        <w:spacing w:line="400" w:lineRule="exact"/>
        <w:ind w:firstLine="739"/>
        <w:rPr>
          <w:rFonts w:hAnsi="宋体"/>
          <w:snapToGrid w:val="0"/>
          <w:sz w:val="21"/>
          <w:szCs w:val="21"/>
        </w:rPr>
      </w:pPr>
    </w:p>
    <w:p w14:paraId="1B4A513E" w14:textId="77777777" w:rsidR="00A964C4" w:rsidRPr="005A3321" w:rsidRDefault="00550CD8">
      <w:pPr>
        <w:pStyle w:val="3"/>
        <w:keepNext w:val="0"/>
        <w:keepLines w:val="0"/>
        <w:spacing w:line="400" w:lineRule="exact"/>
        <w:jc w:val="center"/>
      </w:pPr>
      <w:bookmarkStart w:id="102" w:name="_Toc254970685"/>
      <w:bookmarkStart w:id="103" w:name="_Toc254970544"/>
      <w:bookmarkStart w:id="104" w:name="_Toc187761557"/>
      <w:r w:rsidRPr="005A3321">
        <w:rPr>
          <w:rFonts w:hint="eastAsia"/>
        </w:rPr>
        <w:t>四、开标</w:t>
      </w:r>
      <w:bookmarkEnd w:id="102"/>
      <w:bookmarkEnd w:id="103"/>
      <w:bookmarkEnd w:id="104"/>
    </w:p>
    <w:p w14:paraId="0D1B8680" w14:textId="77777777" w:rsidR="00A964C4" w:rsidRPr="005A3321" w:rsidRDefault="00550CD8">
      <w:pPr>
        <w:spacing w:line="360" w:lineRule="auto"/>
        <w:ind w:firstLineChars="200" w:firstLine="480"/>
        <w:rPr>
          <w:rFonts w:ascii="黑体" w:eastAsia="黑体" w:hAnsi="黑体"/>
          <w:sz w:val="24"/>
        </w:rPr>
      </w:pPr>
      <w:bookmarkStart w:id="105" w:name="_23.开标时间和地点"/>
      <w:bookmarkEnd w:id="105"/>
      <w:r w:rsidRPr="005A3321">
        <w:rPr>
          <w:rFonts w:ascii="黑体" w:eastAsia="黑体" w:hAnsi="黑体" w:hint="eastAsia"/>
          <w:sz w:val="24"/>
        </w:rPr>
        <w:t>23.开标时间和地点</w:t>
      </w:r>
    </w:p>
    <w:p w14:paraId="7403A135" w14:textId="77777777" w:rsidR="00A964C4" w:rsidRPr="005A3321" w:rsidRDefault="00550CD8">
      <w:pPr>
        <w:spacing w:line="360" w:lineRule="auto"/>
        <w:ind w:firstLineChars="200" w:firstLine="420"/>
        <w:rPr>
          <w:rFonts w:hAnsi="宋体"/>
          <w:bCs/>
        </w:rPr>
      </w:pPr>
      <w:r w:rsidRPr="005A3321">
        <w:rPr>
          <w:rFonts w:hAnsi="宋体"/>
          <w:bCs/>
        </w:rPr>
        <w:t>23.1</w:t>
      </w:r>
      <w:r w:rsidRPr="005A3321">
        <w:rPr>
          <w:rFonts w:hAnsi="宋体" w:hint="eastAsia"/>
          <w:bCs/>
        </w:rPr>
        <w:t>开标时间及地点详见“投标人须知前附表”</w:t>
      </w:r>
    </w:p>
    <w:p w14:paraId="4A4C5DBF" w14:textId="77777777" w:rsidR="00A964C4" w:rsidRPr="005A3321" w:rsidRDefault="00550CD8">
      <w:pPr>
        <w:spacing w:line="360" w:lineRule="auto"/>
        <w:ind w:firstLineChars="200" w:firstLine="420"/>
      </w:pPr>
      <w:r w:rsidRPr="005A3321">
        <w:rPr>
          <w:rFonts w:hAnsi="宋体"/>
        </w:rPr>
        <w:t>23.2</w:t>
      </w:r>
      <w:r w:rsidRPr="005A3321">
        <w:rPr>
          <w:rFonts w:hAnsi="宋体" w:hint="eastAsia"/>
        </w:rPr>
        <w:t>如</w:t>
      </w:r>
      <w:r w:rsidRPr="005A3321">
        <w:rPr>
          <w:rFonts w:hAnsi="宋体" w:hint="eastAsia"/>
          <w:bCs/>
        </w:rPr>
        <w:t>投标人成功解密投标文件，但未在“广西政府采购云”电子开标大厅参加开标的，视同认可开标过程和结果，</w:t>
      </w:r>
      <w:r w:rsidRPr="005A3321">
        <w:rPr>
          <w:rFonts w:hAnsi="宋体" w:hint="eastAsia"/>
        </w:rPr>
        <w:t>由此产生的后果由投标人自行负责。</w:t>
      </w:r>
      <w:r w:rsidRPr="005A3321">
        <w:rPr>
          <w:rFonts w:hint="eastAsia"/>
        </w:rPr>
        <w:t>投标人不足</w:t>
      </w:r>
      <w:r w:rsidRPr="005A3321">
        <w:t>3</w:t>
      </w:r>
      <w:r w:rsidRPr="005A3321">
        <w:rPr>
          <w:rFonts w:hint="eastAsia"/>
        </w:rPr>
        <w:t>家的，不得开标。</w:t>
      </w:r>
    </w:p>
    <w:p w14:paraId="6EB54D03"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24.开标程序</w:t>
      </w:r>
    </w:p>
    <w:p w14:paraId="3C586A1F" w14:textId="77777777" w:rsidR="00A964C4" w:rsidRPr="005A3321" w:rsidRDefault="00550CD8">
      <w:pPr>
        <w:autoSpaceDE w:val="0"/>
        <w:autoSpaceDN w:val="0"/>
        <w:adjustRightInd w:val="0"/>
        <w:spacing w:line="440" w:lineRule="exact"/>
        <w:ind w:firstLineChars="200" w:firstLine="420"/>
        <w:rPr>
          <w:rFonts w:ascii="宋体" w:hAnsi="宋体"/>
          <w:kern w:val="0"/>
          <w:szCs w:val="21"/>
        </w:rPr>
      </w:pPr>
      <w:r w:rsidRPr="005A3321">
        <w:rPr>
          <w:rFonts w:ascii="宋体" w:hAnsi="宋体" w:hint="eastAsia"/>
          <w:bCs/>
          <w:szCs w:val="21"/>
        </w:rPr>
        <w:t>24.1</w:t>
      </w:r>
      <w:r w:rsidRPr="005A3321">
        <w:rPr>
          <w:rFonts w:ascii="宋体" w:hAnsi="宋体" w:hint="eastAsia"/>
          <w:kern w:val="0"/>
          <w:szCs w:val="21"/>
        </w:rPr>
        <w:t>开标形式：</w:t>
      </w:r>
    </w:p>
    <w:p w14:paraId="26EBEED2" w14:textId="77777777" w:rsidR="00A964C4" w:rsidRPr="005A3321" w:rsidRDefault="00550CD8">
      <w:pPr>
        <w:autoSpaceDE w:val="0"/>
        <w:autoSpaceDN w:val="0"/>
        <w:adjustRightInd w:val="0"/>
        <w:spacing w:line="440" w:lineRule="exact"/>
        <w:ind w:firstLineChars="200" w:firstLine="420"/>
        <w:rPr>
          <w:rFonts w:ascii="宋体" w:hAnsi="宋体"/>
          <w:bCs/>
          <w:szCs w:val="21"/>
        </w:rPr>
      </w:pPr>
      <w:r w:rsidRPr="005A3321">
        <w:rPr>
          <w:rFonts w:ascii="宋体" w:hAnsi="宋体" w:hint="eastAsia"/>
          <w:szCs w:val="21"/>
        </w:rPr>
        <w:t>（1）</w:t>
      </w:r>
      <w:r w:rsidRPr="005A3321">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4435B3AC" w14:textId="77777777" w:rsidR="00A964C4" w:rsidRPr="005A3321" w:rsidRDefault="00550CD8">
      <w:pPr>
        <w:autoSpaceDE w:val="0"/>
        <w:autoSpaceDN w:val="0"/>
        <w:adjustRightInd w:val="0"/>
        <w:spacing w:line="440" w:lineRule="exact"/>
        <w:ind w:firstLineChars="200" w:firstLine="420"/>
        <w:rPr>
          <w:rFonts w:ascii="宋体" w:hAnsi="宋体"/>
          <w:bCs/>
          <w:szCs w:val="21"/>
        </w:rPr>
      </w:pPr>
      <w:r w:rsidRPr="005A3321">
        <w:rPr>
          <w:rFonts w:ascii="宋体" w:hAnsi="宋体" w:hint="eastAsia"/>
          <w:bCs/>
          <w:szCs w:val="21"/>
        </w:rPr>
        <w:t>（2）采购代理机构将按照招标文件规定的时间通过“广西政府采购云”平台</w:t>
      </w:r>
      <w:proofErr w:type="gramStart"/>
      <w:r w:rsidRPr="005A3321">
        <w:rPr>
          <w:rFonts w:ascii="宋体" w:hAnsi="宋体" w:hint="eastAsia"/>
          <w:bCs/>
          <w:szCs w:val="21"/>
        </w:rPr>
        <w:t>组织线</w:t>
      </w:r>
      <w:proofErr w:type="gramEnd"/>
      <w:r w:rsidRPr="005A3321">
        <w:rPr>
          <w:rFonts w:ascii="宋体" w:hAnsi="宋体" w:hint="eastAsia"/>
          <w:bCs/>
          <w:szCs w:val="21"/>
        </w:rPr>
        <w:t>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5B3AAEF7" w14:textId="77777777" w:rsidR="00A964C4" w:rsidRPr="005A3321" w:rsidRDefault="00550CD8">
      <w:pPr>
        <w:autoSpaceDE w:val="0"/>
        <w:autoSpaceDN w:val="0"/>
        <w:adjustRightInd w:val="0"/>
        <w:spacing w:line="440" w:lineRule="exact"/>
        <w:ind w:firstLineChars="200" w:firstLine="420"/>
        <w:rPr>
          <w:rFonts w:ascii="宋体" w:hAnsi="宋体"/>
          <w:bCs/>
          <w:szCs w:val="21"/>
        </w:rPr>
      </w:pPr>
      <w:r w:rsidRPr="005A3321">
        <w:rPr>
          <w:rFonts w:ascii="宋体" w:hAnsi="宋体" w:hint="eastAsia"/>
          <w:bCs/>
          <w:szCs w:val="21"/>
        </w:rPr>
        <w:t>24.2开标程序：</w:t>
      </w:r>
    </w:p>
    <w:p w14:paraId="75571FA1" w14:textId="77777777" w:rsidR="00A964C4" w:rsidRPr="005A3321" w:rsidRDefault="00550CD8">
      <w:pPr>
        <w:pStyle w:val="a9"/>
        <w:snapToGrid w:val="0"/>
        <w:spacing w:line="440" w:lineRule="exact"/>
        <w:ind w:firstLineChars="200" w:firstLine="422"/>
        <w:rPr>
          <w:rFonts w:hAnsi="宋体"/>
          <w:szCs w:val="21"/>
        </w:rPr>
      </w:pPr>
      <w:r w:rsidRPr="005A3321">
        <w:rPr>
          <w:rFonts w:hAnsi="宋体" w:hint="eastAsia"/>
          <w:b/>
          <w:szCs w:val="21"/>
        </w:rPr>
        <w:t>（1）解密电子投标文件。</w:t>
      </w:r>
      <w:r w:rsidRPr="005A3321">
        <w:rPr>
          <w:rFonts w:hAnsi="宋体" w:cs="仿宋_GB2312" w:hint="eastAsia"/>
          <w:b/>
          <w:szCs w:val="21"/>
        </w:rPr>
        <w:t>“</w:t>
      </w:r>
      <w:r w:rsidRPr="005A3321">
        <w:rPr>
          <w:rFonts w:hAnsi="宋体" w:cs="仿宋_GB2312" w:hint="eastAsia"/>
          <w:szCs w:val="21"/>
        </w:rPr>
        <w:t>广西政府采购云”平台按开标时间自动提取所有投标文件。采购代理机构依托“广西政府采购云”平台</w:t>
      </w:r>
      <w:r w:rsidRPr="005A3321">
        <w:rPr>
          <w:rFonts w:hAnsi="宋体" w:hint="eastAsia"/>
          <w:szCs w:val="21"/>
        </w:rPr>
        <w:t>向各投标人发出电子加密投标文件【开始解密】通知，由投标人按招标文件规定的时间内自行进行投标文件解密。投标人的法定代表人或其委托代理人</w:t>
      </w:r>
      <w:r w:rsidRPr="005A3321">
        <w:rPr>
          <w:rFonts w:hAnsi="宋体" w:hint="eastAsia"/>
          <w:b/>
          <w:szCs w:val="21"/>
        </w:rPr>
        <w:t>须携带加密时所用的CA锁准时登录到“广西政府采购云”平台电子开标大厅签到并对电子投标文件解密</w:t>
      </w:r>
      <w:r w:rsidRPr="005A3321">
        <w:rPr>
          <w:rFonts w:hAnsi="宋体" w:hint="eastAsia"/>
          <w:szCs w:val="21"/>
        </w:rPr>
        <w:t>。开标后5分钟投标人还未</w:t>
      </w:r>
      <w:r w:rsidRPr="005A3321">
        <w:rPr>
          <w:rFonts w:hAnsi="宋体" w:hint="eastAsia"/>
          <w:szCs w:val="21"/>
        </w:rPr>
        <w:lastRenderedPageBreak/>
        <w:t>进行解密的，代理机构要通知投标人。通知后，</w:t>
      </w:r>
      <w:r w:rsidRPr="005A3321">
        <w:rPr>
          <w:rFonts w:hAnsi="宋体" w:cs="仿宋_GB2312" w:hint="eastAsia"/>
          <w:szCs w:val="21"/>
        </w:rPr>
        <w:t>投标文件仍未按时解密，</w:t>
      </w:r>
      <w:r w:rsidRPr="005A3321">
        <w:rPr>
          <w:rFonts w:hAnsi="宋体" w:hint="eastAsia"/>
          <w:szCs w:val="21"/>
        </w:rPr>
        <w:t>或者投标人没预留联系方式或预留联系方式无效，导致代理机构无法联系到投标人进行解密的，</w:t>
      </w:r>
      <w:r w:rsidRPr="005A3321">
        <w:rPr>
          <w:rFonts w:hAnsi="宋体" w:hint="eastAsia"/>
          <w:b/>
          <w:szCs w:val="21"/>
        </w:rPr>
        <w:t>均视为无效投标。</w:t>
      </w:r>
    </w:p>
    <w:p w14:paraId="2A6564E4" w14:textId="77777777" w:rsidR="00A964C4" w:rsidRPr="005A3321" w:rsidRDefault="00550CD8">
      <w:pPr>
        <w:pStyle w:val="a9"/>
        <w:snapToGrid w:val="0"/>
        <w:spacing w:line="440" w:lineRule="exact"/>
        <w:ind w:firstLineChars="200" w:firstLine="420"/>
        <w:rPr>
          <w:rFonts w:hAnsi="宋体"/>
          <w:szCs w:val="21"/>
        </w:rPr>
      </w:pPr>
      <w:r w:rsidRPr="005A3321">
        <w:rPr>
          <w:rFonts w:hAnsi="宋体" w:hint="eastAsia"/>
          <w:szCs w:val="21"/>
        </w:rPr>
        <w:t>（解密</w:t>
      </w:r>
      <w:r w:rsidRPr="005A3321">
        <w:rPr>
          <w:rFonts w:hAnsi="宋体" w:hint="eastAsia"/>
          <w:bCs/>
          <w:szCs w:val="21"/>
        </w:rPr>
        <w:t>异常情况处理：详见本章</w:t>
      </w:r>
      <w:r w:rsidRPr="005A3321">
        <w:rPr>
          <w:rFonts w:hAnsi="宋体" w:hint="eastAsia"/>
        </w:rPr>
        <w:t>29.3 电子交易活动的中止。</w:t>
      </w:r>
      <w:r w:rsidRPr="005A3321">
        <w:rPr>
          <w:rFonts w:hAnsi="宋体" w:hint="eastAsia"/>
          <w:szCs w:val="21"/>
        </w:rPr>
        <w:t>）</w:t>
      </w:r>
    </w:p>
    <w:p w14:paraId="0EDC4CFB"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（2）</w:t>
      </w:r>
      <w:r w:rsidRPr="005A3321">
        <w:rPr>
          <w:rFonts w:ascii="宋体" w:hAnsi="宋体" w:hint="eastAsia"/>
          <w:b/>
          <w:szCs w:val="21"/>
        </w:rPr>
        <w:t>电子唱标。</w:t>
      </w:r>
      <w:r w:rsidRPr="005A3321">
        <w:rPr>
          <w:rFonts w:ascii="宋体" w:hAnsi="宋体" w:hint="eastAsia"/>
          <w:szCs w:val="21"/>
        </w:rPr>
        <w:t>投标文件解密结束，各投标供应商报价均在“广西政府采购云”平台</w:t>
      </w:r>
      <w:proofErr w:type="gramStart"/>
      <w:r w:rsidRPr="005A3321">
        <w:rPr>
          <w:rFonts w:ascii="宋体" w:hAnsi="宋体" w:hint="eastAsia"/>
          <w:szCs w:val="21"/>
        </w:rPr>
        <w:t>远程不</w:t>
      </w:r>
      <w:proofErr w:type="gramEnd"/>
      <w:r w:rsidRPr="005A3321">
        <w:rPr>
          <w:rFonts w:ascii="宋体" w:hAnsi="宋体" w:hint="eastAsia"/>
          <w:szCs w:val="21"/>
        </w:rPr>
        <w:t>见面开标大厅展示；</w:t>
      </w:r>
    </w:p>
    <w:p w14:paraId="3481FDF8"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（3）</w:t>
      </w:r>
      <w:r w:rsidRPr="005A3321">
        <w:rPr>
          <w:rFonts w:ascii="宋体" w:hAnsi="宋体" w:hint="eastAsia"/>
          <w:b/>
          <w:szCs w:val="21"/>
        </w:rPr>
        <w:t>签署电子《政府采购活动现场确认声明书》。</w:t>
      </w:r>
      <w:r w:rsidRPr="005A3321">
        <w:rPr>
          <w:rFonts w:ascii="宋体" w:hAnsi="宋体" w:hint="eastAsia"/>
          <w:szCs w:val="21"/>
        </w:rPr>
        <w:t>通过邮件形式在</w:t>
      </w:r>
      <w:proofErr w:type="gramStart"/>
      <w:r w:rsidRPr="005A3321">
        <w:rPr>
          <w:rFonts w:ascii="宋体" w:hAnsi="宋体" w:hint="eastAsia"/>
          <w:szCs w:val="21"/>
        </w:rPr>
        <w:t>远程不</w:t>
      </w:r>
      <w:proofErr w:type="gramEnd"/>
      <w:r w:rsidRPr="005A3321">
        <w:rPr>
          <w:rFonts w:ascii="宋体" w:hAnsi="宋体" w:hint="eastAsia"/>
          <w:szCs w:val="21"/>
        </w:rPr>
        <w:t>见面开标大厅发送各投标人签署电子《政府采购活动现场确认声明书》。</w:t>
      </w:r>
    </w:p>
    <w:p w14:paraId="79F8E330"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（4）开标过程由采购代理机构如实记录，</w:t>
      </w:r>
      <w:proofErr w:type="gramStart"/>
      <w:r w:rsidRPr="005A3321">
        <w:rPr>
          <w:rFonts w:ascii="宋体" w:hAnsi="宋体" w:hint="eastAsia"/>
          <w:bCs/>
          <w:szCs w:val="21"/>
        </w:rPr>
        <w:t>并电子</w:t>
      </w:r>
      <w:proofErr w:type="gramEnd"/>
      <w:r w:rsidRPr="005A3321">
        <w:rPr>
          <w:rFonts w:ascii="宋体" w:hAnsi="宋体" w:hint="eastAsia"/>
          <w:bCs/>
          <w:szCs w:val="21"/>
        </w:rPr>
        <w:t>留痕，由参加电子开标的各投标人代表对电子开标记录在开标记录公布后15分钟内进行当场校核及勘误，并线上确认，未确认的视同认可开标结果。</w:t>
      </w:r>
    </w:p>
    <w:p w14:paraId="5C30AF4F"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52C241BD"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bCs/>
          <w:szCs w:val="21"/>
        </w:rPr>
        <w:t>（6）开标结束。</w:t>
      </w:r>
    </w:p>
    <w:p w14:paraId="0160D9EA" w14:textId="77777777" w:rsidR="00A964C4" w:rsidRPr="005A3321" w:rsidRDefault="00550CD8">
      <w:pPr>
        <w:pStyle w:val="a9"/>
        <w:snapToGrid w:val="0"/>
        <w:spacing w:line="440" w:lineRule="exact"/>
        <w:ind w:firstLineChars="200" w:firstLine="422"/>
        <w:rPr>
          <w:rFonts w:hAnsi="宋体"/>
          <w:szCs w:val="21"/>
        </w:rPr>
      </w:pPr>
      <w:r w:rsidRPr="005A3321">
        <w:rPr>
          <w:rFonts w:hAnsi="宋体" w:hint="eastAsia"/>
          <w:b/>
          <w:bCs/>
          <w:szCs w:val="21"/>
        </w:rPr>
        <w:t>特别说明：</w:t>
      </w:r>
      <w:r w:rsidRPr="005A3321">
        <w:rPr>
          <w:rFonts w:hAnsi="宋体" w:hint="eastAsia"/>
          <w:szCs w:val="21"/>
        </w:rPr>
        <w:t>如遇“广西政府采购云”平台电子化开标或评审程序调整的，按调整后执行。</w:t>
      </w:r>
    </w:p>
    <w:p w14:paraId="7B9488D9" w14:textId="77777777" w:rsidR="00A964C4" w:rsidRPr="005A3321" w:rsidRDefault="00A964C4">
      <w:pPr>
        <w:pStyle w:val="a9"/>
        <w:snapToGrid w:val="0"/>
        <w:spacing w:line="400" w:lineRule="exact"/>
        <w:ind w:leftChars="228" w:left="689" w:hangingChars="100" w:hanging="210"/>
        <w:rPr>
          <w:rFonts w:hAnsi="宋体"/>
        </w:rPr>
      </w:pPr>
    </w:p>
    <w:p w14:paraId="0C52D86F" w14:textId="77777777" w:rsidR="00A964C4" w:rsidRPr="005A3321" w:rsidRDefault="00550CD8">
      <w:pPr>
        <w:pStyle w:val="3"/>
        <w:keepNext w:val="0"/>
        <w:keepLines w:val="0"/>
        <w:spacing w:line="400" w:lineRule="exact"/>
        <w:jc w:val="center"/>
      </w:pPr>
      <w:bookmarkStart w:id="106" w:name="_Toc187761558"/>
      <w:r w:rsidRPr="005A3321">
        <w:rPr>
          <w:rFonts w:hint="eastAsia"/>
        </w:rPr>
        <w:t>五、资格审查</w:t>
      </w:r>
      <w:bookmarkEnd w:id="106"/>
    </w:p>
    <w:p w14:paraId="6145D30B" w14:textId="77777777" w:rsidR="00A964C4" w:rsidRPr="005A3321" w:rsidRDefault="00550CD8">
      <w:pPr>
        <w:pStyle w:val="5"/>
        <w:keepNext w:val="0"/>
        <w:keepLines w:val="0"/>
        <w:spacing w:before="0" w:after="0" w:line="360" w:lineRule="auto"/>
        <w:ind w:firstLineChars="200" w:firstLine="482"/>
        <w:rPr>
          <w:rFonts w:ascii="黑体" w:eastAsia="黑体" w:hAnsi="黑体"/>
          <w:sz w:val="24"/>
        </w:rPr>
      </w:pPr>
      <w:r w:rsidRPr="005A3321">
        <w:rPr>
          <w:rFonts w:ascii="黑体" w:eastAsia="黑体" w:hAnsi="黑体" w:hint="eastAsia"/>
          <w:sz w:val="24"/>
        </w:rPr>
        <w:t>25.资格审查</w:t>
      </w:r>
    </w:p>
    <w:p w14:paraId="4EBE3A17" w14:textId="77777777" w:rsidR="00A964C4" w:rsidRPr="005A3321" w:rsidRDefault="00550CD8">
      <w:pPr>
        <w:spacing w:line="360" w:lineRule="auto"/>
        <w:ind w:firstLineChars="200" w:firstLine="422"/>
        <w:rPr>
          <w:rFonts w:ascii="宋体" w:hAnsi="宋体"/>
          <w:b/>
          <w:bCs/>
          <w:szCs w:val="20"/>
        </w:rPr>
      </w:pPr>
      <w:r w:rsidRPr="005A3321">
        <w:rPr>
          <w:rFonts w:ascii="宋体" w:hAnsi="宋体" w:hint="eastAsia"/>
          <w:b/>
          <w:bCs/>
          <w:szCs w:val="20"/>
        </w:rPr>
        <w:t xml:space="preserve"> 25.1开标结束后，采购人或采购机构依法通过电子投标文件对投标人的资格进行线上审查。</w:t>
      </w:r>
    </w:p>
    <w:p w14:paraId="72C7702D" w14:textId="77777777" w:rsidR="00A964C4" w:rsidRPr="005A3321" w:rsidRDefault="00550CD8">
      <w:pPr>
        <w:spacing w:line="360" w:lineRule="auto"/>
        <w:ind w:firstLineChars="200" w:firstLine="422"/>
        <w:rPr>
          <w:rFonts w:ascii="宋体" w:hAnsi="宋体"/>
          <w:b/>
          <w:bCs/>
          <w:szCs w:val="20"/>
        </w:rPr>
      </w:pPr>
      <w:r w:rsidRPr="005A3321">
        <w:rPr>
          <w:rFonts w:ascii="宋体" w:hAnsi="宋体" w:hint="eastAsia"/>
          <w:b/>
          <w:bCs/>
          <w:szCs w:val="20"/>
        </w:rPr>
        <w:t xml:space="preserve"> 25.2采购人或采购机构依据法律法规和招标文件的规定，对投标人的基本资格条件、特定资格条件进行审查。</w:t>
      </w:r>
    </w:p>
    <w:p w14:paraId="682756CC" w14:textId="77777777" w:rsidR="00A964C4" w:rsidRPr="005A3321" w:rsidRDefault="00550CD8">
      <w:pPr>
        <w:spacing w:line="360" w:lineRule="auto"/>
        <w:ind w:firstLineChars="200" w:firstLine="420"/>
        <w:rPr>
          <w:rFonts w:ascii="宋体" w:hAnsi="宋体"/>
        </w:rPr>
      </w:pPr>
      <w:r w:rsidRPr="005A3321">
        <w:rPr>
          <w:rFonts w:ascii="宋体" w:hAnsi="宋体" w:hint="eastAsia"/>
        </w:rPr>
        <w:t>25.3资格审查标准为本“招标文件”中“投标人须知前附表”13.1点载明对投标人资格要求的条件。本项目资格审查采用合格制，凡符合招标文件规定的投标人资格要求的投标人均通过资格审查。</w:t>
      </w:r>
    </w:p>
    <w:p w14:paraId="4839B20A" w14:textId="77777777" w:rsidR="00A964C4" w:rsidRPr="005A3321" w:rsidRDefault="00550CD8">
      <w:pPr>
        <w:spacing w:line="360" w:lineRule="auto"/>
        <w:ind w:firstLineChars="200" w:firstLine="422"/>
        <w:rPr>
          <w:rFonts w:ascii="宋体" w:hAnsi="宋体"/>
          <w:b/>
          <w:bCs/>
          <w:szCs w:val="20"/>
        </w:rPr>
      </w:pPr>
      <w:bookmarkStart w:id="107" w:name="_25.3_投标人有下列情形之一的，资格审查不通过而导致其投标无效："/>
      <w:bookmarkEnd w:id="107"/>
      <w:r w:rsidRPr="005A3321">
        <w:rPr>
          <w:rFonts w:ascii="宋体" w:hAnsi="宋体" w:hint="eastAsia"/>
          <w:b/>
          <w:bCs/>
          <w:szCs w:val="20"/>
        </w:rPr>
        <w:t>25.4投标人有下列情形之一的，资格审查不通过，作无效投标处理：</w:t>
      </w:r>
    </w:p>
    <w:p w14:paraId="687012FB"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1</w:t>
      </w:r>
      <w:r w:rsidRPr="005A3321">
        <w:rPr>
          <w:rFonts w:hAnsi="宋体" w:hint="eastAsia"/>
        </w:rPr>
        <w:t>）不具备招标文件中规定的资格要求的；（注：其中信用查询</w:t>
      </w:r>
      <w:proofErr w:type="gramStart"/>
      <w:r w:rsidRPr="005A3321">
        <w:rPr>
          <w:rFonts w:hAnsi="宋体" w:hint="eastAsia"/>
        </w:rPr>
        <w:t>规则见</w:t>
      </w:r>
      <w:proofErr w:type="gramEnd"/>
      <w:r w:rsidRPr="005A3321">
        <w:rPr>
          <w:rFonts w:hAnsi="宋体" w:hint="eastAsia"/>
        </w:rPr>
        <w:t>“投标人须知前附表”，“广西政府采购云”平台已与“信用中国”平台做接口，审查专家可直接在线查询）</w:t>
      </w:r>
    </w:p>
    <w:p w14:paraId="2E950FDC"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2</w:t>
      </w:r>
      <w:r w:rsidRPr="005A3321">
        <w:rPr>
          <w:rFonts w:hAnsi="宋体" w:hint="eastAsia"/>
        </w:rPr>
        <w:t>）投标文件未提供任一项“投标人须知前附表”资格证明文件规定的“必须提供”的文件资料的；</w:t>
      </w:r>
    </w:p>
    <w:p w14:paraId="278E3B3F"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3</w:t>
      </w:r>
      <w:r w:rsidRPr="005A3321">
        <w:rPr>
          <w:rFonts w:hAnsi="宋体" w:hint="eastAsia"/>
        </w:rPr>
        <w:t>）投标文件提供的资格证明文件出现任一项不符合“投标人须知前附表”资格证明文件规定的“必须提供”的文件资料要求或者无效的。</w:t>
      </w:r>
    </w:p>
    <w:p w14:paraId="1683AEF0" w14:textId="77777777" w:rsidR="00A964C4" w:rsidRPr="005A3321" w:rsidRDefault="00550CD8">
      <w:pPr>
        <w:pStyle w:val="5"/>
        <w:keepNext w:val="0"/>
        <w:keepLines w:val="0"/>
        <w:spacing w:before="0" w:after="0" w:line="360" w:lineRule="auto"/>
        <w:ind w:firstLineChars="200" w:firstLine="420"/>
        <w:rPr>
          <w:rFonts w:ascii="宋体" w:hAnsi="宋体"/>
          <w:b w:val="0"/>
          <w:bCs w:val="0"/>
          <w:sz w:val="21"/>
          <w:szCs w:val="20"/>
        </w:rPr>
      </w:pPr>
      <w:r w:rsidRPr="005A3321">
        <w:rPr>
          <w:rFonts w:ascii="宋体" w:hAnsi="宋体" w:hint="eastAsia"/>
          <w:b w:val="0"/>
          <w:bCs w:val="0"/>
          <w:sz w:val="21"/>
          <w:szCs w:val="20"/>
        </w:rPr>
        <w:t>25.5资格审查的合格投标人不足3家的，不得评标。</w:t>
      </w:r>
    </w:p>
    <w:p w14:paraId="54DAF8DD" w14:textId="77777777" w:rsidR="00A964C4" w:rsidRPr="005A3321" w:rsidRDefault="00550CD8">
      <w:pPr>
        <w:pStyle w:val="3"/>
        <w:keepNext w:val="0"/>
        <w:keepLines w:val="0"/>
        <w:spacing w:line="360" w:lineRule="auto"/>
        <w:jc w:val="center"/>
      </w:pPr>
      <w:bookmarkStart w:id="108" w:name="_Toc187761559"/>
      <w:r w:rsidRPr="005A3321">
        <w:rPr>
          <w:rFonts w:hint="eastAsia"/>
        </w:rPr>
        <w:t>六、评标</w:t>
      </w:r>
      <w:bookmarkEnd w:id="108"/>
    </w:p>
    <w:p w14:paraId="6F8A21A8" w14:textId="77777777" w:rsidR="00A964C4" w:rsidRPr="005A3321" w:rsidRDefault="00550CD8">
      <w:pPr>
        <w:spacing w:line="360" w:lineRule="auto"/>
        <w:ind w:firstLineChars="200" w:firstLine="480"/>
        <w:rPr>
          <w:rFonts w:ascii="黑体" w:eastAsia="黑体" w:hAnsi="黑体"/>
          <w:sz w:val="24"/>
        </w:rPr>
      </w:pPr>
      <w:bookmarkStart w:id="109" w:name="_26.组建评标委员会"/>
      <w:bookmarkEnd w:id="109"/>
      <w:r w:rsidRPr="005A3321">
        <w:rPr>
          <w:rFonts w:ascii="黑体" w:eastAsia="黑体" w:hAnsi="黑体" w:hint="eastAsia"/>
          <w:sz w:val="24"/>
        </w:rPr>
        <w:lastRenderedPageBreak/>
        <w:t>26.组建评标委员会</w:t>
      </w:r>
    </w:p>
    <w:p w14:paraId="213A0F09" w14:textId="77777777" w:rsidR="00A964C4" w:rsidRPr="005A3321" w:rsidRDefault="00550CD8">
      <w:pPr>
        <w:spacing w:line="360" w:lineRule="auto"/>
        <w:ind w:firstLineChars="200" w:firstLine="420"/>
        <w:rPr>
          <w:rFonts w:hAnsi="宋体"/>
        </w:rPr>
      </w:pPr>
      <w:r w:rsidRPr="005A3321">
        <w:rPr>
          <w:rFonts w:hAnsi="宋体" w:hint="eastAsia"/>
        </w:rPr>
        <w:t>评标委员会由采购人代表和评审专家组成，人数为</w:t>
      </w:r>
      <w:r w:rsidRPr="005A3321">
        <w:rPr>
          <w:rFonts w:hAnsi="宋体"/>
        </w:rPr>
        <w:t>5</w:t>
      </w:r>
      <w:r w:rsidRPr="005A3321">
        <w:rPr>
          <w:rFonts w:hAnsi="宋体" w:hint="eastAsia"/>
        </w:rPr>
        <w:t>人以上单数，其中评审专家不得少于成员总数的三分之二。</w:t>
      </w:r>
    </w:p>
    <w:p w14:paraId="4B5FA06A" w14:textId="77777777" w:rsidR="00A964C4" w:rsidRPr="005A3321" w:rsidRDefault="00550CD8">
      <w:pPr>
        <w:spacing w:line="360" w:lineRule="auto"/>
        <w:ind w:firstLineChars="200" w:firstLine="420"/>
        <w:rPr>
          <w:rFonts w:hAnsi="宋体"/>
        </w:rPr>
      </w:pPr>
      <w:r w:rsidRPr="005A3321">
        <w:rPr>
          <w:rFonts w:hAnsi="宋体" w:hint="eastAsia"/>
        </w:rPr>
        <w:t>参加过采购项目前期咨询论证的专家，不得参加该采购项目的评审活动。</w:t>
      </w:r>
    </w:p>
    <w:p w14:paraId="2E99DBAD"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27.评标的依据</w:t>
      </w:r>
    </w:p>
    <w:p w14:paraId="5F8D352B" w14:textId="77777777" w:rsidR="00A964C4" w:rsidRPr="005A3321" w:rsidRDefault="00550CD8">
      <w:pPr>
        <w:spacing w:line="360" w:lineRule="auto"/>
        <w:ind w:firstLineChars="200" w:firstLine="420"/>
        <w:rPr>
          <w:rFonts w:hAnsi="宋体"/>
        </w:rPr>
      </w:pPr>
      <w:r w:rsidRPr="005A3321">
        <w:rPr>
          <w:rFonts w:hAnsi="宋体" w:hint="eastAsia"/>
        </w:rPr>
        <w:t>评标委员会以招标文件为依据对投标文件进行评审，</w:t>
      </w:r>
      <w:r w:rsidRPr="005A3321">
        <w:rPr>
          <w:rFonts w:hAnsi="宋体" w:cs="宋体" w:hint="eastAsia"/>
        </w:rPr>
        <w:t>“第四章评标方法和评标标准”</w:t>
      </w:r>
      <w:r w:rsidRPr="005A3321">
        <w:rPr>
          <w:rFonts w:hAnsi="宋体" w:hint="eastAsia"/>
        </w:rPr>
        <w:t>没有规定的方法、评审因素和标准，不作为评标依据。</w:t>
      </w:r>
    </w:p>
    <w:p w14:paraId="473D8ABD"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28.评标原则</w:t>
      </w:r>
    </w:p>
    <w:p w14:paraId="1F003F84" w14:textId="77777777" w:rsidR="00A964C4" w:rsidRPr="005A3321" w:rsidRDefault="00550CD8">
      <w:pPr>
        <w:spacing w:line="360" w:lineRule="auto"/>
        <w:ind w:firstLineChars="200" w:firstLine="420"/>
        <w:rPr>
          <w:rFonts w:hAnsi="宋体"/>
        </w:rPr>
      </w:pPr>
      <w:r w:rsidRPr="005A3321">
        <w:rPr>
          <w:rFonts w:hAnsi="宋体"/>
        </w:rPr>
        <w:t>28.1</w:t>
      </w:r>
      <w:r w:rsidRPr="005A3321">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67917009" w14:textId="77777777" w:rsidR="00A964C4" w:rsidRPr="005A3321" w:rsidRDefault="00550CD8">
      <w:pPr>
        <w:spacing w:line="360" w:lineRule="auto"/>
        <w:ind w:firstLineChars="200" w:firstLine="420"/>
        <w:rPr>
          <w:rFonts w:hAnsi="宋体"/>
        </w:rPr>
      </w:pPr>
      <w:r w:rsidRPr="005A3321">
        <w:rPr>
          <w:rFonts w:hAnsi="宋体"/>
        </w:rPr>
        <w:t>28.2</w:t>
      </w:r>
      <w:r w:rsidRPr="005A3321">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0" w:name="_28.3评标方法。本项目将按须知前附表规定的评标办法进行评标，具体评标"/>
      <w:bookmarkEnd w:id="110"/>
    </w:p>
    <w:p w14:paraId="5183F53E" w14:textId="77777777" w:rsidR="00A964C4" w:rsidRPr="005A3321" w:rsidRDefault="00550CD8">
      <w:pPr>
        <w:spacing w:line="360" w:lineRule="auto"/>
        <w:ind w:firstLineChars="200" w:firstLine="420"/>
        <w:rPr>
          <w:rFonts w:hAnsi="宋体"/>
        </w:rPr>
      </w:pPr>
      <w:r w:rsidRPr="005A3321">
        <w:rPr>
          <w:rFonts w:hAnsi="宋体"/>
        </w:rPr>
        <w:t>28.3</w:t>
      </w:r>
      <w:r w:rsidRPr="005A3321">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E641B8C" w14:textId="77777777" w:rsidR="00A964C4" w:rsidRPr="005A3321" w:rsidRDefault="00550CD8">
      <w:pPr>
        <w:spacing w:line="360" w:lineRule="auto"/>
        <w:ind w:firstLineChars="200" w:firstLine="420"/>
        <w:rPr>
          <w:rFonts w:hAnsi="宋体"/>
        </w:rPr>
      </w:pPr>
      <w:r w:rsidRPr="005A3321">
        <w:rPr>
          <w:rFonts w:hAnsi="宋体"/>
        </w:rPr>
        <w:t>28.4</w:t>
      </w:r>
      <w:r w:rsidRPr="005A3321">
        <w:rPr>
          <w:rFonts w:hAnsi="宋体" w:hint="eastAsia"/>
        </w:rPr>
        <w:t>评标过程的监控。本项目电子评标过程实行网上留痕、全程录音、录像监控，投标人在评标过程中所进行的试图影响评标结果的不公正活动，可能导致其投标按无效处理。</w:t>
      </w:r>
    </w:p>
    <w:p w14:paraId="7181A365" w14:textId="77777777" w:rsidR="00A964C4" w:rsidRPr="005A3321" w:rsidRDefault="00550CD8">
      <w:pPr>
        <w:widowControl/>
        <w:spacing w:line="560" w:lineRule="exact"/>
        <w:ind w:firstLineChars="200" w:firstLine="420"/>
        <w:jc w:val="left"/>
        <w:textAlignment w:val="baseline"/>
        <w:rPr>
          <w:rFonts w:hAnsi="宋体"/>
        </w:rPr>
      </w:pPr>
      <w:r w:rsidRPr="005A3321">
        <w:rPr>
          <w:rFonts w:hAnsi="宋体"/>
        </w:rPr>
        <w:t>28.5</w:t>
      </w:r>
      <w:r w:rsidRPr="005A3321">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15665C38"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29.评标方法及评标标准</w:t>
      </w:r>
    </w:p>
    <w:p w14:paraId="12EC9402" w14:textId="77777777" w:rsidR="00A964C4" w:rsidRPr="005A3321" w:rsidRDefault="00550CD8">
      <w:pPr>
        <w:spacing w:line="360" w:lineRule="auto"/>
        <w:ind w:firstLineChars="200" w:firstLine="420"/>
        <w:rPr>
          <w:rFonts w:hAnsi="宋体"/>
        </w:rPr>
      </w:pPr>
      <w:r w:rsidRPr="005A3321">
        <w:rPr>
          <w:rFonts w:hAnsi="宋体"/>
        </w:rPr>
        <w:t>29.1</w:t>
      </w:r>
      <w:r w:rsidRPr="005A3321">
        <w:rPr>
          <w:rFonts w:hAnsi="宋体" w:hint="eastAsia"/>
        </w:rPr>
        <w:t>本项目的评标方法详见“投标人须知前附表”。</w:t>
      </w:r>
    </w:p>
    <w:p w14:paraId="18F6C507" w14:textId="77777777" w:rsidR="00A964C4" w:rsidRPr="005A3321" w:rsidRDefault="00550CD8">
      <w:pPr>
        <w:spacing w:line="360" w:lineRule="auto"/>
        <w:ind w:firstLineChars="200" w:firstLine="420"/>
        <w:rPr>
          <w:rFonts w:hAnsi="宋体"/>
        </w:rPr>
      </w:pPr>
      <w:r w:rsidRPr="005A3321">
        <w:rPr>
          <w:rFonts w:hAnsi="宋体"/>
        </w:rPr>
        <w:t>29.2</w:t>
      </w:r>
      <w:r w:rsidRPr="005A3321">
        <w:rPr>
          <w:rFonts w:hAnsi="宋体" w:hint="eastAsia"/>
        </w:rPr>
        <w:t>评标委员会按照</w:t>
      </w:r>
      <w:r w:rsidRPr="005A3321">
        <w:rPr>
          <w:rFonts w:hAnsi="宋体" w:cs="宋体" w:hint="eastAsia"/>
          <w:b/>
        </w:rPr>
        <w:t>“第四章评标方法和评标标准”</w:t>
      </w:r>
      <w:r w:rsidRPr="005A3321">
        <w:rPr>
          <w:rFonts w:hAnsi="宋体" w:hint="eastAsia"/>
        </w:rPr>
        <w:t>规定的方法、评审因素、标准和程序对投标文件进行评审。</w:t>
      </w:r>
    </w:p>
    <w:p w14:paraId="4DF16F24" w14:textId="77777777" w:rsidR="00A964C4" w:rsidRPr="005A3321" w:rsidRDefault="00550CD8">
      <w:pPr>
        <w:spacing w:line="360" w:lineRule="auto"/>
        <w:ind w:firstLineChars="200" w:firstLine="420"/>
        <w:rPr>
          <w:rFonts w:hAnsi="宋体"/>
        </w:rPr>
      </w:pPr>
      <w:r w:rsidRPr="005A3321">
        <w:rPr>
          <w:rFonts w:hAnsi="宋体"/>
        </w:rPr>
        <w:t xml:space="preserve">29.3 </w:t>
      </w:r>
      <w:r w:rsidRPr="005A3321">
        <w:rPr>
          <w:rFonts w:hAnsi="宋体" w:hint="eastAsia"/>
        </w:rPr>
        <w:t>电子交易活动的中止。采购过程中出现以下情形，导致电子交易平台无法正常运行，或者无法保证电子交易的公平、公正和安全时，采购机构可中止电子交易活动：</w:t>
      </w:r>
    </w:p>
    <w:p w14:paraId="42418A80"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1</w:t>
      </w:r>
      <w:r w:rsidRPr="005A3321">
        <w:rPr>
          <w:rFonts w:hAnsi="宋体" w:hint="eastAsia"/>
        </w:rPr>
        <w:t>）电子交易平台发生故障而无法登录访问的；</w:t>
      </w:r>
    </w:p>
    <w:p w14:paraId="676B22D8" w14:textId="77777777" w:rsidR="00A964C4" w:rsidRPr="005A3321" w:rsidRDefault="00550CD8">
      <w:pPr>
        <w:spacing w:line="360" w:lineRule="auto"/>
        <w:ind w:firstLineChars="200" w:firstLine="420"/>
        <w:rPr>
          <w:rFonts w:hAnsi="宋体"/>
        </w:rPr>
      </w:pPr>
      <w:r w:rsidRPr="005A3321">
        <w:rPr>
          <w:rFonts w:hAnsi="宋体" w:hint="eastAsia"/>
        </w:rPr>
        <w:lastRenderedPageBreak/>
        <w:t>（</w:t>
      </w:r>
      <w:r w:rsidRPr="005A3321">
        <w:rPr>
          <w:rFonts w:hAnsi="宋体"/>
        </w:rPr>
        <w:t>2</w:t>
      </w:r>
      <w:r w:rsidRPr="005A3321">
        <w:rPr>
          <w:rFonts w:hAnsi="宋体" w:hint="eastAsia"/>
        </w:rPr>
        <w:t>）电子交易平台应用或数据库出现错误，不能进行正常操作的；</w:t>
      </w:r>
    </w:p>
    <w:p w14:paraId="1424AA37"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3</w:t>
      </w:r>
      <w:r w:rsidRPr="005A3321">
        <w:rPr>
          <w:rFonts w:hAnsi="宋体" w:hint="eastAsia"/>
        </w:rPr>
        <w:t>）电子交易平台发现严重安全漏洞，有潜在泄密危险的；</w:t>
      </w:r>
    </w:p>
    <w:p w14:paraId="5DA2A91D"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4</w:t>
      </w:r>
      <w:r w:rsidRPr="005A3321">
        <w:rPr>
          <w:rFonts w:hAnsi="宋体" w:hint="eastAsia"/>
        </w:rPr>
        <w:t>）病毒发作导致不能进行正常操作的；</w:t>
      </w:r>
    </w:p>
    <w:p w14:paraId="443EB306"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4</w:t>
      </w:r>
      <w:r w:rsidRPr="005A3321">
        <w:rPr>
          <w:rFonts w:hAnsi="宋体" w:hint="eastAsia"/>
        </w:rPr>
        <w:t>）其他无法保证电子交易的公平、公正和安全的情况。</w:t>
      </w:r>
    </w:p>
    <w:p w14:paraId="3466BFD4" w14:textId="77777777" w:rsidR="00A964C4" w:rsidRPr="005A3321" w:rsidRDefault="00550CD8">
      <w:pPr>
        <w:spacing w:line="360" w:lineRule="auto"/>
        <w:ind w:firstLineChars="200" w:firstLine="420"/>
        <w:rPr>
          <w:rFonts w:hAnsi="宋体"/>
        </w:rPr>
      </w:pPr>
      <w:r w:rsidRPr="005A3321">
        <w:rPr>
          <w:rFonts w:hAnsi="宋体"/>
        </w:rPr>
        <w:t>29.4</w:t>
      </w:r>
      <w:r w:rsidRPr="005A3321">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sidRPr="005A3321">
        <w:rPr>
          <w:rFonts w:hAnsi="宋体" w:hint="eastAsia"/>
        </w:rPr>
        <w:t>作出</w:t>
      </w:r>
      <w:proofErr w:type="gramEnd"/>
      <w:r w:rsidRPr="005A3321">
        <w:rPr>
          <w:rFonts w:hAnsi="宋体" w:hint="eastAsia"/>
        </w:rPr>
        <w:t>妥善保密处理，并报财政部门备案。</w:t>
      </w:r>
    </w:p>
    <w:p w14:paraId="64D9E8E7" w14:textId="77777777" w:rsidR="00A964C4" w:rsidRPr="005A3321" w:rsidRDefault="00A964C4">
      <w:pPr>
        <w:pStyle w:val="a9"/>
        <w:snapToGrid w:val="0"/>
        <w:spacing w:line="400" w:lineRule="exact"/>
        <w:ind w:firstLineChars="200" w:firstLine="420"/>
        <w:rPr>
          <w:rFonts w:hAnsi="宋体"/>
        </w:rPr>
      </w:pPr>
    </w:p>
    <w:p w14:paraId="16C8CB4C" w14:textId="77777777" w:rsidR="00A964C4" w:rsidRPr="005A3321" w:rsidRDefault="00550CD8">
      <w:pPr>
        <w:pStyle w:val="3"/>
        <w:keepNext w:val="0"/>
        <w:keepLines w:val="0"/>
        <w:spacing w:line="400" w:lineRule="exact"/>
        <w:jc w:val="center"/>
      </w:pPr>
      <w:bookmarkStart w:id="111" w:name="_Toc254970687"/>
      <w:bookmarkStart w:id="112" w:name="_Toc254970546"/>
      <w:bookmarkStart w:id="113" w:name="_Toc187761560"/>
      <w:r w:rsidRPr="005A3321">
        <w:rPr>
          <w:rFonts w:hint="eastAsia"/>
        </w:rPr>
        <w:t>七、</w:t>
      </w:r>
      <w:bookmarkEnd w:id="111"/>
      <w:bookmarkEnd w:id="112"/>
      <w:r w:rsidRPr="005A3321">
        <w:rPr>
          <w:rFonts w:hint="eastAsia"/>
        </w:rPr>
        <w:t>中标和合同</w:t>
      </w:r>
      <w:bookmarkEnd w:id="113"/>
    </w:p>
    <w:p w14:paraId="302BF33C"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30.确定中标人</w:t>
      </w:r>
    </w:p>
    <w:p w14:paraId="211F095C" w14:textId="77777777" w:rsidR="00A964C4" w:rsidRPr="005A3321" w:rsidRDefault="00550CD8">
      <w:pPr>
        <w:spacing w:line="360" w:lineRule="auto"/>
        <w:ind w:firstLineChars="200" w:firstLine="422"/>
        <w:rPr>
          <w:rFonts w:ascii="宋体" w:hAnsi="宋体" w:cs="Courier New"/>
          <w:b/>
          <w:bCs/>
          <w:szCs w:val="21"/>
        </w:rPr>
      </w:pPr>
      <w:r w:rsidRPr="005A3321">
        <w:rPr>
          <w:rFonts w:ascii="宋体" w:hAnsi="宋体" w:cs="Courier New" w:hint="eastAsia"/>
          <w:b/>
          <w:bCs/>
          <w:szCs w:val="21"/>
        </w:rPr>
        <w:t>30.1本项目授权评标委员会直接按第四章“评标方法及标准”的规定排列中标候选人顺序，并依照次序确定中标人。</w:t>
      </w:r>
    </w:p>
    <w:p w14:paraId="3EB6C99E" w14:textId="77777777" w:rsidR="00A964C4" w:rsidRPr="005A3321" w:rsidRDefault="00550CD8">
      <w:pPr>
        <w:spacing w:line="360" w:lineRule="auto"/>
        <w:ind w:firstLineChars="200" w:firstLine="420"/>
        <w:rPr>
          <w:rFonts w:ascii="宋体" w:hAnsi="宋体" w:cs="Courier New"/>
          <w:szCs w:val="21"/>
        </w:rPr>
      </w:pPr>
      <w:r w:rsidRPr="005A3321">
        <w:rPr>
          <w:rFonts w:ascii="宋体" w:hAnsi="宋体" w:cs="Courier New" w:hint="eastAsia"/>
          <w:szCs w:val="21"/>
        </w:rPr>
        <w:t>30.2采购人、采购代理机构认为供应商对采购过程、中标结果提出的质疑成立且影响或者可能影响中标结果的，合格供应</w:t>
      </w:r>
      <w:proofErr w:type="gramStart"/>
      <w:r w:rsidRPr="005A3321">
        <w:rPr>
          <w:rFonts w:ascii="宋体" w:hAnsi="宋体" w:cs="Courier New" w:hint="eastAsia"/>
          <w:szCs w:val="21"/>
        </w:rPr>
        <w:t>商符合</w:t>
      </w:r>
      <w:proofErr w:type="gramEnd"/>
      <w:r w:rsidRPr="005A3321">
        <w:rPr>
          <w:rFonts w:ascii="宋体" w:hAnsi="宋体" w:cs="Courier New" w:hint="eastAsia"/>
          <w:szCs w:val="21"/>
        </w:rPr>
        <w:t>法定数量时，可以从合格的中标候选人中另行确定中标人的，应当依法另行确定中标人；否则应当重新开展采购活动。</w:t>
      </w:r>
    </w:p>
    <w:p w14:paraId="056178E9" w14:textId="77777777" w:rsidR="00A964C4" w:rsidRPr="005A3321" w:rsidRDefault="00550CD8">
      <w:pPr>
        <w:spacing w:line="360" w:lineRule="auto"/>
        <w:ind w:firstLineChars="200" w:firstLine="420"/>
        <w:rPr>
          <w:rFonts w:ascii="宋体" w:hAnsi="宋体" w:cs="Courier New"/>
          <w:szCs w:val="21"/>
        </w:rPr>
      </w:pPr>
      <w:r w:rsidRPr="005A3321">
        <w:rPr>
          <w:rFonts w:ascii="宋体" w:hAnsi="宋体" w:cs="Courier New" w:hint="eastAsia"/>
          <w:szCs w:val="21"/>
        </w:rPr>
        <w:t>30.3中标</w:t>
      </w:r>
      <w:proofErr w:type="gramStart"/>
      <w:r w:rsidRPr="005A3321">
        <w:rPr>
          <w:rFonts w:ascii="宋体" w:hAnsi="宋体" w:cs="Courier New" w:hint="eastAsia"/>
          <w:szCs w:val="21"/>
        </w:rPr>
        <w:t>供应商无正当</w:t>
      </w:r>
      <w:proofErr w:type="gramEnd"/>
      <w:r w:rsidRPr="005A3321">
        <w:rPr>
          <w:rFonts w:ascii="宋体" w:hAnsi="宋体" w:cs="Courier New" w:hint="eastAsia"/>
          <w:szCs w:val="21"/>
        </w:rPr>
        <w:t>理由拒签合同的，根据《中华人民共和国政府采购法》第七十七条第一款规定处理。</w:t>
      </w:r>
    </w:p>
    <w:p w14:paraId="07683334" w14:textId="77777777" w:rsidR="00A964C4" w:rsidRPr="005A3321" w:rsidRDefault="00550CD8">
      <w:pPr>
        <w:spacing w:line="360" w:lineRule="auto"/>
        <w:ind w:firstLineChars="200" w:firstLine="420"/>
        <w:rPr>
          <w:rFonts w:ascii="宋体" w:hAnsi="宋体" w:cs="Courier New"/>
          <w:szCs w:val="21"/>
        </w:rPr>
      </w:pPr>
      <w:r w:rsidRPr="005A3321">
        <w:rPr>
          <w:rFonts w:ascii="宋体" w:hAnsi="宋体" w:cs="Courier New" w:hint="eastAsia"/>
          <w:szCs w:val="21"/>
        </w:rPr>
        <w:t>30.4根据《中华人民共和国民法典》</w:t>
      </w:r>
      <w:r w:rsidRPr="005A3321">
        <w:rPr>
          <w:rFonts w:hint="eastAsia"/>
          <w:sz w:val="19"/>
          <w:szCs w:val="19"/>
        </w:rPr>
        <w:t>第五百六十三条</w:t>
      </w:r>
      <w:r w:rsidRPr="005A3321">
        <w:rPr>
          <w:rFonts w:ascii="宋体" w:hAnsi="宋体" w:cs="Courier New" w:hint="eastAsia"/>
          <w:szCs w:val="21"/>
        </w:rPr>
        <w:t>，因不可抗力致使不能实现合同目的的，当事人可以解除合同。</w:t>
      </w:r>
    </w:p>
    <w:p w14:paraId="4380F9FA"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31. 结果公告</w:t>
      </w:r>
    </w:p>
    <w:p w14:paraId="4602CC7A" w14:textId="77777777" w:rsidR="00A964C4" w:rsidRPr="005A3321" w:rsidRDefault="00550CD8">
      <w:pPr>
        <w:spacing w:line="360" w:lineRule="auto"/>
        <w:ind w:firstLineChars="200" w:firstLine="420"/>
        <w:rPr>
          <w:rFonts w:hAnsi="宋体" w:cs="宋体"/>
        </w:rPr>
      </w:pPr>
      <w:r w:rsidRPr="005A3321">
        <w:rPr>
          <w:rFonts w:hAnsi="宋体"/>
          <w:szCs w:val="21"/>
        </w:rPr>
        <w:t>31.1</w:t>
      </w:r>
      <w:r w:rsidRPr="005A3321">
        <w:rPr>
          <w:rFonts w:hAnsi="宋体" w:cs="宋体" w:hint="eastAsia"/>
        </w:rPr>
        <w:t>在中标供应商</w:t>
      </w:r>
      <w:r w:rsidRPr="005A3321">
        <w:rPr>
          <w:rFonts w:hAnsi="宋体" w:cs="Arial" w:hint="eastAsia"/>
        </w:rPr>
        <w:t>确定之日起</w:t>
      </w:r>
      <w:r w:rsidRPr="005A3321">
        <w:rPr>
          <w:rFonts w:hAnsi="宋体" w:cs="宋体"/>
        </w:rPr>
        <w:t>2</w:t>
      </w:r>
      <w:r w:rsidRPr="005A3321">
        <w:rPr>
          <w:rFonts w:hAnsi="宋体" w:cs="宋体" w:hint="eastAsia"/>
        </w:rPr>
        <w:t>个工作日内，由采购代理机构</w:t>
      </w:r>
      <w:r w:rsidRPr="005A3321">
        <w:rPr>
          <w:rFonts w:hAnsi="宋体" w:hint="eastAsia"/>
          <w:b/>
          <w:szCs w:val="21"/>
        </w:rPr>
        <w:t>在招标公告发布媒体上</w:t>
      </w:r>
      <w:r w:rsidRPr="005A3321">
        <w:rPr>
          <w:rFonts w:hAnsi="宋体" w:cs="宋体" w:hint="eastAsia"/>
        </w:rPr>
        <w:t>发布中标结果公告，中标结果公告期限为</w:t>
      </w:r>
      <w:r w:rsidRPr="005A3321">
        <w:rPr>
          <w:rFonts w:hAnsi="宋体" w:cs="宋体"/>
        </w:rPr>
        <w:t>1</w:t>
      </w:r>
      <w:r w:rsidRPr="005A3321">
        <w:rPr>
          <w:rFonts w:hAnsi="宋体" w:cs="宋体" w:hint="eastAsia"/>
        </w:rPr>
        <w:t>个工作日，发布中标结果公告的同时向中标供应商发出中标通知书。</w:t>
      </w:r>
      <w:r w:rsidRPr="005A3321">
        <w:rPr>
          <w:rFonts w:hAnsi="宋体" w:hint="eastAsia"/>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5A3321">
        <w:rPr>
          <w:rFonts w:hAnsi="宋体" w:hint="eastAsia"/>
          <w:szCs w:val="21"/>
        </w:rPr>
        <w:t>排名第二的中标候选人因前款规定的同样原因被取消中标资格的，</w:t>
      </w:r>
      <w:r w:rsidRPr="005A3321">
        <w:rPr>
          <w:rFonts w:hAnsi="宋体" w:cs="Courier New" w:hint="eastAsia"/>
          <w:szCs w:val="21"/>
        </w:rPr>
        <w:t>授权的评标委员会</w:t>
      </w:r>
      <w:r w:rsidRPr="005A3321">
        <w:rPr>
          <w:rFonts w:hAnsi="宋体" w:hint="eastAsia"/>
          <w:szCs w:val="21"/>
        </w:rPr>
        <w:t>可以确定排名第三的中标候选人为中标人，以此类推。</w:t>
      </w:r>
    </w:p>
    <w:p w14:paraId="746B4A4B"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以上信息查询记录及相关证据与采购文件一并保存。</w:t>
      </w:r>
    </w:p>
    <w:p w14:paraId="530E279D" w14:textId="77777777" w:rsidR="00A964C4" w:rsidRPr="005A3321" w:rsidRDefault="00550CD8">
      <w:pPr>
        <w:spacing w:line="360" w:lineRule="auto"/>
        <w:ind w:firstLineChars="200" w:firstLine="420"/>
        <w:rPr>
          <w:rFonts w:ascii="宋体" w:hAnsi="宋体" w:cs="Courier New"/>
          <w:szCs w:val="21"/>
        </w:rPr>
      </w:pPr>
      <w:r w:rsidRPr="005A3321">
        <w:rPr>
          <w:rFonts w:ascii="宋体" w:hAnsi="宋体" w:cs="Courier New" w:hint="eastAsia"/>
          <w:szCs w:val="21"/>
        </w:rPr>
        <w:t>31.2中小企业在政府采购活动过程中，请根据企业的真实情况出具《中小企业声明函》。依法享受中小企业优惠政策的，采购人或者采购代理机构在公告中标结果时，同时公告其《中小企业声明函》，接受</w:t>
      </w:r>
      <w:r w:rsidRPr="005A3321">
        <w:rPr>
          <w:rFonts w:ascii="宋体" w:hAnsi="宋体" w:cs="Courier New" w:hint="eastAsia"/>
          <w:szCs w:val="21"/>
        </w:rPr>
        <w:lastRenderedPageBreak/>
        <w:t>社会监督。</w:t>
      </w:r>
    </w:p>
    <w:p w14:paraId="6112A25A"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32.发出中标通知书</w:t>
      </w:r>
    </w:p>
    <w:p w14:paraId="22EB3B40"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32.1在发布中标公告的同时，采购代理机构向中标人通过“广西政府采购云”平台发出电子中标通知书。</w:t>
      </w:r>
    </w:p>
    <w:p w14:paraId="354CD6F3"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32.2对未通过资格审查的投标人，采购人或采购机构应当告知其未通过的原因；采用综合评分办法评审的，采购人或采购机构还应当告知未中标人本人的评审得分与排序。</w:t>
      </w:r>
    </w:p>
    <w:p w14:paraId="5FDEF3CE"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33. 无义务解释未中标原因</w:t>
      </w:r>
    </w:p>
    <w:p w14:paraId="073C0346"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采购代理机构无义务向未中标的投标人解释未中标原因和退还投标文件。</w:t>
      </w:r>
    </w:p>
    <w:p w14:paraId="24565B50"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34.合同授予标准</w:t>
      </w:r>
    </w:p>
    <w:p w14:paraId="1FF9DF76" w14:textId="77777777" w:rsidR="00A964C4" w:rsidRPr="005A3321" w:rsidRDefault="00550CD8">
      <w:pPr>
        <w:spacing w:line="360" w:lineRule="auto"/>
        <w:ind w:firstLineChars="200" w:firstLine="420"/>
        <w:rPr>
          <w:rFonts w:ascii="宋体" w:hAnsi="宋体"/>
          <w:szCs w:val="21"/>
        </w:rPr>
      </w:pPr>
      <w:r w:rsidRPr="005A3321">
        <w:rPr>
          <w:rFonts w:ascii="宋体" w:hAnsi="宋体" w:cs="Courier New" w:hint="eastAsia"/>
          <w:szCs w:val="21"/>
        </w:rPr>
        <w:t>合同将授予被确定实质上响应招标文件要求，具备履行合同能力的中标人（招标文件另有约定多名中标人的除外）。</w:t>
      </w:r>
    </w:p>
    <w:p w14:paraId="4FFE6BB6"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35.履约保证金</w:t>
      </w:r>
    </w:p>
    <w:p w14:paraId="6E7707A5" w14:textId="77777777" w:rsidR="00A964C4" w:rsidRPr="005A3321" w:rsidRDefault="00550CD8">
      <w:pPr>
        <w:spacing w:line="360" w:lineRule="auto"/>
        <w:ind w:firstLineChars="200" w:firstLine="420"/>
        <w:rPr>
          <w:rFonts w:ascii="宋体" w:hAnsi="宋体" w:cs="仿宋_GB2312"/>
          <w:szCs w:val="21"/>
        </w:rPr>
      </w:pPr>
      <w:bookmarkStart w:id="114" w:name="_39.1中标人须于签订合同前按本须知前附表规定的金额转账或电汇到指定账"/>
      <w:bookmarkEnd w:id="114"/>
      <w:r w:rsidRPr="005A3321">
        <w:rPr>
          <w:rFonts w:ascii="宋体" w:hAnsi="宋体" w:cs="仿宋_GB2312" w:hint="eastAsia"/>
          <w:szCs w:val="21"/>
        </w:rPr>
        <w:t>见“投标人须知前附表”。</w:t>
      </w:r>
    </w:p>
    <w:p w14:paraId="676D3FAC"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36.签订合同</w:t>
      </w:r>
    </w:p>
    <w:p w14:paraId="653097B4" w14:textId="77777777" w:rsidR="00A964C4" w:rsidRPr="005A3321" w:rsidRDefault="00550CD8">
      <w:pPr>
        <w:pStyle w:val="29"/>
        <w:snapToGrid w:val="0"/>
        <w:spacing w:before="0"/>
        <w:ind w:firstLine="422"/>
        <w:rPr>
          <w:rFonts w:ascii="宋体" w:hAnsi="宋体"/>
          <w:kern w:val="0"/>
          <w:sz w:val="21"/>
          <w:szCs w:val="21"/>
          <w:lang w:val="zh-CN"/>
        </w:rPr>
      </w:pPr>
      <w:bookmarkStart w:id="115" w:name="_40.1投标人接到中标通知书后，按须知前附表规定向采购人出示相关资格证"/>
      <w:bookmarkEnd w:id="115"/>
      <w:r w:rsidRPr="005A3321">
        <w:rPr>
          <w:rFonts w:ascii="宋体" w:hAnsi="宋体" w:hint="eastAsia"/>
          <w:b/>
          <w:sz w:val="21"/>
          <w:szCs w:val="21"/>
        </w:rPr>
        <w:t xml:space="preserve"> 36.1中标人领取电子中标通知书后，</w:t>
      </w:r>
      <w:r w:rsidRPr="005A3321">
        <w:rPr>
          <w:rFonts w:ascii="宋体" w:hAnsi="宋体" w:hint="eastAsia"/>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1438B5A7" w14:textId="77777777" w:rsidR="00A964C4" w:rsidRPr="005A3321" w:rsidRDefault="00550CD8">
      <w:pPr>
        <w:pStyle w:val="29"/>
        <w:snapToGrid w:val="0"/>
        <w:spacing w:before="0"/>
        <w:ind w:firstLine="420"/>
        <w:rPr>
          <w:rFonts w:ascii="宋体" w:hAnsi="宋体"/>
          <w:kern w:val="0"/>
          <w:sz w:val="21"/>
          <w:szCs w:val="21"/>
          <w:lang w:val="zh-CN"/>
        </w:rPr>
      </w:pPr>
      <w:r w:rsidRPr="005A3321">
        <w:rPr>
          <w:rFonts w:ascii="宋体" w:hAnsi="宋体" w:hint="eastAsia"/>
          <w:kern w:val="0"/>
          <w:sz w:val="21"/>
          <w:szCs w:val="21"/>
          <w:lang w:val="zh-CN"/>
        </w:rPr>
        <w:t>36.2</w:t>
      </w:r>
      <w:r w:rsidRPr="005A3321">
        <w:rPr>
          <w:rFonts w:ascii="宋体" w:hAnsi="宋体" w:cs="仿宋_GB2312" w:hint="eastAsia"/>
          <w:sz w:val="21"/>
          <w:szCs w:val="21"/>
        </w:rPr>
        <w:t>采购合同由采购人与中标供应商根据招标文件、投标文件等内容通过政府采购电子交易平台在线签订，自动备案。</w:t>
      </w:r>
    </w:p>
    <w:p w14:paraId="5E9D724D" w14:textId="77777777" w:rsidR="00A964C4" w:rsidRPr="005A3321" w:rsidRDefault="00550CD8">
      <w:pPr>
        <w:pStyle w:val="29"/>
        <w:snapToGrid w:val="0"/>
        <w:spacing w:before="0"/>
        <w:ind w:firstLine="420"/>
        <w:rPr>
          <w:rFonts w:ascii="宋体" w:hAnsi="宋体" w:cs="仿宋_GB2312"/>
          <w:sz w:val="21"/>
          <w:szCs w:val="21"/>
        </w:rPr>
      </w:pPr>
      <w:r w:rsidRPr="005A3321">
        <w:rPr>
          <w:rFonts w:ascii="宋体" w:hAnsi="宋体" w:hint="eastAsia"/>
          <w:sz w:val="21"/>
          <w:szCs w:val="21"/>
        </w:rPr>
        <w:t>36.3签订合同时间：按中标通知书规定的时间与采购人签订合同（最长不能超过25日）。</w:t>
      </w:r>
    </w:p>
    <w:p w14:paraId="5936DB5F"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36.4中标人拒绝与采购人签订合同的，采购人可以按照评审报告推荐的中标候选人名单排序，确定下一候选人为中标人，也可以重新开展政府采购活动。如采购人无正当理由拒签合同的，给中标供应</w:t>
      </w:r>
      <w:proofErr w:type="gramStart"/>
      <w:r w:rsidRPr="005A3321">
        <w:rPr>
          <w:rFonts w:ascii="宋体" w:hAnsi="宋体" w:hint="eastAsia"/>
          <w:szCs w:val="21"/>
        </w:rPr>
        <w:t>商造成</w:t>
      </w:r>
      <w:proofErr w:type="gramEnd"/>
      <w:r w:rsidRPr="005A3321">
        <w:rPr>
          <w:rFonts w:ascii="宋体" w:hAnsi="宋体" w:hint="eastAsia"/>
          <w:szCs w:val="21"/>
        </w:rPr>
        <w:t>损失的，中标供应商可追究采购人承担相应的法律责任。</w:t>
      </w:r>
    </w:p>
    <w:p w14:paraId="288ABED4"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DC79365"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36.6采购人或中标供应商不得单方面向合同另一方提出任何招标文件没有约定的条件或不合理的要求，作为签订合同的条件；也不得协商另行订立背离招标文件和合同实质性内容的协议。</w:t>
      </w:r>
    </w:p>
    <w:p w14:paraId="1C6E755E"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36.7</w:t>
      </w:r>
      <w:r w:rsidRPr="005A3321">
        <w:rPr>
          <w:rFonts w:ascii="宋体" w:hAnsi="宋体" w:cs="仿宋_GB2312" w:hint="eastAsia"/>
          <w:szCs w:val="21"/>
        </w:rPr>
        <w:t>如签订合同并生效后，供应商无故拒绝或延期，除按照合同条款处理外，将承担相应的法律责任。</w:t>
      </w:r>
    </w:p>
    <w:p w14:paraId="54994B5F"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lastRenderedPageBreak/>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17ED6C82" w14:textId="77777777" w:rsidR="00A964C4" w:rsidRPr="005A3321" w:rsidRDefault="00550CD8">
      <w:pPr>
        <w:spacing w:line="360" w:lineRule="auto"/>
        <w:ind w:firstLineChars="200" w:firstLine="480"/>
        <w:rPr>
          <w:rFonts w:ascii="黑体" w:eastAsia="黑体" w:hAnsi="黑体"/>
          <w:sz w:val="24"/>
        </w:rPr>
      </w:pPr>
      <w:bookmarkStart w:id="116" w:name="_41.政府采购合同公告"/>
      <w:bookmarkEnd w:id="116"/>
      <w:r w:rsidRPr="005A3321">
        <w:rPr>
          <w:rFonts w:ascii="黑体" w:eastAsia="黑体" w:hAnsi="黑体" w:hint="eastAsia"/>
          <w:sz w:val="24"/>
        </w:rPr>
        <w:t>37.政府采购合同公告</w:t>
      </w:r>
    </w:p>
    <w:p w14:paraId="0A686769" w14:textId="77777777" w:rsidR="00A964C4" w:rsidRPr="005A3321" w:rsidRDefault="00550CD8">
      <w:pPr>
        <w:spacing w:line="360" w:lineRule="auto"/>
        <w:ind w:firstLineChars="200" w:firstLine="420"/>
        <w:rPr>
          <w:rFonts w:ascii="宋体" w:hAnsi="宋体"/>
        </w:rPr>
      </w:pPr>
      <w:r w:rsidRPr="005A3321">
        <w:rPr>
          <w:rFonts w:hAnsi="宋体" w:hint="eastAsia"/>
        </w:rPr>
        <w:t>采购人或者受托采购代理机构应当自政府采购合同签订之日起</w:t>
      </w:r>
      <w:r w:rsidRPr="005A3321">
        <w:rPr>
          <w:rFonts w:hAnsi="宋体"/>
        </w:rPr>
        <w:t>2</w:t>
      </w:r>
      <w:r w:rsidRPr="005A3321">
        <w:rPr>
          <w:rFonts w:hAnsi="宋体" w:hint="eastAsia"/>
        </w:rPr>
        <w:t>个工作日内，将政府采购合同</w:t>
      </w:r>
      <w:r w:rsidRPr="005A3321">
        <w:rPr>
          <w:rFonts w:ascii="宋体" w:hAnsi="宋体" w:hint="eastAsia"/>
          <w:bCs/>
        </w:rPr>
        <w:t>在以下媒体上发布</w:t>
      </w:r>
      <w:r w:rsidRPr="005A3321">
        <w:rPr>
          <w:rFonts w:ascii="宋体" w:hAnsi="宋体" w:cs="宋体" w:hint="eastAsia"/>
          <w:kern w:val="0"/>
          <w:szCs w:val="21"/>
        </w:rPr>
        <w:t xml:space="preserve"> “广西政府采购网”（http://zfcg.gxzf.gov.cn）</w:t>
      </w:r>
      <w:r w:rsidRPr="005A3321">
        <w:rPr>
          <w:rFonts w:hAnsi="宋体" w:hint="eastAsia"/>
        </w:rPr>
        <w:t>上公告，但政府采购合同中涉及国家秘密、商业秘密的内容除外。</w:t>
      </w:r>
    </w:p>
    <w:p w14:paraId="6253D2C0"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38. 询问、质疑和投诉</w:t>
      </w:r>
    </w:p>
    <w:p w14:paraId="44C90503" w14:textId="77777777" w:rsidR="00A964C4" w:rsidRPr="005A3321" w:rsidRDefault="00550CD8">
      <w:pPr>
        <w:spacing w:line="360" w:lineRule="auto"/>
        <w:ind w:firstLineChars="200" w:firstLine="422"/>
        <w:rPr>
          <w:rFonts w:hAnsi="宋体"/>
          <w:b/>
          <w:szCs w:val="21"/>
        </w:rPr>
      </w:pPr>
      <w:r w:rsidRPr="005A3321">
        <w:rPr>
          <w:rFonts w:hAnsi="宋体"/>
          <w:b/>
          <w:szCs w:val="21"/>
        </w:rPr>
        <w:t>38.1</w:t>
      </w:r>
      <w:r w:rsidRPr="005A3321">
        <w:rPr>
          <w:rFonts w:hAnsi="宋体" w:hint="eastAsia"/>
          <w:b/>
          <w:szCs w:val="21"/>
        </w:rPr>
        <w:t>询问</w:t>
      </w:r>
    </w:p>
    <w:p w14:paraId="6ED22831" w14:textId="77777777" w:rsidR="00A964C4" w:rsidRPr="005A3321" w:rsidRDefault="00550CD8">
      <w:pPr>
        <w:spacing w:line="360" w:lineRule="auto"/>
        <w:ind w:firstLineChars="200" w:firstLine="420"/>
        <w:rPr>
          <w:rFonts w:hAnsi="宋体"/>
          <w:bCs/>
          <w:szCs w:val="21"/>
        </w:rPr>
      </w:pPr>
      <w:r w:rsidRPr="005A3321">
        <w:rPr>
          <w:rFonts w:hAnsi="宋体"/>
          <w:bCs/>
          <w:szCs w:val="21"/>
        </w:rPr>
        <w:t>38.1.1</w:t>
      </w:r>
      <w:r w:rsidRPr="005A3321">
        <w:rPr>
          <w:rFonts w:hAnsi="宋体" w:hint="eastAsia"/>
          <w:bCs/>
          <w:szCs w:val="21"/>
        </w:rPr>
        <w:t>供应商在开标前对政府采购活动事项有疑问的，可以向采购人或采购代理机构项目负责人提出询问。</w:t>
      </w:r>
    </w:p>
    <w:p w14:paraId="0F5CD36B" w14:textId="77777777" w:rsidR="00A964C4" w:rsidRPr="005A3321" w:rsidRDefault="00550CD8">
      <w:pPr>
        <w:spacing w:line="360" w:lineRule="auto"/>
        <w:ind w:firstLineChars="200" w:firstLine="420"/>
        <w:rPr>
          <w:rFonts w:hAnsi="宋体"/>
          <w:bCs/>
          <w:szCs w:val="21"/>
        </w:rPr>
      </w:pPr>
      <w:r w:rsidRPr="005A3321">
        <w:rPr>
          <w:rFonts w:hAnsi="宋体"/>
          <w:bCs/>
          <w:szCs w:val="21"/>
        </w:rPr>
        <w:t>38.1.2</w:t>
      </w:r>
      <w:r w:rsidRPr="005A3321">
        <w:rPr>
          <w:rFonts w:hAnsi="宋体" w:hint="eastAsia"/>
          <w:bCs/>
          <w:szCs w:val="21"/>
        </w:rPr>
        <w:t>采购人或采购人委托的采购代理机构自受理询问之日起</w:t>
      </w:r>
      <w:r w:rsidRPr="005A3321">
        <w:rPr>
          <w:rFonts w:hAnsi="宋体"/>
          <w:bCs/>
          <w:szCs w:val="21"/>
        </w:rPr>
        <w:t>3</w:t>
      </w:r>
      <w:r w:rsidRPr="005A3321">
        <w:rPr>
          <w:rFonts w:hAnsi="宋体" w:hint="eastAsia"/>
          <w:bCs/>
          <w:szCs w:val="21"/>
        </w:rPr>
        <w:t>个工作日内对供应</w:t>
      </w:r>
      <w:proofErr w:type="gramStart"/>
      <w:r w:rsidRPr="005A3321">
        <w:rPr>
          <w:rFonts w:hAnsi="宋体" w:hint="eastAsia"/>
          <w:bCs/>
          <w:szCs w:val="21"/>
        </w:rPr>
        <w:t>商依法</w:t>
      </w:r>
      <w:proofErr w:type="gramEnd"/>
      <w:r w:rsidRPr="005A3321">
        <w:rPr>
          <w:rFonts w:hAnsi="宋体" w:hint="eastAsia"/>
          <w:bCs/>
          <w:szCs w:val="21"/>
        </w:rPr>
        <w:t>提出的询问</w:t>
      </w:r>
      <w:proofErr w:type="gramStart"/>
      <w:r w:rsidRPr="005A3321">
        <w:rPr>
          <w:rFonts w:hAnsi="宋体" w:hint="eastAsia"/>
          <w:bCs/>
          <w:szCs w:val="21"/>
        </w:rPr>
        <w:t>作出</w:t>
      </w:r>
      <w:proofErr w:type="gramEnd"/>
      <w:r w:rsidRPr="005A3321">
        <w:rPr>
          <w:rFonts w:hAnsi="宋体" w:hint="eastAsia"/>
          <w:bCs/>
          <w:szCs w:val="21"/>
        </w:rPr>
        <w:t>答复，</w:t>
      </w:r>
      <w:r w:rsidRPr="005A3321">
        <w:rPr>
          <w:rFonts w:hint="eastAsia"/>
        </w:rPr>
        <w:t>但答复内容不得涉及商业秘密</w:t>
      </w:r>
      <w:r w:rsidRPr="005A3321">
        <w:rPr>
          <w:rFonts w:hAnsi="宋体" w:hint="eastAsia"/>
          <w:bCs/>
          <w:szCs w:val="21"/>
        </w:rPr>
        <w:t>。</w:t>
      </w:r>
    </w:p>
    <w:p w14:paraId="77276DD5" w14:textId="77777777" w:rsidR="00A964C4" w:rsidRPr="005A3321" w:rsidRDefault="00550CD8">
      <w:pPr>
        <w:spacing w:line="360" w:lineRule="auto"/>
        <w:ind w:firstLineChars="200" w:firstLine="420"/>
        <w:rPr>
          <w:rFonts w:hAnsi="宋体"/>
          <w:bCs/>
          <w:szCs w:val="21"/>
        </w:rPr>
      </w:pPr>
      <w:r w:rsidRPr="005A3321">
        <w:rPr>
          <w:rFonts w:hAnsi="宋体"/>
          <w:bCs/>
          <w:szCs w:val="21"/>
        </w:rPr>
        <w:t xml:space="preserve">38.1.3 </w:t>
      </w:r>
      <w:r w:rsidRPr="005A3321">
        <w:rPr>
          <w:rFonts w:hAnsi="宋体" w:hint="eastAsia"/>
          <w:bCs/>
          <w:szCs w:val="21"/>
        </w:rPr>
        <w:t>询问事项可能影响中标、成交结果的，采购人应当暂停签订合同，已经签订合同的，应当中止履行合同。</w:t>
      </w:r>
    </w:p>
    <w:p w14:paraId="3EAD8CE6"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38.2质疑</w:t>
      </w:r>
    </w:p>
    <w:p w14:paraId="23032B99" w14:textId="77777777" w:rsidR="00A964C4" w:rsidRPr="005A3321" w:rsidRDefault="00550CD8">
      <w:pPr>
        <w:spacing w:line="360" w:lineRule="auto"/>
        <w:ind w:firstLineChars="200" w:firstLine="420"/>
        <w:rPr>
          <w:rFonts w:ascii="宋体" w:hAnsi="宋体"/>
          <w:b/>
          <w:szCs w:val="21"/>
        </w:rPr>
      </w:pPr>
      <w:r w:rsidRPr="005A3321">
        <w:rPr>
          <w:rFonts w:ascii="宋体" w:hAnsi="宋体" w:hint="eastAsia"/>
          <w:szCs w:val="21"/>
        </w:rPr>
        <w:t>38.2.1</w:t>
      </w:r>
      <w:r w:rsidRPr="005A3321">
        <w:rPr>
          <w:rFonts w:ascii="宋体" w:hAnsi="宋体" w:hint="eastAsia"/>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4BAC5077"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1</w:t>
      </w:r>
      <w:r w:rsidRPr="005A3321">
        <w:rPr>
          <w:rFonts w:hAnsi="宋体" w:hint="eastAsia"/>
          <w:bCs/>
        </w:rPr>
        <w:t>）潜在供应</w:t>
      </w:r>
      <w:proofErr w:type="gramStart"/>
      <w:r w:rsidRPr="005A3321">
        <w:rPr>
          <w:rFonts w:hAnsi="宋体" w:hint="eastAsia"/>
          <w:bCs/>
        </w:rPr>
        <w:t>商依法</w:t>
      </w:r>
      <w:proofErr w:type="gramEnd"/>
      <w:r w:rsidRPr="005A3321">
        <w:rPr>
          <w:rFonts w:hAnsi="宋体" w:hint="eastAsia"/>
          <w:bCs/>
        </w:rPr>
        <w:t>获取公开招标文件后，认为采购文件使自己的权益受到损害的，应当在公开招标文件公告期限届满之日起</w:t>
      </w:r>
      <w:r w:rsidRPr="005A3321">
        <w:rPr>
          <w:rFonts w:hAnsi="宋体"/>
          <w:bCs/>
        </w:rPr>
        <w:t>7</w:t>
      </w:r>
      <w:r w:rsidRPr="005A3321">
        <w:rPr>
          <w:rFonts w:hAnsi="宋体" w:hint="eastAsia"/>
          <w:bCs/>
        </w:rPr>
        <w:t>个工作日内提出质疑。</w:t>
      </w:r>
      <w:r w:rsidRPr="005A3321">
        <w:rPr>
          <w:rFonts w:hint="eastAsia"/>
        </w:rPr>
        <w:t>委托代理协议无特殊约定的，</w:t>
      </w:r>
      <w:r w:rsidRPr="005A3321">
        <w:rPr>
          <w:rFonts w:hAnsi="宋体" w:hint="eastAsia"/>
          <w:bCs/>
        </w:rPr>
        <w:t>对公开招标文件中采购需求（</w:t>
      </w:r>
      <w:proofErr w:type="gramStart"/>
      <w:r w:rsidRPr="005A3321">
        <w:rPr>
          <w:rFonts w:hAnsi="宋体" w:hint="eastAsia"/>
          <w:bCs/>
        </w:rPr>
        <w:t>含资格</w:t>
      </w:r>
      <w:proofErr w:type="gramEnd"/>
      <w:r w:rsidRPr="005A3321">
        <w:rPr>
          <w:rFonts w:hAnsi="宋体" w:hint="eastAsia"/>
          <w:bCs/>
        </w:rPr>
        <w:t>要求、采购预算和评分办法）的质疑由采购人受理并负责答复；对公开招标文件中的采购执行程序的质疑由采购代理机构受理并负责答复。</w:t>
      </w:r>
    </w:p>
    <w:p w14:paraId="2C97D4CD"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2</w:t>
      </w:r>
      <w:r w:rsidRPr="005A3321">
        <w:rPr>
          <w:rFonts w:hAnsi="宋体" w:hint="eastAsia"/>
          <w:bCs/>
        </w:rPr>
        <w:t>）供应商认为采购过程使自己的权益受到损害的，应当在各采购程序环节结束之日起</w:t>
      </w:r>
      <w:r w:rsidRPr="005A3321">
        <w:rPr>
          <w:rFonts w:hAnsi="宋体"/>
          <w:bCs/>
        </w:rPr>
        <w:t>7</w:t>
      </w:r>
      <w:r w:rsidRPr="005A3321">
        <w:rPr>
          <w:rFonts w:hAnsi="宋体" w:hint="eastAsia"/>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7CB81B5"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3</w:t>
      </w:r>
      <w:r w:rsidRPr="005A3321">
        <w:rPr>
          <w:rFonts w:hAnsi="宋体" w:hint="eastAsia"/>
          <w:bCs/>
        </w:rPr>
        <w:t>）供应商认为中标或者成交结果使自己的权益受到损害的，应当在中标或者成交结果公告期限届满之日起</w:t>
      </w:r>
      <w:r w:rsidRPr="005A3321">
        <w:rPr>
          <w:rFonts w:hAnsi="宋体"/>
          <w:bCs/>
        </w:rPr>
        <w:t>7</w:t>
      </w:r>
      <w:r w:rsidRPr="005A3321">
        <w:rPr>
          <w:rFonts w:hAnsi="宋体" w:hint="eastAsia"/>
          <w:bCs/>
        </w:rPr>
        <w:t>个工作日内提出质疑，由采购人受理并负责答复。</w:t>
      </w:r>
    </w:p>
    <w:p w14:paraId="353BD04D" w14:textId="77777777" w:rsidR="00A964C4" w:rsidRPr="005A3321" w:rsidRDefault="00550CD8">
      <w:pPr>
        <w:spacing w:line="360" w:lineRule="auto"/>
        <w:ind w:firstLineChars="200" w:firstLine="422"/>
        <w:rPr>
          <w:rFonts w:hAnsi="宋体"/>
          <w:bCs/>
          <w:szCs w:val="21"/>
        </w:rPr>
      </w:pPr>
      <w:r w:rsidRPr="005A3321">
        <w:rPr>
          <w:rFonts w:hAnsi="宋体"/>
          <w:b/>
          <w:bCs/>
          <w:szCs w:val="21"/>
        </w:rPr>
        <w:lastRenderedPageBreak/>
        <w:t>38.2.2</w:t>
      </w:r>
      <w:r w:rsidRPr="005A3321">
        <w:rPr>
          <w:rFonts w:hAnsi="宋体" w:hint="eastAsia"/>
          <w:bCs/>
          <w:szCs w:val="21"/>
        </w:rPr>
        <w:t>供应商质疑实行实名制，其质疑应当有具体的质疑事项及事实根据，质疑应当坚持依法依规、诚实信用原则，不得进行虚假、恶意质疑。</w:t>
      </w:r>
    </w:p>
    <w:p w14:paraId="52B2E1C1" w14:textId="77777777" w:rsidR="00A964C4" w:rsidRPr="005A3321" w:rsidRDefault="00550CD8">
      <w:pPr>
        <w:spacing w:line="360" w:lineRule="auto"/>
        <w:ind w:firstLineChars="200" w:firstLine="422"/>
        <w:rPr>
          <w:rFonts w:hAnsi="宋体"/>
          <w:bCs/>
        </w:rPr>
      </w:pPr>
      <w:r w:rsidRPr="005A3321">
        <w:rPr>
          <w:rFonts w:hAnsi="宋体"/>
          <w:b/>
          <w:bCs/>
        </w:rPr>
        <w:t>38.2.3</w:t>
      </w:r>
      <w:r w:rsidRPr="005A3321">
        <w:rPr>
          <w:rFonts w:hAnsi="宋体" w:hint="eastAsia"/>
          <w:bCs/>
        </w:rPr>
        <w:t>质疑供应商可以委托代理人办理质疑事务。委托代理人应熟悉相关业务情况。代理人办理质疑事务时，除提交</w:t>
      </w:r>
      <w:proofErr w:type="gramStart"/>
      <w:r w:rsidRPr="005A3321">
        <w:rPr>
          <w:rFonts w:hAnsi="宋体" w:hint="eastAsia"/>
          <w:bCs/>
        </w:rPr>
        <w:t>质疑书</w:t>
      </w:r>
      <w:proofErr w:type="gramEnd"/>
      <w:r w:rsidRPr="005A3321">
        <w:rPr>
          <w:rFonts w:hAnsi="宋体" w:hint="eastAsia"/>
          <w:bCs/>
        </w:rPr>
        <w:t>外，还应当提交质疑供应商的授权委托书和委托代理人身份证明复印件</w:t>
      </w:r>
      <w:r w:rsidRPr="005A3321">
        <w:rPr>
          <w:rFonts w:hAnsi="宋体" w:hint="eastAsia"/>
        </w:rPr>
        <w:t>。</w:t>
      </w:r>
    </w:p>
    <w:p w14:paraId="338B8367" w14:textId="77777777" w:rsidR="00A964C4" w:rsidRPr="005A3321" w:rsidRDefault="00550CD8">
      <w:pPr>
        <w:spacing w:line="360" w:lineRule="auto"/>
        <w:ind w:firstLineChars="200" w:firstLine="422"/>
        <w:rPr>
          <w:rFonts w:hAnsi="宋体"/>
          <w:b/>
          <w:bCs/>
        </w:rPr>
      </w:pPr>
      <w:r w:rsidRPr="005A3321">
        <w:rPr>
          <w:rFonts w:hAnsi="宋体"/>
          <w:b/>
          <w:bCs/>
        </w:rPr>
        <w:t xml:space="preserve">38.2.4 </w:t>
      </w:r>
      <w:r w:rsidRPr="005A3321">
        <w:rPr>
          <w:rFonts w:hAnsi="宋体" w:hint="eastAsia"/>
          <w:b/>
          <w:bCs/>
        </w:rPr>
        <w:t>质疑供应商提起质疑应当符合下列条件：</w:t>
      </w:r>
    </w:p>
    <w:p w14:paraId="0A3CDB8A"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1</w:t>
      </w:r>
      <w:r w:rsidRPr="005A3321">
        <w:rPr>
          <w:rFonts w:hAnsi="宋体" w:hint="eastAsia"/>
          <w:bCs/>
        </w:rPr>
        <w:t>）质疑供应商是参与所质疑</w:t>
      </w:r>
      <w:r w:rsidRPr="005A3321">
        <w:rPr>
          <w:rFonts w:hAnsi="宋体" w:hint="eastAsia"/>
          <w:bCs/>
          <w:szCs w:val="21"/>
        </w:rPr>
        <w:t>项目</w:t>
      </w:r>
      <w:r w:rsidRPr="005A3321">
        <w:rPr>
          <w:rFonts w:hAnsi="宋体" w:hint="eastAsia"/>
          <w:bCs/>
        </w:rPr>
        <w:t>采购活动的供应商（潜在供应商已依法获取可质疑的采购文件的，可以对该采购文件质疑）；</w:t>
      </w:r>
    </w:p>
    <w:p w14:paraId="5BBEFDCB"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2</w:t>
      </w:r>
      <w:r w:rsidRPr="005A3321">
        <w:rPr>
          <w:rFonts w:hAnsi="宋体" w:hint="eastAsia"/>
          <w:bCs/>
        </w:rPr>
        <w:t>）质疑</w:t>
      </w:r>
      <w:proofErr w:type="gramStart"/>
      <w:r w:rsidRPr="005A3321">
        <w:rPr>
          <w:rFonts w:hAnsi="宋体" w:hint="eastAsia"/>
          <w:bCs/>
        </w:rPr>
        <w:t>函内容</w:t>
      </w:r>
      <w:proofErr w:type="gramEnd"/>
      <w:r w:rsidRPr="005A3321">
        <w:rPr>
          <w:rFonts w:hAnsi="宋体" w:hint="eastAsia"/>
          <w:bCs/>
        </w:rPr>
        <w:t>符合本章第</w:t>
      </w:r>
      <w:r w:rsidRPr="005A3321">
        <w:rPr>
          <w:rFonts w:hAnsi="宋体"/>
          <w:bCs/>
        </w:rPr>
        <w:t>38.2.5</w:t>
      </w:r>
      <w:r w:rsidRPr="005A3321">
        <w:rPr>
          <w:rFonts w:hAnsi="宋体" w:hint="eastAsia"/>
          <w:bCs/>
        </w:rPr>
        <w:t>项的规定；</w:t>
      </w:r>
    </w:p>
    <w:p w14:paraId="491B4B95"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3</w:t>
      </w:r>
      <w:r w:rsidRPr="005A3321">
        <w:rPr>
          <w:rFonts w:hAnsi="宋体" w:hint="eastAsia"/>
          <w:bCs/>
        </w:rPr>
        <w:t>）在质疑有效期限内提起质疑；</w:t>
      </w:r>
    </w:p>
    <w:p w14:paraId="372F701E"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4</w:t>
      </w:r>
      <w:r w:rsidRPr="005A3321">
        <w:rPr>
          <w:rFonts w:hAnsi="宋体" w:hint="eastAsia"/>
          <w:bCs/>
        </w:rPr>
        <w:t>）属于所质疑的采购人或采购人委托的采购代理机构组织的采购活动；</w:t>
      </w:r>
    </w:p>
    <w:p w14:paraId="31ECF256"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5</w:t>
      </w:r>
      <w:r w:rsidRPr="005A3321">
        <w:rPr>
          <w:rFonts w:hAnsi="宋体" w:hint="eastAsia"/>
          <w:bCs/>
        </w:rPr>
        <w:t>）同一质疑事项未经采购人或采购人委托的采购代理机构质疑处理；</w:t>
      </w:r>
    </w:p>
    <w:p w14:paraId="6A199300"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6</w:t>
      </w:r>
      <w:r w:rsidRPr="005A3321">
        <w:rPr>
          <w:rFonts w:hAnsi="宋体" w:hint="eastAsia"/>
          <w:bCs/>
        </w:rPr>
        <w:t>）供应商对同一采购程序环节的质疑应当在质疑有效期内一次性提出；</w:t>
      </w:r>
    </w:p>
    <w:p w14:paraId="722944F5"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7</w:t>
      </w:r>
      <w:r w:rsidRPr="005A3321">
        <w:rPr>
          <w:rFonts w:hAnsi="宋体" w:hint="eastAsia"/>
          <w:bCs/>
        </w:rPr>
        <w:t>）供应商提交质疑应当提交必要的证明材料，证明材料应以合法手段取得；</w:t>
      </w:r>
    </w:p>
    <w:p w14:paraId="344762AA" w14:textId="77777777" w:rsidR="00A964C4" w:rsidRPr="005A3321" w:rsidRDefault="00550CD8">
      <w:pPr>
        <w:spacing w:line="360" w:lineRule="auto"/>
        <w:ind w:firstLineChars="200" w:firstLine="420"/>
      </w:pPr>
      <w:r w:rsidRPr="005A3321">
        <w:rPr>
          <w:rFonts w:hAnsi="宋体" w:hint="eastAsia"/>
          <w:bCs/>
        </w:rPr>
        <w:t>（</w:t>
      </w:r>
      <w:r w:rsidRPr="005A3321">
        <w:rPr>
          <w:rFonts w:hAnsi="宋体"/>
          <w:bCs/>
        </w:rPr>
        <w:t>8</w:t>
      </w:r>
      <w:r w:rsidRPr="005A3321">
        <w:rPr>
          <w:rFonts w:hAnsi="宋体" w:hint="eastAsia"/>
          <w:bCs/>
        </w:rPr>
        <w:t>）财政部门规定的其他条件。</w:t>
      </w:r>
    </w:p>
    <w:p w14:paraId="31A0F0BF" w14:textId="77777777" w:rsidR="00A964C4" w:rsidRPr="005A3321" w:rsidRDefault="00550CD8">
      <w:pPr>
        <w:spacing w:line="360" w:lineRule="auto"/>
        <w:ind w:firstLineChars="200" w:firstLine="420"/>
        <w:rPr>
          <w:rFonts w:ascii="宋体" w:hAnsi="宋体"/>
          <w:b/>
          <w:szCs w:val="21"/>
        </w:rPr>
      </w:pPr>
      <w:bookmarkStart w:id="117" w:name="_9.2质疑、投诉应当采用书面形式，质疑函、投诉书均应明确阐述招标文件、"/>
      <w:bookmarkEnd w:id="117"/>
      <w:r w:rsidRPr="005A3321">
        <w:rPr>
          <w:rFonts w:ascii="宋体" w:hAnsi="宋体" w:hint="eastAsia"/>
          <w:szCs w:val="21"/>
        </w:rPr>
        <w:t xml:space="preserve"> 38.2.5 </w:t>
      </w:r>
      <w:r w:rsidRPr="005A3321">
        <w:rPr>
          <w:rFonts w:hAnsi="宋体" w:hint="eastAsia"/>
          <w:bCs/>
        </w:rPr>
        <w:t>供应商提出质疑应当提交质疑函和必要的证明材料，针对同一采购程序环节的质疑必须在法定质疑期内一次性提出。质疑</w:t>
      </w:r>
      <w:proofErr w:type="gramStart"/>
      <w:r w:rsidRPr="005A3321">
        <w:rPr>
          <w:rFonts w:hAnsi="宋体" w:hint="eastAsia"/>
          <w:bCs/>
        </w:rPr>
        <w:t>函应当</w:t>
      </w:r>
      <w:proofErr w:type="gramEnd"/>
      <w:r w:rsidRPr="005A3321">
        <w:rPr>
          <w:rFonts w:hAnsi="宋体" w:hint="eastAsia"/>
          <w:bCs/>
        </w:rPr>
        <w:t>包括下列内容（质疑函格式后附）：</w:t>
      </w:r>
    </w:p>
    <w:p w14:paraId="064092D3"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1</w:t>
      </w:r>
      <w:r w:rsidRPr="005A3321">
        <w:rPr>
          <w:rFonts w:hAnsi="宋体" w:hint="eastAsia"/>
          <w:bCs/>
        </w:rPr>
        <w:t>）供应商的姓名或者名称、地址、邮编、联系人及联系电话；</w:t>
      </w:r>
    </w:p>
    <w:p w14:paraId="764D6E68"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2</w:t>
      </w:r>
      <w:r w:rsidRPr="005A3321">
        <w:rPr>
          <w:rFonts w:hAnsi="宋体" w:hint="eastAsia"/>
          <w:bCs/>
        </w:rPr>
        <w:t>）质疑项目的名称、编号；</w:t>
      </w:r>
    </w:p>
    <w:p w14:paraId="1391901C"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3</w:t>
      </w:r>
      <w:r w:rsidRPr="005A3321">
        <w:rPr>
          <w:rFonts w:hAnsi="宋体" w:hint="eastAsia"/>
          <w:bCs/>
        </w:rPr>
        <w:t>）具体、明确的质疑事项和与质疑事项相关的请求；</w:t>
      </w:r>
    </w:p>
    <w:p w14:paraId="52522D41"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4</w:t>
      </w:r>
      <w:r w:rsidRPr="005A3321">
        <w:rPr>
          <w:rFonts w:hAnsi="宋体" w:hint="eastAsia"/>
          <w:bCs/>
        </w:rPr>
        <w:t>）事实依据（列明权益受到损害的事实和理由）；</w:t>
      </w:r>
    </w:p>
    <w:p w14:paraId="359F0176"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5</w:t>
      </w:r>
      <w:r w:rsidRPr="005A3321">
        <w:rPr>
          <w:rFonts w:hAnsi="宋体" w:hint="eastAsia"/>
          <w:bCs/>
        </w:rPr>
        <w:t>）必要的法律依据；</w:t>
      </w:r>
    </w:p>
    <w:p w14:paraId="3007E675" w14:textId="77777777" w:rsidR="00A964C4" w:rsidRPr="005A3321" w:rsidRDefault="00550CD8">
      <w:pPr>
        <w:spacing w:line="360" w:lineRule="auto"/>
        <w:ind w:firstLineChars="200" w:firstLine="420"/>
        <w:rPr>
          <w:rFonts w:hAnsi="宋体"/>
          <w:bCs/>
        </w:rPr>
      </w:pPr>
      <w:r w:rsidRPr="005A3321">
        <w:rPr>
          <w:rFonts w:hAnsi="宋体" w:hint="eastAsia"/>
          <w:bCs/>
        </w:rPr>
        <w:t>（</w:t>
      </w:r>
      <w:r w:rsidRPr="005A3321">
        <w:rPr>
          <w:rFonts w:hAnsi="宋体"/>
          <w:bCs/>
        </w:rPr>
        <w:t>6</w:t>
      </w:r>
      <w:r w:rsidRPr="005A3321">
        <w:rPr>
          <w:rFonts w:hAnsi="宋体" w:hint="eastAsia"/>
          <w:bCs/>
        </w:rPr>
        <w:t>）提出质疑的日期。</w:t>
      </w:r>
    </w:p>
    <w:p w14:paraId="3A20E122" w14:textId="77777777" w:rsidR="00A964C4" w:rsidRPr="005A3321" w:rsidRDefault="00550CD8">
      <w:pPr>
        <w:spacing w:line="360" w:lineRule="auto"/>
        <w:ind w:firstLineChars="200" w:firstLine="420"/>
        <w:rPr>
          <w:rFonts w:hAnsi="宋体"/>
          <w:bCs/>
        </w:rPr>
      </w:pPr>
      <w:r w:rsidRPr="005A3321">
        <w:rPr>
          <w:rFonts w:hAnsi="宋体" w:hint="eastAsia"/>
          <w:bCs/>
        </w:rPr>
        <w:t>供应商为自然人的，应当由本人签字；供应商为法人或者其他组织的，应当由法定代表人、主要负责人，或者其委托代理人签字或者盖章，并加盖公章。</w:t>
      </w:r>
    </w:p>
    <w:p w14:paraId="1A69ABE5" w14:textId="77777777" w:rsidR="00A964C4" w:rsidRPr="005A3321" w:rsidRDefault="00550CD8">
      <w:pPr>
        <w:spacing w:line="360" w:lineRule="auto"/>
        <w:ind w:firstLineChars="200" w:firstLine="422"/>
        <w:rPr>
          <w:rFonts w:ascii="宋体" w:hAnsi="宋体"/>
          <w:b/>
          <w:szCs w:val="20"/>
        </w:rPr>
      </w:pPr>
      <w:r w:rsidRPr="005A3321">
        <w:rPr>
          <w:rFonts w:ascii="宋体" w:hAnsi="宋体" w:hint="eastAsia"/>
          <w:b/>
          <w:szCs w:val="20"/>
        </w:rPr>
        <w:t>38.2.6采购人或采购人委托的采购代理机构在收到质疑函后7个工作日内</w:t>
      </w:r>
      <w:proofErr w:type="gramStart"/>
      <w:r w:rsidRPr="005A3321">
        <w:rPr>
          <w:rFonts w:ascii="宋体" w:hAnsi="宋体" w:hint="eastAsia"/>
          <w:b/>
          <w:szCs w:val="20"/>
        </w:rPr>
        <w:t>作出</w:t>
      </w:r>
      <w:proofErr w:type="gramEnd"/>
      <w:r w:rsidRPr="005A3321">
        <w:rPr>
          <w:rFonts w:ascii="宋体" w:hAnsi="宋体" w:hint="eastAsia"/>
          <w:b/>
          <w:szCs w:val="20"/>
        </w:rPr>
        <w:t>答复，并以书面形式通知质疑供应商及其他有关供应商。对不符合质疑条件的质疑，答复不予受理，并说明理由；对符合质疑条件的质疑，对质疑事项</w:t>
      </w:r>
      <w:proofErr w:type="gramStart"/>
      <w:r w:rsidRPr="005A3321">
        <w:rPr>
          <w:rFonts w:ascii="宋体" w:hAnsi="宋体" w:hint="eastAsia"/>
          <w:b/>
          <w:szCs w:val="20"/>
        </w:rPr>
        <w:t>作出</w:t>
      </w:r>
      <w:proofErr w:type="gramEnd"/>
      <w:r w:rsidRPr="005A3321">
        <w:rPr>
          <w:rFonts w:ascii="宋体" w:hAnsi="宋体" w:hint="eastAsia"/>
          <w:b/>
          <w:szCs w:val="20"/>
        </w:rPr>
        <w:t>答复</w:t>
      </w:r>
    </w:p>
    <w:p w14:paraId="62F44229" w14:textId="77777777" w:rsidR="00A964C4" w:rsidRPr="005A3321" w:rsidRDefault="00550CD8">
      <w:pPr>
        <w:spacing w:line="360" w:lineRule="auto"/>
        <w:ind w:firstLineChars="200" w:firstLine="420"/>
        <w:rPr>
          <w:rFonts w:ascii="宋体" w:hAnsi="宋体"/>
          <w:bCs/>
          <w:szCs w:val="21"/>
        </w:rPr>
      </w:pPr>
      <w:r w:rsidRPr="005A3321">
        <w:rPr>
          <w:rFonts w:ascii="宋体" w:hAnsi="宋体" w:hint="eastAsia"/>
          <w:szCs w:val="21"/>
        </w:rPr>
        <w:t>3</w:t>
      </w:r>
      <w:r w:rsidRPr="005A3321">
        <w:rPr>
          <w:rFonts w:ascii="宋体" w:hAnsi="宋体" w:hint="eastAsia"/>
          <w:bCs/>
          <w:szCs w:val="21"/>
        </w:rPr>
        <w:t>8.2.7采购人、采购代理机构认为供应商质疑不成立，或者成立但未对中标结果构成影响的，继续开展采购活动；认为供应商质疑成立且影响或者可能影响中标结果的，按照下列情况处理：</w:t>
      </w:r>
    </w:p>
    <w:p w14:paraId="4F9B1428" w14:textId="77777777" w:rsidR="00A964C4" w:rsidRPr="005A3321" w:rsidRDefault="00550CD8">
      <w:pPr>
        <w:spacing w:line="360" w:lineRule="auto"/>
        <w:ind w:firstLineChars="200" w:firstLine="420"/>
        <w:rPr>
          <w:rFonts w:hAnsi="宋体"/>
          <w:bCs/>
        </w:rPr>
      </w:pPr>
      <w:r w:rsidRPr="005A3321">
        <w:rPr>
          <w:rFonts w:hAnsi="宋体" w:hint="eastAsia"/>
          <w:bCs/>
        </w:rPr>
        <w:lastRenderedPageBreak/>
        <w:t xml:space="preserve">　　（一）对招标文件提出的质疑，依法通过澄清或者修改可以继续开展采购活动的，澄清或者修改招标文件后继续开展采购活动；否则应当修改招标文件后重新开展采购活动。</w:t>
      </w:r>
    </w:p>
    <w:p w14:paraId="0B6126A4" w14:textId="77777777" w:rsidR="00A964C4" w:rsidRPr="005A3321" w:rsidRDefault="00550CD8">
      <w:pPr>
        <w:spacing w:line="360" w:lineRule="auto"/>
        <w:ind w:firstLineChars="200" w:firstLine="420"/>
        <w:rPr>
          <w:rFonts w:hAnsi="宋体"/>
          <w:bCs/>
        </w:rPr>
      </w:pPr>
      <w:r w:rsidRPr="005A3321">
        <w:rPr>
          <w:rFonts w:hAnsi="宋体" w:hint="eastAsia"/>
          <w:bCs/>
        </w:rPr>
        <w:t xml:space="preserve">　　（二）对采购过程、中标结果提出的质疑，合格供应</w:t>
      </w:r>
      <w:proofErr w:type="gramStart"/>
      <w:r w:rsidRPr="005A3321">
        <w:rPr>
          <w:rFonts w:hAnsi="宋体" w:hint="eastAsia"/>
          <w:bCs/>
        </w:rPr>
        <w:t>商符合</w:t>
      </w:r>
      <w:proofErr w:type="gramEnd"/>
      <w:r w:rsidRPr="005A3321">
        <w:rPr>
          <w:rFonts w:hAnsi="宋体" w:hint="eastAsia"/>
          <w:bCs/>
        </w:rPr>
        <w:t>法定数量时，可以从合格的中标候选人中另行确定中标供应商的，应当依法另行确定中标供应商；否则应当重新开展采购活动。</w:t>
      </w:r>
    </w:p>
    <w:p w14:paraId="29140878" w14:textId="77777777" w:rsidR="00A964C4" w:rsidRPr="005A3321" w:rsidRDefault="00550CD8">
      <w:pPr>
        <w:spacing w:line="360" w:lineRule="auto"/>
        <w:ind w:firstLineChars="200" w:firstLine="420"/>
        <w:rPr>
          <w:rFonts w:hAnsi="宋体"/>
          <w:bCs/>
        </w:rPr>
      </w:pPr>
      <w:r w:rsidRPr="005A3321">
        <w:rPr>
          <w:rFonts w:hAnsi="宋体" w:hint="eastAsia"/>
          <w:bCs/>
        </w:rPr>
        <w:t>质疑答复导致中标结果改变的，采购人或者采购代理机构应当将有关情况书面报告本级财政部门。</w:t>
      </w:r>
    </w:p>
    <w:p w14:paraId="0095A17D" w14:textId="77777777" w:rsidR="00A964C4" w:rsidRPr="005A3321" w:rsidRDefault="00550CD8">
      <w:pPr>
        <w:spacing w:line="360" w:lineRule="auto"/>
        <w:ind w:firstLineChars="200" w:firstLine="422"/>
        <w:rPr>
          <w:rFonts w:hAnsi="宋体"/>
          <w:b/>
        </w:rPr>
      </w:pPr>
      <w:r w:rsidRPr="005A3321">
        <w:rPr>
          <w:rFonts w:hAnsi="宋体"/>
          <w:b/>
        </w:rPr>
        <w:t>38.3</w:t>
      </w:r>
      <w:r w:rsidRPr="005A3321">
        <w:rPr>
          <w:rFonts w:hAnsi="宋体" w:hint="eastAsia"/>
          <w:b/>
        </w:rPr>
        <w:t>投诉</w:t>
      </w:r>
    </w:p>
    <w:p w14:paraId="0760ED3D" w14:textId="77777777" w:rsidR="00A964C4" w:rsidRPr="005A3321" w:rsidRDefault="00550CD8">
      <w:pPr>
        <w:spacing w:line="360" w:lineRule="auto"/>
        <w:ind w:firstLineChars="200" w:firstLine="422"/>
        <w:rPr>
          <w:rFonts w:hAnsi="宋体"/>
          <w:bCs/>
        </w:rPr>
      </w:pPr>
      <w:r w:rsidRPr="005A3321">
        <w:rPr>
          <w:rFonts w:hAnsi="宋体"/>
          <w:b/>
        </w:rPr>
        <w:t>38.3</w:t>
      </w:r>
      <w:r w:rsidRPr="005A3321">
        <w:rPr>
          <w:rFonts w:hAnsi="宋体"/>
          <w:bCs/>
        </w:rPr>
        <w:t>.</w:t>
      </w:r>
      <w:r w:rsidRPr="005A3321">
        <w:rPr>
          <w:rFonts w:hAnsi="宋体"/>
          <w:b/>
          <w:bCs/>
        </w:rPr>
        <w:t xml:space="preserve">1 </w:t>
      </w:r>
      <w:r w:rsidRPr="005A3321">
        <w:rPr>
          <w:rFonts w:hAnsi="宋体" w:hint="eastAsia"/>
          <w:bCs/>
        </w:rPr>
        <w:t>供应商认为采购文件、采购过程、中标和成交结果使自己的合法权益受到损害的，应当首先依法向采购人或采购人委托的</w:t>
      </w:r>
      <w:r w:rsidRPr="005A3321">
        <w:rPr>
          <w:rFonts w:hAnsi="宋体" w:hint="eastAsia"/>
        </w:rPr>
        <w:t>采购代理机构</w:t>
      </w:r>
      <w:r w:rsidRPr="005A3321">
        <w:rPr>
          <w:rFonts w:hAnsi="宋体" w:hint="eastAsia"/>
          <w:bCs/>
        </w:rPr>
        <w:t>提出质疑。对采购人、</w:t>
      </w:r>
      <w:r w:rsidRPr="005A3321">
        <w:rPr>
          <w:rFonts w:hAnsi="宋体" w:hint="eastAsia"/>
        </w:rPr>
        <w:t>采购代理机构</w:t>
      </w:r>
      <w:r w:rsidRPr="005A3321">
        <w:rPr>
          <w:rFonts w:hAnsi="宋体" w:hint="eastAsia"/>
          <w:bCs/>
        </w:rPr>
        <w:t>的答复不满意，或者采购人、</w:t>
      </w:r>
      <w:r w:rsidRPr="005A3321">
        <w:rPr>
          <w:rFonts w:hAnsi="宋体" w:hint="eastAsia"/>
        </w:rPr>
        <w:t>采购代理机构</w:t>
      </w:r>
      <w:r w:rsidRPr="005A3321">
        <w:rPr>
          <w:rFonts w:hAnsi="宋体" w:hint="eastAsia"/>
          <w:bCs/>
        </w:rPr>
        <w:t>未在规定期限内做出答复的，供应商可以在答复期满后</w:t>
      </w:r>
      <w:r w:rsidRPr="005A3321">
        <w:rPr>
          <w:rFonts w:hAnsi="宋体"/>
          <w:bCs/>
        </w:rPr>
        <w:t>15</w:t>
      </w:r>
      <w:r w:rsidRPr="005A3321">
        <w:rPr>
          <w:rFonts w:hAnsi="宋体" w:hint="eastAsia"/>
          <w:bCs/>
        </w:rPr>
        <w:t>个工作日内向南宁市政府采购监督管理部门提起投诉，投诉方式见“投标人须知前附表”。</w:t>
      </w:r>
    </w:p>
    <w:p w14:paraId="2C79F2D0" w14:textId="77777777" w:rsidR="00A964C4" w:rsidRPr="005A3321" w:rsidRDefault="00550CD8">
      <w:pPr>
        <w:spacing w:line="360" w:lineRule="auto"/>
        <w:ind w:firstLineChars="200" w:firstLine="422"/>
        <w:rPr>
          <w:rFonts w:hAnsi="宋体"/>
          <w:bCs/>
        </w:rPr>
      </w:pPr>
      <w:r w:rsidRPr="005A3321">
        <w:rPr>
          <w:rFonts w:hAnsi="宋体"/>
          <w:b/>
        </w:rPr>
        <w:t>38.3</w:t>
      </w:r>
      <w:r w:rsidRPr="005A3321">
        <w:rPr>
          <w:b/>
        </w:rPr>
        <w:t xml:space="preserve">.2 </w:t>
      </w:r>
      <w:r w:rsidRPr="005A3321">
        <w:rPr>
          <w:rFonts w:hint="eastAsia"/>
        </w:rPr>
        <w:t>投诉人投诉时，应当提交投诉书，并按照被投诉采购人、</w:t>
      </w:r>
      <w:r w:rsidRPr="005A3321">
        <w:rPr>
          <w:rFonts w:hAnsi="宋体" w:hint="eastAsia"/>
        </w:rPr>
        <w:t>采购代理机构</w:t>
      </w:r>
      <w:r w:rsidRPr="005A3321">
        <w:rPr>
          <w:rFonts w:hint="eastAsia"/>
        </w:rPr>
        <w:t>和与投诉事项有关的供应商数量提供投诉书的副本。投诉书</w:t>
      </w:r>
      <w:r w:rsidRPr="005A3321">
        <w:rPr>
          <w:rFonts w:hint="eastAsia"/>
          <w:szCs w:val="21"/>
        </w:rPr>
        <w:t>应当包括下列主要内容</w:t>
      </w:r>
      <w:r w:rsidRPr="005A3321">
        <w:rPr>
          <w:rFonts w:hint="eastAsia"/>
        </w:rPr>
        <w:t>（如材料中有外文资料应同时附上对应的中文译本）</w:t>
      </w:r>
      <w:r w:rsidRPr="005A3321">
        <w:rPr>
          <w:rFonts w:hAnsi="宋体" w:hint="eastAsia"/>
          <w:bCs/>
        </w:rPr>
        <w:t>（投诉书格式后附）</w:t>
      </w:r>
      <w:r w:rsidRPr="005A3321">
        <w:rPr>
          <w:rFonts w:hint="eastAsia"/>
          <w:szCs w:val="21"/>
        </w:rPr>
        <w:t>：</w:t>
      </w:r>
    </w:p>
    <w:p w14:paraId="5D64D6A3" w14:textId="77777777" w:rsidR="00A964C4" w:rsidRPr="005A3321" w:rsidRDefault="00550CD8">
      <w:pPr>
        <w:spacing w:line="360" w:lineRule="auto"/>
        <w:ind w:firstLineChars="200" w:firstLine="420"/>
      </w:pPr>
      <w:r w:rsidRPr="005A3321">
        <w:rPr>
          <w:rFonts w:hAnsi="宋体" w:hint="eastAsia"/>
        </w:rPr>
        <w:t>（</w:t>
      </w:r>
      <w:r w:rsidRPr="005A3321">
        <w:rPr>
          <w:rFonts w:hAnsi="宋体"/>
        </w:rPr>
        <w:t>1</w:t>
      </w:r>
      <w:r w:rsidRPr="005A3321">
        <w:rPr>
          <w:rFonts w:hAnsi="宋体" w:hint="eastAsia"/>
        </w:rPr>
        <w:t>）投诉人和被投诉人的名称、地址、邮编、联系人及联系电话等；</w:t>
      </w:r>
    </w:p>
    <w:p w14:paraId="008B0ED6" w14:textId="77777777" w:rsidR="00A964C4" w:rsidRPr="005A3321" w:rsidRDefault="00550CD8">
      <w:pPr>
        <w:spacing w:line="360" w:lineRule="auto"/>
        <w:ind w:firstLineChars="200" w:firstLine="420"/>
      </w:pPr>
      <w:r w:rsidRPr="005A3321">
        <w:rPr>
          <w:rFonts w:hAnsi="宋体" w:hint="eastAsia"/>
        </w:rPr>
        <w:t>（</w:t>
      </w:r>
      <w:r w:rsidRPr="005A3321">
        <w:rPr>
          <w:rFonts w:hAnsi="宋体"/>
        </w:rPr>
        <w:t>2</w:t>
      </w:r>
      <w:r w:rsidRPr="005A3321">
        <w:rPr>
          <w:rFonts w:hAnsi="宋体" w:hint="eastAsia"/>
        </w:rPr>
        <w:t>）质疑和质疑答复情况及相关证明材料；</w:t>
      </w:r>
    </w:p>
    <w:p w14:paraId="71C4DAD7"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3</w:t>
      </w:r>
      <w:r w:rsidRPr="005A3321">
        <w:rPr>
          <w:rFonts w:hAnsi="宋体" w:hint="eastAsia"/>
        </w:rPr>
        <w:t>）具体、明确的投诉事项和与投诉事项相关的投诉请求；</w:t>
      </w:r>
    </w:p>
    <w:p w14:paraId="280C65AA"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4</w:t>
      </w:r>
      <w:r w:rsidRPr="005A3321">
        <w:rPr>
          <w:rFonts w:hAnsi="宋体" w:hint="eastAsia"/>
        </w:rPr>
        <w:t>）事实依据；</w:t>
      </w:r>
    </w:p>
    <w:p w14:paraId="7EA4FE00" w14:textId="77777777" w:rsidR="00A964C4" w:rsidRPr="005A3321" w:rsidRDefault="00550CD8">
      <w:pPr>
        <w:spacing w:line="360" w:lineRule="auto"/>
        <w:ind w:firstLineChars="200" w:firstLine="420"/>
      </w:pPr>
      <w:r w:rsidRPr="005A3321">
        <w:rPr>
          <w:rFonts w:hAnsi="宋体" w:hint="eastAsia"/>
        </w:rPr>
        <w:t>（</w:t>
      </w:r>
      <w:r w:rsidRPr="005A3321">
        <w:rPr>
          <w:rFonts w:hAnsi="宋体"/>
        </w:rPr>
        <w:t>5</w:t>
      </w:r>
      <w:r w:rsidRPr="005A3321">
        <w:rPr>
          <w:rFonts w:hAnsi="宋体" w:hint="eastAsia"/>
        </w:rPr>
        <w:t>）法律依据；</w:t>
      </w:r>
    </w:p>
    <w:p w14:paraId="1AB13EA3"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6</w:t>
      </w:r>
      <w:r w:rsidRPr="005A3321">
        <w:rPr>
          <w:rFonts w:hAnsi="宋体" w:hint="eastAsia"/>
        </w:rPr>
        <w:t>）提起投诉的日期。</w:t>
      </w:r>
    </w:p>
    <w:p w14:paraId="1CBCB7C7"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7</w:t>
      </w:r>
      <w:r w:rsidRPr="005A3321">
        <w:rPr>
          <w:rFonts w:hAnsi="宋体" w:hint="eastAsia"/>
        </w:rPr>
        <w:t>）附件材料：营业执照副本内页复印件（要求证件有效并清晰反映企业法人经营范围；近期连续三个月依法缴纳税收和在职职工社会保障资金证明材料（复印件）。</w:t>
      </w:r>
      <w:r w:rsidRPr="005A3321">
        <w:rPr>
          <w:rFonts w:hAnsi="宋体"/>
        </w:rPr>
        <w:tab/>
      </w:r>
    </w:p>
    <w:p w14:paraId="0EE3087D" w14:textId="77777777" w:rsidR="00A964C4" w:rsidRPr="005A3321" w:rsidRDefault="00550CD8">
      <w:pPr>
        <w:spacing w:line="360" w:lineRule="auto"/>
        <w:ind w:firstLineChars="200" w:firstLine="422"/>
        <w:rPr>
          <w:rFonts w:hAnsi="宋体"/>
          <w:bCs/>
        </w:rPr>
      </w:pPr>
      <w:r w:rsidRPr="005A3321">
        <w:rPr>
          <w:rFonts w:hAnsi="宋体"/>
          <w:b/>
        </w:rPr>
        <w:t>38.3</w:t>
      </w:r>
      <w:r w:rsidRPr="005A3321">
        <w:rPr>
          <w:b/>
        </w:rPr>
        <w:t xml:space="preserve">.3  </w:t>
      </w:r>
      <w:r w:rsidRPr="005A3321">
        <w:rPr>
          <w:rFonts w:hint="eastAsia"/>
        </w:rPr>
        <w:t>投诉人可以委托代理人办理投诉事务。</w:t>
      </w:r>
      <w:r w:rsidRPr="005A3321">
        <w:rPr>
          <w:rFonts w:hAnsi="宋体" w:hint="eastAsia"/>
          <w:bCs/>
        </w:rPr>
        <w:t>委托代理人应熟悉相关业务情况。</w:t>
      </w:r>
      <w:r w:rsidRPr="005A3321">
        <w:rPr>
          <w:rFonts w:hint="eastAsia"/>
        </w:rPr>
        <w:t>代理人办理投诉事务时，除提交投诉书外，还应当提交投诉人的授权委托书和</w:t>
      </w:r>
      <w:r w:rsidRPr="005A3321">
        <w:rPr>
          <w:rFonts w:hAnsi="宋体" w:hint="eastAsia"/>
        </w:rPr>
        <w:t>委托代理人身份证明复印件。</w:t>
      </w:r>
    </w:p>
    <w:p w14:paraId="36C969EB" w14:textId="77777777" w:rsidR="00A964C4" w:rsidRPr="005A3321" w:rsidRDefault="00550CD8">
      <w:pPr>
        <w:spacing w:line="360" w:lineRule="auto"/>
        <w:ind w:firstLineChars="200" w:firstLine="422"/>
        <w:rPr>
          <w:rFonts w:hAnsi="宋体"/>
        </w:rPr>
      </w:pPr>
      <w:r w:rsidRPr="005A3321">
        <w:rPr>
          <w:rFonts w:hAnsi="宋体"/>
          <w:b/>
        </w:rPr>
        <w:t>38.3</w:t>
      </w:r>
      <w:r w:rsidRPr="005A3321">
        <w:rPr>
          <w:b/>
        </w:rPr>
        <w:t>.4</w:t>
      </w:r>
      <w:r w:rsidRPr="005A3321">
        <w:rPr>
          <w:rFonts w:hint="eastAsia"/>
        </w:rPr>
        <w:t>投诉人提起投诉应当符合下列条件：</w:t>
      </w:r>
    </w:p>
    <w:p w14:paraId="67F13349" w14:textId="77777777" w:rsidR="00A964C4" w:rsidRPr="005A3321" w:rsidRDefault="00550CD8">
      <w:pPr>
        <w:spacing w:line="360" w:lineRule="auto"/>
        <w:ind w:firstLineChars="200" w:firstLine="420"/>
        <w:rPr>
          <w:rFonts w:ascii="宋体" w:hAnsi="宋体"/>
        </w:rPr>
      </w:pPr>
      <w:r w:rsidRPr="005A3321">
        <w:rPr>
          <w:rFonts w:ascii="宋体" w:hAnsi="宋体" w:hint="eastAsia"/>
        </w:rPr>
        <w:t>（1）投诉人是参与所投诉政府采购活动的供应商；</w:t>
      </w:r>
    </w:p>
    <w:p w14:paraId="2B496C56" w14:textId="77777777" w:rsidR="00A964C4" w:rsidRPr="005A3321" w:rsidRDefault="00550CD8">
      <w:pPr>
        <w:spacing w:line="360" w:lineRule="auto"/>
        <w:ind w:firstLineChars="200" w:firstLine="420"/>
        <w:rPr>
          <w:rFonts w:ascii="宋体" w:hAnsi="宋体"/>
        </w:rPr>
      </w:pPr>
      <w:r w:rsidRPr="005A3321">
        <w:rPr>
          <w:rFonts w:ascii="宋体" w:hAnsi="宋体" w:hint="eastAsia"/>
        </w:rPr>
        <w:t>（2）提起投诉前已依法进行质疑；</w:t>
      </w:r>
    </w:p>
    <w:p w14:paraId="3ACDD989" w14:textId="77777777" w:rsidR="00A964C4" w:rsidRPr="005A3321" w:rsidRDefault="00550CD8">
      <w:pPr>
        <w:spacing w:line="360" w:lineRule="auto"/>
        <w:ind w:firstLineChars="200" w:firstLine="420"/>
        <w:rPr>
          <w:rFonts w:ascii="宋体" w:hAnsi="宋体"/>
        </w:rPr>
      </w:pPr>
      <w:r w:rsidRPr="005A3321">
        <w:rPr>
          <w:rFonts w:ascii="宋体" w:hAnsi="宋体" w:hint="eastAsia"/>
        </w:rPr>
        <w:t>（3）投诉书内容符合本章第38.3.2项的规定；</w:t>
      </w:r>
    </w:p>
    <w:p w14:paraId="061F42C0" w14:textId="77777777" w:rsidR="00A964C4" w:rsidRPr="005A3321" w:rsidRDefault="00550CD8">
      <w:pPr>
        <w:spacing w:line="360" w:lineRule="auto"/>
        <w:ind w:firstLineChars="200" w:firstLine="420"/>
        <w:rPr>
          <w:rFonts w:ascii="宋体" w:hAnsi="宋体"/>
        </w:rPr>
      </w:pPr>
      <w:r w:rsidRPr="005A3321">
        <w:rPr>
          <w:rFonts w:ascii="宋体" w:hAnsi="宋体" w:hint="eastAsia"/>
        </w:rPr>
        <w:t>（4）在投诉有效期限内提起投诉；</w:t>
      </w:r>
    </w:p>
    <w:p w14:paraId="78507B64" w14:textId="77777777" w:rsidR="00A964C4" w:rsidRPr="005A3321" w:rsidRDefault="00550CD8">
      <w:pPr>
        <w:spacing w:line="360" w:lineRule="auto"/>
        <w:ind w:firstLineChars="200" w:firstLine="420"/>
        <w:rPr>
          <w:rFonts w:ascii="宋体" w:hAnsi="宋体"/>
        </w:rPr>
      </w:pPr>
      <w:r w:rsidRPr="005A3321">
        <w:rPr>
          <w:rFonts w:ascii="宋体" w:hAnsi="宋体" w:hint="eastAsia"/>
        </w:rPr>
        <w:t>（5）属于南宁市政府采购监督管理部门管辖；</w:t>
      </w:r>
    </w:p>
    <w:p w14:paraId="429A9BA5" w14:textId="77777777" w:rsidR="00A964C4" w:rsidRPr="005A3321" w:rsidRDefault="00550CD8">
      <w:pPr>
        <w:spacing w:line="360" w:lineRule="auto"/>
        <w:ind w:firstLineChars="200" w:firstLine="420"/>
        <w:rPr>
          <w:rFonts w:ascii="宋体" w:hAnsi="宋体"/>
        </w:rPr>
      </w:pPr>
      <w:r w:rsidRPr="005A3321">
        <w:rPr>
          <w:rFonts w:ascii="宋体" w:hAnsi="宋体" w:hint="eastAsia"/>
        </w:rPr>
        <w:lastRenderedPageBreak/>
        <w:t>（6）同一投诉事项未经</w:t>
      </w:r>
      <w:r w:rsidRPr="005A3321">
        <w:rPr>
          <w:rFonts w:ascii="宋体" w:hAnsi="宋体" w:hint="eastAsia"/>
          <w:bCs/>
        </w:rPr>
        <w:t>南宁市政府采购监督管理部门</w:t>
      </w:r>
      <w:r w:rsidRPr="005A3321">
        <w:rPr>
          <w:rFonts w:ascii="宋体" w:hAnsi="宋体" w:hint="eastAsia"/>
        </w:rPr>
        <w:t>投诉处理；</w:t>
      </w:r>
    </w:p>
    <w:p w14:paraId="4051ED92" w14:textId="77777777" w:rsidR="00A964C4" w:rsidRPr="005A3321" w:rsidRDefault="00550CD8">
      <w:pPr>
        <w:spacing w:line="360" w:lineRule="auto"/>
        <w:ind w:firstLineChars="200" w:firstLine="420"/>
        <w:rPr>
          <w:rFonts w:ascii="宋体"/>
        </w:rPr>
      </w:pPr>
      <w:r w:rsidRPr="005A3321">
        <w:rPr>
          <w:rFonts w:ascii="宋体" w:hint="eastAsia"/>
        </w:rPr>
        <w:t>（7）国务院财政部门规定的其他条件。</w:t>
      </w:r>
    </w:p>
    <w:p w14:paraId="2213D1B5" w14:textId="77777777" w:rsidR="00A964C4" w:rsidRPr="005A3321" w:rsidRDefault="00550CD8">
      <w:pPr>
        <w:spacing w:line="360" w:lineRule="auto"/>
        <w:ind w:firstLineChars="200" w:firstLine="422"/>
      </w:pPr>
      <w:r w:rsidRPr="005A3321">
        <w:rPr>
          <w:rFonts w:hAnsi="宋体"/>
          <w:b/>
        </w:rPr>
        <w:t>38.3</w:t>
      </w:r>
      <w:r w:rsidRPr="005A3321">
        <w:rPr>
          <w:rFonts w:ascii="宋体" w:hint="eastAsia"/>
          <w:b/>
        </w:rPr>
        <w:t>.5</w:t>
      </w:r>
      <w:r w:rsidRPr="005A3321">
        <w:rPr>
          <w:rFonts w:ascii="宋体" w:hint="eastAsia"/>
        </w:rPr>
        <w:t xml:space="preserve">  南宁市政府采购监督管理部门</w:t>
      </w:r>
      <w:r w:rsidRPr="005A3321">
        <w:rPr>
          <w:rFonts w:hint="eastAsia"/>
        </w:rPr>
        <w:t>自受理投诉之日起</w:t>
      </w:r>
      <w:r w:rsidRPr="005A3321">
        <w:t>30</w:t>
      </w:r>
      <w:r w:rsidRPr="005A3321">
        <w:rPr>
          <w:rFonts w:hint="eastAsia"/>
        </w:rPr>
        <w:t>个工作日内，对投诉事项</w:t>
      </w:r>
      <w:proofErr w:type="gramStart"/>
      <w:r w:rsidRPr="005A3321">
        <w:rPr>
          <w:rFonts w:hint="eastAsia"/>
        </w:rPr>
        <w:t>作出</w:t>
      </w:r>
      <w:proofErr w:type="gramEnd"/>
      <w:r w:rsidRPr="005A3321">
        <w:rPr>
          <w:rFonts w:hint="eastAsia"/>
        </w:rPr>
        <w:t>处理决定，并以书面形式通知投诉人、被投诉人及其他与投诉处理结果有利害关系的政府采购当</w:t>
      </w:r>
      <w:r w:rsidRPr="005A3321">
        <w:rPr>
          <w:rFonts w:ascii="宋体" w:hint="eastAsia"/>
        </w:rPr>
        <w:t>事人</w:t>
      </w:r>
      <w:r w:rsidRPr="005A3321">
        <w:rPr>
          <w:rFonts w:hint="eastAsia"/>
        </w:rPr>
        <w:t>。并将投诉结果在</w:t>
      </w:r>
      <w:r w:rsidRPr="005A3321">
        <w:rPr>
          <w:rFonts w:ascii="宋体" w:hAnsi="宋体" w:cs="宋体" w:hint="eastAsia"/>
          <w:kern w:val="0"/>
          <w:szCs w:val="21"/>
        </w:rPr>
        <w:t>“广西政府采购网”（http://zfcg.gxzf.gov.cn）</w:t>
      </w:r>
      <w:r w:rsidRPr="005A3321">
        <w:rPr>
          <w:rFonts w:hint="eastAsia"/>
        </w:rPr>
        <w:t>发布。</w:t>
      </w:r>
    </w:p>
    <w:p w14:paraId="6D60D428" w14:textId="77777777" w:rsidR="00A964C4" w:rsidRPr="005A3321" w:rsidRDefault="00550CD8">
      <w:pPr>
        <w:spacing w:line="360" w:lineRule="auto"/>
        <w:ind w:firstLineChars="200" w:firstLine="422"/>
        <w:rPr>
          <w:rFonts w:ascii="宋体"/>
        </w:rPr>
      </w:pPr>
      <w:r w:rsidRPr="005A3321">
        <w:rPr>
          <w:rFonts w:hAnsi="宋体"/>
          <w:b/>
        </w:rPr>
        <w:t>38.3</w:t>
      </w:r>
      <w:r w:rsidRPr="005A3321">
        <w:rPr>
          <w:rFonts w:ascii="宋体" w:hint="eastAsia"/>
          <w:b/>
        </w:rPr>
        <w:t>.6</w:t>
      </w:r>
      <w:r w:rsidRPr="005A3321">
        <w:rPr>
          <w:rFonts w:ascii="宋体" w:hint="eastAsia"/>
        </w:rPr>
        <w:t xml:space="preserve">  南宁市政府采购监督管理部门在处理投诉事项期间，可以视具体情况暂停采购活动。</w:t>
      </w:r>
    </w:p>
    <w:p w14:paraId="36B806B5" w14:textId="77777777" w:rsidR="00A964C4" w:rsidRPr="005A3321" w:rsidRDefault="00550CD8">
      <w:pPr>
        <w:snapToGrid w:val="0"/>
        <w:spacing w:line="360" w:lineRule="auto"/>
        <w:ind w:leftChars="57" w:left="120" w:firstLineChars="150" w:firstLine="482"/>
        <w:jc w:val="center"/>
        <w:outlineLvl w:val="2"/>
        <w:rPr>
          <w:b/>
          <w:bCs/>
          <w:sz w:val="32"/>
          <w:szCs w:val="32"/>
        </w:rPr>
      </w:pPr>
      <w:bookmarkStart w:id="118" w:name="_Toc187761561"/>
      <w:r w:rsidRPr="005A3321">
        <w:rPr>
          <w:rFonts w:hint="eastAsia"/>
          <w:b/>
          <w:bCs/>
          <w:sz w:val="32"/>
          <w:szCs w:val="32"/>
        </w:rPr>
        <w:t>八、验收</w:t>
      </w:r>
      <w:bookmarkEnd w:id="118"/>
    </w:p>
    <w:p w14:paraId="4CE6111D" w14:textId="77777777" w:rsidR="00A964C4" w:rsidRPr="005A3321" w:rsidRDefault="00550CD8">
      <w:pPr>
        <w:spacing w:line="360" w:lineRule="auto"/>
        <w:ind w:firstLineChars="200" w:firstLine="422"/>
        <w:rPr>
          <w:rFonts w:hAnsi="宋体"/>
          <w:b/>
        </w:rPr>
      </w:pPr>
      <w:r w:rsidRPr="005A3321">
        <w:rPr>
          <w:rFonts w:hAnsi="宋体"/>
          <w:b/>
        </w:rPr>
        <w:t>39.</w:t>
      </w:r>
      <w:r w:rsidRPr="005A3321">
        <w:rPr>
          <w:rFonts w:hAnsi="宋体" w:hint="eastAsia"/>
          <w:b/>
        </w:rPr>
        <w:t>验收</w:t>
      </w:r>
    </w:p>
    <w:p w14:paraId="312B6AB1" w14:textId="77777777" w:rsidR="00A964C4" w:rsidRPr="005A3321" w:rsidRDefault="00550CD8">
      <w:pPr>
        <w:tabs>
          <w:tab w:val="left" w:pos="0"/>
        </w:tabs>
        <w:spacing w:line="360" w:lineRule="auto"/>
        <w:ind w:firstLine="480"/>
        <w:rPr>
          <w:rFonts w:hAnsi="宋体"/>
        </w:rPr>
      </w:pPr>
      <w:r w:rsidRPr="005A3321">
        <w:rPr>
          <w:rFonts w:hAnsi="宋体"/>
        </w:rPr>
        <w:t>39.1</w:t>
      </w:r>
      <w:r w:rsidRPr="005A3321">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9A8C404" w14:textId="77777777" w:rsidR="00A964C4" w:rsidRPr="005A3321" w:rsidRDefault="00550CD8">
      <w:pPr>
        <w:tabs>
          <w:tab w:val="left" w:pos="0"/>
        </w:tabs>
        <w:spacing w:line="360" w:lineRule="auto"/>
        <w:ind w:firstLine="480"/>
        <w:rPr>
          <w:rFonts w:hAnsi="宋体"/>
        </w:rPr>
      </w:pPr>
      <w:r w:rsidRPr="005A3321">
        <w:rPr>
          <w:rFonts w:hAnsi="宋体"/>
        </w:rPr>
        <w:t>39.2</w:t>
      </w:r>
      <w:r w:rsidRPr="005A3321">
        <w:rPr>
          <w:rFonts w:hAnsi="宋体" w:hint="eastAsia"/>
        </w:rPr>
        <w:t>采购人可以邀请参加本项目的其他投标人或者第三方机构参与验收。参与验收的投标人或者第三方机构的意见作为</w:t>
      </w:r>
      <w:proofErr w:type="gramStart"/>
      <w:r w:rsidRPr="005A3321">
        <w:rPr>
          <w:rFonts w:hAnsi="宋体" w:hint="eastAsia"/>
        </w:rPr>
        <w:t>验收书</w:t>
      </w:r>
      <w:proofErr w:type="gramEnd"/>
      <w:r w:rsidRPr="005A3321">
        <w:rPr>
          <w:rFonts w:hAnsi="宋体" w:hint="eastAsia"/>
        </w:rPr>
        <w:t>的参考资料一并存档。</w:t>
      </w:r>
    </w:p>
    <w:p w14:paraId="0A74C4BE" w14:textId="77777777" w:rsidR="00A964C4" w:rsidRPr="005A3321" w:rsidRDefault="00550CD8">
      <w:pPr>
        <w:tabs>
          <w:tab w:val="left" w:pos="0"/>
        </w:tabs>
        <w:spacing w:line="360" w:lineRule="auto"/>
        <w:ind w:firstLine="480"/>
        <w:rPr>
          <w:rFonts w:hAnsi="宋体"/>
        </w:rPr>
      </w:pPr>
      <w:r w:rsidRPr="005A3321">
        <w:rPr>
          <w:rFonts w:hAnsi="宋体"/>
        </w:rPr>
        <w:t>39.3</w:t>
      </w:r>
      <w:r w:rsidRPr="005A3321">
        <w:rPr>
          <w:rFonts w:hAnsi="宋体" w:hint="eastAsia"/>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CAC6718" w14:textId="77777777" w:rsidR="00A964C4" w:rsidRPr="005A3321" w:rsidRDefault="00550CD8">
      <w:pPr>
        <w:tabs>
          <w:tab w:val="left" w:pos="0"/>
        </w:tabs>
        <w:spacing w:line="360" w:lineRule="auto"/>
        <w:ind w:firstLine="480"/>
        <w:rPr>
          <w:rFonts w:hAnsi="宋体"/>
        </w:rPr>
      </w:pPr>
      <w:r w:rsidRPr="005A3321">
        <w:rPr>
          <w:rFonts w:hAnsi="宋体"/>
        </w:rPr>
        <w:t>39.4</w:t>
      </w:r>
      <w:r w:rsidRPr="005A3321">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CFBD4CB" w14:textId="77777777" w:rsidR="00A964C4" w:rsidRPr="005A3321" w:rsidRDefault="00A964C4">
      <w:pPr>
        <w:pStyle w:val="a9"/>
        <w:snapToGrid w:val="0"/>
        <w:spacing w:line="400" w:lineRule="exact"/>
        <w:rPr>
          <w:rFonts w:hAnsi="宋体"/>
        </w:rPr>
      </w:pPr>
    </w:p>
    <w:p w14:paraId="241F37C1" w14:textId="77777777" w:rsidR="00A964C4" w:rsidRPr="005A3321" w:rsidRDefault="00550CD8">
      <w:pPr>
        <w:pStyle w:val="3"/>
        <w:keepNext w:val="0"/>
        <w:keepLines w:val="0"/>
        <w:spacing w:line="360" w:lineRule="auto"/>
        <w:jc w:val="center"/>
      </w:pPr>
      <w:bookmarkStart w:id="119" w:name="_八、其他事项"/>
      <w:bookmarkStart w:id="120" w:name="_Toc187761562"/>
      <w:bookmarkEnd w:id="119"/>
      <w:r w:rsidRPr="005A3321">
        <w:rPr>
          <w:rFonts w:hint="eastAsia"/>
        </w:rPr>
        <w:t>九、其他事项</w:t>
      </w:r>
      <w:bookmarkEnd w:id="120"/>
    </w:p>
    <w:p w14:paraId="5CAAAFF1" w14:textId="77777777" w:rsidR="00A964C4" w:rsidRPr="005A3321" w:rsidRDefault="00550CD8">
      <w:pPr>
        <w:spacing w:line="360" w:lineRule="auto"/>
        <w:ind w:firstLineChars="200" w:firstLine="480"/>
        <w:rPr>
          <w:rFonts w:ascii="黑体" w:eastAsia="黑体" w:hAnsi="黑体"/>
          <w:sz w:val="24"/>
        </w:rPr>
      </w:pPr>
      <w:bookmarkStart w:id="121" w:name="_42.代理服务费"/>
      <w:bookmarkEnd w:id="121"/>
      <w:r w:rsidRPr="005A3321">
        <w:rPr>
          <w:rFonts w:ascii="黑体" w:eastAsia="黑体" w:hAnsi="黑体" w:hint="eastAsia"/>
          <w:sz w:val="24"/>
        </w:rPr>
        <w:t>40.代理服务费</w:t>
      </w:r>
    </w:p>
    <w:p w14:paraId="1B2C9FAC"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代理服务收费标准及缴费账户详见“投标人须知前附表”，投标人为联合体的，可以由联合体中的一方或者多方共同交纳代理服务费。</w:t>
      </w:r>
    </w:p>
    <w:p w14:paraId="19F64B46"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41. 需要补充的其他内容</w:t>
      </w:r>
    </w:p>
    <w:p w14:paraId="18B28257" w14:textId="77777777" w:rsidR="00A964C4" w:rsidRPr="005A3321" w:rsidRDefault="00550CD8">
      <w:pPr>
        <w:spacing w:line="360" w:lineRule="auto"/>
        <w:ind w:firstLineChars="200" w:firstLine="420"/>
        <w:rPr>
          <w:rFonts w:hAnsi="宋体"/>
        </w:rPr>
      </w:pPr>
      <w:r w:rsidRPr="005A3321">
        <w:rPr>
          <w:rFonts w:hAnsi="宋体"/>
        </w:rPr>
        <w:t>41.1</w:t>
      </w:r>
      <w:r w:rsidRPr="005A3321">
        <w:rPr>
          <w:rFonts w:hAnsi="宋体" w:cs="宋体" w:hint="eastAsia"/>
        </w:rPr>
        <w:t>本招标文件解释规则详见</w:t>
      </w:r>
      <w:r w:rsidRPr="005A3321">
        <w:rPr>
          <w:rFonts w:hAnsi="宋体" w:hint="eastAsia"/>
        </w:rPr>
        <w:t>“投标人须知前附表”。</w:t>
      </w:r>
    </w:p>
    <w:p w14:paraId="133F0924" w14:textId="77777777" w:rsidR="00A964C4" w:rsidRPr="005A3321" w:rsidRDefault="00550CD8">
      <w:pPr>
        <w:spacing w:line="360" w:lineRule="auto"/>
        <w:ind w:firstLineChars="200" w:firstLine="420"/>
        <w:rPr>
          <w:rFonts w:hAnsi="宋体"/>
        </w:rPr>
      </w:pPr>
      <w:r w:rsidRPr="005A3321">
        <w:rPr>
          <w:rFonts w:hAnsi="宋体" w:cs="宋体"/>
        </w:rPr>
        <w:t xml:space="preserve">41.2 </w:t>
      </w:r>
      <w:r w:rsidRPr="005A3321">
        <w:rPr>
          <w:rFonts w:hAnsi="宋体" w:hint="eastAsia"/>
        </w:rPr>
        <w:t>其他事项详见“投标人须知前附表”。</w:t>
      </w:r>
    </w:p>
    <w:p w14:paraId="744E7321" w14:textId="77777777" w:rsidR="00A964C4" w:rsidRPr="005A3321" w:rsidRDefault="00550CD8">
      <w:pPr>
        <w:spacing w:line="360" w:lineRule="auto"/>
        <w:ind w:firstLineChars="200" w:firstLine="420"/>
        <w:rPr>
          <w:rFonts w:hAnsi="宋体"/>
        </w:rPr>
      </w:pPr>
      <w:r w:rsidRPr="005A3321">
        <w:rPr>
          <w:rFonts w:hAnsi="宋体"/>
        </w:rPr>
        <w:t>41.3</w:t>
      </w:r>
      <w:r w:rsidRPr="005A3321">
        <w:rPr>
          <w:rFonts w:hAnsi="宋体" w:hint="eastAsia"/>
        </w:rPr>
        <w:t>本文件所称中小企业，是指在中华人民共和国境内依法设立，依据国务院批准的中小企业划分标</w:t>
      </w:r>
      <w:r w:rsidRPr="005A3321">
        <w:rPr>
          <w:rFonts w:hAnsi="宋体" w:hint="eastAsia"/>
        </w:rPr>
        <w:lastRenderedPageBreak/>
        <w:t>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sidRPr="005A3321">
        <w:rPr>
          <w:rFonts w:hint="eastAsia"/>
        </w:rPr>
        <w:t>不对其中涉及的货物的制造商和工程承建商</w:t>
      </w:r>
      <w:proofErr w:type="gramStart"/>
      <w:r w:rsidRPr="005A3321">
        <w:rPr>
          <w:rFonts w:hint="eastAsia"/>
        </w:rPr>
        <w:t>作出</w:t>
      </w:r>
      <w:proofErr w:type="gramEnd"/>
      <w:r w:rsidRPr="005A3321">
        <w:rPr>
          <w:rFonts w:hint="eastAsia"/>
        </w:rPr>
        <w:t>要求的，</w:t>
      </w:r>
      <w:r w:rsidRPr="005A3321">
        <w:rPr>
          <w:rFonts w:hAnsi="宋体" w:hint="eastAsia"/>
        </w:rPr>
        <w:t>享受本文件规定的中小企业扶持政策。</w:t>
      </w:r>
    </w:p>
    <w:p w14:paraId="00A3BD04" w14:textId="77777777" w:rsidR="00A964C4" w:rsidRPr="005A3321" w:rsidRDefault="00550CD8">
      <w:pPr>
        <w:spacing w:line="360" w:lineRule="auto"/>
        <w:ind w:firstLineChars="200" w:firstLine="420"/>
        <w:rPr>
          <w:rFonts w:hAnsi="宋体"/>
        </w:rPr>
      </w:pPr>
      <w:r w:rsidRPr="005A3321">
        <w:rPr>
          <w:rFonts w:hAnsi="宋体" w:hint="eastAsia"/>
        </w:rPr>
        <w:t>以联合体形</w:t>
      </w:r>
      <w:proofErr w:type="gramStart"/>
      <w:r w:rsidRPr="005A3321">
        <w:rPr>
          <w:rFonts w:hAnsi="宋体" w:hint="eastAsia"/>
        </w:rPr>
        <w:t>式参加</w:t>
      </w:r>
      <w:proofErr w:type="gramEnd"/>
      <w:r w:rsidRPr="005A3321">
        <w:rPr>
          <w:rFonts w:hAnsi="宋体" w:hint="eastAsia"/>
        </w:rPr>
        <w:t>政府采购活动，联合体各方均为中小企业的，联合体视同中小企业。其中，联合体各方均为小</w:t>
      </w:r>
      <w:proofErr w:type="gramStart"/>
      <w:r w:rsidRPr="005A3321">
        <w:rPr>
          <w:rFonts w:hAnsi="宋体" w:hint="eastAsia"/>
        </w:rPr>
        <w:t>微企业</w:t>
      </w:r>
      <w:proofErr w:type="gramEnd"/>
      <w:r w:rsidRPr="005A3321">
        <w:rPr>
          <w:rFonts w:hAnsi="宋体" w:hint="eastAsia"/>
        </w:rPr>
        <w:t>的，联合体视同小微企业。</w:t>
      </w:r>
    </w:p>
    <w:p w14:paraId="2496F807" w14:textId="77777777" w:rsidR="00A964C4" w:rsidRPr="005A3321" w:rsidRDefault="00550CD8">
      <w:pPr>
        <w:spacing w:line="360" w:lineRule="auto"/>
        <w:ind w:firstLineChars="200" w:firstLine="420"/>
        <w:rPr>
          <w:rFonts w:hAnsi="宋体"/>
        </w:rPr>
      </w:pPr>
      <w:r w:rsidRPr="005A3321">
        <w:rPr>
          <w:rFonts w:hAnsi="宋体" w:hint="eastAsia"/>
        </w:rPr>
        <w:t>依据本文件规定享受扶持政策获得政府采购合同的，小</w:t>
      </w:r>
      <w:proofErr w:type="gramStart"/>
      <w:r w:rsidRPr="005A3321">
        <w:rPr>
          <w:rFonts w:hAnsi="宋体" w:hint="eastAsia"/>
        </w:rPr>
        <w:t>微企业</w:t>
      </w:r>
      <w:proofErr w:type="gramEnd"/>
      <w:r w:rsidRPr="005A3321">
        <w:rPr>
          <w:rFonts w:hAnsi="宋体" w:hint="eastAsia"/>
        </w:rPr>
        <w:t>不得将合同分包给大中型企业，中型企业不得将合同分包给大型企业。</w:t>
      </w:r>
    </w:p>
    <w:p w14:paraId="4EB5F983" w14:textId="77777777" w:rsidR="00A964C4" w:rsidRPr="005A3321" w:rsidRDefault="00550CD8">
      <w:pPr>
        <w:spacing w:line="360" w:lineRule="auto"/>
        <w:ind w:firstLineChars="200" w:firstLine="480"/>
        <w:rPr>
          <w:rFonts w:ascii="黑体" w:eastAsia="黑体" w:hAnsi="黑体"/>
          <w:sz w:val="24"/>
        </w:rPr>
      </w:pPr>
      <w:r w:rsidRPr="005A3321">
        <w:rPr>
          <w:rFonts w:ascii="黑体" w:eastAsia="黑体" w:hAnsi="黑体" w:hint="eastAsia"/>
          <w:sz w:val="24"/>
        </w:rPr>
        <w:t xml:space="preserve">42. </w:t>
      </w:r>
      <w:proofErr w:type="gramStart"/>
      <w:r w:rsidRPr="005A3321">
        <w:rPr>
          <w:rFonts w:ascii="黑体" w:eastAsia="黑体" w:hAnsi="黑体" w:hint="eastAsia"/>
          <w:sz w:val="24"/>
        </w:rPr>
        <w:t>政采贷相关</w:t>
      </w:r>
      <w:proofErr w:type="gramEnd"/>
      <w:r w:rsidRPr="005A3321">
        <w:rPr>
          <w:rFonts w:ascii="黑体" w:eastAsia="黑体" w:hAnsi="黑体" w:hint="eastAsia"/>
          <w:sz w:val="24"/>
        </w:rPr>
        <w:t>说明</w:t>
      </w:r>
    </w:p>
    <w:p w14:paraId="3631FB2F" w14:textId="77777777" w:rsidR="00A964C4" w:rsidRPr="005A3321" w:rsidRDefault="00550CD8">
      <w:pPr>
        <w:spacing w:line="360" w:lineRule="auto"/>
        <w:ind w:firstLineChars="200" w:firstLine="420"/>
        <w:jc w:val="left"/>
        <w:rPr>
          <w:rFonts w:hAnsi="宋体"/>
        </w:rPr>
      </w:pPr>
      <w:r w:rsidRPr="005A3321">
        <w:rPr>
          <w:rFonts w:hAnsi="宋体" w:hint="eastAsia"/>
        </w:rPr>
        <w:t>为优化政府采购营商环境，缓解供应</w:t>
      </w:r>
      <w:proofErr w:type="gramStart"/>
      <w:r w:rsidRPr="005A3321">
        <w:rPr>
          <w:rFonts w:hAnsi="宋体" w:hint="eastAsia"/>
        </w:rPr>
        <w:t>商资金</w:t>
      </w:r>
      <w:proofErr w:type="gramEnd"/>
      <w:r w:rsidRPr="005A3321">
        <w:rPr>
          <w:rFonts w:hAnsi="宋体" w:hint="eastAsia"/>
        </w:rPr>
        <w:t>难题，南宁市政府采购试行政府采购信用融资制度，中标供应商如有融资需求，可凭政府采购合同通过以下方式申请政府采购信用融资贷款：</w:t>
      </w:r>
    </w:p>
    <w:p w14:paraId="367DFB1D" w14:textId="77777777" w:rsidR="00A964C4" w:rsidRPr="005A3321" w:rsidRDefault="00550CD8">
      <w:pPr>
        <w:numPr>
          <w:ilvl w:val="0"/>
          <w:numId w:val="5"/>
        </w:numPr>
        <w:spacing w:line="360" w:lineRule="auto"/>
        <w:ind w:firstLineChars="200" w:firstLine="420"/>
        <w:jc w:val="left"/>
        <w:rPr>
          <w:rFonts w:hAnsi="宋体"/>
        </w:rPr>
      </w:pPr>
      <w:r w:rsidRPr="005A3321">
        <w:rPr>
          <w:rFonts w:hAnsi="宋体" w:hint="eastAsia"/>
        </w:rPr>
        <w:t>线下渠道：在“南宁市公共资源交易中心”官网（网址：</w:t>
      </w:r>
      <w:r w:rsidRPr="005A3321">
        <w:rPr>
          <w:rFonts w:hAnsi="宋体"/>
        </w:rPr>
        <w:t>http://www.nnggzy.org.cn</w:t>
      </w:r>
      <w:r w:rsidRPr="005A3321">
        <w:rPr>
          <w:rFonts w:hAnsi="宋体" w:hint="eastAsia"/>
        </w:rPr>
        <w:t>）“交易信息</w:t>
      </w:r>
      <w:r w:rsidRPr="005A3321">
        <w:rPr>
          <w:rFonts w:hAnsi="宋体"/>
        </w:rPr>
        <w:t>-</w:t>
      </w:r>
      <w:r w:rsidRPr="005A3321">
        <w:rPr>
          <w:rFonts w:hAnsi="宋体" w:hint="eastAsia"/>
        </w:rPr>
        <w:t>政府采购</w:t>
      </w:r>
      <w:r w:rsidRPr="005A3321">
        <w:rPr>
          <w:rFonts w:hAnsi="宋体"/>
        </w:rPr>
        <w:t>-</w:t>
      </w:r>
      <w:r w:rsidRPr="005A3321">
        <w:rPr>
          <w:rFonts w:hAnsi="宋体" w:hint="eastAsia"/>
        </w:rPr>
        <w:t>政府采购信用融资”中融资银行和南宁市企业融资服务中心专栏信息申请政府采购信用融资。</w:t>
      </w:r>
    </w:p>
    <w:p w14:paraId="1A17547D" w14:textId="77777777" w:rsidR="00A964C4" w:rsidRPr="005A3321" w:rsidRDefault="00550CD8">
      <w:pPr>
        <w:numPr>
          <w:ilvl w:val="0"/>
          <w:numId w:val="5"/>
        </w:numPr>
        <w:spacing w:line="360" w:lineRule="auto"/>
        <w:ind w:firstLineChars="200" w:firstLine="420"/>
        <w:jc w:val="left"/>
        <w:rPr>
          <w:rFonts w:hAnsi="宋体"/>
        </w:rPr>
      </w:pPr>
      <w:r w:rsidRPr="005A3321">
        <w:rPr>
          <w:rFonts w:hAnsi="宋体" w:hint="eastAsia"/>
        </w:rPr>
        <w:t>线上渠道：登录中征营应收账款融资服务平台（网址：</w:t>
      </w:r>
      <w:r w:rsidRPr="005A3321">
        <w:rPr>
          <w:rFonts w:hAnsi="宋体" w:hint="eastAsia"/>
        </w:rPr>
        <w:t>https://www.crcrfsp.com</w:t>
      </w:r>
      <w:r w:rsidRPr="005A3321">
        <w:rPr>
          <w:rFonts w:hAnsi="宋体" w:hint="eastAsia"/>
        </w:rPr>
        <w:t>，客服电话：</w:t>
      </w:r>
      <w:r w:rsidRPr="005A3321">
        <w:rPr>
          <w:rFonts w:hAnsi="宋体" w:hint="eastAsia"/>
        </w:rPr>
        <w:t>400-009-0001</w:t>
      </w:r>
      <w:r w:rsidRPr="005A3321">
        <w:rPr>
          <w:rFonts w:hAnsi="宋体" w:hint="eastAsia"/>
        </w:rPr>
        <w:t>），选择相关金融产品和银行业金融机构金融融资贷款。具体操作方式见《中国人民银行南宁中心支行广西壮族自治区财政厅关于推广线上“政采贷”融资模式的通知》（南宁银发〔</w:t>
      </w:r>
      <w:r w:rsidRPr="005A3321">
        <w:rPr>
          <w:rFonts w:hAnsi="宋体" w:hint="eastAsia"/>
        </w:rPr>
        <w:t>2021</w:t>
      </w:r>
      <w:r w:rsidRPr="005A3321">
        <w:rPr>
          <w:rFonts w:hAnsi="宋体" w:hint="eastAsia"/>
        </w:rPr>
        <w:t>〕</w:t>
      </w:r>
      <w:r w:rsidRPr="005A3321">
        <w:rPr>
          <w:rFonts w:hAnsi="宋体" w:hint="eastAsia"/>
        </w:rPr>
        <w:t>258</w:t>
      </w:r>
      <w:r w:rsidRPr="005A3321">
        <w:rPr>
          <w:rFonts w:hAnsi="宋体" w:hint="eastAsia"/>
        </w:rPr>
        <w:t>号）文（文件公开网址详情见：“广西政府采购网”——</w:t>
      </w:r>
      <w:r w:rsidRPr="005A3321">
        <w:rPr>
          <w:rFonts w:hAnsi="宋体" w:hint="eastAsia"/>
        </w:rPr>
        <w:t>http://www.ccgp-guangxi.gov.cn/AdministrativeRegulations/AutonomousRegion/9830442.html</w:t>
      </w:r>
      <w:r w:rsidRPr="005A3321">
        <w:rPr>
          <w:rFonts w:hAnsi="宋体" w:hint="eastAsia"/>
        </w:rPr>
        <w:t>）</w:t>
      </w:r>
      <w:r w:rsidRPr="005A3321">
        <w:rPr>
          <w:rFonts w:hAnsi="宋体"/>
        </w:rPr>
        <w:br w:type="page"/>
      </w:r>
      <w:bookmarkStart w:id="122" w:name="_Toc532545043"/>
    </w:p>
    <w:p w14:paraId="0C1107CB" w14:textId="77777777" w:rsidR="00A964C4" w:rsidRPr="005A3321" w:rsidRDefault="00550CD8">
      <w:pPr>
        <w:pStyle w:val="a9"/>
        <w:jc w:val="center"/>
        <w:outlineLvl w:val="0"/>
        <w:rPr>
          <w:rFonts w:ascii="Times New Roman" w:hAnsi="Times New Roman"/>
          <w:b/>
          <w:sz w:val="36"/>
        </w:rPr>
      </w:pPr>
      <w:bookmarkStart w:id="123" w:name="_Toc187761563"/>
      <w:r w:rsidRPr="005A3321">
        <w:rPr>
          <w:rFonts w:ascii="Times New Roman" w:hAnsi="Times New Roman" w:hint="eastAsia"/>
          <w:b/>
          <w:sz w:val="36"/>
        </w:rPr>
        <w:lastRenderedPageBreak/>
        <w:t>第四章评标方法</w:t>
      </w:r>
      <w:bookmarkEnd w:id="122"/>
      <w:r w:rsidRPr="005A3321">
        <w:rPr>
          <w:rFonts w:ascii="Times New Roman" w:hAnsi="Times New Roman" w:hint="eastAsia"/>
          <w:b/>
          <w:sz w:val="36"/>
        </w:rPr>
        <w:t>及评分标准</w:t>
      </w:r>
      <w:bookmarkEnd w:id="123"/>
    </w:p>
    <w:p w14:paraId="0464BC0F" w14:textId="77777777" w:rsidR="00A964C4" w:rsidRPr="005A3321" w:rsidRDefault="00550CD8">
      <w:pPr>
        <w:pStyle w:val="a9"/>
        <w:jc w:val="center"/>
        <w:outlineLvl w:val="1"/>
        <w:rPr>
          <w:rFonts w:ascii="Times New Roman" w:hAnsi="Times New Roman"/>
          <w:b/>
          <w:bCs/>
          <w:sz w:val="32"/>
          <w:szCs w:val="32"/>
        </w:rPr>
      </w:pPr>
      <w:bookmarkStart w:id="124" w:name="_Toc187761564"/>
      <w:r w:rsidRPr="005A3321">
        <w:rPr>
          <w:rFonts w:ascii="Times New Roman" w:hAnsi="Times New Roman" w:hint="eastAsia"/>
          <w:b/>
          <w:bCs/>
          <w:sz w:val="32"/>
          <w:szCs w:val="32"/>
        </w:rPr>
        <w:t>第一节评标方法</w:t>
      </w:r>
      <w:bookmarkEnd w:id="124"/>
    </w:p>
    <w:p w14:paraId="278F3F9A" w14:textId="77777777" w:rsidR="00A964C4" w:rsidRPr="005A3321" w:rsidRDefault="00550CD8">
      <w:pPr>
        <w:pStyle w:val="a9"/>
        <w:tabs>
          <w:tab w:val="left" w:pos="2472"/>
        </w:tabs>
        <w:spacing w:line="460" w:lineRule="exact"/>
        <w:ind w:firstLineChars="200" w:firstLine="420"/>
        <w:rPr>
          <w:szCs w:val="21"/>
        </w:rPr>
      </w:pPr>
      <w:r w:rsidRPr="005A3321">
        <w:rPr>
          <w:rFonts w:hAnsi="宋体" w:cs="宋体" w:hint="eastAsia"/>
          <w:szCs w:val="21"/>
        </w:rPr>
        <w:t>本项目采用</w:t>
      </w:r>
      <w:r w:rsidRPr="005A3321">
        <w:rPr>
          <w:rFonts w:hAnsi="宋体" w:cs="宋体" w:hint="eastAsia"/>
          <w:szCs w:val="21"/>
          <w:u w:val="single"/>
        </w:rPr>
        <w:t xml:space="preserve"> </w:t>
      </w:r>
      <w:proofErr w:type="gramStart"/>
      <w:r w:rsidRPr="005A3321">
        <w:rPr>
          <w:rFonts w:hAnsi="宋体" w:cs="宋体" w:hint="eastAsia"/>
          <w:szCs w:val="21"/>
          <w:u w:val="single"/>
        </w:rPr>
        <w:t>以下勾选的</w:t>
      </w:r>
      <w:proofErr w:type="gramEnd"/>
      <w:r w:rsidRPr="005A3321">
        <w:rPr>
          <w:rFonts w:hAnsi="宋体" w:cs="宋体" w:hint="eastAsia"/>
          <w:szCs w:val="21"/>
          <w:u w:val="single"/>
        </w:rPr>
        <w:t>方式</w:t>
      </w:r>
      <w:r w:rsidRPr="005A3321">
        <w:rPr>
          <w:rFonts w:hAnsi="宋体" w:cs="宋体" w:hint="eastAsia"/>
          <w:szCs w:val="21"/>
        </w:rPr>
        <w:t>进行评审。</w:t>
      </w:r>
    </w:p>
    <w:p w14:paraId="3D87BA9B" w14:textId="77777777" w:rsidR="00A964C4" w:rsidRPr="005A3321" w:rsidRDefault="00550CD8">
      <w:pPr>
        <w:pStyle w:val="a9"/>
        <w:spacing w:line="360" w:lineRule="auto"/>
        <w:ind w:firstLine="420"/>
        <w:rPr>
          <w:rFonts w:hAnsi="宋体"/>
        </w:rPr>
      </w:pPr>
      <w:r w:rsidRPr="005A3321">
        <w:rPr>
          <w:rFonts w:hAnsi="宋体" w:hint="eastAsia"/>
          <w:szCs w:val="21"/>
        </w:rPr>
        <w:t>□最低评标价法，是指投标文件满足招标文件</w:t>
      </w:r>
      <w:r w:rsidRPr="005A3321">
        <w:rPr>
          <w:rFonts w:hAnsi="宋体" w:hint="eastAsia"/>
        </w:rPr>
        <w:t>全部实质性要求，且投标报价最低的投标人为中标候选人的评标方法。</w:t>
      </w:r>
    </w:p>
    <w:p w14:paraId="1B0EA6F9" w14:textId="77777777" w:rsidR="00A964C4" w:rsidRPr="005A3321" w:rsidRDefault="00550CD8">
      <w:pPr>
        <w:autoSpaceDE w:val="0"/>
        <w:autoSpaceDN w:val="0"/>
        <w:adjustRightInd w:val="0"/>
        <w:spacing w:line="440" w:lineRule="exact"/>
        <w:ind w:firstLineChars="200" w:firstLine="420"/>
        <w:rPr>
          <w:rFonts w:ascii="宋体" w:hAnsi="宋体"/>
          <w:sz w:val="24"/>
        </w:rPr>
      </w:pPr>
      <w:r w:rsidRPr="005A3321">
        <w:rPr>
          <w:rFonts w:ascii="宋体" w:hAnsi="宋体" w:hint="eastAsia"/>
        </w:rPr>
        <w:t>√</w:t>
      </w:r>
      <w:r w:rsidRPr="005A3321">
        <w:rPr>
          <w:rFonts w:hAnsi="宋体" w:hint="eastAsia"/>
        </w:rPr>
        <w:t>综合评分法，</w:t>
      </w:r>
      <w:r w:rsidRPr="005A3321">
        <w:rPr>
          <w:rFonts w:ascii="宋体" w:hAnsi="宋体" w:hint="eastAsia"/>
          <w:szCs w:val="20"/>
        </w:rPr>
        <w:t>是指投标文件满足招标文件全部实质性要求，</w:t>
      </w:r>
      <w:proofErr w:type="gramStart"/>
      <w:r w:rsidRPr="005A3321">
        <w:rPr>
          <w:rFonts w:ascii="宋体" w:hAnsi="宋体" w:hint="eastAsia"/>
          <w:szCs w:val="20"/>
        </w:rPr>
        <w:t>且按照</w:t>
      </w:r>
      <w:proofErr w:type="gramEnd"/>
      <w:r w:rsidRPr="005A3321">
        <w:rPr>
          <w:rFonts w:ascii="宋体" w:hAnsi="宋体" w:hint="eastAsia"/>
          <w:szCs w:val="20"/>
        </w:rPr>
        <w:t xml:space="preserve">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1C28700E" w14:textId="77777777" w:rsidR="00A964C4" w:rsidRPr="005A3321" w:rsidRDefault="00A964C4">
      <w:pPr>
        <w:pStyle w:val="a9"/>
        <w:spacing w:line="360" w:lineRule="auto"/>
        <w:ind w:firstLine="420"/>
        <w:rPr>
          <w:rFonts w:hAnsi="宋体"/>
        </w:rPr>
      </w:pPr>
    </w:p>
    <w:p w14:paraId="565F9B82" w14:textId="77777777" w:rsidR="00A964C4" w:rsidRPr="005A3321" w:rsidRDefault="00550CD8">
      <w:pPr>
        <w:pStyle w:val="a9"/>
        <w:tabs>
          <w:tab w:val="left" w:pos="2472"/>
        </w:tabs>
        <w:spacing w:line="460" w:lineRule="exact"/>
        <w:jc w:val="center"/>
        <w:outlineLvl w:val="1"/>
        <w:rPr>
          <w:rFonts w:ascii="Times New Roman" w:hAnsi="Times New Roman"/>
          <w:b/>
          <w:bCs/>
          <w:sz w:val="32"/>
          <w:szCs w:val="32"/>
        </w:rPr>
      </w:pPr>
      <w:bookmarkStart w:id="125" w:name="_Toc187761565"/>
      <w:r w:rsidRPr="005A3321">
        <w:rPr>
          <w:rFonts w:ascii="Times New Roman" w:hAnsi="Times New Roman" w:hint="eastAsia"/>
          <w:b/>
          <w:bCs/>
          <w:sz w:val="32"/>
          <w:szCs w:val="32"/>
        </w:rPr>
        <w:t>第二节评标程序</w:t>
      </w:r>
      <w:bookmarkEnd w:id="125"/>
    </w:p>
    <w:p w14:paraId="2CDD9C93"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1.符合性审查</w:t>
      </w:r>
    </w:p>
    <w:p w14:paraId="4CCC7EC8" w14:textId="77777777" w:rsidR="00A964C4" w:rsidRPr="005A3321" w:rsidRDefault="00550CD8">
      <w:pPr>
        <w:spacing w:line="360" w:lineRule="auto"/>
        <w:ind w:firstLineChars="200" w:firstLine="420"/>
        <w:rPr>
          <w:rFonts w:hAnsi="宋体"/>
        </w:rPr>
      </w:pPr>
      <w:r w:rsidRPr="005A3321">
        <w:rPr>
          <w:rFonts w:hAnsi="宋体" w:hint="eastAsia"/>
        </w:rPr>
        <w:t>评标委员会应当对符合资格的投标人的投标文件进行投标报价、商务、技术等实质性内容符合性审查，以确定其是否满足招标文件的实质性要求。</w:t>
      </w:r>
    </w:p>
    <w:p w14:paraId="5C288E27"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2.符合性审查不通过而导致投标无效的情形</w:t>
      </w:r>
    </w:p>
    <w:p w14:paraId="1AE263A8"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投标人的投标文件中存在对招标文件的任何实质性要求和条件的负偏离，将被视为投标无效。</w:t>
      </w:r>
    </w:p>
    <w:p w14:paraId="7A15F6AD"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2.1在报价评审时，如发现下列情形之一的，将被视为投标无效：</w:t>
      </w:r>
    </w:p>
    <w:p w14:paraId="37A5321A"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（1）投标文件未提供“投标人须知前附表”第13.1条规定中“必须提供”的文件资料的;</w:t>
      </w:r>
    </w:p>
    <w:p w14:paraId="577FCE9C"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（2）未采用人民币报价或者未按照招标文件标明的币种报价的；</w:t>
      </w:r>
    </w:p>
    <w:p w14:paraId="5D26153B"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（3）报价超出招标文件规定最高限价，或者超出采购预算金额（包括分项预算）的；</w:t>
      </w:r>
    </w:p>
    <w:p w14:paraId="19095B1E"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（4）投标人未就所投分标进行报价或者存在漏项报价；投标人未就所投分标的单项内容</w:t>
      </w:r>
      <w:proofErr w:type="gramStart"/>
      <w:r w:rsidRPr="005A3321">
        <w:rPr>
          <w:rFonts w:ascii="宋体" w:hAnsi="宋体" w:hint="eastAsia"/>
          <w:szCs w:val="21"/>
        </w:rPr>
        <w:t>作唯一</w:t>
      </w:r>
      <w:proofErr w:type="gramEnd"/>
      <w:r w:rsidRPr="005A3321">
        <w:rPr>
          <w:rFonts w:ascii="宋体" w:hAnsi="宋体" w:hint="eastAsia"/>
          <w:szCs w:val="21"/>
        </w:rPr>
        <w:t>报价；投标人未就所投分标的全部内容</w:t>
      </w:r>
      <w:proofErr w:type="gramStart"/>
      <w:r w:rsidRPr="005A3321">
        <w:rPr>
          <w:rFonts w:ascii="宋体" w:hAnsi="宋体" w:hint="eastAsia"/>
          <w:szCs w:val="21"/>
        </w:rPr>
        <w:t>作唯一</w:t>
      </w:r>
      <w:proofErr w:type="gramEnd"/>
      <w:r w:rsidRPr="005A3321">
        <w:rPr>
          <w:rFonts w:ascii="宋体" w:hAnsi="宋体" w:hint="eastAsia"/>
          <w:szCs w:val="21"/>
        </w:rPr>
        <w:t>总价报价；存在有选择、有条件报价的（招标文件允许有备选方案或者其他约定的除外）；</w:t>
      </w:r>
    </w:p>
    <w:p w14:paraId="16F949D8"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（5）修正后的报价，投标人不确认的；</w:t>
      </w:r>
    </w:p>
    <w:p w14:paraId="7492A2EE"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（6）投标人属于本章第5条第（2）项情形的。</w:t>
      </w:r>
    </w:p>
    <w:p w14:paraId="38817EE5"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2.2在商务评审时，如发现下列情形之一的，将被视为投标无效：</w:t>
      </w:r>
    </w:p>
    <w:p w14:paraId="5AEDE989"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（1）投标文件未按招标文件要求签署、盖章的；</w:t>
      </w:r>
    </w:p>
    <w:p w14:paraId="74251E82"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lastRenderedPageBreak/>
        <w:t xml:space="preserve">（2）委托代理人未能出具有效身份证明或者出具的身份证明与授权委托书中的信息不符的； </w:t>
      </w:r>
    </w:p>
    <w:p w14:paraId="4F105717"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（3）投标文件未提供“投标人须知前附表”第13.1条规定中“必须提供”或者“委托时必须提供”的文件资料的;</w:t>
      </w:r>
    </w:p>
    <w:p w14:paraId="40E9DC8E"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（4）投标有效期、项目完成时间（交货时间、服务完成时间或者服务期等）、质保期、售后服务等招标文件中标“▲”的商务条款发生负偏离的；</w:t>
      </w:r>
    </w:p>
    <w:p w14:paraId="66BF0D33"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（5）商务条款评审允许负偏离的条款数超过“投标人须知前附表”规定项数的。</w:t>
      </w:r>
    </w:p>
    <w:p w14:paraId="4A6A40A8"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（6）投标文件的实质性内容未使用中文表述、使用计量单位不符合招标文件要求的；</w:t>
      </w:r>
    </w:p>
    <w:p w14:paraId="693F52C8"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（7）投标文件中的文件资料因填写不齐全或者内容虚假或者出现其他情形而导致被评标委员会认定无效的；</w:t>
      </w:r>
    </w:p>
    <w:p w14:paraId="3D57B61F"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（8）投标文件含有采购人不能接受的附加条件的；</w:t>
      </w:r>
    </w:p>
    <w:p w14:paraId="68F29994"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（9）未响应招标文件实质性要求的；</w:t>
      </w:r>
    </w:p>
    <w:p w14:paraId="3DFAA632"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（10）属于投标人须知正文第9.2条情形的；</w:t>
      </w:r>
    </w:p>
    <w:p w14:paraId="53C6A76D"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（11）法律、法规和招标文件规定的其他无效情形。</w:t>
      </w:r>
    </w:p>
    <w:p w14:paraId="0711E395"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2.3在技术评审时，如发现下列情形之一的，将被视为投标无效：</w:t>
      </w:r>
    </w:p>
    <w:p w14:paraId="54547C95" w14:textId="77777777" w:rsidR="00A964C4" w:rsidRPr="005A3321" w:rsidRDefault="00550CD8">
      <w:pPr>
        <w:spacing w:line="360" w:lineRule="auto"/>
        <w:ind w:firstLineChars="200" w:firstLine="420"/>
        <w:rPr>
          <w:rFonts w:hAnsi="宋体"/>
          <w:szCs w:val="21"/>
        </w:rPr>
      </w:pPr>
      <w:r w:rsidRPr="005A3321">
        <w:rPr>
          <w:rFonts w:hAnsi="宋体" w:hint="eastAsia"/>
          <w:szCs w:val="21"/>
        </w:rPr>
        <w:t>（</w:t>
      </w:r>
      <w:r w:rsidRPr="005A3321">
        <w:rPr>
          <w:rFonts w:hAnsi="宋体"/>
          <w:szCs w:val="21"/>
        </w:rPr>
        <w:t>1</w:t>
      </w:r>
      <w:r w:rsidRPr="005A3321">
        <w:rPr>
          <w:rFonts w:hAnsi="宋体" w:hint="eastAsia"/>
          <w:szCs w:val="21"/>
        </w:rPr>
        <w:t>）不满足招标文件要求的服务内容、技术要求、安全、质量标准，或者与招标文件中标“▲”的技术需求发生负偏离的；</w:t>
      </w:r>
    </w:p>
    <w:p w14:paraId="483C3579" w14:textId="77777777" w:rsidR="00A964C4" w:rsidRPr="005A3321" w:rsidRDefault="00550CD8">
      <w:pPr>
        <w:spacing w:line="360" w:lineRule="auto"/>
        <w:ind w:firstLineChars="200" w:firstLine="420"/>
        <w:rPr>
          <w:rFonts w:hAnsi="宋体"/>
          <w:szCs w:val="21"/>
        </w:rPr>
      </w:pPr>
      <w:r w:rsidRPr="005A3321">
        <w:rPr>
          <w:rFonts w:hAnsi="宋体" w:hint="eastAsia"/>
          <w:szCs w:val="21"/>
        </w:rPr>
        <w:t>（</w:t>
      </w:r>
      <w:r w:rsidRPr="005A3321">
        <w:rPr>
          <w:rFonts w:hAnsi="宋体"/>
          <w:szCs w:val="21"/>
        </w:rPr>
        <w:t>2</w:t>
      </w:r>
      <w:r w:rsidRPr="005A3321">
        <w:rPr>
          <w:rFonts w:hAnsi="宋体" w:hint="eastAsia"/>
          <w:szCs w:val="21"/>
        </w:rPr>
        <w:t>）技术需求评审允许负偏离的条款数超过“投标人须知前附表”规定项数的；</w:t>
      </w:r>
    </w:p>
    <w:p w14:paraId="48DC3886" w14:textId="77777777" w:rsidR="00A964C4" w:rsidRPr="005A3321" w:rsidRDefault="00550CD8">
      <w:pPr>
        <w:spacing w:line="360" w:lineRule="auto"/>
        <w:ind w:firstLineChars="200" w:firstLine="420"/>
        <w:rPr>
          <w:rFonts w:hAnsi="宋体"/>
          <w:szCs w:val="21"/>
        </w:rPr>
      </w:pPr>
      <w:r w:rsidRPr="005A3321">
        <w:rPr>
          <w:rFonts w:hAnsi="宋体" w:hint="eastAsia"/>
          <w:szCs w:val="21"/>
        </w:rPr>
        <w:t>（</w:t>
      </w:r>
      <w:r w:rsidRPr="005A3321">
        <w:rPr>
          <w:rFonts w:hAnsi="宋体"/>
          <w:szCs w:val="21"/>
        </w:rPr>
        <w:t>3</w:t>
      </w:r>
      <w:r w:rsidRPr="005A3321">
        <w:rPr>
          <w:rFonts w:hAnsi="宋体" w:hint="eastAsia"/>
          <w:szCs w:val="21"/>
        </w:rPr>
        <w:t>）投标文件未提供“投标人须知前附表”第</w:t>
      </w:r>
      <w:r w:rsidRPr="005A3321">
        <w:rPr>
          <w:rFonts w:hAnsi="宋体"/>
          <w:szCs w:val="21"/>
        </w:rPr>
        <w:t>13.1</w:t>
      </w:r>
      <w:r w:rsidRPr="005A3321">
        <w:rPr>
          <w:rFonts w:hAnsi="宋体" w:hint="eastAsia"/>
          <w:szCs w:val="21"/>
        </w:rPr>
        <w:t>条规定中“必须提供”的文件资料的</w:t>
      </w:r>
      <w:r w:rsidRPr="005A3321">
        <w:rPr>
          <w:rFonts w:hAnsi="宋体"/>
          <w:szCs w:val="21"/>
        </w:rPr>
        <w:t>;</w:t>
      </w:r>
    </w:p>
    <w:p w14:paraId="43715727" w14:textId="77777777" w:rsidR="00A964C4" w:rsidRPr="005A3321" w:rsidRDefault="00550CD8">
      <w:pPr>
        <w:spacing w:line="360" w:lineRule="auto"/>
        <w:ind w:firstLineChars="200" w:firstLine="420"/>
        <w:rPr>
          <w:rFonts w:hAnsi="宋体"/>
          <w:szCs w:val="21"/>
        </w:rPr>
      </w:pPr>
      <w:r w:rsidRPr="005A3321">
        <w:rPr>
          <w:rFonts w:hAnsi="宋体" w:hint="eastAsia"/>
          <w:szCs w:val="21"/>
        </w:rPr>
        <w:t>（</w:t>
      </w:r>
      <w:r w:rsidRPr="005A3321">
        <w:rPr>
          <w:rFonts w:hAnsi="宋体"/>
          <w:szCs w:val="21"/>
        </w:rPr>
        <w:t>4</w:t>
      </w:r>
      <w:r w:rsidRPr="005A3321">
        <w:rPr>
          <w:rFonts w:hAnsi="宋体" w:hint="eastAsia"/>
          <w:szCs w:val="21"/>
        </w:rPr>
        <w:t>）虚假投标，或者出现其他情形而导致被评标委员会认定无效的；</w:t>
      </w:r>
    </w:p>
    <w:p w14:paraId="6E295147" w14:textId="77777777" w:rsidR="00A964C4" w:rsidRPr="005A3321" w:rsidRDefault="00550CD8">
      <w:pPr>
        <w:spacing w:line="360" w:lineRule="auto"/>
        <w:ind w:firstLineChars="200" w:firstLine="420"/>
        <w:rPr>
          <w:rFonts w:hAnsi="宋体"/>
          <w:szCs w:val="21"/>
        </w:rPr>
      </w:pPr>
      <w:r w:rsidRPr="005A3321">
        <w:rPr>
          <w:rFonts w:hAnsi="宋体" w:hint="eastAsia"/>
          <w:szCs w:val="21"/>
        </w:rPr>
        <w:t>（</w:t>
      </w:r>
      <w:r w:rsidRPr="005A3321">
        <w:rPr>
          <w:rFonts w:hAnsi="宋体"/>
          <w:szCs w:val="21"/>
        </w:rPr>
        <w:t>5</w:t>
      </w:r>
      <w:r w:rsidRPr="005A3321">
        <w:rPr>
          <w:rFonts w:hAnsi="宋体" w:hint="eastAsia"/>
          <w:szCs w:val="21"/>
        </w:rPr>
        <w:t>）如招标文件需要提供技术方案的，投标技术方案不明确，招标文件未允许但存在一个或者一个以上备选（替代）投标方案的。</w:t>
      </w:r>
    </w:p>
    <w:p w14:paraId="421FF007"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3.澄清补正、说明或者补正</w:t>
      </w:r>
    </w:p>
    <w:p w14:paraId="5E481149" w14:textId="77777777" w:rsidR="00A964C4" w:rsidRPr="005A3321" w:rsidRDefault="00550CD8">
      <w:pPr>
        <w:spacing w:line="360" w:lineRule="auto"/>
        <w:ind w:firstLineChars="200" w:firstLine="420"/>
        <w:rPr>
          <w:rFonts w:ascii="宋体" w:hAnsi="宋体" w:cs="Courier New"/>
          <w:szCs w:val="21"/>
        </w:rPr>
      </w:pPr>
      <w:r w:rsidRPr="005A3321">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w:t>
      </w:r>
      <w:proofErr w:type="gramStart"/>
      <w:r w:rsidRPr="005A3321">
        <w:rPr>
          <w:rFonts w:ascii="宋体" w:hAnsi="宋体" w:cs="Courier New" w:hint="eastAsia"/>
          <w:szCs w:val="21"/>
        </w:rPr>
        <w:t>作出</w:t>
      </w:r>
      <w:proofErr w:type="gramEnd"/>
      <w:r w:rsidRPr="005A3321">
        <w:rPr>
          <w:rFonts w:ascii="宋体" w:hAnsi="宋体" w:cs="Courier New" w:hint="eastAsia"/>
          <w:szCs w:val="21"/>
        </w:rPr>
        <w:t>必要的澄清、说明或者补正。投标人在“广西政府采购云”平台接收到电子澄清函后根据澄清</w:t>
      </w:r>
      <w:proofErr w:type="gramStart"/>
      <w:r w:rsidRPr="005A3321">
        <w:rPr>
          <w:rFonts w:ascii="宋体" w:hAnsi="宋体" w:cs="Courier New" w:hint="eastAsia"/>
          <w:szCs w:val="21"/>
        </w:rPr>
        <w:t>函内容</w:t>
      </w:r>
      <w:proofErr w:type="gramEnd"/>
      <w:r w:rsidRPr="005A3321">
        <w:rPr>
          <w:rFonts w:ascii="宋体" w:hAnsi="宋体" w:cs="Courier New" w:hint="eastAsia"/>
          <w:szCs w:val="21"/>
        </w:rPr>
        <w:t>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0DCC0812" w14:textId="77777777" w:rsidR="00A964C4" w:rsidRPr="005A3321" w:rsidRDefault="00550CD8">
      <w:pPr>
        <w:spacing w:line="360" w:lineRule="auto"/>
        <w:ind w:firstLineChars="200" w:firstLine="420"/>
        <w:rPr>
          <w:rFonts w:ascii="宋体" w:hAnsi="宋体" w:cs="Courier New"/>
          <w:szCs w:val="21"/>
        </w:rPr>
      </w:pPr>
      <w:r w:rsidRPr="005A3321">
        <w:rPr>
          <w:rFonts w:ascii="宋体" w:hAnsi="宋体" w:cs="Courier New" w:hint="eastAsia"/>
          <w:szCs w:val="21"/>
        </w:rPr>
        <w:t>异常情况处理：如</w:t>
      </w:r>
      <w:proofErr w:type="gramStart"/>
      <w:r w:rsidRPr="005A3321">
        <w:rPr>
          <w:rFonts w:ascii="宋体" w:hAnsi="宋体" w:cs="Courier New" w:hint="eastAsia"/>
          <w:szCs w:val="21"/>
        </w:rPr>
        <w:t>遇无法</w:t>
      </w:r>
      <w:proofErr w:type="gramEnd"/>
      <w:r w:rsidRPr="005A3321">
        <w:rPr>
          <w:rFonts w:ascii="宋体" w:hAnsi="宋体" w:cs="Courier New" w:hint="eastAsia"/>
          <w:szCs w:val="21"/>
        </w:rPr>
        <w:t>正常使用线上发送澄清函的情况，将启动书面形式办理。启动书面形式办理</w:t>
      </w:r>
      <w:r w:rsidRPr="005A3321">
        <w:rPr>
          <w:rFonts w:ascii="宋体" w:hAnsi="宋体" w:cs="Courier New" w:hint="eastAsia"/>
          <w:szCs w:val="21"/>
        </w:rPr>
        <w:lastRenderedPageBreak/>
        <w:t>的情况下，评标委员会以书面形式要求投标人在规定时间内</w:t>
      </w:r>
      <w:proofErr w:type="gramStart"/>
      <w:r w:rsidRPr="005A3321">
        <w:rPr>
          <w:rFonts w:ascii="宋体" w:hAnsi="宋体" w:cs="Courier New" w:hint="eastAsia"/>
          <w:szCs w:val="21"/>
        </w:rPr>
        <w:t>作出</w:t>
      </w:r>
      <w:proofErr w:type="gramEnd"/>
      <w:r w:rsidRPr="005A3321">
        <w:rPr>
          <w:rFonts w:ascii="宋体" w:hAnsi="宋体" w:cs="Courier New" w:hint="eastAsia"/>
          <w:szCs w:val="21"/>
        </w:rPr>
        <w:t>必要的澄清、说明或者补正。投标人的澄清、说明或者补正必须采用书面形式，并加盖公章，或者由法定代表人或者其授权的代表签字。</w:t>
      </w:r>
    </w:p>
    <w:p w14:paraId="675E5941"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4.投标文件修正</w:t>
      </w:r>
    </w:p>
    <w:p w14:paraId="2992EDBA"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 xml:space="preserve">4.1投标文件报价出现前后不一致的，按照下列规定修正： </w:t>
      </w:r>
    </w:p>
    <w:p w14:paraId="04B6CD9E"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1</w:t>
      </w:r>
      <w:r w:rsidRPr="005A3321">
        <w:rPr>
          <w:rFonts w:hAnsi="宋体" w:hint="eastAsia"/>
        </w:rPr>
        <w:t>）报价文件中“开标一览表”内容与投标文件中相应内容不一致的，以“开标一览表”为准；</w:t>
      </w:r>
    </w:p>
    <w:p w14:paraId="73FAE017"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2</w:t>
      </w:r>
      <w:r w:rsidRPr="005A3321">
        <w:rPr>
          <w:rFonts w:hAnsi="宋体" w:hint="eastAsia"/>
        </w:rPr>
        <w:t>）大写金额和小写金额不一致的，以大写金额为准；</w:t>
      </w:r>
    </w:p>
    <w:p w14:paraId="7A73CD4F"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3</w:t>
      </w:r>
      <w:r w:rsidRPr="005A3321">
        <w:rPr>
          <w:rFonts w:hAnsi="宋体" w:hint="eastAsia"/>
        </w:rPr>
        <w:t>）单价金额小数点或者百分比有明显错位的，以开标一览表的总价为准，并修改单价；</w:t>
      </w:r>
    </w:p>
    <w:p w14:paraId="479852C0" w14:textId="77777777" w:rsidR="00A964C4" w:rsidRPr="005A3321" w:rsidRDefault="00550CD8">
      <w:pPr>
        <w:spacing w:line="360" w:lineRule="auto"/>
        <w:ind w:firstLineChars="200" w:firstLine="420"/>
        <w:rPr>
          <w:rFonts w:hAnsi="宋体"/>
        </w:rPr>
      </w:pPr>
      <w:r w:rsidRPr="005A3321">
        <w:rPr>
          <w:rFonts w:hAnsi="宋体" w:hint="eastAsia"/>
        </w:rPr>
        <w:t>（</w:t>
      </w:r>
      <w:r w:rsidRPr="005A3321">
        <w:rPr>
          <w:rFonts w:hAnsi="宋体"/>
        </w:rPr>
        <w:t>4</w:t>
      </w:r>
      <w:r w:rsidRPr="005A3321">
        <w:rPr>
          <w:rFonts w:hAnsi="宋体" w:hint="eastAsia"/>
        </w:rPr>
        <w:t>）总价金额与按单价汇总金额不一致的，以单价金额计算结果为准。</w:t>
      </w:r>
    </w:p>
    <w:p w14:paraId="39AB5DC0" w14:textId="77777777" w:rsidR="00A964C4" w:rsidRPr="005A3321" w:rsidRDefault="00550CD8">
      <w:pPr>
        <w:spacing w:line="360" w:lineRule="auto"/>
        <w:ind w:firstLineChars="200" w:firstLine="420"/>
        <w:rPr>
          <w:rFonts w:hAnsi="宋体"/>
        </w:rPr>
      </w:pPr>
      <w:r w:rsidRPr="005A3321">
        <w:rPr>
          <w:rFonts w:hAnsi="宋体" w:hint="eastAsia"/>
        </w:rPr>
        <w:t>同时出现两种以上不一致的，按照以上（</w:t>
      </w:r>
      <w:r w:rsidRPr="005A3321">
        <w:rPr>
          <w:rFonts w:hAnsi="宋体"/>
        </w:rPr>
        <w:t>1</w:t>
      </w:r>
      <w:r w:rsidRPr="005A3321">
        <w:rPr>
          <w:rFonts w:hAnsi="宋体" w:hint="eastAsia"/>
        </w:rPr>
        <w:t>）</w:t>
      </w:r>
      <w:r w:rsidRPr="005A3321">
        <w:rPr>
          <w:rFonts w:hAnsi="宋体"/>
        </w:rPr>
        <w:t>-</w:t>
      </w:r>
      <w:r w:rsidRPr="005A3321">
        <w:rPr>
          <w:rFonts w:hAnsi="宋体" w:hint="eastAsia"/>
        </w:rPr>
        <w:t>（</w:t>
      </w:r>
      <w:r w:rsidRPr="005A3321">
        <w:rPr>
          <w:rFonts w:hAnsi="宋体"/>
        </w:rPr>
        <w:t>4</w:t>
      </w:r>
      <w:r w:rsidRPr="005A3321">
        <w:rPr>
          <w:rFonts w:hAnsi="宋体" w:hint="eastAsia"/>
        </w:rPr>
        <w:t>）规定的顺序修正。修正后的报价经投标人确认后产生约束力，投标人不确认的，其投标无效。</w:t>
      </w:r>
    </w:p>
    <w:p w14:paraId="7E386BF5"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4.2经投标人确认修正后的报价若超过采购预算金额或者最高限价，投标人的投标文件作无效投标处理。</w:t>
      </w:r>
    </w:p>
    <w:p w14:paraId="559294B5"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4.3经投标人确认修正后的报价作为签订合同的依据，并以此报价计算价格分。</w:t>
      </w:r>
    </w:p>
    <w:p w14:paraId="735FC396"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5.比较与评价</w:t>
      </w:r>
    </w:p>
    <w:p w14:paraId="3BDF378C" w14:textId="77777777" w:rsidR="00A964C4" w:rsidRPr="005A3321" w:rsidRDefault="00550CD8">
      <w:pPr>
        <w:spacing w:line="360" w:lineRule="auto"/>
        <w:ind w:firstLineChars="200" w:firstLine="420"/>
        <w:rPr>
          <w:rFonts w:hAnsi="宋体"/>
        </w:rPr>
      </w:pPr>
      <w:r w:rsidRPr="005A3321">
        <w:rPr>
          <w:rFonts w:hAnsi="宋体"/>
        </w:rPr>
        <w:t>5.1</w:t>
      </w:r>
      <w:r w:rsidRPr="005A3321">
        <w:rPr>
          <w:rFonts w:hAnsi="宋体" w:hint="eastAsia"/>
        </w:rPr>
        <w:t>评标委员会按照招标文件中规定的评标方法和评标标准，对符合性审查合格的投标文件进行商务和技术评估，综合比较与评价。</w:t>
      </w:r>
    </w:p>
    <w:p w14:paraId="7D62B89E" w14:textId="77777777" w:rsidR="00A964C4" w:rsidRPr="005A3321" w:rsidRDefault="00550CD8">
      <w:pPr>
        <w:spacing w:line="360" w:lineRule="auto"/>
        <w:ind w:firstLineChars="200" w:firstLine="420"/>
        <w:rPr>
          <w:rFonts w:hAnsi="宋体"/>
        </w:rPr>
      </w:pPr>
      <w:r w:rsidRPr="005A3321">
        <w:rPr>
          <w:rFonts w:hAnsi="宋体"/>
        </w:rPr>
        <w:t>5.2</w:t>
      </w:r>
      <w:r w:rsidRPr="005A3321">
        <w:rPr>
          <w:rFonts w:hAnsi="宋体" w:hint="eastAsia"/>
        </w:rPr>
        <w:t>评标委员会独立对每个投标人的投标文件进行评价，并汇总每个投标人的得分。</w:t>
      </w:r>
    </w:p>
    <w:p w14:paraId="4F517F88" w14:textId="77777777" w:rsidR="00A964C4" w:rsidRPr="005A3321" w:rsidRDefault="00550CD8">
      <w:pPr>
        <w:widowControl/>
        <w:numPr>
          <w:ilvl w:val="0"/>
          <w:numId w:val="6"/>
        </w:numPr>
        <w:spacing w:after="150" w:line="480" w:lineRule="auto"/>
        <w:ind w:firstLineChars="200" w:firstLine="420"/>
        <w:jc w:val="left"/>
        <w:rPr>
          <w:rFonts w:hAnsi="宋体"/>
        </w:rPr>
      </w:pPr>
      <w:r w:rsidRPr="005A3321">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496613F" w14:textId="77777777" w:rsidR="00A964C4" w:rsidRPr="005A3321" w:rsidRDefault="00550CD8">
      <w:pPr>
        <w:widowControl/>
        <w:numPr>
          <w:ilvl w:val="0"/>
          <w:numId w:val="6"/>
        </w:numPr>
        <w:spacing w:after="150" w:line="480" w:lineRule="auto"/>
        <w:ind w:firstLineChars="200" w:firstLine="420"/>
        <w:jc w:val="left"/>
        <w:rPr>
          <w:rFonts w:hAnsi="宋体"/>
        </w:rPr>
      </w:pPr>
      <w:r w:rsidRPr="005A3321">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181D6363" w14:textId="77777777" w:rsidR="00A964C4" w:rsidRPr="005A3321" w:rsidRDefault="00550CD8">
      <w:pPr>
        <w:spacing w:line="360" w:lineRule="auto"/>
        <w:ind w:firstLineChars="200" w:firstLine="420"/>
        <w:rPr>
          <w:rFonts w:hAnsi="宋体"/>
        </w:rPr>
      </w:pPr>
      <w:r w:rsidRPr="005A3321">
        <w:rPr>
          <w:rFonts w:hAnsi="宋体"/>
        </w:rPr>
        <w:t>5.3</w:t>
      </w:r>
      <w:r w:rsidRPr="005A3321">
        <w:rPr>
          <w:rFonts w:hAnsi="宋体" w:hint="eastAsia"/>
        </w:rPr>
        <w:t>评标委员会按照招标文件中规定的评标方法和标准计算各投标人的报价得分。在计算过程中，不得去掉最高报价或者最低报价。</w:t>
      </w:r>
    </w:p>
    <w:p w14:paraId="3A7A9AF7" w14:textId="77777777" w:rsidR="00A964C4" w:rsidRPr="005A3321" w:rsidRDefault="00550CD8">
      <w:pPr>
        <w:spacing w:line="360" w:lineRule="auto"/>
        <w:ind w:firstLineChars="200" w:firstLine="420"/>
        <w:rPr>
          <w:rFonts w:hAnsi="宋体"/>
        </w:rPr>
      </w:pPr>
      <w:r w:rsidRPr="005A3321">
        <w:rPr>
          <w:rFonts w:hAnsi="宋体"/>
        </w:rPr>
        <w:t>5.4</w:t>
      </w:r>
      <w:proofErr w:type="gramStart"/>
      <w:r w:rsidRPr="005A3321">
        <w:rPr>
          <w:rFonts w:hAnsi="宋体" w:hint="eastAsia"/>
        </w:rPr>
        <w:t>各</w:t>
      </w:r>
      <w:proofErr w:type="gramEnd"/>
      <w:r w:rsidRPr="005A3321">
        <w:rPr>
          <w:rFonts w:hAnsi="宋体" w:hint="eastAsia"/>
        </w:rPr>
        <w:t>投标人的得分为所有评委的有效评分的算术平均数。</w:t>
      </w:r>
    </w:p>
    <w:p w14:paraId="0C97D2F2" w14:textId="77777777" w:rsidR="00A964C4" w:rsidRPr="005A3321" w:rsidRDefault="00550CD8">
      <w:pPr>
        <w:spacing w:line="360" w:lineRule="auto"/>
        <w:ind w:firstLineChars="200" w:firstLine="420"/>
        <w:rPr>
          <w:rFonts w:hAnsi="宋体"/>
        </w:rPr>
      </w:pPr>
      <w:r w:rsidRPr="005A3321">
        <w:rPr>
          <w:rFonts w:hAnsi="宋体"/>
        </w:rPr>
        <w:lastRenderedPageBreak/>
        <w:t>5.5</w:t>
      </w:r>
      <w:r w:rsidRPr="005A3321">
        <w:rPr>
          <w:rFonts w:hAnsi="宋体" w:hint="eastAsia"/>
        </w:rPr>
        <w:t>评标委员会按照招标文件中的规定推荐中标候选人。</w:t>
      </w:r>
    </w:p>
    <w:p w14:paraId="37843FE4" w14:textId="77777777" w:rsidR="00A964C4" w:rsidRPr="005A3321" w:rsidRDefault="00550CD8">
      <w:pPr>
        <w:spacing w:line="360" w:lineRule="auto"/>
        <w:ind w:firstLineChars="200" w:firstLine="420"/>
        <w:rPr>
          <w:rFonts w:hAnsi="宋体"/>
        </w:rPr>
      </w:pPr>
      <w:r w:rsidRPr="005A3321">
        <w:rPr>
          <w:rFonts w:hAnsi="宋体"/>
        </w:rPr>
        <w:t>5.6</w:t>
      </w:r>
      <w:r w:rsidRPr="005A3321">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793ED96" w14:textId="77777777" w:rsidR="00A964C4" w:rsidRPr="005A3321" w:rsidRDefault="00550CD8">
      <w:pPr>
        <w:spacing w:line="360" w:lineRule="auto"/>
        <w:ind w:firstLineChars="200" w:firstLine="422"/>
        <w:rPr>
          <w:rFonts w:ascii="宋体" w:hAnsi="宋体"/>
          <w:b/>
          <w:szCs w:val="21"/>
        </w:rPr>
      </w:pPr>
      <w:r w:rsidRPr="005A3321">
        <w:rPr>
          <w:rFonts w:ascii="宋体" w:hAnsi="宋体" w:hint="eastAsia"/>
          <w:b/>
          <w:szCs w:val="21"/>
        </w:rPr>
        <w:t>6.评审复核</w:t>
      </w:r>
    </w:p>
    <w:p w14:paraId="310E7294" w14:textId="77777777" w:rsidR="00A964C4" w:rsidRPr="005A3321" w:rsidRDefault="00550CD8">
      <w:pPr>
        <w:spacing w:line="360" w:lineRule="auto"/>
        <w:ind w:firstLineChars="200" w:firstLine="420"/>
        <w:rPr>
          <w:rFonts w:ascii="宋体" w:hAnsi="宋体"/>
          <w:szCs w:val="21"/>
        </w:rPr>
      </w:pPr>
      <w:r w:rsidRPr="005A3321">
        <w:rPr>
          <w:rFonts w:ascii="宋体" w:hAnsi="宋体" w:hint="eastAsia"/>
          <w:szCs w:val="21"/>
        </w:rPr>
        <w:t>6.1评标报告签署前，评标委员会要对评审结果进行复核，复核意见要体现在评标报告中。</w:t>
      </w:r>
    </w:p>
    <w:p w14:paraId="124E5E80" w14:textId="77777777" w:rsidR="00A964C4" w:rsidRPr="005A3321" w:rsidRDefault="00550CD8">
      <w:pPr>
        <w:widowControl/>
        <w:spacing w:line="560" w:lineRule="exact"/>
        <w:ind w:firstLineChars="200" w:firstLine="420"/>
        <w:jc w:val="left"/>
        <w:textAlignment w:val="baseline"/>
        <w:rPr>
          <w:rFonts w:hAnsi="宋体"/>
        </w:rPr>
      </w:pPr>
      <w:r w:rsidRPr="005A3321">
        <w:rPr>
          <w:rFonts w:hAnsi="宋体"/>
        </w:rPr>
        <w:t>6.2</w:t>
      </w:r>
      <w:r w:rsidRPr="005A3321">
        <w:rPr>
          <w:rFonts w:hAnsi="宋体" w:hint="eastAsia"/>
        </w:rPr>
        <w:t>评标结果汇总完成后，除下列情形外，任何人不得修改评标结果：</w:t>
      </w:r>
    </w:p>
    <w:p w14:paraId="638C19F5" w14:textId="77777777" w:rsidR="00A964C4" w:rsidRPr="005A3321" w:rsidRDefault="00550CD8">
      <w:pPr>
        <w:widowControl/>
        <w:spacing w:line="560" w:lineRule="exact"/>
        <w:jc w:val="left"/>
        <w:textAlignment w:val="baseline"/>
        <w:rPr>
          <w:rFonts w:hAnsi="宋体"/>
        </w:rPr>
      </w:pPr>
      <w:r w:rsidRPr="005A3321">
        <w:rPr>
          <w:rFonts w:hAnsi="宋体" w:hint="eastAsia"/>
        </w:rPr>
        <w:t xml:space="preserve">　　（一）分值汇总计算错误的；</w:t>
      </w:r>
    </w:p>
    <w:p w14:paraId="10CCB475" w14:textId="77777777" w:rsidR="00A964C4" w:rsidRPr="005A3321" w:rsidRDefault="00550CD8">
      <w:pPr>
        <w:widowControl/>
        <w:spacing w:line="560" w:lineRule="exact"/>
        <w:jc w:val="left"/>
        <w:textAlignment w:val="baseline"/>
        <w:rPr>
          <w:rFonts w:hAnsi="宋体"/>
        </w:rPr>
      </w:pPr>
      <w:r w:rsidRPr="005A3321">
        <w:rPr>
          <w:rFonts w:hAnsi="宋体" w:hint="eastAsia"/>
        </w:rPr>
        <w:t xml:space="preserve">　　（二）分项评分超出评分标准范围的；</w:t>
      </w:r>
    </w:p>
    <w:p w14:paraId="1833A7ED" w14:textId="77777777" w:rsidR="00A964C4" w:rsidRPr="005A3321" w:rsidRDefault="00550CD8">
      <w:pPr>
        <w:widowControl/>
        <w:spacing w:line="560" w:lineRule="exact"/>
        <w:jc w:val="left"/>
        <w:textAlignment w:val="baseline"/>
        <w:rPr>
          <w:rFonts w:hAnsi="宋体"/>
        </w:rPr>
      </w:pPr>
      <w:r w:rsidRPr="005A3321">
        <w:rPr>
          <w:rFonts w:hAnsi="宋体" w:hint="eastAsia"/>
        </w:rPr>
        <w:t xml:space="preserve">　　（三）评标委员会成员对客观评审因素评分不一致的；</w:t>
      </w:r>
    </w:p>
    <w:p w14:paraId="10BDE426" w14:textId="77777777" w:rsidR="00A964C4" w:rsidRPr="005A3321" w:rsidRDefault="00550CD8">
      <w:pPr>
        <w:widowControl/>
        <w:spacing w:line="560" w:lineRule="exact"/>
        <w:jc w:val="left"/>
        <w:textAlignment w:val="baseline"/>
        <w:rPr>
          <w:rFonts w:hAnsi="宋体"/>
        </w:rPr>
      </w:pPr>
      <w:r w:rsidRPr="005A3321">
        <w:rPr>
          <w:rFonts w:hAnsi="宋体" w:hint="eastAsia"/>
        </w:rPr>
        <w:t xml:space="preserve">　　（四）经评标委员会认定评分畸高、</w:t>
      </w:r>
      <w:proofErr w:type="gramStart"/>
      <w:r w:rsidRPr="005A3321">
        <w:rPr>
          <w:rFonts w:hAnsi="宋体" w:hint="eastAsia"/>
        </w:rPr>
        <w:t>畸</w:t>
      </w:r>
      <w:proofErr w:type="gramEnd"/>
      <w:r w:rsidRPr="005A3321">
        <w:rPr>
          <w:rFonts w:hAnsi="宋体" w:hint="eastAsia"/>
        </w:rPr>
        <w:t>低的。</w:t>
      </w:r>
    </w:p>
    <w:p w14:paraId="5FE6505B" w14:textId="77777777" w:rsidR="00A964C4" w:rsidRPr="005A3321" w:rsidRDefault="00550CD8">
      <w:pPr>
        <w:spacing w:line="360" w:lineRule="auto"/>
        <w:ind w:firstLineChars="200" w:firstLine="420"/>
        <w:rPr>
          <w:rFonts w:hAnsi="宋体"/>
        </w:rPr>
      </w:pPr>
      <w:r w:rsidRPr="005A3321">
        <w:rPr>
          <w:rFonts w:hAnsi="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1A5A8FF" w14:textId="77777777" w:rsidR="00A964C4" w:rsidRPr="005A3321" w:rsidRDefault="00550CD8">
      <w:pPr>
        <w:pStyle w:val="2"/>
        <w:jc w:val="center"/>
        <w:rPr>
          <w:b w:val="0"/>
          <w:sz w:val="30"/>
          <w:szCs w:val="30"/>
        </w:rPr>
      </w:pPr>
      <w:bookmarkStart w:id="126" w:name="_Toc187761566"/>
      <w:r w:rsidRPr="005A3321">
        <w:rPr>
          <w:rFonts w:hint="eastAsia"/>
          <w:b w:val="0"/>
          <w:sz w:val="30"/>
          <w:szCs w:val="30"/>
        </w:rPr>
        <w:t>第三节评分标准</w:t>
      </w:r>
      <w:bookmarkEnd w:id="126"/>
    </w:p>
    <w:p w14:paraId="6B5114BA" w14:textId="77777777" w:rsidR="00A964C4" w:rsidRPr="005A3321" w:rsidRDefault="00550CD8">
      <w:pPr>
        <w:pStyle w:val="a9"/>
        <w:ind w:firstLineChars="200" w:firstLine="602"/>
        <w:jc w:val="center"/>
        <w:rPr>
          <w:rFonts w:ascii="Times New Roman" w:hAnsi="Times New Roman"/>
          <w:b/>
          <w:sz w:val="30"/>
          <w:szCs w:val="30"/>
        </w:rPr>
      </w:pPr>
      <w:r w:rsidRPr="005A3321">
        <w:rPr>
          <w:rFonts w:ascii="Times New Roman" w:hAnsi="Times New Roman" w:hint="eastAsia"/>
          <w:b/>
          <w:sz w:val="30"/>
          <w:szCs w:val="30"/>
        </w:rPr>
        <w:t>综合评分法</w:t>
      </w:r>
    </w:p>
    <w:p w14:paraId="20951876" w14:textId="77777777" w:rsidR="00A964C4" w:rsidRPr="005A3321" w:rsidRDefault="00550CD8">
      <w:pPr>
        <w:pStyle w:val="a9"/>
        <w:spacing w:line="360" w:lineRule="auto"/>
        <w:ind w:firstLine="420"/>
        <w:rPr>
          <w:rFonts w:hAnsi="宋体"/>
          <w:bCs/>
        </w:rPr>
      </w:pPr>
      <w:bookmarkStart w:id="127" w:name="PO_3000001866_PM051"/>
      <w:r w:rsidRPr="005A3321">
        <w:rPr>
          <w:rFonts w:hAnsi="宋体" w:hint="eastAsia"/>
          <w:bCs/>
        </w:rPr>
        <w:t>注：</w:t>
      </w:r>
    </w:p>
    <w:p w14:paraId="12D82822" w14:textId="77777777" w:rsidR="00A964C4" w:rsidRPr="005A3321" w:rsidRDefault="00550CD8">
      <w:pPr>
        <w:pStyle w:val="a9"/>
        <w:spacing w:line="360" w:lineRule="auto"/>
        <w:ind w:firstLine="420"/>
        <w:rPr>
          <w:rFonts w:hAnsi="宋体"/>
          <w:bCs/>
        </w:rPr>
      </w:pPr>
      <w:r w:rsidRPr="005A3321">
        <w:rPr>
          <w:rFonts w:hAnsi="宋体" w:hint="eastAsia"/>
          <w:bCs/>
        </w:rPr>
        <w:t>1、计分方法按四舍五入取至百分位。</w:t>
      </w:r>
    </w:p>
    <w:p w14:paraId="09885BD9" w14:textId="77777777" w:rsidR="00A964C4" w:rsidRPr="005A3321" w:rsidRDefault="00550CD8">
      <w:pPr>
        <w:pStyle w:val="a9"/>
        <w:spacing w:line="360" w:lineRule="auto"/>
        <w:ind w:firstLine="420"/>
        <w:rPr>
          <w:rFonts w:hAnsi="宋体"/>
          <w:bCs/>
        </w:rPr>
      </w:pPr>
      <w:r w:rsidRPr="005A3321">
        <w:rPr>
          <w:rFonts w:hAnsi="宋体" w:hint="eastAsia"/>
          <w:bCs/>
        </w:rPr>
        <w:t>2、商务技术评审因素为客观评分项的，应在评分项目或评分标准中予以标注为“客观分”。对投标人的客观评分项目，各评标专家评分应当一致。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460"/>
        <w:gridCol w:w="2073"/>
        <w:gridCol w:w="5747"/>
      </w:tblGrid>
      <w:tr w:rsidR="005A3321" w:rsidRPr="005A3321" w14:paraId="4C150F42" w14:textId="77777777">
        <w:trPr>
          <w:trHeight w:val="491"/>
          <w:jc w:val="center"/>
        </w:trPr>
        <w:tc>
          <w:tcPr>
            <w:tcW w:w="1032" w:type="pct"/>
            <w:gridSpan w:val="2"/>
            <w:tcBorders>
              <w:top w:val="single" w:sz="4" w:space="0" w:color="auto"/>
              <w:left w:val="single" w:sz="4" w:space="0" w:color="auto"/>
              <w:bottom w:val="single" w:sz="4" w:space="0" w:color="auto"/>
              <w:right w:val="single" w:sz="4" w:space="0" w:color="auto"/>
            </w:tcBorders>
            <w:vAlign w:val="center"/>
          </w:tcPr>
          <w:p w14:paraId="4F384FD9" w14:textId="77777777" w:rsidR="00A964C4" w:rsidRPr="005A3321" w:rsidRDefault="00550CD8">
            <w:pPr>
              <w:adjustRightInd w:val="0"/>
              <w:spacing w:line="360" w:lineRule="exact"/>
              <w:jc w:val="center"/>
              <w:textAlignment w:val="baseline"/>
              <w:rPr>
                <w:rFonts w:ascii="宋体" w:hAnsi="宋体" w:cs="宋体"/>
                <w:b/>
                <w:szCs w:val="21"/>
              </w:rPr>
            </w:pPr>
            <w:r w:rsidRPr="005A3321">
              <w:rPr>
                <w:rFonts w:ascii="宋体" w:hAnsi="宋体" w:cs="宋体" w:hint="eastAsia"/>
                <w:b/>
                <w:szCs w:val="21"/>
              </w:rPr>
              <w:t>序号</w:t>
            </w:r>
          </w:p>
        </w:tc>
        <w:tc>
          <w:tcPr>
            <w:tcW w:w="1052" w:type="pct"/>
            <w:tcBorders>
              <w:top w:val="single" w:sz="4" w:space="0" w:color="auto"/>
              <w:left w:val="single" w:sz="4" w:space="0" w:color="auto"/>
              <w:bottom w:val="single" w:sz="4" w:space="0" w:color="auto"/>
              <w:right w:val="single" w:sz="4" w:space="0" w:color="auto"/>
            </w:tcBorders>
            <w:vAlign w:val="center"/>
          </w:tcPr>
          <w:p w14:paraId="3E5C24A1" w14:textId="77777777" w:rsidR="00A964C4" w:rsidRPr="005A3321" w:rsidRDefault="00550CD8">
            <w:pPr>
              <w:adjustRightInd w:val="0"/>
              <w:spacing w:line="360" w:lineRule="exact"/>
              <w:jc w:val="center"/>
              <w:textAlignment w:val="baseline"/>
              <w:rPr>
                <w:rFonts w:ascii="宋体" w:hAnsi="宋体" w:cs="宋体"/>
                <w:b/>
                <w:szCs w:val="21"/>
              </w:rPr>
            </w:pPr>
            <w:r w:rsidRPr="005A3321">
              <w:rPr>
                <w:rFonts w:ascii="宋体" w:hAnsi="宋体" w:cs="宋体" w:hint="eastAsia"/>
                <w:b/>
                <w:szCs w:val="21"/>
              </w:rPr>
              <w:t>评审因素</w:t>
            </w:r>
          </w:p>
        </w:tc>
        <w:tc>
          <w:tcPr>
            <w:tcW w:w="2914" w:type="pct"/>
            <w:tcBorders>
              <w:top w:val="single" w:sz="4" w:space="0" w:color="auto"/>
              <w:left w:val="single" w:sz="4" w:space="0" w:color="auto"/>
              <w:bottom w:val="single" w:sz="4" w:space="0" w:color="auto"/>
              <w:right w:val="single" w:sz="4" w:space="0" w:color="auto"/>
            </w:tcBorders>
            <w:vAlign w:val="center"/>
          </w:tcPr>
          <w:p w14:paraId="6FF6046F" w14:textId="77777777" w:rsidR="00A964C4" w:rsidRPr="005A3321" w:rsidRDefault="00550CD8">
            <w:pPr>
              <w:adjustRightInd w:val="0"/>
              <w:spacing w:line="360" w:lineRule="exact"/>
              <w:jc w:val="center"/>
              <w:textAlignment w:val="baseline"/>
              <w:rPr>
                <w:rFonts w:ascii="宋体" w:hAnsi="宋体" w:cs="宋体"/>
                <w:b/>
                <w:szCs w:val="21"/>
              </w:rPr>
            </w:pPr>
            <w:r w:rsidRPr="005A3321">
              <w:rPr>
                <w:rFonts w:ascii="宋体" w:hAnsi="宋体" w:cs="宋体" w:hint="eastAsia"/>
                <w:b/>
                <w:szCs w:val="21"/>
              </w:rPr>
              <w:t>评标标准</w:t>
            </w:r>
          </w:p>
        </w:tc>
      </w:tr>
      <w:tr w:rsidR="005A3321" w:rsidRPr="005A3321" w14:paraId="51DE680A" w14:textId="77777777">
        <w:trPr>
          <w:jc w:val="center"/>
        </w:trPr>
        <w:tc>
          <w:tcPr>
            <w:tcW w:w="291" w:type="pct"/>
            <w:tcBorders>
              <w:top w:val="single" w:sz="4" w:space="0" w:color="auto"/>
              <w:left w:val="single" w:sz="4" w:space="0" w:color="auto"/>
              <w:bottom w:val="single" w:sz="4" w:space="0" w:color="auto"/>
              <w:right w:val="single" w:sz="4" w:space="0" w:color="auto"/>
            </w:tcBorders>
            <w:vAlign w:val="center"/>
          </w:tcPr>
          <w:p w14:paraId="5EF73768" w14:textId="77777777" w:rsidR="00A964C4" w:rsidRPr="005A3321" w:rsidRDefault="00550CD8">
            <w:pPr>
              <w:adjustRightInd w:val="0"/>
              <w:spacing w:line="360" w:lineRule="exact"/>
              <w:jc w:val="center"/>
              <w:textAlignment w:val="baseline"/>
              <w:rPr>
                <w:rFonts w:ascii="宋体" w:hAnsi="宋体" w:cs="宋体"/>
                <w:szCs w:val="21"/>
              </w:rPr>
            </w:pPr>
            <w:r w:rsidRPr="005A3321">
              <w:rPr>
                <w:rFonts w:ascii="宋体" w:hAnsi="宋体" w:cs="宋体" w:hint="eastAsia"/>
                <w:szCs w:val="21"/>
              </w:rPr>
              <w:t>1</w:t>
            </w:r>
          </w:p>
        </w:tc>
        <w:tc>
          <w:tcPr>
            <w:tcW w:w="740" w:type="pct"/>
            <w:tcBorders>
              <w:top w:val="single" w:sz="4" w:space="0" w:color="auto"/>
              <w:left w:val="single" w:sz="4" w:space="0" w:color="auto"/>
              <w:bottom w:val="single" w:sz="4" w:space="0" w:color="auto"/>
              <w:right w:val="single" w:sz="4" w:space="0" w:color="auto"/>
            </w:tcBorders>
            <w:vAlign w:val="center"/>
          </w:tcPr>
          <w:p w14:paraId="4D158837" w14:textId="77777777" w:rsidR="00A964C4" w:rsidRPr="005A3321" w:rsidRDefault="00550CD8">
            <w:pPr>
              <w:adjustRightInd w:val="0"/>
              <w:spacing w:line="360" w:lineRule="exact"/>
              <w:jc w:val="center"/>
              <w:textAlignment w:val="baseline"/>
              <w:rPr>
                <w:rFonts w:ascii="宋体" w:hAnsi="宋体" w:cs="宋体"/>
                <w:b/>
                <w:bCs/>
                <w:szCs w:val="21"/>
              </w:rPr>
            </w:pPr>
            <w:r w:rsidRPr="005A3321">
              <w:rPr>
                <w:rFonts w:ascii="宋体" w:hAnsi="宋体" w:cs="宋体" w:hint="eastAsia"/>
                <w:b/>
                <w:bCs/>
                <w:szCs w:val="21"/>
              </w:rPr>
              <w:t>价格分</w:t>
            </w:r>
          </w:p>
          <w:p w14:paraId="4E179459" w14:textId="77777777" w:rsidR="00A964C4" w:rsidRPr="005A3321" w:rsidRDefault="00550CD8">
            <w:pPr>
              <w:adjustRightInd w:val="0"/>
              <w:spacing w:line="360" w:lineRule="exact"/>
              <w:jc w:val="center"/>
              <w:textAlignment w:val="baseline"/>
              <w:rPr>
                <w:rFonts w:ascii="宋体" w:hAnsi="宋体" w:cs="宋体"/>
                <w:b/>
                <w:bCs/>
                <w:szCs w:val="21"/>
              </w:rPr>
            </w:pPr>
            <w:r w:rsidRPr="005A3321">
              <w:rPr>
                <w:rFonts w:ascii="宋体" w:hAnsi="宋体" w:cs="宋体" w:hint="eastAsia"/>
                <w:b/>
                <w:bCs/>
                <w:szCs w:val="21"/>
              </w:rPr>
              <w:t>（满分</w:t>
            </w:r>
            <w:r w:rsidRPr="005A3321">
              <w:rPr>
                <w:rFonts w:ascii="宋体" w:hAnsi="宋体" w:cs="宋体" w:hint="eastAsia"/>
                <w:b/>
                <w:bCs/>
                <w:szCs w:val="21"/>
                <w:u w:val="single"/>
              </w:rPr>
              <w:t>15</w:t>
            </w:r>
            <w:r w:rsidRPr="005A3321">
              <w:rPr>
                <w:rFonts w:ascii="宋体" w:hAnsi="宋体" w:cs="宋体" w:hint="eastAsia"/>
                <w:b/>
                <w:bCs/>
                <w:szCs w:val="21"/>
              </w:rPr>
              <w:t>分）</w:t>
            </w:r>
          </w:p>
        </w:tc>
        <w:tc>
          <w:tcPr>
            <w:tcW w:w="1052" w:type="pct"/>
            <w:tcBorders>
              <w:top w:val="single" w:sz="4" w:space="0" w:color="auto"/>
              <w:left w:val="single" w:sz="4" w:space="0" w:color="auto"/>
              <w:bottom w:val="single" w:sz="4" w:space="0" w:color="auto"/>
              <w:right w:val="single" w:sz="4" w:space="0" w:color="auto"/>
            </w:tcBorders>
            <w:vAlign w:val="center"/>
          </w:tcPr>
          <w:p w14:paraId="79A30986" w14:textId="77777777" w:rsidR="00A964C4" w:rsidRPr="005A3321" w:rsidRDefault="00550CD8">
            <w:pPr>
              <w:adjustRightInd w:val="0"/>
              <w:spacing w:line="360" w:lineRule="exact"/>
              <w:jc w:val="center"/>
              <w:textAlignment w:val="baseline"/>
              <w:rPr>
                <w:rFonts w:ascii="宋体" w:hAnsi="宋体" w:cs="宋体"/>
                <w:bCs/>
                <w:szCs w:val="21"/>
              </w:rPr>
            </w:pPr>
            <w:r w:rsidRPr="005A3321">
              <w:rPr>
                <w:rFonts w:ascii="宋体" w:hAnsi="宋体" w:cs="宋体" w:hint="eastAsia"/>
                <w:bCs/>
                <w:szCs w:val="21"/>
              </w:rPr>
              <w:t>投标报价（满分</w:t>
            </w:r>
            <w:r w:rsidRPr="005A3321">
              <w:rPr>
                <w:rFonts w:ascii="宋体" w:hAnsi="宋体" w:cs="宋体" w:hint="eastAsia"/>
                <w:bCs/>
                <w:szCs w:val="21"/>
                <w:u w:val="single"/>
              </w:rPr>
              <w:t>15</w:t>
            </w:r>
            <w:r w:rsidRPr="005A3321">
              <w:rPr>
                <w:rFonts w:ascii="宋体" w:hAnsi="宋体" w:cs="宋体" w:hint="eastAsia"/>
                <w:bCs/>
                <w:szCs w:val="21"/>
              </w:rPr>
              <w:t>分）</w:t>
            </w:r>
          </w:p>
        </w:tc>
        <w:tc>
          <w:tcPr>
            <w:tcW w:w="2914" w:type="pct"/>
            <w:tcBorders>
              <w:top w:val="single" w:sz="4" w:space="0" w:color="auto"/>
              <w:left w:val="single" w:sz="4" w:space="0" w:color="auto"/>
              <w:bottom w:val="single" w:sz="4" w:space="0" w:color="auto"/>
              <w:right w:val="single" w:sz="4" w:space="0" w:color="auto"/>
            </w:tcBorders>
            <w:vAlign w:val="center"/>
          </w:tcPr>
          <w:p w14:paraId="7EB148CB" w14:textId="77777777" w:rsidR="00A964C4" w:rsidRPr="005A3321" w:rsidRDefault="00550CD8">
            <w:pPr>
              <w:snapToGrid w:val="0"/>
              <w:spacing w:line="360" w:lineRule="exact"/>
              <w:ind w:firstLineChars="111" w:firstLine="233"/>
              <w:rPr>
                <w:rFonts w:ascii="宋体" w:hAnsi="宋体" w:cs="宋体"/>
                <w:bCs/>
                <w:szCs w:val="21"/>
              </w:rPr>
            </w:pPr>
            <w:r w:rsidRPr="005A3321">
              <w:rPr>
                <w:rFonts w:ascii="宋体" w:hAnsi="宋体" w:cs="宋体" w:hint="eastAsia"/>
                <w:bCs/>
                <w:szCs w:val="21"/>
              </w:rPr>
              <w:t xml:space="preserve">本项目专门面向中小企业，对投标人投标报价不再执行政策性扣除。 </w:t>
            </w:r>
          </w:p>
          <w:p w14:paraId="7242A255" w14:textId="77777777" w:rsidR="00A964C4" w:rsidRPr="005A3321" w:rsidRDefault="00550CD8">
            <w:pPr>
              <w:snapToGrid w:val="0"/>
              <w:spacing w:line="360" w:lineRule="exact"/>
              <w:ind w:firstLineChars="111" w:firstLine="233"/>
              <w:rPr>
                <w:rFonts w:ascii="宋体" w:hAnsi="宋体" w:cs="宋体"/>
                <w:bCs/>
                <w:szCs w:val="21"/>
              </w:rPr>
            </w:pPr>
            <w:r w:rsidRPr="005A3321">
              <w:rPr>
                <w:rFonts w:ascii="宋体" w:hAnsi="宋体" w:cs="宋体" w:hint="eastAsia"/>
                <w:bCs/>
                <w:szCs w:val="21"/>
              </w:rPr>
              <w:t>（1）满足招标文件要求且投标报价最低的投标报价为基准价，其价格分为满分。</w:t>
            </w:r>
          </w:p>
          <w:p w14:paraId="015A8A33" w14:textId="77777777" w:rsidR="00A964C4" w:rsidRPr="005A3321" w:rsidRDefault="00550CD8">
            <w:pPr>
              <w:spacing w:line="360" w:lineRule="exact"/>
              <w:ind w:firstLineChars="111" w:firstLine="233"/>
              <w:rPr>
                <w:rFonts w:ascii="宋体" w:hAnsi="宋体" w:cs="宋体"/>
                <w:bCs/>
                <w:szCs w:val="21"/>
              </w:rPr>
            </w:pPr>
            <w:r w:rsidRPr="005A3321">
              <w:rPr>
                <w:rFonts w:ascii="宋体" w:hAnsi="宋体" w:cs="宋体" w:hint="eastAsia"/>
                <w:bCs/>
                <w:szCs w:val="21"/>
              </w:rPr>
              <w:t>（2）价格分计算公式：</w:t>
            </w:r>
          </w:p>
          <w:p w14:paraId="097468A0" w14:textId="77777777" w:rsidR="00A964C4" w:rsidRPr="005A3321" w:rsidRDefault="00550CD8">
            <w:pPr>
              <w:spacing w:line="360" w:lineRule="exact"/>
              <w:ind w:firstLineChars="111" w:firstLine="233"/>
              <w:rPr>
                <w:rFonts w:ascii="宋体" w:hAnsi="宋体" w:cs="宋体"/>
                <w:bCs/>
                <w:szCs w:val="21"/>
              </w:rPr>
            </w:pPr>
            <w:r w:rsidRPr="005A3321">
              <w:rPr>
                <w:rFonts w:ascii="宋体" w:hAnsi="宋体" w:cs="宋体" w:hint="eastAsia"/>
                <w:bCs/>
                <w:szCs w:val="21"/>
              </w:rPr>
              <w:t>价格分=（基准价/投标报价）×15分</w:t>
            </w:r>
          </w:p>
        </w:tc>
      </w:tr>
      <w:tr w:rsidR="005A3321" w:rsidRPr="005A3321" w14:paraId="191E54D7" w14:textId="77777777">
        <w:trPr>
          <w:jc w:val="center"/>
        </w:trPr>
        <w:tc>
          <w:tcPr>
            <w:tcW w:w="291" w:type="pct"/>
            <w:vMerge w:val="restart"/>
            <w:tcBorders>
              <w:top w:val="single" w:sz="4" w:space="0" w:color="auto"/>
              <w:left w:val="single" w:sz="4" w:space="0" w:color="auto"/>
              <w:right w:val="single" w:sz="4" w:space="0" w:color="auto"/>
            </w:tcBorders>
            <w:vAlign w:val="center"/>
          </w:tcPr>
          <w:p w14:paraId="5C4A2986" w14:textId="77777777" w:rsidR="00A964C4" w:rsidRPr="005A3321" w:rsidRDefault="00550CD8">
            <w:pPr>
              <w:adjustRightInd w:val="0"/>
              <w:snapToGrid w:val="0"/>
              <w:spacing w:line="360" w:lineRule="exact"/>
              <w:jc w:val="center"/>
              <w:textAlignment w:val="baseline"/>
              <w:rPr>
                <w:rFonts w:ascii="宋体" w:hAnsi="宋体" w:cs="宋体"/>
                <w:szCs w:val="21"/>
              </w:rPr>
            </w:pPr>
            <w:r w:rsidRPr="005A3321">
              <w:rPr>
                <w:rFonts w:ascii="宋体" w:hAnsi="宋体" w:cs="宋体" w:hint="eastAsia"/>
                <w:szCs w:val="21"/>
              </w:rPr>
              <w:lastRenderedPageBreak/>
              <w:t>2</w:t>
            </w:r>
          </w:p>
        </w:tc>
        <w:tc>
          <w:tcPr>
            <w:tcW w:w="740" w:type="pct"/>
            <w:vMerge w:val="restart"/>
            <w:tcBorders>
              <w:top w:val="single" w:sz="4" w:space="0" w:color="auto"/>
              <w:left w:val="single" w:sz="4" w:space="0" w:color="auto"/>
              <w:right w:val="single" w:sz="4" w:space="0" w:color="auto"/>
            </w:tcBorders>
            <w:vAlign w:val="center"/>
          </w:tcPr>
          <w:p w14:paraId="2427F2C4" w14:textId="77777777" w:rsidR="00A964C4" w:rsidRPr="005A3321" w:rsidRDefault="00550CD8">
            <w:pPr>
              <w:adjustRightInd w:val="0"/>
              <w:snapToGrid w:val="0"/>
              <w:spacing w:line="360" w:lineRule="exact"/>
              <w:ind w:leftChars="-50" w:left="-105" w:rightChars="-50" w:right="-105"/>
              <w:jc w:val="center"/>
              <w:textAlignment w:val="baseline"/>
              <w:rPr>
                <w:rFonts w:ascii="宋体" w:hAnsi="宋体" w:cs="宋体"/>
                <w:b/>
                <w:bCs/>
                <w:szCs w:val="21"/>
              </w:rPr>
            </w:pPr>
            <w:r w:rsidRPr="005A3321">
              <w:rPr>
                <w:rFonts w:ascii="宋体" w:hAnsi="宋体" w:cs="宋体" w:hint="eastAsia"/>
                <w:b/>
                <w:bCs/>
                <w:szCs w:val="21"/>
              </w:rPr>
              <w:t>技术分</w:t>
            </w:r>
          </w:p>
          <w:p w14:paraId="2B991110" w14:textId="77777777" w:rsidR="00A964C4" w:rsidRPr="005A3321" w:rsidRDefault="00550CD8">
            <w:pPr>
              <w:adjustRightInd w:val="0"/>
              <w:snapToGrid w:val="0"/>
              <w:spacing w:line="360" w:lineRule="exact"/>
              <w:ind w:leftChars="-50" w:left="-105" w:rightChars="-50" w:right="-105"/>
              <w:jc w:val="center"/>
              <w:textAlignment w:val="baseline"/>
              <w:rPr>
                <w:rFonts w:ascii="宋体" w:hAnsi="宋体" w:cs="宋体"/>
                <w:b/>
                <w:spacing w:val="-18"/>
                <w:szCs w:val="21"/>
              </w:rPr>
            </w:pPr>
            <w:r w:rsidRPr="005A3321">
              <w:rPr>
                <w:rFonts w:ascii="宋体" w:hAnsi="宋体" w:cs="宋体" w:hint="eastAsia"/>
                <w:b/>
                <w:bCs/>
                <w:szCs w:val="21"/>
              </w:rPr>
              <w:t>（满分74分）</w:t>
            </w:r>
          </w:p>
        </w:tc>
        <w:tc>
          <w:tcPr>
            <w:tcW w:w="1052" w:type="pct"/>
            <w:tcBorders>
              <w:top w:val="single" w:sz="4" w:space="0" w:color="auto"/>
              <w:left w:val="single" w:sz="4" w:space="0" w:color="auto"/>
              <w:bottom w:val="single" w:sz="4" w:space="0" w:color="auto"/>
              <w:right w:val="single" w:sz="4" w:space="0" w:color="auto"/>
            </w:tcBorders>
            <w:vAlign w:val="center"/>
          </w:tcPr>
          <w:p w14:paraId="2A304DB5" w14:textId="77777777" w:rsidR="00A964C4" w:rsidRPr="005A3321" w:rsidRDefault="00550CD8">
            <w:pPr>
              <w:spacing w:line="360" w:lineRule="auto"/>
              <w:jc w:val="center"/>
              <w:rPr>
                <w:rFonts w:ascii="宋体" w:hAnsi="宋体" w:cs="宋体"/>
                <w:bCs/>
                <w:szCs w:val="21"/>
              </w:rPr>
            </w:pPr>
            <w:r w:rsidRPr="005A3321">
              <w:rPr>
                <w:rFonts w:ascii="宋体" w:hAnsi="宋体" w:cs="宋体" w:hint="eastAsia"/>
                <w:szCs w:val="21"/>
              </w:rPr>
              <w:t>技术及项目</w:t>
            </w:r>
            <w:r w:rsidRPr="005A3321">
              <w:rPr>
                <w:rFonts w:ascii="宋体" w:hAnsi="宋体" w:cs="宋体" w:hint="eastAsia"/>
                <w:bCs/>
                <w:szCs w:val="21"/>
              </w:rPr>
              <w:t>实施方案分（15分）</w:t>
            </w:r>
          </w:p>
        </w:tc>
        <w:tc>
          <w:tcPr>
            <w:tcW w:w="2914" w:type="pct"/>
            <w:tcBorders>
              <w:top w:val="single" w:sz="4" w:space="0" w:color="auto"/>
              <w:left w:val="single" w:sz="4" w:space="0" w:color="auto"/>
              <w:bottom w:val="single" w:sz="4" w:space="0" w:color="auto"/>
              <w:right w:val="single" w:sz="4" w:space="0" w:color="auto"/>
            </w:tcBorders>
            <w:vAlign w:val="center"/>
          </w:tcPr>
          <w:p w14:paraId="1A21E9C1" w14:textId="77777777" w:rsidR="00A964C4" w:rsidRPr="005A3321" w:rsidRDefault="00A964C4">
            <w:pPr>
              <w:adjustRightInd w:val="0"/>
              <w:snapToGrid w:val="0"/>
              <w:spacing w:line="300" w:lineRule="auto"/>
              <w:jc w:val="left"/>
              <w:rPr>
                <w:rFonts w:ascii="宋体" w:hAnsi="宋体" w:cs="宋体"/>
                <w:szCs w:val="21"/>
              </w:rPr>
            </w:pPr>
          </w:p>
          <w:p w14:paraId="22115227" w14:textId="77777777" w:rsidR="00A964C4" w:rsidRPr="005A3321" w:rsidRDefault="00550CD8">
            <w:pPr>
              <w:adjustRightInd w:val="0"/>
              <w:snapToGrid w:val="0"/>
              <w:spacing w:line="300" w:lineRule="auto"/>
              <w:jc w:val="left"/>
              <w:rPr>
                <w:rFonts w:ascii="宋体" w:hAnsi="宋体" w:cs="宋体"/>
                <w:szCs w:val="21"/>
              </w:rPr>
            </w:pPr>
            <w:r w:rsidRPr="005A3321">
              <w:rPr>
                <w:rFonts w:ascii="宋体" w:hAnsi="宋体" w:cs="宋体" w:hint="eastAsia"/>
                <w:szCs w:val="21"/>
              </w:rPr>
              <w:t>评标委员会根据投标文件中投标人实施方案内容独立评分：</w:t>
            </w:r>
          </w:p>
          <w:p w14:paraId="0D896F1F" w14:textId="77777777" w:rsidR="00A964C4" w:rsidRPr="005A3321" w:rsidRDefault="00550CD8">
            <w:pPr>
              <w:adjustRightInd w:val="0"/>
              <w:snapToGrid w:val="0"/>
              <w:spacing w:line="300" w:lineRule="auto"/>
              <w:jc w:val="left"/>
              <w:rPr>
                <w:rFonts w:ascii="宋体" w:hAnsi="宋体" w:cs="宋体"/>
                <w:szCs w:val="21"/>
              </w:rPr>
            </w:pPr>
            <w:r w:rsidRPr="005A3321">
              <w:rPr>
                <w:rFonts w:ascii="宋体" w:hAnsi="宋体" w:cs="宋体" w:hint="eastAsia"/>
                <w:szCs w:val="21"/>
              </w:rPr>
              <w:t>一档（5分）：有技术及项目实施方案，方案中管理措施、具体实施流程、响应时间安排、质量保证措施等方案内容不齐全。</w:t>
            </w:r>
          </w:p>
          <w:p w14:paraId="6C78C0A4" w14:textId="77777777" w:rsidR="00A964C4" w:rsidRPr="005A3321" w:rsidRDefault="00550CD8">
            <w:pPr>
              <w:adjustRightInd w:val="0"/>
              <w:snapToGrid w:val="0"/>
              <w:spacing w:line="300" w:lineRule="auto"/>
              <w:jc w:val="left"/>
              <w:rPr>
                <w:rFonts w:ascii="宋体" w:hAnsi="宋体" w:cs="宋体"/>
                <w:szCs w:val="21"/>
              </w:rPr>
            </w:pPr>
            <w:r w:rsidRPr="005A3321">
              <w:rPr>
                <w:rFonts w:ascii="宋体" w:hAnsi="宋体" w:cs="宋体" w:hint="eastAsia"/>
                <w:szCs w:val="21"/>
              </w:rPr>
              <w:t>二档（10分）：有技术及项目实施方案，方案中管理措施、具体实施流程、响应时间安排、质量保证措施等方案内容齐全，可行。</w:t>
            </w:r>
          </w:p>
          <w:p w14:paraId="6F833F3F" w14:textId="77777777" w:rsidR="00A964C4" w:rsidRPr="005A3321" w:rsidRDefault="00550CD8">
            <w:pPr>
              <w:adjustRightInd w:val="0"/>
              <w:snapToGrid w:val="0"/>
              <w:spacing w:line="300" w:lineRule="auto"/>
              <w:jc w:val="left"/>
              <w:rPr>
                <w:rFonts w:ascii="宋体" w:hAnsi="宋体" w:cs="宋体"/>
                <w:szCs w:val="21"/>
              </w:rPr>
            </w:pPr>
            <w:r w:rsidRPr="005A3321">
              <w:rPr>
                <w:rFonts w:ascii="宋体" w:hAnsi="宋体" w:cs="宋体" w:hint="eastAsia"/>
                <w:szCs w:val="21"/>
              </w:rPr>
              <w:t>三档（15分）：有技术及项目实施方案，方案中管理措施、具体实施流程、响应时间安排、质量保证措施等方案内容齐全，考虑周全，整体方案针对性强，维保人员的配置能够保证保质、保量地完成采购人单位需求，应对突发状况的服务响应能力有充分保障，有有利于采购人项目实施的合理建议和增值服务。</w:t>
            </w:r>
          </w:p>
        </w:tc>
      </w:tr>
      <w:tr w:rsidR="005A3321" w:rsidRPr="005A3321" w14:paraId="41E5E6DE" w14:textId="77777777">
        <w:trPr>
          <w:jc w:val="center"/>
        </w:trPr>
        <w:tc>
          <w:tcPr>
            <w:tcW w:w="291" w:type="pct"/>
            <w:vMerge/>
            <w:tcBorders>
              <w:left w:val="single" w:sz="4" w:space="0" w:color="auto"/>
              <w:right w:val="single" w:sz="4" w:space="0" w:color="auto"/>
            </w:tcBorders>
            <w:vAlign w:val="center"/>
          </w:tcPr>
          <w:p w14:paraId="3BA986CF" w14:textId="77777777" w:rsidR="00A964C4" w:rsidRPr="005A3321" w:rsidRDefault="00A964C4">
            <w:pPr>
              <w:adjustRightInd w:val="0"/>
              <w:snapToGrid w:val="0"/>
              <w:spacing w:line="360" w:lineRule="exact"/>
              <w:jc w:val="center"/>
              <w:textAlignment w:val="baseline"/>
              <w:rPr>
                <w:rFonts w:ascii="宋体" w:hAnsi="宋体" w:cs="宋体"/>
                <w:szCs w:val="21"/>
              </w:rPr>
            </w:pPr>
          </w:p>
        </w:tc>
        <w:tc>
          <w:tcPr>
            <w:tcW w:w="740" w:type="pct"/>
            <w:vMerge/>
            <w:tcBorders>
              <w:left w:val="single" w:sz="4" w:space="0" w:color="auto"/>
              <w:right w:val="single" w:sz="4" w:space="0" w:color="auto"/>
            </w:tcBorders>
            <w:vAlign w:val="center"/>
          </w:tcPr>
          <w:p w14:paraId="71A590B5" w14:textId="77777777" w:rsidR="00A964C4" w:rsidRPr="005A3321" w:rsidRDefault="00A964C4">
            <w:pPr>
              <w:adjustRightInd w:val="0"/>
              <w:snapToGrid w:val="0"/>
              <w:spacing w:line="360" w:lineRule="exact"/>
              <w:ind w:leftChars="-50" w:left="-105" w:rightChars="-50" w:right="-105"/>
              <w:jc w:val="center"/>
              <w:textAlignment w:val="baseline"/>
              <w:rPr>
                <w:rFonts w:ascii="宋体" w:hAnsi="宋体" w:cs="宋体"/>
                <w:b/>
                <w:bCs/>
                <w:szCs w:val="21"/>
              </w:rPr>
            </w:pPr>
          </w:p>
        </w:tc>
        <w:tc>
          <w:tcPr>
            <w:tcW w:w="1052" w:type="pct"/>
            <w:tcBorders>
              <w:top w:val="single" w:sz="4" w:space="0" w:color="auto"/>
              <w:left w:val="single" w:sz="4" w:space="0" w:color="auto"/>
              <w:bottom w:val="single" w:sz="4" w:space="0" w:color="auto"/>
              <w:right w:val="single" w:sz="4" w:space="0" w:color="auto"/>
            </w:tcBorders>
            <w:vAlign w:val="center"/>
          </w:tcPr>
          <w:p w14:paraId="77AD63F7" w14:textId="77777777" w:rsidR="00A964C4" w:rsidRPr="005A3321" w:rsidRDefault="00550CD8">
            <w:pPr>
              <w:snapToGrid w:val="0"/>
              <w:spacing w:line="400" w:lineRule="exact"/>
              <w:jc w:val="center"/>
              <w:rPr>
                <w:rFonts w:ascii="宋体" w:hAnsi="宋体" w:cs="宋体"/>
                <w:szCs w:val="21"/>
              </w:rPr>
            </w:pPr>
            <w:r w:rsidRPr="005A3321">
              <w:rPr>
                <w:rFonts w:ascii="宋体" w:hAnsi="宋体" w:cs="宋体" w:hint="eastAsia"/>
                <w:szCs w:val="21"/>
              </w:rPr>
              <w:t>日常维保服务方案分</w:t>
            </w:r>
          </w:p>
          <w:p w14:paraId="51E0F071" w14:textId="77777777" w:rsidR="00A964C4" w:rsidRPr="005A3321" w:rsidRDefault="00550CD8">
            <w:pPr>
              <w:snapToGrid w:val="0"/>
              <w:spacing w:line="400" w:lineRule="exact"/>
              <w:jc w:val="center"/>
              <w:rPr>
                <w:rFonts w:ascii="宋体" w:hAnsi="宋体" w:cs="宋体"/>
                <w:bCs/>
                <w:szCs w:val="21"/>
              </w:rPr>
            </w:pPr>
            <w:r w:rsidRPr="005A3321">
              <w:rPr>
                <w:rFonts w:ascii="宋体" w:hAnsi="宋体" w:cs="宋体" w:hint="eastAsia"/>
                <w:szCs w:val="21"/>
              </w:rPr>
              <w:t>（25分）</w:t>
            </w:r>
          </w:p>
        </w:tc>
        <w:tc>
          <w:tcPr>
            <w:tcW w:w="2914" w:type="pct"/>
            <w:tcBorders>
              <w:top w:val="single" w:sz="4" w:space="0" w:color="auto"/>
              <w:left w:val="single" w:sz="4" w:space="0" w:color="auto"/>
              <w:bottom w:val="single" w:sz="4" w:space="0" w:color="auto"/>
              <w:right w:val="single" w:sz="4" w:space="0" w:color="auto"/>
            </w:tcBorders>
            <w:vAlign w:val="center"/>
          </w:tcPr>
          <w:p w14:paraId="3D7506AD" w14:textId="77777777" w:rsidR="00A964C4" w:rsidRPr="005A3321" w:rsidRDefault="00550CD8">
            <w:pPr>
              <w:widowControl/>
              <w:snapToGrid w:val="0"/>
              <w:spacing w:line="400" w:lineRule="exact"/>
              <w:rPr>
                <w:rFonts w:ascii="宋体" w:hAnsi="宋体" w:cs="宋体"/>
                <w:szCs w:val="21"/>
              </w:rPr>
            </w:pPr>
            <w:r w:rsidRPr="005A3321">
              <w:rPr>
                <w:rFonts w:ascii="宋体" w:hAnsi="宋体" w:cs="宋体" w:hint="eastAsia"/>
                <w:szCs w:val="21"/>
              </w:rPr>
              <w:t>评标委员会对投标人的日常维护服务实施方案进行独立评分：</w:t>
            </w:r>
          </w:p>
          <w:p w14:paraId="4D8DFCB4" w14:textId="77777777" w:rsidR="00A964C4" w:rsidRPr="005A3321" w:rsidRDefault="00550CD8">
            <w:pPr>
              <w:widowControl/>
              <w:snapToGrid w:val="0"/>
              <w:spacing w:line="400" w:lineRule="exact"/>
              <w:rPr>
                <w:rFonts w:ascii="宋体" w:hAnsi="宋体" w:cs="宋体"/>
                <w:szCs w:val="21"/>
              </w:rPr>
            </w:pPr>
            <w:r w:rsidRPr="005A3321">
              <w:rPr>
                <w:rFonts w:ascii="宋体" w:hAnsi="宋体" w:cs="宋体" w:hint="eastAsia"/>
                <w:szCs w:val="21"/>
              </w:rPr>
              <w:t>一档（10分）：提供了日常维护服务实施方案，且维修保养服务方案内容包含了日常保养服务内容（包括但不限于安全检查、预防性保养等内容），但仅满足采购文件要求，缺乏可操作性的措施、日常维护服务执行计划和流程描述。</w:t>
            </w:r>
          </w:p>
          <w:p w14:paraId="5B2467C5" w14:textId="77777777" w:rsidR="00A964C4" w:rsidRPr="005A3321" w:rsidRDefault="00550CD8">
            <w:pPr>
              <w:widowControl/>
              <w:snapToGrid w:val="0"/>
              <w:spacing w:line="400" w:lineRule="exact"/>
              <w:rPr>
                <w:rFonts w:ascii="宋体" w:hAnsi="宋体" w:cs="宋体"/>
                <w:szCs w:val="21"/>
              </w:rPr>
            </w:pPr>
            <w:r w:rsidRPr="005A3321">
              <w:rPr>
                <w:rFonts w:ascii="宋体" w:hAnsi="宋体" w:cs="宋体" w:hint="eastAsia"/>
                <w:szCs w:val="21"/>
              </w:rPr>
              <w:t>二档（15分）：提供了日常维护服务实施方案，且维修保养服务方案内容包含了日常保养服务内容（包括但不限于安全检查、预防性保养等内容），满足采购文件要求，具有可操作性的措施、日常维护服务执行计划和流程描述。</w:t>
            </w:r>
          </w:p>
          <w:p w14:paraId="1EADDD5D" w14:textId="77777777" w:rsidR="00A964C4" w:rsidRPr="005A3321" w:rsidRDefault="00550CD8">
            <w:pPr>
              <w:widowControl/>
              <w:snapToGrid w:val="0"/>
              <w:spacing w:line="400" w:lineRule="exact"/>
              <w:rPr>
                <w:rFonts w:ascii="宋体" w:hAnsi="宋体" w:cs="宋体"/>
                <w:szCs w:val="21"/>
              </w:rPr>
            </w:pPr>
            <w:r w:rsidRPr="005A3321">
              <w:rPr>
                <w:rFonts w:ascii="宋体" w:hAnsi="宋体" w:cs="宋体" w:hint="eastAsia"/>
                <w:szCs w:val="21"/>
              </w:rPr>
              <w:t>三档（25分）：提供了日常维护服务实施方案，且维修保养服务方案内容包含了日常保养服务内容（包括但不限于安全检查、预防性保养等内容），满足采购文件要求，具有可操作性的措施、日常维护服务执行计划和流程描述，且有年度服务计划、巡检工作计划、保养计划，及相应的检查制度、检查表等；有完善的服务流程图、定期巡检流程图以及各项服务承诺质量保障措施；能确保提高设备开机率，能够保证设备稳定持久运行。</w:t>
            </w:r>
          </w:p>
          <w:p w14:paraId="0F1208BD" w14:textId="77777777" w:rsidR="00A964C4" w:rsidRPr="005A3321" w:rsidRDefault="00550CD8">
            <w:pPr>
              <w:widowControl/>
              <w:snapToGrid w:val="0"/>
              <w:spacing w:line="400" w:lineRule="exact"/>
              <w:rPr>
                <w:rFonts w:ascii="宋体" w:hAnsi="宋体" w:cs="宋体"/>
                <w:szCs w:val="21"/>
              </w:rPr>
            </w:pPr>
            <w:r w:rsidRPr="005A3321">
              <w:rPr>
                <w:rFonts w:ascii="宋体" w:hAnsi="宋体" w:cs="宋体" w:hint="eastAsia"/>
                <w:szCs w:val="21"/>
              </w:rPr>
              <w:t>注：不符合最低入档条件的按</w:t>
            </w:r>
            <w:proofErr w:type="gramStart"/>
            <w:r w:rsidRPr="005A3321">
              <w:rPr>
                <w:rFonts w:ascii="宋体" w:hAnsi="宋体" w:cs="宋体" w:hint="eastAsia"/>
                <w:szCs w:val="21"/>
              </w:rPr>
              <w:t>不</w:t>
            </w:r>
            <w:proofErr w:type="gramEnd"/>
            <w:r w:rsidRPr="005A3321">
              <w:rPr>
                <w:rFonts w:ascii="宋体" w:hAnsi="宋体" w:cs="宋体" w:hint="eastAsia"/>
                <w:szCs w:val="21"/>
              </w:rPr>
              <w:t>入档计0分处理。</w:t>
            </w:r>
          </w:p>
        </w:tc>
      </w:tr>
      <w:tr w:rsidR="005A3321" w:rsidRPr="005A3321" w14:paraId="78829863" w14:textId="77777777">
        <w:trPr>
          <w:jc w:val="center"/>
        </w:trPr>
        <w:tc>
          <w:tcPr>
            <w:tcW w:w="0" w:type="auto"/>
            <w:vMerge/>
            <w:tcBorders>
              <w:left w:val="single" w:sz="4" w:space="0" w:color="auto"/>
              <w:right w:val="single" w:sz="4" w:space="0" w:color="auto"/>
            </w:tcBorders>
            <w:vAlign w:val="center"/>
          </w:tcPr>
          <w:p w14:paraId="2BD6B2EF" w14:textId="77777777" w:rsidR="00A964C4" w:rsidRPr="005A3321" w:rsidRDefault="00A964C4">
            <w:pPr>
              <w:widowControl/>
              <w:jc w:val="left"/>
              <w:rPr>
                <w:rFonts w:ascii="宋体" w:hAnsi="宋体" w:cs="宋体"/>
                <w:szCs w:val="21"/>
              </w:rPr>
            </w:pPr>
          </w:p>
        </w:tc>
        <w:tc>
          <w:tcPr>
            <w:tcW w:w="0" w:type="auto"/>
            <w:vMerge/>
            <w:tcBorders>
              <w:left w:val="single" w:sz="4" w:space="0" w:color="auto"/>
              <w:right w:val="single" w:sz="4" w:space="0" w:color="auto"/>
            </w:tcBorders>
            <w:vAlign w:val="center"/>
          </w:tcPr>
          <w:p w14:paraId="669B3DF5" w14:textId="77777777" w:rsidR="00A964C4" w:rsidRPr="005A3321" w:rsidRDefault="00A964C4">
            <w:pPr>
              <w:widowControl/>
              <w:jc w:val="left"/>
              <w:rPr>
                <w:rFonts w:ascii="宋体" w:hAnsi="宋体" w:cs="宋体"/>
                <w:b/>
                <w:spacing w:val="-18"/>
                <w:szCs w:val="21"/>
              </w:rPr>
            </w:pPr>
          </w:p>
        </w:tc>
        <w:tc>
          <w:tcPr>
            <w:tcW w:w="1052" w:type="pct"/>
            <w:tcBorders>
              <w:top w:val="single" w:sz="4" w:space="0" w:color="auto"/>
              <w:left w:val="single" w:sz="4" w:space="0" w:color="auto"/>
              <w:bottom w:val="single" w:sz="4" w:space="0" w:color="auto"/>
              <w:right w:val="single" w:sz="4" w:space="0" w:color="auto"/>
            </w:tcBorders>
            <w:vAlign w:val="center"/>
          </w:tcPr>
          <w:p w14:paraId="6CA4D69D" w14:textId="77777777" w:rsidR="00A964C4" w:rsidRPr="005A3321" w:rsidRDefault="00550CD8">
            <w:pPr>
              <w:spacing w:line="360" w:lineRule="exact"/>
              <w:jc w:val="center"/>
              <w:rPr>
                <w:rFonts w:ascii="宋体" w:hAnsi="宋体" w:cs="宋体"/>
                <w:szCs w:val="21"/>
              </w:rPr>
            </w:pPr>
            <w:r w:rsidRPr="005A3321">
              <w:rPr>
                <w:rFonts w:ascii="宋体" w:hAnsi="宋体" w:cs="宋体" w:hint="eastAsia"/>
                <w:szCs w:val="21"/>
              </w:rPr>
              <w:t>专业维修工具配置（满分5分）</w:t>
            </w:r>
          </w:p>
        </w:tc>
        <w:tc>
          <w:tcPr>
            <w:tcW w:w="2914" w:type="pct"/>
            <w:tcBorders>
              <w:top w:val="single" w:sz="4" w:space="0" w:color="auto"/>
              <w:left w:val="single" w:sz="4" w:space="0" w:color="auto"/>
              <w:bottom w:val="single" w:sz="4" w:space="0" w:color="auto"/>
              <w:right w:val="single" w:sz="4" w:space="0" w:color="auto"/>
            </w:tcBorders>
            <w:vAlign w:val="center"/>
          </w:tcPr>
          <w:p w14:paraId="0ACA337C" w14:textId="77777777" w:rsidR="00A964C4" w:rsidRPr="005A3321" w:rsidRDefault="00550CD8">
            <w:pPr>
              <w:adjustRightInd w:val="0"/>
              <w:spacing w:line="360" w:lineRule="exact"/>
              <w:textAlignment w:val="baseline"/>
              <w:rPr>
                <w:rFonts w:ascii="宋体" w:hAnsi="宋体" w:cs="宋体"/>
                <w:szCs w:val="21"/>
              </w:rPr>
            </w:pPr>
            <w:r w:rsidRPr="005A3321">
              <w:rPr>
                <w:rFonts w:ascii="宋体" w:hAnsi="宋体" w:cs="宋体" w:hint="eastAsia"/>
                <w:szCs w:val="21"/>
              </w:rPr>
              <w:t>评标委员会根据投标人提供的专业维修工具配置进行独立评分：</w:t>
            </w:r>
          </w:p>
          <w:p w14:paraId="0A25C5A3" w14:textId="77777777" w:rsidR="00A964C4" w:rsidRPr="005A3321" w:rsidRDefault="00550CD8">
            <w:pPr>
              <w:adjustRightInd w:val="0"/>
              <w:spacing w:line="360" w:lineRule="exact"/>
              <w:textAlignment w:val="baseline"/>
              <w:rPr>
                <w:rFonts w:ascii="宋体" w:hAnsi="宋体" w:cs="宋体"/>
                <w:szCs w:val="21"/>
              </w:rPr>
            </w:pPr>
            <w:r w:rsidRPr="005A3321">
              <w:rPr>
                <w:rFonts w:ascii="宋体" w:hAnsi="宋体" w:cs="宋体" w:hint="eastAsia"/>
                <w:szCs w:val="21"/>
              </w:rPr>
              <w:t xml:space="preserve">一档（1 分）：维修工具配置不利于满足本项目服务的开展。 </w:t>
            </w:r>
          </w:p>
          <w:p w14:paraId="661BAA6C" w14:textId="77777777" w:rsidR="00A964C4" w:rsidRPr="005A3321" w:rsidRDefault="00550CD8">
            <w:pPr>
              <w:adjustRightInd w:val="0"/>
              <w:spacing w:line="360" w:lineRule="exact"/>
              <w:textAlignment w:val="baseline"/>
              <w:rPr>
                <w:rFonts w:ascii="宋体" w:hAnsi="宋体" w:cs="宋体"/>
                <w:szCs w:val="21"/>
              </w:rPr>
            </w:pPr>
            <w:r w:rsidRPr="005A3321">
              <w:rPr>
                <w:rFonts w:ascii="宋体" w:hAnsi="宋体" w:cs="宋体" w:hint="eastAsia"/>
                <w:szCs w:val="21"/>
              </w:rPr>
              <w:t>二档（2分）：维修工具配置齐全，能满足本项目服务的开展。</w:t>
            </w:r>
          </w:p>
          <w:p w14:paraId="4E65D184" w14:textId="77777777" w:rsidR="00A964C4" w:rsidRPr="005A3321" w:rsidRDefault="00550CD8">
            <w:pPr>
              <w:adjustRightInd w:val="0"/>
              <w:spacing w:line="360" w:lineRule="exact"/>
              <w:textAlignment w:val="baseline"/>
              <w:rPr>
                <w:rFonts w:ascii="宋体" w:hAnsi="宋体" w:cs="宋体"/>
                <w:szCs w:val="21"/>
              </w:rPr>
            </w:pPr>
            <w:r w:rsidRPr="005A3321">
              <w:rPr>
                <w:rFonts w:ascii="宋体" w:hAnsi="宋体" w:cs="宋体" w:hint="eastAsia"/>
                <w:szCs w:val="21"/>
              </w:rPr>
              <w:t>三档（5分）：满足二档的基础上，维修工具配置齐全，有利于维保项目的实施，工具定期检测，具备国家认可的有资质</w:t>
            </w:r>
            <w:r w:rsidRPr="005A3321">
              <w:rPr>
                <w:rFonts w:ascii="宋体" w:hAnsi="宋体" w:cs="宋体" w:hint="eastAsia"/>
                <w:szCs w:val="21"/>
              </w:rPr>
              <w:lastRenderedPageBreak/>
              <w:t>的第三方检测机构出具的检测证书或校准证书。</w:t>
            </w:r>
          </w:p>
          <w:p w14:paraId="33239E74" w14:textId="77777777" w:rsidR="00A964C4" w:rsidRPr="005A3321" w:rsidRDefault="00550CD8">
            <w:pPr>
              <w:spacing w:line="360" w:lineRule="exact"/>
              <w:rPr>
                <w:rFonts w:ascii="宋体" w:hAnsi="宋体" w:cs="宋体"/>
                <w:szCs w:val="21"/>
              </w:rPr>
            </w:pPr>
            <w:r w:rsidRPr="005A3321">
              <w:rPr>
                <w:rFonts w:ascii="宋体" w:hAnsi="宋体" w:cs="宋体" w:hint="eastAsia"/>
                <w:kern w:val="0"/>
                <w:szCs w:val="21"/>
              </w:rPr>
              <w:t>注：未提供方案或不符合最低入档条件的按</w:t>
            </w:r>
            <w:proofErr w:type="gramStart"/>
            <w:r w:rsidRPr="005A3321">
              <w:rPr>
                <w:rFonts w:ascii="宋体" w:hAnsi="宋体" w:cs="宋体" w:hint="eastAsia"/>
                <w:kern w:val="0"/>
                <w:szCs w:val="21"/>
              </w:rPr>
              <w:t>不</w:t>
            </w:r>
            <w:proofErr w:type="gramEnd"/>
            <w:r w:rsidRPr="005A3321">
              <w:rPr>
                <w:rFonts w:ascii="宋体" w:hAnsi="宋体" w:cs="宋体" w:hint="eastAsia"/>
                <w:kern w:val="0"/>
                <w:szCs w:val="21"/>
              </w:rPr>
              <w:t>入档处理，计0分。</w:t>
            </w:r>
          </w:p>
        </w:tc>
      </w:tr>
      <w:tr w:rsidR="005A3321" w:rsidRPr="005A3321" w14:paraId="6DB71DF7" w14:textId="77777777">
        <w:trPr>
          <w:jc w:val="center"/>
        </w:trPr>
        <w:tc>
          <w:tcPr>
            <w:tcW w:w="0" w:type="auto"/>
            <w:vMerge/>
            <w:tcBorders>
              <w:left w:val="single" w:sz="4" w:space="0" w:color="auto"/>
              <w:right w:val="single" w:sz="4" w:space="0" w:color="auto"/>
            </w:tcBorders>
            <w:vAlign w:val="center"/>
          </w:tcPr>
          <w:p w14:paraId="451CFC69" w14:textId="77777777" w:rsidR="00A964C4" w:rsidRPr="005A3321" w:rsidRDefault="00A964C4">
            <w:pPr>
              <w:widowControl/>
              <w:jc w:val="left"/>
              <w:rPr>
                <w:rFonts w:ascii="宋体" w:hAnsi="宋体" w:cs="宋体"/>
                <w:szCs w:val="21"/>
              </w:rPr>
            </w:pPr>
          </w:p>
        </w:tc>
        <w:tc>
          <w:tcPr>
            <w:tcW w:w="0" w:type="auto"/>
            <w:vMerge/>
            <w:tcBorders>
              <w:left w:val="single" w:sz="4" w:space="0" w:color="auto"/>
              <w:right w:val="single" w:sz="4" w:space="0" w:color="auto"/>
            </w:tcBorders>
            <w:vAlign w:val="center"/>
          </w:tcPr>
          <w:p w14:paraId="040C1819" w14:textId="77777777" w:rsidR="00A964C4" w:rsidRPr="005A3321" w:rsidRDefault="00A964C4">
            <w:pPr>
              <w:widowControl/>
              <w:jc w:val="left"/>
              <w:rPr>
                <w:rFonts w:ascii="宋体" w:hAnsi="宋体" w:cs="宋体"/>
                <w:b/>
                <w:spacing w:val="-18"/>
                <w:szCs w:val="21"/>
              </w:rPr>
            </w:pPr>
          </w:p>
        </w:tc>
        <w:tc>
          <w:tcPr>
            <w:tcW w:w="1052" w:type="pct"/>
            <w:tcBorders>
              <w:top w:val="single" w:sz="4" w:space="0" w:color="auto"/>
              <w:left w:val="single" w:sz="4" w:space="0" w:color="auto"/>
              <w:bottom w:val="single" w:sz="4" w:space="0" w:color="auto"/>
              <w:right w:val="single" w:sz="4" w:space="0" w:color="auto"/>
            </w:tcBorders>
            <w:vAlign w:val="center"/>
          </w:tcPr>
          <w:p w14:paraId="5F05234A" w14:textId="77777777" w:rsidR="00A964C4" w:rsidRPr="005A3321" w:rsidRDefault="00550CD8">
            <w:pPr>
              <w:spacing w:line="360" w:lineRule="exact"/>
              <w:jc w:val="center"/>
              <w:rPr>
                <w:rFonts w:ascii="宋体" w:hAnsi="宋体" w:cs="宋体"/>
                <w:szCs w:val="21"/>
              </w:rPr>
            </w:pPr>
            <w:r w:rsidRPr="005A3321">
              <w:rPr>
                <w:rFonts w:ascii="宋体" w:hAnsi="宋体" w:cs="宋体" w:hint="eastAsia"/>
                <w:szCs w:val="21"/>
              </w:rPr>
              <w:t>备件供应能力</w:t>
            </w:r>
          </w:p>
          <w:p w14:paraId="6327AE2A" w14:textId="77777777" w:rsidR="00A964C4" w:rsidRPr="005A3321" w:rsidRDefault="00550CD8">
            <w:pPr>
              <w:spacing w:line="360" w:lineRule="exact"/>
              <w:jc w:val="center"/>
              <w:rPr>
                <w:rFonts w:ascii="宋体" w:hAnsi="宋体" w:cs="宋体"/>
                <w:szCs w:val="21"/>
              </w:rPr>
            </w:pPr>
            <w:r w:rsidRPr="005A3321">
              <w:rPr>
                <w:rFonts w:ascii="宋体" w:hAnsi="宋体" w:cs="宋体" w:hint="eastAsia"/>
                <w:szCs w:val="21"/>
              </w:rPr>
              <w:t>（满分10分）</w:t>
            </w:r>
          </w:p>
          <w:p w14:paraId="04516AC3" w14:textId="77777777" w:rsidR="00A964C4" w:rsidRPr="005A3321" w:rsidRDefault="00A964C4">
            <w:pPr>
              <w:spacing w:line="360" w:lineRule="exact"/>
              <w:jc w:val="center"/>
              <w:rPr>
                <w:rFonts w:ascii="宋体" w:hAnsi="宋体" w:cs="宋体"/>
                <w:szCs w:val="21"/>
              </w:rPr>
            </w:pPr>
          </w:p>
        </w:tc>
        <w:tc>
          <w:tcPr>
            <w:tcW w:w="2914" w:type="pct"/>
            <w:tcBorders>
              <w:top w:val="single" w:sz="4" w:space="0" w:color="auto"/>
              <w:left w:val="single" w:sz="4" w:space="0" w:color="auto"/>
              <w:bottom w:val="single" w:sz="4" w:space="0" w:color="auto"/>
              <w:right w:val="single" w:sz="4" w:space="0" w:color="auto"/>
            </w:tcBorders>
            <w:vAlign w:val="center"/>
          </w:tcPr>
          <w:p w14:paraId="427964BA" w14:textId="77777777" w:rsidR="00A964C4" w:rsidRPr="005A3321" w:rsidRDefault="00550CD8">
            <w:pPr>
              <w:adjustRightInd w:val="0"/>
              <w:spacing w:line="360" w:lineRule="exact"/>
              <w:textAlignment w:val="baseline"/>
              <w:rPr>
                <w:rFonts w:ascii="宋体" w:hAnsi="宋体" w:cs="宋体"/>
                <w:szCs w:val="21"/>
              </w:rPr>
            </w:pPr>
            <w:r w:rsidRPr="005A3321">
              <w:rPr>
                <w:rFonts w:ascii="宋体" w:hAnsi="宋体" w:cs="宋体" w:hint="eastAsia"/>
                <w:szCs w:val="21"/>
              </w:rPr>
              <w:t>评标委员会根据投标人提供的备件供应能力进行独立评分：</w:t>
            </w:r>
          </w:p>
          <w:p w14:paraId="4619FBA7" w14:textId="77777777" w:rsidR="00A964C4" w:rsidRPr="005A3321" w:rsidRDefault="00550CD8">
            <w:pPr>
              <w:spacing w:line="360" w:lineRule="exact"/>
              <w:rPr>
                <w:rFonts w:ascii="宋体" w:hAnsi="宋体" w:cs="宋体"/>
                <w:szCs w:val="21"/>
              </w:rPr>
            </w:pPr>
            <w:r w:rsidRPr="005A3321">
              <w:rPr>
                <w:rFonts w:ascii="宋体" w:hAnsi="宋体" w:cs="宋体" w:hint="eastAsia"/>
                <w:szCs w:val="21"/>
              </w:rPr>
              <w:t>一档（1分）：投标人承诺能保证</w:t>
            </w:r>
            <w:bookmarkStart w:id="128" w:name="OLE_LINK1"/>
            <w:r w:rsidRPr="005A3321">
              <w:rPr>
                <w:rFonts w:ascii="宋体" w:hAnsi="宋体" w:cs="宋体" w:hint="eastAsia"/>
                <w:szCs w:val="21"/>
              </w:rPr>
              <w:t>零备件</w:t>
            </w:r>
            <w:bookmarkEnd w:id="128"/>
            <w:r w:rsidRPr="005A3321">
              <w:rPr>
                <w:rFonts w:ascii="宋体" w:hAnsi="宋体" w:cs="宋体" w:hint="eastAsia"/>
                <w:szCs w:val="21"/>
              </w:rPr>
              <w:t>的供应，满足采购文件要求；</w:t>
            </w:r>
          </w:p>
          <w:p w14:paraId="6DD80577" w14:textId="77777777" w:rsidR="00A964C4" w:rsidRPr="005A3321" w:rsidRDefault="00550CD8">
            <w:pPr>
              <w:spacing w:line="360" w:lineRule="exact"/>
              <w:rPr>
                <w:rFonts w:ascii="宋体" w:hAnsi="宋体" w:cs="宋体"/>
                <w:szCs w:val="21"/>
              </w:rPr>
            </w:pPr>
            <w:r w:rsidRPr="005A3321">
              <w:rPr>
                <w:rFonts w:ascii="宋体" w:hAnsi="宋体" w:cs="宋体" w:hint="eastAsia"/>
                <w:szCs w:val="21"/>
              </w:rPr>
              <w:t>二档（5分）：投标人承诺在国内设有至少一家零备件仓库，</w:t>
            </w:r>
            <w:r w:rsidRPr="005A3321">
              <w:rPr>
                <w:rFonts w:ascii="宋体" w:hAnsi="宋体" w:cs="宋体" w:hint="eastAsia"/>
                <w:spacing w:val="8"/>
                <w:szCs w:val="21"/>
              </w:rPr>
              <w:t>能提供备件调配流程；</w:t>
            </w:r>
          </w:p>
          <w:p w14:paraId="1356913B" w14:textId="77777777" w:rsidR="00A964C4" w:rsidRPr="005A3321" w:rsidRDefault="00550CD8">
            <w:pPr>
              <w:pStyle w:val="a6"/>
              <w:rPr>
                <w:rFonts w:ascii="宋体" w:hAnsi="宋体" w:cs="宋体"/>
                <w:szCs w:val="21"/>
              </w:rPr>
            </w:pPr>
            <w:r w:rsidRPr="005A3321">
              <w:rPr>
                <w:rFonts w:ascii="宋体" w:hAnsi="宋体" w:cs="宋体" w:hint="eastAsia"/>
                <w:szCs w:val="21"/>
              </w:rPr>
              <w:t>三档（10分）：投标人在国内设有至少一家零备件仓库，提供相应证明材料，如产权证明或租赁合同，并附仓库图片；</w:t>
            </w:r>
            <w:r w:rsidRPr="005A3321">
              <w:rPr>
                <w:rFonts w:ascii="宋体" w:hAnsi="宋体" w:cs="宋体" w:hint="eastAsia"/>
                <w:spacing w:val="8"/>
                <w:szCs w:val="21"/>
              </w:rPr>
              <w:t>备件品种齐全，覆盖本项目设备的不易</w:t>
            </w:r>
            <w:proofErr w:type="gramStart"/>
            <w:r w:rsidRPr="005A3321">
              <w:rPr>
                <w:rFonts w:ascii="宋体" w:hAnsi="宋体" w:cs="宋体" w:hint="eastAsia"/>
                <w:spacing w:val="8"/>
                <w:szCs w:val="21"/>
              </w:rPr>
              <w:t>损</w:t>
            </w:r>
            <w:proofErr w:type="gramEnd"/>
            <w:r w:rsidRPr="005A3321">
              <w:rPr>
                <w:rFonts w:ascii="宋体" w:hAnsi="宋体" w:cs="宋体" w:hint="eastAsia"/>
                <w:spacing w:val="8"/>
                <w:szCs w:val="21"/>
              </w:rPr>
              <w:t>备件，备品备件供应能满足采购需求，提供详细的备件调配流程以及采购渠道和库存管理等方面内容。</w:t>
            </w:r>
          </w:p>
          <w:p w14:paraId="7B0E4698" w14:textId="77777777" w:rsidR="00A964C4" w:rsidRPr="005A3321" w:rsidRDefault="00550CD8">
            <w:pPr>
              <w:spacing w:line="360" w:lineRule="exact"/>
              <w:ind w:firstLineChars="200" w:firstLine="420"/>
              <w:rPr>
                <w:rFonts w:ascii="宋体" w:hAnsi="宋体" w:cs="宋体"/>
                <w:bCs/>
                <w:kern w:val="0"/>
                <w:szCs w:val="21"/>
              </w:rPr>
            </w:pPr>
            <w:r w:rsidRPr="005A3321">
              <w:rPr>
                <w:rFonts w:ascii="宋体" w:hAnsi="宋体" w:cs="宋体" w:hint="eastAsia"/>
                <w:kern w:val="0"/>
                <w:szCs w:val="21"/>
              </w:rPr>
              <w:t>注：未提供方案或不符合最低入档条件的按</w:t>
            </w:r>
            <w:proofErr w:type="gramStart"/>
            <w:r w:rsidRPr="005A3321">
              <w:rPr>
                <w:rFonts w:ascii="宋体" w:hAnsi="宋体" w:cs="宋体" w:hint="eastAsia"/>
                <w:kern w:val="0"/>
                <w:szCs w:val="21"/>
              </w:rPr>
              <w:t>不</w:t>
            </w:r>
            <w:proofErr w:type="gramEnd"/>
            <w:r w:rsidRPr="005A3321">
              <w:rPr>
                <w:rFonts w:ascii="宋体" w:hAnsi="宋体" w:cs="宋体" w:hint="eastAsia"/>
                <w:kern w:val="0"/>
                <w:szCs w:val="21"/>
              </w:rPr>
              <w:t>入档处理，计0分。</w:t>
            </w:r>
          </w:p>
        </w:tc>
      </w:tr>
      <w:tr w:rsidR="005A3321" w:rsidRPr="005A3321" w14:paraId="2A496CA2" w14:textId="77777777">
        <w:trPr>
          <w:jc w:val="center"/>
        </w:trPr>
        <w:tc>
          <w:tcPr>
            <w:tcW w:w="0" w:type="auto"/>
            <w:vMerge/>
            <w:tcBorders>
              <w:left w:val="single" w:sz="4" w:space="0" w:color="auto"/>
              <w:right w:val="single" w:sz="4" w:space="0" w:color="auto"/>
            </w:tcBorders>
            <w:vAlign w:val="center"/>
          </w:tcPr>
          <w:p w14:paraId="25058A89" w14:textId="77777777" w:rsidR="00A964C4" w:rsidRPr="005A3321" w:rsidRDefault="00A964C4">
            <w:pPr>
              <w:widowControl/>
              <w:jc w:val="left"/>
              <w:rPr>
                <w:rFonts w:ascii="宋体" w:hAnsi="宋体" w:cs="宋体"/>
                <w:szCs w:val="21"/>
              </w:rPr>
            </w:pPr>
          </w:p>
        </w:tc>
        <w:tc>
          <w:tcPr>
            <w:tcW w:w="0" w:type="auto"/>
            <w:vMerge/>
            <w:tcBorders>
              <w:left w:val="single" w:sz="4" w:space="0" w:color="auto"/>
              <w:right w:val="single" w:sz="4" w:space="0" w:color="auto"/>
            </w:tcBorders>
            <w:vAlign w:val="center"/>
          </w:tcPr>
          <w:p w14:paraId="60A082B5" w14:textId="77777777" w:rsidR="00A964C4" w:rsidRPr="005A3321" w:rsidRDefault="00A964C4">
            <w:pPr>
              <w:widowControl/>
              <w:jc w:val="left"/>
              <w:rPr>
                <w:rFonts w:ascii="宋体" w:hAnsi="宋体" w:cs="宋体"/>
                <w:b/>
                <w:spacing w:val="-18"/>
                <w:szCs w:val="21"/>
              </w:rPr>
            </w:pPr>
          </w:p>
        </w:tc>
        <w:tc>
          <w:tcPr>
            <w:tcW w:w="1052" w:type="pct"/>
            <w:tcBorders>
              <w:top w:val="single" w:sz="4" w:space="0" w:color="auto"/>
              <w:left w:val="single" w:sz="4" w:space="0" w:color="auto"/>
              <w:bottom w:val="single" w:sz="4" w:space="0" w:color="auto"/>
              <w:right w:val="single" w:sz="4" w:space="0" w:color="auto"/>
            </w:tcBorders>
            <w:vAlign w:val="center"/>
          </w:tcPr>
          <w:p w14:paraId="08C34AE6" w14:textId="77777777" w:rsidR="00A964C4" w:rsidRPr="005A3321" w:rsidRDefault="00550CD8">
            <w:pPr>
              <w:spacing w:line="360" w:lineRule="exact"/>
              <w:jc w:val="center"/>
              <w:rPr>
                <w:rFonts w:ascii="宋体" w:hAnsi="宋体" w:cs="宋体"/>
                <w:bCs/>
                <w:szCs w:val="21"/>
              </w:rPr>
            </w:pPr>
            <w:r w:rsidRPr="005A3321">
              <w:rPr>
                <w:rFonts w:ascii="宋体" w:hAnsi="宋体" w:cs="宋体" w:hint="eastAsia"/>
                <w:bCs/>
                <w:szCs w:val="21"/>
              </w:rPr>
              <w:t>支持创新（满分5分）</w:t>
            </w:r>
          </w:p>
        </w:tc>
        <w:tc>
          <w:tcPr>
            <w:tcW w:w="2914" w:type="pct"/>
            <w:tcBorders>
              <w:top w:val="single" w:sz="4" w:space="0" w:color="auto"/>
              <w:left w:val="single" w:sz="4" w:space="0" w:color="auto"/>
              <w:bottom w:val="single" w:sz="4" w:space="0" w:color="auto"/>
              <w:right w:val="single" w:sz="4" w:space="0" w:color="auto"/>
            </w:tcBorders>
            <w:vAlign w:val="center"/>
          </w:tcPr>
          <w:p w14:paraId="471D17AC" w14:textId="77777777" w:rsidR="00A964C4" w:rsidRPr="005A3321" w:rsidRDefault="00550CD8">
            <w:pPr>
              <w:spacing w:line="360" w:lineRule="exact"/>
              <w:ind w:firstLineChars="200" w:firstLine="420"/>
              <w:rPr>
                <w:rFonts w:ascii="宋体" w:hAnsi="宋体" w:cs="宋体"/>
                <w:kern w:val="0"/>
                <w:szCs w:val="21"/>
              </w:rPr>
            </w:pPr>
            <w:r w:rsidRPr="005A3321">
              <w:rPr>
                <w:rFonts w:ascii="宋体" w:hAnsi="宋体" w:cs="宋体" w:hint="eastAsia"/>
                <w:kern w:val="0"/>
                <w:szCs w:val="21"/>
              </w:rPr>
              <w:t>投标人具有自主知识产权医疗设备维修售后服务系统软件，得5分，非自主知识产权的可提供第三方公司的知识产权证书及授权 协议，得1分；</w:t>
            </w:r>
            <w:proofErr w:type="gramStart"/>
            <w:r w:rsidRPr="005A3321">
              <w:rPr>
                <w:rFonts w:ascii="宋体" w:hAnsi="宋体" w:cs="宋体" w:hint="eastAsia"/>
                <w:kern w:val="0"/>
                <w:szCs w:val="21"/>
              </w:rPr>
              <w:t>不</w:t>
            </w:r>
            <w:proofErr w:type="gramEnd"/>
            <w:r w:rsidRPr="005A3321">
              <w:rPr>
                <w:rFonts w:ascii="宋体" w:hAnsi="宋体" w:cs="宋体" w:hint="eastAsia"/>
                <w:kern w:val="0"/>
                <w:szCs w:val="21"/>
              </w:rPr>
              <w:t>累计得分。</w:t>
            </w:r>
          </w:p>
          <w:p w14:paraId="4221EB37" w14:textId="77777777" w:rsidR="00A964C4" w:rsidRPr="005A3321" w:rsidRDefault="00550CD8">
            <w:pPr>
              <w:spacing w:line="360" w:lineRule="exact"/>
              <w:ind w:firstLineChars="200" w:firstLine="420"/>
              <w:rPr>
                <w:rFonts w:ascii="宋体" w:hAnsi="宋体" w:cs="宋体"/>
                <w:b/>
                <w:bCs/>
                <w:kern w:val="0"/>
                <w:szCs w:val="21"/>
              </w:rPr>
            </w:pPr>
            <w:r w:rsidRPr="005A3321">
              <w:rPr>
                <w:rFonts w:ascii="宋体" w:hAnsi="宋体" w:cs="宋体" w:hint="eastAsia"/>
                <w:kern w:val="0"/>
                <w:szCs w:val="21"/>
              </w:rPr>
              <w:t>注：提供①拥有自主知识产权的软件著作权登记证书扫描件及软件界面截图佐证，②非自主知识产权的软件著作权登记证书扫描件及授权协议佐证，未提供或不符合要求的不得分。</w:t>
            </w:r>
          </w:p>
        </w:tc>
      </w:tr>
      <w:tr w:rsidR="005A3321" w:rsidRPr="005A3321" w14:paraId="7D1E8661" w14:textId="77777777">
        <w:trPr>
          <w:jc w:val="center"/>
        </w:trPr>
        <w:tc>
          <w:tcPr>
            <w:tcW w:w="0" w:type="auto"/>
            <w:vMerge/>
            <w:tcBorders>
              <w:left w:val="single" w:sz="4" w:space="0" w:color="auto"/>
              <w:bottom w:val="single" w:sz="4" w:space="0" w:color="auto"/>
              <w:right w:val="single" w:sz="4" w:space="0" w:color="auto"/>
            </w:tcBorders>
            <w:vAlign w:val="center"/>
          </w:tcPr>
          <w:p w14:paraId="5DD9398C" w14:textId="77777777" w:rsidR="00A964C4" w:rsidRPr="005A3321" w:rsidRDefault="00A964C4">
            <w:pPr>
              <w:widowControl/>
              <w:jc w:val="left"/>
              <w:rPr>
                <w:rFonts w:ascii="宋体" w:hAnsi="宋体" w:cs="宋体"/>
                <w:szCs w:val="21"/>
              </w:rPr>
            </w:pPr>
          </w:p>
        </w:tc>
        <w:tc>
          <w:tcPr>
            <w:tcW w:w="0" w:type="auto"/>
            <w:vMerge/>
            <w:tcBorders>
              <w:left w:val="single" w:sz="4" w:space="0" w:color="auto"/>
              <w:bottom w:val="single" w:sz="4" w:space="0" w:color="auto"/>
              <w:right w:val="single" w:sz="4" w:space="0" w:color="auto"/>
            </w:tcBorders>
            <w:vAlign w:val="center"/>
          </w:tcPr>
          <w:p w14:paraId="7181A0A0" w14:textId="77777777" w:rsidR="00A964C4" w:rsidRPr="005A3321" w:rsidRDefault="00A964C4">
            <w:pPr>
              <w:widowControl/>
              <w:jc w:val="left"/>
              <w:rPr>
                <w:rFonts w:ascii="宋体" w:hAnsi="宋体" w:cs="宋体"/>
                <w:b/>
                <w:spacing w:val="-18"/>
                <w:szCs w:val="21"/>
              </w:rPr>
            </w:pPr>
          </w:p>
        </w:tc>
        <w:tc>
          <w:tcPr>
            <w:tcW w:w="1052" w:type="pct"/>
            <w:tcBorders>
              <w:top w:val="single" w:sz="4" w:space="0" w:color="auto"/>
              <w:left w:val="single" w:sz="4" w:space="0" w:color="auto"/>
              <w:bottom w:val="single" w:sz="4" w:space="0" w:color="auto"/>
              <w:right w:val="single" w:sz="4" w:space="0" w:color="auto"/>
            </w:tcBorders>
            <w:vAlign w:val="center"/>
          </w:tcPr>
          <w:p w14:paraId="14FC0221" w14:textId="77777777" w:rsidR="00A964C4" w:rsidRPr="005A3321" w:rsidRDefault="00550CD8">
            <w:pPr>
              <w:adjustRightInd w:val="0"/>
              <w:spacing w:line="400" w:lineRule="exact"/>
              <w:jc w:val="center"/>
              <w:textAlignment w:val="baseline"/>
              <w:rPr>
                <w:rFonts w:ascii="宋体" w:hAnsi="宋体" w:cs="宋体"/>
                <w:bCs/>
                <w:szCs w:val="21"/>
              </w:rPr>
            </w:pPr>
            <w:r w:rsidRPr="005A3321">
              <w:rPr>
                <w:rFonts w:ascii="宋体" w:hAnsi="宋体" w:cs="宋体" w:hint="eastAsia"/>
                <w:bCs/>
                <w:szCs w:val="21"/>
              </w:rPr>
              <w:t>维修服务</w:t>
            </w:r>
          </w:p>
          <w:p w14:paraId="22EA63F6" w14:textId="77777777" w:rsidR="00A964C4" w:rsidRPr="005A3321" w:rsidRDefault="00550CD8">
            <w:pPr>
              <w:adjustRightInd w:val="0"/>
              <w:spacing w:line="400" w:lineRule="exact"/>
              <w:jc w:val="center"/>
              <w:textAlignment w:val="baseline"/>
              <w:rPr>
                <w:rFonts w:ascii="宋体" w:hAnsi="宋体" w:cs="宋体"/>
                <w:bCs/>
                <w:szCs w:val="21"/>
              </w:rPr>
            </w:pPr>
            <w:r w:rsidRPr="005A3321">
              <w:rPr>
                <w:rFonts w:ascii="宋体" w:hAnsi="宋体" w:cs="宋体" w:hint="eastAsia"/>
                <w:bCs/>
                <w:szCs w:val="21"/>
              </w:rPr>
              <w:t>团队分</w:t>
            </w:r>
          </w:p>
          <w:p w14:paraId="1509A225" w14:textId="77777777" w:rsidR="00A964C4" w:rsidRPr="005A3321" w:rsidRDefault="00550CD8">
            <w:pPr>
              <w:adjustRightInd w:val="0"/>
              <w:spacing w:line="400" w:lineRule="exact"/>
              <w:jc w:val="center"/>
              <w:textAlignment w:val="baseline"/>
              <w:rPr>
                <w:rFonts w:ascii="宋体" w:hAnsi="宋体" w:cs="宋体"/>
                <w:bCs/>
                <w:szCs w:val="21"/>
              </w:rPr>
            </w:pPr>
            <w:r w:rsidRPr="005A3321">
              <w:rPr>
                <w:rFonts w:ascii="宋体" w:hAnsi="宋体" w:cs="宋体" w:hint="eastAsia"/>
                <w:szCs w:val="21"/>
              </w:rPr>
              <w:t>（满分14分）</w:t>
            </w:r>
          </w:p>
        </w:tc>
        <w:tc>
          <w:tcPr>
            <w:tcW w:w="2914" w:type="pct"/>
            <w:tcBorders>
              <w:top w:val="single" w:sz="4" w:space="0" w:color="auto"/>
              <w:left w:val="single" w:sz="4" w:space="0" w:color="auto"/>
              <w:bottom w:val="single" w:sz="4" w:space="0" w:color="auto"/>
              <w:right w:val="single" w:sz="4" w:space="0" w:color="auto"/>
            </w:tcBorders>
            <w:vAlign w:val="center"/>
          </w:tcPr>
          <w:p w14:paraId="2D9E2DC0" w14:textId="77777777" w:rsidR="00A964C4" w:rsidRPr="005A3321" w:rsidRDefault="00550CD8">
            <w:pPr>
              <w:spacing w:line="360" w:lineRule="auto"/>
              <w:ind w:firstLineChars="200" w:firstLine="420"/>
              <w:rPr>
                <w:rFonts w:ascii="宋体" w:hAnsi="宋体" w:cs="宋体"/>
                <w:szCs w:val="21"/>
              </w:rPr>
            </w:pPr>
            <w:r w:rsidRPr="005A3321">
              <w:rPr>
                <w:rFonts w:ascii="宋体" w:hAnsi="宋体" w:cs="宋体" w:hint="eastAsia"/>
                <w:szCs w:val="21"/>
              </w:rPr>
              <w:t>（1）具有高级医疗设备维修工程师且通过核技术利用辐射安全与防护考核的，每人得5分。（</w:t>
            </w:r>
            <w:r w:rsidRPr="005A3321">
              <w:rPr>
                <w:rFonts w:ascii="宋体" w:hAnsi="宋体" w:cs="宋体" w:hint="eastAsia"/>
                <w:bCs/>
                <w:szCs w:val="21"/>
              </w:rPr>
              <w:t>本项满分</w:t>
            </w:r>
            <w:r w:rsidRPr="005A3321">
              <w:rPr>
                <w:rFonts w:ascii="宋体" w:hAnsi="宋体" w:cs="宋体" w:hint="eastAsia"/>
                <w:szCs w:val="21"/>
              </w:rPr>
              <w:t>10分）</w:t>
            </w:r>
          </w:p>
          <w:p w14:paraId="284DDD18" w14:textId="77777777" w:rsidR="00A964C4" w:rsidRPr="005A3321" w:rsidRDefault="00550CD8">
            <w:pPr>
              <w:spacing w:line="440" w:lineRule="exact"/>
              <w:ind w:firstLineChars="200" w:firstLine="420"/>
              <w:rPr>
                <w:rFonts w:ascii="宋体" w:hAnsi="宋体" w:cs="宋体"/>
                <w:szCs w:val="21"/>
              </w:rPr>
            </w:pPr>
            <w:r w:rsidRPr="005A3321">
              <w:rPr>
                <w:rFonts w:ascii="宋体" w:hAnsi="宋体" w:cs="宋体" w:hint="eastAsia"/>
                <w:szCs w:val="21"/>
              </w:rPr>
              <w:t>（2）具有以下专业中级及以上职称的，每人得2分。（</w:t>
            </w:r>
            <w:r w:rsidRPr="005A3321">
              <w:rPr>
                <w:rFonts w:ascii="宋体" w:hAnsi="宋体" w:cs="宋体" w:hint="eastAsia"/>
                <w:bCs/>
                <w:szCs w:val="21"/>
              </w:rPr>
              <w:t>本项满分</w:t>
            </w:r>
            <w:r w:rsidRPr="005A3321">
              <w:rPr>
                <w:rFonts w:ascii="宋体" w:hAnsi="宋体" w:cs="宋体" w:hint="eastAsia"/>
                <w:szCs w:val="21"/>
              </w:rPr>
              <w:t>4分）</w:t>
            </w:r>
          </w:p>
          <w:p w14:paraId="4E2799FD" w14:textId="77777777" w:rsidR="00A964C4" w:rsidRPr="005A3321" w:rsidRDefault="00550CD8">
            <w:pPr>
              <w:spacing w:line="440" w:lineRule="exact"/>
              <w:ind w:firstLineChars="200" w:firstLine="420"/>
              <w:rPr>
                <w:rFonts w:ascii="宋体" w:hAnsi="宋体" w:cs="宋体"/>
                <w:bCs/>
                <w:szCs w:val="21"/>
              </w:rPr>
            </w:pPr>
            <w:r w:rsidRPr="005A3321">
              <w:rPr>
                <w:rFonts w:ascii="宋体" w:hAnsi="宋体" w:cs="宋体" w:hint="eastAsia"/>
                <w:bCs/>
                <w:szCs w:val="21"/>
              </w:rPr>
              <w:t>（专业名称：电气工程、电气及其自动化、医疗设备安装与维护、电气自动化设备安装与维修、电机电器制造与维修、电机电器装配与维修、电气自动化设备安装与维修。）</w:t>
            </w:r>
          </w:p>
          <w:p w14:paraId="604B688F" w14:textId="77777777" w:rsidR="00A964C4" w:rsidRPr="005A3321" w:rsidRDefault="00550CD8">
            <w:pPr>
              <w:spacing w:line="460" w:lineRule="exact"/>
              <w:ind w:firstLineChars="200" w:firstLine="420"/>
              <w:rPr>
                <w:rFonts w:ascii="宋体" w:hAnsi="宋体" w:cs="宋体"/>
                <w:bCs/>
                <w:szCs w:val="21"/>
              </w:rPr>
            </w:pPr>
            <w:r w:rsidRPr="005A3321">
              <w:rPr>
                <w:rFonts w:ascii="宋体" w:hAnsi="宋体" w:cs="宋体" w:hint="eastAsia"/>
                <w:bCs/>
                <w:szCs w:val="21"/>
              </w:rPr>
              <w:t>注：</w:t>
            </w:r>
          </w:p>
          <w:p w14:paraId="47F71422" w14:textId="77777777" w:rsidR="00A964C4" w:rsidRPr="005A3321" w:rsidRDefault="00550CD8">
            <w:pPr>
              <w:spacing w:line="460" w:lineRule="exact"/>
              <w:ind w:firstLineChars="200" w:firstLine="420"/>
              <w:rPr>
                <w:rFonts w:ascii="宋体" w:hAnsi="宋体" w:cs="宋体"/>
                <w:bCs/>
                <w:szCs w:val="21"/>
              </w:rPr>
            </w:pPr>
            <w:r w:rsidRPr="005A3321">
              <w:rPr>
                <w:rFonts w:ascii="宋体" w:hAnsi="宋体" w:cs="宋体" w:hint="eastAsia"/>
                <w:szCs w:val="21"/>
              </w:rPr>
              <w:t>1.相关证书需要在有效期内。</w:t>
            </w:r>
          </w:p>
          <w:p w14:paraId="6CCC428D" w14:textId="77777777" w:rsidR="00A964C4" w:rsidRPr="005A3321" w:rsidRDefault="00550CD8">
            <w:pPr>
              <w:numPr>
                <w:ilvl w:val="0"/>
                <w:numId w:val="7"/>
              </w:numPr>
              <w:spacing w:line="460" w:lineRule="exact"/>
              <w:ind w:firstLineChars="200" w:firstLine="420"/>
              <w:rPr>
                <w:rFonts w:ascii="宋体" w:hAnsi="宋体" w:cs="宋体"/>
                <w:bCs/>
                <w:szCs w:val="21"/>
              </w:rPr>
            </w:pPr>
            <w:r w:rsidRPr="005A3321">
              <w:rPr>
                <w:rFonts w:ascii="宋体" w:hAnsi="宋体" w:cs="宋体" w:hint="eastAsia"/>
                <w:bCs/>
                <w:szCs w:val="21"/>
              </w:rPr>
              <w:t>以上人员须在响应文件中提供其证书扫描件以及与投标人签订的劳动合同扫描件或投标人2025年1月至2025年6月内为其连续缴纳1个月社保或者劳动合同的证明材料，否则不予计分。</w:t>
            </w:r>
          </w:p>
          <w:p w14:paraId="73221222" w14:textId="77777777" w:rsidR="00A964C4" w:rsidRPr="005A3321" w:rsidRDefault="00550CD8">
            <w:pPr>
              <w:numPr>
                <w:ilvl w:val="0"/>
                <w:numId w:val="7"/>
              </w:numPr>
              <w:spacing w:line="460" w:lineRule="exact"/>
              <w:ind w:firstLineChars="200" w:firstLine="420"/>
              <w:rPr>
                <w:rFonts w:ascii="宋体" w:hAnsi="宋体" w:cs="宋体"/>
                <w:bCs/>
                <w:kern w:val="0"/>
                <w:szCs w:val="21"/>
              </w:rPr>
            </w:pPr>
            <w:r w:rsidRPr="005A3321">
              <w:rPr>
                <w:rFonts w:ascii="宋体" w:hAnsi="宋体" w:cs="宋体" w:hint="eastAsia"/>
                <w:bCs/>
                <w:szCs w:val="21"/>
              </w:rPr>
              <w:t>以上证明材料均需加盖投标人公章，否则不予加分。</w:t>
            </w:r>
            <w:r w:rsidRPr="005A3321">
              <w:rPr>
                <w:rFonts w:ascii="宋体" w:hAnsi="宋体" w:cs="宋体" w:hint="eastAsia"/>
                <w:bCs/>
                <w:szCs w:val="21"/>
              </w:rPr>
              <w:lastRenderedPageBreak/>
              <w:t>未提供或提供无效证书不得分，以上人员不重复计分。</w:t>
            </w:r>
          </w:p>
        </w:tc>
      </w:tr>
      <w:tr w:rsidR="005A3321" w:rsidRPr="005A3321" w14:paraId="0958C6EC" w14:textId="77777777">
        <w:trPr>
          <w:jc w:val="center"/>
        </w:trPr>
        <w:tc>
          <w:tcPr>
            <w:tcW w:w="291" w:type="pct"/>
            <w:vMerge w:val="restart"/>
            <w:tcBorders>
              <w:top w:val="single" w:sz="4" w:space="0" w:color="auto"/>
              <w:left w:val="single" w:sz="4" w:space="0" w:color="auto"/>
              <w:right w:val="single" w:sz="4" w:space="0" w:color="auto"/>
            </w:tcBorders>
            <w:vAlign w:val="center"/>
          </w:tcPr>
          <w:p w14:paraId="171623F6" w14:textId="77777777" w:rsidR="00A964C4" w:rsidRPr="005A3321" w:rsidRDefault="00550CD8">
            <w:pPr>
              <w:snapToGrid w:val="0"/>
              <w:spacing w:line="360" w:lineRule="exact"/>
              <w:jc w:val="center"/>
              <w:rPr>
                <w:rFonts w:ascii="宋体" w:hAnsi="宋体" w:cs="宋体"/>
                <w:szCs w:val="21"/>
              </w:rPr>
            </w:pPr>
            <w:r w:rsidRPr="005A3321">
              <w:rPr>
                <w:rFonts w:ascii="宋体" w:hAnsi="宋体" w:cs="宋体" w:hint="eastAsia"/>
                <w:szCs w:val="21"/>
              </w:rPr>
              <w:lastRenderedPageBreak/>
              <w:t>3</w:t>
            </w:r>
          </w:p>
        </w:tc>
        <w:tc>
          <w:tcPr>
            <w:tcW w:w="740" w:type="pct"/>
            <w:vMerge w:val="restart"/>
            <w:tcBorders>
              <w:top w:val="single" w:sz="4" w:space="0" w:color="auto"/>
              <w:left w:val="single" w:sz="4" w:space="0" w:color="auto"/>
              <w:right w:val="single" w:sz="4" w:space="0" w:color="auto"/>
            </w:tcBorders>
            <w:vAlign w:val="center"/>
          </w:tcPr>
          <w:p w14:paraId="476E5D6C" w14:textId="77777777" w:rsidR="00A964C4" w:rsidRPr="005A3321" w:rsidRDefault="00550CD8">
            <w:pPr>
              <w:snapToGrid w:val="0"/>
              <w:spacing w:line="360" w:lineRule="exact"/>
              <w:jc w:val="center"/>
              <w:rPr>
                <w:rFonts w:ascii="宋体" w:hAnsi="宋体" w:cs="宋体"/>
                <w:b/>
                <w:szCs w:val="21"/>
              </w:rPr>
            </w:pPr>
            <w:r w:rsidRPr="005A3321">
              <w:rPr>
                <w:rFonts w:ascii="宋体" w:hAnsi="宋体" w:cs="宋体" w:hint="eastAsia"/>
                <w:b/>
                <w:szCs w:val="21"/>
              </w:rPr>
              <w:t>商务分</w:t>
            </w:r>
            <w:r w:rsidRPr="005A3321">
              <w:rPr>
                <w:rFonts w:ascii="宋体" w:hAnsi="宋体" w:cs="宋体" w:hint="eastAsia"/>
                <w:b/>
                <w:bCs/>
                <w:szCs w:val="21"/>
              </w:rPr>
              <w:t>（</w:t>
            </w:r>
            <w:r w:rsidRPr="005A3321">
              <w:rPr>
                <w:rFonts w:ascii="宋体" w:hAnsi="宋体" w:cs="宋体" w:hint="eastAsia"/>
                <w:b/>
                <w:szCs w:val="21"/>
              </w:rPr>
              <w:t>满分</w:t>
            </w:r>
            <w:r w:rsidRPr="005A3321">
              <w:rPr>
                <w:rFonts w:ascii="宋体" w:hAnsi="宋体" w:cs="宋体" w:hint="eastAsia"/>
                <w:b/>
                <w:szCs w:val="21"/>
                <w:u w:val="single"/>
              </w:rPr>
              <w:t>11</w:t>
            </w:r>
            <w:r w:rsidRPr="005A3321">
              <w:rPr>
                <w:rFonts w:ascii="宋体" w:hAnsi="宋体" w:cs="宋体" w:hint="eastAsia"/>
                <w:b/>
                <w:szCs w:val="21"/>
              </w:rPr>
              <w:t>分</w:t>
            </w:r>
            <w:r w:rsidRPr="005A3321">
              <w:rPr>
                <w:rFonts w:ascii="宋体" w:hAnsi="宋体" w:cs="宋体" w:hint="eastAsia"/>
                <w:b/>
                <w:bCs/>
                <w:szCs w:val="21"/>
              </w:rPr>
              <w:t>）</w:t>
            </w:r>
          </w:p>
        </w:tc>
        <w:tc>
          <w:tcPr>
            <w:tcW w:w="1052" w:type="pct"/>
            <w:tcBorders>
              <w:top w:val="single" w:sz="4" w:space="0" w:color="auto"/>
              <w:left w:val="single" w:sz="4" w:space="0" w:color="auto"/>
              <w:bottom w:val="single" w:sz="4" w:space="0" w:color="auto"/>
              <w:right w:val="single" w:sz="4" w:space="0" w:color="auto"/>
            </w:tcBorders>
            <w:vAlign w:val="center"/>
          </w:tcPr>
          <w:p w14:paraId="7002D5E4" w14:textId="77777777" w:rsidR="00A964C4" w:rsidRPr="005A3321" w:rsidRDefault="00550CD8">
            <w:pPr>
              <w:widowControl/>
              <w:spacing w:line="360" w:lineRule="exact"/>
              <w:jc w:val="center"/>
              <w:rPr>
                <w:rFonts w:ascii="宋体" w:hAnsi="宋体" w:cs="宋体"/>
                <w:szCs w:val="21"/>
              </w:rPr>
            </w:pPr>
            <w:r w:rsidRPr="005A3321">
              <w:rPr>
                <w:rFonts w:ascii="宋体" w:hAnsi="宋体" w:cs="宋体" w:hint="eastAsia"/>
                <w:szCs w:val="21"/>
              </w:rPr>
              <w:t>投标人信誉分</w:t>
            </w:r>
          </w:p>
          <w:p w14:paraId="37D48DFB" w14:textId="77777777" w:rsidR="00A964C4" w:rsidRPr="005A3321" w:rsidRDefault="00550CD8">
            <w:pPr>
              <w:widowControl/>
              <w:spacing w:line="360" w:lineRule="exact"/>
              <w:jc w:val="center"/>
              <w:rPr>
                <w:rFonts w:ascii="宋体" w:hAnsi="宋体" w:cs="宋体"/>
                <w:kern w:val="0"/>
                <w:szCs w:val="21"/>
              </w:rPr>
            </w:pPr>
            <w:r w:rsidRPr="005A3321">
              <w:rPr>
                <w:rFonts w:ascii="宋体" w:hAnsi="宋体" w:cs="宋体" w:hint="eastAsia"/>
                <w:szCs w:val="21"/>
              </w:rPr>
              <w:t>（满分6分）</w:t>
            </w:r>
          </w:p>
        </w:tc>
        <w:tc>
          <w:tcPr>
            <w:tcW w:w="2914" w:type="pct"/>
            <w:tcBorders>
              <w:top w:val="single" w:sz="4" w:space="0" w:color="auto"/>
              <w:left w:val="single" w:sz="4" w:space="0" w:color="auto"/>
              <w:bottom w:val="single" w:sz="4" w:space="0" w:color="auto"/>
              <w:right w:val="single" w:sz="4" w:space="0" w:color="auto"/>
            </w:tcBorders>
          </w:tcPr>
          <w:p w14:paraId="70579D4A" w14:textId="77777777" w:rsidR="00A964C4" w:rsidRPr="005A3321" w:rsidRDefault="00550CD8">
            <w:pPr>
              <w:widowControl/>
              <w:shd w:val="clear" w:color="auto" w:fill="FFFFFF"/>
              <w:spacing w:line="360" w:lineRule="exact"/>
              <w:rPr>
                <w:rFonts w:ascii="宋体" w:hAnsi="宋体" w:cs="宋体"/>
                <w:szCs w:val="21"/>
              </w:rPr>
            </w:pPr>
            <w:r w:rsidRPr="005A3321">
              <w:rPr>
                <w:rFonts w:ascii="宋体" w:hAnsi="宋体" w:cs="宋体" w:hint="eastAsia"/>
                <w:szCs w:val="21"/>
              </w:rPr>
              <w:t>投标人具有ISO9001质量管理体系认证证书、ISO14001环境管理体系认证证书、ISO45001职业健康安全管理体系认证证书、ISO27001信息安全管理体系认证证书、ISO13485医疗器械质量管理体系认证证书、辐射安全许可证的，每提供一项认证得1分，满分6分。</w:t>
            </w:r>
          </w:p>
          <w:p w14:paraId="6C3A082E" w14:textId="77777777" w:rsidR="00A964C4" w:rsidRPr="005A3321" w:rsidRDefault="00550CD8">
            <w:pPr>
              <w:widowControl/>
              <w:shd w:val="clear" w:color="auto" w:fill="FFFFFF"/>
              <w:spacing w:line="360" w:lineRule="exact"/>
              <w:rPr>
                <w:rFonts w:ascii="宋体" w:hAnsi="宋体" w:cs="宋体"/>
                <w:szCs w:val="21"/>
              </w:rPr>
            </w:pPr>
            <w:r w:rsidRPr="005A3321">
              <w:rPr>
                <w:rFonts w:ascii="宋体" w:hAnsi="宋体" w:cs="宋体" w:hint="eastAsia"/>
                <w:szCs w:val="21"/>
              </w:rPr>
              <w:t>注：投标文件提供证书复印件。证书须在有效期内，并提供在全国认证认可信息公共服务平台（http://cx.cnca.cn/）或全国核技术利用单位辐射安全许可证信息公开查询平台对体系证书或辐射安全许可证的信息查询截图作为评审依据，已失效或撤销的不得分。</w:t>
            </w:r>
          </w:p>
        </w:tc>
      </w:tr>
      <w:tr w:rsidR="005A3321" w:rsidRPr="005A3321" w14:paraId="7B7961B8" w14:textId="77777777">
        <w:trPr>
          <w:jc w:val="center"/>
        </w:trPr>
        <w:tc>
          <w:tcPr>
            <w:tcW w:w="291" w:type="pct"/>
            <w:vMerge/>
            <w:tcBorders>
              <w:left w:val="single" w:sz="4" w:space="0" w:color="auto"/>
              <w:right w:val="single" w:sz="4" w:space="0" w:color="auto"/>
            </w:tcBorders>
            <w:vAlign w:val="center"/>
          </w:tcPr>
          <w:p w14:paraId="2DD4091A" w14:textId="77777777" w:rsidR="00A964C4" w:rsidRPr="005A3321" w:rsidRDefault="00A964C4">
            <w:pPr>
              <w:snapToGrid w:val="0"/>
              <w:spacing w:line="360" w:lineRule="exact"/>
              <w:jc w:val="center"/>
              <w:rPr>
                <w:rFonts w:ascii="宋体" w:hAnsi="宋体" w:cs="宋体"/>
                <w:szCs w:val="21"/>
              </w:rPr>
            </w:pPr>
          </w:p>
        </w:tc>
        <w:tc>
          <w:tcPr>
            <w:tcW w:w="740" w:type="pct"/>
            <w:vMerge/>
            <w:tcBorders>
              <w:left w:val="single" w:sz="4" w:space="0" w:color="auto"/>
              <w:right w:val="single" w:sz="4" w:space="0" w:color="auto"/>
            </w:tcBorders>
            <w:vAlign w:val="center"/>
          </w:tcPr>
          <w:p w14:paraId="3A6DFB38" w14:textId="77777777" w:rsidR="00A964C4" w:rsidRPr="005A3321" w:rsidRDefault="00A964C4">
            <w:pPr>
              <w:snapToGrid w:val="0"/>
              <w:spacing w:line="360" w:lineRule="exact"/>
              <w:jc w:val="center"/>
              <w:rPr>
                <w:rFonts w:ascii="宋体" w:hAnsi="宋体" w:cs="宋体"/>
                <w:b/>
                <w:szCs w:val="21"/>
              </w:rPr>
            </w:pPr>
          </w:p>
        </w:tc>
        <w:tc>
          <w:tcPr>
            <w:tcW w:w="1052" w:type="pct"/>
            <w:tcBorders>
              <w:top w:val="single" w:sz="4" w:space="0" w:color="auto"/>
              <w:left w:val="single" w:sz="4" w:space="0" w:color="auto"/>
              <w:bottom w:val="single" w:sz="4" w:space="0" w:color="auto"/>
              <w:right w:val="single" w:sz="4" w:space="0" w:color="auto"/>
            </w:tcBorders>
            <w:vAlign w:val="center"/>
          </w:tcPr>
          <w:p w14:paraId="284B65D7" w14:textId="77777777" w:rsidR="00A964C4" w:rsidRPr="005A3321" w:rsidRDefault="00550CD8">
            <w:pPr>
              <w:widowControl/>
              <w:spacing w:line="360" w:lineRule="exact"/>
              <w:jc w:val="center"/>
              <w:rPr>
                <w:rFonts w:ascii="宋体" w:hAnsi="宋体" w:cs="宋体"/>
                <w:bCs/>
                <w:szCs w:val="21"/>
              </w:rPr>
            </w:pPr>
            <w:r w:rsidRPr="005A3321">
              <w:rPr>
                <w:rFonts w:ascii="宋体" w:hAnsi="宋体" w:cs="宋体" w:hint="eastAsia"/>
                <w:szCs w:val="21"/>
              </w:rPr>
              <w:t>业绩分（满分5分）</w:t>
            </w:r>
          </w:p>
        </w:tc>
        <w:tc>
          <w:tcPr>
            <w:tcW w:w="2914" w:type="pct"/>
            <w:tcBorders>
              <w:top w:val="single" w:sz="4" w:space="0" w:color="auto"/>
              <w:left w:val="single" w:sz="4" w:space="0" w:color="auto"/>
              <w:bottom w:val="single" w:sz="4" w:space="0" w:color="auto"/>
              <w:right w:val="single" w:sz="4" w:space="0" w:color="auto"/>
            </w:tcBorders>
          </w:tcPr>
          <w:p w14:paraId="6F8EC26B" w14:textId="77777777" w:rsidR="00A964C4" w:rsidRPr="005A3321" w:rsidRDefault="00550CD8">
            <w:pPr>
              <w:widowControl/>
              <w:shd w:val="clear" w:color="auto" w:fill="FFFFFF"/>
              <w:spacing w:line="360" w:lineRule="exact"/>
              <w:rPr>
                <w:rFonts w:ascii="宋体" w:hAnsi="宋体" w:cs="宋体"/>
                <w:szCs w:val="21"/>
              </w:rPr>
            </w:pPr>
            <w:r w:rsidRPr="005A3321">
              <w:rPr>
                <w:rFonts w:ascii="宋体" w:hAnsi="宋体" w:cs="宋体" w:hint="eastAsia"/>
                <w:szCs w:val="21"/>
              </w:rPr>
              <w:t>投标人2022年1月1日至投标截止时间，</w:t>
            </w:r>
            <w:proofErr w:type="gramStart"/>
            <w:r w:rsidRPr="005A3321">
              <w:rPr>
                <w:rFonts w:ascii="宋体" w:hAnsi="宋体" w:cs="宋体" w:hint="eastAsia"/>
                <w:szCs w:val="21"/>
              </w:rPr>
              <w:t>每具有</w:t>
            </w:r>
            <w:proofErr w:type="gramEnd"/>
            <w:r w:rsidRPr="005A3321">
              <w:rPr>
                <w:rFonts w:ascii="宋体" w:hAnsi="宋体" w:cs="宋体" w:hint="eastAsia"/>
                <w:szCs w:val="21"/>
              </w:rPr>
              <w:t>数字化乳腺X射线机维保服务/数字胃肠X射线系统维保服务/三星悬吊DR维保服务/移动DR保养维修服务业绩的，每提供1份得1.25分，最多得5分，同类重复业绩不重复计分。（以合同签订日期或中标（成交）通知书发出日期为准，）</w:t>
            </w:r>
          </w:p>
          <w:p w14:paraId="52C5707E" w14:textId="77777777" w:rsidR="00A964C4" w:rsidRPr="005A3321" w:rsidRDefault="00550CD8">
            <w:pPr>
              <w:widowControl/>
              <w:shd w:val="clear" w:color="auto" w:fill="FFFFFF"/>
              <w:spacing w:line="360" w:lineRule="exact"/>
              <w:rPr>
                <w:rFonts w:ascii="宋体" w:hAnsi="宋体" w:cs="宋体"/>
                <w:szCs w:val="21"/>
                <w:lang w:val="zh-CN"/>
              </w:rPr>
            </w:pPr>
            <w:r w:rsidRPr="005A3321">
              <w:rPr>
                <w:rFonts w:ascii="宋体" w:hAnsi="宋体" w:cs="宋体" w:hint="eastAsia"/>
                <w:szCs w:val="21"/>
              </w:rPr>
              <w:t>注：投标文件提供中标（成交）通知书或合同证明复印件加盖投标人公章，中标（成交）通知书或合同证明复印件不在提供有效期范围内或不提供不得分。</w:t>
            </w:r>
          </w:p>
        </w:tc>
      </w:tr>
      <w:tr w:rsidR="00A964C4" w:rsidRPr="005A3321" w14:paraId="76B262B7" w14:textId="77777777">
        <w:trPr>
          <w:trHeight w:val="719"/>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AA6C8C6" w14:textId="77777777" w:rsidR="00A964C4" w:rsidRPr="005A3321" w:rsidRDefault="00550CD8">
            <w:pPr>
              <w:pStyle w:val="a9"/>
              <w:snapToGrid w:val="0"/>
              <w:spacing w:line="360" w:lineRule="exact"/>
              <w:rPr>
                <w:rFonts w:hAnsi="宋体" w:cs="宋体"/>
                <w:b/>
                <w:bCs/>
                <w:szCs w:val="21"/>
              </w:rPr>
            </w:pPr>
            <w:r w:rsidRPr="005A3321">
              <w:rPr>
                <w:rFonts w:hAnsi="宋体" w:cs="宋体" w:hint="eastAsia"/>
                <w:b/>
                <w:bCs/>
                <w:szCs w:val="21"/>
              </w:rPr>
              <w:t>总得分=1+2+3</w:t>
            </w:r>
          </w:p>
          <w:p w14:paraId="6B715AB9" w14:textId="77777777" w:rsidR="00A964C4" w:rsidRPr="005A3321" w:rsidRDefault="00A964C4">
            <w:pPr>
              <w:pStyle w:val="a9"/>
              <w:snapToGrid w:val="0"/>
              <w:spacing w:line="360" w:lineRule="exact"/>
              <w:rPr>
                <w:rFonts w:hAnsi="宋体" w:cs="宋体"/>
                <w:b/>
                <w:bCs/>
                <w:szCs w:val="21"/>
              </w:rPr>
            </w:pPr>
          </w:p>
        </w:tc>
      </w:tr>
    </w:tbl>
    <w:p w14:paraId="3481FBE5" w14:textId="77777777" w:rsidR="00A964C4" w:rsidRPr="005A3321" w:rsidRDefault="00A964C4">
      <w:pPr>
        <w:pStyle w:val="a9"/>
        <w:spacing w:line="360" w:lineRule="auto"/>
        <w:rPr>
          <w:rFonts w:hAnsi="宋体"/>
          <w:bCs/>
        </w:rPr>
      </w:pPr>
    </w:p>
    <w:p w14:paraId="79A94BF1" w14:textId="77777777" w:rsidR="00A964C4" w:rsidRPr="005A3321" w:rsidRDefault="00550CD8">
      <w:pPr>
        <w:pStyle w:val="3"/>
        <w:keepNext w:val="0"/>
        <w:keepLines w:val="0"/>
        <w:spacing w:line="360" w:lineRule="auto"/>
        <w:ind w:firstLine="420"/>
        <w:rPr>
          <w:rFonts w:asciiTheme="minorEastAsia" w:eastAsiaTheme="minorEastAsia" w:hAnsiTheme="minorEastAsia"/>
          <w:b w:val="0"/>
          <w:sz w:val="21"/>
          <w:szCs w:val="21"/>
        </w:rPr>
      </w:pPr>
      <w:bookmarkStart w:id="129" w:name="_Toc187761567"/>
      <w:r w:rsidRPr="005A3321">
        <w:rPr>
          <w:rFonts w:asciiTheme="minorEastAsia" w:eastAsiaTheme="minorEastAsia" w:hAnsiTheme="minorEastAsia" w:hint="eastAsia"/>
          <w:b w:val="0"/>
          <w:sz w:val="21"/>
          <w:szCs w:val="21"/>
        </w:rPr>
        <w:t>注：计分方法按四舍五入取至百分位。</w:t>
      </w:r>
      <w:bookmarkEnd w:id="129"/>
    </w:p>
    <w:p w14:paraId="6ED34EE4" w14:textId="77777777" w:rsidR="00A964C4" w:rsidRPr="005A3321" w:rsidRDefault="00550CD8">
      <w:pPr>
        <w:pStyle w:val="a9"/>
        <w:spacing w:line="360" w:lineRule="auto"/>
        <w:ind w:firstLine="420"/>
        <w:rPr>
          <w:rFonts w:hAnsi="宋体"/>
          <w:bCs/>
          <w:u w:val="single"/>
        </w:rPr>
      </w:pPr>
      <w:r w:rsidRPr="005A3321">
        <w:rPr>
          <w:rFonts w:hAnsi="宋体" w:hint="eastAsia"/>
          <w:b/>
          <w:bCs/>
        </w:rPr>
        <w:t>本项目为服务采购项目，不属于财政部规定的节能产品和环境标志产品范畴，不适用财库〔2019〕9号及财库〔2019〕19号文件规定</w:t>
      </w:r>
    </w:p>
    <w:p w14:paraId="3B8661DC" w14:textId="77777777" w:rsidR="00A964C4" w:rsidRPr="005A3321" w:rsidRDefault="00550CD8">
      <w:pPr>
        <w:pStyle w:val="2"/>
        <w:jc w:val="center"/>
        <w:rPr>
          <w:b w:val="0"/>
          <w:sz w:val="30"/>
          <w:szCs w:val="30"/>
        </w:rPr>
      </w:pPr>
      <w:bookmarkStart w:id="130" w:name="_Toc187761568"/>
      <w:bookmarkEnd w:id="127"/>
      <w:r w:rsidRPr="005A3321">
        <w:rPr>
          <w:rFonts w:hint="eastAsia"/>
          <w:b w:val="0"/>
          <w:sz w:val="30"/>
          <w:szCs w:val="30"/>
        </w:rPr>
        <w:t>第四节中标候选人推荐原则</w:t>
      </w:r>
      <w:bookmarkEnd w:id="130"/>
    </w:p>
    <w:p w14:paraId="2D651774" w14:textId="77777777" w:rsidR="00A964C4" w:rsidRPr="005A3321" w:rsidRDefault="00550CD8">
      <w:pPr>
        <w:pStyle w:val="a9"/>
        <w:numPr>
          <w:ilvl w:val="0"/>
          <w:numId w:val="8"/>
        </w:numPr>
        <w:spacing w:line="360" w:lineRule="auto"/>
        <w:contextualSpacing/>
        <w:rPr>
          <w:rFonts w:hAnsi="宋体"/>
          <w:b/>
          <w:bCs/>
          <w:sz w:val="24"/>
          <w:szCs w:val="24"/>
        </w:rPr>
      </w:pPr>
      <w:r w:rsidRPr="005A3321">
        <w:rPr>
          <w:rFonts w:hAnsi="宋体" w:hint="eastAsia"/>
          <w:b/>
          <w:bCs/>
          <w:sz w:val="24"/>
          <w:szCs w:val="24"/>
        </w:rPr>
        <w:t>综合评分法</w:t>
      </w:r>
    </w:p>
    <w:p w14:paraId="1A419183" w14:textId="77777777" w:rsidR="00A964C4" w:rsidRPr="005A3321" w:rsidRDefault="00550CD8">
      <w:pPr>
        <w:pStyle w:val="a9"/>
        <w:spacing w:line="360" w:lineRule="auto"/>
        <w:ind w:firstLineChars="200" w:firstLine="420"/>
        <w:rPr>
          <w:rFonts w:hAnsi="宋体"/>
        </w:rPr>
      </w:pPr>
      <w:r w:rsidRPr="005A3321">
        <w:rPr>
          <w:rFonts w:hAnsi="宋体" w:hint="eastAsia"/>
        </w:rPr>
        <w:t>评标委员会将根据总得分由高到低排列次序并推荐中标候选人。总得分相同的，以投标报价由低到高顺序排列。得分相同且投标报价相同的并列，投标文件满足招标文件全部实质性要求，</w:t>
      </w:r>
      <w:proofErr w:type="gramStart"/>
      <w:r w:rsidRPr="005A3321">
        <w:rPr>
          <w:rFonts w:hAnsi="宋体" w:hint="eastAsia"/>
        </w:rPr>
        <w:t>且按照</w:t>
      </w:r>
      <w:proofErr w:type="gramEnd"/>
      <w:r w:rsidRPr="005A3321">
        <w:rPr>
          <w:rFonts w:hAnsi="宋体" w:hint="eastAsia"/>
        </w:rPr>
        <w:t>评审因素的量化指标评审得分最高的投标人为排名第一的中标候选人。</w:t>
      </w:r>
    </w:p>
    <w:p w14:paraId="6078164B" w14:textId="77777777" w:rsidR="00A964C4" w:rsidRPr="005A3321" w:rsidRDefault="00550CD8">
      <w:pPr>
        <w:pStyle w:val="2"/>
        <w:spacing w:before="0" w:after="0" w:line="360" w:lineRule="auto"/>
        <w:ind w:firstLineChars="200" w:firstLine="600"/>
        <w:jc w:val="center"/>
        <w:rPr>
          <w:b w:val="0"/>
          <w:sz w:val="30"/>
          <w:szCs w:val="30"/>
        </w:rPr>
      </w:pPr>
      <w:bookmarkStart w:id="131" w:name="_Toc187761569"/>
      <w:r w:rsidRPr="005A3321">
        <w:rPr>
          <w:rFonts w:hint="eastAsia"/>
          <w:b w:val="0"/>
          <w:sz w:val="30"/>
          <w:szCs w:val="30"/>
        </w:rPr>
        <w:t>第五节评标报告</w:t>
      </w:r>
      <w:bookmarkEnd w:id="131"/>
    </w:p>
    <w:p w14:paraId="79FC34ED" w14:textId="77777777" w:rsidR="00A964C4" w:rsidRPr="005A3321" w:rsidRDefault="00550CD8">
      <w:pPr>
        <w:pStyle w:val="29"/>
        <w:spacing w:before="0"/>
        <w:ind w:firstLine="482"/>
        <w:rPr>
          <w:rFonts w:ascii="宋体" w:hAnsi="宋体"/>
          <w:b/>
          <w:bCs/>
          <w:szCs w:val="24"/>
        </w:rPr>
      </w:pPr>
      <w:r w:rsidRPr="005A3321">
        <w:rPr>
          <w:rFonts w:ascii="宋体" w:hAnsi="宋体" w:hint="eastAsia"/>
          <w:b/>
          <w:bCs/>
          <w:szCs w:val="24"/>
        </w:rPr>
        <w:t>（一）评标报告与推荐中标候选人</w:t>
      </w:r>
    </w:p>
    <w:p w14:paraId="5B8767B3" w14:textId="77777777" w:rsidR="00A964C4" w:rsidRPr="005A3321" w:rsidRDefault="00550CD8">
      <w:pPr>
        <w:pStyle w:val="a9"/>
        <w:tabs>
          <w:tab w:val="left" w:pos="2472"/>
        </w:tabs>
        <w:spacing w:line="360" w:lineRule="auto"/>
        <w:ind w:firstLineChars="200" w:firstLine="420"/>
        <w:rPr>
          <w:rFonts w:hAnsi="宋体"/>
        </w:rPr>
      </w:pPr>
      <w:r w:rsidRPr="005A3321">
        <w:rPr>
          <w:rFonts w:hAnsi="宋体" w:hint="eastAsia"/>
        </w:rPr>
        <w:t>评标委员会根据原始评标记录和评标结果编写评标报告，并通过电子交易平台向采购人、采购代理机</w:t>
      </w:r>
      <w:r w:rsidRPr="005A3321">
        <w:rPr>
          <w:rFonts w:hAnsi="宋体" w:hint="eastAsia"/>
        </w:rPr>
        <w:lastRenderedPageBreak/>
        <w:t>构提交。</w:t>
      </w:r>
    </w:p>
    <w:p w14:paraId="74A224C0" w14:textId="77777777" w:rsidR="00A964C4" w:rsidRPr="005A3321" w:rsidRDefault="00550CD8">
      <w:pPr>
        <w:widowControl/>
        <w:spacing w:line="360" w:lineRule="auto"/>
        <w:ind w:firstLineChars="200" w:firstLine="482"/>
        <w:jc w:val="left"/>
        <w:rPr>
          <w:rFonts w:ascii="宋体" w:hAnsi="宋体"/>
          <w:b/>
          <w:bCs/>
          <w:sz w:val="24"/>
        </w:rPr>
      </w:pPr>
      <w:r w:rsidRPr="005A3321">
        <w:rPr>
          <w:rFonts w:ascii="宋体" w:hAnsi="宋体" w:hint="eastAsia"/>
          <w:b/>
          <w:bCs/>
          <w:sz w:val="24"/>
        </w:rPr>
        <w:t>（二）评标争议事项处理</w:t>
      </w:r>
    </w:p>
    <w:p w14:paraId="0B68DB14" w14:textId="77777777" w:rsidR="00A964C4" w:rsidRPr="005A3321" w:rsidRDefault="00550CD8">
      <w:pPr>
        <w:pStyle w:val="a9"/>
        <w:tabs>
          <w:tab w:val="left" w:pos="2472"/>
        </w:tabs>
        <w:spacing w:line="360" w:lineRule="auto"/>
        <w:ind w:firstLineChars="200" w:firstLine="420"/>
        <w:rPr>
          <w:rFonts w:hAnsi="宋体"/>
        </w:rPr>
      </w:pPr>
      <w:r w:rsidRPr="005A3321">
        <w:rPr>
          <w:rFonts w:hAnsi="宋体" w:hint="eastAsia"/>
        </w:rPr>
        <w:t>评标委员会成员对需要共同认定的事项存在争议的，应当按照少数服从多数的原则</w:t>
      </w:r>
      <w:proofErr w:type="gramStart"/>
      <w:r w:rsidRPr="005A3321">
        <w:rPr>
          <w:rFonts w:hAnsi="宋体" w:hint="eastAsia"/>
        </w:rPr>
        <w:t>作出</w:t>
      </w:r>
      <w:proofErr w:type="gramEnd"/>
      <w:r w:rsidRPr="005A3321">
        <w:rPr>
          <w:rFonts w:hAnsi="宋体" w:hint="eastAsia"/>
        </w:rPr>
        <w:t>结论。持不同意见的评标委员会成员应当在评标报告上签署不同意见及理由，否则视为同意评标报告。</w:t>
      </w:r>
    </w:p>
    <w:p w14:paraId="50A95586" w14:textId="77777777" w:rsidR="00A964C4" w:rsidRPr="005A3321" w:rsidRDefault="00A964C4">
      <w:pPr>
        <w:widowControl/>
        <w:jc w:val="left"/>
        <w:rPr>
          <w:b/>
          <w:sz w:val="36"/>
          <w:szCs w:val="20"/>
        </w:rPr>
        <w:sectPr w:rsidR="00A964C4" w:rsidRPr="005A3321">
          <w:pgSz w:w="11906" w:h="16838"/>
          <w:pgMar w:top="1134" w:right="1134" w:bottom="1134" w:left="1134" w:header="720" w:footer="720" w:gutter="0"/>
          <w:cols w:space="720"/>
          <w:docGrid w:type="lines" w:linePitch="331"/>
        </w:sectPr>
      </w:pPr>
    </w:p>
    <w:p w14:paraId="0B42C58F" w14:textId="77777777" w:rsidR="00A964C4" w:rsidRPr="005A3321" w:rsidRDefault="00A964C4">
      <w:pPr>
        <w:pStyle w:val="a9"/>
        <w:tabs>
          <w:tab w:val="left" w:pos="2472"/>
        </w:tabs>
        <w:spacing w:line="460" w:lineRule="exact"/>
        <w:jc w:val="center"/>
        <w:rPr>
          <w:rFonts w:ascii="Times New Roman" w:hAnsi="Times New Roman"/>
          <w:b/>
          <w:sz w:val="36"/>
        </w:rPr>
      </w:pPr>
    </w:p>
    <w:p w14:paraId="1BA1A431" w14:textId="77777777" w:rsidR="00A964C4" w:rsidRPr="005A3321" w:rsidRDefault="00A964C4">
      <w:pPr>
        <w:pStyle w:val="a9"/>
        <w:tabs>
          <w:tab w:val="left" w:pos="2472"/>
        </w:tabs>
        <w:spacing w:line="460" w:lineRule="exact"/>
        <w:jc w:val="center"/>
        <w:rPr>
          <w:rFonts w:ascii="Times New Roman" w:hAnsi="Times New Roman"/>
          <w:b/>
          <w:sz w:val="36"/>
        </w:rPr>
      </w:pPr>
    </w:p>
    <w:p w14:paraId="2324A9D8" w14:textId="77777777" w:rsidR="00A964C4" w:rsidRPr="005A3321" w:rsidRDefault="00A964C4">
      <w:pPr>
        <w:pStyle w:val="a9"/>
        <w:tabs>
          <w:tab w:val="left" w:pos="2472"/>
        </w:tabs>
        <w:spacing w:line="460" w:lineRule="exact"/>
        <w:jc w:val="center"/>
        <w:rPr>
          <w:rFonts w:ascii="Times New Roman" w:hAnsi="Times New Roman"/>
          <w:b/>
          <w:sz w:val="36"/>
        </w:rPr>
      </w:pPr>
    </w:p>
    <w:p w14:paraId="5094863B" w14:textId="77777777" w:rsidR="00A964C4" w:rsidRPr="005A3321" w:rsidRDefault="00A964C4">
      <w:pPr>
        <w:pStyle w:val="a9"/>
        <w:tabs>
          <w:tab w:val="left" w:pos="2472"/>
        </w:tabs>
        <w:spacing w:line="460" w:lineRule="exact"/>
        <w:jc w:val="center"/>
        <w:rPr>
          <w:rFonts w:ascii="Times New Roman" w:hAnsi="Times New Roman"/>
          <w:b/>
          <w:sz w:val="36"/>
        </w:rPr>
      </w:pPr>
    </w:p>
    <w:p w14:paraId="6CEE5933" w14:textId="77777777" w:rsidR="00A964C4" w:rsidRPr="005A3321" w:rsidRDefault="00A964C4">
      <w:pPr>
        <w:pStyle w:val="a9"/>
        <w:tabs>
          <w:tab w:val="left" w:pos="2472"/>
        </w:tabs>
        <w:spacing w:line="460" w:lineRule="exact"/>
        <w:jc w:val="center"/>
        <w:rPr>
          <w:rFonts w:ascii="Times New Roman" w:hAnsi="Times New Roman"/>
          <w:b/>
          <w:sz w:val="36"/>
        </w:rPr>
      </w:pPr>
    </w:p>
    <w:p w14:paraId="0EE0FC95" w14:textId="77777777" w:rsidR="00A964C4" w:rsidRPr="005A3321" w:rsidRDefault="00A964C4">
      <w:pPr>
        <w:pStyle w:val="a9"/>
        <w:tabs>
          <w:tab w:val="left" w:pos="2472"/>
        </w:tabs>
        <w:spacing w:line="460" w:lineRule="exact"/>
        <w:jc w:val="center"/>
        <w:rPr>
          <w:rFonts w:ascii="Times New Roman" w:hAnsi="Times New Roman"/>
          <w:b/>
          <w:sz w:val="36"/>
        </w:rPr>
      </w:pPr>
    </w:p>
    <w:p w14:paraId="684687C4" w14:textId="77777777" w:rsidR="00A964C4" w:rsidRPr="005A3321" w:rsidRDefault="00A964C4">
      <w:pPr>
        <w:pStyle w:val="a9"/>
        <w:tabs>
          <w:tab w:val="left" w:pos="2472"/>
        </w:tabs>
        <w:spacing w:line="460" w:lineRule="exact"/>
        <w:jc w:val="center"/>
        <w:rPr>
          <w:rFonts w:ascii="Times New Roman" w:hAnsi="Times New Roman"/>
          <w:b/>
          <w:sz w:val="36"/>
        </w:rPr>
      </w:pPr>
    </w:p>
    <w:p w14:paraId="74D34769" w14:textId="77777777" w:rsidR="00A964C4" w:rsidRPr="005A3321" w:rsidRDefault="00A964C4">
      <w:pPr>
        <w:pStyle w:val="a9"/>
        <w:tabs>
          <w:tab w:val="left" w:pos="2472"/>
        </w:tabs>
        <w:spacing w:line="460" w:lineRule="exact"/>
        <w:jc w:val="center"/>
        <w:rPr>
          <w:rFonts w:ascii="Times New Roman" w:hAnsi="Times New Roman"/>
          <w:b/>
          <w:sz w:val="36"/>
        </w:rPr>
      </w:pPr>
    </w:p>
    <w:p w14:paraId="686785D9" w14:textId="77777777" w:rsidR="00A964C4" w:rsidRPr="005A3321" w:rsidRDefault="00A964C4">
      <w:pPr>
        <w:pStyle w:val="a9"/>
        <w:tabs>
          <w:tab w:val="left" w:pos="2472"/>
        </w:tabs>
        <w:spacing w:line="460" w:lineRule="exact"/>
        <w:jc w:val="center"/>
        <w:rPr>
          <w:rFonts w:ascii="Times New Roman" w:hAnsi="Times New Roman"/>
          <w:b/>
          <w:sz w:val="36"/>
        </w:rPr>
      </w:pPr>
    </w:p>
    <w:p w14:paraId="6686B5AA" w14:textId="77777777" w:rsidR="00A964C4" w:rsidRPr="005A3321" w:rsidRDefault="00A964C4">
      <w:pPr>
        <w:pStyle w:val="a9"/>
        <w:tabs>
          <w:tab w:val="left" w:pos="2472"/>
        </w:tabs>
        <w:spacing w:line="460" w:lineRule="exact"/>
        <w:jc w:val="center"/>
        <w:rPr>
          <w:rFonts w:ascii="Times New Roman" w:hAnsi="Times New Roman"/>
          <w:b/>
          <w:sz w:val="36"/>
        </w:rPr>
      </w:pPr>
    </w:p>
    <w:p w14:paraId="58F420CF" w14:textId="77777777" w:rsidR="00A964C4" w:rsidRPr="005A3321" w:rsidRDefault="00A964C4">
      <w:pPr>
        <w:pStyle w:val="a9"/>
        <w:tabs>
          <w:tab w:val="left" w:pos="2472"/>
        </w:tabs>
        <w:spacing w:line="460" w:lineRule="exact"/>
        <w:jc w:val="center"/>
        <w:rPr>
          <w:rFonts w:ascii="Times New Roman" w:hAnsi="Times New Roman"/>
          <w:b/>
          <w:sz w:val="36"/>
        </w:rPr>
      </w:pPr>
    </w:p>
    <w:p w14:paraId="289B8E2D" w14:textId="77777777" w:rsidR="00A964C4" w:rsidRPr="005A3321" w:rsidRDefault="00A964C4">
      <w:pPr>
        <w:pStyle w:val="a9"/>
        <w:tabs>
          <w:tab w:val="left" w:pos="2472"/>
        </w:tabs>
        <w:spacing w:line="460" w:lineRule="exact"/>
        <w:jc w:val="center"/>
        <w:rPr>
          <w:rFonts w:ascii="Times New Roman" w:hAnsi="Times New Roman"/>
          <w:b/>
          <w:sz w:val="36"/>
        </w:rPr>
      </w:pPr>
    </w:p>
    <w:p w14:paraId="72AA1A2E" w14:textId="77777777" w:rsidR="00A964C4" w:rsidRPr="005A3321" w:rsidRDefault="00A964C4">
      <w:pPr>
        <w:pStyle w:val="a9"/>
        <w:tabs>
          <w:tab w:val="left" w:pos="2472"/>
        </w:tabs>
        <w:spacing w:line="460" w:lineRule="exact"/>
        <w:jc w:val="center"/>
        <w:rPr>
          <w:rFonts w:ascii="Times New Roman" w:hAnsi="Times New Roman"/>
          <w:b/>
          <w:sz w:val="36"/>
        </w:rPr>
      </w:pPr>
    </w:p>
    <w:p w14:paraId="02BB3BA5" w14:textId="77777777" w:rsidR="00A964C4" w:rsidRPr="005A3321" w:rsidRDefault="00550CD8">
      <w:pPr>
        <w:pStyle w:val="a9"/>
        <w:tabs>
          <w:tab w:val="left" w:pos="2472"/>
        </w:tabs>
        <w:spacing w:line="460" w:lineRule="exact"/>
        <w:jc w:val="center"/>
        <w:outlineLvl w:val="0"/>
        <w:rPr>
          <w:rFonts w:ascii="Times New Roman" w:hAnsi="Times New Roman"/>
          <w:b/>
          <w:sz w:val="36"/>
        </w:rPr>
      </w:pPr>
      <w:bookmarkStart w:id="132" w:name="_Toc187761570"/>
      <w:r w:rsidRPr="005A3321">
        <w:rPr>
          <w:rFonts w:ascii="Times New Roman" w:hAnsi="Times New Roman" w:hint="eastAsia"/>
          <w:b/>
          <w:sz w:val="36"/>
        </w:rPr>
        <w:t>第五</w:t>
      </w:r>
      <w:proofErr w:type="gramStart"/>
      <w:r w:rsidRPr="005A3321">
        <w:rPr>
          <w:rFonts w:ascii="Times New Roman" w:hAnsi="Times New Roman" w:hint="eastAsia"/>
          <w:b/>
          <w:sz w:val="36"/>
        </w:rPr>
        <w:t>章拟签订</w:t>
      </w:r>
      <w:proofErr w:type="gramEnd"/>
      <w:r w:rsidRPr="005A3321">
        <w:rPr>
          <w:rFonts w:ascii="Times New Roman" w:hAnsi="Times New Roman" w:hint="eastAsia"/>
          <w:b/>
          <w:sz w:val="36"/>
        </w:rPr>
        <w:t>的合同文本</w:t>
      </w:r>
      <w:bookmarkEnd w:id="132"/>
    </w:p>
    <w:p w14:paraId="63EBCFD4" w14:textId="77777777" w:rsidR="00A964C4" w:rsidRPr="005A3321" w:rsidRDefault="00A964C4">
      <w:pPr>
        <w:widowControl/>
        <w:jc w:val="left"/>
        <w:rPr>
          <w:rFonts w:ascii="宋体" w:hAnsi="Courier New"/>
          <w:bCs/>
          <w:szCs w:val="20"/>
        </w:rPr>
        <w:sectPr w:rsidR="00A964C4" w:rsidRPr="005A3321">
          <w:pgSz w:w="11906" w:h="16838"/>
          <w:pgMar w:top="1134" w:right="1134" w:bottom="1134" w:left="1134" w:header="720" w:footer="720" w:gutter="0"/>
          <w:cols w:space="720"/>
          <w:docGrid w:type="lines" w:linePitch="331"/>
        </w:sectPr>
      </w:pPr>
    </w:p>
    <w:p w14:paraId="6890DC45" w14:textId="77777777" w:rsidR="00A964C4" w:rsidRPr="005A3321" w:rsidRDefault="00A964C4">
      <w:pPr>
        <w:spacing w:line="360" w:lineRule="auto"/>
        <w:rPr>
          <w:rFonts w:ascii="仿宋_GB2312" w:eastAsia="仿宋_GB2312" w:hAnsi="楷体"/>
          <w:sz w:val="24"/>
        </w:rPr>
      </w:pPr>
    </w:p>
    <w:p w14:paraId="185F3543" w14:textId="77777777" w:rsidR="00A964C4" w:rsidRPr="005A3321" w:rsidRDefault="00550CD8">
      <w:pPr>
        <w:spacing w:line="360" w:lineRule="auto"/>
        <w:rPr>
          <w:rFonts w:ascii="仿宋_GB2312" w:eastAsia="仿宋_GB2312" w:hAnsi="楷体"/>
          <w:sz w:val="24"/>
          <w:u w:val="single"/>
        </w:rPr>
      </w:pPr>
      <w:r w:rsidRPr="005A3321">
        <w:rPr>
          <w:rFonts w:ascii="仿宋_GB2312" w:eastAsia="仿宋_GB2312" w:hAnsi="楷体" w:hint="eastAsia"/>
          <w:sz w:val="24"/>
        </w:rPr>
        <w:t>“广西政府采购云”平台合同编号：</w:t>
      </w:r>
    </w:p>
    <w:p w14:paraId="178AF7ED" w14:textId="77777777" w:rsidR="00A964C4" w:rsidRPr="005A3321" w:rsidRDefault="00A964C4">
      <w:pPr>
        <w:spacing w:line="360" w:lineRule="auto"/>
        <w:jc w:val="center"/>
        <w:rPr>
          <w:rFonts w:ascii="宋体"/>
          <w:b/>
          <w:bCs/>
          <w:sz w:val="52"/>
        </w:rPr>
      </w:pPr>
    </w:p>
    <w:p w14:paraId="4955F57F" w14:textId="77777777" w:rsidR="00A964C4" w:rsidRPr="005A3321" w:rsidRDefault="00A964C4">
      <w:pPr>
        <w:spacing w:line="360" w:lineRule="auto"/>
        <w:jc w:val="center"/>
        <w:rPr>
          <w:rFonts w:ascii="宋体"/>
          <w:b/>
          <w:bCs/>
          <w:sz w:val="52"/>
        </w:rPr>
      </w:pPr>
    </w:p>
    <w:p w14:paraId="01B7DE09" w14:textId="77777777" w:rsidR="00A964C4" w:rsidRPr="005A3321" w:rsidRDefault="00550CD8">
      <w:pPr>
        <w:spacing w:line="360" w:lineRule="auto"/>
        <w:jc w:val="center"/>
        <w:rPr>
          <w:rFonts w:ascii="宋体"/>
          <w:b/>
          <w:bCs/>
          <w:sz w:val="52"/>
        </w:rPr>
      </w:pPr>
      <w:r w:rsidRPr="005A3321">
        <w:rPr>
          <w:rFonts w:ascii="宋体" w:hint="eastAsia"/>
          <w:b/>
          <w:bCs/>
          <w:sz w:val="52"/>
        </w:rPr>
        <w:t>南 宁 市 政 府 采 购</w:t>
      </w:r>
    </w:p>
    <w:p w14:paraId="05CDAB08" w14:textId="77777777" w:rsidR="00A964C4" w:rsidRPr="005A3321" w:rsidRDefault="00A964C4">
      <w:pPr>
        <w:spacing w:line="360" w:lineRule="auto"/>
        <w:ind w:firstLineChars="200" w:firstLine="420"/>
        <w:rPr>
          <w:rFonts w:ascii="宋体"/>
        </w:rPr>
      </w:pPr>
    </w:p>
    <w:p w14:paraId="3E270862" w14:textId="77777777" w:rsidR="00A964C4" w:rsidRPr="005A3321" w:rsidRDefault="00A964C4">
      <w:pPr>
        <w:spacing w:line="360" w:lineRule="auto"/>
        <w:ind w:firstLineChars="200" w:firstLine="420"/>
        <w:rPr>
          <w:rFonts w:ascii="宋体"/>
        </w:rPr>
      </w:pPr>
    </w:p>
    <w:p w14:paraId="7A796417" w14:textId="77777777" w:rsidR="00A964C4" w:rsidRPr="005A3321" w:rsidRDefault="00550CD8">
      <w:pPr>
        <w:spacing w:line="360" w:lineRule="auto"/>
        <w:jc w:val="center"/>
        <w:rPr>
          <w:rFonts w:ascii="宋体"/>
          <w:b/>
          <w:bCs/>
          <w:sz w:val="44"/>
        </w:rPr>
      </w:pPr>
      <w:bookmarkStart w:id="133" w:name="PO_3000001866_PM002_19"/>
      <w:r w:rsidRPr="005A3321">
        <w:rPr>
          <w:rFonts w:ascii="宋体" w:hint="eastAsia"/>
          <w:b/>
          <w:bCs/>
          <w:sz w:val="44"/>
          <w:u w:val="single"/>
        </w:rPr>
        <w:t>[项目采购-项目名称_]</w:t>
      </w:r>
      <w:bookmarkEnd w:id="133"/>
      <w:r w:rsidRPr="005A3321">
        <w:rPr>
          <w:rFonts w:ascii="宋体" w:hint="eastAsia"/>
          <w:b/>
          <w:bCs/>
          <w:sz w:val="44"/>
        </w:rPr>
        <w:t>合同</w:t>
      </w:r>
    </w:p>
    <w:p w14:paraId="1E01C8BC" w14:textId="77777777" w:rsidR="00A964C4" w:rsidRPr="005A3321" w:rsidRDefault="00A964C4">
      <w:pPr>
        <w:spacing w:line="360" w:lineRule="auto"/>
        <w:jc w:val="center"/>
        <w:rPr>
          <w:rFonts w:ascii="宋体"/>
          <w:b/>
          <w:bCs/>
          <w:sz w:val="44"/>
        </w:rPr>
      </w:pPr>
    </w:p>
    <w:p w14:paraId="457E89DF" w14:textId="77777777" w:rsidR="00A964C4" w:rsidRPr="005A3321" w:rsidRDefault="00A964C4">
      <w:pPr>
        <w:spacing w:line="360" w:lineRule="auto"/>
        <w:jc w:val="center"/>
        <w:rPr>
          <w:rFonts w:ascii="宋体"/>
          <w:b/>
          <w:bCs/>
          <w:sz w:val="44"/>
        </w:rPr>
      </w:pPr>
    </w:p>
    <w:p w14:paraId="227C04FC" w14:textId="77777777" w:rsidR="00A964C4" w:rsidRPr="005A3321" w:rsidRDefault="00A964C4">
      <w:pPr>
        <w:spacing w:line="360" w:lineRule="auto"/>
        <w:ind w:firstLineChars="794" w:firstLine="3507"/>
        <w:rPr>
          <w:rFonts w:ascii="宋体"/>
          <w:b/>
          <w:bCs/>
          <w:sz w:val="44"/>
        </w:rPr>
      </w:pPr>
    </w:p>
    <w:p w14:paraId="0AD7EA47" w14:textId="77777777" w:rsidR="00A964C4" w:rsidRPr="005A3321" w:rsidRDefault="00A964C4">
      <w:pPr>
        <w:spacing w:line="360" w:lineRule="auto"/>
        <w:ind w:firstLineChars="794" w:firstLine="3507"/>
        <w:rPr>
          <w:rFonts w:ascii="宋体"/>
          <w:b/>
          <w:bCs/>
          <w:sz w:val="44"/>
        </w:rPr>
      </w:pPr>
    </w:p>
    <w:p w14:paraId="18435826" w14:textId="77777777" w:rsidR="00A964C4" w:rsidRPr="005A3321" w:rsidRDefault="00550CD8">
      <w:pPr>
        <w:ind w:firstLineChars="552" w:firstLine="1995"/>
        <w:rPr>
          <w:rFonts w:ascii="宋体" w:hAnsi="宋体"/>
          <w:b/>
          <w:sz w:val="36"/>
          <w:szCs w:val="36"/>
        </w:rPr>
      </w:pPr>
      <w:r w:rsidRPr="005A3321">
        <w:rPr>
          <w:rFonts w:ascii="宋体" w:hAnsi="宋体" w:hint="eastAsia"/>
          <w:b/>
          <w:sz w:val="36"/>
          <w:szCs w:val="36"/>
        </w:rPr>
        <w:t>项目编号：</w:t>
      </w:r>
      <w:bookmarkStart w:id="134" w:name="PO_3000001866_PM001_15"/>
      <w:r w:rsidRPr="005A3321">
        <w:rPr>
          <w:rFonts w:ascii="宋体" w:hAnsi="宋体" w:hint="eastAsia"/>
          <w:b/>
          <w:sz w:val="36"/>
          <w:szCs w:val="36"/>
          <w:u w:val="single"/>
        </w:rPr>
        <w:t>[项目采购-项目编号_]</w:t>
      </w:r>
      <w:bookmarkEnd w:id="134"/>
    </w:p>
    <w:p w14:paraId="6A995FAD" w14:textId="77777777" w:rsidR="00A964C4" w:rsidRPr="005A3321" w:rsidRDefault="00550CD8">
      <w:pPr>
        <w:ind w:firstLineChars="552" w:firstLine="1995"/>
        <w:rPr>
          <w:rFonts w:ascii="宋体" w:hAnsi="宋体"/>
          <w:b/>
          <w:sz w:val="36"/>
          <w:szCs w:val="36"/>
        </w:rPr>
      </w:pPr>
      <w:r w:rsidRPr="005A3321">
        <w:rPr>
          <w:rFonts w:ascii="宋体" w:hAnsi="宋体" w:hint="eastAsia"/>
          <w:b/>
          <w:sz w:val="36"/>
          <w:szCs w:val="36"/>
        </w:rPr>
        <w:t>计划编号：</w:t>
      </w:r>
      <w:bookmarkStart w:id="135" w:name="PO_3000001866_PM001WMC001"/>
      <w:r w:rsidRPr="005A3321">
        <w:rPr>
          <w:rFonts w:ascii="宋体" w:hAnsi="宋体" w:hint="eastAsia"/>
          <w:b/>
          <w:sz w:val="36"/>
          <w:szCs w:val="36"/>
          <w:u w:val="single"/>
        </w:rPr>
        <w:t>[采购计划文号]</w:t>
      </w:r>
      <w:bookmarkEnd w:id="135"/>
    </w:p>
    <w:p w14:paraId="18F860B1" w14:textId="77777777" w:rsidR="00A964C4" w:rsidRPr="005A3321" w:rsidRDefault="00A964C4">
      <w:pPr>
        <w:ind w:firstLineChars="545" w:firstLine="1970"/>
        <w:rPr>
          <w:rFonts w:ascii="宋体" w:hAnsi="宋体"/>
          <w:b/>
          <w:sz w:val="36"/>
          <w:szCs w:val="36"/>
          <w:u w:val="single"/>
        </w:rPr>
      </w:pPr>
    </w:p>
    <w:p w14:paraId="0BA22EE9" w14:textId="77777777" w:rsidR="00A964C4" w:rsidRPr="005A3321" w:rsidRDefault="00550CD8">
      <w:pPr>
        <w:tabs>
          <w:tab w:val="left" w:pos="7200"/>
        </w:tabs>
        <w:spacing w:line="360" w:lineRule="auto"/>
        <w:ind w:firstLineChars="552" w:firstLine="1995"/>
        <w:rPr>
          <w:rFonts w:ascii="宋体" w:hAnsi="宋体"/>
          <w:b/>
          <w:sz w:val="36"/>
          <w:szCs w:val="36"/>
          <w:u w:val="single"/>
        </w:rPr>
      </w:pPr>
      <w:r w:rsidRPr="005A3321">
        <w:rPr>
          <w:rFonts w:ascii="宋体" w:hAnsi="宋体" w:hint="eastAsia"/>
          <w:b/>
          <w:sz w:val="36"/>
          <w:szCs w:val="36"/>
        </w:rPr>
        <w:t>采购人：</w:t>
      </w:r>
      <w:bookmarkStart w:id="136" w:name="PO_3000001866_PM026_5"/>
      <w:r w:rsidRPr="005A3321">
        <w:rPr>
          <w:rFonts w:ascii="宋体" w:hAnsi="宋体" w:hint="eastAsia"/>
          <w:b/>
          <w:sz w:val="36"/>
          <w:szCs w:val="36"/>
          <w:u w:val="single"/>
        </w:rPr>
        <w:t>[项目采购-采购人_]</w:t>
      </w:r>
      <w:bookmarkEnd w:id="136"/>
    </w:p>
    <w:p w14:paraId="67EE547E" w14:textId="77777777" w:rsidR="00A964C4" w:rsidRPr="005A3321" w:rsidRDefault="00550CD8">
      <w:pPr>
        <w:tabs>
          <w:tab w:val="left" w:pos="7380"/>
        </w:tabs>
        <w:spacing w:line="360" w:lineRule="auto"/>
        <w:ind w:firstLineChars="552" w:firstLine="1995"/>
        <w:rPr>
          <w:rFonts w:ascii="宋体"/>
          <w:b/>
          <w:bCs/>
          <w:sz w:val="44"/>
        </w:rPr>
      </w:pPr>
      <w:r w:rsidRPr="005A3321">
        <w:rPr>
          <w:rFonts w:ascii="宋体" w:hAnsi="宋体" w:hint="eastAsia"/>
          <w:b/>
          <w:sz w:val="36"/>
          <w:szCs w:val="36"/>
        </w:rPr>
        <w:t>中标供应商：</w:t>
      </w:r>
    </w:p>
    <w:p w14:paraId="3D2C5A4A" w14:textId="77777777" w:rsidR="00A964C4" w:rsidRPr="005A3321" w:rsidRDefault="00A964C4">
      <w:pPr>
        <w:tabs>
          <w:tab w:val="left" w:pos="7380"/>
        </w:tabs>
        <w:spacing w:line="360" w:lineRule="auto"/>
        <w:rPr>
          <w:rFonts w:ascii="宋体"/>
          <w:b/>
          <w:bCs/>
          <w:sz w:val="44"/>
        </w:rPr>
      </w:pPr>
    </w:p>
    <w:p w14:paraId="69908DAA" w14:textId="77777777" w:rsidR="00A964C4" w:rsidRPr="005A3321" w:rsidRDefault="00A964C4">
      <w:pPr>
        <w:spacing w:before="120" w:line="360" w:lineRule="auto"/>
        <w:ind w:firstLineChars="400" w:firstLine="960"/>
        <w:rPr>
          <w:rFonts w:ascii="仿宋_GB2312" w:eastAsia="仿宋_GB2312" w:hAnsi="楷体"/>
          <w:sz w:val="24"/>
        </w:rPr>
      </w:pPr>
    </w:p>
    <w:p w14:paraId="6997A938" w14:textId="77777777" w:rsidR="00A964C4" w:rsidRPr="005A3321" w:rsidRDefault="00A964C4">
      <w:pPr>
        <w:spacing w:before="120" w:line="360" w:lineRule="auto"/>
        <w:ind w:firstLineChars="400" w:firstLine="960"/>
        <w:rPr>
          <w:rFonts w:ascii="仿宋_GB2312" w:eastAsia="仿宋_GB2312" w:hAnsi="楷体"/>
          <w:sz w:val="24"/>
        </w:rPr>
      </w:pPr>
    </w:p>
    <w:p w14:paraId="7A43A9D9" w14:textId="77777777" w:rsidR="00A964C4" w:rsidRPr="005A3321" w:rsidRDefault="00550CD8">
      <w:pPr>
        <w:spacing w:before="120" w:line="360" w:lineRule="auto"/>
        <w:ind w:firstLineChars="950" w:firstLine="2280"/>
        <w:rPr>
          <w:rFonts w:ascii="宋体"/>
          <w:b/>
          <w:bCs/>
          <w:sz w:val="44"/>
        </w:rPr>
      </w:pPr>
      <w:r w:rsidRPr="005A3321">
        <w:rPr>
          <w:rFonts w:ascii="仿宋_GB2312" w:eastAsia="仿宋_GB2312" w:hAnsi="楷体" w:hint="eastAsia"/>
          <w:sz w:val="24"/>
        </w:rPr>
        <w:t>签订日期：年月日</w:t>
      </w:r>
    </w:p>
    <w:p w14:paraId="10D7E83D" w14:textId="77777777" w:rsidR="00A964C4" w:rsidRPr="005A3321" w:rsidRDefault="00550CD8">
      <w:pPr>
        <w:snapToGrid w:val="0"/>
        <w:spacing w:line="360" w:lineRule="auto"/>
        <w:jc w:val="center"/>
        <w:rPr>
          <w:rFonts w:ascii="仿宋_GB2312" w:eastAsia="仿宋_GB2312" w:hAnsi="楷体"/>
          <w:b/>
          <w:sz w:val="24"/>
        </w:rPr>
      </w:pPr>
      <w:r w:rsidRPr="005A3321">
        <w:rPr>
          <w:rFonts w:ascii="宋体" w:hint="eastAsia"/>
          <w:b/>
          <w:bCs/>
          <w:sz w:val="44"/>
        </w:rPr>
        <w:br w:type="page"/>
      </w:r>
      <w:r w:rsidRPr="005A3321">
        <w:rPr>
          <w:rFonts w:ascii="仿宋_GB2312" w:eastAsia="仿宋_GB2312" w:hAnsi="楷体" w:hint="eastAsia"/>
          <w:b/>
          <w:sz w:val="24"/>
        </w:rPr>
        <w:lastRenderedPageBreak/>
        <w:t>合同目录</w:t>
      </w:r>
    </w:p>
    <w:p w14:paraId="45F5301F" w14:textId="77777777" w:rsidR="00A964C4" w:rsidRPr="005A3321" w:rsidRDefault="00A964C4">
      <w:pPr>
        <w:snapToGrid w:val="0"/>
        <w:spacing w:line="360" w:lineRule="auto"/>
        <w:jc w:val="center"/>
        <w:rPr>
          <w:rFonts w:ascii="宋体"/>
          <w:b/>
          <w:bCs/>
          <w:sz w:val="44"/>
        </w:rPr>
      </w:pPr>
    </w:p>
    <w:p w14:paraId="6A43E56F"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一、</w:t>
      </w:r>
      <w:r w:rsidRPr="005A3321">
        <w:rPr>
          <w:rFonts w:ascii="仿宋_GB2312" w:eastAsia="仿宋_GB2312" w:hAnsi="仿宋" w:hint="eastAsia"/>
          <w:sz w:val="24"/>
        </w:rPr>
        <w:t>第一部分 合同书</w:t>
      </w:r>
      <w:r w:rsidRPr="005A3321">
        <w:rPr>
          <w:rFonts w:ascii="仿宋_GB2312" w:eastAsia="仿宋_GB2312" w:hAnsi="仿宋" w:cs="仿宋_GB2312" w:hint="eastAsia"/>
          <w:kern w:val="0"/>
          <w:sz w:val="24"/>
        </w:rPr>
        <w:t>……</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49C5BACD"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二、第二部分 合同一般条款……</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419C1E64"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三、第三部分 合同专用条款……</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1D46CCF4"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四、</w:t>
      </w:r>
      <w:r w:rsidRPr="005A3321">
        <w:rPr>
          <w:rFonts w:ascii="仿宋_GB2312" w:eastAsia="仿宋_GB2312" w:hAnsi="仿宋" w:hint="eastAsia"/>
          <w:sz w:val="24"/>
        </w:rPr>
        <w:t>第四部分 合同附件</w:t>
      </w:r>
      <w:r w:rsidRPr="005A3321">
        <w:rPr>
          <w:rFonts w:ascii="仿宋_GB2312" w:eastAsia="仿宋_GB2312" w:hAnsi="仿宋" w:cs="仿宋_GB2312" w:hint="eastAsia"/>
          <w:kern w:val="0"/>
          <w:sz w:val="24"/>
        </w:rPr>
        <w:t>……</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40317253"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4.1中标通知书 ……</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43FBB125"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4.2招标文件服务需求一览表 ……</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29C7ADDD"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4.3招标文件的更改通知（如有） ……</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6C65AD75"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4.4投标函 ……</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13BC47DC"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4.5报价表 ……</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391D7B32"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4.6投标服务技术资料表 ……</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3B0BF073"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4.7商务条款偏离表 ……</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541449F6"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4.8中标供应商澄清函（如有请提供） ……</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29664892"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4.9其他与本合同相关的资料（如有请提供） ……</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53FAD996" w14:textId="77777777" w:rsidR="00A964C4" w:rsidRPr="005A3321" w:rsidRDefault="00A964C4">
      <w:pPr>
        <w:snapToGrid w:val="0"/>
        <w:spacing w:line="360" w:lineRule="auto"/>
        <w:rPr>
          <w:rFonts w:ascii="仿宋_GB2312" w:eastAsia="仿宋_GB2312" w:hAnsi="仿宋" w:cs="仿宋_GB2312"/>
          <w:kern w:val="0"/>
          <w:sz w:val="24"/>
        </w:rPr>
      </w:pPr>
    </w:p>
    <w:p w14:paraId="597A3372" w14:textId="77777777" w:rsidR="00A964C4" w:rsidRPr="005A3321" w:rsidRDefault="00A964C4">
      <w:pPr>
        <w:widowControl/>
        <w:jc w:val="left"/>
        <w:rPr>
          <w:rFonts w:ascii="宋体" w:hAnsi="Courier New"/>
          <w:spacing w:val="-4"/>
          <w:sz w:val="18"/>
          <w:szCs w:val="20"/>
        </w:rPr>
        <w:sectPr w:rsidR="00A964C4" w:rsidRPr="005A3321">
          <w:pgSz w:w="11906" w:h="16838"/>
          <w:pgMar w:top="1134" w:right="1134" w:bottom="1134" w:left="1134" w:header="720" w:footer="720" w:gutter="0"/>
          <w:cols w:space="720"/>
          <w:docGrid w:type="lines" w:linePitch="331"/>
        </w:sectPr>
      </w:pPr>
    </w:p>
    <w:p w14:paraId="40148218" w14:textId="77777777" w:rsidR="00A964C4" w:rsidRPr="005A3321" w:rsidRDefault="00550CD8">
      <w:pPr>
        <w:pStyle w:val="17"/>
        <w:ind w:firstLine="562"/>
        <w:jc w:val="center"/>
        <w:rPr>
          <w:rFonts w:ascii="仿宋_GB2312" w:eastAsia="仿宋_GB2312" w:hAnsi="楷体"/>
          <w:b/>
          <w:sz w:val="28"/>
          <w:szCs w:val="28"/>
        </w:rPr>
      </w:pPr>
      <w:r w:rsidRPr="005A3321">
        <w:rPr>
          <w:rFonts w:ascii="仿宋_GB2312" w:eastAsia="仿宋_GB2312" w:hAnsi="楷体" w:hint="eastAsia"/>
          <w:b/>
          <w:sz w:val="28"/>
          <w:szCs w:val="28"/>
        </w:rPr>
        <w:lastRenderedPageBreak/>
        <w:t>第一部分 合同书</w:t>
      </w:r>
    </w:p>
    <w:p w14:paraId="6DCF98D9"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lang w:val="zh-CN"/>
        </w:rPr>
        <w:t>年月日</w:t>
      </w:r>
      <w:r w:rsidRPr="005A3321">
        <w:rPr>
          <w:rFonts w:ascii="仿宋_GB2312" w:eastAsia="仿宋_GB2312" w:hAnsi="楷体" w:hint="eastAsia"/>
          <w:sz w:val="24"/>
        </w:rPr>
        <w:t>，</w:t>
      </w:r>
      <w:bookmarkStart w:id="137" w:name="PO_3000001866_PM026_6"/>
      <w:r w:rsidRPr="005A3321">
        <w:rPr>
          <w:rFonts w:ascii="仿宋_GB2312" w:eastAsia="仿宋_GB2312" w:hAnsi="仿宋" w:hint="eastAsia"/>
          <w:sz w:val="24"/>
          <w:u w:val="single"/>
        </w:rPr>
        <w:t>[项目采购-采购人]</w:t>
      </w:r>
      <w:bookmarkEnd w:id="137"/>
      <w:r w:rsidRPr="005A3321">
        <w:rPr>
          <w:rFonts w:ascii="仿宋_GB2312" w:eastAsia="仿宋_GB2312" w:hAnsi="仿宋" w:hint="eastAsia"/>
          <w:sz w:val="24"/>
        </w:rPr>
        <w:t>以</w:t>
      </w:r>
      <w:r w:rsidRPr="005A3321">
        <w:rPr>
          <w:rFonts w:ascii="仿宋_GB2312" w:eastAsia="仿宋_GB2312" w:hAnsi="仿宋" w:hint="eastAsia"/>
          <w:sz w:val="24"/>
          <w:u w:val="single"/>
        </w:rPr>
        <w:t xml:space="preserve">   公开招标方式  </w:t>
      </w:r>
      <w:r w:rsidRPr="005A3321">
        <w:rPr>
          <w:rFonts w:ascii="仿宋_GB2312" w:eastAsia="仿宋_GB2312" w:hAnsi="仿宋" w:hint="eastAsia"/>
          <w:sz w:val="24"/>
        </w:rPr>
        <w:t>对</w:t>
      </w:r>
      <w:bookmarkStart w:id="138" w:name="PO_3000001866_PM002_20"/>
      <w:r w:rsidRPr="005A3321">
        <w:rPr>
          <w:rFonts w:ascii="仿宋_GB2312" w:eastAsia="仿宋_GB2312" w:hAnsi="仿宋" w:hint="eastAsia"/>
          <w:sz w:val="24"/>
          <w:u w:val="single"/>
        </w:rPr>
        <w:t>[项目采购-项目名称_20]</w:t>
      </w:r>
      <w:bookmarkEnd w:id="138"/>
      <w:r w:rsidRPr="005A3321">
        <w:rPr>
          <w:rFonts w:ascii="仿宋_GB2312" w:eastAsia="仿宋_GB2312" w:hAnsi="楷体" w:hint="eastAsia"/>
          <w:sz w:val="24"/>
        </w:rPr>
        <w:t>项目进行了采购。经</w:t>
      </w:r>
      <w:r w:rsidRPr="005A3321">
        <w:rPr>
          <w:rFonts w:ascii="仿宋_GB2312" w:eastAsia="仿宋_GB2312" w:hAnsi="楷体" w:hint="eastAsia"/>
          <w:sz w:val="24"/>
          <w:u w:val="single"/>
        </w:rPr>
        <w:t xml:space="preserve">   （相关评定主体名称）   </w:t>
      </w:r>
      <w:r w:rsidRPr="005A3321">
        <w:rPr>
          <w:rFonts w:ascii="仿宋_GB2312" w:eastAsia="仿宋_GB2312" w:hAnsi="楷体" w:hint="eastAsia"/>
          <w:sz w:val="24"/>
        </w:rPr>
        <w:t>评定，</w:t>
      </w:r>
      <w:r w:rsidRPr="005A3321">
        <w:rPr>
          <w:rFonts w:ascii="仿宋_GB2312" w:eastAsia="仿宋_GB2312" w:hAnsi="楷体" w:hint="eastAsia"/>
          <w:sz w:val="24"/>
          <w:u w:val="single"/>
        </w:rPr>
        <w:t xml:space="preserve">   （中标人名称）</w:t>
      </w:r>
      <w:r w:rsidRPr="005A3321">
        <w:rPr>
          <w:rFonts w:ascii="仿宋_GB2312" w:eastAsia="仿宋_GB2312" w:hAnsi="楷体" w:hint="eastAsia"/>
          <w:sz w:val="24"/>
        </w:rPr>
        <w:t>为该项目中标人。现于中标通知书发出之日起</w:t>
      </w:r>
      <w:r w:rsidRPr="005A3321">
        <w:rPr>
          <w:rFonts w:ascii="仿宋_GB2312" w:eastAsia="仿宋_GB2312" w:hAnsi="楷体"/>
          <w:sz w:val="24"/>
          <w:u w:val="single"/>
        </w:rPr>
        <w:t>25</w:t>
      </w:r>
      <w:r w:rsidRPr="005A3321">
        <w:rPr>
          <w:rFonts w:ascii="仿宋_GB2312" w:eastAsia="仿宋_GB2312" w:hAnsi="楷体" w:hint="eastAsia"/>
          <w:sz w:val="24"/>
        </w:rPr>
        <w:t>日内，按照采购文件确定的事项签订本合同。</w:t>
      </w:r>
    </w:p>
    <w:p w14:paraId="5027BDA2"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lang w:val="zh-CN"/>
        </w:rPr>
        <w:t>根据《中华人民共和国民法典》、《中华人民共和国政府采购法》等相关法律法规之规定，按照平等、自愿、公平和诚实信用的原则，经</w:t>
      </w:r>
      <w:bookmarkStart w:id="139" w:name="PO_3000001866_PM026_7"/>
      <w:r w:rsidRPr="005A3321">
        <w:rPr>
          <w:rFonts w:ascii="仿宋_GB2312" w:eastAsia="仿宋_GB2312" w:hAnsi="楷体" w:hint="eastAsia"/>
          <w:sz w:val="24"/>
          <w:u w:val="single"/>
        </w:rPr>
        <w:t>[项目采购-采购人]</w:t>
      </w:r>
      <w:bookmarkEnd w:id="139"/>
      <w:r w:rsidRPr="005A3321">
        <w:rPr>
          <w:rFonts w:ascii="仿宋_GB2312" w:eastAsia="仿宋_GB2312" w:hAnsi="楷体" w:hint="eastAsia"/>
          <w:sz w:val="24"/>
          <w:lang w:val="zh-CN"/>
        </w:rPr>
        <w:t>(以下简称：甲方)和</w:t>
      </w:r>
      <w:r w:rsidRPr="005A3321">
        <w:rPr>
          <w:rFonts w:ascii="仿宋_GB2312" w:eastAsia="仿宋_GB2312" w:hAnsi="楷体" w:hint="eastAsia"/>
          <w:sz w:val="24"/>
          <w:u w:val="single"/>
        </w:rPr>
        <w:t xml:space="preserve">   （中标人名称）   </w:t>
      </w:r>
      <w:r w:rsidRPr="005A3321">
        <w:rPr>
          <w:rFonts w:ascii="仿宋_GB2312" w:eastAsia="仿宋_GB2312" w:hAnsi="楷体" w:hint="eastAsia"/>
          <w:sz w:val="24"/>
          <w:lang w:val="zh-CN"/>
        </w:rPr>
        <w:t>(以下简称：乙方)协商一致，约定以下合同</w:t>
      </w:r>
      <w:r w:rsidRPr="005A3321">
        <w:rPr>
          <w:rFonts w:ascii="仿宋_GB2312" w:eastAsia="仿宋_GB2312" w:hAnsi="楷体" w:hint="eastAsia"/>
          <w:sz w:val="24"/>
        </w:rPr>
        <w:t>条款，以</w:t>
      </w:r>
      <w:proofErr w:type="gramStart"/>
      <w:r w:rsidRPr="005A3321">
        <w:rPr>
          <w:rFonts w:ascii="仿宋_GB2312" w:eastAsia="仿宋_GB2312" w:hAnsi="楷体" w:hint="eastAsia"/>
          <w:sz w:val="24"/>
        </w:rPr>
        <w:t>兹共同</w:t>
      </w:r>
      <w:proofErr w:type="gramEnd"/>
      <w:r w:rsidRPr="005A3321">
        <w:rPr>
          <w:rFonts w:ascii="仿宋_GB2312" w:eastAsia="仿宋_GB2312" w:hAnsi="楷体" w:hint="eastAsia"/>
          <w:sz w:val="24"/>
        </w:rPr>
        <w:t>遵守、全面履行。</w:t>
      </w:r>
    </w:p>
    <w:p w14:paraId="1FA2D2FC" w14:textId="77777777" w:rsidR="00A964C4" w:rsidRPr="005A3321" w:rsidRDefault="00550CD8">
      <w:pPr>
        <w:spacing w:line="360" w:lineRule="auto"/>
        <w:ind w:firstLineChars="200" w:firstLine="482"/>
        <w:rPr>
          <w:rFonts w:ascii="仿宋_GB2312" w:eastAsia="仿宋_GB2312" w:hAnsi="楷体"/>
          <w:b/>
          <w:sz w:val="24"/>
        </w:rPr>
      </w:pPr>
      <w:bookmarkStart w:id="140" w:name="_Toc3029"/>
      <w:bookmarkStart w:id="141" w:name="_Toc24059"/>
      <w:bookmarkStart w:id="142" w:name="_Toc2232"/>
      <w:r w:rsidRPr="005A3321">
        <w:rPr>
          <w:rFonts w:ascii="仿宋_GB2312" w:eastAsia="仿宋_GB2312" w:hAnsi="楷体" w:hint="eastAsia"/>
          <w:b/>
          <w:sz w:val="24"/>
        </w:rPr>
        <w:t>1.1 合同组成部分</w:t>
      </w:r>
      <w:bookmarkEnd w:id="140"/>
      <w:bookmarkEnd w:id="141"/>
      <w:bookmarkEnd w:id="142"/>
    </w:p>
    <w:p w14:paraId="4484CCF0"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35B6E04A"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1.1.1 本合同及其补充合同、变更协议；</w:t>
      </w:r>
    </w:p>
    <w:p w14:paraId="43C74D33"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1.1.2 中标通知书；</w:t>
      </w:r>
    </w:p>
    <w:p w14:paraId="4FE980F5"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1.1.3 投标文件及“投标报价”（含澄清或者说明文件）；</w:t>
      </w:r>
    </w:p>
    <w:p w14:paraId="4C051244"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1.1.4 招标文件（含澄清或者修改文件）；</w:t>
      </w:r>
    </w:p>
    <w:p w14:paraId="799A9DAE"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1.1.5 其他相关采购文件。</w:t>
      </w:r>
    </w:p>
    <w:p w14:paraId="3BA01A64" w14:textId="77777777" w:rsidR="00A964C4" w:rsidRPr="005A3321" w:rsidRDefault="00550CD8">
      <w:pPr>
        <w:spacing w:line="360" w:lineRule="auto"/>
        <w:ind w:firstLineChars="200" w:firstLine="482"/>
        <w:rPr>
          <w:rFonts w:ascii="仿宋_GB2312" w:eastAsia="仿宋_GB2312" w:hAnsi="楷体"/>
          <w:b/>
          <w:sz w:val="24"/>
        </w:rPr>
      </w:pPr>
      <w:bookmarkStart w:id="143" w:name="_Toc27126"/>
      <w:bookmarkStart w:id="144" w:name="_Toc21295"/>
      <w:bookmarkStart w:id="145" w:name="_Toc24300"/>
      <w:r w:rsidRPr="005A3321">
        <w:rPr>
          <w:rFonts w:ascii="仿宋_GB2312" w:eastAsia="仿宋_GB2312" w:hAnsi="楷体" w:hint="eastAsia"/>
          <w:b/>
          <w:sz w:val="24"/>
        </w:rPr>
        <w:t>1.2 标的物</w:t>
      </w:r>
      <w:bookmarkEnd w:id="143"/>
      <w:bookmarkEnd w:id="144"/>
      <w:bookmarkEnd w:id="145"/>
    </w:p>
    <w:p w14:paraId="082143AD"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1.2.1 标的物1信息</w:t>
      </w:r>
    </w:p>
    <w:p w14:paraId="7F2DF30D" w14:textId="77777777" w:rsidR="00A964C4" w:rsidRPr="005A3321" w:rsidRDefault="00550CD8">
      <w:pPr>
        <w:spacing w:line="360" w:lineRule="auto"/>
        <w:ind w:firstLineChars="200" w:firstLine="480"/>
        <w:rPr>
          <w:rFonts w:ascii="仿宋_GB2312" w:eastAsia="仿宋_GB2312" w:hAnsi="楷体"/>
          <w:sz w:val="24"/>
          <w:u w:val="single"/>
        </w:rPr>
      </w:pPr>
      <w:r w:rsidRPr="005A3321">
        <w:rPr>
          <w:rFonts w:ascii="仿宋_GB2312" w:eastAsia="仿宋_GB2312" w:hAnsi="楷体" w:hint="eastAsia"/>
          <w:sz w:val="24"/>
        </w:rPr>
        <w:t>1.2.1.1名称：；</w:t>
      </w:r>
    </w:p>
    <w:p w14:paraId="20D22433" w14:textId="77777777" w:rsidR="00A964C4" w:rsidRPr="005A3321" w:rsidRDefault="00550CD8">
      <w:pPr>
        <w:spacing w:line="360" w:lineRule="auto"/>
        <w:ind w:firstLineChars="200" w:firstLine="480"/>
        <w:rPr>
          <w:rFonts w:ascii="仿宋_GB2312" w:eastAsia="仿宋_GB2312" w:hAnsi="楷体"/>
          <w:sz w:val="24"/>
          <w:u w:val="single"/>
        </w:rPr>
      </w:pPr>
      <w:r w:rsidRPr="005A3321">
        <w:rPr>
          <w:rFonts w:ascii="仿宋_GB2312" w:eastAsia="仿宋_GB2312" w:hAnsi="楷体" w:hint="eastAsia"/>
          <w:sz w:val="24"/>
        </w:rPr>
        <w:t>1.2.1.2数量：；</w:t>
      </w:r>
    </w:p>
    <w:p w14:paraId="38C3705A"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1.2.1.3质量：</w:t>
      </w:r>
      <w:r w:rsidRPr="005A3321">
        <w:rPr>
          <w:rFonts w:ascii="仿宋_GB2312" w:eastAsia="仿宋_GB2312" w:hAnsi="楷体" w:hint="eastAsia"/>
          <w:sz w:val="24"/>
          <w:u w:val="single"/>
        </w:rPr>
        <w:t xml:space="preserve">　                                      </w:t>
      </w:r>
      <w:r w:rsidRPr="005A3321">
        <w:rPr>
          <w:rFonts w:ascii="仿宋_GB2312" w:eastAsia="仿宋_GB2312" w:hAnsi="楷体" w:hint="eastAsia"/>
          <w:sz w:val="24"/>
        </w:rPr>
        <w:t>。</w:t>
      </w:r>
    </w:p>
    <w:p w14:paraId="3CB9EC89"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w:t>
      </w:r>
    </w:p>
    <w:p w14:paraId="43B41451" w14:textId="77777777" w:rsidR="00A964C4" w:rsidRPr="005A3321" w:rsidRDefault="00550CD8">
      <w:pPr>
        <w:spacing w:line="360" w:lineRule="auto"/>
        <w:ind w:firstLineChars="200" w:firstLine="482"/>
        <w:rPr>
          <w:rFonts w:ascii="仿宋_GB2312" w:eastAsia="仿宋_GB2312" w:hAnsi="楷体"/>
          <w:b/>
          <w:sz w:val="24"/>
        </w:rPr>
      </w:pPr>
      <w:bookmarkStart w:id="146" w:name="_Toc21551"/>
      <w:bookmarkStart w:id="147" w:name="_Toc23292"/>
      <w:bookmarkStart w:id="148" w:name="_Toc21631"/>
      <w:r w:rsidRPr="005A3321">
        <w:rPr>
          <w:rFonts w:ascii="仿宋_GB2312" w:eastAsia="仿宋_GB2312" w:hAnsi="楷体" w:hint="eastAsia"/>
          <w:b/>
          <w:sz w:val="24"/>
        </w:rPr>
        <w:t>1.3 价款</w:t>
      </w:r>
      <w:bookmarkEnd w:id="146"/>
      <w:bookmarkEnd w:id="147"/>
      <w:bookmarkEnd w:id="148"/>
    </w:p>
    <w:p w14:paraId="6E7C4B61"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本合同总价为：人民币元（大写：元人民币，含税）。</w:t>
      </w:r>
    </w:p>
    <w:p w14:paraId="3164ADEB" w14:textId="77777777" w:rsidR="00A964C4" w:rsidRPr="005A3321" w:rsidRDefault="00550CD8">
      <w:pPr>
        <w:spacing w:line="360" w:lineRule="auto"/>
        <w:ind w:firstLineChars="200" w:firstLine="480"/>
        <w:rPr>
          <w:rFonts w:ascii="仿宋_GB2312" w:eastAsia="仿宋_GB2312" w:hAnsi="楷体"/>
          <w:sz w:val="24"/>
          <w:u w:val="single"/>
        </w:rPr>
      </w:pPr>
      <w:r w:rsidRPr="005A3321">
        <w:rPr>
          <w:rFonts w:ascii="仿宋_GB2312" w:eastAsia="仿宋_GB2312" w:hAnsi="楷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5A3321" w:rsidRPr="005A3321" w14:paraId="37C3E98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7E70D693"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49E4CD2C"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699FEFEB"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分项价格</w:t>
            </w:r>
          </w:p>
        </w:tc>
      </w:tr>
      <w:tr w:rsidR="005A3321" w:rsidRPr="005A3321" w14:paraId="006F13FD"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71E2D41B" w14:textId="77777777" w:rsidR="00A964C4" w:rsidRPr="005A3321" w:rsidRDefault="00A964C4">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25EFF783" w14:textId="77777777" w:rsidR="00A964C4" w:rsidRPr="005A3321" w:rsidRDefault="00A964C4">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1F71F0E" w14:textId="77777777" w:rsidR="00A964C4" w:rsidRPr="005A3321" w:rsidRDefault="00A964C4">
            <w:pPr>
              <w:spacing w:line="360" w:lineRule="auto"/>
              <w:ind w:firstLineChars="200" w:firstLine="480"/>
              <w:rPr>
                <w:rFonts w:ascii="仿宋_GB2312" w:eastAsia="仿宋_GB2312" w:hAnsi="楷体"/>
                <w:sz w:val="24"/>
              </w:rPr>
            </w:pPr>
          </w:p>
        </w:tc>
      </w:tr>
      <w:tr w:rsidR="005A3321" w:rsidRPr="005A3321" w14:paraId="2128D5AA"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05E715B" w14:textId="77777777" w:rsidR="00A964C4" w:rsidRPr="005A3321" w:rsidRDefault="00A964C4">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22F937D" w14:textId="77777777" w:rsidR="00A964C4" w:rsidRPr="005A3321" w:rsidRDefault="00A964C4">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639C433" w14:textId="77777777" w:rsidR="00A964C4" w:rsidRPr="005A3321" w:rsidRDefault="00A964C4">
            <w:pPr>
              <w:spacing w:line="360" w:lineRule="auto"/>
              <w:ind w:firstLineChars="200" w:firstLine="480"/>
              <w:rPr>
                <w:rFonts w:ascii="仿宋_GB2312" w:eastAsia="仿宋_GB2312" w:hAnsi="楷体"/>
                <w:sz w:val="24"/>
              </w:rPr>
            </w:pPr>
          </w:p>
        </w:tc>
      </w:tr>
      <w:tr w:rsidR="005A3321" w:rsidRPr="005A3321" w14:paraId="06CE7CB1"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6998BFD" w14:textId="77777777" w:rsidR="00A964C4" w:rsidRPr="005A3321" w:rsidRDefault="00A964C4">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B9C2959" w14:textId="77777777" w:rsidR="00A964C4" w:rsidRPr="005A3321" w:rsidRDefault="00A964C4">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0EB1D43" w14:textId="77777777" w:rsidR="00A964C4" w:rsidRPr="005A3321" w:rsidRDefault="00A964C4">
            <w:pPr>
              <w:spacing w:line="360" w:lineRule="auto"/>
              <w:ind w:firstLineChars="200" w:firstLine="480"/>
              <w:rPr>
                <w:rFonts w:ascii="仿宋_GB2312" w:eastAsia="仿宋_GB2312" w:hAnsi="楷体"/>
                <w:sz w:val="24"/>
              </w:rPr>
            </w:pPr>
          </w:p>
        </w:tc>
      </w:tr>
      <w:tr w:rsidR="005A3321" w:rsidRPr="005A3321" w14:paraId="69ACFB40"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3A9254C3"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1ACA9B1A" w14:textId="77777777" w:rsidR="00A964C4" w:rsidRPr="005A3321" w:rsidRDefault="00A964C4">
            <w:pPr>
              <w:spacing w:line="360" w:lineRule="auto"/>
              <w:ind w:firstLineChars="200" w:firstLine="480"/>
              <w:rPr>
                <w:rFonts w:ascii="仿宋_GB2312" w:eastAsia="仿宋_GB2312" w:hAnsi="楷体"/>
                <w:sz w:val="24"/>
              </w:rPr>
            </w:pPr>
          </w:p>
        </w:tc>
      </w:tr>
    </w:tbl>
    <w:p w14:paraId="2C2FB90B" w14:textId="77777777" w:rsidR="00A964C4" w:rsidRPr="005A3321" w:rsidRDefault="00550CD8">
      <w:pPr>
        <w:spacing w:line="360" w:lineRule="auto"/>
        <w:ind w:firstLineChars="200" w:firstLine="482"/>
        <w:rPr>
          <w:rFonts w:ascii="仿宋_GB2312" w:eastAsia="仿宋_GB2312" w:hAnsi="楷体"/>
          <w:b/>
          <w:sz w:val="24"/>
        </w:rPr>
      </w:pPr>
      <w:bookmarkStart w:id="149" w:name="_Toc10340"/>
      <w:bookmarkStart w:id="150" w:name="_Toc1814"/>
      <w:bookmarkStart w:id="151" w:name="_Toc22618"/>
      <w:r w:rsidRPr="005A3321">
        <w:rPr>
          <w:rFonts w:ascii="仿宋_GB2312" w:eastAsia="仿宋_GB2312" w:hAnsi="楷体" w:hint="eastAsia"/>
          <w:b/>
          <w:sz w:val="24"/>
        </w:rPr>
        <w:t>1.4 付款方式和发票开具方式</w:t>
      </w:r>
      <w:bookmarkEnd w:id="149"/>
      <w:bookmarkEnd w:id="150"/>
      <w:bookmarkEnd w:id="151"/>
    </w:p>
    <w:p w14:paraId="3DDA98F6"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1.4.1 付款方式：；</w:t>
      </w:r>
    </w:p>
    <w:p w14:paraId="062AF787"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1.4.2 发票开具方式：。</w:t>
      </w:r>
    </w:p>
    <w:p w14:paraId="3966A792" w14:textId="77777777" w:rsidR="00A964C4" w:rsidRPr="005A3321" w:rsidRDefault="00550CD8">
      <w:pPr>
        <w:spacing w:line="360" w:lineRule="auto"/>
        <w:ind w:firstLineChars="200" w:firstLine="482"/>
        <w:rPr>
          <w:rFonts w:ascii="仿宋_GB2312" w:eastAsia="仿宋_GB2312" w:hAnsi="楷体"/>
          <w:b/>
          <w:sz w:val="24"/>
        </w:rPr>
      </w:pPr>
      <w:bookmarkStart w:id="152" w:name="_Toc2846"/>
      <w:bookmarkStart w:id="153" w:name="_Toc19304"/>
      <w:bookmarkStart w:id="154" w:name="_Toc32071"/>
      <w:r w:rsidRPr="005A3321">
        <w:rPr>
          <w:rFonts w:ascii="仿宋_GB2312" w:eastAsia="仿宋_GB2312" w:hAnsi="楷体" w:hint="eastAsia"/>
          <w:b/>
          <w:sz w:val="24"/>
        </w:rPr>
        <w:t>1.5 标的物交付期限、地点、方式</w:t>
      </w:r>
      <w:bookmarkEnd w:id="152"/>
      <w:bookmarkEnd w:id="153"/>
      <w:bookmarkEnd w:id="154"/>
      <w:r w:rsidRPr="005A3321">
        <w:rPr>
          <w:rFonts w:ascii="仿宋_GB2312" w:eastAsia="仿宋_GB2312" w:hAnsi="楷体" w:hint="eastAsia"/>
          <w:b/>
          <w:sz w:val="24"/>
        </w:rPr>
        <w:t>和服务期限</w:t>
      </w:r>
    </w:p>
    <w:p w14:paraId="3237685A" w14:textId="77777777" w:rsidR="00A964C4" w:rsidRPr="005A3321" w:rsidRDefault="00550CD8">
      <w:pPr>
        <w:spacing w:line="360" w:lineRule="auto"/>
        <w:ind w:firstLineChars="200" w:firstLine="480"/>
        <w:rPr>
          <w:rFonts w:ascii="仿宋_GB2312" w:eastAsia="仿宋_GB2312" w:hAnsi="楷体"/>
          <w:sz w:val="24"/>
          <w:u w:val="single"/>
        </w:rPr>
      </w:pPr>
      <w:r w:rsidRPr="005A3321">
        <w:rPr>
          <w:rFonts w:ascii="仿宋_GB2312" w:eastAsia="仿宋_GB2312" w:hAnsi="楷体" w:hint="eastAsia"/>
          <w:sz w:val="24"/>
        </w:rPr>
        <w:t>1.5.1 交付期限：</w:t>
      </w:r>
      <w:r w:rsidRPr="005A3321">
        <w:rPr>
          <w:rFonts w:ascii="仿宋_GB2312" w:eastAsia="仿宋_GB2312" w:hAnsi="楷体" w:hint="eastAsia"/>
          <w:sz w:val="24"/>
          <w:u w:val="single"/>
        </w:rPr>
        <w:t xml:space="preserve">                                                 ；</w:t>
      </w:r>
    </w:p>
    <w:p w14:paraId="12AB1625"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1.5.2 交付地点：；</w:t>
      </w:r>
    </w:p>
    <w:p w14:paraId="487D4DED"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1.5.3 交付方式：</w:t>
      </w:r>
      <w:r w:rsidRPr="005A3321">
        <w:rPr>
          <w:rFonts w:ascii="仿宋_GB2312" w:eastAsia="仿宋_GB2312" w:hAnsi="楷体" w:hint="eastAsia"/>
          <w:sz w:val="24"/>
          <w:u w:val="single"/>
        </w:rPr>
        <w:t xml:space="preserve">                                        　      </w:t>
      </w:r>
      <w:r w:rsidRPr="005A3321">
        <w:rPr>
          <w:rFonts w:ascii="仿宋_GB2312" w:eastAsia="仿宋_GB2312" w:hAnsi="楷体" w:hint="eastAsia"/>
          <w:sz w:val="24"/>
        </w:rPr>
        <w:t>；</w:t>
      </w:r>
    </w:p>
    <w:p w14:paraId="0A2357B1"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1.5.4 服务及质保期限：。</w:t>
      </w:r>
    </w:p>
    <w:p w14:paraId="08E7C592" w14:textId="77777777" w:rsidR="00A964C4" w:rsidRPr="005A3321" w:rsidRDefault="00550CD8">
      <w:pPr>
        <w:spacing w:line="360" w:lineRule="auto"/>
        <w:ind w:firstLineChars="200" w:firstLine="482"/>
        <w:rPr>
          <w:rFonts w:ascii="仿宋_GB2312" w:eastAsia="仿宋_GB2312" w:hAnsi="楷体"/>
          <w:b/>
          <w:sz w:val="24"/>
        </w:rPr>
      </w:pPr>
      <w:bookmarkStart w:id="155" w:name="_Toc19554"/>
      <w:bookmarkStart w:id="156" w:name="_Toc21423"/>
      <w:bookmarkStart w:id="157" w:name="_Toc27250"/>
      <w:r w:rsidRPr="005A3321">
        <w:rPr>
          <w:rFonts w:ascii="仿宋_GB2312" w:eastAsia="仿宋_GB2312" w:hAnsi="楷体" w:hint="eastAsia"/>
          <w:b/>
          <w:sz w:val="24"/>
        </w:rPr>
        <w:t>1.6 违约责任</w:t>
      </w:r>
      <w:bookmarkEnd w:id="155"/>
      <w:bookmarkEnd w:id="156"/>
      <w:bookmarkEnd w:id="157"/>
    </w:p>
    <w:p w14:paraId="3E932238"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1.6.1 除不可抗力外，如果乙方没有按照本合同约定的期限、地点和方式交付标的物，甲方可要求乙方支付违约金，违约金按每迟延交付标的物一日的应交付而未交付标的物价格的万分之五计算，最高限额为本合同总价的</w:t>
      </w:r>
      <w:r w:rsidRPr="005A3321">
        <w:rPr>
          <w:rFonts w:ascii="仿宋_GB2312" w:eastAsia="仿宋_GB2312" w:hAnsi="楷体"/>
          <w:sz w:val="24"/>
          <w:u w:val="single"/>
        </w:rPr>
        <w:t>20</w:t>
      </w:r>
      <w:r w:rsidRPr="005A3321">
        <w:rPr>
          <w:rFonts w:ascii="仿宋_GB2312" w:eastAsia="仿宋_GB2312" w:hAnsi="楷体" w:hint="eastAsia"/>
          <w:sz w:val="24"/>
        </w:rPr>
        <w:t>%；迟延超过【</w:t>
      </w:r>
      <w:r w:rsidRPr="005A3321">
        <w:rPr>
          <w:rFonts w:ascii="仿宋_GB2312" w:eastAsia="仿宋_GB2312" w:hAnsi="楷体"/>
          <w:sz w:val="24"/>
        </w:rPr>
        <w:t>7</w:t>
      </w:r>
      <w:r w:rsidRPr="005A3321">
        <w:rPr>
          <w:rFonts w:ascii="仿宋_GB2312" w:eastAsia="仿宋_GB2312" w:hAnsi="楷体" w:hint="eastAsia"/>
          <w:sz w:val="24"/>
        </w:rPr>
        <w:t>】日的，甲方有权在要求乙方支付违约金的同时，书面通知乙方解除本合同，乙方应退回全部已收取的合同价款并按合同总金额的</w:t>
      </w:r>
      <w:r w:rsidRPr="005A3321">
        <w:rPr>
          <w:rFonts w:ascii="仿宋_GB2312" w:eastAsia="仿宋_GB2312" w:hAnsi="楷体"/>
          <w:sz w:val="24"/>
        </w:rPr>
        <w:t>20</w:t>
      </w:r>
      <w:r w:rsidRPr="005A3321">
        <w:rPr>
          <w:rFonts w:ascii="仿宋_GB2312" w:eastAsia="仿宋_GB2312" w:hAnsi="楷体" w:hint="eastAsia"/>
          <w:sz w:val="24"/>
        </w:rPr>
        <w:t>%向甲方支付违约金；</w:t>
      </w:r>
    </w:p>
    <w:p w14:paraId="2D949051"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1.6.2 除不可抗力外，如果甲方没有按照本合同约定的付款方式付款，乙方可要求甲方支付违约金，违约金按每迟延付款一日的应付而未付款的万分之五计算，最高限额为欠付金额的</w:t>
      </w:r>
      <w:r w:rsidRPr="005A3321">
        <w:rPr>
          <w:rFonts w:ascii="仿宋_GB2312" w:eastAsia="仿宋_GB2312" w:hAnsi="楷体"/>
          <w:sz w:val="24"/>
          <w:u w:val="single"/>
        </w:rPr>
        <w:t>20</w:t>
      </w:r>
      <w:r w:rsidRPr="005A3321">
        <w:rPr>
          <w:rFonts w:ascii="仿宋_GB2312" w:eastAsia="仿宋_GB2312" w:hAnsi="楷体" w:hint="eastAsia"/>
          <w:sz w:val="24"/>
        </w:rPr>
        <w:t>%；迟延付款的违约金计算数额达到前述最高限额之日起，乙方有权在要求甲方支付违约金的同时，书面通知甲方解除本合同；</w:t>
      </w:r>
    </w:p>
    <w:p w14:paraId="37714253"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F0A4E43"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1.6.4乙方在质保期内未按承诺提供售后等服务的，每发生一次向甲方支付违约金额</w:t>
      </w:r>
      <w:r w:rsidRPr="005A3321">
        <w:rPr>
          <w:rFonts w:ascii="仿宋_GB2312" w:eastAsia="仿宋_GB2312" w:hAnsi="楷体"/>
          <w:sz w:val="24"/>
          <w:u w:val="single"/>
        </w:rPr>
        <w:t>2000</w:t>
      </w:r>
      <w:r w:rsidRPr="005A3321">
        <w:rPr>
          <w:rFonts w:ascii="仿宋_GB2312" w:eastAsia="仿宋_GB2312" w:hAnsi="楷体" w:hint="eastAsia"/>
          <w:sz w:val="24"/>
        </w:rPr>
        <w:t>元。</w:t>
      </w:r>
    </w:p>
    <w:p w14:paraId="1969073B"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1.6.5 任何一方按照前述约定要求违约方支付违约金的同时，仍有权要求违约方继续履</w:t>
      </w:r>
      <w:r w:rsidRPr="005A3321">
        <w:rPr>
          <w:rFonts w:ascii="仿宋_GB2312" w:eastAsia="仿宋_GB2312" w:hAnsi="楷体" w:hint="eastAsia"/>
          <w:sz w:val="24"/>
        </w:rPr>
        <w:lastRenderedPageBreak/>
        <w:t>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D472052"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CAFEB57"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14:paraId="63E444B1" w14:textId="77777777" w:rsidR="00A964C4" w:rsidRPr="005A3321" w:rsidRDefault="00550CD8">
      <w:pPr>
        <w:spacing w:line="360" w:lineRule="auto"/>
        <w:ind w:firstLineChars="200" w:firstLine="482"/>
        <w:rPr>
          <w:rFonts w:ascii="仿宋_GB2312" w:eastAsia="仿宋_GB2312" w:hAnsi="楷体"/>
          <w:b/>
          <w:sz w:val="24"/>
        </w:rPr>
      </w:pPr>
      <w:bookmarkStart w:id="158" w:name="_Toc28375"/>
      <w:bookmarkStart w:id="159" w:name="_Toc16021"/>
      <w:bookmarkStart w:id="160" w:name="_Toc15583"/>
      <w:r w:rsidRPr="005A3321">
        <w:rPr>
          <w:rFonts w:ascii="仿宋_GB2312" w:eastAsia="仿宋_GB2312" w:hAnsi="楷体" w:hint="eastAsia"/>
          <w:b/>
          <w:sz w:val="24"/>
        </w:rPr>
        <w:t>1.7 合同争议的解决</w:t>
      </w:r>
      <w:bookmarkEnd w:id="158"/>
      <w:bookmarkEnd w:id="159"/>
      <w:bookmarkEnd w:id="160"/>
    </w:p>
    <w:p w14:paraId="472C1D35"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本合同履行过程中发生的任何争议，双方当事人均应通过友好协商的方式和解或者调解解决；不愿和解、调解或者和解、调解不成的，可以选择</w:t>
      </w:r>
      <w:proofErr w:type="gramStart"/>
      <w:r w:rsidRPr="005A3321">
        <w:rPr>
          <w:rFonts w:ascii="仿宋_GB2312" w:eastAsia="仿宋_GB2312" w:hAnsi="楷体" w:hint="eastAsia"/>
          <w:sz w:val="24"/>
        </w:rPr>
        <w:t>下列第</w:t>
      </w:r>
      <w:r w:rsidRPr="005A3321">
        <w:rPr>
          <w:rFonts w:ascii="仿宋_GB2312" w:eastAsia="仿宋_GB2312" w:hAnsi="楷体"/>
          <w:sz w:val="24"/>
          <w:u w:val="single"/>
        </w:rPr>
        <w:t>1</w:t>
      </w:r>
      <w:proofErr w:type="gramEnd"/>
      <w:r w:rsidRPr="005A3321">
        <w:rPr>
          <w:rFonts w:ascii="仿宋_GB2312" w:eastAsia="仿宋_GB2312" w:hAnsi="楷体"/>
          <w:sz w:val="24"/>
          <w:u w:val="single"/>
        </w:rPr>
        <w:t>.7.2</w:t>
      </w:r>
      <w:r w:rsidRPr="005A3321">
        <w:rPr>
          <w:rFonts w:ascii="仿宋_GB2312" w:eastAsia="仿宋_GB2312" w:hAnsi="楷体" w:hint="eastAsia"/>
          <w:sz w:val="24"/>
        </w:rPr>
        <w:t>种方式解决：</w:t>
      </w:r>
    </w:p>
    <w:p w14:paraId="02694B1B"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1.7.1 将争议提交</w:t>
      </w:r>
      <w:r w:rsidRPr="005A3321">
        <w:rPr>
          <w:rFonts w:ascii="仿宋_GB2312" w:eastAsia="仿宋_GB2312" w:hAnsi="楷体" w:hint="eastAsia"/>
          <w:sz w:val="24"/>
          <w:u w:val="single"/>
        </w:rPr>
        <w:t>南宁</w:t>
      </w:r>
      <w:r w:rsidRPr="005A3321">
        <w:rPr>
          <w:rFonts w:ascii="仿宋_GB2312" w:eastAsia="仿宋_GB2312" w:hAnsi="楷体" w:hint="eastAsia"/>
          <w:sz w:val="24"/>
        </w:rPr>
        <w:t>仲裁委员会依申请仲裁时其现行有效的仲裁规则裁决；</w:t>
      </w:r>
    </w:p>
    <w:p w14:paraId="1C72FDEA"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1.7.2 向</w:t>
      </w:r>
      <w:r w:rsidRPr="005A3321">
        <w:rPr>
          <w:rFonts w:ascii="仿宋_GB2312" w:eastAsia="仿宋_GB2312" w:hAnsi="楷体" w:hint="eastAsia"/>
          <w:sz w:val="24"/>
          <w:u w:val="single"/>
        </w:rPr>
        <w:t>甲方所在地有管辖权的</w:t>
      </w:r>
      <w:r w:rsidRPr="005A3321">
        <w:rPr>
          <w:rFonts w:ascii="仿宋_GB2312" w:eastAsia="仿宋_GB2312" w:hAnsi="楷体" w:hint="eastAsia"/>
          <w:sz w:val="24"/>
        </w:rPr>
        <w:t>人民法院起诉。</w:t>
      </w:r>
    </w:p>
    <w:p w14:paraId="0283A8D8" w14:textId="77777777" w:rsidR="00A964C4" w:rsidRPr="005A3321" w:rsidRDefault="00550CD8">
      <w:pPr>
        <w:spacing w:line="360" w:lineRule="auto"/>
        <w:ind w:firstLineChars="200" w:firstLine="482"/>
        <w:rPr>
          <w:rFonts w:ascii="仿宋_GB2312" w:eastAsia="仿宋_GB2312" w:hAnsi="楷体"/>
          <w:b/>
          <w:sz w:val="24"/>
        </w:rPr>
      </w:pPr>
      <w:bookmarkStart w:id="161" w:name="_Toc7245"/>
      <w:bookmarkStart w:id="162" w:name="_Toc11173"/>
      <w:bookmarkStart w:id="163" w:name="_Toc15322"/>
      <w:r w:rsidRPr="005A3321">
        <w:rPr>
          <w:rFonts w:ascii="仿宋_GB2312" w:eastAsia="仿宋_GB2312" w:hAnsi="楷体" w:hint="eastAsia"/>
          <w:b/>
          <w:sz w:val="24"/>
        </w:rPr>
        <w:t>1.8 合同生效</w:t>
      </w:r>
      <w:bookmarkEnd w:id="161"/>
      <w:bookmarkEnd w:id="162"/>
      <w:bookmarkEnd w:id="163"/>
    </w:p>
    <w:p w14:paraId="0FF11EBE" w14:textId="77777777" w:rsidR="00A964C4" w:rsidRPr="005A3321" w:rsidRDefault="00550CD8">
      <w:pPr>
        <w:spacing w:line="360" w:lineRule="auto"/>
        <w:ind w:firstLineChars="200" w:firstLine="480"/>
        <w:rPr>
          <w:rFonts w:ascii="仿宋_GB2312" w:eastAsia="仿宋_GB2312" w:hAnsi="楷体"/>
          <w:b/>
          <w:sz w:val="24"/>
        </w:rPr>
      </w:pPr>
      <w:r w:rsidRPr="005A3321">
        <w:rPr>
          <w:rFonts w:ascii="仿宋_GB2312" w:eastAsia="仿宋_GB2312" w:hAnsi="楷体" w:hint="eastAsia"/>
          <w:sz w:val="24"/>
        </w:rPr>
        <w:t>本合同自双方当事人加盖有效电子公章时生效。</w:t>
      </w:r>
    </w:p>
    <w:p w14:paraId="30352250"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甲方：                                  乙方：</w:t>
      </w:r>
    </w:p>
    <w:p w14:paraId="017225E4"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统一社会信用代码：                      统一社会信用代码或身份证号码：</w:t>
      </w:r>
    </w:p>
    <w:p w14:paraId="1324529B" w14:textId="77777777" w:rsidR="00A964C4" w:rsidRPr="005A3321" w:rsidRDefault="00A964C4">
      <w:pPr>
        <w:spacing w:line="360" w:lineRule="auto"/>
        <w:ind w:firstLine="200"/>
        <w:rPr>
          <w:rFonts w:ascii="仿宋_GB2312" w:eastAsia="仿宋_GB2312" w:hAnsi="楷体"/>
          <w:sz w:val="24"/>
          <w:lang w:val="zh-CN"/>
        </w:rPr>
      </w:pPr>
    </w:p>
    <w:p w14:paraId="7381AF51"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住所：                                   住所：</w:t>
      </w:r>
    </w:p>
    <w:p w14:paraId="512FA5CE"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法定代表人或                             法定代表人</w:t>
      </w:r>
    </w:p>
    <w:p w14:paraId="2BF8BD4F"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 xml:space="preserve">授权代表（签字）：                       或授权代表（签字）: </w:t>
      </w:r>
    </w:p>
    <w:p w14:paraId="008341A4"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联系人：                                 联系人：</w:t>
      </w:r>
    </w:p>
    <w:p w14:paraId="4679DE0F"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约定送达地址：                           约定送达地址：</w:t>
      </w:r>
    </w:p>
    <w:p w14:paraId="4C48C91B"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邮政编码：                               邮政编码：</w:t>
      </w:r>
    </w:p>
    <w:p w14:paraId="1F57E614"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 xml:space="preserve">电话:                                    电话: </w:t>
      </w:r>
    </w:p>
    <w:p w14:paraId="0A225BDE" w14:textId="77777777" w:rsidR="00A964C4" w:rsidRPr="005A3321" w:rsidRDefault="00550CD8">
      <w:pPr>
        <w:spacing w:line="360" w:lineRule="auto"/>
        <w:ind w:firstLine="200"/>
        <w:rPr>
          <w:rFonts w:ascii="仿宋_GB2312" w:eastAsia="仿宋_GB2312" w:hAnsi="楷体"/>
          <w:sz w:val="24"/>
          <w:lang w:val="zh-CN"/>
        </w:rPr>
      </w:pPr>
      <w:r w:rsidRPr="005A3321">
        <w:rPr>
          <w:rFonts w:ascii="仿宋_GB2312" w:eastAsia="仿宋_GB2312" w:hAnsi="楷体" w:hint="eastAsia"/>
          <w:sz w:val="24"/>
          <w:lang w:val="zh-CN"/>
        </w:rPr>
        <w:t>传真:                                    传真:</w:t>
      </w:r>
    </w:p>
    <w:p w14:paraId="632B1BE1" w14:textId="77777777" w:rsidR="00A964C4" w:rsidRPr="005A3321" w:rsidRDefault="00550CD8">
      <w:pPr>
        <w:spacing w:line="360" w:lineRule="auto"/>
        <w:ind w:firstLine="200"/>
        <w:rPr>
          <w:rFonts w:ascii="仿宋_GB2312" w:eastAsia="仿宋_GB2312" w:hAnsi="楷体"/>
          <w:sz w:val="24"/>
        </w:rPr>
      </w:pPr>
      <w:r w:rsidRPr="005A3321">
        <w:rPr>
          <w:rFonts w:ascii="仿宋_GB2312" w:eastAsia="仿宋_GB2312" w:hAnsi="楷体" w:hint="eastAsia"/>
          <w:sz w:val="24"/>
          <w:lang w:val="zh-CN"/>
        </w:rPr>
        <w:t>电子邮箱：                               电子邮箱：</w:t>
      </w:r>
    </w:p>
    <w:p w14:paraId="07D9647A" w14:textId="77777777" w:rsidR="00A964C4" w:rsidRPr="005A3321" w:rsidRDefault="00550CD8">
      <w:pPr>
        <w:spacing w:line="360" w:lineRule="auto"/>
        <w:ind w:firstLine="200"/>
        <w:rPr>
          <w:rFonts w:ascii="仿宋_GB2312" w:eastAsia="仿宋_GB2312" w:hAnsi="楷体"/>
          <w:sz w:val="24"/>
        </w:rPr>
      </w:pPr>
      <w:r w:rsidRPr="005A3321">
        <w:rPr>
          <w:rFonts w:ascii="仿宋_GB2312" w:eastAsia="仿宋_GB2312" w:hAnsi="楷体" w:hint="eastAsia"/>
          <w:sz w:val="24"/>
        </w:rPr>
        <w:lastRenderedPageBreak/>
        <w:t xml:space="preserve">开户银行：                               开户银行： </w:t>
      </w:r>
    </w:p>
    <w:p w14:paraId="39F058B7" w14:textId="77777777" w:rsidR="00A964C4" w:rsidRPr="005A3321" w:rsidRDefault="00550CD8">
      <w:pPr>
        <w:spacing w:line="360" w:lineRule="auto"/>
        <w:ind w:firstLine="200"/>
        <w:rPr>
          <w:rFonts w:ascii="仿宋_GB2312" w:eastAsia="仿宋_GB2312" w:hAnsi="楷体"/>
          <w:sz w:val="24"/>
        </w:rPr>
      </w:pPr>
      <w:r w:rsidRPr="005A3321">
        <w:rPr>
          <w:rFonts w:ascii="仿宋_GB2312" w:eastAsia="仿宋_GB2312" w:hAnsi="楷体" w:hint="eastAsia"/>
          <w:sz w:val="24"/>
        </w:rPr>
        <w:t xml:space="preserve">开户名称：                               开户名称： </w:t>
      </w:r>
    </w:p>
    <w:p w14:paraId="54882764" w14:textId="77777777" w:rsidR="00A964C4" w:rsidRPr="005A3321" w:rsidRDefault="00550CD8">
      <w:pPr>
        <w:spacing w:line="360" w:lineRule="auto"/>
        <w:ind w:firstLine="200"/>
        <w:rPr>
          <w:rFonts w:ascii="仿宋_GB2312" w:eastAsia="仿宋_GB2312" w:hAnsi="楷体"/>
          <w:sz w:val="24"/>
        </w:rPr>
      </w:pPr>
      <w:r w:rsidRPr="005A3321">
        <w:rPr>
          <w:rFonts w:ascii="仿宋_GB2312" w:eastAsia="仿宋_GB2312" w:hAnsi="楷体" w:hint="eastAsia"/>
          <w:sz w:val="24"/>
        </w:rPr>
        <w:t>开户账号：开户账号：</w:t>
      </w:r>
    </w:p>
    <w:p w14:paraId="065C090A" w14:textId="77777777" w:rsidR="00A964C4" w:rsidRPr="005A3321" w:rsidRDefault="00550CD8">
      <w:pPr>
        <w:spacing w:line="360" w:lineRule="auto"/>
        <w:ind w:firstLine="200"/>
        <w:jc w:val="center"/>
        <w:rPr>
          <w:rFonts w:ascii="仿宋_GB2312" w:eastAsia="仿宋_GB2312" w:hAnsi="楷体"/>
          <w:b/>
          <w:sz w:val="28"/>
          <w:szCs w:val="28"/>
        </w:rPr>
      </w:pPr>
      <w:r w:rsidRPr="005A3321">
        <w:rPr>
          <w:rFonts w:ascii="仿宋_GB2312" w:eastAsia="仿宋_GB2312" w:hAnsi="楷体" w:hint="eastAsia"/>
          <w:b/>
        </w:rPr>
        <w:br w:type="page"/>
      </w:r>
      <w:bookmarkStart w:id="164" w:name="_Toc331685783"/>
      <w:r w:rsidRPr="005A3321">
        <w:rPr>
          <w:rFonts w:ascii="仿宋_GB2312" w:eastAsia="仿宋_GB2312" w:hAnsi="楷体" w:hint="eastAsia"/>
          <w:b/>
          <w:sz w:val="28"/>
          <w:szCs w:val="28"/>
        </w:rPr>
        <w:lastRenderedPageBreak/>
        <w:t>第二部分 合同一般条款</w:t>
      </w:r>
      <w:bookmarkEnd w:id="164"/>
    </w:p>
    <w:p w14:paraId="13D372B7" w14:textId="77777777" w:rsidR="00A964C4" w:rsidRPr="005A3321" w:rsidRDefault="00550CD8">
      <w:pPr>
        <w:spacing w:line="360" w:lineRule="auto"/>
        <w:ind w:firstLineChars="200" w:firstLine="482"/>
        <w:rPr>
          <w:rFonts w:ascii="仿宋_GB2312" w:eastAsia="仿宋_GB2312" w:hAnsi="楷体"/>
          <w:b/>
          <w:sz w:val="24"/>
        </w:rPr>
      </w:pPr>
      <w:bookmarkStart w:id="165" w:name="_Toc16917"/>
      <w:bookmarkStart w:id="166" w:name="_Toc19614"/>
      <w:bookmarkStart w:id="167" w:name="_Toc259093669"/>
      <w:bookmarkStart w:id="168" w:name="_Ref467379109"/>
      <w:bookmarkStart w:id="169" w:name="_Ref467379225"/>
      <w:bookmarkStart w:id="170" w:name="_Ref467378499"/>
      <w:bookmarkStart w:id="171" w:name="_Ref467379101"/>
      <w:bookmarkStart w:id="172" w:name="_Ref467379205"/>
      <w:bookmarkStart w:id="173" w:name="_Toc279701240"/>
      <w:bookmarkStart w:id="174" w:name="_Ref467378463"/>
      <w:bookmarkStart w:id="175" w:name="_Toc28763"/>
      <w:bookmarkStart w:id="176" w:name="_Toc487900349"/>
      <w:bookmarkStart w:id="177" w:name="_Ref467379195"/>
      <w:bookmarkStart w:id="178" w:name="_Ref467378404"/>
      <w:bookmarkStart w:id="179" w:name="_Ref467379214"/>
      <w:bookmarkStart w:id="180" w:name="_Ref467379094"/>
      <w:r w:rsidRPr="005A3321">
        <w:rPr>
          <w:rFonts w:ascii="仿宋_GB2312" w:eastAsia="仿宋_GB2312" w:hAnsi="楷体" w:hint="eastAsia"/>
          <w:b/>
          <w:sz w:val="24"/>
        </w:rPr>
        <w:t>2.1 定义</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1E4A528"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本合同中的下列词语应按以下内容进行解释：</w:t>
      </w:r>
    </w:p>
    <w:p w14:paraId="2BA0BEBB"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2.1.1 “合同”系指采购人和中标人签订的载明双方当事人所达成的协议，并包括所有的附件、附录和构成合同的其他文件。</w:t>
      </w:r>
    </w:p>
    <w:p w14:paraId="50C1E58C"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2.1.2 “合同价”系指根据合同约定，中标人在完全履行合同义务后，采购人应支付给中标人的价格。</w:t>
      </w:r>
    </w:p>
    <w:p w14:paraId="39900EFD"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669BE5A9" w14:textId="77777777" w:rsidR="00A964C4" w:rsidRPr="005A3321" w:rsidRDefault="00550CD8">
      <w:pPr>
        <w:spacing w:line="360" w:lineRule="auto"/>
        <w:ind w:firstLineChars="200" w:firstLine="480"/>
        <w:rPr>
          <w:rFonts w:ascii="仿宋_GB2312" w:eastAsia="仿宋_GB2312" w:hAnsi="楷体"/>
          <w:sz w:val="24"/>
        </w:rPr>
      </w:pPr>
      <w:bookmarkStart w:id="181" w:name="_Ref467378840"/>
      <w:r w:rsidRPr="005A3321">
        <w:rPr>
          <w:rFonts w:ascii="仿宋_GB2312" w:eastAsia="仿宋_GB2312" w:hAnsi="楷体" w:hint="eastAsia"/>
          <w:sz w:val="24"/>
        </w:rPr>
        <w:t>2.1.4 “甲方”系指与中标人签署合同的采购人</w:t>
      </w:r>
      <w:bookmarkEnd w:id="181"/>
      <w:r w:rsidRPr="005A3321">
        <w:rPr>
          <w:rFonts w:ascii="仿宋_GB2312" w:eastAsia="仿宋_GB2312" w:hAnsi="楷体" w:hint="eastAsia"/>
          <w:sz w:val="24"/>
        </w:rPr>
        <w:t>；采购人委托采购机构代表其与乙方签订合同的，采购人的授权委托书作为合同附件。</w:t>
      </w:r>
    </w:p>
    <w:p w14:paraId="05C677DD" w14:textId="77777777" w:rsidR="00A964C4" w:rsidRPr="005A3321" w:rsidRDefault="00550CD8">
      <w:pPr>
        <w:spacing w:line="360" w:lineRule="auto"/>
        <w:ind w:firstLineChars="200" w:firstLine="480"/>
        <w:rPr>
          <w:rFonts w:ascii="仿宋_GB2312" w:eastAsia="仿宋_GB2312" w:hAnsi="楷体"/>
          <w:sz w:val="24"/>
        </w:rPr>
      </w:pPr>
      <w:bookmarkStart w:id="182" w:name="_Ref467379400"/>
      <w:r w:rsidRPr="005A3321">
        <w:rPr>
          <w:rFonts w:ascii="仿宋_GB2312" w:eastAsia="仿宋_GB2312" w:hAnsi="楷体" w:hint="eastAsia"/>
          <w:sz w:val="24"/>
        </w:rPr>
        <w:t>2.1.5 “乙方”系指根据合同约定交付标的物的</w:t>
      </w:r>
      <w:bookmarkEnd w:id="182"/>
      <w:r w:rsidRPr="005A3321">
        <w:rPr>
          <w:rFonts w:ascii="仿宋_GB2312" w:eastAsia="仿宋_GB2312" w:hAnsi="楷体" w:hint="eastAsia"/>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29F1093E" w14:textId="77777777" w:rsidR="00A964C4" w:rsidRPr="005A3321" w:rsidRDefault="00550CD8">
      <w:pPr>
        <w:spacing w:line="360" w:lineRule="auto"/>
        <w:ind w:firstLineChars="200" w:firstLine="480"/>
        <w:rPr>
          <w:rFonts w:ascii="仿宋_GB2312" w:eastAsia="仿宋_GB2312" w:hAnsi="楷体"/>
          <w:sz w:val="24"/>
        </w:rPr>
      </w:pPr>
      <w:bookmarkStart w:id="183" w:name="_Ref467379436"/>
      <w:r w:rsidRPr="005A3321">
        <w:rPr>
          <w:rFonts w:ascii="仿宋_GB2312" w:eastAsia="仿宋_GB2312" w:hAnsi="楷体" w:hint="eastAsia"/>
          <w:sz w:val="24"/>
        </w:rPr>
        <w:t>2.1.6 “现场”系指合同约定标的物将要运至或者实施或者安装的地点。</w:t>
      </w:r>
      <w:bookmarkEnd w:id="183"/>
    </w:p>
    <w:p w14:paraId="1EFC4C98" w14:textId="77777777" w:rsidR="00A964C4" w:rsidRPr="005A3321" w:rsidRDefault="00550CD8">
      <w:pPr>
        <w:spacing w:line="360" w:lineRule="auto"/>
        <w:ind w:firstLineChars="200" w:firstLine="482"/>
        <w:rPr>
          <w:rFonts w:ascii="仿宋_GB2312" w:eastAsia="仿宋_GB2312" w:hAnsi="楷体"/>
          <w:b/>
          <w:sz w:val="24"/>
        </w:rPr>
      </w:pPr>
      <w:bookmarkStart w:id="184" w:name="_Toc279701241"/>
      <w:bookmarkStart w:id="185" w:name="_Toc487900350"/>
      <w:bookmarkStart w:id="186" w:name="_Toc27635"/>
      <w:bookmarkStart w:id="187" w:name="_Toc13336"/>
      <w:bookmarkStart w:id="188" w:name="_Toc32504"/>
      <w:bookmarkStart w:id="189" w:name="_Toc259093670"/>
      <w:r w:rsidRPr="005A3321">
        <w:rPr>
          <w:rFonts w:ascii="仿宋_GB2312" w:eastAsia="仿宋_GB2312" w:hAnsi="楷体" w:hint="eastAsia"/>
          <w:b/>
          <w:sz w:val="24"/>
        </w:rPr>
        <w:t>2.2 技术规范</w:t>
      </w:r>
      <w:bookmarkEnd w:id="184"/>
      <w:bookmarkEnd w:id="185"/>
      <w:bookmarkEnd w:id="186"/>
      <w:bookmarkEnd w:id="187"/>
      <w:bookmarkEnd w:id="188"/>
      <w:bookmarkEnd w:id="189"/>
    </w:p>
    <w:p w14:paraId="5013181E"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079119E2" w14:textId="77777777" w:rsidR="00A964C4" w:rsidRPr="005A3321" w:rsidRDefault="00550CD8">
      <w:pPr>
        <w:spacing w:line="360" w:lineRule="auto"/>
        <w:ind w:firstLineChars="200" w:firstLine="482"/>
        <w:rPr>
          <w:rFonts w:ascii="仿宋_GB2312" w:eastAsia="仿宋_GB2312" w:hAnsi="楷体"/>
          <w:b/>
          <w:sz w:val="24"/>
        </w:rPr>
      </w:pPr>
      <w:bookmarkStart w:id="190" w:name="_Toc27853"/>
      <w:bookmarkStart w:id="191" w:name="_Toc259093671"/>
      <w:bookmarkStart w:id="192" w:name="_Toc9829"/>
      <w:bookmarkStart w:id="193" w:name="_Toc31634"/>
      <w:bookmarkStart w:id="194" w:name="_Toc487900351"/>
      <w:bookmarkStart w:id="195" w:name="_Toc279701242"/>
      <w:r w:rsidRPr="005A3321">
        <w:rPr>
          <w:rFonts w:ascii="仿宋_GB2312" w:eastAsia="仿宋_GB2312" w:hAnsi="楷体" w:hint="eastAsia"/>
          <w:b/>
          <w:sz w:val="24"/>
        </w:rPr>
        <w:t>2.3 知识产权</w:t>
      </w:r>
      <w:bookmarkEnd w:id="190"/>
      <w:bookmarkEnd w:id="191"/>
      <w:bookmarkEnd w:id="192"/>
      <w:bookmarkEnd w:id="193"/>
      <w:bookmarkEnd w:id="194"/>
      <w:bookmarkEnd w:id="195"/>
    </w:p>
    <w:p w14:paraId="649AA48D"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1BA7B0EF"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2.3.2具有知识产权的计算机软件等标的物的知识产权归属，详见</w:t>
      </w:r>
      <w:r w:rsidRPr="005A3321">
        <w:rPr>
          <w:rFonts w:ascii="仿宋_GB2312" w:eastAsia="仿宋_GB2312" w:hAnsi="楷体" w:hint="eastAsia"/>
          <w:b/>
          <w:i/>
          <w:sz w:val="24"/>
          <w:u w:val="single"/>
        </w:rPr>
        <w:t>合同专用条款</w:t>
      </w:r>
      <w:r w:rsidRPr="005A3321">
        <w:rPr>
          <w:rFonts w:ascii="仿宋_GB2312" w:eastAsia="仿宋_GB2312" w:hAnsi="楷体" w:hint="eastAsia"/>
          <w:sz w:val="24"/>
        </w:rPr>
        <w:t>。</w:t>
      </w:r>
    </w:p>
    <w:p w14:paraId="0B3B7008" w14:textId="77777777" w:rsidR="00A964C4" w:rsidRPr="005A3321" w:rsidRDefault="00550CD8">
      <w:pPr>
        <w:spacing w:line="360" w:lineRule="auto"/>
        <w:ind w:firstLineChars="200" w:firstLine="482"/>
        <w:rPr>
          <w:rFonts w:ascii="仿宋_GB2312" w:eastAsia="仿宋_GB2312" w:hAnsi="楷体"/>
          <w:b/>
          <w:sz w:val="24"/>
        </w:rPr>
      </w:pPr>
      <w:bookmarkStart w:id="196" w:name="_Toc11932"/>
      <w:bookmarkStart w:id="197" w:name="_Toc29149"/>
      <w:bookmarkStart w:id="198" w:name="_Toc4194"/>
      <w:r w:rsidRPr="005A3321">
        <w:rPr>
          <w:rFonts w:ascii="仿宋_GB2312" w:eastAsia="仿宋_GB2312" w:hAnsi="楷体" w:hint="eastAsia"/>
          <w:b/>
          <w:sz w:val="24"/>
        </w:rPr>
        <w:t>2.4 包装和装运</w:t>
      </w:r>
      <w:bookmarkEnd w:id="196"/>
      <w:bookmarkEnd w:id="197"/>
      <w:bookmarkEnd w:id="198"/>
    </w:p>
    <w:p w14:paraId="0245A705"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2.4.1除</w:t>
      </w:r>
      <w:r w:rsidRPr="005A3321">
        <w:rPr>
          <w:rFonts w:ascii="仿宋_GB2312" w:eastAsia="仿宋_GB2312" w:hAnsi="楷体" w:hint="eastAsia"/>
          <w:b/>
          <w:i/>
          <w:sz w:val="24"/>
          <w:u w:val="single"/>
        </w:rPr>
        <w:t>合同专用条款</w:t>
      </w:r>
      <w:r w:rsidRPr="005A3321">
        <w:rPr>
          <w:rFonts w:ascii="仿宋_GB2312" w:eastAsia="仿宋_GB2312" w:hAnsi="楷体" w:hint="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w:t>
      </w:r>
      <w:r w:rsidRPr="005A3321">
        <w:rPr>
          <w:rFonts w:ascii="仿宋_GB2312" w:eastAsia="仿宋_GB2312" w:hAnsi="楷体" w:hint="eastAsia"/>
          <w:sz w:val="24"/>
        </w:rPr>
        <w:lastRenderedPageBreak/>
        <w:t>粗暴装卸，确保标的物安全无损地运抵现场。由于包装不善所引起的标的物锈蚀、损坏和损失等一切风险均由乙方承担。</w:t>
      </w:r>
    </w:p>
    <w:p w14:paraId="45252290"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2.4.2 装运标的物的要求和通知，详见</w:t>
      </w:r>
      <w:r w:rsidRPr="005A3321">
        <w:rPr>
          <w:rFonts w:ascii="仿宋_GB2312" w:eastAsia="仿宋_GB2312" w:hAnsi="楷体" w:hint="eastAsia"/>
          <w:b/>
          <w:i/>
          <w:sz w:val="24"/>
          <w:u w:val="single"/>
        </w:rPr>
        <w:t>合同专用条款</w:t>
      </w:r>
      <w:r w:rsidRPr="005A3321">
        <w:rPr>
          <w:rFonts w:ascii="仿宋_GB2312" w:eastAsia="仿宋_GB2312" w:hAnsi="楷体" w:hint="eastAsia"/>
          <w:sz w:val="24"/>
        </w:rPr>
        <w:t>。</w:t>
      </w:r>
    </w:p>
    <w:p w14:paraId="3CABCD8D" w14:textId="77777777" w:rsidR="00A964C4" w:rsidRPr="005A3321" w:rsidRDefault="00550CD8">
      <w:pPr>
        <w:spacing w:line="360" w:lineRule="auto"/>
        <w:ind w:firstLineChars="200" w:firstLine="482"/>
        <w:rPr>
          <w:rFonts w:ascii="仿宋_GB2312" w:eastAsia="仿宋_GB2312" w:hAnsi="楷体"/>
          <w:b/>
          <w:sz w:val="24"/>
        </w:rPr>
      </w:pPr>
      <w:bookmarkStart w:id="199" w:name="_Ref467378541"/>
      <w:bookmarkStart w:id="200" w:name="_Toc487900354"/>
      <w:bookmarkStart w:id="201" w:name="_Ref467379536"/>
      <w:bookmarkStart w:id="202" w:name="_Toc279701245"/>
      <w:bookmarkStart w:id="203" w:name="_Ref467379527"/>
      <w:bookmarkStart w:id="204" w:name="_Ref467378591"/>
      <w:bookmarkStart w:id="205" w:name="_Ref467379542"/>
      <w:bookmarkStart w:id="206" w:name="_Toc259093674"/>
      <w:bookmarkStart w:id="207" w:name="_Toc26182"/>
      <w:bookmarkStart w:id="208" w:name="_Toc30272"/>
      <w:bookmarkStart w:id="209" w:name="_Toc19074"/>
      <w:r w:rsidRPr="005A3321">
        <w:rPr>
          <w:rFonts w:ascii="仿宋_GB2312" w:eastAsia="仿宋_GB2312" w:hAnsi="楷体" w:hint="eastAsia"/>
          <w:b/>
          <w:sz w:val="24"/>
        </w:rPr>
        <w:t>2.</w:t>
      </w:r>
      <w:bookmarkEnd w:id="199"/>
      <w:bookmarkEnd w:id="200"/>
      <w:bookmarkEnd w:id="201"/>
      <w:bookmarkEnd w:id="202"/>
      <w:bookmarkEnd w:id="203"/>
      <w:bookmarkEnd w:id="204"/>
      <w:bookmarkEnd w:id="205"/>
      <w:bookmarkEnd w:id="206"/>
      <w:r w:rsidRPr="005A3321">
        <w:rPr>
          <w:rFonts w:ascii="仿宋_GB2312" w:eastAsia="仿宋_GB2312" w:hAnsi="楷体" w:hint="eastAsia"/>
          <w:b/>
          <w:sz w:val="24"/>
        </w:rPr>
        <w:t>5 履约检查和问题反馈</w:t>
      </w:r>
      <w:bookmarkEnd w:id="207"/>
      <w:bookmarkEnd w:id="208"/>
      <w:bookmarkEnd w:id="209"/>
    </w:p>
    <w:p w14:paraId="25F95F89" w14:textId="77777777" w:rsidR="00A964C4" w:rsidRPr="005A3321" w:rsidRDefault="00550CD8">
      <w:pPr>
        <w:spacing w:line="360" w:lineRule="auto"/>
        <w:ind w:firstLineChars="200" w:firstLine="480"/>
        <w:rPr>
          <w:rFonts w:ascii="仿宋_GB2312" w:eastAsia="仿宋_GB2312" w:hAnsi="楷体"/>
          <w:sz w:val="24"/>
        </w:rPr>
      </w:pPr>
      <w:bookmarkStart w:id="210" w:name="_Ref467379657"/>
      <w:r w:rsidRPr="005A3321">
        <w:rPr>
          <w:rFonts w:ascii="仿宋_GB2312" w:eastAsia="仿宋_GB2312" w:hAnsi="楷体" w:hint="eastAsia"/>
          <w:sz w:val="24"/>
        </w:rPr>
        <w:t>2.5.1</w:t>
      </w:r>
      <w:bookmarkStart w:id="211" w:name="_Toc186431854"/>
      <w:bookmarkStart w:id="212" w:name="_Toc259093676"/>
      <w:bookmarkStart w:id="213" w:name="_Ref467379793"/>
      <w:bookmarkStart w:id="214" w:name="_Toc279701247"/>
      <w:bookmarkStart w:id="215" w:name="_Ref467379807"/>
      <w:bookmarkStart w:id="216" w:name="_Toc487900357"/>
      <w:bookmarkEnd w:id="210"/>
      <w:r w:rsidRPr="005A3321">
        <w:rPr>
          <w:rFonts w:ascii="仿宋_GB2312" w:eastAsia="仿宋_GB2312" w:hAnsi="楷体" w:hint="eastAsia"/>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6AD2BEEB"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2.5.2 合同履行期间，甲方有权将履行过程中出现的问题反馈给乙方，双方当事人应以书面形式约定需要完善和改进的内容</w:t>
      </w:r>
      <w:bookmarkStart w:id="217" w:name="_Toc186431855"/>
      <w:bookmarkEnd w:id="211"/>
      <w:r w:rsidRPr="005A3321">
        <w:rPr>
          <w:rFonts w:ascii="仿宋_GB2312" w:eastAsia="仿宋_GB2312" w:hAnsi="楷体" w:hint="eastAsia"/>
          <w:sz w:val="24"/>
        </w:rPr>
        <w:t>。</w:t>
      </w:r>
    </w:p>
    <w:p w14:paraId="31F32765" w14:textId="77777777" w:rsidR="00A964C4" w:rsidRPr="005A3321" w:rsidRDefault="00550CD8">
      <w:pPr>
        <w:spacing w:line="360" w:lineRule="auto"/>
        <w:ind w:firstLineChars="200" w:firstLine="482"/>
        <w:rPr>
          <w:rFonts w:ascii="仿宋_GB2312" w:eastAsia="仿宋_GB2312" w:hAnsi="楷体"/>
          <w:b/>
          <w:sz w:val="24"/>
        </w:rPr>
      </w:pPr>
      <w:bookmarkStart w:id="218" w:name="_Toc28451"/>
      <w:bookmarkStart w:id="219" w:name="_Toc7836"/>
      <w:bookmarkStart w:id="220" w:name="_Toc19219"/>
      <w:bookmarkEnd w:id="217"/>
      <w:r w:rsidRPr="005A3321">
        <w:rPr>
          <w:rFonts w:ascii="仿宋_GB2312" w:eastAsia="仿宋_GB2312" w:hAnsi="楷体" w:hint="eastAsia"/>
          <w:b/>
          <w:sz w:val="24"/>
        </w:rPr>
        <w:t>2.6 结算方式和付款条件</w:t>
      </w:r>
      <w:bookmarkEnd w:id="212"/>
      <w:bookmarkEnd w:id="213"/>
      <w:bookmarkEnd w:id="214"/>
      <w:bookmarkEnd w:id="215"/>
      <w:bookmarkEnd w:id="216"/>
      <w:bookmarkEnd w:id="218"/>
      <w:bookmarkEnd w:id="219"/>
      <w:bookmarkEnd w:id="220"/>
    </w:p>
    <w:p w14:paraId="583B286E"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详见</w:t>
      </w:r>
      <w:r w:rsidRPr="005A3321">
        <w:rPr>
          <w:rFonts w:ascii="仿宋_GB2312" w:eastAsia="仿宋_GB2312" w:hAnsi="楷体" w:hint="eastAsia"/>
          <w:b/>
          <w:i/>
          <w:sz w:val="24"/>
          <w:u w:val="single"/>
        </w:rPr>
        <w:t>合同专用条款</w:t>
      </w:r>
      <w:r w:rsidRPr="005A3321">
        <w:rPr>
          <w:rFonts w:ascii="仿宋_GB2312" w:eastAsia="仿宋_GB2312" w:hAnsi="楷体" w:hint="eastAsia"/>
          <w:sz w:val="24"/>
        </w:rPr>
        <w:t>。</w:t>
      </w:r>
    </w:p>
    <w:p w14:paraId="708ADC86" w14:textId="77777777" w:rsidR="00A964C4" w:rsidRPr="005A3321" w:rsidRDefault="00550CD8">
      <w:pPr>
        <w:spacing w:line="360" w:lineRule="auto"/>
        <w:ind w:firstLineChars="200" w:firstLine="482"/>
        <w:rPr>
          <w:rFonts w:ascii="仿宋_GB2312" w:eastAsia="仿宋_GB2312" w:hAnsi="楷体"/>
          <w:b/>
          <w:sz w:val="24"/>
        </w:rPr>
      </w:pPr>
      <w:bookmarkStart w:id="221" w:name="_Toc259093677"/>
      <w:bookmarkStart w:id="222" w:name="_Ref467379923"/>
      <w:bookmarkStart w:id="223" w:name="_Toc487900358"/>
      <w:bookmarkStart w:id="224" w:name="_Ref467379863"/>
      <w:bookmarkStart w:id="225" w:name="_Toc279701248"/>
      <w:bookmarkStart w:id="226" w:name="_Ref467379852"/>
      <w:bookmarkStart w:id="227" w:name="_Toc16110"/>
      <w:bookmarkStart w:id="228" w:name="_Toc3225"/>
      <w:bookmarkStart w:id="229" w:name="_Toc774"/>
      <w:r w:rsidRPr="005A3321">
        <w:rPr>
          <w:rFonts w:ascii="仿宋_GB2312" w:eastAsia="仿宋_GB2312" w:hAnsi="楷体" w:hint="eastAsia"/>
          <w:b/>
          <w:sz w:val="24"/>
        </w:rPr>
        <w:t>2.7 技术资料</w:t>
      </w:r>
      <w:bookmarkEnd w:id="221"/>
      <w:bookmarkEnd w:id="222"/>
      <w:bookmarkEnd w:id="223"/>
      <w:bookmarkEnd w:id="224"/>
      <w:bookmarkEnd w:id="225"/>
      <w:bookmarkEnd w:id="226"/>
      <w:r w:rsidRPr="005A3321">
        <w:rPr>
          <w:rFonts w:ascii="仿宋_GB2312" w:eastAsia="仿宋_GB2312" w:hAnsi="楷体" w:hint="eastAsia"/>
          <w:b/>
          <w:sz w:val="24"/>
        </w:rPr>
        <w:t>和保密义务</w:t>
      </w:r>
      <w:bookmarkEnd w:id="227"/>
      <w:bookmarkEnd w:id="228"/>
      <w:bookmarkEnd w:id="229"/>
    </w:p>
    <w:p w14:paraId="1A3AF558"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2.7.1 乙方有权依据合同约定和项目需要，向甲方了解有关情况，调阅有关资料等，甲方应予积极配合；</w:t>
      </w:r>
    </w:p>
    <w:p w14:paraId="62E303C3"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2.7.2 乙方有义务妥善保管和保护由甲方提供的前款信息和资料等；</w:t>
      </w:r>
    </w:p>
    <w:p w14:paraId="3A144507"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w:t>
      </w:r>
      <w:proofErr w:type="gramStart"/>
      <w:r w:rsidRPr="005A3321">
        <w:rPr>
          <w:rFonts w:ascii="仿宋_GB2312" w:eastAsia="仿宋_GB2312" w:hAnsi="楷体" w:hint="eastAsia"/>
          <w:sz w:val="24"/>
        </w:rPr>
        <w:t>方接触</w:t>
      </w:r>
      <w:proofErr w:type="gramEnd"/>
      <w:r w:rsidRPr="005A3321">
        <w:rPr>
          <w:rFonts w:ascii="仿宋_GB2312" w:eastAsia="仿宋_GB2312" w:hAnsi="楷体" w:hint="eastAsia"/>
          <w:sz w:val="24"/>
        </w:rPr>
        <w:t>到对方当事人的上述保密信息和资料。</w:t>
      </w:r>
    </w:p>
    <w:p w14:paraId="36A8FAAE" w14:textId="77777777" w:rsidR="00A964C4" w:rsidRPr="005A3321" w:rsidRDefault="00550CD8">
      <w:pPr>
        <w:spacing w:line="360" w:lineRule="auto"/>
        <w:ind w:firstLineChars="200" w:firstLine="482"/>
        <w:rPr>
          <w:rFonts w:ascii="仿宋_GB2312" w:eastAsia="仿宋_GB2312" w:hAnsi="楷体"/>
          <w:b/>
          <w:sz w:val="24"/>
        </w:rPr>
      </w:pPr>
      <w:bookmarkStart w:id="230" w:name="_Toc7860"/>
      <w:r w:rsidRPr="005A3321">
        <w:rPr>
          <w:rFonts w:ascii="仿宋_GB2312" w:eastAsia="仿宋_GB2312" w:hAnsi="楷体" w:hint="eastAsia"/>
          <w:b/>
          <w:sz w:val="24"/>
        </w:rPr>
        <w:t>2.8 质量保证</w:t>
      </w:r>
      <w:bookmarkEnd w:id="230"/>
    </w:p>
    <w:p w14:paraId="0BA5B696"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2.8.1 乙方应建立和完善履行合同的内部质量保证体系，并提供相关内部规章制度给甲方，以便甲方进行监督检查；</w:t>
      </w:r>
    </w:p>
    <w:p w14:paraId="6F5A5601"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14:paraId="77A2696F" w14:textId="77777777" w:rsidR="00A964C4" w:rsidRPr="005A3321" w:rsidRDefault="00550CD8">
      <w:pPr>
        <w:spacing w:line="360" w:lineRule="auto"/>
        <w:ind w:firstLineChars="200" w:firstLine="480"/>
        <w:rPr>
          <w:rFonts w:ascii="仿宋_GB2312" w:eastAsia="仿宋_GB2312" w:hAnsi="仿宋" w:cs="仿宋_GB2312"/>
          <w:kern w:val="0"/>
          <w:sz w:val="24"/>
        </w:rPr>
      </w:pPr>
      <w:r w:rsidRPr="005A3321">
        <w:rPr>
          <w:rFonts w:ascii="仿宋_GB2312" w:eastAsia="仿宋_GB2312" w:hAnsi="仿宋" w:hint="eastAsia"/>
          <w:sz w:val="24"/>
        </w:rPr>
        <w:t>2.8.3乙方应确保项目技术人员的数量和水平与投标文件一致。未经甲方书面同意，乙方不得擅自更换投标文件中注明的项目经理和技术负责人。否则</w:t>
      </w:r>
      <w:r w:rsidRPr="005A3321">
        <w:rPr>
          <w:rFonts w:ascii="仿宋_GB2312" w:eastAsia="仿宋_GB2312" w:hAnsi="仿宋" w:cs="仿宋_GB2312" w:hint="eastAsia"/>
          <w:kern w:val="0"/>
          <w:sz w:val="24"/>
        </w:rPr>
        <w:t>甲方有权放弃或终止合同，并没收履约保证金。</w:t>
      </w:r>
    </w:p>
    <w:p w14:paraId="2CB3B7F1"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仿宋" w:hint="eastAsia"/>
          <w:sz w:val="24"/>
        </w:rPr>
        <w:t>2.8.4因乙方原因造成甲方其他系统不能正常运行，酿成重大事故（工作日系统中断一天以上）的，乙方应承担全部法律责任，并赔偿经济损失，赔偿金额为项目总价的</w:t>
      </w:r>
      <w:r w:rsidRPr="005A3321">
        <w:rPr>
          <w:rFonts w:ascii="仿宋_GB2312" w:eastAsia="仿宋_GB2312" w:hAnsi="仿宋"/>
          <w:sz w:val="24"/>
        </w:rPr>
        <w:t xml:space="preserve">30 </w:t>
      </w:r>
      <w:r w:rsidRPr="005A3321">
        <w:rPr>
          <w:rFonts w:ascii="仿宋_GB2312" w:eastAsia="仿宋_GB2312" w:hAnsi="仿宋" w:hint="eastAsia"/>
          <w:sz w:val="24"/>
        </w:rPr>
        <w:t>%。</w:t>
      </w:r>
    </w:p>
    <w:p w14:paraId="05A472B2" w14:textId="77777777" w:rsidR="00A964C4" w:rsidRPr="005A3321" w:rsidRDefault="00550CD8">
      <w:pPr>
        <w:spacing w:line="360" w:lineRule="auto"/>
        <w:ind w:firstLineChars="200" w:firstLine="482"/>
        <w:rPr>
          <w:rFonts w:ascii="仿宋_GB2312" w:eastAsia="仿宋_GB2312" w:hAnsi="楷体"/>
          <w:b/>
          <w:sz w:val="24"/>
        </w:rPr>
      </w:pPr>
      <w:bookmarkStart w:id="231" w:name="_Toc17244"/>
      <w:bookmarkStart w:id="232" w:name="_Toc487900362"/>
      <w:bookmarkStart w:id="233" w:name="_Toc259093681"/>
      <w:bookmarkStart w:id="234" w:name="_Toc279701252"/>
      <w:r w:rsidRPr="005A3321">
        <w:rPr>
          <w:rFonts w:ascii="仿宋_GB2312" w:eastAsia="仿宋_GB2312" w:hAnsi="楷体" w:hint="eastAsia"/>
          <w:b/>
          <w:sz w:val="24"/>
        </w:rPr>
        <w:lastRenderedPageBreak/>
        <w:t>2.9 标的物的风险负担</w:t>
      </w:r>
      <w:bookmarkEnd w:id="231"/>
    </w:p>
    <w:p w14:paraId="10D0B77C" w14:textId="77777777" w:rsidR="00A964C4" w:rsidRPr="005A3321" w:rsidRDefault="00550CD8">
      <w:pPr>
        <w:spacing w:line="360" w:lineRule="auto"/>
        <w:ind w:firstLineChars="200" w:firstLine="480"/>
        <w:rPr>
          <w:rFonts w:ascii="仿宋_GB2312" w:eastAsia="仿宋_GB2312" w:hAnsi="楷体"/>
          <w:b/>
          <w:sz w:val="24"/>
        </w:rPr>
      </w:pPr>
      <w:r w:rsidRPr="005A3321">
        <w:rPr>
          <w:rFonts w:ascii="仿宋_GB2312" w:eastAsia="仿宋_GB2312" w:hAnsi="楷体" w:hint="eastAsia"/>
          <w:sz w:val="24"/>
        </w:rPr>
        <w:t>标的物或者在途标的物或者交付给第一承运人后的标的物毁损、灭失的风险负担详见</w:t>
      </w:r>
      <w:r w:rsidRPr="005A3321">
        <w:rPr>
          <w:rFonts w:ascii="仿宋_GB2312" w:eastAsia="仿宋_GB2312" w:hAnsi="楷体" w:hint="eastAsia"/>
          <w:b/>
          <w:i/>
          <w:sz w:val="24"/>
          <w:u w:val="single"/>
        </w:rPr>
        <w:t>合同专用条款</w:t>
      </w:r>
      <w:r w:rsidRPr="005A3321">
        <w:rPr>
          <w:rFonts w:ascii="仿宋_GB2312" w:eastAsia="仿宋_GB2312" w:hAnsi="楷体" w:hint="eastAsia"/>
          <w:sz w:val="24"/>
        </w:rPr>
        <w:t>。</w:t>
      </w:r>
    </w:p>
    <w:p w14:paraId="321BD8F4" w14:textId="77777777" w:rsidR="00A964C4" w:rsidRPr="005A3321" w:rsidRDefault="00550CD8">
      <w:pPr>
        <w:spacing w:line="360" w:lineRule="auto"/>
        <w:ind w:firstLineChars="200" w:firstLine="482"/>
        <w:rPr>
          <w:rFonts w:ascii="仿宋_GB2312" w:eastAsia="仿宋_GB2312" w:hAnsi="楷体"/>
          <w:b/>
          <w:sz w:val="24"/>
        </w:rPr>
      </w:pPr>
      <w:bookmarkStart w:id="235" w:name="_Toc14055"/>
      <w:r w:rsidRPr="005A3321">
        <w:rPr>
          <w:rFonts w:ascii="仿宋_GB2312" w:eastAsia="仿宋_GB2312" w:hAnsi="楷体" w:hint="eastAsia"/>
          <w:b/>
          <w:sz w:val="24"/>
        </w:rPr>
        <w:t>2.10 延迟交货</w:t>
      </w:r>
      <w:bookmarkEnd w:id="232"/>
      <w:bookmarkEnd w:id="233"/>
      <w:bookmarkEnd w:id="234"/>
      <w:bookmarkEnd w:id="235"/>
      <w:r w:rsidRPr="005A3321">
        <w:rPr>
          <w:rFonts w:ascii="仿宋_GB2312" w:eastAsia="仿宋_GB2312" w:hAnsi="楷体" w:hint="eastAsia"/>
          <w:b/>
          <w:sz w:val="24"/>
        </w:rPr>
        <w:t>/交付</w:t>
      </w:r>
    </w:p>
    <w:p w14:paraId="715ED85D"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5E9F4BD0" w14:textId="77777777" w:rsidR="00A964C4" w:rsidRPr="005A3321" w:rsidRDefault="00550CD8">
      <w:pPr>
        <w:spacing w:line="360" w:lineRule="auto"/>
        <w:ind w:firstLineChars="200" w:firstLine="482"/>
        <w:rPr>
          <w:rFonts w:ascii="仿宋_GB2312" w:eastAsia="仿宋_GB2312" w:hAnsi="楷体"/>
          <w:b/>
          <w:sz w:val="24"/>
        </w:rPr>
      </w:pPr>
      <w:bookmarkStart w:id="236" w:name="_Toc7502"/>
      <w:bookmarkStart w:id="237" w:name="_Toc487900364"/>
      <w:bookmarkStart w:id="238" w:name="_Toc279701254"/>
      <w:bookmarkStart w:id="239" w:name="_Ref467378121"/>
      <w:bookmarkStart w:id="240" w:name="_Toc259093683"/>
      <w:r w:rsidRPr="005A3321">
        <w:rPr>
          <w:rFonts w:ascii="仿宋_GB2312" w:eastAsia="仿宋_GB2312" w:hAnsi="楷体" w:hint="eastAsia"/>
          <w:b/>
          <w:sz w:val="24"/>
        </w:rPr>
        <w:t>2.11 合同变更</w:t>
      </w:r>
      <w:bookmarkEnd w:id="236"/>
    </w:p>
    <w:p w14:paraId="202C5749"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601D5480"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bookmarkStart w:id="241" w:name="_Toc279701259"/>
      <w:bookmarkStart w:id="242" w:name="_Toc259093688"/>
      <w:bookmarkStart w:id="243" w:name="_Toc487900369"/>
    </w:p>
    <w:p w14:paraId="603F8931" w14:textId="77777777" w:rsidR="00A964C4" w:rsidRPr="005A3321" w:rsidRDefault="00550CD8">
      <w:pPr>
        <w:spacing w:line="360" w:lineRule="auto"/>
        <w:ind w:firstLineChars="200" w:firstLine="482"/>
        <w:rPr>
          <w:rFonts w:ascii="仿宋_GB2312" w:eastAsia="仿宋_GB2312" w:hAnsi="楷体"/>
          <w:b/>
          <w:sz w:val="24"/>
        </w:rPr>
      </w:pPr>
      <w:bookmarkStart w:id="244" w:name="_Toc22955"/>
      <w:bookmarkStart w:id="245" w:name="_Toc10366"/>
      <w:bookmarkStart w:id="246" w:name="_Toc15237"/>
      <w:r w:rsidRPr="005A3321">
        <w:rPr>
          <w:rFonts w:ascii="仿宋_GB2312" w:eastAsia="仿宋_GB2312" w:hAnsi="楷体" w:hint="eastAsia"/>
          <w:b/>
          <w:sz w:val="24"/>
        </w:rPr>
        <w:t>2.12 合同转让</w:t>
      </w:r>
      <w:bookmarkEnd w:id="241"/>
      <w:bookmarkEnd w:id="242"/>
      <w:bookmarkEnd w:id="243"/>
      <w:r w:rsidRPr="005A3321">
        <w:rPr>
          <w:rFonts w:ascii="仿宋_GB2312" w:eastAsia="仿宋_GB2312" w:hAnsi="楷体" w:hint="eastAsia"/>
          <w:b/>
          <w:sz w:val="24"/>
        </w:rPr>
        <w:t>和分包</w:t>
      </w:r>
      <w:bookmarkEnd w:id="244"/>
      <w:bookmarkEnd w:id="245"/>
      <w:bookmarkEnd w:id="246"/>
    </w:p>
    <w:p w14:paraId="007EFCB7"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22B198C7" w14:textId="77777777" w:rsidR="00A964C4" w:rsidRPr="005A3321" w:rsidRDefault="00550CD8">
      <w:pPr>
        <w:spacing w:line="360" w:lineRule="auto"/>
        <w:ind w:firstLineChars="200" w:firstLine="482"/>
        <w:rPr>
          <w:rFonts w:ascii="仿宋_GB2312" w:eastAsia="仿宋_GB2312" w:hAnsi="楷体"/>
          <w:b/>
          <w:sz w:val="24"/>
        </w:rPr>
      </w:pPr>
      <w:bookmarkStart w:id="247" w:name="_Toc14066"/>
      <w:bookmarkStart w:id="248" w:name="_Toc16508"/>
      <w:bookmarkStart w:id="249" w:name="_Toc13566"/>
      <w:r w:rsidRPr="005A3321">
        <w:rPr>
          <w:rFonts w:ascii="仿宋_GB2312" w:eastAsia="仿宋_GB2312" w:hAnsi="楷体" w:hint="eastAsia"/>
          <w:b/>
          <w:sz w:val="24"/>
        </w:rPr>
        <w:t>2.13 不可抗力</w:t>
      </w:r>
      <w:bookmarkEnd w:id="247"/>
      <w:bookmarkEnd w:id="248"/>
      <w:bookmarkEnd w:id="249"/>
    </w:p>
    <w:p w14:paraId="123EC8CA"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14:paraId="0DA998BB"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2.13.2受不可抗力影响的一方在不可抗力发生后，应在</w:t>
      </w:r>
      <w:r w:rsidRPr="005A3321">
        <w:rPr>
          <w:rFonts w:ascii="仿宋_GB2312" w:eastAsia="仿宋_GB2312" w:hAnsi="楷体" w:hint="eastAsia"/>
          <w:b/>
          <w:i/>
          <w:sz w:val="24"/>
          <w:u w:val="single"/>
        </w:rPr>
        <w:t>合同专用条款</w:t>
      </w:r>
      <w:r w:rsidRPr="005A3321">
        <w:rPr>
          <w:rFonts w:ascii="仿宋_GB2312" w:eastAsia="仿宋_GB2312" w:hAnsi="楷体" w:hint="eastAsia"/>
          <w:sz w:val="24"/>
        </w:rPr>
        <w:t>约定时间内以书面形式通知对方当事人，并在</w:t>
      </w:r>
      <w:r w:rsidRPr="005A3321">
        <w:rPr>
          <w:rFonts w:ascii="仿宋_GB2312" w:eastAsia="仿宋_GB2312" w:hAnsi="楷体" w:hint="eastAsia"/>
          <w:b/>
          <w:i/>
          <w:sz w:val="24"/>
          <w:u w:val="single"/>
        </w:rPr>
        <w:t>合同专用条款</w:t>
      </w:r>
      <w:r w:rsidRPr="005A3321">
        <w:rPr>
          <w:rFonts w:ascii="仿宋_GB2312" w:eastAsia="仿宋_GB2312" w:hAnsi="楷体" w:hint="eastAsia"/>
          <w:sz w:val="24"/>
        </w:rPr>
        <w:t>约定时间内，将有关部门出具的证明文件送达对方当事人。</w:t>
      </w:r>
    </w:p>
    <w:p w14:paraId="3E5507A0"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2.13.3 因不可抗力致使不能实现合同目的的，当事人可以解除合同；</w:t>
      </w:r>
    </w:p>
    <w:p w14:paraId="5F126478"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2.13.4 因不可抗力致使合同有变更必要的，双方当事人应在</w:t>
      </w:r>
      <w:r w:rsidRPr="005A3321">
        <w:rPr>
          <w:rFonts w:ascii="仿宋_GB2312" w:eastAsia="仿宋_GB2312" w:hAnsi="楷体" w:hint="eastAsia"/>
          <w:b/>
          <w:i/>
          <w:sz w:val="24"/>
          <w:u w:val="single"/>
        </w:rPr>
        <w:t>合同专用条款</w:t>
      </w:r>
      <w:r w:rsidRPr="005A3321">
        <w:rPr>
          <w:rFonts w:ascii="仿宋_GB2312" w:eastAsia="仿宋_GB2312" w:hAnsi="楷体" w:hint="eastAsia"/>
          <w:sz w:val="24"/>
        </w:rPr>
        <w:t>约定时间内以书面形式变更合同；</w:t>
      </w:r>
    </w:p>
    <w:p w14:paraId="5FA541EF" w14:textId="77777777" w:rsidR="00A964C4" w:rsidRPr="005A3321" w:rsidRDefault="00550CD8">
      <w:pPr>
        <w:spacing w:line="360" w:lineRule="auto"/>
        <w:ind w:firstLineChars="200" w:firstLine="482"/>
        <w:rPr>
          <w:rFonts w:ascii="仿宋_GB2312" w:eastAsia="仿宋_GB2312" w:hAnsi="楷体"/>
          <w:b/>
          <w:sz w:val="24"/>
        </w:rPr>
      </w:pPr>
      <w:bookmarkStart w:id="250" w:name="_Toc259093684"/>
      <w:bookmarkStart w:id="251" w:name="_Toc689"/>
      <w:bookmarkStart w:id="252" w:name="_Toc30676"/>
      <w:bookmarkStart w:id="253" w:name="_Toc6969"/>
      <w:bookmarkStart w:id="254" w:name="_Toc487900365"/>
      <w:bookmarkStart w:id="255" w:name="_Toc279701255"/>
      <w:r w:rsidRPr="005A3321">
        <w:rPr>
          <w:rFonts w:ascii="仿宋_GB2312" w:eastAsia="仿宋_GB2312" w:hAnsi="楷体" w:hint="eastAsia"/>
          <w:b/>
          <w:sz w:val="24"/>
        </w:rPr>
        <w:t>2.14 税费</w:t>
      </w:r>
      <w:bookmarkEnd w:id="250"/>
      <w:bookmarkEnd w:id="251"/>
      <w:bookmarkEnd w:id="252"/>
      <w:bookmarkEnd w:id="253"/>
      <w:bookmarkEnd w:id="254"/>
      <w:bookmarkEnd w:id="255"/>
    </w:p>
    <w:p w14:paraId="61DF4EB4"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与合同有关的一切税费，均按照中华人民共和国法律的相关规定执行。</w:t>
      </w:r>
    </w:p>
    <w:p w14:paraId="4EDB4A46" w14:textId="77777777" w:rsidR="00A964C4" w:rsidRPr="005A3321" w:rsidRDefault="00550CD8">
      <w:pPr>
        <w:spacing w:line="360" w:lineRule="auto"/>
        <w:ind w:firstLineChars="200" w:firstLine="482"/>
        <w:rPr>
          <w:rFonts w:ascii="仿宋_GB2312" w:eastAsia="仿宋_GB2312" w:hAnsi="楷体"/>
          <w:b/>
          <w:sz w:val="24"/>
        </w:rPr>
      </w:pPr>
      <w:bookmarkStart w:id="256" w:name="_Toc279701258"/>
      <w:bookmarkStart w:id="257" w:name="_Toc8298"/>
      <w:bookmarkStart w:id="258" w:name="_Toc259093687"/>
      <w:bookmarkStart w:id="259" w:name="_Toc7102"/>
      <w:bookmarkStart w:id="260" w:name="_Toc16959"/>
      <w:bookmarkStart w:id="261" w:name="_Toc487900368"/>
      <w:r w:rsidRPr="005A3321">
        <w:rPr>
          <w:rFonts w:ascii="仿宋_GB2312" w:eastAsia="仿宋_GB2312" w:hAnsi="楷体" w:hint="eastAsia"/>
          <w:b/>
          <w:sz w:val="24"/>
        </w:rPr>
        <w:lastRenderedPageBreak/>
        <w:t>2.15 乙方破产</w:t>
      </w:r>
      <w:bookmarkEnd w:id="256"/>
      <w:bookmarkEnd w:id="257"/>
      <w:bookmarkEnd w:id="258"/>
      <w:bookmarkEnd w:id="259"/>
      <w:bookmarkEnd w:id="260"/>
      <w:bookmarkEnd w:id="261"/>
    </w:p>
    <w:p w14:paraId="4DBD3512"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EA9E4FA" w14:textId="77777777" w:rsidR="00A964C4" w:rsidRPr="005A3321" w:rsidRDefault="00550CD8">
      <w:pPr>
        <w:spacing w:line="360" w:lineRule="auto"/>
        <w:ind w:firstLineChars="200" w:firstLine="482"/>
        <w:rPr>
          <w:rFonts w:ascii="仿宋_GB2312" w:eastAsia="仿宋_GB2312" w:hAnsi="楷体"/>
          <w:b/>
          <w:sz w:val="24"/>
        </w:rPr>
      </w:pPr>
      <w:bookmarkStart w:id="262" w:name="_Toc29333"/>
      <w:bookmarkStart w:id="263" w:name="_Toc15387"/>
      <w:bookmarkStart w:id="264" w:name="_Toc6134"/>
      <w:r w:rsidRPr="005A3321">
        <w:rPr>
          <w:rFonts w:ascii="仿宋_GB2312" w:eastAsia="仿宋_GB2312" w:hAnsi="楷体" w:hint="eastAsia"/>
          <w:b/>
          <w:sz w:val="24"/>
        </w:rPr>
        <w:t>2.16 合同中止、终止</w:t>
      </w:r>
      <w:bookmarkEnd w:id="262"/>
      <w:bookmarkEnd w:id="263"/>
      <w:bookmarkEnd w:id="264"/>
    </w:p>
    <w:p w14:paraId="06C24B2D"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2.16.1 双方当事人不得擅自中止或者终止合同；</w:t>
      </w:r>
    </w:p>
    <w:p w14:paraId="66CAB6AA"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2.16.2合同继续履行将损害国家利益和社会公共利益的，双方当事人应当中止或者终止合同。有过错的一方应当承担赔偿责任，双方当事人都有过错的，各自承担相应的责任。</w:t>
      </w:r>
    </w:p>
    <w:p w14:paraId="09CE963E" w14:textId="77777777" w:rsidR="00A964C4" w:rsidRPr="005A3321" w:rsidRDefault="00550CD8">
      <w:pPr>
        <w:spacing w:line="360" w:lineRule="auto"/>
        <w:ind w:firstLineChars="200" w:firstLine="482"/>
        <w:rPr>
          <w:rFonts w:ascii="仿宋_GB2312" w:eastAsia="仿宋_GB2312" w:hAnsi="楷体"/>
          <w:b/>
          <w:sz w:val="24"/>
        </w:rPr>
      </w:pPr>
      <w:bookmarkStart w:id="265" w:name="_Toc1125"/>
      <w:bookmarkStart w:id="266" w:name="_Toc6596"/>
      <w:bookmarkStart w:id="267" w:name="_Toc14563"/>
      <w:r w:rsidRPr="005A3321">
        <w:rPr>
          <w:rFonts w:ascii="仿宋_GB2312" w:eastAsia="仿宋_GB2312" w:hAnsi="楷体" w:hint="eastAsia"/>
          <w:b/>
          <w:sz w:val="24"/>
        </w:rPr>
        <w:t>2.17 检验和验收</w:t>
      </w:r>
      <w:bookmarkEnd w:id="265"/>
      <w:bookmarkEnd w:id="266"/>
      <w:bookmarkEnd w:id="267"/>
    </w:p>
    <w:p w14:paraId="55666D03"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sidRPr="005A3321">
        <w:rPr>
          <w:rFonts w:ascii="仿宋_GB2312" w:eastAsia="仿宋_GB2312" w:hAnsi="楷体" w:hint="eastAsia"/>
          <w:b/>
          <w:i/>
          <w:sz w:val="24"/>
          <w:u w:val="single"/>
        </w:rPr>
        <w:t>合同专用条款</w:t>
      </w:r>
      <w:r w:rsidRPr="005A3321">
        <w:rPr>
          <w:rFonts w:ascii="仿宋_GB2312" w:eastAsia="仿宋_GB2312" w:hAnsi="楷体" w:hint="eastAsia"/>
          <w:sz w:val="24"/>
        </w:rPr>
        <w:t>约定时间内组织验收，并可依法邀请相关方参加，验收应出具验收书。</w:t>
      </w:r>
    </w:p>
    <w:p w14:paraId="5570F789"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9D52EBD"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2.17.3 检验和验收标准、程序等具体内容以及前述</w:t>
      </w:r>
      <w:proofErr w:type="gramStart"/>
      <w:r w:rsidRPr="005A3321">
        <w:rPr>
          <w:rFonts w:ascii="仿宋_GB2312" w:eastAsia="仿宋_GB2312" w:hAnsi="楷体" w:hint="eastAsia"/>
          <w:sz w:val="24"/>
        </w:rPr>
        <w:t>验收书</w:t>
      </w:r>
      <w:proofErr w:type="gramEnd"/>
      <w:r w:rsidRPr="005A3321">
        <w:rPr>
          <w:rFonts w:ascii="仿宋_GB2312" w:eastAsia="仿宋_GB2312" w:hAnsi="楷体" w:hint="eastAsia"/>
          <w:sz w:val="24"/>
        </w:rPr>
        <w:t>的效力详见</w:t>
      </w:r>
      <w:r w:rsidRPr="005A3321">
        <w:rPr>
          <w:rFonts w:ascii="仿宋_GB2312" w:eastAsia="仿宋_GB2312" w:hAnsi="楷体" w:hint="eastAsia"/>
          <w:b/>
          <w:i/>
          <w:sz w:val="24"/>
          <w:u w:val="single"/>
        </w:rPr>
        <w:t>合同专用条款</w:t>
      </w:r>
      <w:r w:rsidRPr="005A3321">
        <w:rPr>
          <w:rFonts w:ascii="仿宋_GB2312" w:eastAsia="仿宋_GB2312" w:hAnsi="楷体" w:hint="eastAsia"/>
          <w:i/>
          <w:sz w:val="24"/>
        </w:rPr>
        <w:t>。</w:t>
      </w:r>
    </w:p>
    <w:p w14:paraId="326EFF0C" w14:textId="77777777" w:rsidR="00A964C4" w:rsidRPr="005A3321" w:rsidRDefault="00550CD8">
      <w:pPr>
        <w:spacing w:line="360" w:lineRule="auto"/>
        <w:ind w:firstLineChars="200" w:firstLine="482"/>
        <w:rPr>
          <w:rFonts w:ascii="仿宋_GB2312" w:eastAsia="仿宋_GB2312" w:hAnsi="楷体"/>
          <w:b/>
          <w:sz w:val="24"/>
        </w:rPr>
      </w:pPr>
      <w:bookmarkStart w:id="268" w:name="_Toc279701261"/>
      <w:bookmarkStart w:id="269" w:name="_Toc259093690"/>
      <w:bookmarkStart w:id="270" w:name="_Toc487900371"/>
      <w:bookmarkStart w:id="271" w:name="_Toc19604"/>
      <w:bookmarkStart w:id="272" w:name="_Toc25182"/>
      <w:bookmarkStart w:id="273" w:name="_Toc11284"/>
      <w:bookmarkEnd w:id="237"/>
      <w:bookmarkEnd w:id="238"/>
      <w:bookmarkEnd w:id="239"/>
      <w:bookmarkEnd w:id="240"/>
      <w:r w:rsidRPr="005A3321">
        <w:rPr>
          <w:rFonts w:ascii="仿宋_GB2312" w:eastAsia="仿宋_GB2312" w:hAnsi="楷体" w:hint="eastAsia"/>
          <w:b/>
          <w:sz w:val="24"/>
        </w:rPr>
        <w:t>2.18 通知</w:t>
      </w:r>
      <w:bookmarkEnd w:id="268"/>
      <w:bookmarkEnd w:id="269"/>
      <w:bookmarkEnd w:id="270"/>
      <w:r w:rsidRPr="005A3321">
        <w:rPr>
          <w:rFonts w:ascii="仿宋_GB2312" w:eastAsia="仿宋_GB2312" w:hAnsi="楷体" w:hint="eastAsia"/>
          <w:b/>
          <w:sz w:val="24"/>
        </w:rPr>
        <w:t>和送达</w:t>
      </w:r>
      <w:bookmarkEnd w:id="271"/>
      <w:bookmarkEnd w:id="272"/>
      <w:bookmarkEnd w:id="273"/>
    </w:p>
    <w:p w14:paraId="673B48E6" w14:textId="77777777" w:rsidR="00A964C4" w:rsidRPr="005A3321" w:rsidRDefault="00550CD8">
      <w:pPr>
        <w:spacing w:line="360" w:lineRule="auto"/>
        <w:ind w:firstLineChars="200" w:firstLine="480"/>
        <w:rPr>
          <w:rFonts w:ascii="仿宋_GB2312" w:eastAsia="仿宋_GB2312" w:hAnsi="楷体"/>
          <w:sz w:val="24"/>
        </w:rPr>
      </w:pPr>
      <w:bookmarkStart w:id="274" w:name="_Toc3135"/>
      <w:bookmarkStart w:id="275" w:name="_Toc6698"/>
      <w:bookmarkStart w:id="276" w:name="_Toc279701262"/>
      <w:bookmarkStart w:id="277" w:name="_Toc259093691"/>
      <w:bookmarkStart w:id="278" w:name="_Toc487900372"/>
      <w:r w:rsidRPr="005A3321">
        <w:rPr>
          <w:rFonts w:ascii="仿宋_GB2312" w:eastAsia="仿宋_GB2312" w:hAnsi="楷体" w:hint="eastAsia"/>
          <w:sz w:val="24"/>
        </w:rPr>
        <w:t>2.18.1 任何一方因履行合同而以合同第一部分尾部所列明的</w:t>
      </w:r>
      <w:r w:rsidRPr="005A3321">
        <w:rPr>
          <w:rFonts w:ascii="仿宋_GB2312" w:eastAsia="仿宋_GB2312" w:hAnsi="楷体" w:hint="eastAsia"/>
          <w:sz w:val="24"/>
          <w:u w:val="single"/>
        </w:rPr>
        <w:t>“约定送达地址”</w:t>
      </w:r>
      <w:r w:rsidRPr="005A3321">
        <w:rPr>
          <w:rFonts w:ascii="仿宋_GB2312" w:eastAsia="仿宋_GB2312" w:hAnsi="楷体" w:hint="eastAsia"/>
          <w:sz w:val="24"/>
        </w:rPr>
        <w:t>为收件地址的所有通知、文件、材料，均视为已向对方当事人送达；任何一方变更上述送达方式或者地址的，应于</w:t>
      </w:r>
      <w:r w:rsidRPr="005A3321">
        <w:rPr>
          <w:rFonts w:ascii="仿宋_GB2312" w:eastAsia="仿宋_GB2312" w:hAnsi="楷体"/>
          <w:sz w:val="24"/>
          <w:u w:val="single"/>
        </w:rPr>
        <w:t>7</w:t>
      </w:r>
      <w:r w:rsidRPr="005A3321">
        <w:rPr>
          <w:rFonts w:ascii="仿宋_GB2312" w:eastAsia="仿宋_GB2312" w:hAnsi="楷体" w:hint="eastAsia"/>
          <w:sz w:val="24"/>
        </w:rPr>
        <w:t>个工作日内书面通知对方当事人，在对方当事人收到有关变更通知之前，变更前的约定送达方式或者地址仍视为有效。</w:t>
      </w:r>
      <w:bookmarkEnd w:id="274"/>
      <w:bookmarkEnd w:id="275"/>
    </w:p>
    <w:p w14:paraId="68687BB7" w14:textId="77777777" w:rsidR="00A964C4" w:rsidRPr="005A3321" w:rsidRDefault="00550CD8">
      <w:pPr>
        <w:spacing w:line="360" w:lineRule="auto"/>
        <w:ind w:firstLineChars="200" w:firstLine="480"/>
        <w:rPr>
          <w:rFonts w:ascii="仿宋_GB2312" w:eastAsia="仿宋_GB2312" w:hAnsi="楷体"/>
          <w:sz w:val="24"/>
        </w:rPr>
      </w:pPr>
      <w:bookmarkStart w:id="279" w:name="_Toc23128"/>
      <w:bookmarkStart w:id="280" w:name="_Toc23294"/>
      <w:r w:rsidRPr="005A3321">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9"/>
      <w:bookmarkEnd w:id="280"/>
    </w:p>
    <w:p w14:paraId="0B5F055C" w14:textId="77777777" w:rsidR="00A964C4" w:rsidRPr="005A3321" w:rsidRDefault="00550CD8">
      <w:pPr>
        <w:spacing w:line="360" w:lineRule="auto"/>
        <w:ind w:firstLineChars="200" w:firstLine="482"/>
        <w:rPr>
          <w:rFonts w:ascii="仿宋_GB2312" w:eastAsia="仿宋_GB2312" w:hAnsi="楷体"/>
          <w:b/>
          <w:sz w:val="24"/>
        </w:rPr>
      </w:pPr>
      <w:bookmarkStart w:id="281" w:name="_Toc18540"/>
      <w:bookmarkStart w:id="282" w:name="_Toc30599"/>
      <w:bookmarkStart w:id="283" w:name="_Toc4355"/>
      <w:r w:rsidRPr="005A3321">
        <w:rPr>
          <w:rFonts w:ascii="仿宋_GB2312" w:eastAsia="仿宋_GB2312" w:hAnsi="楷体" w:hint="eastAsia"/>
          <w:b/>
          <w:sz w:val="24"/>
        </w:rPr>
        <w:t>2.19 计量单位</w:t>
      </w:r>
      <w:bookmarkEnd w:id="276"/>
      <w:bookmarkEnd w:id="277"/>
      <w:bookmarkEnd w:id="278"/>
      <w:bookmarkEnd w:id="281"/>
      <w:bookmarkEnd w:id="282"/>
      <w:bookmarkEnd w:id="283"/>
    </w:p>
    <w:p w14:paraId="575D40C9"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除技术规范中另有规定外,合同的计量单位均使用国家法定计量单位。</w:t>
      </w:r>
    </w:p>
    <w:p w14:paraId="2F8B38DC" w14:textId="77777777" w:rsidR="00A964C4" w:rsidRPr="005A3321" w:rsidRDefault="00550CD8">
      <w:pPr>
        <w:spacing w:line="360" w:lineRule="auto"/>
        <w:ind w:firstLineChars="200" w:firstLine="482"/>
        <w:rPr>
          <w:rFonts w:ascii="仿宋_GB2312" w:eastAsia="仿宋_GB2312" w:hAnsi="楷体"/>
          <w:b/>
          <w:sz w:val="24"/>
        </w:rPr>
      </w:pPr>
      <w:bookmarkStart w:id="284" w:name="_Toc279701263"/>
      <w:bookmarkStart w:id="285" w:name="_Toc12773"/>
      <w:bookmarkStart w:id="286" w:name="_Toc487900373"/>
      <w:bookmarkStart w:id="287" w:name="_Toc259093692"/>
      <w:bookmarkStart w:id="288" w:name="_Toc10330"/>
      <w:bookmarkStart w:id="289" w:name="_Toc18567"/>
      <w:r w:rsidRPr="005A3321">
        <w:rPr>
          <w:rFonts w:ascii="仿宋_GB2312" w:eastAsia="仿宋_GB2312" w:hAnsi="楷体" w:hint="eastAsia"/>
          <w:b/>
          <w:sz w:val="24"/>
        </w:rPr>
        <w:t>2.20 合同使用的文字和适用的法律</w:t>
      </w:r>
      <w:bookmarkEnd w:id="284"/>
      <w:bookmarkEnd w:id="285"/>
      <w:bookmarkEnd w:id="286"/>
      <w:bookmarkEnd w:id="287"/>
      <w:bookmarkEnd w:id="288"/>
      <w:bookmarkEnd w:id="289"/>
    </w:p>
    <w:p w14:paraId="0B112199"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2.20.1 合同使用汉语书就、变更和解释；</w:t>
      </w:r>
    </w:p>
    <w:p w14:paraId="2B429D9C"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2.20.2 合同适用中华人民共和国法律。</w:t>
      </w:r>
    </w:p>
    <w:p w14:paraId="35A537E6" w14:textId="77777777" w:rsidR="00A964C4" w:rsidRPr="005A3321" w:rsidRDefault="00550CD8">
      <w:pPr>
        <w:spacing w:line="360" w:lineRule="auto"/>
        <w:ind w:firstLineChars="200" w:firstLine="482"/>
        <w:rPr>
          <w:rFonts w:ascii="仿宋_GB2312" w:eastAsia="仿宋_GB2312" w:hAnsi="楷体"/>
          <w:b/>
          <w:sz w:val="24"/>
        </w:rPr>
      </w:pPr>
      <w:bookmarkStart w:id="290" w:name="_Toc12004"/>
      <w:bookmarkStart w:id="291" w:name="_Toc279701264"/>
      <w:bookmarkStart w:id="292" w:name="_Toc16673"/>
      <w:bookmarkStart w:id="293" w:name="_Toc3148"/>
      <w:bookmarkStart w:id="294" w:name="_Toc259093693"/>
      <w:bookmarkStart w:id="295" w:name="_Toc487900374"/>
      <w:r w:rsidRPr="005A3321">
        <w:rPr>
          <w:rFonts w:ascii="仿宋_GB2312" w:eastAsia="仿宋_GB2312" w:hAnsi="楷体" w:hint="eastAsia"/>
          <w:b/>
          <w:sz w:val="24"/>
        </w:rPr>
        <w:lastRenderedPageBreak/>
        <w:t>2.21 履约保证金</w:t>
      </w:r>
      <w:bookmarkEnd w:id="290"/>
      <w:bookmarkEnd w:id="291"/>
      <w:bookmarkEnd w:id="292"/>
      <w:bookmarkEnd w:id="293"/>
      <w:bookmarkEnd w:id="294"/>
    </w:p>
    <w:p w14:paraId="1E5E3E4F" w14:textId="77777777" w:rsidR="00A964C4" w:rsidRPr="005A3321" w:rsidRDefault="00550CD8">
      <w:pPr>
        <w:spacing w:line="360" w:lineRule="auto"/>
        <w:ind w:firstLineChars="200" w:firstLine="480"/>
        <w:rPr>
          <w:rFonts w:ascii="仿宋_GB2312" w:eastAsia="仿宋_GB2312" w:hAnsi="仿宋" w:cs="Arial"/>
          <w:snapToGrid w:val="0"/>
          <w:kern w:val="0"/>
          <w:sz w:val="24"/>
        </w:rPr>
      </w:pPr>
      <w:r w:rsidRPr="005A3321">
        <w:rPr>
          <w:rFonts w:ascii="仿宋_GB2312" w:eastAsia="仿宋_GB2312" w:hAnsi="楷体" w:hint="eastAsia"/>
          <w:sz w:val="24"/>
        </w:rPr>
        <w:t>本项目不收取履约保证金</w:t>
      </w:r>
    </w:p>
    <w:p w14:paraId="208928AE" w14:textId="77777777" w:rsidR="00A964C4" w:rsidRPr="005A3321" w:rsidRDefault="00550CD8">
      <w:pPr>
        <w:spacing w:line="360" w:lineRule="auto"/>
        <w:ind w:firstLineChars="200" w:firstLine="482"/>
        <w:rPr>
          <w:rFonts w:ascii="仿宋_GB2312" w:eastAsia="仿宋_GB2312" w:hAnsi="仿宋"/>
          <w:kern w:val="0"/>
          <w:sz w:val="24"/>
          <w:lang w:val="zh-CN"/>
        </w:rPr>
      </w:pPr>
      <w:r w:rsidRPr="005A3321">
        <w:rPr>
          <w:rFonts w:ascii="仿宋_GB2312" w:eastAsia="仿宋_GB2312" w:hAnsi="楷体" w:hint="eastAsia"/>
          <w:b/>
          <w:sz w:val="24"/>
        </w:rPr>
        <w:t>2.22 中小企业政策</w:t>
      </w:r>
    </w:p>
    <w:p w14:paraId="48EA55BB" w14:textId="77777777" w:rsidR="00A964C4" w:rsidRPr="005A3321" w:rsidRDefault="00550CD8">
      <w:pPr>
        <w:spacing w:line="360" w:lineRule="auto"/>
        <w:ind w:firstLineChars="200" w:firstLine="480"/>
        <w:rPr>
          <w:rFonts w:ascii="仿宋_GB2312" w:eastAsia="仿宋_GB2312" w:hAnsi="仿宋"/>
          <w:kern w:val="0"/>
          <w:sz w:val="24"/>
          <w:lang w:val="zh-CN"/>
        </w:rPr>
      </w:pPr>
      <w:r w:rsidRPr="005A3321">
        <w:rPr>
          <w:rFonts w:ascii="仿宋_GB2312" w:eastAsia="仿宋_GB2312" w:hAnsi="仿宋" w:hint="eastAsia"/>
          <w:kern w:val="0"/>
          <w:sz w:val="24"/>
          <w:lang w:val="zh-CN"/>
        </w:rPr>
        <w:t>2.22.1本合同（□是  □否）为中小企业“政采贷”可融资合同，关于中小企业信用融资事项见采购文件“投标人须知正文”。</w:t>
      </w:r>
    </w:p>
    <w:p w14:paraId="60E7BB73" w14:textId="77777777" w:rsidR="00A964C4" w:rsidRPr="005A3321" w:rsidRDefault="00550CD8">
      <w:pPr>
        <w:spacing w:line="360" w:lineRule="auto"/>
        <w:ind w:firstLineChars="200" w:firstLine="480"/>
        <w:rPr>
          <w:rFonts w:ascii="仿宋_GB2312" w:eastAsia="仿宋_GB2312" w:hAnsi="仿宋"/>
          <w:kern w:val="0"/>
          <w:sz w:val="24"/>
          <w:lang w:val="zh-CN"/>
        </w:rPr>
      </w:pPr>
      <w:r w:rsidRPr="005A3321">
        <w:rPr>
          <w:rFonts w:ascii="仿宋_GB2312" w:eastAsia="仿宋_GB2312" w:hAnsi="仿宋" w:hint="eastAsia"/>
          <w:kern w:val="0"/>
          <w:sz w:val="24"/>
          <w:lang w:val="zh-CN"/>
        </w:rPr>
        <w:t>2.22.2本合同（□是  □否）为中小企业预留合同。</w:t>
      </w:r>
    </w:p>
    <w:p w14:paraId="350F26C9" w14:textId="77777777" w:rsidR="00A964C4" w:rsidRPr="005A3321" w:rsidRDefault="00550CD8">
      <w:pPr>
        <w:spacing w:line="360" w:lineRule="auto"/>
        <w:ind w:firstLineChars="200" w:firstLine="482"/>
        <w:rPr>
          <w:rFonts w:ascii="仿宋_GB2312" w:eastAsia="仿宋_GB2312" w:hAnsi="楷体"/>
          <w:b/>
          <w:sz w:val="24"/>
        </w:rPr>
      </w:pPr>
      <w:bookmarkStart w:id="296" w:name="_Toc6885"/>
      <w:bookmarkStart w:id="297" w:name="_Toc14001"/>
      <w:bookmarkStart w:id="298" w:name="_Toc19890"/>
      <w:bookmarkEnd w:id="295"/>
      <w:r w:rsidRPr="005A3321">
        <w:rPr>
          <w:rFonts w:ascii="仿宋_GB2312" w:eastAsia="仿宋_GB2312" w:hAnsi="楷体" w:hint="eastAsia"/>
          <w:b/>
          <w:sz w:val="24"/>
        </w:rPr>
        <w:t>2.23 合同份数</w:t>
      </w:r>
      <w:bookmarkEnd w:id="296"/>
      <w:bookmarkEnd w:id="297"/>
      <w:bookmarkEnd w:id="298"/>
    </w:p>
    <w:p w14:paraId="214FB81A"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宋体" w:hint="eastAsia"/>
          <w:sz w:val="24"/>
        </w:rPr>
        <w:t>本合同壹式</w:t>
      </w:r>
      <w:r w:rsidRPr="005A3321">
        <w:rPr>
          <w:rFonts w:ascii="仿宋_GB2312" w:eastAsia="仿宋_GB2312" w:hAnsi="宋体" w:hint="eastAsia"/>
          <w:sz w:val="24"/>
          <w:u w:val="single"/>
        </w:rPr>
        <w:t xml:space="preserve"> 五 </w:t>
      </w:r>
      <w:r w:rsidRPr="005A3321">
        <w:rPr>
          <w:rFonts w:ascii="仿宋_GB2312" w:eastAsia="仿宋_GB2312" w:hAnsi="宋体" w:hint="eastAsia"/>
          <w:sz w:val="24"/>
        </w:rPr>
        <w:t>份，甲方执</w:t>
      </w:r>
      <w:r w:rsidRPr="005A3321">
        <w:rPr>
          <w:rFonts w:ascii="仿宋_GB2312" w:eastAsia="仿宋_GB2312" w:hAnsi="宋体" w:hint="eastAsia"/>
          <w:sz w:val="24"/>
          <w:u w:val="single"/>
        </w:rPr>
        <w:t xml:space="preserve"> 三</w:t>
      </w:r>
      <w:r w:rsidRPr="005A3321">
        <w:rPr>
          <w:rFonts w:ascii="仿宋_GB2312" w:eastAsia="仿宋_GB2312" w:hAnsi="宋体" w:hint="eastAsia"/>
          <w:sz w:val="24"/>
        </w:rPr>
        <w:t>份，乙方执</w:t>
      </w:r>
      <w:r w:rsidRPr="005A3321">
        <w:rPr>
          <w:rFonts w:ascii="仿宋_GB2312" w:eastAsia="仿宋_GB2312" w:hAnsi="仿宋" w:hint="eastAsia"/>
          <w:sz w:val="24"/>
          <w:u w:val="single"/>
        </w:rPr>
        <w:t xml:space="preserve">  二</w:t>
      </w:r>
      <w:r w:rsidRPr="005A3321">
        <w:rPr>
          <w:rFonts w:ascii="仿宋_GB2312" w:eastAsia="仿宋_GB2312" w:hAnsi="宋体" w:hint="eastAsia"/>
          <w:sz w:val="24"/>
        </w:rPr>
        <w:t>份。</w:t>
      </w:r>
      <w:r w:rsidRPr="005A3321">
        <w:rPr>
          <w:rFonts w:ascii="仿宋_GB2312" w:eastAsia="仿宋_GB2312" w:hAnsi="楷体" w:hint="eastAsia"/>
          <w:sz w:val="24"/>
        </w:rPr>
        <w:t>每份均具有同等法律效力。</w:t>
      </w:r>
    </w:p>
    <w:p w14:paraId="0A567113" w14:textId="77777777" w:rsidR="00A964C4" w:rsidRPr="005A3321" w:rsidRDefault="00550CD8">
      <w:pPr>
        <w:spacing w:line="360" w:lineRule="auto"/>
        <w:jc w:val="center"/>
        <w:rPr>
          <w:rFonts w:ascii="仿宋_GB2312" w:eastAsia="仿宋_GB2312" w:hAnsi="楷体"/>
          <w:b/>
          <w:sz w:val="28"/>
          <w:szCs w:val="28"/>
        </w:rPr>
      </w:pPr>
      <w:r w:rsidRPr="005A3321">
        <w:rPr>
          <w:rFonts w:ascii="仿宋_GB2312" w:eastAsia="仿宋_GB2312" w:hAnsi="楷体" w:hint="eastAsia"/>
        </w:rPr>
        <w:br w:type="page"/>
      </w:r>
      <w:bookmarkStart w:id="299" w:name="_Toc331685784"/>
      <w:r w:rsidRPr="005A3321">
        <w:rPr>
          <w:rFonts w:ascii="仿宋_GB2312" w:eastAsia="仿宋_GB2312" w:hAnsi="楷体" w:hint="eastAsia"/>
          <w:b/>
          <w:sz w:val="28"/>
          <w:szCs w:val="28"/>
        </w:rPr>
        <w:lastRenderedPageBreak/>
        <w:t>第三部分  合同专用条款</w:t>
      </w:r>
      <w:bookmarkEnd w:id="299"/>
    </w:p>
    <w:p w14:paraId="313C9F26"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7DB245F3"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3.1具有知识产权的标的物知识产权归属：无</w:t>
      </w:r>
    </w:p>
    <w:p w14:paraId="3B32709E" w14:textId="77777777" w:rsidR="00A964C4" w:rsidRPr="005A3321" w:rsidRDefault="00A964C4">
      <w:pPr>
        <w:spacing w:line="360" w:lineRule="auto"/>
        <w:ind w:firstLineChars="200" w:firstLine="480"/>
        <w:rPr>
          <w:rFonts w:ascii="仿宋_GB2312" w:eastAsia="仿宋_GB2312" w:hAnsi="楷体"/>
          <w:sz w:val="24"/>
        </w:rPr>
      </w:pPr>
    </w:p>
    <w:p w14:paraId="19172243"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3.2包装和装运专用条款（如果有）：无</w:t>
      </w:r>
    </w:p>
    <w:p w14:paraId="278A150C" w14:textId="77777777" w:rsidR="00A964C4" w:rsidRPr="005A3321" w:rsidRDefault="00A964C4">
      <w:pPr>
        <w:spacing w:line="360" w:lineRule="auto"/>
        <w:ind w:firstLineChars="200" w:firstLine="480"/>
        <w:rPr>
          <w:rFonts w:ascii="仿宋_GB2312" w:eastAsia="仿宋_GB2312" w:hAnsi="楷体"/>
          <w:sz w:val="24"/>
        </w:rPr>
      </w:pPr>
    </w:p>
    <w:p w14:paraId="77562361"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3.3装运标的物的要求和通知：无</w:t>
      </w:r>
    </w:p>
    <w:p w14:paraId="3E983F04" w14:textId="77777777" w:rsidR="00A964C4" w:rsidRPr="005A3321" w:rsidRDefault="00A964C4">
      <w:pPr>
        <w:spacing w:line="360" w:lineRule="auto"/>
        <w:ind w:firstLineChars="200" w:firstLine="480"/>
        <w:rPr>
          <w:rFonts w:ascii="仿宋_GB2312" w:eastAsia="仿宋_GB2312" w:hAnsi="楷体"/>
          <w:sz w:val="24"/>
        </w:rPr>
      </w:pPr>
    </w:p>
    <w:p w14:paraId="71B6632D" w14:textId="77777777" w:rsidR="00A964C4" w:rsidRPr="005A3321" w:rsidRDefault="00550CD8">
      <w:pPr>
        <w:spacing w:line="360" w:lineRule="auto"/>
        <w:ind w:firstLineChars="200" w:firstLine="480"/>
        <w:rPr>
          <w:rFonts w:ascii="仿宋_GB2312" w:eastAsia="仿宋_GB2312" w:hAnsi="楷体"/>
          <w:b/>
          <w:sz w:val="24"/>
        </w:rPr>
      </w:pPr>
      <w:r w:rsidRPr="005A3321">
        <w:rPr>
          <w:rFonts w:ascii="仿宋_GB2312" w:eastAsia="仿宋_GB2312" w:hAnsi="楷体" w:hint="eastAsia"/>
          <w:sz w:val="24"/>
        </w:rPr>
        <w:t>3.4</w:t>
      </w:r>
      <w:r w:rsidRPr="005A3321">
        <w:rPr>
          <w:rFonts w:ascii="仿宋_GB2312" w:eastAsia="仿宋_GB2312" w:hAnsi="楷体" w:hint="eastAsia"/>
          <w:b/>
          <w:sz w:val="24"/>
        </w:rPr>
        <w:t>结算方式和付款条件</w:t>
      </w:r>
    </w:p>
    <w:p w14:paraId="7D07B6AC" w14:textId="77777777" w:rsidR="00A964C4" w:rsidRPr="005A3321" w:rsidRDefault="00550CD8">
      <w:pPr>
        <w:spacing w:line="360" w:lineRule="auto"/>
        <w:ind w:firstLineChars="200" w:firstLine="480"/>
        <w:rPr>
          <w:rFonts w:ascii="仿宋_GB2312" w:eastAsia="仿宋_GB2312" w:cs="仿宋_GB2312"/>
          <w:kern w:val="0"/>
          <w:sz w:val="24"/>
          <w:lang w:val="zh-CN"/>
        </w:rPr>
      </w:pPr>
      <w:r w:rsidRPr="005A3321">
        <w:rPr>
          <w:rFonts w:ascii="仿宋_GB2312" w:eastAsia="仿宋_GB2312" w:cs="仿宋_GB2312" w:hint="eastAsia"/>
          <w:kern w:val="0"/>
          <w:sz w:val="24"/>
          <w:lang w:val="zh-CN"/>
        </w:rPr>
        <w:t>本次项目合同总价为大写人民币</w:t>
      </w:r>
      <w:r w:rsidRPr="005A3321">
        <w:rPr>
          <w:rFonts w:ascii="仿宋_GB2312" w:eastAsia="仿宋_GB2312" w:cs="仿宋_GB2312" w:hint="eastAsia"/>
          <w:kern w:val="0"/>
          <w:sz w:val="24"/>
          <w:u w:val="single"/>
          <w:lang w:val="zh-CN"/>
        </w:rPr>
        <w:t xml:space="preserve">            （</w:t>
      </w:r>
      <w:r w:rsidRPr="005A3321">
        <w:rPr>
          <w:rFonts w:ascii="仿宋_GB2312" w:eastAsia="仿宋_GB2312" w:cs="仿宋_GB2312" w:hint="eastAsia"/>
          <w:kern w:val="0"/>
          <w:sz w:val="24"/>
          <w:u w:val="single"/>
          <w:lang w:val="zh-CN"/>
        </w:rPr>
        <w:t>¥</w:t>
      </w:r>
      <w:r w:rsidRPr="005A3321">
        <w:rPr>
          <w:rFonts w:ascii="仿宋_GB2312" w:eastAsia="仿宋_GB2312" w:cs="仿宋_GB2312" w:hint="eastAsia"/>
          <w:kern w:val="0"/>
          <w:sz w:val="24"/>
          <w:lang w:val="zh-CN"/>
        </w:rPr>
        <w:t xml:space="preserve">    元）。本项目采用</w:t>
      </w:r>
      <w:proofErr w:type="gramStart"/>
      <w:r w:rsidRPr="005A3321">
        <w:rPr>
          <w:rFonts w:ascii="仿宋_GB2312" w:eastAsia="仿宋_GB2312" w:cs="仿宋_GB2312" w:hint="eastAsia"/>
          <w:kern w:val="0"/>
          <w:sz w:val="24"/>
          <w:lang w:val="zh-CN"/>
        </w:rPr>
        <w:t>以下勾选结算</w:t>
      </w:r>
      <w:proofErr w:type="gramEnd"/>
      <w:r w:rsidRPr="005A3321">
        <w:rPr>
          <w:rFonts w:ascii="仿宋_GB2312" w:eastAsia="仿宋_GB2312" w:cs="仿宋_GB2312" w:hint="eastAsia"/>
          <w:kern w:val="0"/>
          <w:sz w:val="24"/>
          <w:lang w:val="zh-CN"/>
        </w:rPr>
        <w:t>方式进行支付：</w:t>
      </w:r>
    </w:p>
    <w:p w14:paraId="2BF7D21B" w14:textId="77777777" w:rsidR="00A964C4" w:rsidRPr="005A3321" w:rsidRDefault="00550CD8">
      <w:pPr>
        <w:spacing w:line="360" w:lineRule="auto"/>
        <w:ind w:firstLineChars="200" w:firstLine="480"/>
        <w:rPr>
          <w:rFonts w:ascii="仿宋_GB2312" w:eastAsia="仿宋_GB2312" w:cs="仿宋_GB2312"/>
          <w:kern w:val="0"/>
          <w:sz w:val="24"/>
          <w:lang w:val="zh-CN"/>
        </w:rPr>
      </w:pPr>
      <w:r w:rsidRPr="005A3321">
        <w:rPr>
          <w:rFonts w:ascii="仿宋_GB2312" w:eastAsia="仿宋_GB2312" w:cs="仿宋_GB2312" w:hint="eastAsia"/>
          <w:kern w:val="0"/>
          <w:sz w:val="24"/>
          <w:lang w:val="zh-CN"/>
        </w:rPr>
        <w:t>□采用一次性支付方式，付款条件为：</w:t>
      </w:r>
    </w:p>
    <w:p w14:paraId="5D4425C1" w14:textId="77777777" w:rsidR="00A964C4" w:rsidRPr="005A3321" w:rsidRDefault="00550CD8">
      <w:pPr>
        <w:spacing w:line="360" w:lineRule="auto"/>
        <w:ind w:firstLineChars="200" w:firstLine="480"/>
        <w:rPr>
          <w:rFonts w:ascii="仿宋_GB2312" w:eastAsia="仿宋_GB2312" w:cs="仿宋_GB2312"/>
          <w:kern w:val="0"/>
          <w:sz w:val="24"/>
        </w:rPr>
      </w:pPr>
      <w:r w:rsidRPr="005A3321">
        <w:rPr>
          <w:rFonts w:ascii="仿宋_GB2312" w:eastAsia="仿宋_GB2312" w:cs="仿宋_GB2312" w:hint="eastAsia"/>
          <w:kern w:val="0"/>
          <w:sz w:val="24"/>
          <w:lang w:val="zh-CN"/>
        </w:rPr>
        <w:t>□采用分期付款方式，付款条件为</w:t>
      </w:r>
      <w:r w:rsidRPr="005A3321">
        <w:rPr>
          <w:rFonts w:ascii="仿宋_GB2312" w:eastAsia="仿宋_GB2312" w:cs="仿宋_GB2312" w:hint="eastAsia"/>
          <w:kern w:val="0"/>
          <w:sz w:val="24"/>
        </w:rPr>
        <w:t>：</w:t>
      </w:r>
    </w:p>
    <w:p w14:paraId="1A69560D" w14:textId="77777777" w:rsidR="00A964C4" w:rsidRPr="005A3321" w:rsidRDefault="00550CD8">
      <w:pPr>
        <w:spacing w:line="360" w:lineRule="auto"/>
        <w:ind w:firstLineChars="200" w:firstLine="480"/>
        <w:rPr>
          <w:rFonts w:ascii="仿宋_GB2312" w:eastAsia="仿宋_GB2312" w:cs="仿宋_GB2312"/>
          <w:kern w:val="0"/>
          <w:sz w:val="24"/>
        </w:rPr>
      </w:pPr>
      <w:r w:rsidRPr="005A3321">
        <w:rPr>
          <w:rFonts w:ascii="仿宋_GB2312" w:eastAsia="仿宋_GB2312" w:cs="仿宋_GB2312" w:hint="eastAsia"/>
          <w:kern w:val="0"/>
          <w:sz w:val="24"/>
          <w:lang w:val="zh-CN"/>
        </w:rPr>
        <w:t>第一期付款</w:t>
      </w:r>
      <w:r w:rsidRPr="005A3321">
        <w:rPr>
          <w:rFonts w:ascii="仿宋_GB2312" w:eastAsia="仿宋_GB2312" w:cs="仿宋_GB2312" w:hint="eastAsia"/>
          <w:kern w:val="0"/>
          <w:sz w:val="24"/>
        </w:rPr>
        <w:t>：</w:t>
      </w:r>
    </w:p>
    <w:p w14:paraId="5616EAA4" w14:textId="77777777" w:rsidR="00A964C4" w:rsidRPr="005A3321" w:rsidRDefault="00550CD8">
      <w:pPr>
        <w:spacing w:line="360" w:lineRule="auto"/>
        <w:ind w:firstLineChars="200" w:firstLine="480"/>
        <w:rPr>
          <w:rFonts w:ascii="仿宋_GB2312" w:eastAsia="仿宋_GB2312" w:cs="仿宋_GB2312"/>
          <w:kern w:val="0"/>
          <w:sz w:val="24"/>
          <w:u w:val="single"/>
        </w:rPr>
      </w:pPr>
      <w:r w:rsidRPr="005A3321">
        <w:rPr>
          <w:rFonts w:ascii="仿宋_GB2312" w:eastAsia="仿宋_GB2312" w:cs="仿宋_GB2312" w:hint="eastAsia"/>
          <w:kern w:val="0"/>
          <w:sz w:val="24"/>
          <w:lang w:val="zh-CN"/>
        </w:rPr>
        <w:t>第</w:t>
      </w:r>
      <w:r w:rsidRPr="005A3321">
        <w:rPr>
          <w:rFonts w:ascii="仿宋_GB2312" w:eastAsia="仿宋_GB2312" w:cs="仿宋_GB2312" w:hint="eastAsia"/>
          <w:kern w:val="0"/>
          <w:sz w:val="24"/>
        </w:rPr>
        <w:t>二</w:t>
      </w:r>
      <w:r w:rsidRPr="005A3321">
        <w:rPr>
          <w:rFonts w:ascii="仿宋_GB2312" w:eastAsia="仿宋_GB2312" w:cs="仿宋_GB2312" w:hint="eastAsia"/>
          <w:kern w:val="0"/>
          <w:sz w:val="24"/>
          <w:lang w:val="zh-CN"/>
        </w:rPr>
        <w:t>期付款</w:t>
      </w:r>
      <w:r w:rsidRPr="005A3321">
        <w:rPr>
          <w:rFonts w:ascii="仿宋_GB2312" w:eastAsia="仿宋_GB2312" w:cs="仿宋_GB2312" w:hint="eastAsia"/>
          <w:kern w:val="0"/>
          <w:sz w:val="24"/>
        </w:rPr>
        <w:t>：</w:t>
      </w:r>
    </w:p>
    <w:p w14:paraId="48347F14" w14:textId="77777777" w:rsidR="00A964C4" w:rsidRPr="005A3321" w:rsidRDefault="00550CD8">
      <w:pPr>
        <w:spacing w:line="360" w:lineRule="auto"/>
        <w:ind w:firstLineChars="200" w:firstLine="480"/>
        <w:rPr>
          <w:rFonts w:ascii="仿宋_GB2312" w:eastAsia="仿宋_GB2312" w:cs="仿宋_GB2312"/>
          <w:kern w:val="0"/>
          <w:sz w:val="24"/>
        </w:rPr>
      </w:pPr>
      <w:r w:rsidRPr="005A3321">
        <w:rPr>
          <w:rFonts w:ascii="仿宋_GB2312" w:eastAsia="仿宋_GB2312" w:cs="仿宋_GB2312" w:hint="eastAsia"/>
          <w:kern w:val="0"/>
          <w:sz w:val="24"/>
        </w:rPr>
        <w:t>……</w:t>
      </w:r>
    </w:p>
    <w:p w14:paraId="20FBF284" w14:textId="77777777" w:rsidR="00A964C4" w:rsidRPr="005A3321" w:rsidRDefault="00550CD8">
      <w:pPr>
        <w:spacing w:line="360" w:lineRule="auto"/>
        <w:ind w:firstLineChars="200" w:firstLine="480"/>
        <w:rPr>
          <w:rFonts w:ascii="仿宋_GB2312" w:eastAsia="仿宋_GB2312" w:hAnsi="仿宋"/>
          <w:sz w:val="24"/>
        </w:rPr>
      </w:pPr>
      <w:r w:rsidRPr="005A3321">
        <w:rPr>
          <w:rFonts w:ascii="仿宋_GB2312" w:eastAsia="仿宋_GB2312" w:hAnsi="仿宋" w:hint="eastAsia"/>
          <w:sz w:val="24"/>
        </w:rPr>
        <w:t>甲方无故逾期支付服务费用的，按照每逾期一日支付欠付服务费额度的</w:t>
      </w:r>
      <w:r w:rsidRPr="005A3321">
        <w:rPr>
          <w:rFonts w:ascii="仿宋_GB2312" w:eastAsia="仿宋_GB2312" w:hAnsi="楷体" w:hint="eastAsia"/>
          <w:sz w:val="24"/>
        </w:rPr>
        <w:t>万分之五</w:t>
      </w:r>
      <w:r w:rsidRPr="005A3321">
        <w:rPr>
          <w:rFonts w:ascii="仿宋_GB2312" w:eastAsia="仿宋_GB2312" w:hAnsi="仿宋" w:hint="eastAsia"/>
          <w:sz w:val="24"/>
        </w:rPr>
        <w:t>承担违约责任，违约金上限按照《合同书》约定执行。</w:t>
      </w:r>
    </w:p>
    <w:p w14:paraId="7C937A08" w14:textId="77777777" w:rsidR="00A964C4" w:rsidRPr="005A3321" w:rsidRDefault="00550CD8">
      <w:pPr>
        <w:spacing w:line="360" w:lineRule="auto"/>
        <w:ind w:firstLineChars="200" w:firstLine="480"/>
        <w:rPr>
          <w:rFonts w:ascii="仿宋_GB2312" w:eastAsia="仿宋_GB2312" w:hAnsi="楷体"/>
          <w:b/>
          <w:sz w:val="24"/>
        </w:rPr>
      </w:pPr>
      <w:r w:rsidRPr="005A3321">
        <w:rPr>
          <w:rFonts w:ascii="仿宋_GB2312" w:eastAsia="仿宋_GB2312" w:hAnsi="楷体" w:hint="eastAsia"/>
          <w:sz w:val="24"/>
        </w:rPr>
        <w:t>3.5</w:t>
      </w:r>
      <w:r w:rsidRPr="005A3321">
        <w:rPr>
          <w:rFonts w:ascii="仿宋_GB2312" w:eastAsia="仿宋_GB2312" w:hAnsi="楷体" w:hint="eastAsia"/>
          <w:b/>
          <w:sz w:val="24"/>
        </w:rPr>
        <w:t>标的物的风险负担</w:t>
      </w:r>
    </w:p>
    <w:p w14:paraId="40BD7B12"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标的物或者在途标的物或者交付给第一承运人后的标的物毁损、灭失的风险负担：</w:t>
      </w:r>
    </w:p>
    <w:p w14:paraId="40272640" w14:textId="77777777" w:rsidR="00A964C4" w:rsidRPr="005A3321" w:rsidRDefault="00550CD8">
      <w:pPr>
        <w:spacing w:line="360" w:lineRule="auto"/>
        <w:ind w:firstLineChars="200" w:firstLine="480"/>
        <w:rPr>
          <w:rFonts w:ascii="仿宋_GB2312" w:eastAsia="仿宋_GB2312" w:hAnsi="楷体"/>
          <w:sz w:val="24"/>
          <w:u w:val="single"/>
        </w:rPr>
      </w:pPr>
      <w:r w:rsidRPr="005A3321">
        <w:rPr>
          <w:rFonts w:ascii="仿宋_GB2312" w:eastAsia="仿宋_GB2312" w:hAnsi="楷体" w:hint="eastAsia"/>
          <w:sz w:val="24"/>
          <w:u w:val="single"/>
        </w:rPr>
        <w:t xml:space="preserve">乙方                                                                       </w:t>
      </w:r>
    </w:p>
    <w:p w14:paraId="38F32E61"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3.5.1受不可抗力影响的一方在不可抗力发生后，应在5日内以书面形式通知对方当事人，并在日内，将有关部门出具的证明文件送达对方当事人。</w:t>
      </w:r>
    </w:p>
    <w:p w14:paraId="644723DD"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3.5.2因不可抗力致使合同有变更必要的，双方当事人应在7日内以书面形式变更合同；</w:t>
      </w:r>
    </w:p>
    <w:p w14:paraId="1837D351"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3.5.3标的物交付前，乙方应对标的物的质量、数量等方面进行详细、全面的检验，并向甲方出具证明标的物符合合同约定的文件；标的物交付时，乙方在</w:t>
      </w:r>
      <w:r w:rsidRPr="005A3321">
        <w:rPr>
          <w:rFonts w:ascii="仿宋_GB2312" w:eastAsia="仿宋_GB2312" w:hAnsi="楷体"/>
          <w:sz w:val="24"/>
        </w:rPr>
        <w:t>5</w:t>
      </w:r>
      <w:r w:rsidRPr="005A3321">
        <w:rPr>
          <w:rFonts w:ascii="仿宋_GB2312" w:eastAsia="仿宋_GB2312" w:hAnsi="楷体" w:hint="eastAsia"/>
          <w:sz w:val="24"/>
        </w:rPr>
        <w:t>日内发起验收，并可依法邀请相关方参加，验收应出具验收书。</w:t>
      </w:r>
    </w:p>
    <w:p w14:paraId="30B291D5"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lastRenderedPageBreak/>
        <w:t>3.5.4 检验和验收标准、程序等具体内容以及前述</w:t>
      </w:r>
      <w:proofErr w:type="gramStart"/>
      <w:r w:rsidRPr="005A3321">
        <w:rPr>
          <w:rFonts w:ascii="仿宋_GB2312" w:eastAsia="仿宋_GB2312" w:hAnsi="楷体" w:hint="eastAsia"/>
          <w:sz w:val="24"/>
        </w:rPr>
        <w:t>验收书</w:t>
      </w:r>
      <w:proofErr w:type="gramEnd"/>
      <w:r w:rsidRPr="005A3321">
        <w:rPr>
          <w:rFonts w:ascii="仿宋_GB2312" w:eastAsia="仿宋_GB2312" w:hAnsi="楷体" w:hint="eastAsia"/>
          <w:sz w:val="24"/>
        </w:rPr>
        <w:t>的效力：按采购文件要求</w:t>
      </w:r>
    </w:p>
    <w:p w14:paraId="4D917630" w14:textId="77777777" w:rsidR="00A964C4" w:rsidRPr="005A3321" w:rsidRDefault="00550CD8">
      <w:pPr>
        <w:spacing w:line="360" w:lineRule="auto"/>
        <w:ind w:firstLineChars="200" w:firstLine="480"/>
        <w:rPr>
          <w:rFonts w:ascii="仿宋_GB2312" w:eastAsia="仿宋_GB2312" w:hAnsi="楷体"/>
          <w:sz w:val="24"/>
        </w:rPr>
      </w:pPr>
      <w:r w:rsidRPr="005A3321">
        <w:rPr>
          <w:rFonts w:ascii="仿宋_GB2312" w:eastAsia="仿宋_GB2312" w:hAnsi="楷体" w:hint="eastAsia"/>
          <w:sz w:val="24"/>
        </w:rPr>
        <w:t>3.5.5 其他：无</w:t>
      </w:r>
    </w:p>
    <w:p w14:paraId="606FF929" w14:textId="77777777" w:rsidR="00A964C4" w:rsidRPr="005A3321" w:rsidRDefault="00550CD8">
      <w:pPr>
        <w:spacing w:line="360" w:lineRule="auto"/>
        <w:ind w:firstLineChars="200" w:firstLine="480"/>
        <w:rPr>
          <w:rFonts w:ascii="仿宋" w:eastAsia="仿宋" w:hAnsi="仿宋" w:cs="仿宋"/>
          <w:b/>
          <w:sz w:val="24"/>
        </w:rPr>
      </w:pPr>
      <w:r w:rsidRPr="005A3321">
        <w:rPr>
          <w:rFonts w:ascii="仿宋_GB2312" w:eastAsia="仿宋_GB2312" w:hAnsi="楷体" w:hint="eastAsia"/>
          <w:sz w:val="24"/>
        </w:rPr>
        <w:t>3.6</w:t>
      </w:r>
      <w:r w:rsidRPr="005A3321">
        <w:rPr>
          <w:rFonts w:ascii="仿宋" w:eastAsia="仿宋" w:hAnsi="仿宋" w:cs="仿宋" w:hint="eastAsia"/>
          <w:b/>
          <w:sz w:val="24"/>
        </w:rPr>
        <w:t>项目验收：</w:t>
      </w:r>
    </w:p>
    <w:p w14:paraId="42B67F0C" w14:textId="77777777" w:rsidR="00A964C4" w:rsidRPr="005A3321" w:rsidRDefault="00550CD8">
      <w:pPr>
        <w:tabs>
          <w:tab w:val="left" w:pos="904"/>
        </w:tabs>
        <w:snapToGrid w:val="0"/>
        <w:spacing w:line="360" w:lineRule="auto"/>
        <w:ind w:firstLineChars="200" w:firstLine="480"/>
        <w:jc w:val="left"/>
        <w:rPr>
          <w:rFonts w:ascii="仿宋" w:eastAsia="仿宋" w:hAnsi="仿宋" w:cs="仿宋"/>
          <w:kern w:val="0"/>
          <w:sz w:val="24"/>
        </w:rPr>
      </w:pPr>
      <w:r w:rsidRPr="005A3321">
        <w:rPr>
          <w:rFonts w:ascii="仿宋" w:eastAsia="仿宋" w:hAnsi="仿宋" w:cs="仿宋" w:hint="eastAsia"/>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E34D170" w14:textId="77777777" w:rsidR="00A964C4" w:rsidRPr="005A3321" w:rsidRDefault="00550CD8">
      <w:pPr>
        <w:tabs>
          <w:tab w:val="left" w:pos="904"/>
        </w:tabs>
        <w:snapToGrid w:val="0"/>
        <w:spacing w:line="360" w:lineRule="auto"/>
        <w:ind w:firstLineChars="200" w:firstLine="480"/>
        <w:jc w:val="left"/>
        <w:rPr>
          <w:rFonts w:ascii="仿宋" w:eastAsia="仿宋" w:hAnsi="仿宋" w:cs="仿宋"/>
          <w:kern w:val="0"/>
          <w:sz w:val="24"/>
        </w:rPr>
      </w:pPr>
      <w:r w:rsidRPr="005A3321">
        <w:rPr>
          <w:rFonts w:ascii="仿宋" w:eastAsia="仿宋" w:hAnsi="仿宋" w:cs="仿宋" w:hint="eastAsia"/>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B53ACF8" w14:textId="77777777" w:rsidR="00A964C4" w:rsidRPr="005A3321" w:rsidRDefault="00550CD8">
      <w:pPr>
        <w:tabs>
          <w:tab w:val="left" w:pos="904"/>
        </w:tabs>
        <w:snapToGrid w:val="0"/>
        <w:spacing w:line="360" w:lineRule="auto"/>
        <w:ind w:firstLineChars="200" w:firstLine="480"/>
        <w:jc w:val="left"/>
        <w:rPr>
          <w:rFonts w:ascii="仿宋" w:eastAsia="仿宋" w:hAnsi="仿宋" w:cs="仿宋"/>
          <w:kern w:val="0"/>
          <w:sz w:val="24"/>
        </w:rPr>
      </w:pPr>
      <w:r w:rsidRPr="005A3321">
        <w:rPr>
          <w:rFonts w:ascii="仿宋" w:eastAsia="仿宋" w:hAnsi="仿宋" w:cs="仿宋" w:hint="eastAsia"/>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541FACE4" w14:textId="77777777" w:rsidR="00A964C4" w:rsidRPr="005A3321" w:rsidRDefault="00550CD8">
      <w:pPr>
        <w:tabs>
          <w:tab w:val="left" w:pos="904"/>
        </w:tabs>
        <w:snapToGrid w:val="0"/>
        <w:spacing w:line="360" w:lineRule="auto"/>
        <w:ind w:firstLineChars="200" w:firstLine="480"/>
        <w:jc w:val="left"/>
        <w:rPr>
          <w:rFonts w:ascii="仿宋" w:eastAsia="仿宋" w:hAnsi="仿宋" w:cs="仿宋"/>
          <w:kern w:val="0"/>
          <w:sz w:val="24"/>
        </w:rPr>
      </w:pPr>
      <w:r w:rsidRPr="005A3321">
        <w:rPr>
          <w:rFonts w:ascii="仿宋" w:eastAsia="仿宋" w:hAnsi="仿宋" w:cs="仿宋" w:hint="eastAsia"/>
          <w:kern w:val="0"/>
          <w:sz w:val="24"/>
        </w:rPr>
        <w:t>3.6.4验收产生的费用：</w:t>
      </w:r>
    </w:p>
    <w:p w14:paraId="5E3877F9" w14:textId="77777777" w:rsidR="00A964C4" w:rsidRPr="005A3321" w:rsidRDefault="00550CD8">
      <w:pPr>
        <w:tabs>
          <w:tab w:val="left" w:pos="904"/>
        </w:tabs>
        <w:snapToGrid w:val="0"/>
        <w:spacing w:line="360" w:lineRule="auto"/>
        <w:ind w:firstLineChars="200" w:firstLine="480"/>
        <w:jc w:val="left"/>
        <w:rPr>
          <w:rFonts w:ascii="仿宋_GB2312" w:eastAsia="仿宋_GB2312" w:hAnsi="楷体"/>
          <w:sz w:val="24"/>
        </w:rPr>
      </w:pPr>
      <w:r w:rsidRPr="005A3321">
        <w:rPr>
          <w:rFonts w:ascii="仿宋_GB2312" w:eastAsia="仿宋_GB2312" w:hAnsi="楷体" w:hint="eastAsia"/>
          <w:sz w:val="24"/>
        </w:rPr>
        <w:t>首次验收费用由</w:t>
      </w:r>
      <w:r w:rsidRPr="005A3321">
        <w:rPr>
          <w:rFonts w:ascii="仿宋_GB2312" w:eastAsia="仿宋_GB2312" w:hAnsi="楷体" w:hint="eastAsia"/>
          <w:sz w:val="24"/>
          <w:u w:val="single"/>
        </w:rPr>
        <w:t xml:space="preserve"> 乙方 </w:t>
      </w:r>
      <w:r w:rsidRPr="005A3321">
        <w:rPr>
          <w:rFonts w:ascii="仿宋_GB2312" w:eastAsia="仿宋_GB2312" w:hAnsi="楷体" w:hint="eastAsia"/>
          <w:sz w:val="24"/>
        </w:rPr>
        <w:t>承担，如首次验收不合格，后续验收费用由</w:t>
      </w:r>
      <w:r w:rsidRPr="005A3321">
        <w:rPr>
          <w:rFonts w:ascii="仿宋_GB2312" w:eastAsia="仿宋_GB2312" w:hAnsi="楷体" w:hint="eastAsia"/>
          <w:sz w:val="24"/>
          <w:u w:val="single"/>
        </w:rPr>
        <w:t xml:space="preserve"> 乙方</w:t>
      </w:r>
      <w:r w:rsidRPr="005A3321">
        <w:rPr>
          <w:rFonts w:ascii="仿宋_GB2312" w:eastAsia="仿宋_GB2312" w:hAnsi="楷体" w:hint="eastAsia"/>
          <w:sz w:val="24"/>
        </w:rPr>
        <w:t>支付。</w:t>
      </w:r>
    </w:p>
    <w:p w14:paraId="375F80CC" w14:textId="77777777" w:rsidR="00A964C4" w:rsidRPr="005A3321" w:rsidRDefault="00550CD8">
      <w:pPr>
        <w:tabs>
          <w:tab w:val="left" w:pos="904"/>
        </w:tabs>
        <w:snapToGrid w:val="0"/>
        <w:spacing w:line="360" w:lineRule="auto"/>
        <w:ind w:firstLineChars="200" w:firstLine="480"/>
        <w:jc w:val="left"/>
        <w:rPr>
          <w:rFonts w:ascii="仿宋" w:eastAsia="仿宋" w:hAnsi="仿宋" w:cs="仿宋"/>
          <w:kern w:val="0"/>
          <w:sz w:val="24"/>
        </w:rPr>
      </w:pPr>
      <w:r w:rsidRPr="005A3321">
        <w:rPr>
          <w:rFonts w:ascii="仿宋" w:eastAsia="仿宋" w:hAnsi="仿宋" w:cs="仿宋" w:hint="eastAsia"/>
          <w:kern w:val="0"/>
          <w:sz w:val="24"/>
        </w:rPr>
        <w:t>3.6.5验收内容及资料要求：</w:t>
      </w:r>
    </w:p>
    <w:p w14:paraId="65DCD6D1" w14:textId="77777777" w:rsidR="00A964C4" w:rsidRPr="005A3321" w:rsidRDefault="00550CD8">
      <w:pPr>
        <w:tabs>
          <w:tab w:val="left" w:pos="904"/>
        </w:tabs>
        <w:snapToGrid w:val="0"/>
        <w:spacing w:line="360" w:lineRule="auto"/>
        <w:ind w:firstLineChars="200" w:firstLine="480"/>
        <w:jc w:val="left"/>
        <w:rPr>
          <w:rFonts w:ascii="仿宋" w:eastAsia="仿宋" w:hAnsi="仿宋" w:cs="仿宋"/>
          <w:kern w:val="0"/>
          <w:sz w:val="24"/>
        </w:rPr>
      </w:pPr>
      <w:r w:rsidRPr="005A3321">
        <w:rPr>
          <w:rFonts w:ascii="仿宋" w:eastAsia="仿宋" w:hAnsi="仿宋" w:cs="仿宋" w:hint="eastAsia"/>
          <w:kern w:val="0"/>
          <w:sz w:val="24"/>
        </w:rPr>
        <w:t>根据采购文件确定的技术指标或者服务要求确定验收指标和标准。未进行相应约定的，应当符合国家强制性规定、政策要求、安全标准、行业或企业有关标准等。</w:t>
      </w:r>
    </w:p>
    <w:p w14:paraId="6429FF6B" w14:textId="77777777" w:rsidR="00A964C4" w:rsidRPr="005A3321" w:rsidRDefault="00550CD8">
      <w:pPr>
        <w:tabs>
          <w:tab w:val="left" w:pos="904"/>
        </w:tabs>
        <w:snapToGrid w:val="0"/>
        <w:spacing w:line="360" w:lineRule="auto"/>
        <w:ind w:firstLineChars="200" w:firstLine="480"/>
        <w:jc w:val="left"/>
        <w:rPr>
          <w:rFonts w:ascii="仿宋" w:eastAsia="仿宋" w:hAnsi="仿宋" w:cs="仿宋"/>
          <w:sz w:val="24"/>
        </w:rPr>
      </w:pPr>
      <w:r w:rsidRPr="005A3321">
        <w:rPr>
          <w:rFonts w:ascii="仿宋" w:eastAsia="仿宋" w:hAnsi="仿宋" w:cs="仿宋" w:hint="eastAsia"/>
          <w:kern w:val="0"/>
          <w:sz w:val="24"/>
        </w:rPr>
        <w:t>3.6.6</w:t>
      </w:r>
      <w:r w:rsidRPr="005A3321">
        <w:rPr>
          <w:rFonts w:ascii="仿宋" w:eastAsia="仿宋" w:hAnsi="仿宋" w:cs="仿宋" w:hint="eastAsia"/>
          <w:sz w:val="24"/>
        </w:rPr>
        <w:t>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5A3321" w:rsidRPr="005A3321" w14:paraId="39AD255B" w14:textId="77777777">
        <w:trPr>
          <w:jc w:val="center"/>
        </w:trPr>
        <w:tc>
          <w:tcPr>
            <w:tcW w:w="673" w:type="dxa"/>
            <w:tcBorders>
              <w:top w:val="single" w:sz="4" w:space="0" w:color="auto"/>
              <w:left w:val="single" w:sz="4" w:space="0" w:color="auto"/>
              <w:bottom w:val="single" w:sz="4" w:space="0" w:color="auto"/>
              <w:right w:val="single" w:sz="4" w:space="0" w:color="auto"/>
            </w:tcBorders>
            <w:vAlign w:val="center"/>
          </w:tcPr>
          <w:p w14:paraId="3A389080" w14:textId="77777777" w:rsidR="00A964C4" w:rsidRPr="005A3321" w:rsidRDefault="00550CD8">
            <w:pPr>
              <w:widowControl/>
              <w:spacing w:line="360" w:lineRule="auto"/>
              <w:ind w:firstLine="200"/>
              <w:jc w:val="center"/>
              <w:rPr>
                <w:rFonts w:ascii="仿宋" w:eastAsia="仿宋" w:hAnsi="仿宋" w:cs="仿宋"/>
                <w:bCs/>
                <w:kern w:val="0"/>
                <w:sz w:val="24"/>
              </w:rPr>
            </w:pPr>
            <w:r w:rsidRPr="005A3321">
              <w:rPr>
                <w:rFonts w:ascii="仿宋" w:eastAsia="仿宋" w:hAnsi="仿宋" w:cs="仿宋" w:hint="eastAsia"/>
                <w:bCs/>
                <w:kern w:val="0"/>
                <w:sz w:val="24"/>
              </w:rPr>
              <w:t>序号</w:t>
            </w:r>
          </w:p>
        </w:tc>
        <w:tc>
          <w:tcPr>
            <w:tcW w:w="1914" w:type="dxa"/>
            <w:tcBorders>
              <w:top w:val="single" w:sz="4" w:space="0" w:color="auto"/>
              <w:left w:val="single" w:sz="4" w:space="0" w:color="auto"/>
              <w:bottom w:val="single" w:sz="4" w:space="0" w:color="auto"/>
              <w:right w:val="single" w:sz="4" w:space="0" w:color="auto"/>
            </w:tcBorders>
            <w:vAlign w:val="center"/>
          </w:tcPr>
          <w:p w14:paraId="270C562B" w14:textId="77777777" w:rsidR="00A964C4" w:rsidRPr="005A3321" w:rsidRDefault="00550CD8">
            <w:pPr>
              <w:widowControl/>
              <w:spacing w:line="360" w:lineRule="auto"/>
              <w:ind w:firstLine="200"/>
              <w:jc w:val="center"/>
              <w:rPr>
                <w:rFonts w:ascii="仿宋" w:eastAsia="仿宋" w:hAnsi="仿宋" w:cs="仿宋"/>
                <w:bCs/>
                <w:kern w:val="0"/>
                <w:sz w:val="24"/>
              </w:rPr>
            </w:pPr>
            <w:r w:rsidRPr="005A3321">
              <w:rPr>
                <w:rFonts w:ascii="仿宋" w:eastAsia="仿宋" w:hAnsi="仿宋" w:cs="仿宋" w:hint="eastAsia"/>
                <w:bCs/>
                <w:kern w:val="0"/>
                <w:sz w:val="24"/>
              </w:rPr>
              <w:t>验收内容</w:t>
            </w:r>
          </w:p>
        </w:tc>
        <w:tc>
          <w:tcPr>
            <w:tcW w:w="5930" w:type="dxa"/>
            <w:tcBorders>
              <w:top w:val="single" w:sz="4" w:space="0" w:color="auto"/>
              <w:left w:val="single" w:sz="4" w:space="0" w:color="auto"/>
              <w:bottom w:val="single" w:sz="4" w:space="0" w:color="auto"/>
              <w:right w:val="single" w:sz="4" w:space="0" w:color="auto"/>
            </w:tcBorders>
            <w:vAlign w:val="center"/>
          </w:tcPr>
          <w:p w14:paraId="1F527708" w14:textId="77777777" w:rsidR="00A964C4" w:rsidRPr="005A3321" w:rsidRDefault="00550CD8">
            <w:pPr>
              <w:widowControl/>
              <w:spacing w:line="360" w:lineRule="auto"/>
              <w:ind w:firstLine="200"/>
              <w:jc w:val="center"/>
              <w:rPr>
                <w:rFonts w:ascii="仿宋" w:eastAsia="仿宋" w:hAnsi="仿宋" w:cs="仿宋"/>
                <w:bCs/>
                <w:kern w:val="0"/>
                <w:sz w:val="24"/>
              </w:rPr>
            </w:pPr>
            <w:r w:rsidRPr="005A3321">
              <w:rPr>
                <w:rFonts w:ascii="仿宋" w:eastAsia="仿宋" w:hAnsi="仿宋" w:cs="仿宋" w:hint="eastAsia"/>
                <w:bCs/>
                <w:kern w:val="0"/>
                <w:sz w:val="24"/>
              </w:rPr>
              <w:t xml:space="preserve"> 验收标准</w:t>
            </w:r>
          </w:p>
        </w:tc>
      </w:tr>
      <w:tr w:rsidR="005A3321" w:rsidRPr="005A3321" w14:paraId="4BA79443" w14:textId="77777777">
        <w:trPr>
          <w:trHeight w:val="557"/>
          <w:jc w:val="center"/>
        </w:trPr>
        <w:tc>
          <w:tcPr>
            <w:tcW w:w="673" w:type="dxa"/>
            <w:tcBorders>
              <w:top w:val="single" w:sz="4" w:space="0" w:color="auto"/>
              <w:left w:val="single" w:sz="4" w:space="0" w:color="auto"/>
              <w:bottom w:val="single" w:sz="4" w:space="0" w:color="auto"/>
              <w:right w:val="single" w:sz="4" w:space="0" w:color="auto"/>
            </w:tcBorders>
            <w:vAlign w:val="center"/>
          </w:tcPr>
          <w:p w14:paraId="427ED76B" w14:textId="77777777" w:rsidR="00A964C4" w:rsidRPr="005A3321" w:rsidRDefault="00550CD8">
            <w:pPr>
              <w:widowControl/>
              <w:spacing w:line="360" w:lineRule="auto"/>
              <w:ind w:firstLine="200"/>
              <w:jc w:val="center"/>
              <w:rPr>
                <w:rFonts w:ascii="仿宋" w:eastAsia="仿宋" w:hAnsi="仿宋" w:cs="仿宋"/>
                <w:bCs/>
                <w:kern w:val="0"/>
                <w:sz w:val="24"/>
              </w:rPr>
            </w:pPr>
            <w:r w:rsidRPr="005A3321">
              <w:rPr>
                <w:rFonts w:ascii="仿宋" w:eastAsia="仿宋" w:hAnsi="仿宋" w:cs="仿宋" w:hint="eastAsia"/>
                <w:bCs/>
                <w:kern w:val="0"/>
                <w:sz w:val="24"/>
              </w:rPr>
              <w:t>1</w:t>
            </w:r>
          </w:p>
        </w:tc>
        <w:tc>
          <w:tcPr>
            <w:tcW w:w="1914" w:type="dxa"/>
            <w:tcBorders>
              <w:top w:val="single" w:sz="4" w:space="0" w:color="auto"/>
              <w:left w:val="single" w:sz="4" w:space="0" w:color="auto"/>
              <w:bottom w:val="single" w:sz="4" w:space="0" w:color="auto"/>
              <w:right w:val="single" w:sz="4" w:space="0" w:color="auto"/>
            </w:tcBorders>
            <w:vAlign w:val="center"/>
          </w:tcPr>
          <w:p w14:paraId="171B0907" w14:textId="77777777" w:rsidR="00A964C4" w:rsidRPr="005A3321" w:rsidRDefault="00550CD8">
            <w:pPr>
              <w:widowControl/>
              <w:spacing w:line="360" w:lineRule="auto"/>
              <w:rPr>
                <w:rFonts w:ascii="仿宋" w:eastAsia="仿宋" w:hAnsi="仿宋" w:cs="仿宋"/>
                <w:bCs/>
                <w:kern w:val="0"/>
                <w:sz w:val="24"/>
              </w:rPr>
            </w:pPr>
            <w:r w:rsidRPr="005A3321">
              <w:rPr>
                <w:rFonts w:ascii="仿宋" w:eastAsia="仿宋" w:hAnsi="仿宋" w:cs="仿宋" w:hint="eastAsia"/>
                <w:bCs/>
                <w:kern w:val="0"/>
                <w:sz w:val="24"/>
              </w:rPr>
              <w:t>交付标的物数量</w:t>
            </w:r>
          </w:p>
        </w:tc>
        <w:tc>
          <w:tcPr>
            <w:tcW w:w="5930" w:type="dxa"/>
            <w:tcBorders>
              <w:top w:val="single" w:sz="4" w:space="0" w:color="auto"/>
              <w:left w:val="single" w:sz="4" w:space="0" w:color="auto"/>
              <w:bottom w:val="single" w:sz="4" w:space="0" w:color="auto"/>
              <w:right w:val="single" w:sz="4" w:space="0" w:color="auto"/>
            </w:tcBorders>
            <w:vAlign w:val="center"/>
          </w:tcPr>
          <w:p w14:paraId="03360D44" w14:textId="77777777" w:rsidR="00A964C4" w:rsidRPr="005A3321" w:rsidRDefault="00A964C4">
            <w:pPr>
              <w:widowControl/>
              <w:spacing w:line="360" w:lineRule="auto"/>
              <w:ind w:firstLine="200"/>
              <w:jc w:val="center"/>
              <w:rPr>
                <w:rFonts w:ascii="仿宋" w:eastAsia="仿宋" w:hAnsi="仿宋" w:cs="仿宋"/>
                <w:kern w:val="0"/>
                <w:sz w:val="24"/>
              </w:rPr>
            </w:pPr>
          </w:p>
        </w:tc>
      </w:tr>
      <w:tr w:rsidR="005A3321" w:rsidRPr="005A3321" w14:paraId="0AD8E2A6" w14:textId="77777777">
        <w:trPr>
          <w:trHeight w:val="1059"/>
          <w:jc w:val="center"/>
        </w:trPr>
        <w:tc>
          <w:tcPr>
            <w:tcW w:w="673" w:type="dxa"/>
            <w:tcBorders>
              <w:top w:val="single" w:sz="4" w:space="0" w:color="auto"/>
              <w:left w:val="single" w:sz="4" w:space="0" w:color="auto"/>
              <w:bottom w:val="single" w:sz="4" w:space="0" w:color="auto"/>
              <w:right w:val="single" w:sz="4" w:space="0" w:color="auto"/>
            </w:tcBorders>
            <w:vAlign w:val="center"/>
          </w:tcPr>
          <w:p w14:paraId="76EFAEC6" w14:textId="77777777" w:rsidR="00A964C4" w:rsidRPr="005A3321" w:rsidRDefault="00550CD8">
            <w:pPr>
              <w:widowControl/>
              <w:spacing w:line="360" w:lineRule="auto"/>
              <w:ind w:firstLine="200"/>
              <w:jc w:val="center"/>
              <w:rPr>
                <w:rFonts w:ascii="仿宋" w:eastAsia="仿宋" w:hAnsi="仿宋" w:cs="仿宋"/>
                <w:bCs/>
                <w:kern w:val="0"/>
                <w:sz w:val="24"/>
              </w:rPr>
            </w:pPr>
            <w:r w:rsidRPr="005A3321">
              <w:rPr>
                <w:rFonts w:ascii="仿宋" w:eastAsia="仿宋" w:hAnsi="仿宋" w:cs="仿宋" w:hint="eastAsia"/>
                <w:bCs/>
                <w:kern w:val="0"/>
                <w:sz w:val="24"/>
              </w:rPr>
              <w:t>2</w:t>
            </w:r>
          </w:p>
        </w:tc>
        <w:tc>
          <w:tcPr>
            <w:tcW w:w="1914" w:type="dxa"/>
            <w:tcBorders>
              <w:top w:val="single" w:sz="4" w:space="0" w:color="auto"/>
              <w:left w:val="single" w:sz="4" w:space="0" w:color="auto"/>
              <w:bottom w:val="single" w:sz="4" w:space="0" w:color="auto"/>
              <w:right w:val="single" w:sz="4" w:space="0" w:color="auto"/>
            </w:tcBorders>
            <w:vAlign w:val="center"/>
          </w:tcPr>
          <w:p w14:paraId="6410CA01" w14:textId="77777777" w:rsidR="00A964C4" w:rsidRPr="005A3321" w:rsidRDefault="00550CD8">
            <w:pPr>
              <w:widowControl/>
              <w:spacing w:line="360" w:lineRule="auto"/>
              <w:rPr>
                <w:rFonts w:ascii="仿宋" w:eastAsia="仿宋" w:hAnsi="仿宋" w:cs="仿宋"/>
                <w:bCs/>
                <w:kern w:val="0"/>
                <w:sz w:val="24"/>
              </w:rPr>
            </w:pPr>
            <w:r w:rsidRPr="005A3321">
              <w:rPr>
                <w:rFonts w:ascii="仿宋" w:eastAsia="仿宋" w:hAnsi="仿宋" w:cs="仿宋" w:hint="eastAsia"/>
                <w:bCs/>
                <w:kern w:val="0"/>
                <w:sz w:val="24"/>
              </w:rPr>
              <w:t>交付标的物质</w:t>
            </w:r>
            <w:proofErr w:type="gramStart"/>
            <w:r w:rsidRPr="005A3321">
              <w:rPr>
                <w:rFonts w:ascii="仿宋" w:eastAsia="仿宋" w:hAnsi="仿宋" w:cs="仿宋" w:hint="eastAsia"/>
                <w:bCs/>
                <w:kern w:val="0"/>
                <w:sz w:val="24"/>
              </w:rPr>
              <w:t>量文件</w:t>
            </w:r>
            <w:proofErr w:type="gramEnd"/>
          </w:p>
        </w:tc>
        <w:tc>
          <w:tcPr>
            <w:tcW w:w="5930" w:type="dxa"/>
            <w:tcBorders>
              <w:top w:val="single" w:sz="4" w:space="0" w:color="auto"/>
              <w:left w:val="single" w:sz="4" w:space="0" w:color="auto"/>
              <w:bottom w:val="single" w:sz="4" w:space="0" w:color="auto"/>
              <w:right w:val="single" w:sz="4" w:space="0" w:color="auto"/>
            </w:tcBorders>
            <w:vAlign w:val="center"/>
          </w:tcPr>
          <w:p w14:paraId="73226DBD" w14:textId="77777777" w:rsidR="00A964C4" w:rsidRPr="005A3321" w:rsidRDefault="00A964C4">
            <w:pPr>
              <w:widowControl/>
              <w:spacing w:line="360" w:lineRule="auto"/>
              <w:ind w:firstLine="200"/>
              <w:jc w:val="center"/>
              <w:rPr>
                <w:rFonts w:ascii="仿宋" w:eastAsia="仿宋" w:hAnsi="仿宋" w:cs="仿宋"/>
                <w:kern w:val="0"/>
                <w:sz w:val="24"/>
              </w:rPr>
            </w:pPr>
          </w:p>
        </w:tc>
      </w:tr>
      <w:tr w:rsidR="005A3321" w:rsidRPr="005A3321" w14:paraId="352B4EBD" w14:textId="77777777">
        <w:trPr>
          <w:trHeight w:val="1535"/>
          <w:jc w:val="center"/>
        </w:trPr>
        <w:tc>
          <w:tcPr>
            <w:tcW w:w="673" w:type="dxa"/>
            <w:tcBorders>
              <w:top w:val="single" w:sz="4" w:space="0" w:color="auto"/>
              <w:left w:val="single" w:sz="4" w:space="0" w:color="auto"/>
              <w:bottom w:val="single" w:sz="4" w:space="0" w:color="auto"/>
              <w:right w:val="single" w:sz="4" w:space="0" w:color="auto"/>
            </w:tcBorders>
            <w:vAlign w:val="center"/>
          </w:tcPr>
          <w:p w14:paraId="3D7BBEDD" w14:textId="77777777" w:rsidR="00A964C4" w:rsidRPr="005A3321" w:rsidRDefault="00550CD8">
            <w:pPr>
              <w:widowControl/>
              <w:spacing w:line="360" w:lineRule="auto"/>
              <w:ind w:firstLine="200"/>
              <w:jc w:val="center"/>
              <w:rPr>
                <w:rFonts w:ascii="仿宋" w:eastAsia="仿宋" w:hAnsi="仿宋" w:cs="仿宋"/>
                <w:bCs/>
                <w:kern w:val="0"/>
                <w:sz w:val="24"/>
              </w:rPr>
            </w:pPr>
            <w:r w:rsidRPr="005A3321">
              <w:rPr>
                <w:rFonts w:ascii="仿宋" w:eastAsia="仿宋" w:hAnsi="仿宋" w:cs="仿宋" w:hint="eastAsia"/>
                <w:bCs/>
                <w:kern w:val="0"/>
                <w:sz w:val="24"/>
              </w:rPr>
              <w:t>4</w:t>
            </w:r>
          </w:p>
        </w:tc>
        <w:tc>
          <w:tcPr>
            <w:tcW w:w="1914" w:type="dxa"/>
            <w:tcBorders>
              <w:top w:val="single" w:sz="4" w:space="0" w:color="auto"/>
              <w:left w:val="single" w:sz="4" w:space="0" w:color="auto"/>
              <w:bottom w:val="single" w:sz="4" w:space="0" w:color="auto"/>
              <w:right w:val="single" w:sz="4" w:space="0" w:color="auto"/>
            </w:tcBorders>
            <w:vAlign w:val="center"/>
          </w:tcPr>
          <w:p w14:paraId="4F5605D7" w14:textId="77777777" w:rsidR="00A964C4" w:rsidRPr="005A3321" w:rsidRDefault="00550CD8">
            <w:pPr>
              <w:spacing w:line="360" w:lineRule="auto"/>
              <w:rPr>
                <w:rFonts w:ascii="仿宋" w:eastAsia="仿宋" w:hAnsi="仿宋" w:cs="仿宋"/>
                <w:bCs/>
                <w:kern w:val="0"/>
                <w:sz w:val="24"/>
              </w:rPr>
            </w:pPr>
            <w:r w:rsidRPr="005A3321">
              <w:rPr>
                <w:rFonts w:ascii="仿宋" w:eastAsia="仿宋" w:hAnsi="仿宋" w:cs="仿宋" w:hint="eastAsia"/>
                <w:bCs/>
                <w:kern w:val="0"/>
                <w:sz w:val="24"/>
              </w:rPr>
              <w:t xml:space="preserve">交付标的物技术、性能指标 </w:t>
            </w:r>
          </w:p>
        </w:tc>
        <w:tc>
          <w:tcPr>
            <w:tcW w:w="5930" w:type="dxa"/>
            <w:tcBorders>
              <w:top w:val="single" w:sz="4" w:space="0" w:color="auto"/>
              <w:left w:val="single" w:sz="4" w:space="0" w:color="auto"/>
              <w:bottom w:val="single" w:sz="4" w:space="0" w:color="auto"/>
              <w:right w:val="single" w:sz="4" w:space="0" w:color="auto"/>
            </w:tcBorders>
            <w:vAlign w:val="center"/>
          </w:tcPr>
          <w:p w14:paraId="322AF5FA" w14:textId="77777777" w:rsidR="00A964C4" w:rsidRPr="005A3321" w:rsidRDefault="00A964C4">
            <w:pPr>
              <w:pStyle w:val="a7"/>
              <w:spacing w:after="0" w:line="360" w:lineRule="auto"/>
              <w:ind w:firstLine="200"/>
              <w:jc w:val="left"/>
              <w:rPr>
                <w:rFonts w:ascii="仿宋" w:eastAsia="仿宋" w:hAnsi="仿宋" w:cs="仿宋"/>
              </w:rPr>
            </w:pPr>
          </w:p>
        </w:tc>
      </w:tr>
      <w:tr w:rsidR="005A3321" w:rsidRPr="005A3321" w14:paraId="55AC295B" w14:textId="77777777">
        <w:trPr>
          <w:trHeight w:val="1471"/>
          <w:jc w:val="center"/>
        </w:trPr>
        <w:tc>
          <w:tcPr>
            <w:tcW w:w="673" w:type="dxa"/>
            <w:tcBorders>
              <w:top w:val="single" w:sz="4" w:space="0" w:color="auto"/>
              <w:left w:val="single" w:sz="4" w:space="0" w:color="auto"/>
              <w:bottom w:val="single" w:sz="4" w:space="0" w:color="auto"/>
              <w:right w:val="single" w:sz="4" w:space="0" w:color="auto"/>
            </w:tcBorders>
            <w:vAlign w:val="center"/>
          </w:tcPr>
          <w:p w14:paraId="5978771C" w14:textId="77777777" w:rsidR="00A964C4" w:rsidRPr="005A3321" w:rsidRDefault="00550CD8">
            <w:pPr>
              <w:widowControl/>
              <w:spacing w:line="360" w:lineRule="auto"/>
              <w:ind w:firstLine="200"/>
              <w:jc w:val="center"/>
              <w:rPr>
                <w:rFonts w:ascii="仿宋" w:eastAsia="仿宋" w:hAnsi="仿宋" w:cs="仿宋"/>
                <w:kern w:val="0"/>
                <w:sz w:val="24"/>
              </w:rPr>
            </w:pPr>
            <w:r w:rsidRPr="005A3321">
              <w:rPr>
                <w:rFonts w:ascii="仿宋" w:eastAsia="仿宋" w:hAnsi="仿宋" w:cs="仿宋" w:hint="eastAsia"/>
                <w:kern w:val="0"/>
                <w:sz w:val="24"/>
              </w:rPr>
              <w:lastRenderedPageBreak/>
              <w:t>5</w:t>
            </w:r>
          </w:p>
        </w:tc>
        <w:tc>
          <w:tcPr>
            <w:tcW w:w="1914" w:type="dxa"/>
            <w:tcBorders>
              <w:top w:val="single" w:sz="4" w:space="0" w:color="auto"/>
              <w:left w:val="single" w:sz="4" w:space="0" w:color="auto"/>
              <w:bottom w:val="single" w:sz="4" w:space="0" w:color="auto"/>
              <w:right w:val="single" w:sz="4" w:space="0" w:color="auto"/>
            </w:tcBorders>
            <w:vAlign w:val="center"/>
          </w:tcPr>
          <w:p w14:paraId="7D7E4DD3" w14:textId="77777777" w:rsidR="00A964C4" w:rsidRPr="005A3321" w:rsidRDefault="00550CD8">
            <w:pPr>
              <w:spacing w:line="360" w:lineRule="auto"/>
              <w:rPr>
                <w:rFonts w:ascii="仿宋" w:eastAsia="仿宋" w:hAnsi="仿宋" w:cs="仿宋"/>
                <w:sz w:val="24"/>
              </w:rPr>
            </w:pPr>
            <w:r w:rsidRPr="005A3321">
              <w:rPr>
                <w:rFonts w:ascii="仿宋" w:eastAsia="仿宋" w:hAnsi="仿宋" w:cs="仿宋" w:hint="eastAsia"/>
                <w:sz w:val="24"/>
              </w:rPr>
              <w:t>售后服务承诺</w:t>
            </w:r>
          </w:p>
        </w:tc>
        <w:tc>
          <w:tcPr>
            <w:tcW w:w="5930" w:type="dxa"/>
            <w:tcBorders>
              <w:top w:val="single" w:sz="4" w:space="0" w:color="auto"/>
              <w:left w:val="single" w:sz="4" w:space="0" w:color="auto"/>
              <w:bottom w:val="single" w:sz="4" w:space="0" w:color="auto"/>
              <w:right w:val="single" w:sz="4" w:space="0" w:color="auto"/>
            </w:tcBorders>
            <w:vAlign w:val="center"/>
          </w:tcPr>
          <w:p w14:paraId="717CA3FE" w14:textId="77777777" w:rsidR="00A964C4" w:rsidRPr="005A3321" w:rsidRDefault="00A964C4">
            <w:pPr>
              <w:widowControl/>
              <w:spacing w:line="360" w:lineRule="auto"/>
              <w:ind w:firstLine="200"/>
              <w:jc w:val="center"/>
              <w:rPr>
                <w:rFonts w:ascii="仿宋" w:eastAsia="仿宋" w:hAnsi="仿宋" w:cs="仿宋"/>
                <w:kern w:val="0"/>
                <w:sz w:val="24"/>
              </w:rPr>
            </w:pPr>
          </w:p>
        </w:tc>
      </w:tr>
      <w:tr w:rsidR="005A3321" w:rsidRPr="005A3321" w14:paraId="19B6DD2B" w14:textId="77777777">
        <w:trPr>
          <w:trHeight w:val="1239"/>
          <w:jc w:val="center"/>
        </w:trPr>
        <w:tc>
          <w:tcPr>
            <w:tcW w:w="673" w:type="dxa"/>
            <w:tcBorders>
              <w:top w:val="single" w:sz="4" w:space="0" w:color="auto"/>
              <w:left w:val="single" w:sz="4" w:space="0" w:color="auto"/>
              <w:bottom w:val="single" w:sz="4" w:space="0" w:color="auto"/>
              <w:right w:val="single" w:sz="4" w:space="0" w:color="auto"/>
            </w:tcBorders>
            <w:vAlign w:val="center"/>
          </w:tcPr>
          <w:p w14:paraId="48BB590E" w14:textId="77777777" w:rsidR="00A964C4" w:rsidRPr="005A3321" w:rsidRDefault="00550CD8">
            <w:pPr>
              <w:widowControl/>
              <w:spacing w:line="360" w:lineRule="auto"/>
              <w:ind w:firstLine="200"/>
              <w:jc w:val="center"/>
              <w:rPr>
                <w:rFonts w:ascii="仿宋" w:eastAsia="仿宋" w:hAnsi="仿宋" w:cs="仿宋"/>
                <w:bCs/>
                <w:kern w:val="0"/>
                <w:sz w:val="24"/>
              </w:rPr>
            </w:pPr>
            <w:r w:rsidRPr="005A3321">
              <w:rPr>
                <w:rFonts w:ascii="仿宋" w:eastAsia="仿宋" w:hAnsi="仿宋" w:cs="仿宋" w:hint="eastAsia"/>
                <w:bCs/>
                <w:kern w:val="0"/>
                <w:sz w:val="24"/>
              </w:rPr>
              <w:t>6</w:t>
            </w:r>
          </w:p>
        </w:tc>
        <w:tc>
          <w:tcPr>
            <w:tcW w:w="1914" w:type="dxa"/>
            <w:tcBorders>
              <w:top w:val="single" w:sz="4" w:space="0" w:color="auto"/>
              <w:left w:val="single" w:sz="4" w:space="0" w:color="auto"/>
              <w:bottom w:val="single" w:sz="4" w:space="0" w:color="auto"/>
              <w:right w:val="single" w:sz="4" w:space="0" w:color="auto"/>
            </w:tcBorders>
            <w:vAlign w:val="center"/>
          </w:tcPr>
          <w:p w14:paraId="5654557C" w14:textId="77777777" w:rsidR="00A964C4" w:rsidRPr="005A3321" w:rsidRDefault="00550CD8">
            <w:pPr>
              <w:widowControl/>
              <w:spacing w:line="360" w:lineRule="auto"/>
              <w:rPr>
                <w:rFonts w:ascii="仿宋" w:eastAsia="仿宋" w:hAnsi="仿宋" w:cs="仿宋"/>
                <w:bCs/>
                <w:kern w:val="0"/>
                <w:sz w:val="24"/>
              </w:rPr>
            </w:pPr>
            <w:r w:rsidRPr="005A3321">
              <w:rPr>
                <w:rFonts w:ascii="仿宋" w:eastAsia="仿宋" w:hAnsi="仿宋" w:cs="仿宋" w:hint="eastAsia"/>
                <w:bCs/>
                <w:kern w:val="0"/>
                <w:sz w:val="24"/>
              </w:rPr>
              <w:t>其他工作</w:t>
            </w:r>
          </w:p>
        </w:tc>
        <w:tc>
          <w:tcPr>
            <w:tcW w:w="5930" w:type="dxa"/>
            <w:tcBorders>
              <w:top w:val="single" w:sz="4" w:space="0" w:color="auto"/>
              <w:left w:val="single" w:sz="4" w:space="0" w:color="auto"/>
              <w:bottom w:val="single" w:sz="4" w:space="0" w:color="auto"/>
              <w:right w:val="single" w:sz="4" w:space="0" w:color="auto"/>
            </w:tcBorders>
            <w:vAlign w:val="center"/>
          </w:tcPr>
          <w:p w14:paraId="7C60695C" w14:textId="77777777" w:rsidR="00A964C4" w:rsidRPr="005A3321" w:rsidRDefault="00A964C4">
            <w:pPr>
              <w:widowControl/>
              <w:spacing w:line="360" w:lineRule="auto"/>
              <w:ind w:firstLine="200"/>
              <w:jc w:val="left"/>
              <w:rPr>
                <w:rFonts w:ascii="仿宋" w:eastAsia="仿宋" w:hAnsi="仿宋" w:cs="仿宋"/>
                <w:kern w:val="0"/>
                <w:sz w:val="24"/>
              </w:rPr>
            </w:pPr>
          </w:p>
        </w:tc>
      </w:tr>
    </w:tbl>
    <w:p w14:paraId="174F8015" w14:textId="77777777" w:rsidR="00A964C4" w:rsidRPr="005A3321" w:rsidRDefault="00550CD8">
      <w:pPr>
        <w:tabs>
          <w:tab w:val="left" w:pos="904"/>
        </w:tabs>
        <w:snapToGrid w:val="0"/>
        <w:spacing w:line="360" w:lineRule="auto"/>
        <w:ind w:firstLineChars="200" w:firstLine="480"/>
        <w:jc w:val="left"/>
        <w:rPr>
          <w:rFonts w:ascii="仿宋" w:eastAsia="仿宋" w:hAnsi="仿宋" w:cs="仿宋"/>
          <w:sz w:val="24"/>
        </w:rPr>
      </w:pPr>
      <w:r w:rsidRPr="005A3321">
        <w:rPr>
          <w:rFonts w:ascii="仿宋" w:eastAsia="仿宋" w:hAnsi="仿宋" w:cs="仿宋" w:hint="eastAsia"/>
          <w:sz w:val="24"/>
        </w:rPr>
        <w:t>3.6.7验收资料要求</w:t>
      </w:r>
    </w:p>
    <w:p w14:paraId="5FF167B7" w14:textId="77777777" w:rsidR="00A964C4" w:rsidRPr="005A3321" w:rsidRDefault="00550CD8">
      <w:pPr>
        <w:tabs>
          <w:tab w:val="left" w:pos="904"/>
        </w:tabs>
        <w:snapToGrid w:val="0"/>
        <w:spacing w:line="360" w:lineRule="auto"/>
        <w:ind w:firstLineChars="200" w:firstLine="480"/>
        <w:jc w:val="left"/>
        <w:rPr>
          <w:rFonts w:ascii="仿宋" w:eastAsia="仿宋" w:hAnsi="仿宋" w:cs="仿宋"/>
          <w:sz w:val="24"/>
        </w:rPr>
      </w:pPr>
      <w:r w:rsidRPr="005A3321">
        <w:rPr>
          <w:rFonts w:ascii="仿宋" w:eastAsia="仿宋" w:hAnsi="仿宋" w:cs="仿宋" w:hint="eastAsia"/>
          <w:sz w:val="24"/>
        </w:rPr>
        <w:t>验收资料要求包括（不限于）以下内容：</w:t>
      </w:r>
    </w:p>
    <w:p w14:paraId="4B24B943" w14:textId="77777777" w:rsidR="00A964C4" w:rsidRPr="005A3321" w:rsidRDefault="00550CD8">
      <w:pPr>
        <w:tabs>
          <w:tab w:val="left" w:pos="904"/>
        </w:tabs>
        <w:adjustRightInd w:val="0"/>
        <w:snapToGrid w:val="0"/>
        <w:spacing w:line="360" w:lineRule="auto"/>
        <w:ind w:firstLineChars="100" w:firstLine="240"/>
        <w:jc w:val="left"/>
        <w:rPr>
          <w:rFonts w:ascii="仿宋" w:eastAsia="仿宋" w:hAnsi="仿宋" w:cs="仿宋"/>
          <w:sz w:val="24"/>
        </w:rPr>
      </w:pPr>
      <w:r w:rsidRPr="005A3321">
        <w:rPr>
          <w:rFonts w:ascii="仿宋" w:eastAsia="仿宋" w:hAnsi="仿宋" w:cs="仿宋" w:hint="eastAsia"/>
          <w:sz w:val="24"/>
        </w:rPr>
        <w:t>（1）采购文件；</w:t>
      </w:r>
    </w:p>
    <w:p w14:paraId="5AE41AC0" w14:textId="77777777" w:rsidR="00A964C4" w:rsidRPr="005A3321" w:rsidRDefault="00550CD8">
      <w:pPr>
        <w:tabs>
          <w:tab w:val="left" w:pos="904"/>
        </w:tabs>
        <w:adjustRightInd w:val="0"/>
        <w:snapToGrid w:val="0"/>
        <w:spacing w:line="360" w:lineRule="auto"/>
        <w:ind w:firstLineChars="100" w:firstLine="240"/>
        <w:jc w:val="left"/>
        <w:rPr>
          <w:rFonts w:ascii="仿宋" w:eastAsia="仿宋" w:hAnsi="仿宋" w:cs="仿宋"/>
          <w:sz w:val="24"/>
        </w:rPr>
      </w:pPr>
      <w:r w:rsidRPr="005A3321">
        <w:rPr>
          <w:rFonts w:ascii="仿宋" w:eastAsia="仿宋" w:hAnsi="仿宋" w:cs="仿宋" w:hint="eastAsia"/>
          <w:sz w:val="24"/>
        </w:rPr>
        <w:t>（2）投标文件；</w:t>
      </w:r>
    </w:p>
    <w:p w14:paraId="7BE328AA" w14:textId="77777777" w:rsidR="00A964C4" w:rsidRPr="005A3321" w:rsidRDefault="00550CD8">
      <w:pPr>
        <w:tabs>
          <w:tab w:val="left" w:pos="904"/>
        </w:tabs>
        <w:adjustRightInd w:val="0"/>
        <w:snapToGrid w:val="0"/>
        <w:spacing w:line="360" w:lineRule="auto"/>
        <w:ind w:firstLineChars="100" w:firstLine="240"/>
        <w:jc w:val="left"/>
        <w:rPr>
          <w:rFonts w:ascii="仿宋" w:eastAsia="仿宋" w:hAnsi="仿宋" w:cs="仿宋"/>
          <w:sz w:val="24"/>
        </w:rPr>
      </w:pPr>
      <w:r w:rsidRPr="005A3321">
        <w:rPr>
          <w:rFonts w:ascii="仿宋" w:eastAsia="仿宋" w:hAnsi="仿宋" w:cs="仿宋" w:hint="eastAsia"/>
          <w:sz w:val="24"/>
        </w:rPr>
        <w:t>（3）采购合同；</w:t>
      </w:r>
    </w:p>
    <w:p w14:paraId="549BF7B2" w14:textId="77777777" w:rsidR="00A964C4" w:rsidRPr="005A3321" w:rsidRDefault="00550CD8">
      <w:pPr>
        <w:tabs>
          <w:tab w:val="left" w:pos="904"/>
        </w:tabs>
        <w:adjustRightInd w:val="0"/>
        <w:snapToGrid w:val="0"/>
        <w:spacing w:line="360" w:lineRule="auto"/>
        <w:ind w:firstLineChars="100" w:firstLine="240"/>
        <w:jc w:val="left"/>
        <w:rPr>
          <w:rFonts w:ascii="仿宋" w:eastAsia="仿宋" w:hAnsi="仿宋" w:cs="仿宋_GB2312"/>
          <w:b/>
          <w:sz w:val="36"/>
          <w:szCs w:val="20"/>
        </w:rPr>
      </w:pPr>
      <w:r w:rsidRPr="005A3321">
        <w:rPr>
          <w:rFonts w:ascii="仿宋" w:eastAsia="仿宋" w:hAnsi="仿宋" w:cs="仿宋" w:hint="eastAsia"/>
          <w:sz w:val="24"/>
        </w:rPr>
        <w:t>（4）其他需提供的相关材料：</w:t>
      </w:r>
      <w:r w:rsidRPr="005A3321">
        <w:rPr>
          <w:rFonts w:ascii="仿宋_GB2312" w:eastAsia="仿宋_GB2312" w:hAnsi="楷体" w:hint="eastAsia"/>
          <w:sz w:val="24"/>
        </w:rPr>
        <w:t>（业主根据项目实际增减第（4）点验收资料内容）</w:t>
      </w:r>
      <w:r w:rsidRPr="005A3321">
        <w:rPr>
          <w:rFonts w:ascii="仿宋" w:eastAsia="仿宋" w:hAnsi="仿宋" w:cs="仿宋" w:hint="eastAsia"/>
          <w:sz w:val="24"/>
        </w:rPr>
        <w:t>。</w:t>
      </w:r>
    </w:p>
    <w:p w14:paraId="7E7A3DE7" w14:textId="77777777" w:rsidR="00A964C4" w:rsidRPr="005A3321" w:rsidRDefault="00A964C4"/>
    <w:p w14:paraId="32A5C9BE" w14:textId="77777777" w:rsidR="00A964C4" w:rsidRPr="005A3321" w:rsidRDefault="00A964C4">
      <w:pPr>
        <w:spacing w:line="360" w:lineRule="auto"/>
        <w:ind w:left="720" w:firstLineChars="200" w:firstLine="723"/>
        <w:rPr>
          <w:rFonts w:ascii="仿宋" w:eastAsia="仿宋" w:hAnsi="仿宋" w:cs="仿宋_GB2312"/>
          <w:b/>
          <w:sz w:val="36"/>
          <w:szCs w:val="20"/>
        </w:rPr>
      </w:pPr>
    </w:p>
    <w:p w14:paraId="1D395D8F" w14:textId="77777777" w:rsidR="00A964C4" w:rsidRPr="005A3321" w:rsidRDefault="00A964C4">
      <w:pPr>
        <w:spacing w:line="360" w:lineRule="auto"/>
        <w:ind w:left="720" w:firstLineChars="200" w:firstLine="723"/>
        <w:rPr>
          <w:rFonts w:ascii="仿宋" w:eastAsia="仿宋" w:hAnsi="仿宋" w:cs="仿宋_GB2312"/>
          <w:b/>
          <w:sz w:val="36"/>
          <w:szCs w:val="20"/>
        </w:rPr>
      </w:pPr>
    </w:p>
    <w:p w14:paraId="3CC70121" w14:textId="77777777" w:rsidR="00A964C4" w:rsidRPr="005A3321" w:rsidRDefault="00A964C4">
      <w:pPr>
        <w:widowControl/>
        <w:spacing w:beforeAutospacing="1" w:line="360" w:lineRule="auto"/>
        <w:jc w:val="left"/>
        <w:rPr>
          <w:rFonts w:hAnsi="宋体"/>
        </w:rPr>
        <w:sectPr w:rsidR="00A964C4" w:rsidRPr="005A3321">
          <w:pgSz w:w="11906" w:h="16838"/>
          <w:pgMar w:top="1134" w:right="1134" w:bottom="1134" w:left="1134" w:header="720" w:footer="720" w:gutter="0"/>
          <w:cols w:space="720"/>
          <w:docGrid w:type="lines" w:linePitch="331"/>
        </w:sectPr>
      </w:pPr>
    </w:p>
    <w:p w14:paraId="39832216" w14:textId="77777777" w:rsidR="00A964C4" w:rsidRPr="005A3321" w:rsidRDefault="00A964C4">
      <w:pPr>
        <w:pStyle w:val="a9"/>
        <w:spacing w:line="360" w:lineRule="auto"/>
        <w:ind w:leftChars="85" w:left="178"/>
        <w:rPr>
          <w:rFonts w:hAnsi="宋体"/>
        </w:rPr>
      </w:pPr>
    </w:p>
    <w:p w14:paraId="76BF6A53" w14:textId="77777777" w:rsidR="00A964C4" w:rsidRPr="005A3321" w:rsidRDefault="00A964C4">
      <w:pPr>
        <w:pStyle w:val="a9"/>
        <w:tabs>
          <w:tab w:val="left" w:pos="2472"/>
        </w:tabs>
        <w:spacing w:line="460" w:lineRule="exact"/>
        <w:jc w:val="center"/>
        <w:rPr>
          <w:rFonts w:ascii="Times New Roman" w:hAnsi="Times New Roman"/>
          <w:b/>
          <w:sz w:val="36"/>
        </w:rPr>
      </w:pPr>
    </w:p>
    <w:p w14:paraId="285EE52B" w14:textId="77777777" w:rsidR="00A964C4" w:rsidRPr="005A3321" w:rsidRDefault="00A964C4">
      <w:pPr>
        <w:pStyle w:val="a9"/>
        <w:tabs>
          <w:tab w:val="left" w:pos="2472"/>
        </w:tabs>
        <w:spacing w:line="460" w:lineRule="exact"/>
        <w:jc w:val="center"/>
        <w:rPr>
          <w:rFonts w:ascii="Times New Roman" w:hAnsi="Times New Roman"/>
          <w:b/>
          <w:sz w:val="36"/>
        </w:rPr>
      </w:pPr>
    </w:p>
    <w:p w14:paraId="5B8A7591" w14:textId="77777777" w:rsidR="00A964C4" w:rsidRPr="005A3321" w:rsidRDefault="00A964C4">
      <w:pPr>
        <w:pStyle w:val="a9"/>
        <w:tabs>
          <w:tab w:val="left" w:pos="2472"/>
        </w:tabs>
        <w:spacing w:line="460" w:lineRule="exact"/>
        <w:jc w:val="center"/>
        <w:rPr>
          <w:rFonts w:ascii="Times New Roman" w:hAnsi="Times New Roman"/>
          <w:b/>
          <w:sz w:val="36"/>
        </w:rPr>
      </w:pPr>
    </w:p>
    <w:p w14:paraId="69CD186F" w14:textId="77777777" w:rsidR="00A964C4" w:rsidRPr="005A3321" w:rsidRDefault="00A964C4">
      <w:pPr>
        <w:pStyle w:val="a9"/>
        <w:tabs>
          <w:tab w:val="left" w:pos="2472"/>
        </w:tabs>
        <w:spacing w:line="460" w:lineRule="exact"/>
        <w:jc w:val="center"/>
        <w:rPr>
          <w:rFonts w:ascii="Times New Roman" w:hAnsi="Times New Roman"/>
          <w:b/>
          <w:sz w:val="36"/>
        </w:rPr>
      </w:pPr>
    </w:p>
    <w:p w14:paraId="7C2F5594" w14:textId="77777777" w:rsidR="00A964C4" w:rsidRPr="005A3321" w:rsidRDefault="00A964C4">
      <w:pPr>
        <w:pStyle w:val="a9"/>
        <w:tabs>
          <w:tab w:val="left" w:pos="2472"/>
        </w:tabs>
        <w:spacing w:line="460" w:lineRule="exact"/>
        <w:jc w:val="center"/>
        <w:rPr>
          <w:rFonts w:ascii="Times New Roman" w:hAnsi="Times New Roman"/>
          <w:b/>
          <w:sz w:val="36"/>
        </w:rPr>
      </w:pPr>
    </w:p>
    <w:p w14:paraId="3EF30740" w14:textId="77777777" w:rsidR="00A964C4" w:rsidRPr="005A3321" w:rsidRDefault="00A964C4">
      <w:pPr>
        <w:pStyle w:val="a9"/>
        <w:tabs>
          <w:tab w:val="left" w:pos="2472"/>
        </w:tabs>
        <w:spacing w:line="460" w:lineRule="exact"/>
        <w:jc w:val="center"/>
        <w:rPr>
          <w:rFonts w:ascii="Times New Roman" w:hAnsi="Times New Roman"/>
          <w:b/>
          <w:sz w:val="36"/>
        </w:rPr>
      </w:pPr>
    </w:p>
    <w:p w14:paraId="0C69FF17" w14:textId="77777777" w:rsidR="00A964C4" w:rsidRPr="005A3321" w:rsidRDefault="00A964C4">
      <w:pPr>
        <w:pStyle w:val="a9"/>
        <w:tabs>
          <w:tab w:val="left" w:pos="2472"/>
        </w:tabs>
        <w:spacing w:line="460" w:lineRule="exact"/>
        <w:jc w:val="center"/>
        <w:rPr>
          <w:rFonts w:ascii="Times New Roman" w:hAnsi="Times New Roman"/>
          <w:b/>
          <w:sz w:val="36"/>
        </w:rPr>
      </w:pPr>
    </w:p>
    <w:p w14:paraId="596BCADA" w14:textId="77777777" w:rsidR="00A964C4" w:rsidRPr="005A3321" w:rsidRDefault="00A964C4">
      <w:pPr>
        <w:pStyle w:val="a9"/>
        <w:tabs>
          <w:tab w:val="left" w:pos="2472"/>
        </w:tabs>
        <w:spacing w:line="460" w:lineRule="exact"/>
        <w:jc w:val="center"/>
        <w:rPr>
          <w:rFonts w:ascii="Times New Roman" w:hAnsi="Times New Roman"/>
          <w:b/>
          <w:sz w:val="36"/>
        </w:rPr>
      </w:pPr>
    </w:p>
    <w:p w14:paraId="17520190" w14:textId="77777777" w:rsidR="00A964C4" w:rsidRPr="005A3321" w:rsidRDefault="00A964C4">
      <w:pPr>
        <w:pStyle w:val="a9"/>
        <w:tabs>
          <w:tab w:val="left" w:pos="2472"/>
        </w:tabs>
        <w:spacing w:line="460" w:lineRule="exact"/>
        <w:jc w:val="center"/>
        <w:rPr>
          <w:rFonts w:ascii="Times New Roman" w:hAnsi="Times New Roman"/>
          <w:b/>
          <w:sz w:val="36"/>
        </w:rPr>
      </w:pPr>
    </w:p>
    <w:p w14:paraId="4012A829" w14:textId="77777777" w:rsidR="00A964C4" w:rsidRPr="005A3321" w:rsidRDefault="00550CD8">
      <w:pPr>
        <w:pStyle w:val="a9"/>
        <w:tabs>
          <w:tab w:val="left" w:pos="2472"/>
        </w:tabs>
        <w:spacing w:line="460" w:lineRule="exact"/>
        <w:jc w:val="center"/>
        <w:outlineLvl w:val="0"/>
        <w:rPr>
          <w:rFonts w:ascii="Times New Roman" w:hAnsi="Times New Roman"/>
          <w:b/>
          <w:sz w:val="36"/>
        </w:rPr>
      </w:pPr>
      <w:bookmarkStart w:id="300" w:name="_Toc187761571"/>
      <w:r w:rsidRPr="005A3321">
        <w:rPr>
          <w:rFonts w:ascii="Times New Roman" w:hAnsi="Times New Roman" w:hint="eastAsia"/>
          <w:b/>
          <w:sz w:val="36"/>
        </w:rPr>
        <w:t>第六章投标文件格式</w:t>
      </w:r>
      <w:bookmarkEnd w:id="300"/>
    </w:p>
    <w:p w14:paraId="26CA053D" w14:textId="77777777" w:rsidR="00A964C4" w:rsidRPr="005A3321" w:rsidRDefault="00A964C4">
      <w:pPr>
        <w:widowControl/>
        <w:spacing w:beforeAutospacing="1" w:line="360" w:lineRule="auto"/>
        <w:jc w:val="left"/>
        <w:rPr>
          <w:rFonts w:ascii="宋体" w:hAnsi="宋体"/>
          <w:szCs w:val="20"/>
        </w:rPr>
        <w:sectPr w:rsidR="00A964C4" w:rsidRPr="005A3321">
          <w:pgSz w:w="11906" w:h="16838"/>
          <w:pgMar w:top="1134" w:right="1134" w:bottom="1134" w:left="1134" w:header="720" w:footer="720" w:gutter="0"/>
          <w:cols w:space="720"/>
          <w:docGrid w:type="lines" w:linePitch="331"/>
        </w:sectPr>
      </w:pPr>
    </w:p>
    <w:p w14:paraId="2F37AE8E" w14:textId="77777777" w:rsidR="00A964C4" w:rsidRPr="005A3321" w:rsidRDefault="00550CD8">
      <w:pPr>
        <w:pStyle w:val="a9"/>
        <w:ind w:firstLineChars="196" w:firstLine="551"/>
        <w:jc w:val="center"/>
        <w:outlineLvl w:val="1"/>
        <w:rPr>
          <w:rFonts w:hAnsi="宋体"/>
          <w:b/>
          <w:bCs/>
          <w:sz w:val="28"/>
          <w:szCs w:val="28"/>
        </w:rPr>
      </w:pPr>
      <w:bookmarkStart w:id="301" w:name="_Toc187761572"/>
      <w:r w:rsidRPr="005A3321">
        <w:rPr>
          <w:rFonts w:hAnsi="宋体" w:hint="eastAsia"/>
          <w:b/>
          <w:bCs/>
          <w:sz w:val="28"/>
          <w:szCs w:val="28"/>
        </w:rPr>
        <w:lastRenderedPageBreak/>
        <w:t>第一节 投标文件外层包装封面</w:t>
      </w:r>
      <w:bookmarkEnd w:id="301"/>
    </w:p>
    <w:p w14:paraId="06305CAC" w14:textId="77777777" w:rsidR="00A964C4" w:rsidRPr="005A3321" w:rsidRDefault="00A964C4">
      <w:pPr>
        <w:spacing w:beforeLines="50" w:before="120" w:afterLines="50" w:after="120"/>
        <w:jc w:val="center"/>
        <w:rPr>
          <w:rFonts w:ascii="宋体" w:hAnsi="宋体" w:cs="宋体"/>
          <w:spacing w:val="20"/>
          <w:sz w:val="44"/>
          <w:szCs w:val="44"/>
        </w:rPr>
      </w:pPr>
    </w:p>
    <w:p w14:paraId="085FF938" w14:textId="77777777" w:rsidR="00A964C4" w:rsidRPr="005A3321" w:rsidRDefault="00A964C4">
      <w:pPr>
        <w:spacing w:beforeLines="50" w:before="120" w:afterLines="50" w:after="120"/>
        <w:jc w:val="center"/>
        <w:rPr>
          <w:rFonts w:ascii="宋体" w:hAnsi="宋体" w:cs="宋体"/>
          <w:spacing w:val="20"/>
          <w:sz w:val="44"/>
          <w:szCs w:val="44"/>
        </w:rPr>
      </w:pPr>
    </w:p>
    <w:p w14:paraId="64E89ECD" w14:textId="77777777" w:rsidR="00A964C4" w:rsidRPr="005A3321" w:rsidRDefault="00A964C4">
      <w:pPr>
        <w:spacing w:beforeLines="50" w:before="120" w:afterLines="50" w:after="120"/>
        <w:jc w:val="center"/>
        <w:rPr>
          <w:rFonts w:ascii="宋体" w:hAnsi="宋体" w:cs="宋体"/>
          <w:spacing w:val="20"/>
          <w:sz w:val="44"/>
          <w:szCs w:val="44"/>
        </w:rPr>
      </w:pPr>
    </w:p>
    <w:p w14:paraId="4B2106EC" w14:textId="77777777" w:rsidR="00A964C4" w:rsidRPr="005A3321" w:rsidRDefault="00A964C4">
      <w:pPr>
        <w:spacing w:beforeLines="50" w:before="120" w:afterLines="50" w:after="120"/>
        <w:jc w:val="center"/>
        <w:rPr>
          <w:rFonts w:ascii="宋体" w:hAnsi="宋体" w:cs="宋体"/>
          <w:spacing w:val="20"/>
          <w:sz w:val="44"/>
          <w:szCs w:val="44"/>
        </w:rPr>
      </w:pPr>
    </w:p>
    <w:p w14:paraId="4D136D84" w14:textId="77777777" w:rsidR="00A964C4" w:rsidRPr="005A3321" w:rsidRDefault="00550CD8">
      <w:pPr>
        <w:spacing w:beforeLines="50" w:before="120" w:afterLines="50" w:after="120"/>
        <w:jc w:val="center"/>
        <w:rPr>
          <w:rFonts w:ascii="宋体" w:hAnsi="宋体" w:cs="宋体"/>
          <w:spacing w:val="20"/>
          <w:sz w:val="44"/>
          <w:szCs w:val="44"/>
        </w:rPr>
      </w:pPr>
      <w:bookmarkStart w:id="302" w:name="PO_3000001866_PM002_12"/>
      <w:r w:rsidRPr="005A3321">
        <w:rPr>
          <w:rFonts w:ascii="宋体" w:hAnsi="宋体" w:cs="宋体" w:hint="eastAsia"/>
          <w:spacing w:val="20"/>
          <w:sz w:val="44"/>
          <w:szCs w:val="44"/>
        </w:rPr>
        <w:t>[项目采购-项目名称]</w:t>
      </w:r>
      <w:bookmarkEnd w:id="302"/>
    </w:p>
    <w:p w14:paraId="7D5D3C5D" w14:textId="77777777" w:rsidR="00A964C4" w:rsidRPr="005A3321" w:rsidRDefault="00550CD8">
      <w:pPr>
        <w:spacing w:beforeLines="50" w:before="120" w:afterLines="50" w:after="120"/>
        <w:jc w:val="center"/>
        <w:rPr>
          <w:rFonts w:ascii="宋体" w:hAnsi="宋体" w:cs="宋体"/>
          <w:spacing w:val="40"/>
          <w:w w:val="110"/>
          <w:sz w:val="44"/>
          <w:szCs w:val="44"/>
        </w:rPr>
      </w:pPr>
      <w:r w:rsidRPr="005A3321">
        <w:rPr>
          <w:rFonts w:ascii="宋体" w:hAnsi="宋体" w:cs="宋体" w:hint="eastAsia"/>
          <w:spacing w:val="40"/>
          <w:w w:val="110"/>
          <w:sz w:val="44"/>
          <w:szCs w:val="44"/>
        </w:rPr>
        <w:t>投标文件</w:t>
      </w:r>
    </w:p>
    <w:p w14:paraId="7CE1ACB3" w14:textId="77777777" w:rsidR="00A964C4" w:rsidRPr="005A3321" w:rsidRDefault="00550CD8">
      <w:pPr>
        <w:jc w:val="center"/>
        <w:rPr>
          <w:rFonts w:ascii="宋体" w:hAnsi="宋体" w:cs="宋体"/>
          <w:sz w:val="24"/>
        </w:rPr>
      </w:pPr>
      <w:r w:rsidRPr="005A3321">
        <w:rPr>
          <w:rFonts w:ascii="宋体" w:hAnsi="宋体" w:cs="宋体" w:hint="eastAsia"/>
          <w:sz w:val="24"/>
        </w:rPr>
        <w:t>（电子投标文件）</w:t>
      </w:r>
    </w:p>
    <w:tbl>
      <w:tblPr>
        <w:tblW w:w="0" w:type="auto"/>
        <w:jc w:val="center"/>
        <w:tblLayout w:type="fixed"/>
        <w:tblLook w:val="04A0" w:firstRow="1" w:lastRow="0" w:firstColumn="1" w:lastColumn="0" w:noHBand="0" w:noVBand="1"/>
      </w:tblPr>
      <w:tblGrid>
        <w:gridCol w:w="1601"/>
        <w:gridCol w:w="6172"/>
      </w:tblGrid>
      <w:tr w:rsidR="005A3321" w:rsidRPr="005A3321" w14:paraId="3C73F004" w14:textId="77777777">
        <w:trPr>
          <w:jc w:val="center"/>
        </w:trPr>
        <w:tc>
          <w:tcPr>
            <w:tcW w:w="1601" w:type="dxa"/>
            <w:vAlign w:val="bottom"/>
          </w:tcPr>
          <w:p w14:paraId="78AB4509" w14:textId="77777777" w:rsidR="00A964C4" w:rsidRPr="005A3321" w:rsidRDefault="00550CD8">
            <w:pPr>
              <w:jc w:val="distribute"/>
              <w:rPr>
                <w:rFonts w:ascii="宋体" w:hAnsi="宋体" w:cs="宋体"/>
                <w:sz w:val="24"/>
              </w:rPr>
            </w:pPr>
            <w:r w:rsidRPr="005A3321">
              <w:rPr>
                <w:rFonts w:ascii="宋体" w:hAnsi="宋体" w:cs="宋体" w:hint="eastAsia"/>
                <w:sz w:val="24"/>
              </w:rPr>
              <w:t>项目名称：</w:t>
            </w:r>
          </w:p>
        </w:tc>
        <w:tc>
          <w:tcPr>
            <w:tcW w:w="6172" w:type="dxa"/>
            <w:tcBorders>
              <w:top w:val="nil"/>
              <w:left w:val="nil"/>
              <w:bottom w:val="single" w:sz="4" w:space="0" w:color="000000"/>
              <w:right w:val="nil"/>
            </w:tcBorders>
            <w:vAlign w:val="bottom"/>
          </w:tcPr>
          <w:p w14:paraId="5D846DC4" w14:textId="77777777" w:rsidR="00A964C4" w:rsidRPr="005A3321" w:rsidRDefault="00550CD8">
            <w:pPr>
              <w:jc w:val="left"/>
              <w:rPr>
                <w:rFonts w:ascii="宋体" w:hAnsi="宋体" w:cs="宋体"/>
                <w:sz w:val="24"/>
              </w:rPr>
            </w:pPr>
            <w:bookmarkStart w:id="303" w:name="PO_3000001866_PM002_11"/>
            <w:r w:rsidRPr="005A3321">
              <w:rPr>
                <w:rFonts w:ascii="宋体" w:hAnsi="宋体" w:cs="宋体" w:hint="eastAsia"/>
                <w:sz w:val="24"/>
              </w:rPr>
              <w:t>[项目采购-项目名称]</w:t>
            </w:r>
            <w:bookmarkEnd w:id="303"/>
          </w:p>
        </w:tc>
      </w:tr>
      <w:tr w:rsidR="005A3321" w:rsidRPr="005A3321" w14:paraId="4AD73EEC" w14:textId="77777777">
        <w:trPr>
          <w:jc w:val="center"/>
        </w:trPr>
        <w:tc>
          <w:tcPr>
            <w:tcW w:w="1601" w:type="dxa"/>
            <w:vAlign w:val="bottom"/>
          </w:tcPr>
          <w:p w14:paraId="46CB8DF0" w14:textId="77777777" w:rsidR="00A964C4" w:rsidRPr="005A3321" w:rsidRDefault="00550CD8">
            <w:pPr>
              <w:jc w:val="distribute"/>
              <w:rPr>
                <w:rFonts w:ascii="宋体" w:hAnsi="宋体" w:cs="宋体"/>
                <w:sz w:val="24"/>
              </w:rPr>
            </w:pPr>
            <w:r w:rsidRPr="005A3321">
              <w:rPr>
                <w:rFonts w:ascii="宋体" w:hAnsi="宋体" w:cs="宋体" w:hint="eastAsia"/>
                <w:sz w:val="24"/>
              </w:rPr>
              <w:t>采购方式：</w:t>
            </w:r>
          </w:p>
        </w:tc>
        <w:tc>
          <w:tcPr>
            <w:tcW w:w="6172" w:type="dxa"/>
            <w:tcBorders>
              <w:top w:val="single" w:sz="4" w:space="0" w:color="000000"/>
              <w:left w:val="nil"/>
              <w:bottom w:val="single" w:sz="4" w:space="0" w:color="000000"/>
              <w:right w:val="nil"/>
            </w:tcBorders>
            <w:vAlign w:val="bottom"/>
          </w:tcPr>
          <w:p w14:paraId="0A110AC8" w14:textId="77777777" w:rsidR="00A964C4" w:rsidRPr="005A3321" w:rsidRDefault="00550CD8">
            <w:pPr>
              <w:jc w:val="left"/>
              <w:rPr>
                <w:rFonts w:ascii="宋体" w:hAnsi="宋体" w:cs="宋体"/>
                <w:sz w:val="24"/>
              </w:rPr>
            </w:pPr>
            <w:bookmarkStart w:id="304" w:name="PO_3000001866_PM003"/>
            <w:r w:rsidRPr="005A3321">
              <w:rPr>
                <w:rFonts w:ascii="宋体" w:hAnsi="宋体" w:cs="宋体" w:hint="eastAsia"/>
                <w:sz w:val="24"/>
              </w:rPr>
              <w:t>[项目采购-采购方式]</w:t>
            </w:r>
            <w:bookmarkEnd w:id="304"/>
          </w:p>
        </w:tc>
      </w:tr>
      <w:tr w:rsidR="005A3321" w:rsidRPr="005A3321" w14:paraId="61EEB91A" w14:textId="77777777">
        <w:trPr>
          <w:jc w:val="center"/>
        </w:trPr>
        <w:tc>
          <w:tcPr>
            <w:tcW w:w="1601" w:type="dxa"/>
            <w:vAlign w:val="bottom"/>
          </w:tcPr>
          <w:p w14:paraId="3E95BA47" w14:textId="77777777" w:rsidR="00A964C4" w:rsidRPr="005A3321" w:rsidRDefault="00550CD8">
            <w:pPr>
              <w:jc w:val="distribute"/>
              <w:rPr>
                <w:rFonts w:ascii="宋体" w:hAnsi="宋体" w:cs="宋体"/>
                <w:sz w:val="24"/>
              </w:rPr>
            </w:pPr>
            <w:r w:rsidRPr="005A3321">
              <w:rPr>
                <w:rFonts w:ascii="宋体" w:hAnsi="宋体" w:cs="宋体" w:hint="eastAsia"/>
                <w:sz w:val="24"/>
              </w:rPr>
              <w:t>项目编号：</w:t>
            </w:r>
          </w:p>
        </w:tc>
        <w:tc>
          <w:tcPr>
            <w:tcW w:w="6172" w:type="dxa"/>
            <w:tcBorders>
              <w:top w:val="single" w:sz="4" w:space="0" w:color="000000"/>
              <w:left w:val="nil"/>
              <w:bottom w:val="single" w:sz="4" w:space="0" w:color="000000"/>
              <w:right w:val="nil"/>
            </w:tcBorders>
            <w:vAlign w:val="bottom"/>
          </w:tcPr>
          <w:p w14:paraId="111807C5" w14:textId="77777777" w:rsidR="00A964C4" w:rsidRPr="005A3321" w:rsidRDefault="00550CD8">
            <w:pPr>
              <w:jc w:val="left"/>
              <w:rPr>
                <w:rFonts w:ascii="宋体" w:hAnsi="宋体" w:cs="宋体"/>
                <w:sz w:val="24"/>
              </w:rPr>
            </w:pPr>
            <w:bookmarkStart w:id="305" w:name="PO_3000001866_PM001_8"/>
            <w:r w:rsidRPr="005A3321">
              <w:rPr>
                <w:rFonts w:ascii="宋体" w:hAnsi="宋体" w:cs="宋体" w:hint="eastAsia"/>
                <w:sz w:val="24"/>
              </w:rPr>
              <w:t>[项目采购-项目编号]</w:t>
            </w:r>
            <w:bookmarkEnd w:id="305"/>
          </w:p>
        </w:tc>
      </w:tr>
      <w:tr w:rsidR="005A3321" w:rsidRPr="005A3321" w14:paraId="008AEA37" w14:textId="77777777">
        <w:trPr>
          <w:jc w:val="center"/>
        </w:trPr>
        <w:tc>
          <w:tcPr>
            <w:tcW w:w="1601" w:type="dxa"/>
            <w:vAlign w:val="bottom"/>
          </w:tcPr>
          <w:p w14:paraId="1E3FFE8D" w14:textId="77777777" w:rsidR="00A964C4" w:rsidRPr="005A3321" w:rsidRDefault="00550CD8">
            <w:pPr>
              <w:jc w:val="distribute"/>
              <w:rPr>
                <w:rFonts w:ascii="宋体" w:hAnsi="宋体" w:cs="宋体"/>
                <w:sz w:val="24"/>
              </w:rPr>
            </w:pPr>
            <w:r w:rsidRPr="005A3321">
              <w:rPr>
                <w:rFonts w:ascii="宋体" w:hAnsi="宋体" w:cs="宋体" w:hint="eastAsia"/>
                <w:sz w:val="24"/>
              </w:rPr>
              <w:t>所投分标：</w:t>
            </w:r>
          </w:p>
        </w:tc>
        <w:tc>
          <w:tcPr>
            <w:tcW w:w="6172" w:type="dxa"/>
            <w:tcBorders>
              <w:top w:val="single" w:sz="4" w:space="0" w:color="000000"/>
              <w:left w:val="nil"/>
              <w:bottom w:val="single" w:sz="4" w:space="0" w:color="000000"/>
              <w:right w:val="nil"/>
            </w:tcBorders>
            <w:vAlign w:val="bottom"/>
          </w:tcPr>
          <w:p w14:paraId="1815347A" w14:textId="77777777" w:rsidR="00A964C4" w:rsidRPr="005A3321" w:rsidRDefault="00A964C4">
            <w:pPr>
              <w:jc w:val="left"/>
              <w:rPr>
                <w:rFonts w:ascii="宋体" w:hAnsi="宋体" w:cs="宋体"/>
                <w:sz w:val="24"/>
              </w:rPr>
            </w:pPr>
          </w:p>
        </w:tc>
      </w:tr>
      <w:tr w:rsidR="005A3321" w:rsidRPr="005A3321" w14:paraId="274E924F" w14:textId="77777777">
        <w:trPr>
          <w:jc w:val="center"/>
        </w:trPr>
        <w:tc>
          <w:tcPr>
            <w:tcW w:w="1601" w:type="dxa"/>
            <w:vAlign w:val="bottom"/>
          </w:tcPr>
          <w:p w14:paraId="6C47F4CD" w14:textId="77777777" w:rsidR="00A964C4" w:rsidRPr="005A3321" w:rsidRDefault="00550CD8">
            <w:pPr>
              <w:jc w:val="distribute"/>
              <w:rPr>
                <w:rFonts w:ascii="宋体" w:hAnsi="宋体" w:cs="宋体"/>
                <w:sz w:val="24"/>
              </w:rPr>
            </w:pPr>
            <w:r w:rsidRPr="005A3321">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vAlign w:val="bottom"/>
          </w:tcPr>
          <w:p w14:paraId="1F875EDA" w14:textId="77777777" w:rsidR="00A964C4" w:rsidRPr="005A3321" w:rsidRDefault="00A964C4">
            <w:pPr>
              <w:jc w:val="left"/>
              <w:rPr>
                <w:rFonts w:ascii="宋体" w:hAnsi="宋体" w:cs="宋体"/>
                <w:sz w:val="24"/>
              </w:rPr>
            </w:pPr>
          </w:p>
        </w:tc>
      </w:tr>
      <w:tr w:rsidR="00A964C4" w:rsidRPr="005A3321" w14:paraId="346137DD" w14:textId="77777777">
        <w:trPr>
          <w:jc w:val="center"/>
        </w:trPr>
        <w:tc>
          <w:tcPr>
            <w:tcW w:w="1601" w:type="dxa"/>
            <w:vAlign w:val="bottom"/>
          </w:tcPr>
          <w:p w14:paraId="0C4FB49F" w14:textId="77777777" w:rsidR="00A964C4" w:rsidRPr="005A3321" w:rsidRDefault="00550CD8">
            <w:pPr>
              <w:jc w:val="distribute"/>
              <w:rPr>
                <w:rFonts w:ascii="宋体" w:hAnsi="宋体" w:cs="宋体"/>
                <w:sz w:val="24"/>
              </w:rPr>
            </w:pPr>
            <w:r w:rsidRPr="005A3321">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vAlign w:val="bottom"/>
          </w:tcPr>
          <w:p w14:paraId="68D0FC05" w14:textId="77777777" w:rsidR="00A964C4" w:rsidRPr="005A3321" w:rsidRDefault="00A964C4">
            <w:pPr>
              <w:jc w:val="left"/>
              <w:rPr>
                <w:rFonts w:ascii="宋体" w:hAnsi="宋体" w:cs="宋体"/>
                <w:sz w:val="24"/>
              </w:rPr>
            </w:pPr>
          </w:p>
        </w:tc>
      </w:tr>
    </w:tbl>
    <w:p w14:paraId="10A8F048" w14:textId="77777777" w:rsidR="00A964C4" w:rsidRPr="005A3321" w:rsidRDefault="00A964C4">
      <w:pPr>
        <w:ind w:firstLineChars="1750" w:firstLine="4200"/>
        <w:rPr>
          <w:rFonts w:ascii="宋体" w:hAnsi="宋体" w:cs="宋体"/>
          <w:sz w:val="24"/>
        </w:rPr>
      </w:pPr>
    </w:p>
    <w:p w14:paraId="3C16A936" w14:textId="77777777" w:rsidR="00A964C4" w:rsidRPr="005A3321" w:rsidRDefault="00A964C4">
      <w:pPr>
        <w:ind w:firstLineChars="1750" w:firstLine="4200"/>
        <w:rPr>
          <w:rFonts w:ascii="宋体" w:hAnsi="宋体" w:cs="宋体"/>
          <w:sz w:val="24"/>
        </w:rPr>
      </w:pPr>
    </w:p>
    <w:p w14:paraId="4C665927" w14:textId="77777777" w:rsidR="00A964C4" w:rsidRPr="005A3321" w:rsidRDefault="00A964C4">
      <w:pPr>
        <w:ind w:firstLineChars="1750" w:firstLine="4200"/>
        <w:rPr>
          <w:rFonts w:ascii="宋体" w:hAnsi="宋体" w:cs="宋体"/>
          <w:sz w:val="24"/>
        </w:rPr>
      </w:pPr>
    </w:p>
    <w:p w14:paraId="0D771386" w14:textId="77777777" w:rsidR="00A964C4" w:rsidRPr="005A3321" w:rsidRDefault="00550CD8">
      <w:pPr>
        <w:ind w:firstLineChars="2450" w:firstLine="5880"/>
        <w:rPr>
          <w:rFonts w:ascii="宋体" w:hAnsi="宋体" w:cs="宋体"/>
          <w:sz w:val="24"/>
        </w:rPr>
      </w:pPr>
      <w:r w:rsidRPr="005A3321">
        <w:rPr>
          <w:rFonts w:ascii="宋体" w:hAnsi="宋体" w:cs="宋体" w:hint="eastAsia"/>
          <w:sz w:val="24"/>
        </w:rPr>
        <w:t>投标截止时间前不得解密</w:t>
      </w:r>
    </w:p>
    <w:p w14:paraId="2C34B3CD" w14:textId="77777777" w:rsidR="00A964C4" w:rsidRPr="005A3321" w:rsidRDefault="00550CD8">
      <w:pPr>
        <w:ind w:firstLineChars="2700" w:firstLine="6480"/>
        <w:rPr>
          <w:rFonts w:ascii="宋体" w:hAnsi="宋体" w:cs="宋体"/>
          <w:sz w:val="24"/>
        </w:rPr>
      </w:pPr>
      <w:r w:rsidRPr="005A3321">
        <w:rPr>
          <w:rFonts w:ascii="宋体" w:hAnsi="宋体" w:cs="宋体" w:hint="eastAsia"/>
          <w:sz w:val="24"/>
        </w:rPr>
        <w:t>年   月   日</w:t>
      </w:r>
    </w:p>
    <w:p w14:paraId="7CE29B2E" w14:textId="77777777" w:rsidR="00A964C4" w:rsidRPr="005A3321" w:rsidRDefault="00A964C4">
      <w:pPr>
        <w:widowControl/>
        <w:jc w:val="left"/>
        <w:rPr>
          <w:rFonts w:ascii="宋体" w:hAnsi="宋体" w:cs="宋体"/>
          <w:sz w:val="24"/>
        </w:rPr>
        <w:sectPr w:rsidR="00A964C4" w:rsidRPr="005A3321">
          <w:pgSz w:w="11907" w:h="16840"/>
          <w:pgMar w:top="1531" w:right="1418" w:bottom="1361" w:left="1418" w:header="720" w:footer="720" w:gutter="0"/>
          <w:cols w:space="720"/>
        </w:sectPr>
      </w:pPr>
    </w:p>
    <w:p w14:paraId="1C684081" w14:textId="77777777" w:rsidR="00A964C4" w:rsidRPr="005A3321" w:rsidRDefault="00550CD8">
      <w:pPr>
        <w:pStyle w:val="a9"/>
        <w:jc w:val="center"/>
        <w:outlineLvl w:val="1"/>
        <w:rPr>
          <w:rFonts w:hAnsi="宋体"/>
          <w:b/>
          <w:bCs/>
          <w:sz w:val="28"/>
          <w:szCs w:val="28"/>
        </w:rPr>
      </w:pPr>
      <w:bookmarkStart w:id="306" w:name="_Toc187761573"/>
      <w:r w:rsidRPr="005A3321">
        <w:rPr>
          <w:rFonts w:hAnsi="宋体" w:hint="eastAsia"/>
          <w:b/>
          <w:bCs/>
          <w:sz w:val="28"/>
          <w:szCs w:val="28"/>
        </w:rPr>
        <w:lastRenderedPageBreak/>
        <w:t>第二节 资格证明文件格式</w:t>
      </w:r>
      <w:bookmarkEnd w:id="306"/>
    </w:p>
    <w:p w14:paraId="667F5407" w14:textId="77777777" w:rsidR="00A964C4" w:rsidRPr="005A3321" w:rsidRDefault="00A964C4">
      <w:pPr>
        <w:pStyle w:val="a9"/>
        <w:spacing w:line="360" w:lineRule="auto"/>
        <w:ind w:firstLine="420"/>
        <w:rPr>
          <w:rFonts w:hAnsi="宋体"/>
          <w:sz w:val="30"/>
        </w:rPr>
      </w:pPr>
    </w:p>
    <w:p w14:paraId="3DC76F1A" w14:textId="77777777" w:rsidR="00A964C4" w:rsidRPr="005A3321" w:rsidRDefault="00550CD8">
      <w:pPr>
        <w:snapToGrid w:val="0"/>
        <w:spacing w:beforeLines="50" w:before="165" w:after="50"/>
        <w:rPr>
          <w:rFonts w:ascii="宋体" w:hAnsi="宋体"/>
          <w:bCs/>
          <w:sz w:val="32"/>
          <w:szCs w:val="20"/>
        </w:rPr>
      </w:pPr>
      <w:r w:rsidRPr="005A3321">
        <w:rPr>
          <w:rFonts w:ascii="宋体" w:hAnsi="宋体" w:hint="eastAsia"/>
          <w:bCs/>
        </w:rPr>
        <w:t>电子投标文件</w:t>
      </w:r>
    </w:p>
    <w:p w14:paraId="26FE1B21" w14:textId="77777777" w:rsidR="00A964C4" w:rsidRPr="005A3321" w:rsidRDefault="00A964C4">
      <w:pPr>
        <w:snapToGrid w:val="0"/>
        <w:spacing w:beforeLines="50" w:before="165" w:after="50"/>
        <w:rPr>
          <w:rFonts w:ascii="宋体" w:hAnsi="宋体"/>
          <w:sz w:val="24"/>
          <w:szCs w:val="20"/>
        </w:rPr>
      </w:pPr>
    </w:p>
    <w:p w14:paraId="7D637CED" w14:textId="77777777" w:rsidR="00A964C4" w:rsidRPr="005A3321" w:rsidRDefault="00550CD8">
      <w:pPr>
        <w:snapToGrid w:val="0"/>
        <w:spacing w:beforeLines="50" w:before="165" w:after="50"/>
        <w:jc w:val="center"/>
        <w:rPr>
          <w:rFonts w:ascii="宋体" w:hAnsi="宋体"/>
          <w:b/>
          <w:sz w:val="24"/>
          <w:szCs w:val="20"/>
        </w:rPr>
      </w:pPr>
      <w:r w:rsidRPr="005A3321">
        <w:rPr>
          <w:rFonts w:ascii="宋体" w:hAnsi="宋体" w:hint="eastAsia"/>
          <w:b/>
          <w:sz w:val="32"/>
          <w:szCs w:val="32"/>
        </w:rPr>
        <w:t>资格证明文件（封面）</w:t>
      </w:r>
    </w:p>
    <w:p w14:paraId="6CBC9C49" w14:textId="77777777" w:rsidR="00A964C4" w:rsidRPr="005A3321" w:rsidRDefault="00A964C4">
      <w:pPr>
        <w:snapToGrid w:val="0"/>
        <w:spacing w:beforeLines="50" w:before="165" w:after="50"/>
        <w:rPr>
          <w:rFonts w:ascii="宋体" w:hAnsi="宋体"/>
          <w:bCs/>
          <w:sz w:val="24"/>
          <w:szCs w:val="20"/>
        </w:rPr>
      </w:pPr>
    </w:p>
    <w:p w14:paraId="1AC49708" w14:textId="77777777" w:rsidR="00A964C4" w:rsidRPr="005A3321" w:rsidRDefault="00A964C4">
      <w:pPr>
        <w:snapToGrid w:val="0"/>
        <w:spacing w:beforeLines="50" w:before="165" w:after="50"/>
        <w:rPr>
          <w:rFonts w:ascii="宋体" w:hAnsi="宋体"/>
          <w:bCs/>
          <w:sz w:val="24"/>
          <w:szCs w:val="20"/>
        </w:rPr>
      </w:pPr>
    </w:p>
    <w:p w14:paraId="02E2C0C9" w14:textId="77777777" w:rsidR="00A964C4" w:rsidRPr="005A3321" w:rsidRDefault="00A964C4">
      <w:pPr>
        <w:snapToGrid w:val="0"/>
        <w:spacing w:beforeLines="50" w:before="165" w:after="50"/>
        <w:rPr>
          <w:rFonts w:ascii="宋体" w:hAnsi="宋体"/>
          <w:bCs/>
          <w:sz w:val="24"/>
          <w:szCs w:val="20"/>
        </w:rPr>
      </w:pPr>
    </w:p>
    <w:p w14:paraId="500A9F4F" w14:textId="77777777" w:rsidR="00A964C4" w:rsidRPr="005A3321" w:rsidRDefault="00A964C4">
      <w:pPr>
        <w:snapToGrid w:val="0"/>
        <w:spacing w:beforeLines="50" w:before="165" w:after="50"/>
        <w:rPr>
          <w:rFonts w:ascii="宋体" w:hAnsi="宋体"/>
          <w:bCs/>
          <w:sz w:val="24"/>
          <w:szCs w:val="20"/>
        </w:rPr>
      </w:pPr>
    </w:p>
    <w:p w14:paraId="428E6DB2" w14:textId="77777777" w:rsidR="00A964C4" w:rsidRPr="005A3321" w:rsidRDefault="00A964C4">
      <w:pPr>
        <w:snapToGrid w:val="0"/>
        <w:spacing w:beforeLines="50" w:before="165" w:after="50"/>
        <w:rPr>
          <w:rFonts w:ascii="宋体" w:hAnsi="宋体"/>
          <w:bCs/>
          <w:sz w:val="24"/>
          <w:szCs w:val="20"/>
        </w:rPr>
      </w:pPr>
    </w:p>
    <w:p w14:paraId="6D1327E5" w14:textId="77777777" w:rsidR="00A964C4" w:rsidRPr="005A3321" w:rsidRDefault="00A964C4">
      <w:pPr>
        <w:snapToGrid w:val="0"/>
        <w:spacing w:beforeLines="50" w:before="165" w:after="50"/>
        <w:rPr>
          <w:rFonts w:ascii="宋体" w:hAnsi="宋体"/>
          <w:bCs/>
          <w:sz w:val="24"/>
          <w:szCs w:val="20"/>
        </w:rPr>
      </w:pPr>
    </w:p>
    <w:p w14:paraId="12EE5B0E" w14:textId="77777777" w:rsidR="00A964C4" w:rsidRPr="005A3321" w:rsidRDefault="00A964C4">
      <w:pPr>
        <w:snapToGrid w:val="0"/>
        <w:spacing w:beforeLines="50" w:before="165" w:after="50"/>
        <w:rPr>
          <w:rFonts w:ascii="宋体" w:hAnsi="宋体"/>
          <w:bCs/>
          <w:sz w:val="24"/>
          <w:szCs w:val="20"/>
        </w:rPr>
      </w:pPr>
    </w:p>
    <w:p w14:paraId="5D27DA10" w14:textId="77777777" w:rsidR="00A964C4" w:rsidRPr="005A3321" w:rsidRDefault="00550CD8">
      <w:pPr>
        <w:snapToGrid w:val="0"/>
        <w:spacing w:beforeLines="50" w:before="165" w:after="50"/>
        <w:ind w:firstLineChars="225" w:firstLine="540"/>
        <w:rPr>
          <w:rFonts w:ascii="宋体" w:hAnsi="宋体"/>
          <w:bCs/>
          <w:sz w:val="24"/>
        </w:rPr>
      </w:pPr>
      <w:r w:rsidRPr="005A3321">
        <w:rPr>
          <w:rFonts w:ascii="宋体" w:hAnsi="宋体" w:hint="eastAsia"/>
          <w:bCs/>
          <w:sz w:val="24"/>
        </w:rPr>
        <w:t>项目名称：</w:t>
      </w:r>
      <w:bookmarkStart w:id="307" w:name="PO_3000001866_PM002_13"/>
      <w:r w:rsidRPr="005A3321">
        <w:rPr>
          <w:rFonts w:ascii="宋体" w:hAnsi="宋体" w:hint="eastAsia"/>
          <w:bCs/>
          <w:sz w:val="24"/>
        </w:rPr>
        <w:t>[项目采购-项目名称]</w:t>
      </w:r>
      <w:bookmarkEnd w:id="307"/>
    </w:p>
    <w:p w14:paraId="5CE57792" w14:textId="77777777" w:rsidR="00A964C4" w:rsidRPr="005A3321" w:rsidRDefault="00A964C4">
      <w:pPr>
        <w:snapToGrid w:val="0"/>
        <w:spacing w:beforeLines="50" w:before="165" w:after="50"/>
        <w:ind w:firstLineChars="225" w:firstLine="540"/>
        <w:rPr>
          <w:rFonts w:ascii="宋体" w:hAnsi="宋体"/>
          <w:bCs/>
          <w:sz w:val="24"/>
          <w:szCs w:val="20"/>
        </w:rPr>
      </w:pPr>
    </w:p>
    <w:p w14:paraId="6A28FB1F" w14:textId="77777777" w:rsidR="00A964C4" w:rsidRPr="005A3321" w:rsidRDefault="00550CD8">
      <w:pPr>
        <w:snapToGrid w:val="0"/>
        <w:spacing w:beforeLines="50" w:before="165" w:after="50"/>
        <w:ind w:firstLineChars="225" w:firstLine="540"/>
        <w:rPr>
          <w:rFonts w:ascii="宋体" w:hAnsi="宋体"/>
          <w:bCs/>
          <w:sz w:val="24"/>
        </w:rPr>
      </w:pPr>
      <w:r w:rsidRPr="005A3321">
        <w:rPr>
          <w:rFonts w:ascii="宋体" w:hAnsi="宋体" w:hint="eastAsia"/>
          <w:bCs/>
          <w:sz w:val="24"/>
        </w:rPr>
        <w:t>项目编号：</w:t>
      </w:r>
      <w:bookmarkStart w:id="308" w:name="PO_3000001866_PM001_9"/>
      <w:r w:rsidRPr="005A3321">
        <w:rPr>
          <w:rFonts w:ascii="宋体" w:hAnsi="宋体" w:hint="eastAsia"/>
          <w:bCs/>
          <w:sz w:val="24"/>
        </w:rPr>
        <w:t>[项目采购-项目编号]</w:t>
      </w:r>
      <w:bookmarkEnd w:id="308"/>
    </w:p>
    <w:p w14:paraId="4136C15C" w14:textId="77777777" w:rsidR="00A964C4" w:rsidRPr="005A3321" w:rsidRDefault="00A964C4">
      <w:pPr>
        <w:snapToGrid w:val="0"/>
        <w:spacing w:beforeLines="50" w:before="165" w:after="50"/>
        <w:ind w:firstLineChars="225" w:firstLine="540"/>
        <w:rPr>
          <w:rFonts w:ascii="宋体" w:hAnsi="宋体"/>
          <w:bCs/>
          <w:sz w:val="24"/>
          <w:szCs w:val="20"/>
        </w:rPr>
      </w:pPr>
    </w:p>
    <w:p w14:paraId="6CA4ABE1" w14:textId="77777777" w:rsidR="00A964C4" w:rsidRPr="005A3321" w:rsidRDefault="00550CD8">
      <w:pPr>
        <w:snapToGrid w:val="0"/>
        <w:spacing w:beforeLines="50" w:before="165" w:after="50"/>
        <w:ind w:firstLineChars="225" w:firstLine="540"/>
        <w:rPr>
          <w:rFonts w:ascii="宋体" w:hAnsi="宋体"/>
          <w:bCs/>
          <w:sz w:val="24"/>
        </w:rPr>
      </w:pPr>
      <w:r w:rsidRPr="005A3321">
        <w:rPr>
          <w:rFonts w:ascii="宋体" w:hAnsi="宋体" w:hint="eastAsia"/>
          <w:bCs/>
          <w:sz w:val="24"/>
        </w:rPr>
        <w:t>所投分标：</w:t>
      </w:r>
    </w:p>
    <w:p w14:paraId="0462BF31" w14:textId="77777777" w:rsidR="00A964C4" w:rsidRPr="005A3321" w:rsidRDefault="00A964C4">
      <w:pPr>
        <w:pStyle w:val="a3"/>
        <w:snapToGrid w:val="0"/>
        <w:spacing w:before="50" w:after="50"/>
        <w:ind w:firstLineChars="225" w:firstLine="540"/>
        <w:rPr>
          <w:rFonts w:ascii="宋体" w:hAnsi="宋体"/>
          <w:bCs/>
          <w:sz w:val="24"/>
          <w:szCs w:val="24"/>
        </w:rPr>
      </w:pPr>
    </w:p>
    <w:p w14:paraId="5B4D765E" w14:textId="77777777" w:rsidR="00A964C4" w:rsidRPr="005A3321" w:rsidRDefault="00550CD8">
      <w:pPr>
        <w:pStyle w:val="a3"/>
        <w:snapToGrid w:val="0"/>
        <w:spacing w:before="50" w:after="50"/>
        <w:ind w:firstLineChars="225" w:firstLine="540"/>
        <w:rPr>
          <w:rFonts w:ascii="宋体" w:hAnsi="宋体"/>
          <w:bCs/>
          <w:sz w:val="24"/>
          <w:szCs w:val="24"/>
        </w:rPr>
      </w:pPr>
      <w:r w:rsidRPr="005A3321">
        <w:rPr>
          <w:rFonts w:ascii="宋体" w:hAnsi="宋体" w:hint="eastAsia"/>
          <w:bCs/>
          <w:sz w:val="24"/>
          <w:szCs w:val="24"/>
        </w:rPr>
        <w:t>投标人名称：</w:t>
      </w:r>
    </w:p>
    <w:p w14:paraId="45C2DD7F" w14:textId="77777777" w:rsidR="00A964C4" w:rsidRPr="005A3321" w:rsidRDefault="00A964C4">
      <w:pPr>
        <w:pStyle w:val="a3"/>
        <w:snapToGrid w:val="0"/>
        <w:spacing w:before="50" w:after="50"/>
        <w:ind w:firstLineChars="225" w:firstLine="540"/>
        <w:rPr>
          <w:rFonts w:ascii="宋体" w:hAnsi="宋体"/>
          <w:bCs/>
          <w:sz w:val="24"/>
          <w:szCs w:val="24"/>
        </w:rPr>
      </w:pPr>
    </w:p>
    <w:p w14:paraId="5FB839CF" w14:textId="77777777" w:rsidR="00A964C4" w:rsidRPr="005A3321" w:rsidRDefault="00A964C4">
      <w:pPr>
        <w:pStyle w:val="a3"/>
        <w:snapToGrid w:val="0"/>
        <w:spacing w:before="50" w:after="50"/>
        <w:ind w:firstLineChars="400" w:firstLine="960"/>
        <w:rPr>
          <w:rFonts w:ascii="宋体" w:hAnsi="宋体"/>
          <w:bCs/>
          <w:sz w:val="24"/>
          <w:szCs w:val="24"/>
        </w:rPr>
      </w:pPr>
    </w:p>
    <w:p w14:paraId="398EB0E3" w14:textId="77777777" w:rsidR="00A964C4" w:rsidRPr="005A3321" w:rsidRDefault="00550CD8">
      <w:pPr>
        <w:snapToGrid w:val="0"/>
        <w:spacing w:beforeLines="50" w:before="165" w:after="50"/>
        <w:ind w:firstLine="645"/>
        <w:jc w:val="center"/>
        <w:rPr>
          <w:rFonts w:ascii="宋体" w:hAnsi="宋体"/>
          <w:sz w:val="24"/>
        </w:rPr>
      </w:pPr>
      <w:r w:rsidRPr="005A3321">
        <w:rPr>
          <w:rFonts w:ascii="宋体" w:hAnsi="宋体" w:hint="eastAsia"/>
          <w:sz w:val="24"/>
        </w:rPr>
        <w:t>年  月  日</w:t>
      </w:r>
    </w:p>
    <w:p w14:paraId="3224C384" w14:textId="77777777" w:rsidR="00A964C4" w:rsidRPr="005A3321" w:rsidRDefault="00A964C4">
      <w:pPr>
        <w:widowControl/>
        <w:spacing w:line="360" w:lineRule="auto"/>
        <w:jc w:val="left"/>
        <w:rPr>
          <w:rFonts w:ascii="宋体" w:hAnsi="宋体"/>
          <w:sz w:val="30"/>
          <w:szCs w:val="20"/>
        </w:rPr>
        <w:sectPr w:rsidR="00A964C4" w:rsidRPr="005A3321">
          <w:pgSz w:w="11906" w:h="16838"/>
          <w:pgMar w:top="1134" w:right="1134" w:bottom="1134" w:left="1134" w:header="720" w:footer="720" w:gutter="0"/>
          <w:cols w:space="720"/>
          <w:docGrid w:type="lines" w:linePitch="331"/>
        </w:sectPr>
      </w:pPr>
    </w:p>
    <w:p w14:paraId="476D6AA1" w14:textId="77777777" w:rsidR="00A964C4" w:rsidRPr="005A3321" w:rsidRDefault="00550CD8">
      <w:pPr>
        <w:jc w:val="center"/>
        <w:rPr>
          <w:rFonts w:ascii="仿宋_GB2312" w:eastAsia="仿宋_GB2312" w:hAnsi="仿宋" w:cs="仿宋_GB2312"/>
          <w:b/>
          <w:kern w:val="0"/>
          <w:sz w:val="36"/>
          <w:szCs w:val="36"/>
        </w:rPr>
      </w:pPr>
      <w:r w:rsidRPr="005A3321">
        <w:rPr>
          <w:rFonts w:ascii="仿宋_GB2312" w:eastAsia="仿宋_GB2312" w:hAnsi="仿宋" w:cs="仿宋_GB2312" w:hint="eastAsia"/>
          <w:b/>
          <w:kern w:val="0"/>
          <w:sz w:val="36"/>
          <w:szCs w:val="36"/>
        </w:rPr>
        <w:lastRenderedPageBreak/>
        <w:t>资格证明文件目录</w:t>
      </w:r>
    </w:p>
    <w:p w14:paraId="4BA08DDC" w14:textId="77777777" w:rsidR="00A964C4" w:rsidRPr="005A3321" w:rsidRDefault="00A964C4">
      <w:pPr>
        <w:snapToGrid w:val="0"/>
        <w:spacing w:line="360" w:lineRule="auto"/>
        <w:rPr>
          <w:rFonts w:ascii="仿宋_GB2312" w:eastAsia="仿宋_GB2312" w:hAnsi="仿宋" w:cs="仿宋_GB2312"/>
          <w:kern w:val="0"/>
          <w:sz w:val="24"/>
        </w:rPr>
      </w:pPr>
    </w:p>
    <w:p w14:paraId="696F15EC"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一、</w:t>
      </w:r>
      <w:r w:rsidRPr="005A3321">
        <w:rPr>
          <w:rFonts w:ascii="仿宋_GB2312" w:eastAsia="仿宋_GB2312" w:hAnsi="仿宋" w:hint="eastAsia"/>
          <w:sz w:val="24"/>
        </w:rPr>
        <w:t>营业执照(或事业法人登记证或其他工商等登记证明材料)复印件（投标人为自然人的，须提供</w:t>
      </w:r>
      <w:r w:rsidRPr="005A3321">
        <w:rPr>
          <w:rFonts w:ascii="仿宋_GB2312" w:eastAsia="仿宋_GB2312" w:hAnsi="仿宋" w:cs="Helvetica" w:hint="eastAsia"/>
          <w:kern w:val="0"/>
          <w:sz w:val="24"/>
        </w:rPr>
        <w:t>自然人的身份证明</w:t>
      </w:r>
      <w:r w:rsidRPr="005A3321">
        <w:rPr>
          <w:rFonts w:ascii="仿宋_GB2312" w:eastAsia="仿宋_GB2312" w:hAnsi="仿宋" w:hint="eastAsia"/>
          <w:sz w:val="24"/>
        </w:rPr>
        <w:t>）</w:t>
      </w:r>
      <w:r w:rsidRPr="005A3321">
        <w:rPr>
          <w:rFonts w:ascii="仿宋_GB2312" w:eastAsia="仿宋_GB2312" w:hAnsi="仿宋" w:cs="仿宋_GB2312" w:hint="eastAsia"/>
          <w:kern w:val="0"/>
          <w:sz w:val="24"/>
        </w:rPr>
        <w:t>……</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65A8F93D"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二、符合参与政府采购活动的资格条件依法缴纳税收、社会保障资金等方面的材料……</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1E6E98B1"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三、财务状况报告方面的材料……</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13E477A0"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sz w:val="24"/>
        </w:rPr>
        <w:t>四、投标人直接控股股东信息</w:t>
      </w:r>
      <w:r w:rsidRPr="005A3321">
        <w:rPr>
          <w:rFonts w:ascii="仿宋_GB2312" w:eastAsia="仿宋_GB2312" w:hAnsi="仿宋" w:cs="仿宋_GB2312" w:hint="eastAsia"/>
          <w:kern w:val="0"/>
          <w:sz w:val="24"/>
        </w:rPr>
        <w:t>……</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3ECDE6E1"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sz w:val="24"/>
        </w:rPr>
        <w:t>五、投标人直接关联关系信息表</w:t>
      </w:r>
      <w:r w:rsidRPr="005A3321">
        <w:rPr>
          <w:rFonts w:ascii="仿宋_GB2312" w:eastAsia="仿宋_GB2312" w:hAnsi="仿宋" w:cs="仿宋_GB2312" w:hint="eastAsia"/>
          <w:kern w:val="0"/>
          <w:sz w:val="24"/>
        </w:rPr>
        <w:t>……</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7C1F1097"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六、投标资格声明函……</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4ECC5C4D"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rPr>
        <w:t>七、联合体协议书（</w:t>
      </w:r>
      <w:r w:rsidRPr="005A3321">
        <w:rPr>
          <w:rFonts w:ascii="仿宋_GB2312" w:eastAsia="仿宋_GB2312" w:hAnsi="仿宋" w:cs="仿宋_GB2312" w:hint="eastAsia"/>
          <w:sz w:val="24"/>
        </w:rPr>
        <w:t>以联合体形式投标的，提供联合体协议；本项目不接受联合体投标或者投标人不以联合体形式投标的，则不需要提供</w:t>
      </w:r>
      <w:r w:rsidRPr="005A3321">
        <w:rPr>
          <w:rFonts w:ascii="仿宋_GB2312" w:eastAsia="仿宋_GB2312" w:hAnsi="仿宋" w:cs="仿宋_GB2312" w:hint="eastAsia"/>
          <w:kern w:val="0"/>
          <w:sz w:val="24"/>
        </w:rPr>
        <w:t>）……</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10FDE219" w14:textId="77777777" w:rsidR="00A964C4" w:rsidRPr="005A3321" w:rsidRDefault="00550CD8">
      <w:pPr>
        <w:snapToGrid w:val="0"/>
        <w:spacing w:line="360" w:lineRule="auto"/>
        <w:rPr>
          <w:rFonts w:ascii="仿宋_GB2312" w:eastAsia="仿宋_GB2312" w:hAnsi="仿宋" w:cs="仿宋_GB2312"/>
          <w:kern w:val="0"/>
          <w:sz w:val="24"/>
        </w:rPr>
      </w:pPr>
      <w:r w:rsidRPr="005A3321">
        <w:rPr>
          <w:rFonts w:ascii="仿宋_GB2312" w:eastAsia="仿宋_GB2312" w:hAnsi="仿宋" w:cs="仿宋_GB2312" w:hint="eastAsia"/>
          <w:sz w:val="24"/>
        </w:rPr>
        <w:t>八、符合特定资格条件（如有）的有关证明材料（复印件）</w:t>
      </w:r>
      <w:r w:rsidRPr="005A3321">
        <w:rPr>
          <w:rFonts w:ascii="仿宋_GB2312" w:eastAsia="仿宋_GB2312" w:hAnsi="仿宋" w:cs="仿宋_GB2312" w:hint="eastAsia"/>
          <w:kern w:val="0"/>
          <w:sz w:val="24"/>
        </w:rPr>
        <w:t>……</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76D790AD" w14:textId="77777777" w:rsidR="00A964C4" w:rsidRPr="005A3321" w:rsidRDefault="00550CD8">
      <w:pPr>
        <w:spacing w:line="360" w:lineRule="auto"/>
        <w:rPr>
          <w:rFonts w:ascii="仿宋_GB2312" w:eastAsia="仿宋_GB2312" w:hAnsi="仿宋" w:cs="仿宋_GB2312"/>
          <w:b/>
          <w:bCs/>
          <w:sz w:val="24"/>
        </w:rPr>
      </w:pPr>
      <w:r w:rsidRPr="005A3321">
        <w:rPr>
          <w:rFonts w:ascii="仿宋_GB2312" w:eastAsia="仿宋_GB2312" w:hAnsi="仿宋" w:cs="仿宋_GB2312" w:hint="eastAsia"/>
          <w:b/>
          <w:bCs/>
          <w:sz w:val="24"/>
        </w:rPr>
        <w:t>注：以上目录是基本格式要求，各投标人可根据自身情况进一步向下增加内容或细化。</w:t>
      </w:r>
    </w:p>
    <w:p w14:paraId="46D63482" w14:textId="77777777" w:rsidR="00A964C4" w:rsidRPr="005A3321" w:rsidRDefault="00A964C4">
      <w:pPr>
        <w:widowControl/>
        <w:spacing w:line="360" w:lineRule="auto"/>
        <w:jc w:val="left"/>
        <w:rPr>
          <w:rFonts w:ascii="宋体" w:hAnsi="宋体"/>
          <w:sz w:val="30"/>
          <w:szCs w:val="20"/>
        </w:rPr>
        <w:sectPr w:rsidR="00A964C4" w:rsidRPr="005A3321">
          <w:pgSz w:w="11906" w:h="16838"/>
          <w:pgMar w:top="1134" w:right="1134" w:bottom="1134" w:left="1134" w:header="720" w:footer="720" w:gutter="0"/>
          <w:cols w:space="720"/>
          <w:docGrid w:type="lines" w:linePitch="331"/>
        </w:sectPr>
      </w:pPr>
    </w:p>
    <w:p w14:paraId="22A93C37" w14:textId="77777777" w:rsidR="00A964C4" w:rsidRPr="005A3321" w:rsidRDefault="00A964C4">
      <w:pPr>
        <w:snapToGrid w:val="0"/>
        <w:spacing w:line="360" w:lineRule="auto"/>
        <w:rPr>
          <w:rFonts w:ascii="仿宋_GB2312" w:eastAsia="仿宋_GB2312" w:hAnsi="仿宋" w:cs="仿宋_GB2312"/>
          <w:b/>
          <w:kern w:val="0"/>
          <w:sz w:val="32"/>
          <w:szCs w:val="32"/>
          <w:lang w:val="zh-CN"/>
        </w:rPr>
      </w:pPr>
    </w:p>
    <w:p w14:paraId="5177CD6A" w14:textId="77777777" w:rsidR="00A964C4" w:rsidRPr="005A3321" w:rsidRDefault="00550CD8">
      <w:pPr>
        <w:spacing w:line="360" w:lineRule="auto"/>
        <w:jc w:val="center"/>
        <w:rPr>
          <w:rFonts w:ascii="仿宋_GB2312" w:eastAsia="仿宋_GB2312" w:hAnsi="仿宋" w:cs="仿宋_GB2312"/>
          <w:b/>
          <w:sz w:val="30"/>
          <w:szCs w:val="30"/>
        </w:rPr>
      </w:pPr>
      <w:r w:rsidRPr="005A3321">
        <w:rPr>
          <w:rFonts w:ascii="仿宋_GB2312" w:eastAsia="仿宋_GB2312" w:hAnsi="仿宋" w:cs="仿宋_GB2312" w:hint="eastAsia"/>
          <w:b/>
          <w:kern w:val="0"/>
          <w:sz w:val="32"/>
          <w:szCs w:val="32"/>
          <w:lang w:val="zh-CN"/>
        </w:rPr>
        <w:t>一、</w:t>
      </w:r>
      <w:r w:rsidRPr="005A3321">
        <w:rPr>
          <w:rFonts w:ascii="仿宋_GB2312" w:eastAsia="仿宋_GB2312" w:hAnsi="仿宋" w:cs="仿宋_GB2312" w:hint="eastAsia"/>
          <w:b/>
          <w:sz w:val="30"/>
          <w:szCs w:val="30"/>
        </w:rPr>
        <w:t>营业执照(或事业法人登记证或其他工商等登记证明材料)复印件（投标人为自然人的，提供自然人的身份证明）</w:t>
      </w:r>
    </w:p>
    <w:p w14:paraId="7C1047A0" w14:textId="77777777" w:rsidR="00A964C4" w:rsidRPr="005A3321" w:rsidRDefault="00A964C4">
      <w:pPr>
        <w:spacing w:line="360" w:lineRule="auto"/>
        <w:rPr>
          <w:rFonts w:ascii="仿宋_GB2312" w:eastAsia="仿宋_GB2312" w:hAnsi="仿宋" w:cs="仿宋_GB2312"/>
          <w:b/>
          <w:sz w:val="30"/>
          <w:szCs w:val="30"/>
        </w:rPr>
      </w:pPr>
    </w:p>
    <w:p w14:paraId="1798C973" w14:textId="77777777" w:rsidR="00A964C4" w:rsidRPr="005A3321" w:rsidRDefault="00550CD8">
      <w:pPr>
        <w:snapToGrid w:val="0"/>
        <w:spacing w:line="360" w:lineRule="auto"/>
        <w:ind w:firstLine="576"/>
        <w:jc w:val="center"/>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 xml:space="preserve">               投标人名称(电子签章)：                              </w:t>
      </w:r>
    </w:p>
    <w:p w14:paraId="5B751239" w14:textId="77777777" w:rsidR="00A964C4" w:rsidRPr="005A3321" w:rsidRDefault="00550CD8">
      <w:pPr>
        <w:spacing w:line="360" w:lineRule="auto"/>
        <w:jc w:val="center"/>
        <w:rPr>
          <w:rFonts w:ascii="仿宋_GB2312" w:eastAsia="仿宋_GB2312" w:hAnsi="仿宋" w:cs="仿宋_GB2312"/>
          <w:b/>
          <w:sz w:val="30"/>
          <w:szCs w:val="30"/>
        </w:rPr>
      </w:pPr>
      <w:r w:rsidRPr="005A3321">
        <w:rPr>
          <w:rFonts w:ascii="仿宋_GB2312" w:eastAsia="仿宋_GB2312" w:hAnsi="仿宋" w:cs="仿宋_GB2312" w:hint="eastAsia"/>
          <w:kern w:val="0"/>
          <w:sz w:val="24"/>
          <w:lang w:val="zh-CN"/>
        </w:rPr>
        <w:t xml:space="preserve">                   日期：  年  月</w:t>
      </w:r>
    </w:p>
    <w:p w14:paraId="3548FF8E" w14:textId="77777777" w:rsidR="00A964C4" w:rsidRPr="005A3321" w:rsidRDefault="00A964C4">
      <w:pPr>
        <w:spacing w:line="360" w:lineRule="auto"/>
        <w:jc w:val="center"/>
        <w:rPr>
          <w:rFonts w:ascii="仿宋_GB2312" w:eastAsia="仿宋_GB2312" w:hAnsi="仿宋" w:cs="仿宋_GB2312"/>
          <w:b/>
          <w:sz w:val="30"/>
          <w:szCs w:val="30"/>
        </w:rPr>
      </w:pPr>
    </w:p>
    <w:p w14:paraId="4C80C52C" w14:textId="77777777" w:rsidR="00A964C4" w:rsidRPr="005A3321" w:rsidRDefault="00550CD8">
      <w:pPr>
        <w:snapToGrid w:val="0"/>
        <w:spacing w:line="360" w:lineRule="auto"/>
        <w:ind w:right="480"/>
        <w:jc w:val="center"/>
        <w:rPr>
          <w:rFonts w:ascii="仿宋_GB2312" w:eastAsia="仿宋_GB2312" w:hAnsi="仿宋" w:cs="仿宋_GB2312"/>
          <w:b/>
          <w:kern w:val="0"/>
          <w:sz w:val="32"/>
          <w:szCs w:val="32"/>
        </w:rPr>
      </w:pPr>
      <w:r w:rsidRPr="005A3321">
        <w:rPr>
          <w:rFonts w:ascii="仿宋_GB2312" w:eastAsia="仿宋_GB2312" w:hAnsi="仿宋" w:cs="仿宋_GB2312" w:hint="eastAsia"/>
          <w:b/>
          <w:sz w:val="30"/>
          <w:szCs w:val="30"/>
        </w:rPr>
        <w:t>二、</w:t>
      </w:r>
      <w:r w:rsidRPr="005A3321">
        <w:rPr>
          <w:rFonts w:ascii="仿宋_GB2312" w:eastAsia="仿宋_GB2312" w:hAnsi="仿宋" w:cs="仿宋_GB2312" w:hint="eastAsia"/>
          <w:b/>
          <w:kern w:val="0"/>
          <w:sz w:val="32"/>
          <w:szCs w:val="32"/>
        </w:rPr>
        <w:t>符合参与政府采购活动的资格条件依法缴纳税收、社会保障资金等方面的材料</w:t>
      </w:r>
    </w:p>
    <w:p w14:paraId="031919FB" w14:textId="77777777" w:rsidR="00A964C4" w:rsidRPr="005A3321" w:rsidRDefault="00A964C4">
      <w:pPr>
        <w:snapToGrid w:val="0"/>
        <w:spacing w:line="360" w:lineRule="auto"/>
        <w:ind w:firstLineChars="200" w:firstLine="480"/>
        <w:rPr>
          <w:rFonts w:ascii="仿宋_GB2312" w:eastAsia="仿宋_GB2312" w:hAnsi="仿宋" w:cs="仿宋_GB2312"/>
          <w:sz w:val="24"/>
        </w:rPr>
      </w:pPr>
    </w:p>
    <w:p w14:paraId="7506625C" w14:textId="77777777" w:rsidR="00A964C4" w:rsidRPr="005A3321" w:rsidRDefault="00A964C4">
      <w:pPr>
        <w:snapToGrid w:val="0"/>
        <w:spacing w:line="360" w:lineRule="auto"/>
        <w:rPr>
          <w:rFonts w:ascii="仿宋_GB2312" w:eastAsia="仿宋_GB2312" w:hAnsi="仿宋" w:cs="仿宋_GB2312"/>
          <w:kern w:val="0"/>
          <w:sz w:val="24"/>
          <w:lang w:val="zh-CN"/>
        </w:rPr>
      </w:pPr>
    </w:p>
    <w:p w14:paraId="10F85BC3" w14:textId="77777777" w:rsidR="00A964C4" w:rsidRPr="005A3321" w:rsidRDefault="00550CD8">
      <w:pPr>
        <w:snapToGrid w:val="0"/>
        <w:spacing w:line="360" w:lineRule="auto"/>
        <w:ind w:firstLineChars="2100" w:firstLine="50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 xml:space="preserve"> 投标人名称(电子签章)：</w:t>
      </w:r>
    </w:p>
    <w:p w14:paraId="22E50775"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475BCF26" w14:textId="77777777" w:rsidR="00A964C4" w:rsidRPr="005A3321" w:rsidRDefault="00550CD8">
      <w:pPr>
        <w:snapToGrid w:val="0"/>
        <w:spacing w:line="360" w:lineRule="auto"/>
        <w:ind w:right="480"/>
        <w:jc w:val="center"/>
        <w:rPr>
          <w:rFonts w:ascii="仿宋_GB2312" w:eastAsia="仿宋_GB2312" w:hAnsi="仿宋" w:cs="仿宋_GB2312"/>
          <w:b/>
          <w:kern w:val="0"/>
          <w:sz w:val="32"/>
          <w:szCs w:val="32"/>
        </w:rPr>
      </w:pPr>
      <w:r w:rsidRPr="005A3321">
        <w:rPr>
          <w:rFonts w:ascii="仿宋_GB2312" w:eastAsia="仿宋_GB2312" w:hAnsi="仿宋" w:cs="仿宋_GB2312" w:hint="eastAsia"/>
          <w:b/>
          <w:sz w:val="30"/>
          <w:szCs w:val="30"/>
        </w:rPr>
        <w:t>三、</w:t>
      </w:r>
      <w:r w:rsidRPr="005A3321">
        <w:rPr>
          <w:rFonts w:ascii="仿宋_GB2312" w:eastAsia="仿宋_GB2312" w:hAnsi="仿宋" w:cs="仿宋_GB2312" w:hint="eastAsia"/>
          <w:b/>
          <w:kern w:val="0"/>
          <w:sz w:val="32"/>
          <w:szCs w:val="32"/>
        </w:rPr>
        <w:t>财务状况报告方面的材料</w:t>
      </w:r>
    </w:p>
    <w:p w14:paraId="2826AEC3" w14:textId="77777777" w:rsidR="00A964C4" w:rsidRPr="005A3321" w:rsidRDefault="00A964C4">
      <w:pPr>
        <w:snapToGrid w:val="0"/>
        <w:spacing w:line="360" w:lineRule="auto"/>
        <w:ind w:firstLineChars="200" w:firstLine="480"/>
        <w:rPr>
          <w:rFonts w:ascii="仿宋_GB2312" w:eastAsia="仿宋_GB2312" w:hAnsi="仿宋" w:cs="仿宋_GB2312"/>
          <w:sz w:val="24"/>
        </w:rPr>
      </w:pPr>
    </w:p>
    <w:p w14:paraId="6F0B2D07" w14:textId="77777777" w:rsidR="00A964C4" w:rsidRPr="005A3321" w:rsidRDefault="00A964C4">
      <w:pPr>
        <w:snapToGrid w:val="0"/>
        <w:spacing w:line="360" w:lineRule="auto"/>
        <w:rPr>
          <w:rFonts w:ascii="仿宋_GB2312" w:eastAsia="仿宋_GB2312" w:hAnsi="仿宋" w:cs="仿宋_GB2312"/>
          <w:kern w:val="0"/>
          <w:sz w:val="24"/>
          <w:lang w:val="zh-CN"/>
        </w:rPr>
      </w:pPr>
    </w:p>
    <w:p w14:paraId="1ACB5C9B" w14:textId="77777777" w:rsidR="00A964C4" w:rsidRPr="005A3321" w:rsidRDefault="00550CD8">
      <w:pPr>
        <w:snapToGrid w:val="0"/>
        <w:spacing w:line="360" w:lineRule="auto"/>
        <w:ind w:firstLineChars="2100" w:firstLine="50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 xml:space="preserve"> 投标人名称(电子签章)：</w:t>
      </w:r>
    </w:p>
    <w:p w14:paraId="06AC71EA"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209ADC0D"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6FF8A17B" w14:textId="77777777" w:rsidR="00A964C4" w:rsidRPr="005A3321" w:rsidRDefault="00A964C4">
      <w:pPr>
        <w:snapToGrid w:val="0"/>
        <w:spacing w:line="360" w:lineRule="auto"/>
        <w:ind w:right="480"/>
        <w:jc w:val="center"/>
        <w:rPr>
          <w:rFonts w:ascii="仿宋_GB2312" w:eastAsia="仿宋_GB2312" w:hAnsi="仿宋" w:cs="仿宋_GB2312"/>
          <w:b/>
          <w:kern w:val="0"/>
          <w:sz w:val="32"/>
          <w:szCs w:val="32"/>
          <w:lang w:val="zh-CN"/>
        </w:rPr>
      </w:pPr>
    </w:p>
    <w:p w14:paraId="3057E5D1" w14:textId="77777777" w:rsidR="00A964C4" w:rsidRPr="005A3321" w:rsidRDefault="00550CD8">
      <w:pPr>
        <w:snapToGrid w:val="0"/>
        <w:spacing w:line="360" w:lineRule="auto"/>
        <w:ind w:right="480"/>
        <w:jc w:val="center"/>
        <w:rPr>
          <w:rFonts w:ascii="宋体" w:hAnsi="宋体"/>
          <w:b/>
          <w:sz w:val="28"/>
          <w:szCs w:val="28"/>
        </w:rPr>
      </w:pPr>
      <w:r w:rsidRPr="005A3321">
        <w:rPr>
          <w:rFonts w:ascii="仿宋_GB2312" w:eastAsia="仿宋_GB2312" w:hAnsi="仿宋" w:cs="仿宋_GB2312" w:hint="eastAsia"/>
          <w:b/>
          <w:kern w:val="0"/>
          <w:sz w:val="32"/>
          <w:szCs w:val="32"/>
        </w:rPr>
        <w:br w:type="page"/>
      </w:r>
    </w:p>
    <w:p w14:paraId="37185FC3" w14:textId="77777777" w:rsidR="00A964C4" w:rsidRPr="005A3321" w:rsidRDefault="00550CD8">
      <w:pPr>
        <w:snapToGrid w:val="0"/>
        <w:spacing w:before="50" w:afterLines="50" w:after="165" w:line="360" w:lineRule="auto"/>
        <w:jc w:val="center"/>
        <w:rPr>
          <w:rFonts w:ascii="仿宋_GB2312" w:eastAsia="仿宋_GB2312" w:hAnsi="仿宋" w:cs="仿宋_GB2312"/>
          <w:b/>
          <w:kern w:val="0"/>
          <w:sz w:val="32"/>
          <w:szCs w:val="32"/>
        </w:rPr>
      </w:pPr>
      <w:r w:rsidRPr="005A3321">
        <w:rPr>
          <w:rFonts w:ascii="仿宋_GB2312" w:eastAsia="仿宋_GB2312" w:hAnsi="仿宋" w:cs="仿宋_GB2312" w:hint="eastAsia"/>
          <w:b/>
          <w:kern w:val="0"/>
          <w:sz w:val="32"/>
          <w:szCs w:val="32"/>
        </w:rPr>
        <w:lastRenderedPageBreak/>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5A3321" w:rsidRPr="005A3321" w14:paraId="75A55D90"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D1E97B4" w14:textId="77777777" w:rsidR="00A964C4" w:rsidRPr="005A3321" w:rsidRDefault="00550CD8">
            <w:pPr>
              <w:spacing w:line="360" w:lineRule="auto"/>
              <w:jc w:val="center"/>
              <w:rPr>
                <w:rFonts w:ascii="宋体" w:hAnsi="宋体" w:cs="宋体"/>
                <w:b/>
                <w:bCs/>
                <w:kern w:val="0"/>
                <w:sz w:val="24"/>
              </w:rPr>
            </w:pPr>
            <w:r w:rsidRPr="005A3321">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9AEA264" w14:textId="77777777" w:rsidR="00A964C4" w:rsidRPr="005A3321" w:rsidRDefault="00550CD8">
            <w:pPr>
              <w:spacing w:line="360" w:lineRule="auto"/>
              <w:jc w:val="center"/>
              <w:rPr>
                <w:rFonts w:ascii="宋体" w:hAnsi="宋体" w:cs="宋体"/>
                <w:b/>
                <w:bCs/>
                <w:kern w:val="0"/>
                <w:sz w:val="24"/>
              </w:rPr>
            </w:pPr>
            <w:r w:rsidRPr="005A3321">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B98B38B" w14:textId="77777777" w:rsidR="00A964C4" w:rsidRPr="005A3321" w:rsidRDefault="00550CD8">
            <w:pPr>
              <w:spacing w:line="360" w:lineRule="auto"/>
              <w:jc w:val="center"/>
              <w:rPr>
                <w:rFonts w:ascii="宋体" w:hAnsi="宋体" w:cs="宋体"/>
                <w:b/>
                <w:bCs/>
                <w:kern w:val="0"/>
                <w:sz w:val="24"/>
              </w:rPr>
            </w:pPr>
            <w:r w:rsidRPr="005A3321">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C2C8D79" w14:textId="77777777" w:rsidR="00A964C4" w:rsidRPr="005A3321" w:rsidRDefault="00550CD8">
            <w:pPr>
              <w:spacing w:line="360" w:lineRule="auto"/>
              <w:jc w:val="center"/>
              <w:rPr>
                <w:rFonts w:ascii="宋体" w:hAnsi="宋体" w:cs="宋体"/>
                <w:b/>
                <w:bCs/>
                <w:kern w:val="0"/>
                <w:sz w:val="24"/>
              </w:rPr>
            </w:pPr>
            <w:r w:rsidRPr="005A3321">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43C3AB7" w14:textId="77777777" w:rsidR="00A964C4" w:rsidRPr="005A3321" w:rsidRDefault="00550CD8">
            <w:pPr>
              <w:spacing w:line="360" w:lineRule="auto"/>
              <w:jc w:val="center"/>
              <w:rPr>
                <w:rFonts w:ascii="宋体" w:hAnsi="宋体" w:cs="宋体"/>
                <w:b/>
                <w:bCs/>
                <w:kern w:val="0"/>
                <w:sz w:val="24"/>
              </w:rPr>
            </w:pPr>
            <w:r w:rsidRPr="005A3321">
              <w:rPr>
                <w:rFonts w:ascii="宋体" w:hAnsi="宋体" w:cs="宋体" w:hint="eastAsia"/>
                <w:b/>
                <w:bCs/>
                <w:kern w:val="0"/>
                <w:sz w:val="24"/>
              </w:rPr>
              <w:t>备注</w:t>
            </w:r>
          </w:p>
        </w:tc>
      </w:tr>
      <w:tr w:rsidR="005A3321" w:rsidRPr="005A3321" w14:paraId="3F8EA6D9"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4034A68" w14:textId="77777777" w:rsidR="00A964C4" w:rsidRPr="005A3321" w:rsidRDefault="00550CD8">
            <w:pPr>
              <w:spacing w:line="360" w:lineRule="auto"/>
              <w:jc w:val="center"/>
              <w:rPr>
                <w:rFonts w:ascii="宋体" w:hAnsi="宋体" w:cs="宋体"/>
                <w:kern w:val="0"/>
                <w:sz w:val="24"/>
              </w:rPr>
            </w:pPr>
            <w:r w:rsidRPr="005A3321">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D4A639A" w14:textId="77777777" w:rsidR="00A964C4" w:rsidRPr="005A3321" w:rsidRDefault="00A964C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9DBF365" w14:textId="77777777" w:rsidR="00A964C4" w:rsidRPr="005A3321" w:rsidRDefault="00A964C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6154B9F" w14:textId="77777777" w:rsidR="00A964C4" w:rsidRPr="005A3321" w:rsidRDefault="00A964C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A02FC1C" w14:textId="77777777" w:rsidR="00A964C4" w:rsidRPr="005A3321" w:rsidRDefault="00A964C4">
            <w:pPr>
              <w:spacing w:line="360" w:lineRule="auto"/>
              <w:jc w:val="center"/>
              <w:rPr>
                <w:rFonts w:ascii="宋体" w:hAnsi="宋体" w:cs="宋体"/>
                <w:kern w:val="0"/>
                <w:sz w:val="24"/>
              </w:rPr>
            </w:pPr>
          </w:p>
        </w:tc>
      </w:tr>
      <w:tr w:rsidR="005A3321" w:rsidRPr="005A3321" w14:paraId="4BE0CEFE"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EA3A327" w14:textId="77777777" w:rsidR="00A964C4" w:rsidRPr="005A3321" w:rsidRDefault="00550CD8">
            <w:pPr>
              <w:spacing w:line="360" w:lineRule="auto"/>
              <w:jc w:val="center"/>
              <w:rPr>
                <w:rFonts w:ascii="宋体" w:hAnsi="宋体" w:cs="宋体"/>
                <w:kern w:val="0"/>
                <w:sz w:val="24"/>
              </w:rPr>
            </w:pPr>
            <w:r w:rsidRPr="005A3321">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6B70495" w14:textId="77777777" w:rsidR="00A964C4" w:rsidRPr="005A3321" w:rsidRDefault="00A964C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63793CE" w14:textId="77777777" w:rsidR="00A964C4" w:rsidRPr="005A3321" w:rsidRDefault="00A964C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D2E3135" w14:textId="77777777" w:rsidR="00A964C4" w:rsidRPr="005A3321" w:rsidRDefault="00A964C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022A356" w14:textId="77777777" w:rsidR="00A964C4" w:rsidRPr="005A3321" w:rsidRDefault="00A964C4">
            <w:pPr>
              <w:spacing w:line="360" w:lineRule="auto"/>
              <w:jc w:val="center"/>
              <w:rPr>
                <w:rFonts w:ascii="宋体" w:hAnsi="宋体" w:cs="宋体"/>
                <w:kern w:val="0"/>
                <w:sz w:val="24"/>
              </w:rPr>
            </w:pPr>
          </w:p>
        </w:tc>
      </w:tr>
      <w:tr w:rsidR="005A3321" w:rsidRPr="005A3321" w14:paraId="6186E8C3"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A71BB52" w14:textId="77777777" w:rsidR="00A964C4" w:rsidRPr="005A3321" w:rsidRDefault="00550CD8">
            <w:pPr>
              <w:spacing w:line="360" w:lineRule="auto"/>
              <w:jc w:val="center"/>
              <w:rPr>
                <w:rFonts w:ascii="宋体" w:hAnsi="宋体" w:cs="宋体"/>
                <w:kern w:val="0"/>
                <w:sz w:val="24"/>
              </w:rPr>
            </w:pPr>
            <w:r w:rsidRPr="005A3321">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82C00DF" w14:textId="77777777" w:rsidR="00A964C4" w:rsidRPr="005A3321" w:rsidRDefault="00A964C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B2A3ACF" w14:textId="77777777" w:rsidR="00A964C4" w:rsidRPr="005A3321" w:rsidRDefault="00A964C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E1F0231" w14:textId="77777777" w:rsidR="00A964C4" w:rsidRPr="005A3321" w:rsidRDefault="00A964C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6A420B1" w14:textId="77777777" w:rsidR="00A964C4" w:rsidRPr="005A3321" w:rsidRDefault="00A964C4">
            <w:pPr>
              <w:spacing w:line="360" w:lineRule="auto"/>
              <w:jc w:val="center"/>
              <w:rPr>
                <w:rFonts w:ascii="宋体" w:hAnsi="宋体" w:cs="宋体"/>
                <w:kern w:val="0"/>
                <w:sz w:val="24"/>
              </w:rPr>
            </w:pPr>
          </w:p>
        </w:tc>
      </w:tr>
      <w:tr w:rsidR="005A3321" w:rsidRPr="005A3321" w14:paraId="238BFB85"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F9C5F1A" w14:textId="77777777" w:rsidR="00A964C4" w:rsidRPr="005A3321" w:rsidRDefault="00550CD8">
            <w:pPr>
              <w:spacing w:line="360" w:lineRule="auto"/>
              <w:jc w:val="center"/>
              <w:rPr>
                <w:rFonts w:ascii="宋体" w:hAnsi="宋体" w:cs="宋体"/>
                <w:kern w:val="0"/>
                <w:sz w:val="24"/>
              </w:rPr>
            </w:pPr>
            <w:r w:rsidRPr="005A3321">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CF92F40" w14:textId="77777777" w:rsidR="00A964C4" w:rsidRPr="005A3321" w:rsidRDefault="00A964C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E969D09" w14:textId="77777777" w:rsidR="00A964C4" w:rsidRPr="005A3321" w:rsidRDefault="00A964C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3136CF6" w14:textId="77777777" w:rsidR="00A964C4" w:rsidRPr="005A3321" w:rsidRDefault="00A964C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B47FB99" w14:textId="77777777" w:rsidR="00A964C4" w:rsidRPr="005A3321" w:rsidRDefault="00A964C4">
            <w:pPr>
              <w:spacing w:line="360" w:lineRule="auto"/>
              <w:jc w:val="center"/>
              <w:rPr>
                <w:rFonts w:ascii="宋体" w:hAnsi="宋体" w:cs="宋体"/>
                <w:kern w:val="0"/>
                <w:sz w:val="24"/>
              </w:rPr>
            </w:pPr>
          </w:p>
        </w:tc>
      </w:tr>
    </w:tbl>
    <w:p w14:paraId="4C3CD61D" w14:textId="77777777" w:rsidR="00A964C4" w:rsidRPr="005A3321" w:rsidRDefault="00550CD8">
      <w:pPr>
        <w:snapToGrid w:val="0"/>
        <w:spacing w:line="360" w:lineRule="auto"/>
        <w:jc w:val="left"/>
        <w:rPr>
          <w:rFonts w:ascii="宋体" w:hAnsi="宋体"/>
          <w:sz w:val="24"/>
        </w:rPr>
      </w:pPr>
      <w:r w:rsidRPr="005A3321">
        <w:rPr>
          <w:rFonts w:ascii="宋体" w:hAnsi="宋体" w:hint="eastAsia"/>
          <w:sz w:val="24"/>
        </w:rPr>
        <w:t>注：</w:t>
      </w:r>
    </w:p>
    <w:p w14:paraId="54EEE43C" w14:textId="77777777" w:rsidR="00A964C4" w:rsidRPr="005A3321" w:rsidRDefault="00550CD8">
      <w:pPr>
        <w:snapToGrid w:val="0"/>
        <w:spacing w:line="360" w:lineRule="auto"/>
        <w:jc w:val="left"/>
        <w:rPr>
          <w:rFonts w:ascii="宋体" w:hAnsi="宋体"/>
          <w:sz w:val="24"/>
        </w:rPr>
      </w:pPr>
      <w:r w:rsidRPr="005A3321">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BB6B97F" w14:textId="77777777" w:rsidR="00A964C4" w:rsidRPr="005A3321" w:rsidRDefault="00550CD8">
      <w:pPr>
        <w:snapToGrid w:val="0"/>
        <w:spacing w:line="360" w:lineRule="auto"/>
        <w:jc w:val="left"/>
        <w:rPr>
          <w:rFonts w:ascii="宋体" w:hAnsi="宋体"/>
          <w:sz w:val="24"/>
        </w:rPr>
      </w:pPr>
      <w:r w:rsidRPr="005A3321">
        <w:rPr>
          <w:rFonts w:ascii="宋体" w:hAnsi="宋体" w:hint="eastAsia"/>
          <w:sz w:val="24"/>
        </w:rPr>
        <w:t>2.本表所指的控股关系仅限于直接控股关系，不包括间接的控股关系。公司实际控制人与公司之间的关系不属于本表所指的直接控股关系。</w:t>
      </w:r>
    </w:p>
    <w:p w14:paraId="5BF725F6" w14:textId="77777777" w:rsidR="00A964C4" w:rsidRPr="005A3321" w:rsidRDefault="00550CD8">
      <w:pPr>
        <w:snapToGrid w:val="0"/>
        <w:spacing w:line="360" w:lineRule="auto"/>
        <w:jc w:val="left"/>
        <w:rPr>
          <w:rFonts w:ascii="宋体" w:hAnsi="宋体"/>
          <w:sz w:val="24"/>
        </w:rPr>
      </w:pPr>
      <w:r w:rsidRPr="005A3321">
        <w:rPr>
          <w:rFonts w:ascii="宋体" w:hAnsi="宋体" w:hint="eastAsia"/>
          <w:sz w:val="24"/>
        </w:rPr>
        <w:t>3.供应商不存在直接控股股东的，则填“无”。</w:t>
      </w:r>
    </w:p>
    <w:p w14:paraId="33782CB4" w14:textId="77777777" w:rsidR="00A964C4" w:rsidRPr="005A3321" w:rsidRDefault="00A964C4">
      <w:pPr>
        <w:snapToGrid w:val="0"/>
        <w:spacing w:line="360" w:lineRule="auto"/>
        <w:jc w:val="left"/>
        <w:rPr>
          <w:rFonts w:ascii="宋体" w:hAnsi="宋体"/>
          <w:sz w:val="24"/>
        </w:rPr>
      </w:pPr>
    </w:p>
    <w:p w14:paraId="2457C32B" w14:textId="77777777" w:rsidR="00A964C4" w:rsidRPr="005A3321" w:rsidRDefault="00A964C4">
      <w:pPr>
        <w:snapToGrid w:val="0"/>
        <w:spacing w:line="360" w:lineRule="auto"/>
        <w:jc w:val="left"/>
        <w:rPr>
          <w:rFonts w:ascii="宋体" w:hAnsi="宋体"/>
          <w:sz w:val="24"/>
        </w:rPr>
      </w:pPr>
    </w:p>
    <w:p w14:paraId="55E710ED" w14:textId="77777777" w:rsidR="00A964C4" w:rsidRPr="005A3321" w:rsidRDefault="00A964C4">
      <w:pPr>
        <w:snapToGrid w:val="0"/>
        <w:spacing w:line="360" w:lineRule="auto"/>
        <w:jc w:val="left"/>
        <w:rPr>
          <w:rFonts w:ascii="宋体" w:hAnsi="宋体"/>
          <w:sz w:val="24"/>
        </w:rPr>
      </w:pPr>
    </w:p>
    <w:p w14:paraId="1C8138CE" w14:textId="77777777" w:rsidR="00A964C4" w:rsidRPr="005A3321" w:rsidRDefault="00A964C4">
      <w:pPr>
        <w:snapToGrid w:val="0"/>
        <w:spacing w:line="360" w:lineRule="auto"/>
        <w:jc w:val="left"/>
        <w:rPr>
          <w:rFonts w:ascii="宋体" w:hAnsi="宋体"/>
          <w:sz w:val="24"/>
        </w:rPr>
      </w:pPr>
    </w:p>
    <w:p w14:paraId="246CEF1C" w14:textId="77777777" w:rsidR="00A964C4" w:rsidRPr="005A3321" w:rsidRDefault="00A964C4">
      <w:pPr>
        <w:snapToGrid w:val="0"/>
        <w:spacing w:line="360" w:lineRule="auto"/>
        <w:jc w:val="left"/>
        <w:rPr>
          <w:rFonts w:ascii="宋体" w:hAnsi="宋体"/>
          <w:sz w:val="24"/>
        </w:rPr>
      </w:pPr>
    </w:p>
    <w:p w14:paraId="021DC876" w14:textId="77777777" w:rsidR="00A964C4" w:rsidRPr="005A3321" w:rsidRDefault="00550CD8">
      <w:pPr>
        <w:snapToGrid w:val="0"/>
        <w:spacing w:line="360" w:lineRule="auto"/>
        <w:ind w:firstLineChars="2100" w:firstLine="50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4BA00EB0"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56605C24" w14:textId="77777777" w:rsidR="00A964C4" w:rsidRPr="005A3321" w:rsidRDefault="00550CD8">
      <w:pPr>
        <w:snapToGrid w:val="0"/>
        <w:jc w:val="center"/>
        <w:rPr>
          <w:rFonts w:ascii="宋体" w:hAnsi="宋体"/>
          <w:b/>
          <w:sz w:val="28"/>
          <w:szCs w:val="28"/>
        </w:rPr>
      </w:pPr>
      <w:r w:rsidRPr="005A3321">
        <w:rPr>
          <w:rFonts w:ascii="宋体" w:hAnsi="宋体" w:hint="eastAsia"/>
          <w:b/>
          <w:sz w:val="28"/>
          <w:szCs w:val="28"/>
        </w:rPr>
        <w:br w:type="page"/>
      </w:r>
    </w:p>
    <w:p w14:paraId="49BBB8A1" w14:textId="77777777" w:rsidR="00A964C4" w:rsidRPr="005A3321" w:rsidRDefault="00550CD8">
      <w:pPr>
        <w:snapToGrid w:val="0"/>
        <w:spacing w:line="360" w:lineRule="auto"/>
        <w:jc w:val="center"/>
        <w:rPr>
          <w:rFonts w:ascii="宋体" w:hAnsi="宋体"/>
          <w:sz w:val="32"/>
          <w:szCs w:val="32"/>
        </w:rPr>
      </w:pPr>
      <w:r w:rsidRPr="005A3321">
        <w:rPr>
          <w:rFonts w:ascii="宋体" w:hAnsi="宋体" w:hint="eastAsia"/>
          <w:b/>
          <w:sz w:val="32"/>
          <w:szCs w:val="32"/>
        </w:rPr>
        <w:lastRenderedPageBreak/>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5A3321" w:rsidRPr="005A3321" w14:paraId="09719872"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1A6D360" w14:textId="77777777" w:rsidR="00A964C4" w:rsidRPr="005A3321" w:rsidRDefault="00550CD8">
            <w:pPr>
              <w:spacing w:line="360" w:lineRule="auto"/>
              <w:jc w:val="center"/>
              <w:rPr>
                <w:rFonts w:ascii="宋体" w:hAnsi="宋体" w:cs="宋体"/>
                <w:b/>
                <w:bCs/>
                <w:kern w:val="0"/>
                <w:sz w:val="24"/>
              </w:rPr>
            </w:pPr>
            <w:r w:rsidRPr="005A3321">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807F061" w14:textId="77777777" w:rsidR="00A964C4" w:rsidRPr="005A3321" w:rsidRDefault="00550CD8">
            <w:pPr>
              <w:spacing w:line="360" w:lineRule="auto"/>
              <w:jc w:val="center"/>
              <w:rPr>
                <w:rFonts w:ascii="宋体" w:hAnsi="宋体" w:cs="宋体"/>
                <w:b/>
                <w:bCs/>
                <w:kern w:val="0"/>
                <w:sz w:val="24"/>
              </w:rPr>
            </w:pPr>
            <w:r w:rsidRPr="005A3321">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39D7F4C" w14:textId="77777777" w:rsidR="00A964C4" w:rsidRPr="005A3321" w:rsidRDefault="00550CD8">
            <w:pPr>
              <w:spacing w:line="360" w:lineRule="auto"/>
              <w:jc w:val="center"/>
              <w:rPr>
                <w:rFonts w:ascii="宋体" w:hAnsi="宋体" w:cs="宋体"/>
                <w:b/>
                <w:bCs/>
                <w:kern w:val="0"/>
                <w:sz w:val="24"/>
              </w:rPr>
            </w:pPr>
            <w:r w:rsidRPr="005A3321">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C295A14" w14:textId="77777777" w:rsidR="00A964C4" w:rsidRPr="005A3321" w:rsidRDefault="00550CD8">
            <w:pPr>
              <w:spacing w:line="360" w:lineRule="auto"/>
              <w:jc w:val="center"/>
              <w:rPr>
                <w:rFonts w:ascii="宋体" w:hAnsi="宋体" w:cs="宋体"/>
                <w:b/>
                <w:bCs/>
                <w:kern w:val="0"/>
                <w:sz w:val="24"/>
              </w:rPr>
            </w:pPr>
            <w:r w:rsidRPr="005A3321">
              <w:rPr>
                <w:rFonts w:ascii="宋体" w:hAnsi="宋体" w:cs="宋体" w:hint="eastAsia"/>
                <w:b/>
                <w:bCs/>
                <w:kern w:val="0"/>
                <w:sz w:val="24"/>
              </w:rPr>
              <w:t>备注</w:t>
            </w:r>
          </w:p>
        </w:tc>
      </w:tr>
      <w:tr w:rsidR="005A3321" w:rsidRPr="005A3321" w14:paraId="42B6EDB7"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5F20589" w14:textId="77777777" w:rsidR="00A964C4" w:rsidRPr="005A3321" w:rsidRDefault="00550CD8">
            <w:pPr>
              <w:spacing w:line="360" w:lineRule="auto"/>
              <w:jc w:val="center"/>
              <w:rPr>
                <w:rFonts w:ascii="宋体" w:hAnsi="宋体" w:cs="宋体"/>
                <w:kern w:val="0"/>
                <w:sz w:val="24"/>
              </w:rPr>
            </w:pPr>
            <w:r w:rsidRPr="005A3321">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0CB347C" w14:textId="77777777" w:rsidR="00A964C4" w:rsidRPr="005A3321" w:rsidRDefault="00A964C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EA9391C" w14:textId="77777777" w:rsidR="00A964C4" w:rsidRPr="005A3321" w:rsidRDefault="00A964C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D00CCA1" w14:textId="77777777" w:rsidR="00A964C4" w:rsidRPr="005A3321" w:rsidRDefault="00A964C4">
            <w:pPr>
              <w:spacing w:line="360" w:lineRule="auto"/>
              <w:jc w:val="center"/>
              <w:rPr>
                <w:rFonts w:ascii="宋体" w:hAnsi="宋体" w:cs="宋体"/>
                <w:kern w:val="0"/>
                <w:sz w:val="24"/>
              </w:rPr>
            </w:pPr>
          </w:p>
        </w:tc>
      </w:tr>
      <w:tr w:rsidR="005A3321" w:rsidRPr="005A3321" w14:paraId="3C1E135F"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ECA6C47" w14:textId="77777777" w:rsidR="00A964C4" w:rsidRPr="005A3321" w:rsidRDefault="00550CD8">
            <w:pPr>
              <w:spacing w:line="360" w:lineRule="auto"/>
              <w:jc w:val="center"/>
              <w:rPr>
                <w:rFonts w:ascii="宋体" w:hAnsi="宋体" w:cs="宋体"/>
                <w:kern w:val="0"/>
                <w:sz w:val="24"/>
              </w:rPr>
            </w:pPr>
            <w:r w:rsidRPr="005A3321">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6A8E817" w14:textId="77777777" w:rsidR="00A964C4" w:rsidRPr="005A3321" w:rsidRDefault="00A964C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8DC7D6C" w14:textId="77777777" w:rsidR="00A964C4" w:rsidRPr="005A3321" w:rsidRDefault="00A964C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DC43B28" w14:textId="77777777" w:rsidR="00A964C4" w:rsidRPr="005A3321" w:rsidRDefault="00A964C4">
            <w:pPr>
              <w:spacing w:line="360" w:lineRule="auto"/>
              <w:jc w:val="center"/>
              <w:rPr>
                <w:rFonts w:ascii="宋体" w:hAnsi="宋体" w:cs="宋体"/>
                <w:kern w:val="0"/>
                <w:sz w:val="24"/>
              </w:rPr>
            </w:pPr>
          </w:p>
        </w:tc>
      </w:tr>
      <w:tr w:rsidR="005A3321" w:rsidRPr="005A3321" w14:paraId="1E266AE3"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8D9F2EF" w14:textId="77777777" w:rsidR="00A964C4" w:rsidRPr="005A3321" w:rsidRDefault="00550CD8">
            <w:pPr>
              <w:spacing w:line="360" w:lineRule="auto"/>
              <w:jc w:val="center"/>
              <w:rPr>
                <w:rFonts w:ascii="宋体" w:hAnsi="宋体" w:cs="宋体"/>
                <w:kern w:val="0"/>
                <w:sz w:val="24"/>
              </w:rPr>
            </w:pPr>
            <w:r w:rsidRPr="005A3321">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C49A959" w14:textId="77777777" w:rsidR="00A964C4" w:rsidRPr="005A3321" w:rsidRDefault="00A964C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0F26BBD" w14:textId="77777777" w:rsidR="00A964C4" w:rsidRPr="005A3321" w:rsidRDefault="00A964C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F1BF22C" w14:textId="77777777" w:rsidR="00A964C4" w:rsidRPr="005A3321" w:rsidRDefault="00A964C4">
            <w:pPr>
              <w:spacing w:line="360" w:lineRule="auto"/>
              <w:jc w:val="center"/>
              <w:rPr>
                <w:rFonts w:ascii="宋体" w:hAnsi="宋体" w:cs="宋体"/>
                <w:kern w:val="0"/>
                <w:sz w:val="24"/>
              </w:rPr>
            </w:pPr>
          </w:p>
        </w:tc>
      </w:tr>
      <w:tr w:rsidR="005A3321" w:rsidRPr="005A3321" w14:paraId="43C4025D"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2DF50DE" w14:textId="77777777" w:rsidR="00A964C4" w:rsidRPr="005A3321" w:rsidRDefault="00550CD8">
            <w:pPr>
              <w:spacing w:line="360" w:lineRule="auto"/>
              <w:jc w:val="center"/>
              <w:rPr>
                <w:rFonts w:ascii="宋体" w:hAnsi="宋体" w:cs="宋体"/>
                <w:kern w:val="0"/>
                <w:sz w:val="24"/>
              </w:rPr>
            </w:pPr>
            <w:r w:rsidRPr="005A3321">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C2E3CA7" w14:textId="77777777" w:rsidR="00A964C4" w:rsidRPr="005A3321" w:rsidRDefault="00A964C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4D98AA3" w14:textId="77777777" w:rsidR="00A964C4" w:rsidRPr="005A3321" w:rsidRDefault="00A964C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8A8835B" w14:textId="77777777" w:rsidR="00A964C4" w:rsidRPr="005A3321" w:rsidRDefault="00A964C4">
            <w:pPr>
              <w:spacing w:line="360" w:lineRule="auto"/>
              <w:jc w:val="center"/>
              <w:rPr>
                <w:rFonts w:ascii="宋体" w:hAnsi="宋体" w:cs="宋体"/>
                <w:kern w:val="0"/>
                <w:sz w:val="24"/>
              </w:rPr>
            </w:pPr>
          </w:p>
        </w:tc>
      </w:tr>
    </w:tbl>
    <w:p w14:paraId="519B8E7D" w14:textId="77777777" w:rsidR="00A964C4" w:rsidRPr="005A3321" w:rsidRDefault="00550CD8">
      <w:pPr>
        <w:snapToGrid w:val="0"/>
        <w:spacing w:line="360" w:lineRule="auto"/>
        <w:jc w:val="left"/>
        <w:rPr>
          <w:rFonts w:ascii="宋体" w:hAnsi="宋体"/>
          <w:sz w:val="24"/>
        </w:rPr>
      </w:pPr>
      <w:r w:rsidRPr="005A3321">
        <w:rPr>
          <w:rFonts w:ascii="宋体" w:hAnsi="宋体" w:hint="eastAsia"/>
          <w:sz w:val="24"/>
        </w:rPr>
        <w:t>注：</w:t>
      </w:r>
    </w:p>
    <w:p w14:paraId="57B6300B" w14:textId="77777777" w:rsidR="00A964C4" w:rsidRPr="005A3321" w:rsidRDefault="00550CD8">
      <w:pPr>
        <w:snapToGrid w:val="0"/>
        <w:spacing w:line="360" w:lineRule="auto"/>
        <w:ind w:firstLineChars="200" w:firstLine="480"/>
        <w:jc w:val="left"/>
        <w:rPr>
          <w:rFonts w:ascii="宋体" w:hAnsi="宋体"/>
          <w:sz w:val="24"/>
        </w:rPr>
      </w:pPr>
      <w:r w:rsidRPr="005A3321">
        <w:rPr>
          <w:rFonts w:ascii="宋体" w:hAnsi="宋体" w:hint="eastAsia"/>
          <w:sz w:val="24"/>
        </w:rPr>
        <w:t>1.管理关系：是指不具有出资持股关系的其他单位之间存在的管理与被管理关系，如一些上下级关系的事业单位和团体组织。</w:t>
      </w:r>
    </w:p>
    <w:p w14:paraId="035DFFA6" w14:textId="77777777" w:rsidR="00A964C4" w:rsidRPr="005A3321" w:rsidRDefault="00550CD8">
      <w:pPr>
        <w:snapToGrid w:val="0"/>
        <w:spacing w:line="360" w:lineRule="auto"/>
        <w:ind w:firstLineChars="200" w:firstLine="480"/>
        <w:jc w:val="left"/>
        <w:rPr>
          <w:rFonts w:ascii="宋体" w:hAnsi="宋体"/>
          <w:sz w:val="24"/>
        </w:rPr>
      </w:pPr>
      <w:r w:rsidRPr="005A3321">
        <w:rPr>
          <w:rFonts w:ascii="宋体" w:hAnsi="宋体" w:hint="eastAsia"/>
          <w:sz w:val="24"/>
        </w:rPr>
        <w:t>2.</w:t>
      </w:r>
      <w:r w:rsidRPr="005A3321">
        <w:rPr>
          <w:rFonts w:ascii="宋体" w:hAnsi="宋体" w:hint="eastAsia"/>
          <w:spacing w:val="-6"/>
          <w:sz w:val="24"/>
        </w:rPr>
        <w:t>本表所指的管理关系仅限于直接管理关系，不包括间接的管理关系。</w:t>
      </w:r>
    </w:p>
    <w:p w14:paraId="48253B20" w14:textId="77777777" w:rsidR="00A964C4" w:rsidRPr="005A3321" w:rsidRDefault="00550CD8">
      <w:pPr>
        <w:snapToGrid w:val="0"/>
        <w:spacing w:line="360" w:lineRule="auto"/>
        <w:ind w:firstLineChars="200" w:firstLine="480"/>
        <w:jc w:val="left"/>
        <w:rPr>
          <w:rFonts w:ascii="宋体" w:hAnsi="宋体"/>
          <w:sz w:val="24"/>
        </w:rPr>
      </w:pPr>
      <w:r w:rsidRPr="005A3321">
        <w:rPr>
          <w:rFonts w:ascii="宋体" w:hAnsi="宋体" w:hint="eastAsia"/>
          <w:sz w:val="24"/>
        </w:rPr>
        <w:t>3.供应商不存在直接管理关系的，则填“无”。</w:t>
      </w:r>
    </w:p>
    <w:p w14:paraId="575A20D3" w14:textId="77777777" w:rsidR="00A964C4" w:rsidRPr="005A3321" w:rsidRDefault="00A964C4">
      <w:pPr>
        <w:snapToGrid w:val="0"/>
        <w:spacing w:line="360" w:lineRule="auto"/>
        <w:jc w:val="left"/>
        <w:rPr>
          <w:rFonts w:ascii="宋体" w:hAnsi="宋体"/>
          <w:sz w:val="24"/>
        </w:rPr>
      </w:pPr>
    </w:p>
    <w:p w14:paraId="37AA3590" w14:textId="77777777" w:rsidR="00A964C4" w:rsidRPr="005A3321" w:rsidRDefault="00A964C4">
      <w:pPr>
        <w:snapToGrid w:val="0"/>
        <w:spacing w:line="360" w:lineRule="auto"/>
        <w:jc w:val="left"/>
        <w:rPr>
          <w:rFonts w:ascii="宋体" w:hAnsi="宋体"/>
          <w:sz w:val="24"/>
        </w:rPr>
      </w:pPr>
    </w:p>
    <w:p w14:paraId="17D5B945" w14:textId="77777777" w:rsidR="00A964C4" w:rsidRPr="005A3321" w:rsidRDefault="00A964C4">
      <w:pPr>
        <w:snapToGrid w:val="0"/>
        <w:spacing w:line="360" w:lineRule="auto"/>
        <w:jc w:val="left"/>
        <w:rPr>
          <w:rFonts w:ascii="宋体" w:hAnsi="宋体"/>
          <w:sz w:val="24"/>
        </w:rPr>
      </w:pPr>
    </w:p>
    <w:p w14:paraId="7D314B61" w14:textId="77777777" w:rsidR="00A964C4" w:rsidRPr="005A3321" w:rsidRDefault="00A964C4">
      <w:pPr>
        <w:snapToGrid w:val="0"/>
        <w:spacing w:line="360" w:lineRule="auto"/>
        <w:jc w:val="left"/>
        <w:rPr>
          <w:sz w:val="24"/>
        </w:rPr>
      </w:pPr>
    </w:p>
    <w:p w14:paraId="6725B4BB" w14:textId="77777777" w:rsidR="00A964C4" w:rsidRPr="005A3321" w:rsidRDefault="00A964C4">
      <w:pPr>
        <w:snapToGrid w:val="0"/>
        <w:spacing w:line="360" w:lineRule="auto"/>
        <w:jc w:val="left"/>
        <w:rPr>
          <w:sz w:val="24"/>
        </w:rPr>
      </w:pPr>
    </w:p>
    <w:p w14:paraId="2C936ABD" w14:textId="77777777" w:rsidR="00A964C4" w:rsidRPr="005A3321" w:rsidRDefault="00A964C4">
      <w:pPr>
        <w:snapToGrid w:val="0"/>
        <w:spacing w:line="360" w:lineRule="auto"/>
        <w:jc w:val="left"/>
        <w:rPr>
          <w:sz w:val="24"/>
        </w:rPr>
      </w:pPr>
    </w:p>
    <w:p w14:paraId="2E72915A" w14:textId="77777777" w:rsidR="00A964C4" w:rsidRPr="005A3321" w:rsidRDefault="00A964C4">
      <w:pPr>
        <w:snapToGrid w:val="0"/>
        <w:spacing w:line="360" w:lineRule="auto"/>
        <w:jc w:val="left"/>
        <w:rPr>
          <w:rFonts w:ascii="宋体" w:hAnsi="宋体"/>
          <w:sz w:val="24"/>
        </w:rPr>
      </w:pPr>
    </w:p>
    <w:p w14:paraId="7C3F087A" w14:textId="77777777" w:rsidR="00A964C4" w:rsidRPr="005A3321" w:rsidRDefault="00A964C4">
      <w:pPr>
        <w:snapToGrid w:val="0"/>
        <w:spacing w:line="360" w:lineRule="auto"/>
        <w:jc w:val="left"/>
        <w:rPr>
          <w:rFonts w:ascii="宋体" w:hAnsi="宋体"/>
          <w:sz w:val="24"/>
        </w:rPr>
      </w:pPr>
    </w:p>
    <w:p w14:paraId="193527E9" w14:textId="77777777" w:rsidR="00A964C4" w:rsidRPr="005A3321" w:rsidRDefault="00550CD8">
      <w:pPr>
        <w:snapToGrid w:val="0"/>
        <w:spacing w:line="360" w:lineRule="auto"/>
        <w:ind w:firstLineChars="2100" w:firstLine="50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2748C53A"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2DC302A9" w14:textId="77777777" w:rsidR="00A964C4" w:rsidRPr="005A3321" w:rsidRDefault="00A964C4">
      <w:pPr>
        <w:snapToGrid w:val="0"/>
        <w:spacing w:before="50" w:afterLines="50" w:after="165"/>
        <w:jc w:val="left"/>
        <w:rPr>
          <w:rFonts w:ascii="宋体" w:hAnsi="宋体"/>
          <w:szCs w:val="21"/>
        </w:rPr>
      </w:pPr>
    </w:p>
    <w:p w14:paraId="2D49D6E7" w14:textId="77777777" w:rsidR="00A964C4" w:rsidRPr="005A3321" w:rsidRDefault="00A964C4">
      <w:pPr>
        <w:snapToGrid w:val="0"/>
        <w:spacing w:beforeLines="50" w:before="165" w:after="50"/>
        <w:jc w:val="left"/>
        <w:rPr>
          <w:rFonts w:ascii="宋体" w:hAnsi="宋体"/>
          <w:b/>
          <w:sz w:val="24"/>
          <w:szCs w:val="20"/>
        </w:rPr>
      </w:pPr>
    </w:p>
    <w:p w14:paraId="04C616AA" w14:textId="77777777" w:rsidR="00A964C4" w:rsidRPr="005A3321" w:rsidRDefault="00A964C4">
      <w:pPr>
        <w:snapToGrid w:val="0"/>
        <w:spacing w:beforeLines="50" w:before="165" w:after="50"/>
        <w:jc w:val="left"/>
        <w:rPr>
          <w:rFonts w:ascii="宋体" w:hAnsi="宋体"/>
          <w:b/>
          <w:sz w:val="24"/>
        </w:rPr>
      </w:pPr>
    </w:p>
    <w:p w14:paraId="3E603AD2" w14:textId="77777777" w:rsidR="00A964C4" w:rsidRPr="005A3321" w:rsidRDefault="00A964C4">
      <w:pPr>
        <w:snapToGrid w:val="0"/>
        <w:spacing w:beforeLines="50" w:before="165" w:after="50"/>
        <w:jc w:val="left"/>
        <w:rPr>
          <w:rFonts w:ascii="宋体" w:hAnsi="宋体"/>
          <w:b/>
          <w:sz w:val="24"/>
          <w:szCs w:val="20"/>
        </w:rPr>
      </w:pPr>
    </w:p>
    <w:p w14:paraId="0CBD5393" w14:textId="77777777" w:rsidR="00A964C4" w:rsidRPr="005A3321" w:rsidRDefault="00A964C4">
      <w:pPr>
        <w:snapToGrid w:val="0"/>
        <w:spacing w:beforeLines="50" w:before="165" w:after="50"/>
        <w:jc w:val="left"/>
        <w:rPr>
          <w:rFonts w:ascii="宋体" w:hAnsi="宋体"/>
          <w:b/>
          <w:sz w:val="24"/>
          <w:szCs w:val="20"/>
        </w:rPr>
      </w:pPr>
    </w:p>
    <w:p w14:paraId="563BD43D" w14:textId="77777777" w:rsidR="00A964C4" w:rsidRPr="005A3321" w:rsidRDefault="00550CD8">
      <w:pPr>
        <w:widowControl/>
        <w:jc w:val="left"/>
        <w:rPr>
          <w:rFonts w:ascii="宋体" w:hAnsi="宋体"/>
        </w:rPr>
      </w:pPr>
      <w:r w:rsidRPr="005A3321">
        <w:rPr>
          <w:rFonts w:ascii="宋体" w:hAnsi="宋体"/>
        </w:rPr>
        <w:br w:type="page"/>
      </w:r>
    </w:p>
    <w:p w14:paraId="504A1DF2" w14:textId="77777777" w:rsidR="00A964C4" w:rsidRPr="005A3321" w:rsidRDefault="00A964C4">
      <w:pPr>
        <w:snapToGrid w:val="0"/>
        <w:spacing w:before="50" w:afterLines="50" w:after="165"/>
        <w:jc w:val="left"/>
        <w:rPr>
          <w:rFonts w:ascii="宋体" w:hAnsi="宋体"/>
        </w:rPr>
      </w:pPr>
    </w:p>
    <w:p w14:paraId="466BBB6F" w14:textId="77777777" w:rsidR="00A964C4" w:rsidRPr="005A3321" w:rsidRDefault="00550CD8">
      <w:pPr>
        <w:snapToGrid w:val="0"/>
        <w:spacing w:before="50" w:afterLines="50" w:after="165"/>
        <w:jc w:val="center"/>
        <w:rPr>
          <w:rFonts w:ascii="宋体" w:hAnsi="宋体"/>
          <w:b/>
          <w:sz w:val="32"/>
          <w:szCs w:val="32"/>
        </w:rPr>
      </w:pPr>
      <w:r w:rsidRPr="005A3321">
        <w:rPr>
          <w:rFonts w:ascii="宋体" w:hAnsi="宋体" w:hint="eastAsia"/>
          <w:b/>
          <w:sz w:val="32"/>
          <w:szCs w:val="32"/>
        </w:rPr>
        <w:t>六、投标资格声明函</w:t>
      </w:r>
    </w:p>
    <w:p w14:paraId="2E026818" w14:textId="77777777" w:rsidR="00A964C4" w:rsidRPr="005A3321" w:rsidRDefault="00550CD8">
      <w:pPr>
        <w:tabs>
          <w:tab w:val="left" w:pos="7200"/>
        </w:tabs>
        <w:spacing w:line="360" w:lineRule="auto"/>
        <w:rPr>
          <w:rFonts w:ascii="宋体" w:hAnsi="宋体"/>
          <w:szCs w:val="21"/>
          <w:u w:val="single"/>
        </w:rPr>
      </w:pPr>
      <w:r w:rsidRPr="005A3321">
        <w:rPr>
          <w:rFonts w:ascii="宋体" w:hAnsi="宋体" w:hint="eastAsia"/>
          <w:szCs w:val="21"/>
        </w:rPr>
        <w:t>致：</w:t>
      </w:r>
      <w:bookmarkStart w:id="309" w:name="PO_3000001866_PM031_5"/>
      <w:r w:rsidRPr="005A3321">
        <w:rPr>
          <w:rFonts w:ascii="宋体" w:hAnsi="宋体" w:hint="eastAsia"/>
          <w:szCs w:val="21"/>
          <w:u w:val="single"/>
        </w:rPr>
        <w:t>[项目采购-采购组织机构_]</w:t>
      </w:r>
      <w:bookmarkEnd w:id="309"/>
    </w:p>
    <w:p w14:paraId="2D60213C" w14:textId="77777777" w:rsidR="00A964C4" w:rsidRPr="005A3321" w:rsidRDefault="00550CD8">
      <w:pPr>
        <w:snapToGrid w:val="0"/>
        <w:spacing w:line="360" w:lineRule="auto"/>
        <w:ind w:firstLineChars="200" w:firstLine="420"/>
        <w:jc w:val="left"/>
        <w:rPr>
          <w:rFonts w:ascii="宋体" w:hAnsi="宋体"/>
          <w:szCs w:val="21"/>
        </w:rPr>
      </w:pPr>
      <w:r w:rsidRPr="005A3321">
        <w:rPr>
          <w:rFonts w:ascii="宋体" w:hAnsi="宋体" w:hint="eastAsia"/>
          <w:szCs w:val="21"/>
        </w:rPr>
        <w:t>我方愿意参加贵方组织的_</w:t>
      </w:r>
      <w:bookmarkStart w:id="310" w:name="PO_3000001866_PM002_14"/>
      <w:r w:rsidRPr="005A3321">
        <w:rPr>
          <w:rFonts w:ascii="宋体" w:hAnsi="宋体" w:hint="eastAsia"/>
          <w:szCs w:val="21"/>
          <w:u w:val="single"/>
        </w:rPr>
        <w:t>[项目采购-项目名称]</w:t>
      </w:r>
      <w:bookmarkEnd w:id="310"/>
      <w:r w:rsidRPr="005A3321">
        <w:rPr>
          <w:rFonts w:ascii="宋体" w:hAnsi="宋体" w:hint="eastAsia"/>
          <w:szCs w:val="21"/>
        </w:rPr>
        <w:t>_（项目编号：</w:t>
      </w:r>
      <w:bookmarkStart w:id="311" w:name="PO_3000001866_PM001_10"/>
      <w:r w:rsidRPr="005A3321">
        <w:rPr>
          <w:rFonts w:ascii="宋体" w:hAnsi="宋体" w:hint="eastAsia"/>
          <w:szCs w:val="21"/>
        </w:rPr>
        <w:t>[项目采购-项目编号_10]</w:t>
      </w:r>
      <w:bookmarkEnd w:id="311"/>
      <w:r w:rsidRPr="005A3321">
        <w:rPr>
          <w:rFonts w:ascii="宋体" w:hAnsi="宋体" w:hint="eastAsia"/>
          <w:szCs w:val="21"/>
        </w:rPr>
        <w:t xml:space="preserve"> ）项目的投标，为便于贵方公正、</w:t>
      </w:r>
      <w:proofErr w:type="gramStart"/>
      <w:r w:rsidRPr="005A3321">
        <w:rPr>
          <w:rFonts w:ascii="宋体" w:hAnsi="宋体" w:hint="eastAsia"/>
          <w:szCs w:val="21"/>
        </w:rPr>
        <w:t>择优地</w:t>
      </w:r>
      <w:proofErr w:type="gramEnd"/>
      <w:r w:rsidRPr="005A3321">
        <w:rPr>
          <w:rFonts w:ascii="宋体" w:hAnsi="宋体" w:hint="eastAsia"/>
          <w:szCs w:val="21"/>
        </w:rPr>
        <w:t>确定中标人，我方就本次投标有关事项郑重声明如下：</w:t>
      </w:r>
    </w:p>
    <w:p w14:paraId="5BE7BD55" w14:textId="77777777" w:rsidR="00A964C4" w:rsidRPr="005A3321" w:rsidRDefault="00550CD8">
      <w:pPr>
        <w:snapToGrid w:val="0"/>
        <w:spacing w:line="360" w:lineRule="auto"/>
        <w:ind w:firstLineChars="200" w:firstLine="420"/>
        <w:jc w:val="left"/>
        <w:rPr>
          <w:rFonts w:ascii="宋体" w:hAnsi="宋体"/>
          <w:szCs w:val="21"/>
        </w:rPr>
      </w:pPr>
      <w:r w:rsidRPr="005A3321">
        <w:rPr>
          <w:rFonts w:ascii="宋体" w:hAnsi="宋体" w:hint="eastAsia"/>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64574B1B" w14:textId="77777777" w:rsidR="00A964C4" w:rsidRPr="005A3321" w:rsidRDefault="00550CD8">
      <w:pPr>
        <w:snapToGrid w:val="0"/>
        <w:spacing w:line="360" w:lineRule="auto"/>
        <w:ind w:firstLineChars="200" w:firstLine="420"/>
        <w:jc w:val="left"/>
        <w:rPr>
          <w:rFonts w:ascii="宋体" w:hAnsi="宋体"/>
          <w:szCs w:val="21"/>
        </w:rPr>
      </w:pPr>
      <w:r w:rsidRPr="005A3321">
        <w:rPr>
          <w:rFonts w:ascii="宋体" w:hAnsi="宋体" w:hint="eastAsia"/>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3E933DD" w14:textId="77777777" w:rsidR="00A964C4" w:rsidRPr="005A3321" w:rsidRDefault="00550CD8">
      <w:pPr>
        <w:snapToGrid w:val="0"/>
        <w:spacing w:line="360" w:lineRule="auto"/>
        <w:ind w:firstLineChars="200" w:firstLine="420"/>
        <w:jc w:val="left"/>
        <w:rPr>
          <w:rFonts w:ascii="宋体" w:hAnsi="宋体"/>
          <w:szCs w:val="21"/>
        </w:rPr>
      </w:pPr>
      <w:r w:rsidRPr="005A3321">
        <w:rPr>
          <w:rFonts w:ascii="宋体" w:hAnsi="宋体" w:hint="eastAsia"/>
          <w:szCs w:val="21"/>
        </w:rPr>
        <w:t>3.经查询，在“信用中国”和“中国政府采购网”网站我方未被列入失信被执行人、重大税收违法失信主体、政府采购严重违法失信行为记录名单。</w:t>
      </w:r>
    </w:p>
    <w:p w14:paraId="24774BBA" w14:textId="77777777" w:rsidR="00A964C4" w:rsidRPr="005A3321" w:rsidRDefault="00550CD8">
      <w:pPr>
        <w:snapToGrid w:val="0"/>
        <w:spacing w:line="360" w:lineRule="auto"/>
        <w:ind w:firstLineChars="200" w:firstLine="420"/>
        <w:jc w:val="left"/>
        <w:rPr>
          <w:rFonts w:ascii="宋体" w:hAnsi="宋体"/>
          <w:szCs w:val="21"/>
        </w:rPr>
      </w:pPr>
      <w:r w:rsidRPr="005A3321">
        <w:rPr>
          <w:rFonts w:ascii="宋体" w:hAnsi="宋体" w:hint="eastAsia"/>
          <w:szCs w:val="21"/>
        </w:rPr>
        <w:t xml:space="preserve">4.以上事项如有虚假或隐瞒，我方愿意承担一切后果，并不再寻求任何旨在减轻或免除法律责任的辩解。 </w:t>
      </w:r>
    </w:p>
    <w:p w14:paraId="0FA0D905" w14:textId="77777777" w:rsidR="00A964C4" w:rsidRPr="005A3321" w:rsidRDefault="00550CD8">
      <w:pPr>
        <w:tabs>
          <w:tab w:val="left" w:pos="7200"/>
        </w:tabs>
        <w:ind w:firstLineChars="150" w:firstLine="270"/>
        <w:rPr>
          <w:rFonts w:ascii="宋体" w:hAnsi="宋体"/>
          <w:sz w:val="18"/>
          <w:szCs w:val="18"/>
        </w:rPr>
      </w:pPr>
      <w:r w:rsidRPr="005A3321">
        <w:rPr>
          <w:rFonts w:ascii="宋体" w:hAnsi="宋体" w:hint="eastAsia"/>
          <w:sz w:val="18"/>
          <w:szCs w:val="18"/>
        </w:rPr>
        <w:t>说明：</w:t>
      </w:r>
    </w:p>
    <w:p w14:paraId="28B23C01" w14:textId="77777777" w:rsidR="00A964C4" w:rsidRPr="005A3321" w:rsidRDefault="00550CD8">
      <w:pPr>
        <w:ind w:firstLineChars="200" w:firstLine="420"/>
        <w:jc w:val="left"/>
        <w:rPr>
          <w:rFonts w:ascii="宋体" w:hAnsi="宋体"/>
          <w:szCs w:val="21"/>
        </w:rPr>
      </w:pPr>
      <w:r w:rsidRPr="005A3321">
        <w:rPr>
          <w:rFonts w:ascii="宋体" w:hAnsi="宋体" w:hint="eastAsia"/>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58B4CC20" w14:textId="77777777" w:rsidR="00A964C4" w:rsidRPr="005A3321" w:rsidRDefault="00550CD8">
      <w:pPr>
        <w:ind w:firstLineChars="200" w:firstLine="420"/>
        <w:jc w:val="left"/>
        <w:rPr>
          <w:rFonts w:ascii="宋体" w:hAnsi="宋体"/>
          <w:szCs w:val="21"/>
        </w:rPr>
      </w:pPr>
      <w:r w:rsidRPr="005A3321">
        <w:rPr>
          <w:rFonts w:ascii="宋体" w:hAnsi="宋体" w:hint="eastAsia"/>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B07D8B2" w14:textId="77777777" w:rsidR="00A964C4" w:rsidRPr="005A3321" w:rsidRDefault="00550CD8">
      <w:pPr>
        <w:snapToGrid w:val="0"/>
        <w:spacing w:before="50" w:afterLines="50" w:after="165"/>
        <w:jc w:val="left"/>
        <w:rPr>
          <w:rFonts w:ascii="宋体" w:hAnsi="宋体"/>
          <w:b/>
          <w:szCs w:val="21"/>
        </w:rPr>
      </w:pPr>
      <w:r w:rsidRPr="005A3321">
        <w:rPr>
          <w:rFonts w:ascii="宋体" w:hAnsi="宋体" w:hint="eastAsia"/>
          <w:b/>
          <w:szCs w:val="21"/>
        </w:rPr>
        <w:t xml:space="preserve"> 3.如为联合体投标，盖章处须加盖联合体各方公章并由联合体各方法定代表人分别签署，否则投标无效。</w:t>
      </w:r>
    </w:p>
    <w:p w14:paraId="6710DBCF" w14:textId="77777777" w:rsidR="00A964C4" w:rsidRPr="005A3321" w:rsidRDefault="00A964C4">
      <w:pPr>
        <w:snapToGrid w:val="0"/>
        <w:spacing w:before="50" w:afterLines="100" w:after="331" w:line="360" w:lineRule="auto"/>
        <w:jc w:val="left"/>
        <w:rPr>
          <w:rFonts w:ascii="宋体" w:hAnsi="宋体"/>
          <w:sz w:val="24"/>
        </w:rPr>
      </w:pPr>
    </w:p>
    <w:p w14:paraId="0CCD886B" w14:textId="77777777" w:rsidR="00A964C4" w:rsidRPr="005A3321" w:rsidRDefault="00550CD8">
      <w:pPr>
        <w:snapToGrid w:val="0"/>
        <w:spacing w:before="50" w:afterLines="100" w:after="331" w:line="360" w:lineRule="auto"/>
        <w:ind w:leftChars="2223" w:left="7428" w:hangingChars="1150" w:hanging="2760"/>
        <w:jc w:val="left"/>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投标人名称(电子签章)：</w:t>
      </w:r>
      <w:r w:rsidRPr="005A3321">
        <w:rPr>
          <w:rFonts w:ascii="宋体" w:hAnsi="宋体" w:hint="eastAsia"/>
          <w:szCs w:val="21"/>
        </w:rPr>
        <w:t xml:space="preserve">                                     年    月    日</w:t>
      </w:r>
    </w:p>
    <w:p w14:paraId="43F719C8" w14:textId="77777777" w:rsidR="00A964C4" w:rsidRPr="005A3321" w:rsidRDefault="00A964C4">
      <w:pPr>
        <w:pStyle w:val="a9"/>
        <w:spacing w:line="600" w:lineRule="exact"/>
        <w:jc w:val="center"/>
        <w:rPr>
          <w:rFonts w:ascii="Times New Roman" w:hAnsi="Times New Roman"/>
          <w:b/>
          <w:bCs/>
          <w:sz w:val="30"/>
          <w:szCs w:val="30"/>
        </w:rPr>
      </w:pPr>
    </w:p>
    <w:p w14:paraId="79A4EE3C" w14:textId="77777777" w:rsidR="00A964C4" w:rsidRPr="005A3321" w:rsidRDefault="00A964C4">
      <w:pPr>
        <w:pStyle w:val="a9"/>
        <w:spacing w:line="600" w:lineRule="exact"/>
        <w:jc w:val="center"/>
        <w:rPr>
          <w:rFonts w:ascii="Times New Roman" w:hAnsi="Times New Roman"/>
          <w:b/>
          <w:bCs/>
          <w:sz w:val="30"/>
          <w:szCs w:val="30"/>
        </w:rPr>
      </w:pPr>
    </w:p>
    <w:p w14:paraId="4754792B" w14:textId="77777777" w:rsidR="00A964C4" w:rsidRPr="005A3321" w:rsidRDefault="00A964C4">
      <w:pPr>
        <w:widowControl/>
        <w:jc w:val="left"/>
        <w:rPr>
          <w:b/>
          <w:bCs/>
          <w:sz w:val="30"/>
          <w:szCs w:val="30"/>
        </w:rPr>
        <w:sectPr w:rsidR="00A964C4" w:rsidRPr="005A3321">
          <w:pgSz w:w="11906" w:h="16838"/>
          <w:pgMar w:top="1134" w:right="1134" w:bottom="1134" w:left="1134" w:header="720" w:footer="720" w:gutter="0"/>
          <w:cols w:space="720"/>
          <w:docGrid w:type="lines" w:linePitch="331"/>
        </w:sectPr>
      </w:pPr>
    </w:p>
    <w:p w14:paraId="0EB94CC0" w14:textId="77777777" w:rsidR="00A964C4" w:rsidRPr="005A3321" w:rsidRDefault="00A964C4">
      <w:pPr>
        <w:pStyle w:val="a9"/>
        <w:spacing w:line="600" w:lineRule="exact"/>
        <w:jc w:val="center"/>
        <w:rPr>
          <w:rFonts w:ascii="Times New Roman" w:hAnsi="Times New Roman"/>
          <w:b/>
          <w:bCs/>
          <w:sz w:val="30"/>
          <w:szCs w:val="30"/>
        </w:rPr>
      </w:pPr>
    </w:p>
    <w:p w14:paraId="75C22B54" w14:textId="77777777" w:rsidR="00A964C4" w:rsidRPr="005A3321" w:rsidRDefault="00550CD8">
      <w:pPr>
        <w:pStyle w:val="a9"/>
        <w:spacing w:line="600" w:lineRule="exact"/>
        <w:jc w:val="center"/>
        <w:rPr>
          <w:rFonts w:ascii="Times New Roman" w:hAnsi="Times New Roman"/>
        </w:rPr>
      </w:pPr>
      <w:r w:rsidRPr="005A3321">
        <w:rPr>
          <w:rFonts w:ascii="Times New Roman" w:hAnsi="Times New Roman" w:hint="eastAsia"/>
          <w:b/>
          <w:bCs/>
          <w:sz w:val="30"/>
          <w:szCs w:val="30"/>
        </w:rPr>
        <w:t>七、联合体协议书</w:t>
      </w:r>
    </w:p>
    <w:p w14:paraId="35051D98" w14:textId="77777777" w:rsidR="00A964C4" w:rsidRPr="005A3321" w:rsidRDefault="00A964C4">
      <w:pPr>
        <w:autoSpaceDE w:val="0"/>
        <w:autoSpaceDN w:val="0"/>
        <w:adjustRightInd w:val="0"/>
        <w:spacing w:line="360" w:lineRule="auto"/>
        <w:jc w:val="left"/>
        <w:rPr>
          <w:rFonts w:ascii="宋体" w:cs="宋体"/>
          <w:kern w:val="0"/>
          <w:szCs w:val="21"/>
          <w:u w:val="single"/>
        </w:rPr>
      </w:pPr>
    </w:p>
    <w:p w14:paraId="204D0F3C" w14:textId="77777777" w:rsidR="00A964C4" w:rsidRPr="005A3321" w:rsidRDefault="00550CD8">
      <w:pPr>
        <w:autoSpaceDE w:val="0"/>
        <w:autoSpaceDN w:val="0"/>
        <w:adjustRightInd w:val="0"/>
        <w:spacing w:line="360" w:lineRule="auto"/>
        <w:jc w:val="left"/>
        <w:rPr>
          <w:rFonts w:ascii="宋体" w:cs="宋体"/>
          <w:kern w:val="0"/>
          <w:szCs w:val="21"/>
        </w:rPr>
      </w:pPr>
      <w:r w:rsidRPr="005A3321">
        <w:rPr>
          <w:rFonts w:ascii="宋体" w:cs="宋体" w:hint="eastAsia"/>
          <w:kern w:val="0"/>
          <w:szCs w:val="21"/>
        </w:rPr>
        <w:t>（所有成员单位名称）自愿组成联合体，共同参加</w:t>
      </w:r>
      <w:bookmarkStart w:id="312" w:name="PO_3000001866_PM031_6"/>
      <w:r w:rsidRPr="005A3321">
        <w:rPr>
          <w:rFonts w:ascii="宋体" w:cs="宋体" w:hint="eastAsia"/>
          <w:kern w:val="0"/>
          <w:szCs w:val="21"/>
          <w:u w:val="single"/>
        </w:rPr>
        <w:t>[项目采购-采购组织机构]</w:t>
      </w:r>
      <w:bookmarkEnd w:id="312"/>
      <w:r w:rsidRPr="005A3321">
        <w:rPr>
          <w:rFonts w:ascii="宋体" w:cs="宋体" w:hint="eastAsia"/>
          <w:kern w:val="0"/>
          <w:szCs w:val="21"/>
        </w:rPr>
        <w:t>组织的</w:t>
      </w:r>
      <w:bookmarkStart w:id="313" w:name="PO_3000001866_PM002_15"/>
      <w:r w:rsidRPr="005A3321">
        <w:rPr>
          <w:rFonts w:ascii="宋体" w:cs="宋体" w:hint="eastAsia"/>
          <w:kern w:val="0"/>
          <w:szCs w:val="21"/>
          <w:u w:val="single"/>
        </w:rPr>
        <w:t>[项目采购-项目名称]</w:t>
      </w:r>
      <w:bookmarkEnd w:id="313"/>
      <w:r w:rsidRPr="005A3321">
        <w:rPr>
          <w:rFonts w:ascii="宋体" w:cs="宋体" w:hint="eastAsia"/>
          <w:kern w:val="0"/>
          <w:szCs w:val="21"/>
        </w:rPr>
        <w:t>（项目编号：</w:t>
      </w:r>
      <w:bookmarkStart w:id="314" w:name="PO_3000001866_PM001_11"/>
      <w:r w:rsidRPr="005A3321">
        <w:rPr>
          <w:rFonts w:ascii="宋体" w:cs="宋体" w:hint="eastAsia"/>
          <w:kern w:val="0"/>
          <w:szCs w:val="21"/>
          <w:u w:val="single"/>
        </w:rPr>
        <w:t>[项目采购-项目编号]</w:t>
      </w:r>
      <w:bookmarkEnd w:id="314"/>
      <w:r w:rsidRPr="005A3321">
        <w:rPr>
          <w:rFonts w:ascii="宋体" w:cs="宋体" w:hint="eastAsia"/>
          <w:kern w:val="0"/>
          <w:szCs w:val="21"/>
        </w:rPr>
        <w:t>）投标。现就联合体投标事宜订立如下协议：</w:t>
      </w:r>
    </w:p>
    <w:p w14:paraId="474E416B" w14:textId="77777777" w:rsidR="00A964C4" w:rsidRPr="005A3321" w:rsidRDefault="00550CD8">
      <w:pPr>
        <w:autoSpaceDE w:val="0"/>
        <w:autoSpaceDN w:val="0"/>
        <w:adjustRightInd w:val="0"/>
        <w:spacing w:line="360" w:lineRule="auto"/>
        <w:ind w:firstLine="420"/>
        <w:jc w:val="left"/>
        <w:rPr>
          <w:rFonts w:ascii="宋体" w:hAnsi="宋体" w:cs="宋体"/>
          <w:kern w:val="0"/>
          <w:szCs w:val="21"/>
        </w:rPr>
      </w:pPr>
      <w:r w:rsidRPr="005A3321">
        <w:rPr>
          <w:rFonts w:ascii="宋体" w:hAnsi="宋体" w:cs="TimesNewRomanPSMT" w:hint="eastAsia"/>
          <w:kern w:val="0"/>
          <w:szCs w:val="21"/>
        </w:rPr>
        <w:t>1</w:t>
      </w:r>
      <w:r w:rsidRPr="005A3321">
        <w:rPr>
          <w:rFonts w:ascii="宋体" w:hAnsi="宋体" w:cs="宋体" w:hint="eastAsia"/>
          <w:kern w:val="0"/>
          <w:szCs w:val="21"/>
        </w:rPr>
        <w:t>、</w:t>
      </w:r>
      <w:r w:rsidRPr="005A3321">
        <w:t>________________________</w:t>
      </w:r>
      <w:r w:rsidRPr="005A3321">
        <w:rPr>
          <w:rFonts w:ascii="宋体" w:hAnsi="宋体" w:cs="宋体" w:hint="eastAsia"/>
          <w:kern w:val="0"/>
          <w:szCs w:val="21"/>
        </w:rPr>
        <w:t>（某成员单位名称）为联合体名称牵头人。</w:t>
      </w:r>
    </w:p>
    <w:p w14:paraId="203090CC" w14:textId="77777777" w:rsidR="00A964C4" w:rsidRPr="005A3321" w:rsidRDefault="00550CD8">
      <w:pPr>
        <w:autoSpaceDE w:val="0"/>
        <w:autoSpaceDN w:val="0"/>
        <w:adjustRightInd w:val="0"/>
        <w:spacing w:line="360" w:lineRule="auto"/>
        <w:ind w:firstLine="420"/>
        <w:jc w:val="left"/>
        <w:rPr>
          <w:rFonts w:ascii="宋体" w:hAnsi="宋体" w:cs="宋体"/>
          <w:kern w:val="0"/>
          <w:szCs w:val="21"/>
        </w:rPr>
      </w:pPr>
      <w:r w:rsidRPr="005A3321">
        <w:rPr>
          <w:rFonts w:ascii="宋体" w:hAnsi="宋体" w:cs="TimesNewRomanPSMT" w:hint="eastAsia"/>
          <w:kern w:val="0"/>
          <w:szCs w:val="21"/>
        </w:rPr>
        <w:t>2</w:t>
      </w:r>
      <w:r w:rsidRPr="005A3321">
        <w:rPr>
          <w:rFonts w:ascii="宋体" w:hAnsi="宋体" w:cs="宋体" w:hint="eastAsia"/>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022F9D4F" w14:textId="77777777" w:rsidR="00A964C4" w:rsidRPr="005A3321" w:rsidRDefault="00550CD8">
      <w:pPr>
        <w:autoSpaceDE w:val="0"/>
        <w:autoSpaceDN w:val="0"/>
        <w:adjustRightInd w:val="0"/>
        <w:spacing w:line="360" w:lineRule="auto"/>
        <w:ind w:firstLine="420"/>
        <w:jc w:val="left"/>
        <w:rPr>
          <w:rFonts w:ascii="宋体" w:hAnsi="宋体" w:cs="宋体"/>
          <w:kern w:val="0"/>
          <w:szCs w:val="21"/>
        </w:rPr>
      </w:pPr>
      <w:r w:rsidRPr="005A3321">
        <w:rPr>
          <w:rFonts w:ascii="宋体" w:hAnsi="宋体" w:cs="宋体" w:hint="eastAsia"/>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77B27FD7" w14:textId="77777777" w:rsidR="00A964C4" w:rsidRPr="005A3321" w:rsidRDefault="00550CD8">
      <w:pPr>
        <w:autoSpaceDE w:val="0"/>
        <w:autoSpaceDN w:val="0"/>
        <w:adjustRightInd w:val="0"/>
        <w:spacing w:line="360" w:lineRule="auto"/>
        <w:ind w:firstLine="420"/>
        <w:jc w:val="left"/>
        <w:rPr>
          <w:rFonts w:ascii="宋体" w:hAnsi="宋体" w:cs="宋体"/>
          <w:kern w:val="0"/>
          <w:szCs w:val="21"/>
        </w:rPr>
      </w:pPr>
      <w:r w:rsidRPr="005A3321">
        <w:rPr>
          <w:rFonts w:ascii="宋体" w:hAnsi="宋体" w:cs="TimesNewRomanPSMT" w:hint="eastAsia"/>
          <w:kern w:val="0"/>
          <w:szCs w:val="21"/>
        </w:rPr>
        <w:t>4</w:t>
      </w:r>
      <w:r w:rsidRPr="005A3321">
        <w:rPr>
          <w:rFonts w:ascii="宋体" w:hAnsi="宋体" w:cs="宋体" w:hint="eastAsia"/>
          <w:kern w:val="0"/>
          <w:szCs w:val="21"/>
        </w:rPr>
        <w:t>、联合体各成员单位内部的职责分工如下</w:t>
      </w:r>
      <w:r w:rsidRPr="005A3321">
        <w:rPr>
          <w:rFonts w:ascii="宋体" w:hAnsi="宋体" w:cs="宋体" w:hint="eastAsia"/>
          <w:kern w:val="0"/>
          <w:szCs w:val="21"/>
          <w:u w:val="single"/>
        </w:rPr>
        <w:t>：</w:t>
      </w:r>
      <w:r w:rsidRPr="005A3321">
        <w:rPr>
          <w:szCs w:val="21"/>
          <w:u w:val="single"/>
        </w:rPr>
        <w:t>________________________________________________</w:t>
      </w:r>
      <w:r w:rsidRPr="005A3321">
        <w:rPr>
          <w:rFonts w:ascii="宋体" w:hAnsi="宋体" w:cs="宋体" w:hint="eastAsia"/>
          <w:kern w:val="0"/>
          <w:szCs w:val="21"/>
        </w:rPr>
        <w:t>。</w:t>
      </w:r>
    </w:p>
    <w:p w14:paraId="15DF5864" w14:textId="77777777" w:rsidR="00A964C4" w:rsidRPr="005A3321" w:rsidRDefault="00550CD8">
      <w:pPr>
        <w:pStyle w:val="a9"/>
        <w:spacing w:line="360" w:lineRule="auto"/>
        <w:ind w:firstLineChars="200" w:firstLine="420"/>
        <w:rPr>
          <w:rFonts w:ascii="Times New Roman" w:hAnsi="Times New Roman"/>
          <w:szCs w:val="21"/>
        </w:rPr>
      </w:pPr>
      <w:r w:rsidRPr="005A3321">
        <w:rPr>
          <w:rFonts w:hAnsi="宋体" w:cs="宋体" w:hint="eastAsia"/>
          <w:kern w:val="0"/>
        </w:rPr>
        <w:t>5、本联合体中</w:t>
      </w:r>
      <w:r w:rsidRPr="005A3321">
        <w:rPr>
          <w:rFonts w:hAnsi="宋体" w:cs="宋体" w:hint="eastAsia"/>
          <w:kern w:val="0"/>
          <w:u w:val="single"/>
        </w:rPr>
        <w:t>，</w:t>
      </w:r>
      <w:r w:rsidRPr="005A3321">
        <w:rPr>
          <w:rFonts w:hint="eastAsia"/>
          <w:u w:val="single"/>
        </w:rPr>
        <w:t>________________________</w:t>
      </w:r>
      <w:r w:rsidRPr="005A3321">
        <w:rPr>
          <w:rFonts w:hAnsi="宋体" w:cs="宋体" w:hint="eastAsia"/>
          <w:kern w:val="0"/>
          <w:u w:val="single"/>
        </w:rPr>
        <w:t>（某成员单位名称）为</w:t>
      </w:r>
      <w:r w:rsidRPr="005A3321">
        <w:rPr>
          <w:rFonts w:hint="eastAsia"/>
          <w:u w:val="single"/>
        </w:rPr>
        <w:t>______</w:t>
      </w:r>
      <w:r w:rsidRPr="005A3321">
        <w:rPr>
          <w:rFonts w:hint="eastAsia"/>
        </w:rPr>
        <w:t>（请填写：中型、小型、微型）企业，其协议合同金额占联合体协议合同总金额的</w:t>
      </w:r>
      <w:r w:rsidRPr="005A3321">
        <w:rPr>
          <w:rFonts w:hint="eastAsia"/>
          <w:u w:val="single"/>
        </w:rPr>
        <w:t>______</w:t>
      </w:r>
      <w:r w:rsidRPr="005A3321">
        <w:rPr>
          <w:rFonts w:hint="eastAsia"/>
        </w:rPr>
        <w:t>%。【如联合体成员中有小型、微型企业的，请填写此条，否则无需填写；如联合体成员中有多个小型、微型企业的，请逐一列出。】</w:t>
      </w:r>
    </w:p>
    <w:p w14:paraId="344EB37E" w14:textId="77777777" w:rsidR="00A964C4" w:rsidRPr="005A3321" w:rsidRDefault="00550CD8">
      <w:pPr>
        <w:autoSpaceDE w:val="0"/>
        <w:autoSpaceDN w:val="0"/>
        <w:adjustRightInd w:val="0"/>
        <w:spacing w:line="360" w:lineRule="auto"/>
        <w:ind w:firstLine="420"/>
        <w:jc w:val="left"/>
        <w:rPr>
          <w:rFonts w:ascii="宋体" w:hAnsi="宋体" w:cs="宋体"/>
          <w:kern w:val="0"/>
          <w:szCs w:val="21"/>
        </w:rPr>
      </w:pPr>
      <w:r w:rsidRPr="005A3321">
        <w:rPr>
          <w:rFonts w:ascii="宋体" w:hAnsi="宋体" w:cs="TimesNewRomanPSMT" w:hint="eastAsia"/>
          <w:kern w:val="0"/>
          <w:szCs w:val="21"/>
        </w:rPr>
        <w:t>6</w:t>
      </w:r>
      <w:r w:rsidRPr="005A3321">
        <w:rPr>
          <w:rFonts w:ascii="宋体" w:hAnsi="宋体" w:cs="宋体" w:hint="eastAsia"/>
          <w:kern w:val="0"/>
          <w:szCs w:val="21"/>
        </w:rPr>
        <w:t>、本协议书自签署之日起生效，合同履行完毕后自动失效。</w:t>
      </w:r>
    </w:p>
    <w:p w14:paraId="4A48C755" w14:textId="77777777" w:rsidR="00A964C4" w:rsidRPr="005A3321" w:rsidRDefault="00550CD8">
      <w:pPr>
        <w:autoSpaceDE w:val="0"/>
        <w:autoSpaceDN w:val="0"/>
        <w:adjustRightInd w:val="0"/>
        <w:spacing w:line="360" w:lineRule="auto"/>
        <w:ind w:firstLine="420"/>
        <w:jc w:val="left"/>
        <w:rPr>
          <w:rFonts w:ascii="宋体" w:hAnsi="宋体" w:cs="宋体"/>
          <w:kern w:val="0"/>
          <w:szCs w:val="21"/>
        </w:rPr>
      </w:pPr>
      <w:r w:rsidRPr="005A3321">
        <w:rPr>
          <w:rFonts w:ascii="宋体" w:hAnsi="宋体" w:cs="TimesNewRomanPSMT" w:hint="eastAsia"/>
          <w:kern w:val="0"/>
          <w:szCs w:val="21"/>
        </w:rPr>
        <w:t>7</w:t>
      </w:r>
      <w:r w:rsidRPr="005A3321">
        <w:rPr>
          <w:rFonts w:ascii="宋体" w:hAnsi="宋体" w:cs="宋体" w:hint="eastAsia"/>
          <w:kern w:val="0"/>
          <w:szCs w:val="21"/>
        </w:rPr>
        <w:t>、本协议书一式份，联合体成员和采购代理机构各执一份。</w:t>
      </w:r>
    </w:p>
    <w:p w14:paraId="6513EA8F" w14:textId="77777777" w:rsidR="00A964C4" w:rsidRPr="005A3321" w:rsidRDefault="00550CD8">
      <w:pPr>
        <w:autoSpaceDE w:val="0"/>
        <w:autoSpaceDN w:val="0"/>
        <w:adjustRightInd w:val="0"/>
        <w:spacing w:line="360" w:lineRule="auto"/>
        <w:ind w:firstLine="420"/>
        <w:jc w:val="left"/>
        <w:rPr>
          <w:rFonts w:ascii="宋体" w:cs="宋体"/>
          <w:kern w:val="0"/>
          <w:szCs w:val="21"/>
        </w:rPr>
      </w:pPr>
      <w:r w:rsidRPr="005A3321">
        <w:rPr>
          <w:rFonts w:ascii="宋体" w:cs="宋体" w:hint="eastAsia"/>
          <w:kern w:val="0"/>
          <w:szCs w:val="21"/>
        </w:rPr>
        <w:t>注：本协议书由法定代表人签字的，应附法定代表人身份证明；本协议书由委托代理人签字的，应附法定代表人授权委托书。</w:t>
      </w:r>
    </w:p>
    <w:p w14:paraId="481A5241" w14:textId="77777777" w:rsidR="00A964C4" w:rsidRPr="005A3321" w:rsidRDefault="00550CD8">
      <w:pPr>
        <w:autoSpaceDE w:val="0"/>
        <w:autoSpaceDN w:val="0"/>
        <w:adjustRightInd w:val="0"/>
        <w:spacing w:line="360" w:lineRule="auto"/>
        <w:jc w:val="left"/>
        <w:rPr>
          <w:rFonts w:ascii="宋体" w:cs="宋体"/>
          <w:kern w:val="0"/>
          <w:szCs w:val="21"/>
        </w:rPr>
      </w:pPr>
      <w:r w:rsidRPr="005A3321">
        <w:rPr>
          <w:rFonts w:ascii="宋体" w:cs="宋体" w:hint="eastAsia"/>
          <w:kern w:val="0"/>
          <w:szCs w:val="21"/>
        </w:rPr>
        <w:t>牵头人名称：（公章/电子签章）</w:t>
      </w:r>
    </w:p>
    <w:p w14:paraId="34D26D71" w14:textId="77777777" w:rsidR="00A964C4" w:rsidRPr="005A3321" w:rsidRDefault="00550CD8">
      <w:pPr>
        <w:autoSpaceDE w:val="0"/>
        <w:autoSpaceDN w:val="0"/>
        <w:adjustRightInd w:val="0"/>
        <w:spacing w:line="360" w:lineRule="auto"/>
        <w:jc w:val="left"/>
        <w:rPr>
          <w:rFonts w:ascii="宋体" w:cs="宋体"/>
          <w:kern w:val="0"/>
          <w:szCs w:val="21"/>
        </w:rPr>
      </w:pPr>
      <w:r w:rsidRPr="005A3321">
        <w:rPr>
          <w:rFonts w:ascii="宋体" w:cs="宋体" w:hint="eastAsia"/>
          <w:kern w:val="0"/>
          <w:szCs w:val="21"/>
        </w:rPr>
        <w:t>法定代表人或其委托代理人：（手写签名/电子签名）</w:t>
      </w:r>
    </w:p>
    <w:p w14:paraId="07BD5C20" w14:textId="77777777" w:rsidR="00A964C4" w:rsidRPr="005A3321" w:rsidRDefault="00A964C4">
      <w:pPr>
        <w:autoSpaceDE w:val="0"/>
        <w:autoSpaceDN w:val="0"/>
        <w:adjustRightInd w:val="0"/>
        <w:spacing w:line="360" w:lineRule="auto"/>
        <w:jc w:val="left"/>
        <w:rPr>
          <w:rFonts w:ascii="宋体" w:cs="宋体"/>
          <w:kern w:val="0"/>
          <w:szCs w:val="21"/>
        </w:rPr>
      </w:pPr>
    </w:p>
    <w:p w14:paraId="0683E376" w14:textId="77777777" w:rsidR="00A964C4" w:rsidRPr="005A3321" w:rsidRDefault="00550CD8">
      <w:pPr>
        <w:autoSpaceDE w:val="0"/>
        <w:autoSpaceDN w:val="0"/>
        <w:adjustRightInd w:val="0"/>
        <w:spacing w:line="360" w:lineRule="auto"/>
        <w:jc w:val="left"/>
        <w:rPr>
          <w:rFonts w:ascii="宋体" w:cs="宋体"/>
          <w:kern w:val="0"/>
          <w:szCs w:val="21"/>
        </w:rPr>
      </w:pPr>
      <w:r w:rsidRPr="005A3321">
        <w:rPr>
          <w:rFonts w:ascii="宋体" w:cs="宋体" w:hint="eastAsia"/>
          <w:kern w:val="0"/>
          <w:szCs w:val="21"/>
        </w:rPr>
        <w:t>成员</w:t>
      </w:r>
      <w:proofErr w:type="gramStart"/>
      <w:r w:rsidRPr="005A3321">
        <w:rPr>
          <w:rFonts w:ascii="宋体" w:cs="宋体" w:hint="eastAsia"/>
          <w:kern w:val="0"/>
          <w:szCs w:val="21"/>
        </w:rPr>
        <w:t>一</w:t>
      </w:r>
      <w:proofErr w:type="gramEnd"/>
      <w:r w:rsidRPr="005A3321">
        <w:rPr>
          <w:rFonts w:ascii="宋体" w:cs="宋体" w:hint="eastAsia"/>
          <w:kern w:val="0"/>
          <w:szCs w:val="21"/>
        </w:rPr>
        <w:t>名称：（公章/电子签章）</w:t>
      </w:r>
    </w:p>
    <w:p w14:paraId="0CB9E350" w14:textId="77777777" w:rsidR="00A964C4" w:rsidRPr="005A3321" w:rsidRDefault="00550CD8">
      <w:pPr>
        <w:autoSpaceDE w:val="0"/>
        <w:autoSpaceDN w:val="0"/>
        <w:adjustRightInd w:val="0"/>
        <w:spacing w:line="360" w:lineRule="auto"/>
        <w:jc w:val="left"/>
        <w:rPr>
          <w:rFonts w:ascii="宋体" w:cs="宋体"/>
          <w:kern w:val="0"/>
          <w:szCs w:val="21"/>
        </w:rPr>
      </w:pPr>
      <w:r w:rsidRPr="005A3321">
        <w:rPr>
          <w:rFonts w:ascii="宋体" w:cs="宋体" w:hint="eastAsia"/>
          <w:kern w:val="0"/>
          <w:szCs w:val="21"/>
        </w:rPr>
        <w:t>法定代表人或其委托代理人：（手写签名/电子签名）</w:t>
      </w:r>
    </w:p>
    <w:p w14:paraId="52522571" w14:textId="77777777" w:rsidR="00A964C4" w:rsidRPr="005A3321" w:rsidRDefault="00A964C4">
      <w:pPr>
        <w:autoSpaceDE w:val="0"/>
        <w:autoSpaceDN w:val="0"/>
        <w:adjustRightInd w:val="0"/>
        <w:spacing w:line="360" w:lineRule="auto"/>
        <w:jc w:val="left"/>
        <w:rPr>
          <w:rFonts w:ascii="宋体" w:cs="宋体"/>
          <w:kern w:val="0"/>
          <w:szCs w:val="21"/>
        </w:rPr>
      </w:pPr>
    </w:p>
    <w:p w14:paraId="34732E6D" w14:textId="77777777" w:rsidR="00A964C4" w:rsidRPr="005A3321" w:rsidRDefault="00550CD8">
      <w:pPr>
        <w:autoSpaceDE w:val="0"/>
        <w:autoSpaceDN w:val="0"/>
        <w:adjustRightInd w:val="0"/>
        <w:spacing w:line="360" w:lineRule="auto"/>
        <w:jc w:val="left"/>
        <w:rPr>
          <w:rFonts w:ascii="宋体" w:cs="宋体"/>
          <w:kern w:val="0"/>
          <w:szCs w:val="21"/>
        </w:rPr>
      </w:pPr>
      <w:r w:rsidRPr="005A3321">
        <w:rPr>
          <w:rFonts w:ascii="宋体" w:cs="宋体" w:hint="eastAsia"/>
          <w:kern w:val="0"/>
          <w:szCs w:val="21"/>
        </w:rPr>
        <w:t>成员二名称：（公章/电子签章）</w:t>
      </w:r>
    </w:p>
    <w:p w14:paraId="41C8E549" w14:textId="77777777" w:rsidR="00A964C4" w:rsidRPr="005A3321" w:rsidRDefault="00550CD8">
      <w:pPr>
        <w:pStyle w:val="a9"/>
        <w:spacing w:line="600" w:lineRule="exact"/>
        <w:rPr>
          <w:rFonts w:cs="宋体"/>
          <w:kern w:val="0"/>
          <w:szCs w:val="21"/>
        </w:rPr>
      </w:pPr>
      <w:r w:rsidRPr="005A3321">
        <w:rPr>
          <w:rFonts w:cs="宋体" w:hint="eastAsia"/>
          <w:kern w:val="0"/>
          <w:szCs w:val="21"/>
        </w:rPr>
        <w:t>法定代表人或其委托代理人：（</w:t>
      </w:r>
      <w:r w:rsidRPr="005A3321">
        <w:rPr>
          <w:rFonts w:hAnsi="Times New Roman" w:cs="宋体" w:hint="eastAsia"/>
          <w:kern w:val="0"/>
          <w:szCs w:val="21"/>
        </w:rPr>
        <w:t>手写签名</w:t>
      </w:r>
      <w:r w:rsidRPr="005A3321">
        <w:rPr>
          <w:rFonts w:cs="宋体" w:hint="eastAsia"/>
          <w:kern w:val="0"/>
          <w:szCs w:val="21"/>
        </w:rPr>
        <w:t>/</w:t>
      </w:r>
      <w:r w:rsidRPr="005A3321">
        <w:rPr>
          <w:rFonts w:hAnsi="Times New Roman" w:cs="宋体" w:hint="eastAsia"/>
          <w:kern w:val="0"/>
          <w:szCs w:val="21"/>
        </w:rPr>
        <w:t>电子签名</w:t>
      </w:r>
      <w:r w:rsidRPr="005A3321">
        <w:rPr>
          <w:rFonts w:cs="宋体" w:hint="eastAsia"/>
          <w:kern w:val="0"/>
          <w:szCs w:val="21"/>
        </w:rPr>
        <w:t>）</w:t>
      </w:r>
    </w:p>
    <w:p w14:paraId="53110B9E" w14:textId="77777777" w:rsidR="00A964C4" w:rsidRPr="005A3321" w:rsidRDefault="00A964C4">
      <w:pPr>
        <w:pStyle w:val="a9"/>
        <w:spacing w:line="600" w:lineRule="exact"/>
        <w:jc w:val="center"/>
        <w:rPr>
          <w:rFonts w:cs="宋体"/>
          <w:kern w:val="0"/>
          <w:szCs w:val="21"/>
        </w:rPr>
      </w:pPr>
    </w:p>
    <w:p w14:paraId="4FF78E08" w14:textId="77777777" w:rsidR="00A964C4" w:rsidRPr="005A3321" w:rsidRDefault="00550CD8">
      <w:pPr>
        <w:pStyle w:val="a9"/>
        <w:spacing w:line="600" w:lineRule="exact"/>
        <w:jc w:val="center"/>
        <w:rPr>
          <w:rFonts w:ascii="Times New Roman" w:hAnsi="Times New Roman"/>
          <w:b/>
          <w:bCs/>
          <w:sz w:val="30"/>
          <w:szCs w:val="30"/>
        </w:rPr>
      </w:pPr>
      <w:r w:rsidRPr="005A3321">
        <w:rPr>
          <w:rFonts w:ascii="Times New Roman" w:hAnsi="Times New Roman" w:hint="eastAsia"/>
          <w:b/>
          <w:bCs/>
          <w:sz w:val="30"/>
          <w:szCs w:val="30"/>
        </w:rPr>
        <w:lastRenderedPageBreak/>
        <w:t>八、符合特定资格条件（如有）的有关证明材料</w:t>
      </w:r>
    </w:p>
    <w:p w14:paraId="67109661" w14:textId="77777777" w:rsidR="00A964C4" w:rsidRPr="005A3321" w:rsidRDefault="00A964C4">
      <w:pPr>
        <w:pStyle w:val="a9"/>
        <w:spacing w:line="600" w:lineRule="exact"/>
        <w:jc w:val="center"/>
        <w:rPr>
          <w:rFonts w:ascii="Times New Roman" w:hAnsi="Times New Roman"/>
          <w:b/>
          <w:bCs/>
          <w:sz w:val="30"/>
          <w:szCs w:val="30"/>
        </w:rPr>
      </w:pPr>
    </w:p>
    <w:p w14:paraId="02660067" w14:textId="77777777" w:rsidR="00A964C4" w:rsidRPr="005A3321" w:rsidRDefault="00A964C4">
      <w:pPr>
        <w:pStyle w:val="a9"/>
        <w:spacing w:line="600" w:lineRule="exact"/>
        <w:jc w:val="center"/>
        <w:rPr>
          <w:rFonts w:ascii="Times New Roman" w:hAnsi="Times New Roman"/>
          <w:b/>
          <w:bCs/>
          <w:sz w:val="30"/>
          <w:szCs w:val="30"/>
        </w:rPr>
      </w:pPr>
    </w:p>
    <w:p w14:paraId="1E2A17E2" w14:textId="77777777" w:rsidR="00A964C4" w:rsidRPr="005A3321" w:rsidRDefault="00550CD8">
      <w:pPr>
        <w:snapToGrid w:val="0"/>
        <w:spacing w:line="360" w:lineRule="auto"/>
        <w:ind w:firstLineChars="2100" w:firstLine="50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4FE2EFE0"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50194CC0"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75A23C8F"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6BFA3FD8"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7A703215"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3D3E5022"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1A94EF9C"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5EB9038B"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7AC9DD75"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2D41DC46"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52AC2C31"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32282792"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4982E8BA"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3E26F57F"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77A4DF60"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0B1A68B4"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0F2F7A90"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2B7DB07E"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0FE8A4DF"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6B09C358"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7097F9FB"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115E0B7F"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5FEBBD9C"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71D5E588" w14:textId="77777777" w:rsidR="00A964C4" w:rsidRPr="005A3321" w:rsidRDefault="00A964C4">
      <w:pPr>
        <w:snapToGrid w:val="0"/>
        <w:spacing w:line="360" w:lineRule="auto"/>
        <w:ind w:firstLineChars="2150" w:firstLine="5160"/>
        <w:rPr>
          <w:rFonts w:ascii="仿宋_GB2312" w:eastAsia="仿宋_GB2312" w:hAnsi="仿宋" w:cs="仿宋_GB2312"/>
          <w:kern w:val="0"/>
          <w:sz w:val="24"/>
          <w:lang w:val="zh-CN"/>
        </w:rPr>
      </w:pPr>
    </w:p>
    <w:p w14:paraId="35D386C5" w14:textId="77777777" w:rsidR="00A964C4" w:rsidRPr="005A3321" w:rsidRDefault="00A964C4">
      <w:pPr>
        <w:widowControl/>
        <w:spacing w:line="360" w:lineRule="auto"/>
        <w:jc w:val="left"/>
        <w:rPr>
          <w:rFonts w:hAnsi="宋体"/>
          <w:szCs w:val="21"/>
        </w:rPr>
        <w:sectPr w:rsidR="00A964C4" w:rsidRPr="005A3321">
          <w:pgSz w:w="11906" w:h="16838"/>
          <w:pgMar w:top="1134" w:right="1134" w:bottom="1134" w:left="1134" w:header="720" w:footer="720" w:gutter="0"/>
          <w:cols w:space="720"/>
          <w:docGrid w:type="lines" w:linePitch="331"/>
        </w:sectPr>
      </w:pPr>
    </w:p>
    <w:p w14:paraId="0EE610DB" w14:textId="77777777" w:rsidR="00A964C4" w:rsidRPr="005A3321" w:rsidRDefault="00A964C4">
      <w:pPr>
        <w:pStyle w:val="a9"/>
        <w:rPr>
          <w:rFonts w:hAnsi="宋体"/>
          <w:szCs w:val="21"/>
        </w:rPr>
      </w:pPr>
    </w:p>
    <w:p w14:paraId="2B215A81" w14:textId="77777777" w:rsidR="00A964C4" w:rsidRPr="005A3321" w:rsidRDefault="00550CD8">
      <w:pPr>
        <w:pStyle w:val="a9"/>
        <w:jc w:val="center"/>
        <w:outlineLvl w:val="1"/>
        <w:rPr>
          <w:rFonts w:hAnsi="宋体"/>
          <w:b/>
          <w:bCs/>
          <w:sz w:val="28"/>
          <w:szCs w:val="28"/>
        </w:rPr>
      </w:pPr>
      <w:bookmarkStart w:id="315" w:name="_Toc19686838"/>
      <w:bookmarkStart w:id="316" w:name="_Toc187761574"/>
      <w:r w:rsidRPr="005A3321">
        <w:rPr>
          <w:rFonts w:hAnsi="宋体" w:hint="eastAsia"/>
          <w:b/>
          <w:bCs/>
          <w:sz w:val="28"/>
          <w:szCs w:val="28"/>
        </w:rPr>
        <w:t>第三节 商务文件格式</w:t>
      </w:r>
      <w:bookmarkEnd w:id="315"/>
      <w:bookmarkEnd w:id="316"/>
    </w:p>
    <w:p w14:paraId="3999E280" w14:textId="77777777" w:rsidR="00A964C4" w:rsidRPr="005A3321" w:rsidRDefault="00A964C4">
      <w:pPr>
        <w:snapToGrid w:val="0"/>
        <w:spacing w:beforeLines="50" w:before="165" w:after="50"/>
        <w:rPr>
          <w:rFonts w:ascii="宋体" w:hAnsi="宋体"/>
          <w:sz w:val="30"/>
          <w:szCs w:val="20"/>
        </w:rPr>
      </w:pPr>
    </w:p>
    <w:p w14:paraId="5F9327F5" w14:textId="77777777" w:rsidR="00A964C4" w:rsidRPr="005A3321" w:rsidRDefault="00550CD8">
      <w:pPr>
        <w:snapToGrid w:val="0"/>
        <w:spacing w:beforeLines="50" w:before="165" w:after="50"/>
        <w:rPr>
          <w:rFonts w:ascii="宋体" w:hAnsi="宋体"/>
          <w:bCs/>
          <w:sz w:val="32"/>
          <w:szCs w:val="20"/>
        </w:rPr>
      </w:pPr>
      <w:r w:rsidRPr="005A3321">
        <w:rPr>
          <w:rFonts w:ascii="宋体" w:hAnsi="宋体" w:hint="eastAsia"/>
          <w:bCs/>
        </w:rPr>
        <w:t xml:space="preserve">             电子投标文件</w:t>
      </w:r>
    </w:p>
    <w:p w14:paraId="2B70CB94" w14:textId="77777777" w:rsidR="00A964C4" w:rsidRPr="005A3321" w:rsidRDefault="00A964C4">
      <w:pPr>
        <w:snapToGrid w:val="0"/>
        <w:spacing w:beforeLines="50" w:before="165" w:after="50"/>
        <w:rPr>
          <w:rFonts w:ascii="宋体" w:hAnsi="宋体"/>
          <w:sz w:val="24"/>
          <w:szCs w:val="20"/>
        </w:rPr>
      </w:pPr>
    </w:p>
    <w:p w14:paraId="213EC3FC" w14:textId="77777777" w:rsidR="00A964C4" w:rsidRPr="005A3321" w:rsidRDefault="00550CD8">
      <w:pPr>
        <w:snapToGrid w:val="0"/>
        <w:spacing w:beforeLines="50" w:before="165" w:after="50"/>
        <w:jc w:val="center"/>
        <w:rPr>
          <w:rFonts w:ascii="宋体" w:hAnsi="宋体"/>
          <w:b/>
          <w:sz w:val="24"/>
          <w:szCs w:val="20"/>
        </w:rPr>
      </w:pPr>
      <w:r w:rsidRPr="005A3321">
        <w:rPr>
          <w:rFonts w:ascii="宋体" w:hAnsi="宋体" w:hint="eastAsia"/>
          <w:b/>
          <w:sz w:val="32"/>
          <w:szCs w:val="32"/>
        </w:rPr>
        <w:t>商务文件（封面）</w:t>
      </w:r>
    </w:p>
    <w:p w14:paraId="7FF15E81" w14:textId="77777777" w:rsidR="00A964C4" w:rsidRPr="005A3321" w:rsidRDefault="00A964C4">
      <w:pPr>
        <w:snapToGrid w:val="0"/>
        <w:spacing w:beforeLines="50" w:before="165" w:after="50"/>
        <w:rPr>
          <w:rFonts w:ascii="宋体" w:hAnsi="宋体"/>
          <w:bCs/>
          <w:sz w:val="24"/>
          <w:szCs w:val="20"/>
        </w:rPr>
      </w:pPr>
    </w:p>
    <w:p w14:paraId="69C37166" w14:textId="77777777" w:rsidR="00A964C4" w:rsidRPr="005A3321" w:rsidRDefault="00550CD8">
      <w:pPr>
        <w:snapToGrid w:val="0"/>
        <w:spacing w:beforeLines="50" w:before="165" w:after="50"/>
        <w:ind w:firstLineChars="225" w:firstLine="540"/>
        <w:rPr>
          <w:rFonts w:ascii="宋体" w:hAnsi="宋体"/>
          <w:bCs/>
          <w:sz w:val="24"/>
        </w:rPr>
      </w:pPr>
      <w:r w:rsidRPr="005A3321">
        <w:rPr>
          <w:rFonts w:ascii="宋体" w:hAnsi="宋体" w:hint="eastAsia"/>
          <w:bCs/>
          <w:sz w:val="24"/>
        </w:rPr>
        <w:t>项目名称：</w:t>
      </w:r>
      <w:bookmarkStart w:id="317" w:name="PO_3000001866_PM002_9"/>
      <w:r w:rsidRPr="005A3321">
        <w:rPr>
          <w:rFonts w:ascii="宋体" w:hAnsi="宋体" w:hint="eastAsia"/>
          <w:bCs/>
          <w:sz w:val="24"/>
        </w:rPr>
        <w:t>[项目采购-项目名称]</w:t>
      </w:r>
      <w:bookmarkEnd w:id="317"/>
    </w:p>
    <w:p w14:paraId="09E23DAF" w14:textId="77777777" w:rsidR="00A964C4" w:rsidRPr="005A3321" w:rsidRDefault="00A964C4">
      <w:pPr>
        <w:snapToGrid w:val="0"/>
        <w:spacing w:beforeLines="50" w:before="165" w:after="50"/>
        <w:ind w:firstLineChars="225" w:firstLine="540"/>
        <w:rPr>
          <w:rFonts w:ascii="宋体" w:hAnsi="宋体"/>
          <w:bCs/>
          <w:sz w:val="24"/>
          <w:szCs w:val="20"/>
        </w:rPr>
      </w:pPr>
    </w:p>
    <w:p w14:paraId="47651E11" w14:textId="77777777" w:rsidR="00A964C4" w:rsidRPr="005A3321" w:rsidRDefault="00550CD8">
      <w:pPr>
        <w:snapToGrid w:val="0"/>
        <w:spacing w:beforeLines="50" w:before="165" w:after="50"/>
        <w:ind w:firstLineChars="225" w:firstLine="540"/>
        <w:rPr>
          <w:rFonts w:ascii="宋体" w:hAnsi="宋体"/>
          <w:bCs/>
          <w:sz w:val="24"/>
        </w:rPr>
      </w:pPr>
      <w:r w:rsidRPr="005A3321">
        <w:rPr>
          <w:rFonts w:ascii="宋体" w:hAnsi="宋体" w:hint="eastAsia"/>
          <w:bCs/>
          <w:sz w:val="24"/>
        </w:rPr>
        <w:t>项目编号：</w:t>
      </w:r>
      <w:bookmarkStart w:id="318" w:name="PO_3000001866_PM001_5"/>
      <w:r w:rsidRPr="005A3321">
        <w:rPr>
          <w:rFonts w:ascii="宋体" w:hAnsi="宋体" w:hint="eastAsia"/>
          <w:bCs/>
          <w:sz w:val="24"/>
        </w:rPr>
        <w:t>[项目采购-项目编号]</w:t>
      </w:r>
      <w:bookmarkEnd w:id="318"/>
    </w:p>
    <w:p w14:paraId="0D3F548F" w14:textId="77777777" w:rsidR="00A964C4" w:rsidRPr="005A3321" w:rsidRDefault="00A964C4">
      <w:pPr>
        <w:snapToGrid w:val="0"/>
        <w:spacing w:beforeLines="50" w:before="165" w:after="50"/>
        <w:ind w:firstLineChars="225" w:firstLine="540"/>
        <w:rPr>
          <w:rFonts w:ascii="宋体" w:hAnsi="宋体"/>
          <w:bCs/>
          <w:sz w:val="24"/>
          <w:szCs w:val="20"/>
        </w:rPr>
      </w:pPr>
    </w:p>
    <w:p w14:paraId="519BB862" w14:textId="77777777" w:rsidR="00A964C4" w:rsidRPr="005A3321" w:rsidRDefault="00550CD8">
      <w:pPr>
        <w:snapToGrid w:val="0"/>
        <w:spacing w:beforeLines="50" w:before="165" w:after="50"/>
        <w:ind w:firstLineChars="225" w:firstLine="540"/>
        <w:rPr>
          <w:rFonts w:ascii="宋体" w:hAnsi="宋体"/>
          <w:bCs/>
          <w:sz w:val="24"/>
        </w:rPr>
      </w:pPr>
      <w:r w:rsidRPr="005A3321">
        <w:rPr>
          <w:rFonts w:ascii="宋体" w:hAnsi="宋体" w:hint="eastAsia"/>
          <w:bCs/>
          <w:sz w:val="24"/>
        </w:rPr>
        <w:t>所投分标：</w:t>
      </w:r>
    </w:p>
    <w:p w14:paraId="5DFD578C" w14:textId="77777777" w:rsidR="00A964C4" w:rsidRPr="005A3321" w:rsidRDefault="00A964C4">
      <w:pPr>
        <w:snapToGrid w:val="0"/>
        <w:spacing w:beforeLines="50" w:before="165" w:after="50"/>
        <w:ind w:firstLineChars="225" w:firstLine="540"/>
        <w:rPr>
          <w:rFonts w:ascii="宋体" w:hAnsi="宋体"/>
          <w:bCs/>
          <w:sz w:val="24"/>
          <w:szCs w:val="20"/>
        </w:rPr>
      </w:pPr>
    </w:p>
    <w:p w14:paraId="5B148ECB" w14:textId="77777777" w:rsidR="00A964C4" w:rsidRPr="005A3321" w:rsidRDefault="00550CD8">
      <w:pPr>
        <w:pStyle w:val="a3"/>
        <w:snapToGrid w:val="0"/>
        <w:spacing w:before="50" w:after="50"/>
        <w:ind w:firstLineChars="225" w:firstLine="540"/>
        <w:rPr>
          <w:rFonts w:ascii="宋体" w:hAnsi="宋体"/>
          <w:bCs/>
          <w:sz w:val="24"/>
          <w:szCs w:val="24"/>
        </w:rPr>
      </w:pPr>
      <w:r w:rsidRPr="005A3321">
        <w:rPr>
          <w:rFonts w:ascii="宋体" w:hAnsi="宋体" w:hint="eastAsia"/>
          <w:bCs/>
          <w:sz w:val="24"/>
          <w:szCs w:val="24"/>
        </w:rPr>
        <w:t>投标人名称：</w:t>
      </w:r>
    </w:p>
    <w:p w14:paraId="3EB6E208" w14:textId="77777777" w:rsidR="00A964C4" w:rsidRPr="005A3321" w:rsidRDefault="00A964C4">
      <w:pPr>
        <w:pStyle w:val="a3"/>
        <w:snapToGrid w:val="0"/>
        <w:spacing w:before="50" w:after="50"/>
        <w:ind w:firstLineChars="225" w:firstLine="540"/>
        <w:rPr>
          <w:rFonts w:ascii="宋体" w:hAnsi="宋体"/>
          <w:bCs/>
          <w:sz w:val="24"/>
          <w:szCs w:val="24"/>
        </w:rPr>
      </w:pPr>
    </w:p>
    <w:p w14:paraId="090A100C" w14:textId="77777777" w:rsidR="00A964C4" w:rsidRPr="005A3321" w:rsidRDefault="00550CD8">
      <w:pPr>
        <w:pStyle w:val="a3"/>
        <w:snapToGrid w:val="0"/>
        <w:spacing w:before="50" w:after="50"/>
        <w:ind w:firstLineChars="225" w:firstLine="540"/>
        <w:rPr>
          <w:rFonts w:ascii="宋体" w:hAnsi="宋体"/>
          <w:bCs/>
          <w:sz w:val="24"/>
          <w:szCs w:val="24"/>
        </w:rPr>
      </w:pPr>
      <w:r w:rsidRPr="005A3321">
        <w:rPr>
          <w:rFonts w:ascii="宋体" w:hAnsi="宋体" w:hint="eastAsia"/>
          <w:bCs/>
          <w:sz w:val="24"/>
          <w:szCs w:val="24"/>
        </w:rPr>
        <w:t>投标人地址：</w:t>
      </w:r>
    </w:p>
    <w:p w14:paraId="6216463E" w14:textId="77777777" w:rsidR="00A964C4" w:rsidRPr="005A3321" w:rsidRDefault="00A964C4">
      <w:pPr>
        <w:pStyle w:val="a3"/>
        <w:snapToGrid w:val="0"/>
        <w:spacing w:before="50" w:after="50"/>
        <w:ind w:firstLineChars="400" w:firstLine="960"/>
        <w:rPr>
          <w:rFonts w:ascii="宋体" w:hAnsi="宋体"/>
          <w:bCs/>
          <w:sz w:val="24"/>
          <w:szCs w:val="24"/>
        </w:rPr>
      </w:pPr>
    </w:p>
    <w:p w14:paraId="0B91A6F9" w14:textId="77777777" w:rsidR="00A964C4" w:rsidRPr="005A3321" w:rsidRDefault="00550CD8">
      <w:pPr>
        <w:snapToGrid w:val="0"/>
        <w:spacing w:beforeLines="50" w:before="165" w:after="50"/>
        <w:ind w:firstLine="645"/>
        <w:rPr>
          <w:rFonts w:ascii="宋体" w:hAnsi="宋体"/>
          <w:sz w:val="24"/>
        </w:rPr>
      </w:pPr>
      <w:r w:rsidRPr="005A3321">
        <w:rPr>
          <w:rFonts w:ascii="宋体" w:hAnsi="宋体" w:hint="eastAsia"/>
          <w:sz w:val="24"/>
        </w:rPr>
        <w:t xml:space="preserve">                        年  月  日</w:t>
      </w:r>
    </w:p>
    <w:p w14:paraId="6DBF47E4" w14:textId="77777777" w:rsidR="00A964C4" w:rsidRPr="005A3321" w:rsidRDefault="00A964C4">
      <w:pPr>
        <w:snapToGrid w:val="0"/>
        <w:spacing w:beforeLines="50" w:before="165" w:after="50"/>
        <w:rPr>
          <w:rFonts w:ascii="宋体" w:hAnsi="宋体"/>
          <w:sz w:val="24"/>
          <w:szCs w:val="20"/>
        </w:rPr>
      </w:pPr>
    </w:p>
    <w:p w14:paraId="5E35E0D3" w14:textId="77777777" w:rsidR="00A964C4" w:rsidRPr="005A3321" w:rsidRDefault="00A964C4">
      <w:pPr>
        <w:spacing w:line="360" w:lineRule="auto"/>
        <w:ind w:right="420"/>
        <w:rPr>
          <w:rFonts w:ascii="宋体" w:hAnsi="宋体"/>
          <w:sz w:val="24"/>
          <w:szCs w:val="20"/>
        </w:rPr>
      </w:pPr>
    </w:p>
    <w:p w14:paraId="53FEE72D" w14:textId="77777777" w:rsidR="00A964C4" w:rsidRPr="005A3321" w:rsidRDefault="00A964C4">
      <w:pPr>
        <w:spacing w:line="360" w:lineRule="auto"/>
        <w:ind w:right="420"/>
        <w:rPr>
          <w:rFonts w:ascii="宋体" w:hAnsi="宋体"/>
          <w:sz w:val="24"/>
          <w:szCs w:val="20"/>
        </w:rPr>
      </w:pPr>
    </w:p>
    <w:p w14:paraId="74F79218" w14:textId="77777777" w:rsidR="00A964C4" w:rsidRPr="005A3321" w:rsidRDefault="00A964C4">
      <w:pPr>
        <w:spacing w:line="360" w:lineRule="auto"/>
        <w:ind w:right="420"/>
        <w:rPr>
          <w:rFonts w:ascii="宋体" w:hAnsi="宋体"/>
          <w:sz w:val="24"/>
          <w:szCs w:val="20"/>
        </w:rPr>
      </w:pPr>
    </w:p>
    <w:p w14:paraId="58ACA05F" w14:textId="77777777" w:rsidR="00A964C4" w:rsidRPr="005A3321" w:rsidRDefault="00A964C4">
      <w:pPr>
        <w:spacing w:line="360" w:lineRule="auto"/>
        <w:ind w:right="420"/>
        <w:rPr>
          <w:rFonts w:ascii="宋体" w:hAnsi="宋体"/>
          <w:sz w:val="24"/>
          <w:szCs w:val="20"/>
        </w:rPr>
      </w:pPr>
    </w:p>
    <w:p w14:paraId="71914DE0" w14:textId="77777777" w:rsidR="00A964C4" w:rsidRPr="005A3321" w:rsidRDefault="00A964C4">
      <w:pPr>
        <w:spacing w:line="360" w:lineRule="auto"/>
        <w:ind w:right="420"/>
        <w:rPr>
          <w:rFonts w:ascii="宋体" w:hAnsi="宋体"/>
          <w:sz w:val="24"/>
          <w:szCs w:val="20"/>
        </w:rPr>
      </w:pPr>
    </w:p>
    <w:p w14:paraId="6E6583C2" w14:textId="77777777" w:rsidR="00A964C4" w:rsidRPr="005A3321" w:rsidRDefault="00A964C4">
      <w:pPr>
        <w:spacing w:line="360" w:lineRule="auto"/>
        <w:ind w:right="420"/>
        <w:rPr>
          <w:rFonts w:ascii="宋体" w:hAnsi="宋体"/>
          <w:sz w:val="24"/>
          <w:szCs w:val="20"/>
        </w:rPr>
      </w:pPr>
    </w:p>
    <w:p w14:paraId="477C8D35" w14:textId="77777777" w:rsidR="00A964C4" w:rsidRPr="005A3321" w:rsidRDefault="00A964C4">
      <w:pPr>
        <w:spacing w:line="360" w:lineRule="auto"/>
        <w:ind w:right="420"/>
        <w:rPr>
          <w:rFonts w:ascii="宋体" w:hAnsi="宋体"/>
          <w:sz w:val="24"/>
          <w:szCs w:val="20"/>
        </w:rPr>
      </w:pPr>
    </w:p>
    <w:p w14:paraId="1041FB1B" w14:textId="77777777" w:rsidR="00A964C4" w:rsidRPr="005A3321" w:rsidRDefault="00A964C4">
      <w:pPr>
        <w:spacing w:line="360" w:lineRule="auto"/>
        <w:ind w:right="420"/>
        <w:rPr>
          <w:rFonts w:ascii="宋体" w:hAnsi="宋体"/>
          <w:sz w:val="24"/>
          <w:szCs w:val="20"/>
        </w:rPr>
      </w:pPr>
    </w:p>
    <w:p w14:paraId="4E4AEDE9" w14:textId="77777777" w:rsidR="00A964C4" w:rsidRPr="005A3321" w:rsidRDefault="00A964C4">
      <w:pPr>
        <w:spacing w:line="360" w:lineRule="auto"/>
        <w:ind w:right="420"/>
        <w:rPr>
          <w:rFonts w:ascii="宋体" w:hAnsi="宋体"/>
          <w:sz w:val="24"/>
          <w:szCs w:val="20"/>
        </w:rPr>
      </w:pPr>
    </w:p>
    <w:p w14:paraId="2B95D8D7" w14:textId="77777777" w:rsidR="00A964C4" w:rsidRPr="005A3321" w:rsidRDefault="00A964C4">
      <w:pPr>
        <w:spacing w:line="360" w:lineRule="auto"/>
        <w:ind w:right="420"/>
        <w:rPr>
          <w:rFonts w:ascii="仿宋_GB2312" w:eastAsia="仿宋_GB2312" w:hAnsi="仿宋" w:cs="仿宋_GB2312"/>
          <w:b/>
          <w:kern w:val="0"/>
          <w:sz w:val="36"/>
          <w:szCs w:val="36"/>
        </w:rPr>
      </w:pPr>
    </w:p>
    <w:p w14:paraId="2EAC77BD" w14:textId="77777777" w:rsidR="00A964C4" w:rsidRPr="005A3321" w:rsidRDefault="00A964C4">
      <w:pPr>
        <w:rPr>
          <w:rFonts w:ascii="仿宋_GB2312" w:eastAsia="仿宋_GB2312" w:hAnsi="仿宋" w:cs="仿宋_GB2312"/>
          <w:b/>
          <w:kern w:val="0"/>
          <w:sz w:val="24"/>
        </w:rPr>
      </w:pPr>
    </w:p>
    <w:p w14:paraId="297A5A04" w14:textId="77777777" w:rsidR="00A964C4" w:rsidRPr="005A3321" w:rsidRDefault="00550CD8">
      <w:pPr>
        <w:jc w:val="center"/>
        <w:rPr>
          <w:rFonts w:ascii="仿宋_GB2312" w:eastAsia="仿宋_GB2312" w:hAnsi="仿宋" w:cs="仿宋_GB2312"/>
          <w:b/>
          <w:kern w:val="0"/>
          <w:sz w:val="28"/>
          <w:szCs w:val="28"/>
        </w:rPr>
      </w:pPr>
      <w:r w:rsidRPr="005A3321">
        <w:rPr>
          <w:rFonts w:ascii="仿宋_GB2312" w:eastAsia="仿宋_GB2312" w:hAnsi="仿宋" w:cs="仿宋_GB2312" w:hint="eastAsia"/>
          <w:b/>
          <w:kern w:val="0"/>
          <w:sz w:val="28"/>
          <w:szCs w:val="28"/>
        </w:rPr>
        <w:lastRenderedPageBreak/>
        <w:t>商务文件目录</w:t>
      </w:r>
    </w:p>
    <w:p w14:paraId="55DC0273" w14:textId="77777777" w:rsidR="00A964C4" w:rsidRPr="005A3321" w:rsidRDefault="00550CD8">
      <w:pPr>
        <w:pStyle w:val="50"/>
        <w:spacing w:line="360" w:lineRule="auto"/>
        <w:rPr>
          <w:rFonts w:cs="仿宋_GB2312"/>
        </w:rPr>
      </w:pPr>
      <w:r w:rsidRPr="005A3321">
        <w:rPr>
          <w:rFonts w:cs="仿宋_GB2312" w:hint="eastAsia"/>
        </w:rPr>
        <w:t>一、无串</w:t>
      </w:r>
      <w:proofErr w:type="gramStart"/>
      <w:r w:rsidRPr="005A3321">
        <w:rPr>
          <w:rFonts w:cs="仿宋_GB2312" w:hint="eastAsia"/>
        </w:rPr>
        <w:t>标行为</w:t>
      </w:r>
      <w:proofErr w:type="gramEnd"/>
      <w:r w:rsidRPr="005A3321">
        <w:rPr>
          <w:rFonts w:cs="仿宋_GB2312" w:hint="eastAsia"/>
        </w:rPr>
        <w:t>承诺函……</w:t>
      </w:r>
      <w:proofErr w:type="gramStart"/>
      <w:r w:rsidRPr="005A3321">
        <w:rPr>
          <w:rFonts w:cs="仿宋_GB2312" w:hint="eastAsia"/>
        </w:rPr>
        <w:t>……………………………………………………………</w:t>
      </w:r>
      <w:proofErr w:type="gramEnd"/>
      <w:r w:rsidRPr="005A3321">
        <w:rPr>
          <w:rFonts w:cs="仿宋_GB2312" w:hint="eastAsia"/>
        </w:rPr>
        <w:t>（页码）</w:t>
      </w:r>
    </w:p>
    <w:p w14:paraId="7456DC0D" w14:textId="77777777" w:rsidR="00A964C4" w:rsidRPr="005A3321" w:rsidRDefault="00550CD8">
      <w:pPr>
        <w:pStyle w:val="50"/>
        <w:spacing w:line="360" w:lineRule="auto"/>
        <w:rPr>
          <w:rFonts w:cs="仿宋_GB2312"/>
        </w:rPr>
      </w:pPr>
      <w:r w:rsidRPr="005A3321">
        <w:rPr>
          <w:rFonts w:cs="仿宋_GB2312" w:hint="eastAsia"/>
        </w:rPr>
        <w:t>二、法定代表人身份证明及法定代表人有效身份证正反面复印件……</w:t>
      </w:r>
      <w:proofErr w:type="gramStart"/>
      <w:r w:rsidRPr="005A3321">
        <w:rPr>
          <w:rFonts w:cs="仿宋_GB2312" w:hint="eastAsia"/>
        </w:rPr>
        <w:t>…</w:t>
      </w:r>
      <w:proofErr w:type="gramEnd"/>
      <w:r w:rsidRPr="005A3321">
        <w:rPr>
          <w:rFonts w:cs="仿宋_GB2312" w:hint="eastAsia"/>
        </w:rPr>
        <w:t>（页码）</w:t>
      </w:r>
    </w:p>
    <w:p w14:paraId="4344DC9A" w14:textId="77777777" w:rsidR="00A964C4" w:rsidRPr="005A3321" w:rsidRDefault="00550CD8">
      <w:pPr>
        <w:pStyle w:val="50"/>
        <w:spacing w:line="360" w:lineRule="auto"/>
        <w:rPr>
          <w:rFonts w:cs="仿宋_GB2312"/>
        </w:rPr>
      </w:pPr>
      <w:r w:rsidRPr="005A3321">
        <w:rPr>
          <w:rFonts w:cs="仿宋_GB2312" w:hint="eastAsia"/>
        </w:rPr>
        <w:t>三、法定代表人授权委托书（如有委托时）……</w:t>
      </w:r>
      <w:proofErr w:type="gramStart"/>
      <w:r w:rsidRPr="005A3321">
        <w:rPr>
          <w:rFonts w:cs="仿宋_GB2312" w:hint="eastAsia"/>
        </w:rPr>
        <w:t>………………………………</w:t>
      </w:r>
      <w:proofErr w:type="gramEnd"/>
      <w:r w:rsidRPr="005A3321">
        <w:rPr>
          <w:rFonts w:cs="仿宋_GB2312" w:hint="eastAsia"/>
        </w:rPr>
        <w:t>（页码）</w:t>
      </w:r>
    </w:p>
    <w:p w14:paraId="43CFDFC7" w14:textId="77777777" w:rsidR="00A964C4" w:rsidRPr="005A3321" w:rsidRDefault="00550CD8">
      <w:pPr>
        <w:pStyle w:val="50"/>
        <w:spacing w:line="360" w:lineRule="auto"/>
        <w:rPr>
          <w:rFonts w:cs="仿宋_GB2312"/>
        </w:rPr>
      </w:pPr>
      <w:r w:rsidRPr="005A3321">
        <w:rPr>
          <w:rFonts w:cs="仿宋_GB2312" w:hint="eastAsia"/>
        </w:rPr>
        <w:t>四、</w:t>
      </w:r>
      <w:r w:rsidRPr="005A3321">
        <w:rPr>
          <w:rFonts w:cs="仿宋_GB2312" w:hint="eastAsia"/>
          <w:lang w:val="zh-CN"/>
        </w:rPr>
        <w:t>商务条款偏离表……</w:t>
      </w:r>
      <w:proofErr w:type="gramStart"/>
      <w:r w:rsidRPr="005A3321">
        <w:rPr>
          <w:rFonts w:cs="仿宋_GB2312" w:hint="eastAsia"/>
          <w:lang w:val="zh-CN"/>
        </w:rPr>
        <w:t>…………………………</w:t>
      </w:r>
      <w:r w:rsidRPr="005A3321">
        <w:rPr>
          <w:rFonts w:cs="仿宋_GB2312" w:hint="eastAsia"/>
        </w:rPr>
        <w:t>……………………………………</w:t>
      </w:r>
      <w:proofErr w:type="gramEnd"/>
      <w:r w:rsidRPr="005A3321">
        <w:rPr>
          <w:rFonts w:cs="仿宋_GB2312" w:hint="eastAsia"/>
        </w:rPr>
        <w:t>（页码）</w:t>
      </w:r>
    </w:p>
    <w:p w14:paraId="18C8BB59" w14:textId="77777777" w:rsidR="00A964C4" w:rsidRPr="005A3321" w:rsidRDefault="00550CD8">
      <w:pPr>
        <w:pStyle w:val="50"/>
        <w:spacing w:line="360" w:lineRule="auto"/>
        <w:rPr>
          <w:rFonts w:cs="仿宋_GB2312"/>
        </w:rPr>
      </w:pPr>
      <w:bookmarkStart w:id="319" w:name="OLE_LINK7"/>
      <w:bookmarkStart w:id="320" w:name="OLE_LINK6"/>
      <w:bookmarkStart w:id="321" w:name="OLE_LINK5"/>
      <w:r w:rsidRPr="005A3321">
        <w:rPr>
          <w:rFonts w:cs="仿宋_GB2312" w:hint="eastAsia"/>
        </w:rPr>
        <w:t>五、投标人情况介绍</w:t>
      </w:r>
      <w:r w:rsidRPr="005A3321">
        <w:rPr>
          <w:rFonts w:cs="仿宋_GB2312" w:hint="eastAsia"/>
          <w:lang w:val="zh-CN"/>
        </w:rPr>
        <w:t>……</w:t>
      </w:r>
      <w:proofErr w:type="gramStart"/>
      <w:r w:rsidRPr="005A3321">
        <w:rPr>
          <w:rFonts w:cs="仿宋_GB2312" w:hint="eastAsia"/>
          <w:lang w:val="zh-CN"/>
        </w:rPr>
        <w:t>…………………………</w:t>
      </w:r>
      <w:r w:rsidRPr="005A3321">
        <w:rPr>
          <w:rFonts w:cs="仿宋_GB2312" w:hint="eastAsia"/>
        </w:rPr>
        <w:t>……………………………………</w:t>
      </w:r>
      <w:proofErr w:type="gramEnd"/>
      <w:r w:rsidRPr="005A3321">
        <w:rPr>
          <w:rFonts w:cs="仿宋_GB2312" w:hint="eastAsia"/>
        </w:rPr>
        <w:t>（页码）</w:t>
      </w:r>
    </w:p>
    <w:p w14:paraId="67C807F1" w14:textId="77777777" w:rsidR="00A964C4" w:rsidRPr="005A3321" w:rsidRDefault="00550CD8">
      <w:pPr>
        <w:pStyle w:val="50"/>
        <w:spacing w:line="360" w:lineRule="auto"/>
        <w:rPr>
          <w:rFonts w:cs="仿宋_GB2312"/>
        </w:rPr>
      </w:pPr>
      <w:r w:rsidRPr="005A3321">
        <w:rPr>
          <w:rFonts w:cs="仿宋_GB2312" w:hint="eastAsia"/>
        </w:rPr>
        <w:t>六、投标人类似业绩的证明文件（如有要求）</w:t>
      </w:r>
      <w:r w:rsidRPr="005A3321">
        <w:rPr>
          <w:rFonts w:cs="仿宋_GB2312" w:hint="eastAsia"/>
          <w:lang w:val="zh-CN"/>
        </w:rPr>
        <w:t>……</w:t>
      </w:r>
      <w:proofErr w:type="gramStart"/>
      <w:r w:rsidRPr="005A3321">
        <w:rPr>
          <w:rFonts w:cs="仿宋_GB2312" w:hint="eastAsia"/>
          <w:lang w:val="zh-CN"/>
        </w:rPr>
        <w:t>………………………</w:t>
      </w:r>
      <w:r w:rsidRPr="005A3321">
        <w:rPr>
          <w:rFonts w:cs="仿宋_GB2312" w:hint="eastAsia"/>
        </w:rPr>
        <w:t>…</w:t>
      </w:r>
      <w:proofErr w:type="gramEnd"/>
      <w:r w:rsidRPr="005A3321">
        <w:rPr>
          <w:rFonts w:cs="仿宋_GB2312" w:hint="eastAsia"/>
        </w:rPr>
        <w:t>（页码）</w:t>
      </w:r>
      <w:bookmarkEnd w:id="319"/>
      <w:bookmarkEnd w:id="320"/>
    </w:p>
    <w:p w14:paraId="7FE594BE" w14:textId="77777777" w:rsidR="00A964C4" w:rsidRPr="005A3321" w:rsidRDefault="00550CD8">
      <w:pPr>
        <w:pStyle w:val="50"/>
        <w:spacing w:line="360" w:lineRule="auto"/>
        <w:rPr>
          <w:rFonts w:cs="仿宋_GB2312"/>
        </w:rPr>
      </w:pPr>
      <w:r w:rsidRPr="005A3321">
        <w:rPr>
          <w:rFonts w:cs="仿宋_GB2312" w:hint="eastAsia"/>
        </w:rPr>
        <w:t>七、其他商务文件或说明</w:t>
      </w:r>
      <w:r w:rsidRPr="005A3321">
        <w:rPr>
          <w:rFonts w:cs="仿宋_GB2312" w:hint="eastAsia"/>
          <w:lang w:val="zh-CN"/>
        </w:rPr>
        <w:t>……</w:t>
      </w:r>
      <w:proofErr w:type="gramStart"/>
      <w:r w:rsidRPr="005A3321">
        <w:rPr>
          <w:rFonts w:cs="仿宋_GB2312" w:hint="eastAsia"/>
          <w:lang w:val="zh-CN"/>
        </w:rPr>
        <w:t>……………………………………………………</w:t>
      </w:r>
      <w:r w:rsidRPr="005A3321">
        <w:rPr>
          <w:rFonts w:cs="仿宋_GB2312" w:hint="eastAsia"/>
        </w:rPr>
        <w:t>…</w:t>
      </w:r>
      <w:proofErr w:type="gramEnd"/>
      <w:r w:rsidRPr="005A3321">
        <w:rPr>
          <w:rFonts w:cs="仿宋_GB2312" w:hint="eastAsia"/>
        </w:rPr>
        <w:t>（页码）</w:t>
      </w:r>
    </w:p>
    <w:bookmarkEnd w:id="321"/>
    <w:p w14:paraId="25884851" w14:textId="77777777" w:rsidR="00A964C4" w:rsidRPr="005A3321" w:rsidRDefault="00550CD8">
      <w:pPr>
        <w:spacing w:line="360" w:lineRule="auto"/>
        <w:rPr>
          <w:rFonts w:ascii="仿宋_GB2312" w:eastAsia="仿宋_GB2312" w:hAnsi="仿宋" w:cs="仿宋_GB2312"/>
          <w:b/>
          <w:bCs/>
          <w:sz w:val="24"/>
        </w:rPr>
      </w:pPr>
      <w:r w:rsidRPr="005A3321">
        <w:rPr>
          <w:rFonts w:ascii="仿宋_GB2312" w:eastAsia="仿宋_GB2312" w:hAnsi="仿宋" w:cs="仿宋_GB2312" w:hint="eastAsia"/>
          <w:b/>
          <w:bCs/>
          <w:sz w:val="24"/>
        </w:rPr>
        <w:t>注：以上目录是基本格式要求，各投标人可根据自身情况进一步向下增加内容或细化。</w:t>
      </w:r>
    </w:p>
    <w:p w14:paraId="784B18AC" w14:textId="77777777" w:rsidR="00A964C4" w:rsidRPr="005A3321" w:rsidRDefault="00A964C4">
      <w:pPr>
        <w:widowControl/>
        <w:spacing w:line="360" w:lineRule="auto"/>
        <w:jc w:val="left"/>
        <w:rPr>
          <w:rFonts w:ascii="宋体" w:hAnsi="宋体"/>
        </w:rPr>
        <w:sectPr w:rsidR="00A964C4" w:rsidRPr="005A3321">
          <w:pgSz w:w="11906" w:h="16838"/>
          <w:pgMar w:top="1134" w:right="1134" w:bottom="1134" w:left="1134" w:header="720" w:footer="720" w:gutter="0"/>
          <w:cols w:space="720"/>
          <w:docGrid w:type="lines" w:linePitch="331"/>
        </w:sectPr>
      </w:pPr>
    </w:p>
    <w:p w14:paraId="73FE8919" w14:textId="77777777" w:rsidR="00A964C4" w:rsidRPr="005A3321" w:rsidRDefault="00550CD8">
      <w:pPr>
        <w:snapToGrid w:val="0"/>
        <w:spacing w:beforeLines="50" w:before="120" w:after="50"/>
        <w:ind w:left="420"/>
        <w:jc w:val="center"/>
        <w:rPr>
          <w:b/>
          <w:bCs/>
          <w:sz w:val="30"/>
          <w:szCs w:val="30"/>
        </w:rPr>
      </w:pPr>
      <w:r w:rsidRPr="005A3321">
        <w:rPr>
          <w:rFonts w:hint="eastAsia"/>
          <w:b/>
          <w:bCs/>
          <w:sz w:val="30"/>
          <w:szCs w:val="30"/>
        </w:rPr>
        <w:lastRenderedPageBreak/>
        <w:t>一、无串</w:t>
      </w:r>
      <w:proofErr w:type="gramStart"/>
      <w:r w:rsidRPr="005A3321">
        <w:rPr>
          <w:rFonts w:hint="eastAsia"/>
          <w:b/>
          <w:bCs/>
          <w:sz w:val="30"/>
          <w:szCs w:val="30"/>
        </w:rPr>
        <w:t>标行为</w:t>
      </w:r>
      <w:proofErr w:type="gramEnd"/>
      <w:r w:rsidRPr="005A3321">
        <w:rPr>
          <w:rFonts w:hint="eastAsia"/>
          <w:b/>
          <w:bCs/>
          <w:sz w:val="30"/>
          <w:szCs w:val="30"/>
        </w:rPr>
        <w:t>承诺函</w:t>
      </w:r>
    </w:p>
    <w:p w14:paraId="06DE85C9" w14:textId="77777777" w:rsidR="00A964C4" w:rsidRPr="005A3321" w:rsidRDefault="00550CD8">
      <w:pPr>
        <w:snapToGrid w:val="0"/>
        <w:spacing w:beforeLines="50" w:before="120" w:after="50"/>
        <w:ind w:left="420"/>
        <w:jc w:val="center"/>
        <w:rPr>
          <w:rFonts w:ascii="宋体" w:hAnsi="宋体"/>
          <w:b/>
          <w:sz w:val="32"/>
          <w:szCs w:val="32"/>
        </w:rPr>
      </w:pPr>
      <w:r w:rsidRPr="005A3321">
        <w:rPr>
          <w:rFonts w:ascii="宋体" w:hAnsi="宋体" w:hint="eastAsia"/>
          <w:b/>
          <w:sz w:val="32"/>
          <w:szCs w:val="32"/>
        </w:rPr>
        <w:t>投标人参加本项目无围</w:t>
      </w:r>
      <w:proofErr w:type="gramStart"/>
      <w:r w:rsidRPr="005A3321">
        <w:rPr>
          <w:rFonts w:ascii="宋体" w:hAnsi="宋体" w:hint="eastAsia"/>
          <w:b/>
          <w:sz w:val="32"/>
          <w:szCs w:val="32"/>
        </w:rPr>
        <w:t>标串标行为</w:t>
      </w:r>
      <w:proofErr w:type="gramEnd"/>
      <w:r w:rsidRPr="005A3321">
        <w:rPr>
          <w:rFonts w:ascii="宋体" w:hAnsi="宋体" w:hint="eastAsia"/>
          <w:b/>
          <w:sz w:val="32"/>
          <w:szCs w:val="32"/>
        </w:rPr>
        <w:t>的承诺函</w:t>
      </w:r>
    </w:p>
    <w:p w14:paraId="21BF33AF" w14:textId="77777777" w:rsidR="00A964C4" w:rsidRPr="005A3321" w:rsidRDefault="00A964C4">
      <w:pPr>
        <w:snapToGrid w:val="0"/>
        <w:spacing w:beforeLines="50" w:before="120" w:after="50"/>
        <w:rPr>
          <w:rFonts w:ascii="宋体" w:hAnsi="宋体"/>
          <w:b/>
          <w:szCs w:val="21"/>
        </w:rPr>
      </w:pPr>
    </w:p>
    <w:p w14:paraId="3F2E74E0" w14:textId="77777777" w:rsidR="00A964C4" w:rsidRPr="005A3321" w:rsidRDefault="00550CD8">
      <w:pPr>
        <w:snapToGrid w:val="0"/>
        <w:spacing w:beforeLines="50" w:before="120" w:after="50" w:line="360" w:lineRule="auto"/>
        <w:jc w:val="left"/>
        <w:rPr>
          <w:rFonts w:ascii="宋体" w:hAnsi="宋体"/>
          <w:b/>
          <w:szCs w:val="21"/>
        </w:rPr>
      </w:pPr>
      <w:r w:rsidRPr="005A3321">
        <w:rPr>
          <w:rFonts w:ascii="宋体" w:hAnsi="宋体" w:hint="eastAsia"/>
          <w:b/>
          <w:szCs w:val="21"/>
        </w:rPr>
        <w:t>一、我方承诺</w:t>
      </w:r>
      <w:proofErr w:type="gramStart"/>
      <w:r w:rsidRPr="005A3321">
        <w:rPr>
          <w:rFonts w:ascii="宋体" w:hAnsi="宋体" w:hint="eastAsia"/>
          <w:b/>
          <w:szCs w:val="21"/>
        </w:rPr>
        <w:t>无下列</w:t>
      </w:r>
      <w:proofErr w:type="gramEnd"/>
      <w:r w:rsidRPr="005A3321">
        <w:rPr>
          <w:rFonts w:ascii="宋体" w:hAnsi="宋体" w:hint="eastAsia"/>
          <w:b/>
          <w:szCs w:val="21"/>
        </w:rPr>
        <w:t>相互串通投标的情形：</w:t>
      </w:r>
    </w:p>
    <w:p w14:paraId="744686F8"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1.不同投标人的投标文件由同一单位或者个人编制；或者不同投标人报名的IP地址一致的；或者编制标书硬件设备CPU编号、硬盘编号、网卡地址一致的情况。</w:t>
      </w:r>
    </w:p>
    <w:p w14:paraId="50B4D0E1"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2.不同投标人委托同一单位或者个人办理投标事宜；</w:t>
      </w:r>
    </w:p>
    <w:p w14:paraId="43BE1A16"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3.不同的投标人的投标文件载明的项目管理员为同一个人；</w:t>
      </w:r>
    </w:p>
    <w:p w14:paraId="6EFB895E"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4.不同投标人的投标文件异常一致或者投标报价呈规律性差异；</w:t>
      </w:r>
    </w:p>
    <w:p w14:paraId="42D1D103"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5.不同投标人的投标文件相互混装；</w:t>
      </w:r>
    </w:p>
    <w:p w14:paraId="064C2F4B"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6.不同投标人的投标保证金从同一单位或者个人账户转出。</w:t>
      </w:r>
    </w:p>
    <w:p w14:paraId="33BF0380" w14:textId="77777777" w:rsidR="00A964C4" w:rsidRPr="005A3321" w:rsidRDefault="00550CD8">
      <w:pPr>
        <w:snapToGrid w:val="0"/>
        <w:spacing w:beforeLines="50" w:before="120" w:after="50" w:line="360" w:lineRule="auto"/>
        <w:jc w:val="left"/>
        <w:rPr>
          <w:rFonts w:ascii="宋体" w:hAnsi="宋体"/>
          <w:szCs w:val="21"/>
        </w:rPr>
      </w:pPr>
      <w:r w:rsidRPr="005A3321">
        <w:rPr>
          <w:rFonts w:ascii="宋体" w:hAnsi="宋体" w:hint="eastAsia"/>
          <w:b/>
          <w:szCs w:val="21"/>
        </w:rPr>
        <w:t>二、我方承诺</w:t>
      </w:r>
      <w:proofErr w:type="gramStart"/>
      <w:r w:rsidRPr="005A3321">
        <w:rPr>
          <w:rFonts w:ascii="宋体" w:hAnsi="宋体" w:hint="eastAsia"/>
          <w:b/>
          <w:szCs w:val="21"/>
        </w:rPr>
        <w:t>无下列</w:t>
      </w:r>
      <w:proofErr w:type="gramEnd"/>
      <w:r w:rsidRPr="005A3321">
        <w:rPr>
          <w:rFonts w:ascii="宋体" w:hAnsi="宋体" w:hint="eastAsia"/>
          <w:b/>
          <w:szCs w:val="21"/>
        </w:rPr>
        <w:t>恶意串通的情形：</w:t>
      </w:r>
    </w:p>
    <w:p w14:paraId="41F60244"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1.投标人直接或者间接从采购人或者采购代理机构处获得其他投标人的相关信息并修改其投标文件或者投标文件；</w:t>
      </w:r>
    </w:p>
    <w:p w14:paraId="15C1D075"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2.投标人按照采购人或者采购代理机构的授意撤换、修改投标文件或者投标文件；</w:t>
      </w:r>
    </w:p>
    <w:p w14:paraId="4766E59B"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3.投标人之间协商报价、技术方案等投标文件或者投标文件的实质性内容；</w:t>
      </w:r>
    </w:p>
    <w:p w14:paraId="518341A0"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4.属于同一集团、协会、商会等组织成员的投标人按照该组织要求协同参加政府采购活动；</w:t>
      </w:r>
    </w:p>
    <w:p w14:paraId="33797A8E"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5.投标人之间事先约定一致抬高或者压低投标报价，或者在招标项目中事先约定轮流以高价位或者低价位中标，或者事先约定由某一特定投标人中标，然后再参加投标；</w:t>
      </w:r>
    </w:p>
    <w:p w14:paraId="565F74D9"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6.投标人之间商定部分投标人放弃参加政府采购活动或者放弃中标；</w:t>
      </w:r>
    </w:p>
    <w:p w14:paraId="27128BD0" w14:textId="77777777" w:rsidR="00A964C4" w:rsidRPr="005A3321" w:rsidRDefault="00550CD8">
      <w:pPr>
        <w:snapToGrid w:val="0"/>
        <w:spacing w:beforeLines="50" w:before="120" w:after="50" w:line="360" w:lineRule="auto"/>
        <w:ind w:firstLineChars="196" w:firstLine="412"/>
        <w:jc w:val="left"/>
        <w:rPr>
          <w:rFonts w:ascii="宋体" w:hAnsi="宋体"/>
          <w:szCs w:val="21"/>
        </w:rPr>
      </w:pPr>
      <w:r w:rsidRPr="005A3321">
        <w:rPr>
          <w:rFonts w:ascii="宋体" w:hAnsi="宋体" w:hint="eastAsia"/>
          <w:szCs w:val="21"/>
        </w:rPr>
        <w:t>7.投标人与采购人或者采购代理机构之间、投标人相互之间，为谋求特定投标人中标或者排斥其他投标人的其他串通行为。</w:t>
      </w:r>
    </w:p>
    <w:p w14:paraId="0D8A8262" w14:textId="77777777" w:rsidR="00A964C4" w:rsidRPr="005A3321" w:rsidRDefault="00550CD8">
      <w:pPr>
        <w:snapToGrid w:val="0"/>
        <w:spacing w:beforeLines="50" w:before="120" w:after="50" w:line="360" w:lineRule="auto"/>
        <w:ind w:firstLineChars="196" w:firstLine="413"/>
        <w:jc w:val="left"/>
        <w:rPr>
          <w:rFonts w:ascii="宋体" w:hAnsi="宋体"/>
          <w:b/>
          <w:szCs w:val="21"/>
        </w:rPr>
      </w:pPr>
      <w:r w:rsidRPr="005A3321">
        <w:rPr>
          <w:rFonts w:ascii="宋体" w:hAnsi="宋体" w:hint="eastAsia"/>
          <w:b/>
          <w:szCs w:val="21"/>
        </w:rPr>
        <w:t>以上情形一经核查属实，我方愿意承担一切后果，接受政府采购监管部门对我方认定存在</w:t>
      </w:r>
      <w:proofErr w:type="gramStart"/>
      <w:r w:rsidRPr="005A3321">
        <w:rPr>
          <w:rFonts w:ascii="宋体" w:hAnsi="宋体" w:hint="eastAsia"/>
          <w:b/>
          <w:szCs w:val="21"/>
        </w:rPr>
        <w:t>围标串标</w:t>
      </w:r>
      <w:proofErr w:type="gramEnd"/>
      <w:r w:rsidRPr="005A3321">
        <w:rPr>
          <w:rFonts w:ascii="宋体" w:hAnsi="宋体" w:hint="eastAsia"/>
          <w:b/>
          <w:szCs w:val="21"/>
        </w:rPr>
        <w:t>行为，并不再寻求任何旨在减轻或者免除法律责任的辩解。</w:t>
      </w:r>
    </w:p>
    <w:p w14:paraId="15B89896" w14:textId="77777777" w:rsidR="00A964C4" w:rsidRPr="005A3321" w:rsidRDefault="00550CD8">
      <w:pPr>
        <w:snapToGrid w:val="0"/>
        <w:spacing w:line="360" w:lineRule="auto"/>
        <w:ind w:firstLineChars="2350" w:firstLine="56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65C261B2"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6D2AD422" w14:textId="77777777" w:rsidR="00A964C4" w:rsidRPr="005A3321" w:rsidRDefault="00550CD8">
      <w:pPr>
        <w:pStyle w:val="a9"/>
        <w:snapToGrid w:val="0"/>
        <w:spacing w:before="295" w:after="295" w:line="360" w:lineRule="auto"/>
        <w:jc w:val="center"/>
        <w:rPr>
          <w:rFonts w:hAnsi="宋体"/>
          <w:b/>
          <w:sz w:val="24"/>
        </w:rPr>
      </w:pPr>
      <w:r w:rsidRPr="005A3321">
        <w:rPr>
          <w:rFonts w:hAnsi="宋体" w:hint="eastAsia"/>
          <w:b/>
          <w:sz w:val="24"/>
        </w:rPr>
        <w:br w:type="page"/>
      </w:r>
      <w:r w:rsidRPr="005A3321">
        <w:rPr>
          <w:rFonts w:ascii="Times New Roman" w:hAnsi="Times New Roman" w:hint="eastAsia"/>
          <w:b/>
          <w:bCs/>
          <w:sz w:val="30"/>
          <w:szCs w:val="30"/>
        </w:rPr>
        <w:lastRenderedPageBreak/>
        <w:t>二、法定代表人身份证明</w:t>
      </w:r>
    </w:p>
    <w:p w14:paraId="1F1920D4" w14:textId="77777777" w:rsidR="00A964C4" w:rsidRPr="005A3321" w:rsidRDefault="00A964C4">
      <w:pPr>
        <w:spacing w:beforeLines="100" w:before="240" w:afterLines="50" w:after="120"/>
        <w:ind w:left="540"/>
        <w:jc w:val="center"/>
        <w:rPr>
          <w:rFonts w:ascii="宋体" w:hAnsi="Courier New"/>
          <w:b/>
          <w:sz w:val="32"/>
          <w:szCs w:val="32"/>
        </w:rPr>
      </w:pPr>
    </w:p>
    <w:p w14:paraId="220D1DE3" w14:textId="77777777" w:rsidR="00A964C4" w:rsidRPr="005A3321" w:rsidRDefault="00550CD8">
      <w:pPr>
        <w:spacing w:beforeLines="100" w:before="240" w:afterLines="50" w:after="120"/>
        <w:ind w:left="540"/>
        <w:jc w:val="center"/>
        <w:rPr>
          <w:rFonts w:ascii="黑体" w:eastAsia="黑体" w:hAnsi="宋体"/>
          <w:sz w:val="32"/>
          <w:szCs w:val="32"/>
        </w:rPr>
      </w:pPr>
      <w:r w:rsidRPr="005A3321">
        <w:rPr>
          <w:rFonts w:ascii="宋体" w:hAnsi="Courier New" w:hint="eastAsia"/>
          <w:b/>
          <w:sz w:val="32"/>
          <w:szCs w:val="32"/>
        </w:rPr>
        <w:t>法定代表人身份证明</w:t>
      </w:r>
    </w:p>
    <w:p w14:paraId="6C406222" w14:textId="77777777" w:rsidR="00A964C4" w:rsidRPr="005A3321" w:rsidRDefault="00550CD8">
      <w:pPr>
        <w:spacing w:line="500" w:lineRule="exact"/>
        <w:ind w:left="540"/>
        <w:rPr>
          <w:rFonts w:ascii="宋体" w:hAnsi="宋体"/>
          <w:sz w:val="24"/>
        </w:rPr>
      </w:pPr>
      <w:r w:rsidRPr="005A3321">
        <w:rPr>
          <w:rFonts w:ascii="宋体" w:hAnsi="宋体" w:hint="eastAsia"/>
          <w:sz w:val="24"/>
        </w:rPr>
        <w:t>投 标 人：</w:t>
      </w:r>
    </w:p>
    <w:p w14:paraId="7D0195EE" w14:textId="77777777" w:rsidR="00A964C4" w:rsidRPr="005A3321" w:rsidRDefault="00550CD8">
      <w:pPr>
        <w:spacing w:line="500" w:lineRule="exact"/>
        <w:ind w:left="540"/>
        <w:rPr>
          <w:rFonts w:ascii="宋体" w:hAnsi="宋体"/>
          <w:sz w:val="24"/>
        </w:rPr>
      </w:pPr>
      <w:r w:rsidRPr="005A3321">
        <w:rPr>
          <w:rFonts w:ascii="宋体" w:hAnsi="宋体" w:hint="eastAsia"/>
          <w:sz w:val="24"/>
        </w:rPr>
        <w:t>地    址：</w:t>
      </w:r>
    </w:p>
    <w:p w14:paraId="40E1B4BC" w14:textId="77777777" w:rsidR="00A964C4" w:rsidRPr="005A3321" w:rsidRDefault="00550CD8">
      <w:pPr>
        <w:spacing w:line="500" w:lineRule="exact"/>
        <w:ind w:left="540"/>
        <w:rPr>
          <w:rFonts w:ascii="宋体" w:hAnsi="宋体"/>
          <w:sz w:val="24"/>
        </w:rPr>
      </w:pPr>
      <w:r w:rsidRPr="005A3321">
        <w:rPr>
          <w:rFonts w:ascii="宋体" w:hAnsi="宋体" w:hint="eastAsia"/>
          <w:sz w:val="24"/>
        </w:rPr>
        <w:t>姓    名：性      别：</w:t>
      </w:r>
    </w:p>
    <w:p w14:paraId="2DDF7214" w14:textId="77777777" w:rsidR="00A964C4" w:rsidRPr="005A3321" w:rsidRDefault="00550CD8">
      <w:pPr>
        <w:spacing w:line="500" w:lineRule="exact"/>
        <w:ind w:left="540"/>
        <w:rPr>
          <w:rFonts w:ascii="宋体" w:hAnsi="宋体"/>
          <w:sz w:val="24"/>
          <w:u w:val="single"/>
        </w:rPr>
      </w:pPr>
      <w:r w:rsidRPr="005A3321">
        <w:rPr>
          <w:rFonts w:ascii="宋体" w:hAnsi="宋体" w:hint="eastAsia"/>
          <w:sz w:val="24"/>
        </w:rPr>
        <w:t xml:space="preserve">年    龄：职      </w:t>
      </w:r>
      <w:proofErr w:type="gramStart"/>
      <w:r w:rsidRPr="005A3321">
        <w:rPr>
          <w:rFonts w:ascii="宋体" w:hAnsi="宋体" w:hint="eastAsia"/>
          <w:sz w:val="24"/>
        </w:rPr>
        <w:t>务</w:t>
      </w:r>
      <w:proofErr w:type="gramEnd"/>
      <w:r w:rsidRPr="005A3321">
        <w:rPr>
          <w:rFonts w:ascii="宋体" w:hAnsi="宋体" w:hint="eastAsia"/>
          <w:sz w:val="24"/>
        </w:rPr>
        <w:t>：</w:t>
      </w:r>
    </w:p>
    <w:p w14:paraId="702844AD" w14:textId="77777777" w:rsidR="00A964C4" w:rsidRPr="005A3321" w:rsidRDefault="00550CD8">
      <w:pPr>
        <w:spacing w:line="500" w:lineRule="exact"/>
        <w:ind w:left="540"/>
        <w:rPr>
          <w:rFonts w:ascii="宋体" w:hAnsi="宋体"/>
          <w:sz w:val="24"/>
        </w:rPr>
      </w:pPr>
      <w:r w:rsidRPr="005A3321">
        <w:rPr>
          <w:rFonts w:ascii="宋体" w:hAnsi="宋体" w:hint="eastAsia"/>
          <w:sz w:val="24"/>
        </w:rPr>
        <w:t>身份证</w:t>
      </w:r>
      <w:r w:rsidRPr="005A3321">
        <w:rPr>
          <w:rFonts w:hint="eastAsia"/>
          <w:sz w:val="24"/>
        </w:rPr>
        <w:t>号码：</w:t>
      </w:r>
    </w:p>
    <w:p w14:paraId="53DF91C4" w14:textId="77777777" w:rsidR="00A964C4" w:rsidRPr="005A3321" w:rsidRDefault="00550CD8">
      <w:pPr>
        <w:spacing w:line="500" w:lineRule="exact"/>
        <w:ind w:left="540"/>
        <w:rPr>
          <w:rFonts w:ascii="宋体" w:hAnsi="宋体"/>
          <w:sz w:val="24"/>
        </w:rPr>
      </w:pPr>
      <w:r w:rsidRPr="005A3321">
        <w:rPr>
          <w:rFonts w:ascii="宋体" w:hAnsi="宋体" w:hint="eastAsia"/>
          <w:sz w:val="24"/>
        </w:rPr>
        <w:t>系</w:t>
      </w:r>
      <w:r w:rsidRPr="005A3321">
        <w:rPr>
          <w:rFonts w:ascii="宋体" w:hAnsi="宋体" w:hint="eastAsia"/>
          <w:sz w:val="24"/>
          <w:u w:val="single"/>
        </w:rPr>
        <w:t xml:space="preserve">            （投标人名称）              </w:t>
      </w:r>
      <w:r w:rsidRPr="005A3321">
        <w:rPr>
          <w:rFonts w:ascii="宋体" w:hAnsi="宋体" w:hint="eastAsia"/>
          <w:sz w:val="24"/>
        </w:rPr>
        <w:t>的法定代表人。</w:t>
      </w:r>
    </w:p>
    <w:p w14:paraId="42E7DBDA" w14:textId="77777777" w:rsidR="00A964C4" w:rsidRPr="005A3321" w:rsidRDefault="00550CD8">
      <w:pPr>
        <w:spacing w:line="500" w:lineRule="exact"/>
        <w:ind w:left="540"/>
        <w:rPr>
          <w:rFonts w:ascii="宋体" w:hAnsi="宋体"/>
          <w:sz w:val="24"/>
        </w:rPr>
      </w:pPr>
      <w:r w:rsidRPr="005A3321">
        <w:rPr>
          <w:rFonts w:ascii="宋体" w:hAnsi="宋体" w:hint="eastAsia"/>
          <w:sz w:val="24"/>
        </w:rPr>
        <w:t>特此证明。</w:t>
      </w:r>
    </w:p>
    <w:p w14:paraId="53EA1741" w14:textId="77777777" w:rsidR="00A964C4" w:rsidRPr="005A3321" w:rsidRDefault="00A964C4">
      <w:pPr>
        <w:spacing w:line="500" w:lineRule="exact"/>
        <w:ind w:left="540"/>
        <w:rPr>
          <w:rFonts w:ascii="宋体" w:hAnsi="宋体"/>
          <w:sz w:val="24"/>
        </w:rPr>
      </w:pPr>
    </w:p>
    <w:p w14:paraId="568B0961" w14:textId="77777777" w:rsidR="00A964C4" w:rsidRPr="005A3321" w:rsidRDefault="00A964C4">
      <w:pPr>
        <w:spacing w:line="500" w:lineRule="exact"/>
        <w:ind w:left="540"/>
        <w:rPr>
          <w:rFonts w:ascii="宋体" w:hAnsi="宋体"/>
          <w:sz w:val="24"/>
        </w:rPr>
      </w:pPr>
    </w:p>
    <w:p w14:paraId="2EF3B63D" w14:textId="77777777" w:rsidR="00A964C4" w:rsidRPr="005A3321" w:rsidRDefault="00550CD8">
      <w:pPr>
        <w:spacing w:line="500" w:lineRule="exact"/>
        <w:ind w:left="540"/>
        <w:rPr>
          <w:rFonts w:ascii="宋体" w:hAnsi="宋体"/>
          <w:sz w:val="24"/>
        </w:rPr>
      </w:pPr>
      <w:r w:rsidRPr="005A3321">
        <w:rPr>
          <w:rFonts w:ascii="宋体" w:hAnsi="宋体" w:hint="eastAsia"/>
          <w:sz w:val="24"/>
        </w:rPr>
        <w:t>附件：法定代表人有效身份证正反面复印件</w:t>
      </w:r>
    </w:p>
    <w:p w14:paraId="56A3207E" w14:textId="77777777" w:rsidR="00A964C4" w:rsidRPr="005A3321" w:rsidRDefault="00A964C4">
      <w:pPr>
        <w:spacing w:line="500" w:lineRule="exact"/>
        <w:ind w:left="540"/>
        <w:rPr>
          <w:rFonts w:ascii="宋体" w:hAnsi="宋体"/>
          <w:sz w:val="24"/>
        </w:rPr>
      </w:pPr>
    </w:p>
    <w:p w14:paraId="4B2275E9" w14:textId="77777777" w:rsidR="00A964C4" w:rsidRPr="005A3321" w:rsidRDefault="00550CD8">
      <w:pPr>
        <w:snapToGrid w:val="0"/>
        <w:spacing w:line="360" w:lineRule="auto"/>
        <w:ind w:firstLineChars="2350" w:firstLine="56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04125A51"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4F1F93C4" w14:textId="77777777" w:rsidR="00A964C4" w:rsidRPr="005A3321" w:rsidRDefault="00A964C4">
      <w:pPr>
        <w:snapToGrid w:val="0"/>
        <w:spacing w:beforeLines="50" w:before="120" w:after="50"/>
        <w:jc w:val="center"/>
        <w:rPr>
          <w:rFonts w:ascii="宋体" w:hAnsi="宋体"/>
          <w:b/>
          <w:sz w:val="24"/>
        </w:rPr>
      </w:pPr>
    </w:p>
    <w:p w14:paraId="0974A4D7" w14:textId="77777777" w:rsidR="00A964C4" w:rsidRPr="005A3321" w:rsidRDefault="00550CD8">
      <w:pPr>
        <w:snapToGrid w:val="0"/>
        <w:spacing w:beforeLines="50" w:before="120" w:after="50"/>
        <w:ind w:firstLineChars="250" w:firstLine="600"/>
        <w:jc w:val="left"/>
        <w:rPr>
          <w:rFonts w:ascii="宋体" w:hAnsi="宋体"/>
          <w:sz w:val="24"/>
        </w:rPr>
      </w:pPr>
      <w:r w:rsidRPr="005A3321">
        <w:rPr>
          <w:rFonts w:ascii="宋体" w:hAnsi="宋体" w:hint="eastAsia"/>
          <w:sz w:val="24"/>
        </w:rPr>
        <w:t>注：自然人投标的无需提供</w:t>
      </w:r>
    </w:p>
    <w:p w14:paraId="5AE48F64" w14:textId="77777777" w:rsidR="00A964C4" w:rsidRPr="005A3321" w:rsidRDefault="00A964C4">
      <w:pPr>
        <w:snapToGrid w:val="0"/>
        <w:spacing w:beforeLines="50" w:before="120" w:after="50"/>
        <w:ind w:firstLineChars="250" w:firstLine="600"/>
        <w:jc w:val="left"/>
        <w:rPr>
          <w:rFonts w:ascii="宋体" w:hAnsi="宋体"/>
          <w:sz w:val="24"/>
        </w:rPr>
      </w:pPr>
    </w:p>
    <w:p w14:paraId="0D5DCD84" w14:textId="77777777" w:rsidR="00A964C4" w:rsidRPr="005A3321" w:rsidRDefault="00A964C4">
      <w:pPr>
        <w:snapToGrid w:val="0"/>
        <w:spacing w:beforeLines="50" w:before="120" w:after="50"/>
        <w:ind w:firstLineChars="250" w:firstLine="602"/>
        <w:jc w:val="left"/>
        <w:rPr>
          <w:rFonts w:ascii="宋体" w:hAnsi="宋体"/>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5A3321" w:rsidRPr="005A3321" w14:paraId="6FE6ED33" w14:textId="77777777">
        <w:trPr>
          <w:trHeight w:val="8705"/>
        </w:trPr>
        <w:tc>
          <w:tcPr>
            <w:tcW w:w="8461" w:type="dxa"/>
            <w:tcBorders>
              <w:top w:val="single" w:sz="4" w:space="0" w:color="auto"/>
              <w:left w:val="single" w:sz="4" w:space="0" w:color="auto"/>
              <w:bottom w:val="single" w:sz="4" w:space="0" w:color="auto"/>
              <w:right w:val="single" w:sz="4" w:space="0" w:color="auto"/>
            </w:tcBorders>
          </w:tcPr>
          <w:p w14:paraId="62A200CA" w14:textId="77777777" w:rsidR="00A964C4" w:rsidRPr="005A3321" w:rsidRDefault="00A964C4">
            <w:pPr>
              <w:spacing w:line="360" w:lineRule="auto"/>
              <w:rPr>
                <w:rFonts w:ascii="宋体"/>
                <w:b/>
                <w:sz w:val="24"/>
              </w:rPr>
            </w:pPr>
          </w:p>
          <w:p w14:paraId="7C053C4A" w14:textId="77777777" w:rsidR="00A964C4" w:rsidRPr="005A3321" w:rsidRDefault="00550CD8">
            <w:pPr>
              <w:spacing w:line="360" w:lineRule="auto"/>
              <w:rPr>
                <w:rFonts w:ascii="宋体"/>
                <w:b/>
                <w:sz w:val="24"/>
              </w:rPr>
            </w:pPr>
            <w:r w:rsidRPr="005A3321">
              <w:rPr>
                <w:rFonts w:ascii="宋体" w:hint="eastAsia"/>
                <w:b/>
                <w:sz w:val="24"/>
              </w:rPr>
              <w:t>法定代表身份证复印件</w:t>
            </w:r>
            <w:proofErr w:type="gramStart"/>
            <w:r w:rsidRPr="005A3321">
              <w:rPr>
                <w:rFonts w:ascii="宋体" w:hint="eastAsia"/>
                <w:b/>
                <w:sz w:val="24"/>
              </w:rPr>
              <w:t>粘帖</w:t>
            </w:r>
            <w:proofErr w:type="gramEnd"/>
            <w:r w:rsidRPr="005A3321">
              <w:rPr>
                <w:rFonts w:ascii="宋体" w:hint="eastAsia"/>
                <w:b/>
                <w:sz w:val="24"/>
              </w:rPr>
              <w:t>处（正、反面）</w:t>
            </w:r>
          </w:p>
        </w:tc>
      </w:tr>
    </w:tbl>
    <w:p w14:paraId="0926A35C" w14:textId="77777777" w:rsidR="00A964C4" w:rsidRPr="005A3321" w:rsidRDefault="00550CD8">
      <w:pPr>
        <w:pStyle w:val="a9"/>
        <w:snapToGrid w:val="0"/>
        <w:spacing w:before="295" w:after="295" w:line="360" w:lineRule="auto"/>
        <w:jc w:val="center"/>
        <w:rPr>
          <w:rFonts w:hAnsi="宋体"/>
          <w:b/>
          <w:sz w:val="24"/>
        </w:rPr>
      </w:pPr>
      <w:r w:rsidRPr="005A3321">
        <w:rPr>
          <w:rFonts w:hAnsi="宋体" w:hint="eastAsia"/>
          <w:b/>
          <w:sz w:val="24"/>
        </w:rPr>
        <w:t>附件：</w:t>
      </w:r>
      <w:r w:rsidRPr="005A3321">
        <w:rPr>
          <w:rFonts w:hAnsi="宋体" w:hint="eastAsia"/>
          <w:b/>
          <w:sz w:val="24"/>
        </w:rPr>
        <w:br w:type="page"/>
      </w:r>
      <w:r w:rsidRPr="005A3321">
        <w:rPr>
          <w:rFonts w:ascii="Times New Roman" w:hAnsi="Times New Roman" w:hint="eastAsia"/>
          <w:b/>
          <w:bCs/>
          <w:sz w:val="30"/>
          <w:szCs w:val="30"/>
        </w:rPr>
        <w:lastRenderedPageBreak/>
        <w:t>三、法定代表人授权委托书（如有委托时）</w:t>
      </w:r>
    </w:p>
    <w:p w14:paraId="2A55AE34" w14:textId="77777777" w:rsidR="00A964C4" w:rsidRPr="005A3321" w:rsidRDefault="00550CD8">
      <w:pPr>
        <w:snapToGrid w:val="0"/>
        <w:spacing w:beforeLines="50" w:before="120" w:after="50"/>
        <w:jc w:val="center"/>
        <w:rPr>
          <w:rFonts w:ascii="宋体" w:hAnsi="宋体"/>
          <w:b/>
          <w:sz w:val="32"/>
          <w:szCs w:val="32"/>
        </w:rPr>
      </w:pPr>
      <w:r w:rsidRPr="005A3321">
        <w:rPr>
          <w:rFonts w:ascii="宋体" w:hAnsi="宋体" w:hint="eastAsia"/>
          <w:b/>
          <w:sz w:val="32"/>
          <w:szCs w:val="32"/>
        </w:rPr>
        <w:t>法定代表人授权委托书</w:t>
      </w:r>
    </w:p>
    <w:p w14:paraId="3408DA0E" w14:textId="77777777" w:rsidR="00A964C4" w:rsidRPr="005A3321" w:rsidRDefault="00A964C4">
      <w:pPr>
        <w:snapToGrid w:val="0"/>
        <w:spacing w:beforeLines="50" w:before="120" w:after="50"/>
        <w:jc w:val="center"/>
        <w:rPr>
          <w:rFonts w:ascii="宋体" w:hAnsi="宋体"/>
          <w:b/>
          <w:sz w:val="24"/>
        </w:rPr>
      </w:pPr>
    </w:p>
    <w:p w14:paraId="52A22AC5" w14:textId="77777777" w:rsidR="00A964C4" w:rsidRPr="005A3321" w:rsidRDefault="00550CD8">
      <w:pPr>
        <w:pStyle w:val="a9"/>
        <w:spacing w:line="440" w:lineRule="exact"/>
        <w:ind w:firstLineChars="200" w:firstLine="420"/>
        <w:rPr>
          <w:rFonts w:ascii="Times New Roman" w:hAnsi="Times New Roman"/>
        </w:rPr>
      </w:pPr>
      <w:r w:rsidRPr="005A3321">
        <w:rPr>
          <w:rFonts w:ascii="Times New Roman" w:hAnsi="Times New Roman" w:hint="eastAsia"/>
        </w:rPr>
        <w:t>致：</w:t>
      </w:r>
      <w:bookmarkStart w:id="322" w:name="PO_3000001866_PM031_7"/>
      <w:r w:rsidRPr="005A3321">
        <w:rPr>
          <w:rFonts w:ascii="Times New Roman" w:hAnsi="Times New Roman"/>
          <w:u w:val="single"/>
        </w:rPr>
        <w:t>[</w:t>
      </w:r>
      <w:r w:rsidRPr="005A3321">
        <w:rPr>
          <w:rFonts w:ascii="Times New Roman" w:hAnsi="Times New Roman" w:hint="eastAsia"/>
          <w:u w:val="single"/>
        </w:rPr>
        <w:t>项目采购</w:t>
      </w:r>
      <w:r w:rsidRPr="005A3321">
        <w:rPr>
          <w:rFonts w:ascii="Times New Roman" w:hAnsi="Times New Roman"/>
          <w:u w:val="single"/>
        </w:rPr>
        <w:t>-</w:t>
      </w:r>
      <w:r w:rsidRPr="005A3321">
        <w:rPr>
          <w:rFonts w:ascii="Times New Roman" w:hAnsi="Times New Roman" w:hint="eastAsia"/>
          <w:u w:val="single"/>
        </w:rPr>
        <w:t>采购组织机构</w:t>
      </w:r>
      <w:r w:rsidRPr="005A3321">
        <w:rPr>
          <w:rFonts w:ascii="Times New Roman" w:hAnsi="Times New Roman"/>
          <w:u w:val="single"/>
        </w:rPr>
        <w:t>]</w:t>
      </w:r>
      <w:bookmarkEnd w:id="322"/>
    </w:p>
    <w:p w14:paraId="324F9FAF" w14:textId="77777777" w:rsidR="00A964C4" w:rsidRPr="005A3321" w:rsidRDefault="00550CD8">
      <w:pPr>
        <w:pStyle w:val="a9"/>
        <w:spacing w:line="440" w:lineRule="exact"/>
        <w:ind w:firstLineChars="200" w:firstLine="420"/>
        <w:rPr>
          <w:rFonts w:ascii="Times New Roman" w:hAnsi="Times New Roman"/>
        </w:rPr>
      </w:pPr>
      <w:r w:rsidRPr="005A3321">
        <w:rPr>
          <w:rFonts w:ascii="Times New Roman" w:hAnsi="Times New Roman" w:hint="eastAsia"/>
        </w:rPr>
        <w:t>本人（姓名）系（投标人名称）的法定代表人，现授权我单位在职正式员工（姓名和职务）为我方代理人。代理人根据授权，以我方名义签署、澄清、说明、补正、递交、撤回、修改贵方组织的</w:t>
      </w:r>
      <w:bookmarkStart w:id="323" w:name="PO_3000001866_PM002_16"/>
      <w:r w:rsidRPr="005A3321">
        <w:rPr>
          <w:rFonts w:hint="eastAsia"/>
          <w:u w:val="single"/>
        </w:rPr>
        <w:t>[项目采购-项目名称]</w:t>
      </w:r>
      <w:bookmarkEnd w:id="323"/>
      <w:r w:rsidRPr="005A3321">
        <w:rPr>
          <w:rFonts w:hint="eastAsia"/>
        </w:rPr>
        <w:t>项目（项目编号：</w:t>
      </w:r>
      <w:bookmarkStart w:id="324" w:name="PO_3000001866_PM001_12"/>
      <w:r w:rsidRPr="005A3321">
        <w:rPr>
          <w:rFonts w:hAnsi="宋体" w:hint="eastAsia"/>
          <w:u w:val="single"/>
        </w:rPr>
        <w:t>[项目采购-项目编号_]</w:t>
      </w:r>
      <w:bookmarkEnd w:id="324"/>
      <w:r w:rsidRPr="005A3321">
        <w:rPr>
          <w:rFonts w:hint="eastAsia"/>
        </w:rPr>
        <w:t>）</w:t>
      </w:r>
      <w:r w:rsidRPr="005A3321">
        <w:rPr>
          <w:rFonts w:ascii="Times New Roman" w:hAnsi="Times New Roman" w:hint="eastAsia"/>
        </w:rPr>
        <w:t>的投标文件、签订合同和处理一切有关事宜，其法律后果由我方承担。</w:t>
      </w:r>
    </w:p>
    <w:p w14:paraId="33ADC76E" w14:textId="77777777" w:rsidR="00A964C4" w:rsidRPr="005A3321" w:rsidRDefault="00550CD8">
      <w:pPr>
        <w:pStyle w:val="a9"/>
        <w:spacing w:line="440" w:lineRule="exact"/>
        <w:ind w:firstLineChars="200" w:firstLine="420"/>
        <w:rPr>
          <w:rFonts w:ascii="Times New Roman" w:hAnsi="Times New Roman"/>
        </w:rPr>
      </w:pPr>
      <w:r w:rsidRPr="005A3321">
        <w:rPr>
          <w:rFonts w:ascii="Times New Roman" w:hAnsi="Times New Roman" w:hint="eastAsia"/>
        </w:rPr>
        <w:t>本授权书于年月日签字生效，委托期限：。</w:t>
      </w:r>
    </w:p>
    <w:p w14:paraId="2CC88C0C" w14:textId="77777777" w:rsidR="00A964C4" w:rsidRPr="005A3321" w:rsidRDefault="00550CD8">
      <w:pPr>
        <w:pStyle w:val="a9"/>
        <w:spacing w:line="360" w:lineRule="auto"/>
        <w:ind w:firstLine="420"/>
        <w:rPr>
          <w:rFonts w:ascii="Times New Roman" w:hAnsi="Times New Roman"/>
        </w:rPr>
      </w:pPr>
      <w:r w:rsidRPr="005A3321">
        <w:rPr>
          <w:rFonts w:ascii="Times New Roman" w:hAnsi="Times New Roman" w:hint="eastAsia"/>
        </w:rPr>
        <w:t>代理人无转委托权。</w:t>
      </w:r>
    </w:p>
    <w:p w14:paraId="24B16DF8" w14:textId="77777777" w:rsidR="00A964C4" w:rsidRPr="005A3321" w:rsidRDefault="00A964C4">
      <w:pPr>
        <w:pStyle w:val="a9"/>
        <w:spacing w:line="360" w:lineRule="auto"/>
        <w:ind w:firstLine="420"/>
        <w:rPr>
          <w:rFonts w:ascii="Times New Roman" w:hAnsi="Times New Roman"/>
        </w:rPr>
      </w:pPr>
    </w:p>
    <w:p w14:paraId="45D4931E" w14:textId="77777777" w:rsidR="00A964C4" w:rsidRPr="005A3321" w:rsidRDefault="00550CD8">
      <w:pPr>
        <w:pStyle w:val="a9"/>
        <w:spacing w:line="360" w:lineRule="auto"/>
        <w:ind w:firstLine="420"/>
        <w:rPr>
          <w:rFonts w:ascii="Times New Roman" w:hAnsi="Times New Roman"/>
          <w:u w:val="single"/>
        </w:rPr>
      </w:pPr>
      <w:r w:rsidRPr="005A3321">
        <w:rPr>
          <w:rFonts w:ascii="Times New Roman" w:hAnsi="Times New Roman" w:hint="eastAsia"/>
        </w:rPr>
        <w:t>投标人（或联合体投标</w:t>
      </w:r>
      <w:r w:rsidRPr="005A3321">
        <w:rPr>
          <w:rFonts w:cs="宋体" w:hint="eastAsia"/>
          <w:kern w:val="0"/>
          <w:szCs w:val="21"/>
        </w:rPr>
        <w:t>牵头人名称</w:t>
      </w:r>
      <w:r w:rsidRPr="005A3321">
        <w:rPr>
          <w:rFonts w:ascii="Times New Roman" w:hAnsi="Times New Roman" w:hint="eastAsia"/>
        </w:rPr>
        <w:t>）（盖单位公章）：</w:t>
      </w:r>
    </w:p>
    <w:p w14:paraId="071CBF71" w14:textId="77777777" w:rsidR="00A964C4" w:rsidRPr="005A3321" w:rsidRDefault="00550CD8">
      <w:pPr>
        <w:pStyle w:val="a9"/>
        <w:spacing w:line="360" w:lineRule="auto"/>
        <w:ind w:firstLine="420"/>
        <w:rPr>
          <w:rFonts w:ascii="Times New Roman" w:hAnsi="Times New Roman"/>
          <w:u w:val="single"/>
        </w:rPr>
      </w:pPr>
      <w:r w:rsidRPr="005A3321">
        <w:rPr>
          <w:rFonts w:ascii="Times New Roman" w:hAnsi="Times New Roman" w:hint="eastAsia"/>
        </w:rPr>
        <w:t>法定代表人（签字）：</w:t>
      </w:r>
    </w:p>
    <w:p w14:paraId="74E907D9" w14:textId="77777777" w:rsidR="00A964C4" w:rsidRPr="005A3321" w:rsidRDefault="00550CD8">
      <w:pPr>
        <w:pStyle w:val="a9"/>
        <w:spacing w:line="360" w:lineRule="auto"/>
        <w:ind w:firstLine="420"/>
        <w:rPr>
          <w:rFonts w:ascii="Times New Roman" w:hAnsi="Times New Roman"/>
          <w:u w:val="single"/>
        </w:rPr>
      </w:pPr>
      <w:r w:rsidRPr="005A3321">
        <w:rPr>
          <w:rFonts w:ascii="Times New Roman" w:hAnsi="Times New Roman" w:hint="eastAsia"/>
        </w:rPr>
        <w:t>法定代表人身份证号码：</w:t>
      </w:r>
    </w:p>
    <w:p w14:paraId="2ADEF9B5" w14:textId="77777777" w:rsidR="00A964C4" w:rsidRPr="005A3321" w:rsidRDefault="00550CD8">
      <w:pPr>
        <w:pStyle w:val="a9"/>
        <w:spacing w:line="360" w:lineRule="auto"/>
        <w:ind w:firstLineChars="200" w:firstLine="420"/>
        <w:rPr>
          <w:rFonts w:ascii="Times New Roman" w:hAnsi="Times New Roman"/>
        </w:rPr>
      </w:pPr>
      <w:r w:rsidRPr="005A3321">
        <w:rPr>
          <w:rFonts w:ascii="Times New Roman" w:hAnsi="Times New Roman" w:hint="eastAsia"/>
        </w:rPr>
        <w:t>委托代理人（签字）：</w:t>
      </w:r>
    </w:p>
    <w:p w14:paraId="471E618E" w14:textId="77777777" w:rsidR="00A964C4" w:rsidRPr="005A3321" w:rsidRDefault="00550CD8">
      <w:pPr>
        <w:pStyle w:val="a9"/>
        <w:spacing w:line="360" w:lineRule="auto"/>
        <w:ind w:firstLine="420"/>
        <w:rPr>
          <w:rFonts w:ascii="Times New Roman" w:hAnsi="Times New Roman"/>
          <w:u w:val="single"/>
        </w:rPr>
      </w:pPr>
      <w:r w:rsidRPr="005A3321">
        <w:rPr>
          <w:rFonts w:ascii="Times New Roman" w:hAnsi="Times New Roman" w:hint="eastAsia"/>
        </w:rPr>
        <w:t>委托代理人身份证号码：</w:t>
      </w:r>
    </w:p>
    <w:p w14:paraId="73916564" w14:textId="77777777" w:rsidR="00A964C4" w:rsidRPr="005A3321" w:rsidRDefault="00A964C4">
      <w:pPr>
        <w:pStyle w:val="a9"/>
        <w:spacing w:line="360" w:lineRule="auto"/>
        <w:ind w:firstLine="420"/>
        <w:rPr>
          <w:rFonts w:ascii="Times New Roman" w:hAnsi="Times New Roman"/>
          <w:u w:val="single"/>
        </w:rPr>
      </w:pPr>
    </w:p>
    <w:p w14:paraId="2BEBA13E" w14:textId="77777777" w:rsidR="00A964C4" w:rsidRPr="005A3321" w:rsidRDefault="00550CD8">
      <w:pPr>
        <w:pStyle w:val="a9"/>
        <w:spacing w:line="360" w:lineRule="auto"/>
        <w:ind w:firstLine="420"/>
        <w:rPr>
          <w:rFonts w:ascii="Times New Roman" w:hAnsi="Times New Roman"/>
          <w:u w:val="single"/>
        </w:rPr>
      </w:pPr>
      <w:r w:rsidRPr="005A3321">
        <w:rPr>
          <w:rFonts w:cs="宋体" w:hint="eastAsia"/>
          <w:kern w:val="0"/>
          <w:szCs w:val="21"/>
        </w:rPr>
        <w:t>成员</w:t>
      </w:r>
      <w:proofErr w:type="gramStart"/>
      <w:r w:rsidRPr="005A3321">
        <w:rPr>
          <w:rFonts w:cs="宋体" w:hint="eastAsia"/>
          <w:kern w:val="0"/>
          <w:szCs w:val="21"/>
        </w:rPr>
        <w:t>一</w:t>
      </w:r>
      <w:proofErr w:type="gramEnd"/>
      <w:r w:rsidRPr="005A3321">
        <w:rPr>
          <w:rFonts w:cs="宋体" w:hint="eastAsia"/>
          <w:kern w:val="0"/>
          <w:szCs w:val="21"/>
        </w:rPr>
        <w:t>名称：</w:t>
      </w:r>
      <w:r w:rsidRPr="005A3321">
        <w:rPr>
          <w:rFonts w:ascii="Times New Roman" w:hAnsi="Times New Roman" w:hint="eastAsia"/>
        </w:rPr>
        <w:t>（盖单位公章）：</w:t>
      </w:r>
    </w:p>
    <w:p w14:paraId="0995A15E" w14:textId="77777777" w:rsidR="00A964C4" w:rsidRPr="005A3321" w:rsidRDefault="00550CD8">
      <w:pPr>
        <w:pStyle w:val="a9"/>
        <w:spacing w:line="360" w:lineRule="auto"/>
        <w:ind w:firstLine="420"/>
        <w:rPr>
          <w:rFonts w:ascii="Times New Roman" w:hAnsi="Times New Roman"/>
          <w:u w:val="single"/>
        </w:rPr>
      </w:pPr>
      <w:r w:rsidRPr="005A3321">
        <w:rPr>
          <w:rFonts w:ascii="Times New Roman" w:hAnsi="Times New Roman" w:hint="eastAsia"/>
        </w:rPr>
        <w:t>法定代表人（签字）：</w:t>
      </w:r>
    </w:p>
    <w:p w14:paraId="4C5C3E75" w14:textId="77777777" w:rsidR="00A964C4" w:rsidRPr="005A3321" w:rsidRDefault="00A964C4">
      <w:pPr>
        <w:pStyle w:val="a9"/>
        <w:spacing w:line="360" w:lineRule="auto"/>
        <w:ind w:firstLine="420"/>
        <w:rPr>
          <w:rFonts w:ascii="Times New Roman" w:hAnsi="Times New Roman"/>
          <w:u w:val="single"/>
        </w:rPr>
      </w:pPr>
    </w:p>
    <w:p w14:paraId="09D4E7E6" w14:textId="77777777" w:rsidR="00A964C4" w:rsidRPr="005A3321" w:rsidRDefault="00550CD8">
      <w:pPr>
        <w:autoSpaceDE w:val="0"/>
        <w:autoSpaceDN w:val="0"/>
        <w:adjustRightInd w:val="0"/>
        <w:spacing w:line="360" w:lineRule="auto"/>
        <w:ind w:firstLineChars="200" w:firstLine="420"/>
        <w:jc w:val="left"/>
        <w:rPr>
          <w:rFonts w:ascii="宋体" w:cs="宋体"/>
          <w:kern w:val="0"/>
          <w:szCs w:val="21"/>
        </w:rPr>
      </w:pPr>
      <w:r w:rsidRPr="005A3321">
        <w:rPr>
          <w:rFonts w:ascii="宋体" w:cs="宋体" w:hint="eastAsia"/>
          <w:kern w:val="0"/>
          <w:szCs w:val="21"/>
        </w:rPr>
        <w:t>成员二名称：（盖单位公章）</w:t>
      </w:r>
    </w:p>
    <w:p w14:paraId="47D10A6B" w14:textId="77777777" w:rsidR="00A964C4" w:rsidRPr="005A3321" w:rsidRDefault="00550CD8">
      <w:pPr>
        <w:autoSpaceDE w:val="0"/>
        <w:autoSpaceDN w:val="0"/>
        <w:adjustRightInd w:val="0"/>
        <w:spacing w:line="360" w:lineRule="auto"/>
        <w:ind w:firstLineChars="200" w:firstLine="420"/>
        <w:jc w:val="left"/>
        <w:rPr>
          <w:rFonts w:ascii="宋体" w:cs="宋体"/>
          <w:kern w:val="0"/>
          <w:szCs w:val="21"/>
        </w:rPr>
      </w:pPr>
      <w:r w:rsidRPr="005A3321">
        <w:rPr>
          <w:rFonts w:ascii="宋体" w:cs="宋体" w:hint="eastAsia"/>
          <w:kern w:val="0"/>
          <w:szCs w:val="21"/>
        </w:rPr>
        <w:t>法定代表人或其委托代理人：（签字）</w:t>
      </w:r>
    </w:p>
    <w:p w14:paraId="398976A0" w14:textId="77777777" w:rsidR="00A964C4" w:rsidRPr="005A3321" w:rsidRDefault="00550CD8">
      <w:pPr>
        <w:pStyle w:val="a9"/>
        <w:ind w:firstLineChars="200" w:firstLine="420"/>
      </w:pPr>
      <w:r w:rsidRPr="005A3321">
        <w:rPr>
          <w:rFonts w:hint="eastAsia"/>
        </w:rPr>
        <w:t>......</w:t>
      </w:r>
    </w:p>
    <w:p w14:paraId="6998A41A" w14:textId="77777777" w:rsidR="00A964C4" w:rsidRPr="005A3321" w:rsidRDefault="00550CD8">
      <w:pPr>
        <w:spacing w:line="360" w:lineRule="auto"/>
        <w:rPr>
          <w:rFonts w:ascii="仿宋_GB2312" w:eastAsia="仿宋_GB2312" w:hAnsi="仿宋_GB2312" w:cs="仿宋_GB2312"/>
          <w:szCs w:val="21"/>
        </w:rPr>
      </w:pPr>
      <w:r w:rsidRPr="005A3321">
        <w:rPr>
          <w:rFonts w:ascii="仿宋_GB2312" w:eastAsia="仿宋_GB2312" w:hAnsi="仿宋_GB2312" w:cs="仿宋_GB2312" w:hint="eastAsia"/>
          <w:szCs w:val="21"/>
        </w:rPr>
        <w:t>注：</w:t>
      </w:r>
    </w:p>
    <w:p w14:paraId="1FDC5A54" w14:textId="77777777" w:rsidR="00A964C4" w:rsidRPr="005A3321" w:rsidRDefault="00550CD8">
      <w:pPr>
        <w:spacing w:line="360" w:lineRule="auto"/>
        <w:rPr>
          <w:rFonts w:ascii="仿宋_GB2312" w:eastAsia="仿宋_GB2312" w:hAnsi="仿宋_GB2312" w:cs="仿宋_GB2312"/>
          <w:szCs w:val="21"/>
        </w:rPr>
      </w:pPr>
      <w:r w:rsidRPr="005A3321">
        <w:rPr>
          <w:rFonts w:ascii="仿宋_GB2312" w:eastAsia="仿宋_GB2312" w:hAnsi="仿宋_GB2312" w:cs="仿宋_GB2312" w:hint="eastAsia"/>
          <w:szCs w:val="21"/>
        </w:rPr>
        <w:t>1.法定代表人和委托代理人必须在授权委托书上亲笔签名，不得使用印章、签名章或者其他电子制版签名代替，</w:t>
      </w:r>
      <w:r w:rsidRPr="005A3321">
        <w:rPr>
          <w:rFonts w:ascii="仿宋_GB2312" w:eastAsia="仿宋_GB2312" w:hAnsi="仿宋_GB2312" w:cs="仿宋_GB2312" w:hint="eastAsia"/>
          <w:b/>
          <w:bCs/>
          <w:szCs w:val="21"/>
        </w:rPr>
        <w:t>否则作无效投标处理</w:t>
      </w:r>
      <w:r w:rsidRPr="005A3321">
        <w:rPr>
          <w:rFonts w:ascii="仿宋_GB2312" w:eastAsia="仿宋_GB2312" w:hAnsi="仿宋_GB2312" w:cs="仿宋_GB2312" w:hint="eastAsia"/>
          <w:szCs w:val="21"/>
        </w:rPr>
        <w:t>；</w:t>
      </w:r>
    </w:p>
    <w:p w14:paraId="63821D08" w14:textId="77777777" w:rsidR="00A964C4" w:rsidRPr="005A3321" w:rsidRDefault="00550CD8">
      <w:pPr>
        <w:spacing w:line="360" w:lineRule="auto"/>
        <w:jc w:val="left"/>
        <w:rPr>
          <w:rFonts w:ascii="仿宋_GB2312" w:eastAsia="仿宋_GB2312" w:hAnsi="仿宋_GB2312" w:cs="仿宋_GB2312"/>
          <w:szCs w:val="21"/>
        </w:rPr>
      </w:pPr>
      <w:r w:rsidRPr="005A3321">
        <w:rPr>
          <w:rFonts w:ascii="仿宋_GB2312" w:eastAsia="仿宋_GB2312" w:hAnsi="仿宋_GB2312" w:cs="仿宋_GB2312" w:hint="eastAsia"/>
          <w:szCs w:val="21"/>
        </w:rPr>
        <w:t>2.以联合体形式投标的，本授权委托书应由联合体牵头人的法定代表人按上述规定签署。</w:t>
      </w:r>
    </w:p>
    <w:p w14:paraId="11A0B7EA" w14:textId="77777777" w:rsidR="00A964C4" w:rsidRPr="005A3321" w:rsidRDefault="00550CD8">
      <w:pPr>
        <w:snapToGrid w:val="0"/>
        <w:spacing w:before="50" w:afterLines="50" w:after="120" w:line="360" w:lineRule="auto"/>
        <w:jc w:val="left"/>
        <w:rPr>
          <w:rFonts w:ascii="仿宋_GB2312" w:eastAsia="仿宋_GB2312" w:hAnsi="仿宋_GB2312" w:cs="仿宋_GB2312"/>
          <w:szCs w:val="21"/>
        </w:rPr>
      </w:pPr>
      <w:r w:rsidRPr="005A3321">
        <w:rPr>
          <w:rFonts w:ascii="仿宋_GB2312" w:eastAsia="仿宋_GB2312" w:hAnsi="仿宋_GB2312" w:cs="仿宋_GB2312" w:hint="eastAsia"/>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5DBC5716" w14:textId="77777777" w:rsidR="00A964C4" w:rsidRPr="005A3321" w:rsidRDefault="00550CD8">
      <w:pPr>
        <w:snapToGrid w:val="0"/>
        <w:spacing w:before="50" w:afterLines="50" w:after="120" w:line="360" w:lineRule="auto"/>
        <w:jc w:val="left"/>
        <w:rPr>
          <w:rFonts w:ascii="仿宋_GB2312" w:eastAsia="仿宋_GB2312" w:hAnsi="仿宋_GB2312" w:cs="仿宋_GB2312"/>
          <w:szCs w:val="21"/>
        </w:rPr>
      </w:pPr>
      <w:r w:rsidRPr="005A3321">
        <w:rPr>
          <w:rFonts w:ascii="仿宋_GB2312" w:eastAsia="仿宋_GB2312" w:hAnsi="仿宋_GB2312" w:cs="仿宋_GB2312" w:hint="eastAsia"/>
          <w:szCs w:val="21"/>
        </w:rPr>
        <w:t>4. 若为联合体投标</w:t>
      </w:r>
      <w:proofErr w:type="gramStart"/>
      <w:r w:rsidRPr="005A3321">
        <w:rPr>
          <w:rFonts w:ascii="仿宋_GB2312" w:eastAsia="仿宋_GB2312" w:hAnsi="仿宋_GB2312" w:cs="仿宋_GB2312" w:hint="eastAsia"/>
          <w:szCs w:val="21"/>
        </w:rPr>
        <w:t>须各方</w:t>
      </w:r>
      <w:proofErr w:type="gramEnd"/>
      <w:r w:rsidRPr="005A3321">
        <w:rPr>
          <w:rFonts w:ascii="仿宋_GB2312" w:eastAsia="仿宋_GB2312" w:hAnsi="仿宋_GB2312" w:cs="仿宋_GB2312" w:hint="eastAsia"/>
          <w:szCs w:val="21"/>
        </w:rPr>
        <w:t>签字或盖章。</w:t>
      </w:r>
    </w:p>
    <w:p w14:paraId="1D65C0FC" w14:textId="77777777" w:rsidR="00A964C4" w:rsidRPr="005A3321" w:rsidRDefault="00A964C4">
      <w:pPr>
        <w:spacing w:line="360" w:lineRule="auto"/>
        <w:rPr>
          <w:rFonts w:ascii="宋体"/>
          <w:b/>
          <w:sz w:val="24"/>
        </w:rPr>
      </w:pPr>
    </w:p>
    <w:p w14:paraId="63A93CCA" w14:textId="77777777" w:rsidR="00A964C4" w:rsidRPr="005A3321" w:rsidRDefault="00550CD8">
      <w:pPr>
        <w:spacing w:line="360" w:lineRule="auto"/>
        <w:rPr>
          <w:b/>
          <w:sz w:val="24"/>
        </w:rPr>
      </w:pPr>
      <w:r w:rsidRPr="005A3321">
        <w:rPr>
          <w:rFonts w:ascii="宋体" w:hint="eastAsia"/>
          <w:b/>
          <w:sz w:val="24"/>
        </w:rPr>
        <w:lastRenderedPageBreak/>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5"/>
      </w:tblGrid>
      <w:tr w:rsidR="00550CD8" w:rsidRPr="005A3321" w14:paraId="1B5E1E7C" w14:textId="77777777">
        <w:trPr>
          <w:trHeight w:val="8540"/>
        </w:trPr>
        <w:tc>
          <w:tcPr>
            <w:tcW w:w="7985" w:type="dxa"/>
            <w:tcBorders>
              <w:top w:val="single" w:sz="4" w:space="0" w:color="auto"/>
              <w:left w:val="single" w:sz="4" w:space="0" w:color="auto"/>
              <w:bottom w:val="single" w:sz="4" w:space="0" w:color="auto"/>
              <w:right w:val="single" w:sz="4" w:space="0" w:color="auto"/>
            </w:tcBorders>
          </w:tcPr>
          <w:p w14:paraId="6E8E08E4" w14:textId="77777777" w:rsidR="00A964C4" w:rsidRPr="005A3321" w:rsidRDefault="00A964C4">
            <w:pPr>
              <w:spacing w:line="360" w:lineRule="auto"/>
              <w:rPr>
                <w:rFonts w:ascii="宋体"/>
                <w:b/>
                <w:sz w:val="24"/>
              </w:rPr>
            </w:pPr>
          </w:p>
          <w:p w14:paraId="59F8082A" w14:textId="77777777" w:rsidR="00A964C4" w:rsidRPr="005A3321" w:rsidRDefault="00550CD8">
            <w:pPr>
              <w:spacing w:line="360" w:lineRule="auto"/>
              <w:rPr>
                <w:rFonts w:ascii="宋体"/>
                <w:b/>
                <w:sz w:val="24"/>
              </w:rPr>
            </w:pPr>
            <w:r w:rsidRPr="005A3321">
              <w:rPr>
                <w:rFonts w:ascii="宋体" w:hint="eastAsia"/>
                <w:b/>
                <w:sz w:val="24"/>
              </w:rPr>
              <w:t>全权代表身份证复印件</w:t>
            </w:r>
            <w:proofErr w:type="gramStart"/>
            <w:r w:rsidRPr="005A3321">
              <w:rPr>
                <w:rFonts w:ascii="宋体" w:hint="eastAsia"/>
                <w:b/>
                <w:sz w:val="24"/>
              </w:rPr>
              <w:t>粘帖</w:t>
            </w:r>
            <w:proofErr w:type="gramEnd"/>
            <w:r w:rsidRPr="005A3321">
              <w:rPr>
                <w:rFonts w:ascii="宋体" w:hint="eastAsia"/>
                <w:b/>
                <w:sz w:val="24"/>
              </w:rPr>
              <w:t>处（正、反面）</w:t>
            </w:r>
          </w:p>
        </w:tc>
      </w:tr>
    </w:tbl>
    <w:p w14:paraId="04C42BC1" w14:textId="77777777" w:rsidR="00A964C4" w:rsidRPr="005A3321" w:rsidRDefault="00A964C4">
      <w:pPr>
        <w:snapToGrid w:val="0"/>
        <w:spacing w:before="50" w:afterLines="50" w:after="120" w:line="360" w:lineRule="auto"/>
        <w:jc w:val="left"/>
        <w:rPr>
          <w:rFonts w:ascii="仿宋_GB2312" w:eastAsia="仿宋_GB2312" w:hAnsi="仿宋_GB2312" w:cs="仿宋_GB2312"/>
          <w:szCs w:val="21"/>
        </w:rPr>
      </w:pPr>
    </w:p>
    <w:p w14:paraId="74CF4122" w14:textId="77777777" w:rsidR="00A964C4" w:rsidRPr="005A3321" w:rsidRDefault="00550CD8">
      <w:pPr>
        <w:snapToGrid w:val="0"/>
        <w:spacing w:beforeLines="50" w:before="120" w:after="50"/>
        <w:ind w:firstLineChars="236" w:firstLine="566"/>
        <w:jc w:val="center"/>
        <w:rPr>
          <w:rFonts w:ascii="宋体" w:hAnsi="宋体"/>
        </w:rPr>
      </w:pPr>
      <w:r w:rsidRPr="005A3321">
        <w:rPr>
          <w:rFonts w:ascii="宋体" w:hAnsi="宋体" w:hint="eastAsia"/>
          <w:sz w:val="24"/>
        </w:rPr>
        <w:br w:type="page"/>
      </w:r>
    </w:p>
    <w:p w14:paraId="4E02B421" w14:textId="77777777" w:rsidR="00A964C4" w:rsidRPr="005A3321" w:rsidRDefault="00550CD8">
      <w:pPr>
        <w:jc w:val="center"/>
        <w:rPr>
          <w:b/>
          <w:bCs/>
          <w:sz w:val="30"/>
          <w:szCs w:val="30"/>
        </w:rPr>
      </w:pPr>
      <w:r w:rsidRPr="005A3321">
        <w:rPr>
          <w:rFonts w:hint="eastAsia"/>
          <w:b/>
          <w:bCs/>
          <w:sz w:val="30"/>
          <w:szCs w:val="30"/>
        </w:rPr>
        <w:lastRenderedPageBreak/>
        <w:t>四、商务条款偏离表</w:t>
      </w:r>
    </w:p>
    <w:p w14:paraId="58C53CB7" w14:textId="77777777" w:rsidR="00A964C4" w:rsidRPr="005A3321" w:rsidRDefault="00550CD8">
      <w:pPr>
        <w:jc w:val="center"/>
        <w:rPr>
          <w:rFonts w:ascii="宋体" w:hAnsi="宋体"/>
          <w:b/>
          <w:sz w:val="24"/>
          <w:szCs w:val="20"/>
        </w:rPr>
      </w:pPr>
      <w:r w:rsidRPr="005A3321">
        <w:rPr>
          <w:rFonts w:ascii="宋体" w:hAnsi="宋体" w:hint="eastAsia"/>
          <w:sz w:val="30"/>
          <w:szCs w:val="20"/>
        </w:rPr>
        <w:t>(注：按项目需求</w:t>
      </w:r>
      <w:proofErr w:type="gramStart"/>
      <w:r w:rsidRPr="005A3321">
        <w:rPr>
          <w:rFonts w:ascii="宋体" w:hAnsi="宋体" w:hint="eastAsia"/>
          <w:sz w:val="30"/>
          <w:szCs w:val="20"/>
        </w:rPr>
        <w:t>表具体</w:t>
      </w:r>
      <w:proofErr w:type="gramEnd"/>
      <w:r w:rsidRPr="005A3321">
        <w:rPr>
          <w:rFonts w:ascii="宋体" w:hAnsi="宋体" w:hint="eastAsia"/>
          <w:sz w:val="30"/>
          <w:szCs w:val="20"/>
        </w:rPr>
        <w:t>项目修改)</w:t>
      </w:r>
    </w:p>
    <w:p w14:paraId="21B71372" w14:textId="77777777" w:rsidR="00A964C4" w:rsidRPr="005A3321" w:rsidRDefault="00A964C4">
      <w:pPr>
        <w:snapToGrid w:val="0"/>
        <w:spacing w:before="50"/>
        <w:jc w:val="left"/>
        <w:rPr>
          <w:rFonts w:ascii="宋体" w:hAnsi="宋体"/>
          <w:sz w:val="24"/>
        </w:rPr>
      </w:pPr>
    </w:p>
    <w:p w14:paraId="0771C386" w14:textId="77777777" w:rsidR="00A964C4" w:rsidRPr="005A3321" w:rsidRDefault="00550CD8">
      <w:pPr>
        <w:pStyle w:val="a9"/>
        <w:spacing w:line="360" w:lineRule="auto"/>
        <w:ind w:leftChars="-202" w:left="-424" w:firstLine="846"/>
        <w:rPr>
          <w:rFonts w:hAnsi="宋体"/>
          <w:sz w:val="24"/>
          <w:szCs w:val="24"/>
        </w:rPr>
      </w:pPr>
      <w:r w:rsidRPr="005A3321">
        <w:rPr>
          <w:rFonts w:ascii="Times New Roman" w:hAnsi="Times New Roman" w:hint="eastAsia"/>
        </w:rPr>
        <w:t>请逐条对应本项目招标文件第二章“服务需求一览表”中“商务条款”的要求，详细填写相应的具体内容。“偏离说明”一</w:t>
      </w:r>
      <w:proofErr w:type="gramStart"/>
      <w:r w:rsidRPr="005A3321">
        <w:rPr>
          <w:rFonts w:ascii="Times New Roman" w:hAnsi="Times New Roman" w:hint="eastAsia"/>
        </w:rPr>
        <w:t>栏应当</w:t>
      </w:r>
      <w:proofErr w:type="gramEnd"/>
      <w:r w:rsidRPr="005A3321">
        <w:rPr>
          <w:rFonts w:ascii="Times New Roman" w:hAnsi="Times New Roman" w:hint="eastAsia"/>
        </w:rPr>
        <w:t>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5A3321" w:rsidRPr="005A3321" w14:paraId="4867B492" w14:textId="77777777">
        <w:trPr>
          <w:trHeight w:val="760"/>
        </w:trPr>
        <w:tc>
          <w:tcPr>
            <w:tcW w:w="691" w:type="dxa"/>
            <w:tcBorders>
              <w:top w:val="single" w:sz="4" w:space="0" w:color="auto"/>
              <w:left w:val="single" w:sz="4" w:space="0" w:color="auto"/>
              <w:bottom w:val="single" w:sz="4" w:space="0" w:color="auto"/>
              <w:right w:val="single" w:sz="4" w:space="0" w:color="auto"/>
            </w:tcBorders>
            <w:noWrap/>
          </w:tcPr>
          <w:p w14:paraId="3266AD9E" w14:textId="77777777" w:rsidR="00A964C4" w:rsidRPr="005A3321" w:rsidRDefault="00550CD8">
            <w:pPr>
              <w:spacing w:line="340" w:lineRule="exact"/>
              <w:jc w:val="center"/>
              <w:rPr>
                <w:rFonts w:ascii="宋体" w:hAnsi="宋体"/>
                <w:szCs w:val="21"/>
              </w:rPr>
            </w:pPr>
            <w:proofErr w:type="gramStart"/>
            <w:r w:rsidRPr="005A3321">
              <w:rPr>
                <w:rFonts w:ascii="宋体" w:hAnsi="宋体" w:hint="eastAsia"/>
                <w:szCs w:val="21"/>
              </w:rPr>
              <w:t>项号</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281F5A3F" w14:textId="77777777" w:rsidR="00A964C4" w:rsidRPr="005A3321" w:rsidRDefault="00550CD8">
            <w:pPr>
              <w:spacing w:line="340" w:lineRule="exact"/>
              <w:jc w:val="center"/>
              <w:rPr>
                <w:rFonts w:ascii="宋体" w:hAnsi="宋体"/>
                <w:szCs w:val="21"/>
              </w:rPr>
            </w:pPr>
            <w:r w:rsidRPr="005A3321">
              <w:rPr>
                <w:rFonts w:ascii="宋体" w:hAnsi="宋体" w:hint="eastAsia"/>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14:paraId="55D5E02D" w14:textId="77777777" w:rsidR="00A964C4" w:rsidRPr="005A3321" w:rsidRDefault="00550CD8">
            <w:pPr>
              <w:spacing w:line="340" w:lineRule="exact"/>
              <w:jc w:val="center"/>
              <w:rPr>
                <w:rFonts w:ascii="宋体" w:hAnsi="宋体"/>
                <w:szCs w:val="21"/>
              </w:rPr>
            </w:pPr>
            <w:r w:rsidRPr="005A3321">
              <w:rPr>
                <w:rFonts w:ascii="宋体" w:hAnsi="宋体" w:hint="eastAsia"/>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14:paraId="09060E85" w14:textId="77777777" w:rsidR="00A964C4" w:rsidRPr="005A3321" w:rsidRDefault="00550CD8">
            <w:pPr>
              <w:spacing w:line="300" w:lineRule="exact"/>
              <w:jc w:val="center"/>
              <w:rPr>
                <w:rFonts w:ascii="宋体" w:hAnsi="宋体"/>
                <w:szCs w:val="21"/>
              </w:rPr>
            </w:pPr>
            <w:r w:rsidRPr="005A3321">
              <w:rPr>
                <w:rFonts w:ascii="宋体" w:hAnsi="宋体" w:hint="eastAsia"/>
                <w:szCs w:val="21"/>
              </w:rPr>
              <w:t>偏离说明</w:t>
            </w:r>
          </w:p>
        </w:tc>
      </w:tr>
      <w:tr w:rsidR="005A3321" w:rsidRPr="005A3321" w14:paraId="1743A46E"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4D871DFA" w14:textId="77777777" w:rsidR="00A964C4" w:rsidRPr="005A3321" w:rsidRDefault="00550CD8">
            <w:pPr>
              <w:spacing w:line="340" w:lineRule="exact"/>
              <w:rPr>
                <w:rFonts w:ascii="宋体" w:hAnsi="宋体"/>
                <w:szCs w:val="21"/>
              </w:rPr>
            </w:pPr>
            <w:proofErr w:type="gramStart"/>
            <w:r w:rsidRPr="005A3321">
              <w:rPr>
                <w:rFonts w:ascii="宋体" w:hAnsi="宋体" w:hint="eastAsia"/>
                <w:szCs w:val="21"/>
              </w:rPr>
              <w:t>一</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5395F0F6" w14:textId="77777777" w:rsidR="00A964C4" w:rsidRPr="005A3321" w:rsidRDefault="00550CD8">
            <w:pPr>
              <w:rPr>
                <w:rFonts w:ascii="宋体" w:hAnsi="宋体"/>
                <w:szCs w:val="21"/>
              </w:rPr>
            </w:pPr>
            <w:r w:rsidRPr="005A332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3A49F1D9" w14:textId="77777777" w:rsidR="00A964C4" w:rsidRPr="005A3321" w:rsidRDefault="00550CD8">
            <w:pPr>
              <w:rPr>
                <w:rFonts w:ascii="宋体" w:hAnsi="宋体"/>
                <w:szCs w:val="21"/>
              </w:rPr>
            </w:pPr>
            <w:r w:rsidRPr="005A332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41CFDB90"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5E26F2F6" w14:textId="77777777" w:rsidR="00A964C4" w:rsidRPr="005A3321" w:rsidRDefault="00A964C4">
            <w:pPr>
              <w:spacing w:line="300" w:lineRule="exact"/>
              <w:rPr>
                <w:rFonts w:ascii="宋体" w:hAnsi="宋体"/>
                <w:szCs w:val="21"/>
              </w:rPr>
            </w:pPr>
          </w:p>
        </w:tc>
      </w:tr>
      <w:tr w:rsidR="005A3321" w:rsidRPr="005A3321" w14:paraId="2D9F7810"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1907DA5E" w14:textId="77777777" w:rsidR="00A964C4" w:rsidRPr="005A3321" w:rsidRDefault="00A964C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D5109C9" w14:textId="77777777" w:rsidR="00A964C4" w:rsidRPr="005A3321" w:rsidRDefault="00550CD8">
            <w:pPr>
              <w:spacing w:line="340" w:lineRule="exact"/>
              <w:rPr>
                <w:rFonts w:ascii="宋体" w:hAnsi="宋体"/>
                <w:szCs w:val="21"/>
              </w:rPr>
            </w:pPr>
            <w:r w:rsidRPr="005A3321">
              <w:rPr>
                <w:rFonts w:ascii="宋体" w:hAnsi="宋体" w:hint="eastAsia"/>
                <w:szCs w:val="21"/>
              </w:rPr>
              <w:t>2  ……</w:t>
            </w:r>
          </w:p>
          <w:p w14:paraId="08F1425C" w14:textId="77777777" w:rsidR="00A964C4" w:rsidRPr="005A3321" w:rsidRDefault="00A964C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2A8B6AD6" w14:textId="77777777" w:rsidR="00A964C4" w:rsidRPr="005A3321" w:rsidRDefault="00550CD8">
            <w:pPr>
              <w:spacing w:line="340" w:lineRule="exact"/>
              <w:rPr>
                <w:rFonts w:ascii="宋体" w:hAnsi="宋体"/>
                <w:szCs w:val="21"/>
              </w:rPr>
            </w:pPr>
            <w:r w:rsidRPr="005A3321">
              <w:rPr>
                <w:rFonts w:ascii="宋体" w:hAnsi="宋体" w:hint="eastAsia"/>
                <w:szCs w:val="21"/>
              </w:rPr>
              <w:t>2  ……</w:t>
            </w:r>
          </w:p>
          <w:p w14:paraId="418E5C0C" w14:textId="77777777" w:rsidR="00A964C4" w:rsidRPr="005A3321" w:rsidRDefault="00A964C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D6E1D11"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545DCD72" w14:textId="77777777" w:rsidR="00A964C4" w:rsidRPr="005A3321" w:rsidRDefault="00A964C4">
            <w:pPr>
              <w:spacing w:line="300" w:lineRule="exact"/>
              <w:rPr>
                <w:rFonts w:ascii="宋体" w:hAnsi="宋体"/>
                <w:szCs w:val="21"/>
              </w:rPr>
            </w:pPr>
          </w:p>
        </w:tc>
      </w:tr>
      <w:tr w:rsidR="005A3321" w:rsidRPr="005A3321" w14:paraId="5805350D"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9CDDBFF" w14:textId="77777777" w:rsidR="00A964C4" w:rsidRPr="005A3321" w:rsidRDefault="00A964C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497DABD7" w14:textId="77777777" w:rsidR="00A964C4" w:rsidRPr="005A3321" w:rsidRDefault="00550CD8">
            <w:pPr>
              <w:spacing w:line="340" w:lineRule="exact"/>
              <w:rPr>
                <w:rFonts w:ascii="宋体" w:hAnsi="宋体"/>
                <w:szCs w:val="21"/>
              </w:rPr>
            </w:pPr>
            <w:r w:rsidRPr="005A3321">
              <w:rPr>
                <w:rFonts w:ascii="宋体" w:hAnsi="宋体" w:hint="eastAsia"/>
                <w:szCs w:val="21"/>
              </w:rPr>
              <w:t>3  ……</w:t>
            </w:r>
          </w:p>
          <w:p w14:paraId="753627A7" w14:textId="77777777" w:rsidR="00A964C4" w:rsidRPr="005A3321" w:rsidRDefault="00A964C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399C159F" w14:textId="77777777" w:rsidR="00A964C4" w:rsidRPr="005A3321" w:rsidRDefault="00550CD8">
            <w:pPr>
              <w:spacing w:line="340" w:lineRule="exact"/>
              <w:rPr>
                <w:rFonts w:ascii="宋体" w:hAnsi="宋体"/>
                <w:szCs w:val="21"/>
              </w:rPr>
            </w:pPr>
            <w:r w:rsidRPr="005A3321">
              <w:rPr>
                <w:rFonts w:ascii="宋体" w:hAnsi="宋体" w:hint="eastAsia"/>
                <w:szCs w:val="21"/>
              </w:rPr>
              <w:t>3  ……</w:t>
            </w:r>
          </w:p>
          <w:p w14:paraId="33F65A97" w14:textId="77777777" w:rsidR="00A964C4" w:rsidRPr="005A3321" w:rsidRDefault="00A964C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CFE26EE"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0D28244C" w14:textId="77777777" w:rsidR="00A964C4" w:rsidRPr="005A3321" w:rsidRDefault="00A964C4">
            <w:pPr>
              <w:spacing w:line="300" w:lineRule="exact"/>
              <w:rPr>
                <w:rFonts w:ascii="宋体" w:hAnsi="宋体"/>
                <w:szCs w:val="21"/>
              </w:rPr>
            </w:pPr>
          </w:p>
        </w:tc>
      </w:tr>
      <w:tr w:rsidR="005A3321" w:rsidRPr="005A3321" w14:paraId="538BF1F0"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AD10B76" w14:textId="77777777" w:rsidR="00A964C4" w:rsidRPr="005A3321" w:rsidRDefault="00A964C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20B1A29C" w14:textId="77777777" w:rsidR="00A964C4" w:rsidRPr="005A3321" w:rsidRDefault="00550CD8">
            <w:pPr>
              <w:spacing w:line="340" w:lineRule="exact"/>
              <w:rPr>
                <w:rFonts w:ascii="宋体" w:hAnsi="宋体"/>
                <w:szCs w:val="21"/>
              </w:rPr>
            </w:pPr>
            <w:r w:rsidRPr="005A332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9B7EDFF" w14:textId="77777777" w:rsidR="00A964C4" w:rsidRPr="005A3321" w:rsidRDefault="00550CD8">
            <w:pPr>
              <w:spacing w:line="300" w:lineRule="exact"/>
              <w:rPr>
                <w:rFonts w:ascii="宋体" w:hAnsi="宋体"/>
                <w:szCs w:val="21"/>
              </w:rPr>
            </w:pPr>
            <w:r w:rsidRPr="005A332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03239BD"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21DDC2EE" w14:textId="77777777" w:rsidR="00A964C4" w:rsidRPr="005A3321" w:rsidRDefault="00A964C4">
            <w:pPr>
              <w:spacing w:line="300" w:lineRule="exact"/>
              <w:rPr>
                <w:rFonts w:ascii="宋体" w:hAnsi="宋体"/>
                <w:szCs w:val="21"/>
              </w:rPr>
            </w:pPr>
          </w:p>
        </w:tc>
      </w:tr>
      <w:tr w:rsidR="005A3321" w:rsidRPr="005A3321" w14:paraId="73B72C34"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3ACD655F" w14:textId="77777777" w:rsidR="00A964C4" w:rsidRPr="005A3321" w:rsidRDefault="00550CD8">
            <w:pPr>
              <w:spacing w:line="340" w:lineRule="exact"/>
              <w:rPr>
                <w:rFonts w:ascii="宋体" w:hAnsi="宋体"/>
                <w:szCs w:val="21"/>
              </w:rPr>
            </w:pPr>
            <w:r w:rsidRPr="005A3321">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74B6B78A" w14:textId="77777777" w:rsidR="00A964C4" w:rsidRPr="005A3321" w:rsidRDefault="00550CD8">
            <w:pPr>
              <w:rPr>
                <w:rFonts w:ascii="宋体" w:hAnsi="宋体"/>
                <w:szCs w:val="21"/>
              </w:rPr>
            </w:pPr>
            <w:r w:rsidRPr="005A332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20AC14A8" w14:textId="77777777" w:rsidR="00A964C4" w:rsidRPr="005A3321" w:rsidRDefault="00550CD8">
            <w:pPr>
              <w:rPr>
                <w:rFonts w:ascii="宋体" w:hAnsi="宋体"/>
                <w:szCs w:val="21"/>
              </w:rPr>
            </w:pPr>
            <w:r w:rsidRPr="005A332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04A13DB0"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38C83572" w14:textId="77777777" w:rsidR="00A964C4" w:rsidRPr="005A3321" w:rsidRDefault="00A964C4">
            <w:pPr>
              <w:spacing w:line="300" w:lineRule="exact"/>
              <w:rPr>
                <w:rFonts w:ascii="宋体" w:hAnsi="宋体"/>
                <w:szCs w:val="21"/>
              </w:rPr>
            </w:pPr>
          </w:p>
        </w:tc>
      </w:tr>
      <w:tr w:rsidR="005A3321" w:rsidRPr="005A3321" w14:paraId="54392AF5"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527C645" w14:textId="77777777" w:rsidR="00A964C4" w:rsidRPr="005A3321" w:rsidRDefault="00A964C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1EE16CF" w14:textId="77777777" w:rsidR="00A964C4" w:rsidRPr="005A3321" w:rsidRDefault="00550CD8">
            <w:pPr>
              <w:spacing w:line="340" w:lineRule="exact"/>
              <w:rPr>
                <w:rFonts w:ascii="宋体" w:hAnsi="宋体"/>
                <w:szCs w:val="21"/>
              </w:rPr>
            </w:pPr>
            <w:r w:rsidRPr="005A3321">
              <w:rPr>
                <w:rFonts w:ascii="宋体" w:hAnsi="宋体" w:hint="eastAsia"/>
                <w:szCs w:val="21"/>
              </w:rPr>
              <w:t>2  ……</w:t>
            </w:r>
          </w:p>
          <w:p w14:paraId="55EE09EB" w14:textId="77777777" w:rsidR="00A964C4" w:rsidRPr="005A3321" w:rsidRDefault="00A964C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27FF6CFD" w14:textId="77777777" w:rsidR="00A964C4" w:rsidRPr="005A3321" w:rsidRDefault="00550CD8">
            <w:pPr>
              <w:spacing w:line="340" w:lineRule="exact"/>
              <w:rPr>
                <w:rFonts w:ascii="宋体" w:hAnsi="宋体"/>
                <w:szCs w:val="21"/>
              </w:rPr>
            </w:pPr>
            <w:r w:rsidRPr="005A3321">
              <w:rPr>
                <w:rFonts w:ascii="宋体" w:hAnsi="宋体" w:hint="eastAsia"/>
                <w:szCs w:val="21"/>
              </w:rPr>
              <w:t>2  ……</w:t>
            </w:r>
          </w:p>
          <w:p w14:paraId="0D04FFFA" w14:textId="77777777" w:rsidR="00A964C4" w:rsidRPr="005A3321" w:rsidRDefault="00A964C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13DCDA09"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1AA5584C" w14:textId="77777777" w:rsidR="00A964C4" w:rsidRPr="005A3321" w:rsidRDefault="00A964C4">
            <w:pPr>
              <w:spacing w:line="300" w:lineRule="exact"/>
              <w:rPr>
                <w:rFonts w:ascii="宋体" w:hAnsi="宋体"/>
                <w:szCs w:val="21"/>
              </w:rPr>
            </w:pPr>
          </w:p>
        </w:tc>
      </w:tr>
      <w:tr w:rsidR="005A3321" w:rsidRPr="005A3321" w14:paraId="36D891FC"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3031E08E" w14:textId="77777777" w:rsidR="00A964C4" w:rsidRPr="005A3321" w:rsidRDefault="00A964C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0480827A" w14:textId="77777777" w:rsidR="00A964C4" w:rsidRPr="005A3321" w:rsidRDefault="00550CD8">
            <w:pPr>
              <w:spacing w:line="340" w:lineRule="exact"/>
              <w:rPr>
                <w:rFonts w:ascii="宋体" w:hAnsi="宋体"/>
                <w:szCs w:val="21"/>
              </w:rPr>
            </w:pPr>
            <w:r w:rsidRPr="005A3321">
              <w:rPr>
                <w:rFonts w:ascii="宋体" w:hAnsi="宋体" w:hint="eastAsia"/>
                <w:szCs w:val="21"/>
              </w:rPr>
              <w:t>3  ……</w:t>
            </w:r>
          </w:p>
          <w:p w14:paraId="511A4275" w14:textId="77777777" w:rsidR="00A964C4" w:rsidRPr="005A3321" w:rsidRDefault="00A964C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7746EEC" w14:textId="77777777" w:rsidR="00A964C4" w:rsidRPr="005A3321" w:rsidRDefault="00550CD8">
            <w:pPr>
              <w:spacing w:line="340" w:lineRule="exact"/>
              <w:rPr>
                <w:rFonts w:ascii="宋体" w:hAnsi="宋体"/>
                <w:szCs w:val="21"/>
              </w:rPr>
            </w:pPr>
            <w:r w:rsidRPr="005A3321">
              <w:rPr>
                <w:rFonts w:ascii="宋体" w:hAnsi="宋体" w:hint="eastAsia"/>
                <w:szCs w:val="21"/>
              </w:rPr>
              <w:t>3  ……</w:t>
            </w:r>
          </w:p>
          <w:p w14:paraId="48D04D91" w14:textId="77777777" w:rsidR="00A964C4" w:rsidRPr="005A3321" w:rsidRDefault="00A964C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A3C9B00"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02133B5A" w14:textId="77777777" w:rsidR="00A964C4" w:rsidRPr="005A3321" w:rsidRDefault="00A964C4">
            <w:pPr>
              <w:spacing w:line="300" w:lineRule="exact"/>
              <w:rPr>
                <w:rFonts w:ascii="宋体" w:hAnsi="宋体"/>
                <w:szCs w:val="21"/>
              </w:rPr>
            </w:pPr>
          </w:p>
        </w:tc>
      </w:tr>
      <w:tr w:rsidR="005A3321" w:rsidRPr="005A3321" w14:paraId="1EC87EA4"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2D65436C" w14:textId="77777777" w:rsidR="00A964C4" w:rsidRPr="005A3321" w:rsidRDefault="00A964C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20D84CAB" w14:textId="77777777" w:rsidR="00A964C4" w:rsidRPr="005A3321" w:rsidRDefault="00550CD8">
            <w:pPr>
              <w:spacing w:line="340" w:lineRule="exact"/>
              <w:rPr>
                <w:rFonts w:ascii="宋体" w:hAnsi="宋体"/>
                <w:szCs w:val="21"/>
              </w:rPr>
            </w:pPr>
            <w:r w:rsidRPr="005A332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25020C12" w14:textId="77777777" w:rsidR="00A964C4" w:rsidRPr="005A3321" w:rsidRDefault="00550CD8">
            <w:pPr>
              <w:spacing w:line="300" w:lineRule="exact"/>
              <w:rPr>
                <w:rFonts w:ascii="宋体" w:hAnsi="宋体"/>
                <w:szCs w:val="21"/>
              </w:rPr>
            </w:pPr>
            <w:r w:rsidRPr="005A332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A95E11C"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42E9CF74" w14:textId="77777777" w:rsidR="00A964C4" w:rsidRPr="005A3321" w:rsidRDefault="00A964C4">
            <w:pPr>
              <w:spacing w:line="300" w:lineRule="exact"/>
              <w:rPr>
                <w:rFonts w:ascii="宋体" w:hAnsi="宋体"/>
                <w:szCs w:val="21"/>
              </w:rPr>
            </w:pPr>
          </w:p>
        </w:tc>
      </w:tr>
      <w:tr w:rsidR="005A3321" w:rsidRPr="005A3321" w14:paraId="2FE9AF0A"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0CAF29D4" w14:textId="77777777" w:rsidR="00A964C4" w:rsidRPr="005A3321" w:rsidRDefault="00550CD8">
            <w:pPr>
              <w:spacing w:line="340" w:lineRule="exact"/>
              <w:rPr>
                <w:rFonts w:ascii="宋体" w:hAnsi="宋体"/>
                <w:szCs w:val="21"/>
              </w:rPr>
            </w:pPr>
            <w:r w:rsidRPr="005A3321">
              <w:rPr>
                <w:rFonts w:ascii="宋体" w:hAnsi="宋体" w:hint="eastAsia"/>
                <w:szCs w:val="21"/>
              </w:rPr>
              <w:t>……</w:t>
            </w:r>
          </w:p>
        </w:tc>
        <w:tc>
          <w:tcPr>
            <w:tcW w:w="3757" w:type="dxa"/>
            <w:tcBorders>
              <w:top w:val="single" w:sz="4" w:space="0" w:color="auto"/>
              <w:left w:val="single" w:sz="4" w:space="0" w:color="auto"/>
              <w:bottom w:val="single" w:sz="4" w:space="0" w:color="auto"/>
              <w:right w:val="single" w:sz="4" w:space="0" w:color="auto"/>
            </w:tcBorders>
            <w:noWrap/>
          </w:tcPr>
          <w:p w14:paraId="36E47219" w14:textId="77777777" w:rsidR="00A964C4" w:rsidRPr="005A3321" w:rsidRDefault="00550CD8">
            <w:pPr>
              <w:rPr>
                <w:rFonts w:ascii="宋体" w:hAnsi="宋体"/>
                <w:szCs w:val="21"/>
              </w:rPr>
            </w:pPr>
            <w:r w:rsidRPr="005A332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74F9F8E1" w14:textId="77777777" w:rsidR="00A964C4" w:rsidRPr="005A3321" w:rsidRDefault="00550CD8">
            <w:pPr>
              <w:rPr>
                <w:rFonts w:ascii="宋体" w:hAnsi="宋体"/>
                <w:szCs w:val="21"/>
              </w:rPr>
            </w:pPr>
            <w:r w:rsidRPr="005A332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34CDBABD"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5381A6D2" w14:textId="77777777" w:rsidR="00A964C4" w:rsidRPr="005A3321" w:rsidRDefault="00A964C4">
            <w:pPr>
              <w:spacing w:line="300" w:lineRule="exact"/>
              <w:rPr>
                <w:rFonts w:ascii="宋体" w:hAnsi="宋体"/>
                <w:szCs w:val="21"/>
              </w:rPr>
            </w:pPr>
          </w:p>
        </w:tc>
      </w:tr>
      <w:tr w:rsidR="005A3321" w:rsidRPr="005A3321" w14:paraId="49C3F2F2"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32ECE9ED" w14:textId="77777777" w:rsidR="00A964C4" w:rsidRPr="005A3321" w:rsidRDefault="00A964C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45D6F407" w14:textId="77777777" w:rsidR="00A964C4" w:rsidRPr="005A3321" w:rsidRDefault="00550CD8">
            <w:pPr>
              <w:spacing w:line="340" w:lineRule="exact"/>
              <w:rPr>
                <w:rFonts w:ascii="宋体" w:hAnsi="宋体"/>
                <w:szCs w:val="21"/>
              </w:rPr>
            </w:pPr>
            <w:r w:rsidRPr="005A3321">
              <w:rPr>
                <w:rFonts w:ascii="宋体" w:hAnsi="宋体" w:hint="eastAsia"/>
                <w:szCs w:val="21"/>
              </w:rPr>
              <w:t>2  ……</w:t>
            </w:r>
          </w:p>
          <w:p w14:paraId="625C7C98" w14:textId="77777777" w:rsidR="00A964C4" w:rsidRPr="005A3321" w:rsidRDefault="00A964C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1124BB13" w14:textId="77777777" w:rsidR="00A964C4" w:rsidRPr="005A3321" w:rsidRDefault="00550CD8">
            <w:pPr>
              <w:spacing w:line="340" w:lineRule="exact"/>
              <w:rPr>
                <w:rFonts w:ascii="宋体" w:hAnsi="宋体"/>
                <w:szCs w:val="21"/>
              </w:rPr>
            </w:pPr>
            <w:r w:rsidRPr="005A3321">
              <w:rPr>
                <w:rFonts w:ascii="宋体" w:hAnsi="宋体" w:hint="eastAsia"/>
                <w:szCs w:val="21"/>
              </w:rPr>
              <w:t>2  ……</w:t>
            </w:r>
          </w:p>
          <w:p w14:paraId="492971F0" w14:textId="77777777" w:rsidR="00A964C4" w:rsidRPr="005A3321" w:rsidRDefault="00A964C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604DA34"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1333EAD0" w14:textId="77777777" w:rsidR="00A964C4" w:rsidRPr="005A3321" w:rsidRDefault="00A964C4">
            <w:pPr>
              <w:spacing w:line="300" w:lineRule="exact"/>
              <w:rPr>
                <w:rFonts w:ascii="宋体" w:hAnsi="宋体"/>
                <w:szCs w:val="21"/>
              </w:rPr>
            </w:pPr>
          </w:p>
        </w:tc>
      </w:tr>
      <w:tr w:rsidR="005A3321" w:rsidRPr="005A3321" w14:paraId="3796AF49"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7D4C0F64" w14:textId="77777777" w:rsidR="00A964C4" w:rsidRPr="005A3321" w:rsidRDefault="00A964C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9F77B97" w14:textId="77777777" w:rsidR="00A964C4" w:rsidRPr="005A3321" w:rsidRDefault="00550CD8">
            <w:pPr>
              <w:spacing w:line="340" w:lineRule="exact"/>
              <w:rPr>
                <w:rFonts w:ascii="宋体" w:hAnsi="宋体"/>
                <w:szCs w:val="21"/>
              </w:rPr>
            </w:pPr>
            <w:r w:rsidRPr="005A3321">
              <w:rPr>
                <w:rFonts w:ascii="宋体" w:hAnsi="宋体" w:hint="eastAsia"/>
                <w:szCs w:val="21"/>
              </w:rPr>
              <w:t>3  ……</w:t>
            </w:r>
          </w:p>
          <w:p w14:paraId="564D5141" w14:textId="77777777" w:rsidR="00A964C4" w:rsidRPr="005A3321" w:rsidRDefault="00A964C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F331F0D" w14:textId="77777777" w:rsidR="00A964C4" w:rsidRPr="005A3321" w:rsidRDefault="00550CD8">
            <w:pPr>
              <w:spacing w:line="340" w:lineRule="exact"/>
              <w:rPr>
                <w:rFonts w:ascii="宋体" w:hAnsi="宋体"/>
                <w:szCs w:val="21"/>
              </w:rPr>
            </w:pPr>
            <w:r w:rsidRPr="005A3321">
              <w:rPr>
                <w:rFonts w:ascii="宋体" w:hAnsi="宋体" w:hint="eastAsia"/>
                <w:szCs w:val="21"/>
              </w:rPr>
              <w:t>3  ……</w:t>
            </w:r>
          </w:p>
          <w:p w14:paraId="173B19E8" w14:textId="77777777" w:rsidR="00A964C4" w:rsidRPr="005A3321" w:rsidRDefault="00A964C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15D8736"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0C1909B9" w14:textId="77777777" w:rsidR="00A964C4" w:rsidRPr="005A3321" w:rsidRDefault="00A964C4">
            <w:pPr>
              <w:spacing w:line="300" w:lineRule="exact"/>
              <w:rPr>
                <w:rFonts w:ascii="宋体" w:hAnsi="宋体"/>
                <w:szCs w:val="21"/>
              </w:rPr>
            </w:pPr>
          </w:p>
        </w:tc>
      </w:tr>
      <w:tr w:rsidR="005A3321" w:rsidRPr="005A3321" w14:paraId="6B3B8D64"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2ACF5C63" w14:textId="77777777" w:rsidR="00A964C4" w:rsidRPr="005A3321" w:rsidRDefault="00A964C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01805C6" w14:textId="77777777" w:rsidR="00A964C4" w:rsidRPr="005A3321" w:rsidRDefault="00550CD8">
            <w:pPr>
              <w:spacing w:line="340" w:lineRule="exact"/>
              <w:rPr>
                <w:rFonts w:ascii="宋体" w:hAnsi="宋体"/>
                <w:szCs w:val="21"/>
              </w:rPr>
            </w:pPr>
            <w:r w:rsidRPr="005A332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64A26587" w14:textId="77777777" w:rsidR="00A964C4" w:rsidRPr="005A3321" w:rsidRDefault="00550CD8">
            <w:pPr>
              <w:spacing w:line="300" w:lineRule="exact"/>
              <w:rPr>
                <w:rFonts w:ascii="宋体" w:hAnsi="宋体"/>
                <w:szCs w:val="21"/>
              </w:rPr>
            </w:pPr>
            <w:r w:rsidRPr="005A332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451DDBC3" w14:textId="77777777" w:rsidR="00A964C4" w:rsidRPr="005A3321" w:rsidRDefault="00550CD8">
            <w:pPr>
              <w:spacing w:line="300" w:lineRule="exact"/>
              <w:rPr>
                <w:rFonts w:ascii="宋体" w:hAnsi="宋体"/>
                <w:szCs w:val="21"/>
              </w:rPr>
            </w:pPr>
            <w:r w:rsidRPr="005A3321">
              <w:rPr>
                <w:rFonts w:ascii="宋体" w:hAnsi="宋体" w:hint="eastAsia"/>
                <w:szCs w:val="21"/>
              </w:rPr>
              <w:t>正偏离（负偏离或无偏离）</w:t>
            </w:r>
          </w:p>
          <w:p w14:paraId="25849B03" w14:textId="77777777" w:rsidR="00A964C4" w:rsidRPr="005A3321" w:rsidRDefault="00A964C4">
            <w:pPr>
              <w:spacing w:line="300" w:lineRule="exact"/>
              <w:rPr>
                <w:rFonts w:ascii="宋体" w:hAnsi="宋体"/>
                <w:szCs w:val="21"/>
              </w:rPr>
            </w:pPr>
          </w:p>
        </w:tc>
      </w:tr>
      <w:tr w:rsidR="00550CD8" w:rsidRPr="005A3321" w14:paraId="74F671F3"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66AC2438" w14:textId="77777777" w:rsidR="00A964C4" w:rsidRPr="005A3321" w:rsidRDefault="00550CD8">
            <w:pPr>
              <w:spacing w:line="340" w:lineRule="exact"/>
              <w:rPr>
                <w:rFonts w:ascii="宋体" w:hAnsi="宋体"/>
                <w:szCs w:val="21"/>
              </w:rPr>
            </w:pPr>
            <w:r w:rsidRPr="005A3321">
              <w:rPr>
                <w:rFonts w:ascii="宋体" w:hAnsi="宋体" w:hint="eastAsia"/>
                <w:szCs w:val="21"/>
                <w:u w:val="single"/>
              </w:rPr>
              <w:lastRenderedPageBreak/>
              <w:t xml:space="preserve">　　</w:t>
            </w:r>
            <w:r w:rsidRPr="005A3321">
              <w:rPr>
                <w:rFonts w:ascii="宋体" w:hAnsi="宋体" w:hint="eastAsia"/>
                <w:szCs w:val="21"/>
              </w:rPr>
              <w:t>分标（此处有分标时填写具体分标号，无分标时填写“无”）</w:t>
            </w:r>
          </w:p>
        </w:tc>
      </w:tr>
    </w:tbl>
    <w:p w14:paraId="2D7E6FEA" w14:textId="77777777" w:rsidR="00A964C4" w:rsidRPr="005A3321" w:rsidRDefault="00A964C4">
      <w:pPr>
        <w:pStyle w:val="a9"/>
        <w:spacing w:line="360" w:lineRule="auto"/>
        <w:ind w:leftChars="-337" w:left="-708"/>
        <w:rPr>
          <w:rFonts w:ascii="Times New Roman" w:hAnsi="Times New Roman"/>
        </w:rPr>
      </w:pPr>
    </w:p>
    <w:p w14:paraId="66982891" w14:textId="77777777" w:rsidR="00A964C4" w:rsidRPr="005A3321" w:rsidRDefault="00550CD8">
      <w:pPr>
        <w:pStyle w:val="a9"/>
        <w:spacing w:line="360" w:lineRule="auto"/>
        <w:ind w:leftChars="-337" w:left="-708"/>
        <w:rPr>
          <w:rFonts w:ascii="Times New Roman" w:hAnsi="Times New Roman"/>
        </w:rPr>
      </w:pPr>
      <w:r w:rsidRPr="005A3321">
        <w:rPr>
          <w:rFonts w:ascii="Times New Roman" w:hAnsi="Times New Roman" w:hint="eastAsia"/>
        </w:rPr>
        <w:t>注：</w:t>
      </w:r>
    </w:p>
    <w:p w14:paraId="7659243B" w14:textId="77777777" w:rsidR="00A964C4" w:rsidRPr="005A3321" w:rsidRDefault="00550CD8">
      <w:pPr>
        <w:pStyle w:val="a9"/>
        <w:spacing w:line="360" w:lineRule="auto"/>
        <w:ind w:leftChars="-337" w:left="-708" w:firstLineChars="200" w:firstLine="420"/>
        <w:rPr>
          <w:rFonts w:ascii="Times New Roman" w:hAnsi="Times New Roman"/>
        </w:rPr>
      </w:pPr>
      <w:r w:rsidRPr="005A3321">
        <w:rPr>
          <w:rFonts w:ascii="Times New Roman" w:hAnsi="Times New Roman"/>
        </w:rPr>
        <w:t>1.</w:t>
      </w:r>
      <w:r w:rsidRPr="005A3321">
        <w:rPr>
          <w:rFonts w:ascii="Times New Roman" w:hAnsi="Times New Roman" w:hint="eastAsia"/>
        </w:rPr>
        <w:t>表格内容均需按要求填写并盖章，不得留空，否则按投标无效处理。</w:t>
      </w:r>
    </w:p>
    <w:p w14:paraId="54CFD84E" w14:textId="77777777" w:rsidR="00A964C4" w:rsidRPr="005A3321" w:rsidRDefault="00550CD8">
      <w:pPr>
        <w:pStyle w:val="a9"/>
        <w:spacing w:line="360" w:lineRule="auto"/>
        <w:ind w:leftChars="-287" w:left="-603" w:firstLineChars="150" w:firstLine="315"/>
        <w:rPr>
          <w:rFonts w:ascii="Times New Roman" w:hAnsi="Times New Roman"/>
        </w:rPr>
      </w:pPr>
      <w:r w:rsidRPr="005A3321">
        <w:rPr>
          <w:rFonts w:ascii="Times New Roman" w:hAnsi="Times New Roman"/>
        </w:rPr>
        <w:t>2.</w:t>
      </w:r>
      <w:r w:rsidRPr="005A3321">
        <w:rPr>
          <w:rFonts w:ascii="Times New Roman" w:hAnsi="Times New Roman" w:hint="eastAsia"/>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44A9FF54" w14:textId="77777777" w:rsidR="00A964C4" w:rsidRPr="005A3321" w:rsidRDefault="00550CD8">
      <w:pPr>
        <w:pStyle w:val="a9"/>
        <w:spacing w:line="360" w:lineRule="auto"/>
        <w:ind w:leftChars="-287" w:left="-603" w:firstLineChars="150" w:firstLine="315"/>
        <w:rPr>
          <w:rFonts w:ascii="Times New Roman" w:hAnsi="Times New Roman"/>
        </w:rPr>
      </w:pPr>
      <w:r w:rsidRPr="005A3321">
        <w:rPr>
          <w:rFonts w:ascii="Times New Roman" w:hAnsi="Times New Roman"/>
        </w:rPr>
        <w:t>3.</w:t>
      </w:r>
      <w:r w:rsidRPr="005A3321">
        <w:rPr>
          <w:rFonts w:ascii="Times New Roman" w:hAnsi="Times New Roman" w:hint="eastAsia"/>
        </w:rPr>
        <w:t>当投标文件的商务内容低于招标文件要求时，投标人应当如实写明“负偏离”，否则视为虚假应标。</w:t>
      </w:r>
    </w:p>
    <w:p w14:paraId="48B50EEF" w14:textId="77777777" w:rsidR="00A964C4" w:rsidRPr="005A3321" w:rsidRDefault="00550CD8">
      <w:pPr>
        <w:pStyle w:val="a9"/>
        <w:spacing w:line="360" w:lineRule="auto"/>
        <w:ind w:leftChars="-337" w:left="-708" w:firstLineChars="200" w:firstLine="420"/>
        <w:rPr>
          <w:rFonts w:ascii="Times New Roman" w:hAnsi="Times New Roman"/>
        </w:rPr>
      </w:pPr>
      <w:r w:rsidRPr="005A3321">
        <w:rPr>
          <w:rFonts w:hAnsi="宋体" w:cs="宋体" w:hint="eastAsia"/>
          <w:szCs w:val="21"/>
        </w:rPr>
        <w:t>4.采购需求中带“▲”及“★”的条款，也要分别在本表“</w:t>
      </w:r>
      <w:r w:rsidRPr="005A3321">
        <w:rPr>
          <w:rFonts w:hAnsi="宋体" w:hint="eastAsia"/>
          <w:szCs w:val="21"/>
        </w:rPr>
        <w:t>投标文件的商务需求</w:t>
      </w:r>
      <w:r w:rsidRPr="005A3321">
        <w:rPr>
          <w:rFonts w:hAnsi="宋体" w:cs="宋体" w:hint="eastAsia"/>
          <w:szCs w:val="21"/>
        </w:rPr>
        <w:t>”、“</w:t>
      </w:r>
      <w:r w:rsidRPr="005A3321">
        <w:rPr>
          <w:rFonts w:hAnsi="宋体" w:hint="eastAsia"/>
          <w:szCs w:val="21"/>
        </w:rPr>
        <w:t>投标文件承诺的商务条款</w:t>
      </w:r>
      <w:r w:rsidRPr="005A3321">
        <w:rPr>
          <w:rFonts w:hAnsi="宋体" w:cs="宋体" w:hint="eastAsia"/>
          <w:szCs w:val="21"/>
        </w:rPr>
        <w:t>”中标记。</w:t>
      </w:r>
    </w:p>
    <w:p w14:paraId="650AC35C" w14:textId="77777777" w:rsidR="00A964C4" w:rsidRPr="005A3321" w:rsidRDefault="00A964C4">
      <w:pPr>
        <w:snapToGrid w:val="0"/>
        <w:spacing w:before="50" w:after="50"/>
        <w:rPr>
          <w:rFonts w:ascii="宋体" w:hAnsi="宋体"/>
          <w:sz w:val="24"/>
        </w:rPr>
      </w:pPr>
    </w:p>
    <w:p w14:paraId="68F586C6" w14:textId="77777777" w:rsidR="00A964C4" w:rsidRPr="005A3321" w:rsidRDefault="00550CD8">
      <w:pPr>
        <w:snapToGrid w:val="0"/>
        <w:spacing w:line="360" w:lineRule="auto"/>
        <w:ind w:firstLineChars="2350" w:firstLine="56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2E40386A"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70C11638" w14:textId="77777777" w:rsidR="00A964C4" w:rsidRPr="005A3321" w:rsidRDefault="00A964C4">
      <w:pPr>
        <w:widowControl/>
        <w:jc w:val="left"/>
        <w:rPr>
          <w:rFonts w:ascii="宋体" w:hAnsi="宋体"/>
          <w:szCs w:val="21"/>
        </w:rPr>
        <w:sectPr w:rsidR="00A964C4" w:rsidRPr="005A3321">
          <w:pgSz w:w="11906" w:h="16838"/>
          <w:pgMar w:top="1440" w:right="1797" w:bottom="1440" w:left="1797" w:header="851" w:footer="992" w:gutter="0"/>
          <w:cols w:space="720"/>
        </w:sectPr>
      </w:pPr>
    </w:p>
    <w:p w14:paraId="3A7E48C5" w14:textId="77777777" w:rsidR="00A964C4" w:rsidRPr="005A3321" w:rsidRDefault="00550CD8">
      <w:pPr>
        <w:snapToGrid w:val="0"/>
        <w:spacing w:beforeLines="50" w:before="165" w:after="50"/>
        <w:ind w:firstLineChars="200" w:firstLine="602"/>
        <w:jc w:val="center"/>
        <w:rPr>
          <w:b/>
          <w:bCs/>
          <w:sz w:val="30"/>
          <w:szCs w:val="30"/>
        </w:rPr>
      </w:pPr>
      <w:r w:rsidRPr="005A3321">
        <w:rPr>
          <w:rFonts w:hint="eastAsia"/>
          <w:b/>
          <w:bCs/>
          <w:sz w:val="30"/>
          <w:szCs w:val="30"/>
        </w:rPr>
        <w:lastRenderedPageBreak/>
        <w:t>五、投标人情况介绍</w:t>
      </w:r>
    </w:p>
    <w:p w14:paraId="19BA9319" w14:textId="77777777" w:rsidR="00A964C4" w:rsidRPr="005A3321" w:rsidRDefault="00550CD8">
      <w:pPr>
        <w:spacing w:line="360" w:lineRule="auto"/>
        <w:ind w:firstLineChars="1687" w:firstLine="4049"/>
        <w:rPr>
          <w:rFonts w:ascii="仿宋_GB2312" w:eastAsia="仿宋_GB2312" w:hAnsi="仿宋" w:cs="仿宋_GB2312"/>
          <w:kern w:val="0"/>
          <w:sz w:val="24"/>
        </w:rPr>
      </w:pPr>
      <w:r w:rsidRPr="005A3321">
        <w:rPr>
          <w:rFonts w:ascii="宋体" w:hAnsi="宋体" w:hint="eastAsia"/>
          <w:sz w:val="24"/>
        </w:rPr>
        <w:t>（格式自拟）</w:t>
      </w:r>
    </w:p>
    <w:p w14:paraId="25A9DE48" w14:textId="77777777" w:rsidR="00A964C4" w:rsidRPr="005A3321" w:rsidRDefault="00A964C4">
      <w:pPr>
        <w:snapToGrid w:val="0"/>
        <w:spacing w:line="360" w:lineRule="auto"/>
        <w:ind w:firstLineChars="2350" w:firstLine="4935"/>
        <w:rPr>
          <w:rFonts w:hAnsi="宋体"/>
          <w:szCs w:val="21"/>
        </w:rPr>
      </w:pPr>
    </w:p>
    <w:p w14:paraId="00C12C7A" w14:textId="77777777" w:rsidR="00A964C4" w:rsidRPr="005A3321" w:rsidRDefault="00A964C4">
      <w:pPr>
        <w:snapToGrid w:val="0"/>
        <w:spacing w:line="360" w:lineRule="auto"/>
        <w:ind w:firstLineChars="2350" w:firstLine="4935"/>
        <w:rPr>
          <w:rFonts w:hAnsi="宋体"/>
          <w:szCs w:val="21"/>
        </w:rPr>
      </w:pPr>
    </w:p>
    <w:p w14:paraId="0DD40044" w14:textId="77777777" w:rsidR="00A964C4" w:rsidRPr="005A3321" w:rsidRDefault="00A964C4">
      <w:pPr>
        <w:snapToGrid w:val="0"/>
        <w:spacing w:line="360" w:lineRule="auto"/>
        <w:ind w:firstLineChars="2350" w:firstLine="4935"/>
        <w:rPr>
          <w:rFonts w:hAnsi="宋体"/>
          <w:szCs w:val="21"/>
        </w:rPr>
      </w:pPr>
    </w:p>
    <w:p w14:paraId="191AF02C" w14:textId="77777777" w:rsidR="00A964C4" w:rsidRPr="005A3321" w:rsidRDefault="00A964C4">
      <w:pPr>
        <w:snapToGrid w:val="0"/>
        <w:spacing w:line="360" w:lineRule="auto"/>
        <w:ind w:firstLineChars="2350" w:firstLine="4935"/>
        <w:rPr>
          <w:rFonts w:hAnsi="宋体"/>
          <w:szCs w:val="21"/>
        </w:rPr>
      </w:pPr>
    </w:p>
    <w:p w14:paraId="397C8131" w14:textId="77777777" w:rsidR="00A964C4" w:rsidRPr="005A3321" w:rsidRDefault="00550CD8">
      <w:pPr>
        <w:snapToGrid w:val="0"/>
        <w:spacing w:line="360" w:lineRule="auto"/>
        <w:ind w:firstLineChars="2350" w:firstLine="56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787515A4"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3ECC3F32" w14:textId="77777777" w:rsidR="00A964C4" w:rsidRPr="005A3321" w:rsidRDefault="00A964C4">
      <w:pPr>
        <w:snapToGrid w:val="0"/>
        <w:spacing w:beforeLines="50" w:before="165" w:after="50"/>
        <w:ind w:firstLineChars="200" w:firstLine="602"/>
        <w:jc w:val="center"/>
        <w:rPr>
          <w:b/>
          <w:bCs/>
          <w:sz w:val="30"/>
          <w:szCs w:val="30"/>
        </w:rPr>
      </w:pPr>
    </w:p>
    <w:p w14:paraId="3CA13C81" w14:textId="77777777" w:rsidR="00A964C4" w:rsidRPr="005A3321" w:rsidRDefault="00A964C4">
      <w:pPr>
        <w:widowControl/>
        <w:jc w:val="left"/>
        <w:rPr>
          <w:b/>
          <w:bCs/>
          <w:sz w:val="30"/>
          <w:szCs w:val="30"/>
        </w:rPr>
        <w:sectPr w:rsidR="00A964C4" w:rsidRPr="005A3321">
          <w:pgSz w:w="11906" w:h="16838"/>
          <w:pgMar w:top="1134" w:right="1134" w:bottom="1134" w:left="1134" w:header="720" w:footer="720" w:gutter="0"/>
          <w:cols w:space="720"/>
          <w:docGrid w:type="lines" w:linePitch="331"/>
        </w:sectPr>
      </w:pPr>
    </w:p>
    <w:p w14:paraId="109AE474" w14:textId="77777777" w:rsidR="00A964C4" w:rsidRPr="005A3321" w:rsidRDefault="00550CD8">
      <w:pPr>
        <w:snapToGrid w:val="0"/>
        <w:spacing w:beforeLines="50" w:before="165" w:after="50"/>
        <w:ind w:firstLineChars="200" w:firstLine="602"/>
        <w:jc w:val="center"/>
        <w:rPr>
          <w:b/>
          <w:bCs/>
          <w:sz w:val="30"/>
          <w:szCs w:val="30"/>
        </w:rPr>
      </w:pPr>
      <w:r w:rsidRPr="005A3321">
        <w:rPr>
          <w:rFonts w:hint="eastAsia"/>
          <w:b/>
          <w:bCs/>
          <w:sz w:val="30"/>
          <w:szCs w:val="30"/>
        </w:rPr>
        <w:lastRenderedPageBreak/>
        <w:t>六、投标人类似的业绩证明文件（如有要求）</w:t>
      </w:r>
    </w:p>
    <w:p w14:paraId="213AE379" w14:textId="77777777" w:rsidR="00A964C4" w:rsidRPr="005A3321" w:rsidRDefault="00A964C4">
      <w:pPr>
        <w:pStyle w:val="ae"/>
        <w:snapToGrid w:val="0"/>
        <w:ind w:left="480" w:hanging="480"/>
        <w:rPr>
          <w:rFonts w:ascii="宋体" w:hAnsi="宋体"/>
          <w:sz w:val="24"/>
        </w:rPr>
      </w:pPr>
    </w:p>
    <w:p w14:paraId="6B356EAC" w14:textId="77777777" w:rsidR="00A964C4" w:rsidRPr="005A3321" w:rsidRDefault="00A964C4">
      <w:pPr>
        <w:pStyle w:val="ae"/>
        <w:snapToGrid w:val="0"/>
        <w:ind w:left="480" w:hanging="480"/>
        <w:rPr>
          <w:rFonts w:ascii="宋体" w:hAnsi="宋体"/>
          <w:sz w:val="24"/>
        </w:rPr>
      </w:pPr>
    </w:p>
    <w:p w14:paraId="7BE3B4E4" w14:textId="77777777" w:rsidR="00A964C4" w:rsidRPr="005A3321" w:rsidRDefault="00A964C4">
      <w:pPr>
        <w:pStyle w:val="ae"/>
        <w:snapToGrid w:val="0"/>
        <w:ind w:left="480" w:hanging="480"/>
        <w:rPr>
          <w:rFonts w:ascii="宋体" w:hAnsi="宋体"/>
          <w:sz w:val="24"/>
        </w:rPr>
      </w:pPr>
    </w:p>
    <w:p w14:paraId="699F8B22" w14:textId="77777777" w:rsidR="00A964C4" w:rsidRPr="005A3321" w:rsidRDefault="00550CD8">
      <w:pPr>
        <w:autoSpaceDE w:val="0"/>
        <w:autoSpaceDN w:val="0"/>
        <w:spacing w:line="360" w:lineRule="auto"/>
        <w:ind w:firstLine="120"/>
        <w:rPr>
          <w:rFonts w:ascii="宋体" w:hAnsi="宋体"/>
          <w:sz w:val="24"/>
        </w:rPr>
      </w:pPr>
      <w:r w:rsidRPr="005A3321">
        <w:rPr>
          <w:rFonts w:ascii="仿宋_GB2312" w:eastAsia="仿宋_GB2312" w:hAnsi="仿宋" w:cs="仿宋_GB2312" w:hint="eastAsia"/>
          <w:b/>
          <w:sz w:val="24"/>
        </w:rPr>
        <w:t>附表 :相关项目业绩一览表（投标人同类项目合同复印件、用户验收报告、用户评价意见格式自拟）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5A3321" w:rsidRPr="005A3321" w14:paraId="010348AA" w14:textId="77777777">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vAlign w:val="center"/>
          </w:tcPr>
          <w:p w14:paraId="28A97E61"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14:paraId="09621FB7"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1467661B"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合同</w:t>
            </w:r>
          </w:p>
          <w:p w14:paraId="5DC4DD3E"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金额</w:t>
            </w:r>
          </w:p>
          <w:p w14:paraId="64687FA5"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（万元）</w:t>
            </w:r>
          </w:p>
        </w:tc>
        <w:tc>
          <w:tcPr>
            <w:tcW w:w="4536" w:type="dxa"/>
            <w:gridSpan w:val="3"/>
            <w:tcBorders>
              <w:top w:val="single" w:sz="4" w:space="0" w:color="auto"/>
              <w:left w:val="single" w:sz="4" w:space="0" w:color="auto"/>
              <w:bottom w:val="single" w:sz="4" w:space="0" w:color="auto"/>
              <w:right w:val="single" w:sz="4" w:space="0" w:color="auto"/>
            </w:tcBorders>
            <w:vAlign w:val="center"/>
          </w:tcPr>
          <w:p w14:paraId="17F5BAE7"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9100137"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采购人联系人及</w:t>
            </w:r>
          </w:p>
          <w:p w14:paraId="060B77E5"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联系电话</w:t>
            </w:r>
          </w:p>
        </w:tc>
      </w:tr>
      <w:tr w:rsidR="005A3321" w:rsidRPr="005A3321" w14:paraId="6E4FF1AF" w14:textId="77777777">
        <w:trPr>
          <w:cantSplit/>
          <w:trHeight w:val="836"/>
        </w:trPr>
        <w:tc>
          <w:tcPr>
            <w:tcW w:w="2628" w:type="dxa"/>
            <w:vMerge/>
            <w:tcBorders>
              <w:top w:val="single" w:sz="4" w:space="0" w:color="auto"/>
              <w:left w:val="single" w:sz="4" w:space="0" w:color="auto"/>
              <w:bottom w:val="single" w:sz="4" w:space="0" w:color="auto"/>
              <w:right w:val="single" w:sz="4" w:space="0" w:color="auto"/>
            </w:tcBorders>
            <w:vAlign w:val="center"/>
          </w:tcPr>
          <w:p w14:paraId="76074545" w14:textId="77777777" w:rsidR="00A964C4" w:rsidRPr="005A3321" w:rsidRDefault="00A964C4">
            <w:pPr>
              <w:widowControl/>
              <w:jc w:val="left"/>
              <w:rPr>
                <w:rFonts w:ascii="宋体" w:hAnsi="宋体"/>
                <w:sz w:val="24"/>
              </w:rPr>
            </w:pPr>
          </w:p>
        </w:tc>
        <w:tc>
          <w:tcPr>
            <w:tcW w:w="3420" w:type="dxa"/>
            <w:vMerge/>
            <w:tcBorders>
              <w:top w:val="single" w:sz="4" w:space="0" w:color="auto"/>
              <w:left w:val="single" w:sz="4" w:space="0" w:color="auto"/>
              <w:bottom w:val="single" w:sz="4" w:space="0" w:color="auto"/>
              <w:right w:val="single" w:sz="4" w:space="0" w:color="auto"/>
            </w:tcBorders>
            <w:vAlign w:val="center"/>
          </w:tcPr>
          <w:p w14:paraId="0FF96C05" w14:textId="77777777" w:rsidR="00A964C4" w:rsidRPr="005A3321" w:rsidRDefault="00A964C4">
            <w:pPr>
              <w:widowControl/>
              <w:jc w:val="left"/>
              <w:rPr>
                <w:rFonts w:ascii="宋体" w:hAnsi="宋体"/>
                <w:sz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6EB1B5E2" w14:textId="77777777" w:rsidR="00A964C4" w:rsidRPr="005A3321" w:rsidRDefault="00A964C4">
            <w:pPr>
              <w:widowControl/>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29B968A"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合同</w:t>
            </w:r>
          </w:p>
        </w:tc>
        <w:tc>
          <w:tcPr>
            <w:tcW w:w="1559" w:type="dxa"/>
            <w:tcBorders>
              <w:top w:val="single" w:sz="4" w:space="0" w:color="auto"/>
              <w:left w:val="single" w:sz="4" w:space="0" w:color="auto"/>
              <w:bottom w:val="single" w:sz="4" w:space="0" w:color="auto"/>
              <w:right w:val="single" w:sz="4" w:space="0" w:color="auto"/>
            </w:tcBorders>
            <w:vAlign w:val="center"/>
          </w:tcPr>
          <w:p w14:paraId="15EAF44B"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验收报告</w:t>
            </w:r>
          </w:p>
        </w:tc>
        <w:tc>
          <w:tcPr>
            <w:tcW w:w="1418" w:type="dxa"/>
            <w:tcBorders>
              <w:top w:val="single" w:sz="4" w:space="0" w:color="auto"/>
              <w:left w:val="single" w:sz="4" w:space="0" w:color="auto"/>
              <w:bottom w:val="single" w:sz="4" w:space="0" w:color="auto"/>
              <w:right w:val="single" w:sz="4" w:space="0" w:color="auto"/>
            </w:tcBorders>
            <w:vAlign w:val="center"/>
          </w:tcPr>
          <w:p w14:paraId="71AA91A6" w14:textId="77777777" w:rsidR="00A964C4" w:rsidRPr="005A3321" w:rsidRDefault="00550CD8">
            <w:pPr>
              <w:snapToGrid w:val="0"/>
              <w:spacing w:line="240" w:lineRule="exact"/>
              <w:jc w:val="center"/>
              <w:rPr>
                <w:rFonts w:ascii="宋体" w:hAnsi="宋体"/>
                <w:sz w:val="24"/>
              </w:rPr>
            </w:pPr>
            <w:r w:rsidRPr="005A3321">
              <w:rPr>
                <w:rFonts w:ascii="宋体" w:hAnsi="宋体" w:hint="eastAsia"/>
                <w:sz w:val="24"/>
              </w:rPr>
              <w:t>用户评价</w:t>
            </w:r>
          </w:p>
        </w:tc>
        <w:tc>
          <w:tcPr>
            <w:tcW w:w="2268" w:type="dxa"/>
            <w:vMerge/>
            <w:tcBorders>
              <w:top w:val="single" w:sz="4" w:space="0" w:color="auto"/>
              <w:left w:val="single" w:sz="4" w:space="0" w:color="auto"/>
              <w:bottom w:val="single" w:sz="4" w:space="0" w:color="auto"/>
              <w:right w:val="single" w:sz="4" w:space="0" w:color="auto"/>
            </w:tcBorders>
            <w:vAlign w:val="center"/>
          </w:tcPr>
          <w:p w14:paraId="37A2742F" w14:textId="77777777" w:rsidR="00A964C4" w:rsidRPr="005A3321" w:rsidRDefault="00A964C4">
            <w:pPr>
              <w:widowControl/>
              <w:jc w:val="left"/>
              <w:rPr>
                <w:rFonts w:ascii="宋体" w:hAnsi="宋体"/>
                <w:sz w:val="24"/>
              </w:rPr>
            </w:pPr>
          </w:p>
        </w:tc>
      </w:tr>
      <w:tr w:rsidR="005A3321" w:rsidRPr="005A3321" w14:paraId="44C18A43" w14:textId="77777777">
        <w:trPr>
          <w:trHeight w:val="649"/>
        </w:trPr>
        <w:tc>
          <w:tcPr>
            <w:tcW w:w="2628" w:type="dxa"/>
            <w:tcBorders>
              <w:top w:val="single" w:sz="4" w:space="0" w:color="auto"/>
              <w:left w:val="single" w:sz="4" w:space="0" w:color="auto"/>
              <w:bottom w:val="single" w:sz="4" w:space="0" w:color="auto"/>
              <w:right w:val="single" w:sz="4" w:space="0" w:color="auto"/>
            </w:tcBorders>
          </w:tcPr>
          <w:p w14:paraId="0BF7B2C6" w14:textId="77777777" w:rsidR="00A964C4" w:rsidRPr="005A3321" w:rsidRDefault="00A964C4">
            <w:pPr>
              <w:snapToGrid w:val="0"/>
              <w:spacing w:line="24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3892147F" w14:textId="77777777" w:rsidR="00A964C4" w:rsidRPr="005A3321" w:rsidRDefault="00A964C4">
            <w:pPr>
              <w:snapToGrid w:val="0"/>
              <w:spacing w:line="24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57291950" w14:textId="77777777" w:rsidR="00A964C4" w:rsidRPr="005A3321" w:rsidRDefault="00A964C4">
            <w:pPr>
              <w:snapToGrid w:val="0"/>
              <w:spacing w:line="24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5EBCEF59" w14:textId="77777777" w:rsidR="00A964C4" w:rsidRPr="005A3321" w:rsidRDefault="00A964C4">
            <w:pPr>
              <w:snapToGrid w:val="0"/>
              <w:spacing w:line="24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113708A5" w14:textId="77777777" w:rsidR="00A964C4" w:rsidRPr="005A3321" w:rsidRDefault="00A964C4">
            <w:pPr>
              <w:snapToGrid w:val="0"/>
              <w:spacing w:line="24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07535738" w14:textId="77777777" w:rsidR="00A964C4" w:rsidRPr="005A3321" w:rsidRDefault="00A964C4">
            <w:pPr>
              <w:snapToGrid w:val="0"/>
              <w:spacing w:line="24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2345B871" w14:textId="77777777" w:rsidR="00A964C4" w:rsidRPr="005A3321" w:rsidRDefault="00A964C4">
            <w:pPr>
              <w:snapToGrid w:val="0"/>
              <w:spacing w:line="240" w:lineRule="exact"/>
              <w:jc w:val="left"/>
              <w:rPr>
                <w:rFonts w:ascii="宋体" w:hAnsi="宋体"/>
                <w:sz w:val="24"/>
              </w:rPr>
            </w:pPr>
          </w:p>
        </w:tc>
      </w:tr>
      <w:tr w:rsidR="005A3321" w:rsidRPr="005A3321" w14:paraId="593E3CDF" w14:textId="77777777">
        <w:tc>
          <w:tcPr>
            <w:tcW w:w="2628" w:type="dxa"/>
            <w:tcBorders>
              <w:top w:val="single" w:sz="4" w:space="0" w:color="auto"/>
              <w:left w:val="single" w:sz="4" w:space="0" w:color="auto"/>
              <w:bottom w:val="single" w:sz="4" w:space="0" w:color="auto"/>
              <w:right w:val="single" w:sz="4" w:space="0" w:color="auto"/>
            </w:tcBorders>
          </w:tcPr>
          <w:p w14:paraId="4FE2038E" w14:textId="77777777" w:rsidR="00A964C4" w:rsidRPr="005A3321" w:rsidRDefault="00A964C4">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2CAF48E9" w14:textId="77777777" w:rsidR="00A964C4" w:rsidRPr="005A3321" w:rsidRDefault="00A964C4">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5B8CE2D1" w14:textId="77777777" w:rsidR="00A964C4" w:rsidRPr="005A3321" w:rsidRDefault="00A964C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46E65367" w14:textId="77777777" w:rsidR="00A964C4" w:rsidRPr="005A3321" w:rsidRDefault="00A964C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0D1A6A57" w14:textId="77777777" w:rsidR="00A964C4" w:rsidRPr="005A3321" w:rsidRDefault="00A964C4">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496E4FDD" w14:textId="77777777" w:rsidR="00A964C4" w:rsidRPr="005A3321" w:rsidRDefault="00A964C4">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27FABD55" w14:textId="77777777" w:rsidR="00A964C4" w:rsidRPr="005A3321" w:rsidRDefault="00A964C4">
            <w:pPr>
              <w:snapToGrid w:val="0"/>
              <w:spacing w:before="50" w:afterLines="50" w:after="165" w:line="400" w:lineRule="exact"/>
              <w:jc w:val="left"/>
              <w:rPr>
                <w:rFonts w:ascii="宋体" w:hAnsi="宋体"/>
                <w:sz w:val="24"/>
              </w:rPr>
            </w:pPr>
          </w:p>
        </w:tc>
      </w:tr>
      <w:tr w:rsidR="005A3321" w:rsidRPr="005A3321" w14:paraId="6524DAC5" w14:textId="77777777">
        <w:trPr>
          <w:trHeight w:val="710"/>
        </w:trPr>
        <w:tc>
          <w:tcPr>
            <w:tcW w:w="2628" w:type="dxa"/>
            <w:tcBorders>
              <w:top w:val="single" w:sz="4" w:space="0" w:color="auto"/>
              <w:left w:val="single" w:sz="4" w:space="0" w:color="auto"/>
              <w:bottom w:val="single" w:sz="4" w:space="0" w:color="auto"/>
              <w:right w:val="single" w:sz="4" w:space="0" w:color="auto"/>
            </w:tcBorders>
          </w:tcPr>
          <w:p w14:paraId="43B20C6E" w14:textId="77777777" w:rsidR="00A964C4" w:rsidRPr="005A3321" w:rsidRDefault="00A964C4">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2093B480" w14:textId="77777777" w:rsidR="00A964C4" w:rsidRPr="005A3321" w:rsidRDefault="00A964C4">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5D80527D" w14:textId="77777777" w:rsidR="00A964C4" w:rsidRPr="005A3321" w:rsidRDefault="00A964C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1EE963E6" w14:textId="77777777" w:rsidR="00A964C4" w:rsidRPr="005A3321" w:rsidRDefault="00A964C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7AAA23E6" w14:textId="77777777" w:rsidR="00A964C4" w:rsidRPr="005A3321" w:rsidRDefault="00A964C4">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6C303B58" w14:textId="77777777" w:rsidR="00A964C4" w:rsidRPr="005A3321" w:rsidRDefault="00A964C4">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11618480" w14:textId="77777777" w:rsidR="00A964C4" w:rsidRPr="005A3321" w:rsidRDefault="00A964C4">
            <w:pPr>
              <w:snapToGrid w:val="0"/>
              <w:spacing w:before="50" w:afterLines="50" w:after="165" w:line="400" w:lineRule="exact"/>
              <w:jc w:val="left"/>
              <w:rPr>
                <w:rFonts w:ascii="宋体" w:hAnsi="宋体"/>
                <w:sz w:val="24"/>
              </w:rPr>
            </w:pPr>
          </w:p>
        </w:tc>
      </w:tr>
      <w:tr w:rsidR="005A3321" w:rsidRPr="005A3321" w14:paraId="633009EA" w14:textId="77777777">
        <w:tc>
          <w:tcPr>
            <w:tcW w:w="2628" w:type="dxa"/>
            <w:tcBorders>
              <w:top w:val="single" w:sz="4" w:space="0" w:color="auto"/>
              <w:left w:val="single" w:sz="4" w:space="0" w:color="auto"/>
              <w:bottom w:val="single" w:sz="4" w:space="0" w:color="auto"/>
              <w:right w:val="single" w:sz="4" w:space="0" w:color="auto"/>
            </w:tcBorders>
          </w:tcPr>
          <w:p w14:paraId="51E9A137" w14:textId="77777777" w:rsidR="00A964C4" w:rsidRPr="005A3321" w:rsidRDefault="00A964C4">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0ADA992B" w14:textId="77777777" w:rsidR="00A964C4" w:rsidRPr="005A3321" w:rsidRDefault="00A964C4">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7F32C675" w14:textId="77777777" w:rsidR="00A964C4" w:rsidRPr="005A3321" w:rsidRDefault="00A964C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59F46D6A" w14:textId="77777777" w:rsidR="00A964C4" w:rsidRPr="005A3321" w:rsidRDefault="00A964C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11165F8A" w14:textId="77777777" w:rsidR="00A964C4" w:rsidRPr="005A3321" w:rsidRDefault="00A964C4">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225BF76B" w14:textId="77777777" w:rsidR="00A964C4" w:rsidRPr="005A3321" w:rsidRDefault="00A964C4">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3D2F85E2" w14:textId="77777777" w:rsidR="00A964C4" w:rsidRPr="005A3321" w:rsidRDefault="00A964C4">
            <w:pPr>
              <w:snapToGrid w:val="0"/>
              <w:spacing w:before="50" w:afterLines="50" w:after="165" w:line="400" w:lineRule="exact"/>
              <w:jc w:val="left"/>
              <w:rPr>
                <w:rFonts w:ascii="宋体" w:hAnsi="宋体"/>
                <w:sz w:val="24"/>
              </w:rPr>
            </w:pPr>
          </w:p>
        </w:tc>
      </w:tr>
      <w:tr w:rsidR="005A3321" w:rsidRPr="005A3321" w14:paraId="4C92D141" w14:textId="77777777">
        <w:tc>
          <w:tcPr>
            <w:tcW w:w="2628" w:type="dxa"/>
            <w:tcBorders>
              <w:top w:val="single" w:sz="4" w:space="0" w:color="auto"/>
              <w:left w:val="single" w:sz="4" w:space="0" w:color="auto"/>
              <w:bottom w:val="single" w:sz="4" w:space="0" w:color="auto"/>
              <w:right w:val="single" w:sz="4" w:space="0" w:color="auto"/>
            </w:tcBorders>
          </w:tcPr>
          <w:p w14:paraId="44F9358B" w14:textId="77777777" w:rsidR="00A964C4" w:rsidRPr="005A3321" w:rsidRDefault="00A964C4">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2787DFAD" w14:textId="77777777" w:rsidR="00A964C4" w:rsidRPr="005A3321" w:rsidRDefault="00A964C4">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229CC2F2" w14:textId="77777777" w:rsidR="00A964C4" w:rsidRPr="005A3321" w:rsidRDefault="00A964C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72EF823F" w14:textId="77777777" w:rsidR="00A964C4" w:rsidRPr="005A3321" w:rsidRDefault="00A964C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69649DE6" w14:textId="77777777" w:rsidR="00A964C4" w:rsidRPr="005A3321" w:rsidRDefault="00A964C4">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540A79DD" w14:textId="77777777" w:rsidR="00A964C4" w:rsidRPr="005A3321" w:rsidRDefault="00A964C4">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30F1F00C" w14:textId="77777777" w:rsidR="00A964C4" w:rsidRPr="005A3321" w:rsidRDefault="00A964C4">
            <w:pPr>
              <w:snapToGrid w:val="0"/>
              <w:spacing w:before="50" w:afterLines="50" w:after="165" w:line="400" w:lineRule="exact"/>
              <w:jc w:val="left"/>
              <w:rPr>
                <w:rFonts w:ascii="宋体" w:hAnsi="宋体"/>
                <w:sz w:val="24"/>
              </w:rPr>
            </w:pPr>
          </w:p>
        </w:tc>
      </w:tr>
    </w:tbl>
    <w:p w14:paraId="37727CBC" w14:textId="77777777" w:rsidR="00A964C4" w:rsidRPr="005A3321" w:rsidRDefault="00550CD8">
      <w:pPr>
        <w:pStyle w:val="a9"/>
        <w:spacing w:line="360" w:lineRule="auto"/>
        <w:ind w:left="72"/>
        <w:rPr>
          <w:rFonts w:ascii="Times New Roman" w:hAnsi="Times New Roman"/>
        </w:rPr>
      </w:pPr>
      <w:r w:rsidRPr="005A3321">
        <w:rPr>
          <w:rFonts w:ascii="Times New Roman" w:hAnsi="Times New Roman" w:hint="eastAsia"/>
        </w:rPr>
        <w:t>注：投标人可按上述的格式自行编制，须随表提交相应的合同复印件和用户单位验收证明并注明所在投标人商务技术文件页码。</w:t>
      </w:r>
    </w:p>
    <w:p w14:paraId="3E281522" w14:textId="77777777" w:rsidR="00A964C4" w:rsidRPr="005A3321" w:rsidRDefault="00A964C4">
      <w:pPr>
        <w:snapToGrid w:val="0"/>
        <w:spacing w:line="360" w:lineRule="auto"/>
        <w:ind w:firstLineChars="2350" w:firstLine="4935"/>
        <w:rPr>
          <w:rFonts w:hAnsi="宋体"/>
          <w:szCs w:val="21"/>
        </w:rPr>
      </w:pPr>
    </w:p>
    <w:p w14:paraId="22BF9537" w14:textId="77777777" w:rsidR="00A964C4" w:rsidRPr="005A3321" w:rsidRDefault="00A964C4">
      <w:pPr>
        <w:snapToGrid w:val="0"/>
        <w:spacing w:line="360" w:lineRule="auto"/>
        <w:ind w:firstLineChars="2350" w:firstLine="4935"/>
        <w:rPr>
          <w:rFonts w:hAnsi="宋体"/>
          <w:szCs w:val="21"/>
        </w:rPr>
      </w:pPr>
    </w:p>
    <w:p w14:paraId="2ACC2CFC" w14:textId="77777777" w:rsidR="00A964C4" w:rsidRPr="005A3321" w:rsidRDefault="00550CD8">
      <w:pPr>
        <w:snapToGrid w:val="0"/>
        <w:spacing w:line="360" w:lineRule="auto"/>
        <w:ind w:firstLineChars="4800" w:firstLine="1152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75E67664" w14:textId="77777777" w:rsidR="00A964C4" w:rsidRPr="005A3321" w:rsidRDefault="00550CD8">
      <w:pPr>
        <w:snapToGrid w:val="0"/>
        <w:spacing w:line="360" w:lineRule="auto"/>
        <w:ind w:firstLineChars="4200" w:firstLine="1008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2558D909" w14:textId="77777777" w:rsidR="00A964C4" w:rsidRPr="005A3321" w:rsidRDefault="00A964C4">
      <w:pPr>
        <w:widowControl/>
        <w:spacing w:line="360" w:lineRule="auto"/>
        <w:jc w:val="left"/>
        <w:rPr>
          <w:rFonts w:ascii="仿宋_GB2312" w:eastAsia="仿宋_GB2312" w:hAnsi="仿宋" w:cs="仿宋_GB2312"/>
          <w:kern w:val="0"/>
          <w:sz w:val="24"/>
          <w:lang w:val="zh-CN"/>
        </w:rPr>
        <w:sectPr w:rsidR="00A964C4" w:rsidRPr="005A3321">
          <w:pgSz w:w="16838" w:h="11906" w:orient="landscape"/>
          <w:pgMar w:top="1134" w:right="1134" w:bottom="1134" w:left="1134" w:header="720" w:footer="720" w:gutter="0"/>
          <w:cols w:space="720"/>
          <w:docGrid w:type="lines" w:linePitch="331"/>
        </w:sectPr>
      </w:pPr>
    </w:p>
    <w:p w14:paraId="5C8AE7BD" w14:textId="77777777" w:rsidR="00A964C4" w:rsidRPr="005A3321" w:rsidRDefault="00550CD8">
      <w:pPr>
        <w:pStyle w:val="a9"/>
        <w:jc w:val="center"/>
        <w:outlineLvl w:val="1"/>
        <w:rPr>
          <w:rFonts w:hAnsi="宋体"/>
          <w:b/>
          <w:bCs/>
          <w:sz w:val="28"/>
          <w:szCs w:val="28"/>
        </w:rPr>
      </w:pPr>
      <w:bookmarkStart w:id="325" w:name="_Toc187761575"/>
      <w:bookmarkStart w:id="326" w:name="_Toc19686839"/>
      <w:r w:rsidRPr="005A3321">
        <w:rPr>
          <w:rFonts w:hAnsi="宋体" w:hint="eastAsia"/>
          <w:b/>
          <w:bCs/>
          <w:sz w:val="28"/>
          <w:szCs w:val="28"/>
        </w:rPr>
        <w:lastRenderedPageBreak/>
        <w:t>第四节 技术文件格式</w:t>
      </w:r>
      <w:bookmarkEnd w:id="325"/>
      <w:bookmarkEnd w:id="326"/>
    </w:p>
    <w:p w14:paraId="57E923B6" w14:textId="77777777" w:rsidR="00A964C4" w:rsidRPr="005A3321" w:rsidRDefault="00550CD8">
      <w:pPr>
        <w:snapToGrid w:val="0"/>
        <w:spacing w:beforeLines="50" w:before="165" w:after="50"/>
        <w:rPr>
          <w:rFonts w:ascii="宋体" w:hAnsi="宋体"/>
          <w:bCs/>
          <w:sz w:val="32"/>
          <w:szCs w:val="20"/>
        </w:rPr>
      </w:pPr>
      <w:r w:rsidRPr="005A3321">
        <w:rPr>
          <w:rFonts w:ascii="宋体" w:hAnsi="宋体" w:hint="eastAsia"/>
          <w:bCs/>
        </w:rPr>
        <w:t>电子投标文件</w:t>
      </w:r>
    </w:p>
    <w:p w14:paraId="260BE618" w14:textId="77777777" w:rsidR="00A964C4" w:rsidRPr="005A3321" w:rsidRDefault="00A964C4">
      <w:pPr>
        <w:snapToGrid w:val="0"/>
        <w:spacing w:beforeLines="50" w:before="165" w:after="50"/>
        <w:rPr>
          <w:rFonts w:ascii="宋体" w:hAnsi="宋体"/>
          <w:sz w:val="24"/>
          <w:szCs w:val="20"/>
        </w:rPr>
      </w:pPr>
    </w:p>
    <w:p w14:paraId="3186EC8E" w14:textId="77777777" w:rsidR="00A964C4" w:rsidRPr="005A3321" w:rsidRDefault="00A964C4">
      <w:pPr>
        <w:snapToGrid w:val="0"/>
        <w:spacing w:beforeLines="50" w:before="165" w:after="50"/>
        <w:jc w:val="center"/>
        <w:rPr>
          <w:rFonts w:ascii="宋体" w:hAnsi="宋体"/>
          <w:b/>
          <w:bCs/>
          <w:sz w:val="32"/>
          <w:szCs w:val="32"/>
        </w:rPr>
      </w:pPr>
    </w:p>
    <w:p w14:paraId="202DC227" w14:textId="77777777" w:rsidR="00A964C4" w:rsidRPr="005A3321" w:rsidRDefault="00A964C4">
      <w:pPr>
        <w:snapToGrid w:val="0"/>
        <w:spacing w:beforeLines="50" w:before="165" w:after="50"/>
        <w:jc w:val="center"/>
        <w:rPr>
          <w:rFonts w:ascii="宋体" w:hAnsi="宋体"/>
          <w:b/>
          <w:bCs/>
          <w:sz w:val="32"/>
          <w:szCs w:val="32"/>
        </w:rPr>
      </w:pPr>
    </w:p>
    <w:p w14:paraId="167E1F59" w14:textId="77777777" w:rsidR="00A964C4" w:rsidRPr="005A3321" w:rsidRDefault="00A964C4">
      <w:pPr>
        <w:snapToGrid w:val="0"/>
        <w:spacing w:beforeLines="50" w:before="165" w:after="50"/>
        <w:jc w:val="center"/>
        <w:rPr>
          <w:rFonts w:ascii="宋体" w:hAnsi="宋体"/>
          <w:b/>
          <w:bCs/>
          <w:sz w:val="32"/>
          <w:szCs w:val="32"/>
        </w:rPr>
      </w:pPr>
    </w:p>
    <w:p w14:paraId="7F855040" w14:textId="77777777" w:rsidR="00A964C4" w:rsidRPr="005A3321" w:rsidRDefault="00550CD8">
      <w:pPr>
        <w:snapToGrid w:val="0"/>
        <w:spacing w:beforeLines="50" w:before="165" w:after="50"/>
        <w:jc w:val="center"/>
        <w:rPr>
          <w:rFonts w:ascii="宋体" w:hAnsi="宋体"/>
          <w:b/>
          <w:bCs/>
          <w:sz w:val="32"/>
          <w:szCs w:val="32"/>
        </w:rPr>
      </w:pPr>
      <w:r w:rsidRPr="005A3321">
        <w:rPr>
          <w:rFonts w:ascii="宋体" w:hAnsi="宋体" w:hint="eastAsia"/>
          <w:b/>
          <w:bCs/>
          <w:sz w:val="32"/>
          <w:szCs w:val="32"/>
        </w:rPr>
        <w:t>技术文件（封面）</w:t>
      </w:r>
    </w:p>
    <w:p w14:paraId="3864ACEC" w14:textId="77777777" w:rsidR="00A964C4" w:rsidRPr="005A3321" w:rsidRDefault="00A964C4">
      <w:pPr>
        <w:snapToGrid w:val="0"/>
        <w:spacing w:beforeLines="50" w:before="165" w:after="50"/>
        <w:rPr>
          <w:rFonts w:ascii="宋体" w:hAnsi="宋体"/>
          <w:bCs/>
          <w:sz w:val="24"/>
          <w:szCs w:val="20"/>
        </w:rPr>
      </w:pPr>
    </w:p>
    <w:p w14:paraId="094AB560" w14:textId="77777777" w:rsidR="00A964C4" w:rsidRPr="005A3321" w:rsidRDefault="00550CD8">
      <w:pPr>
        <w:snapToGrid w:val="0"/>
        <w:spacing w:beforeLines="50" w:before="165" w:after="50" w:line="400" w:lineRule="exact"/>
        <w:ind w:firstLineChars="150" w:firstLine="360"/>
        <w:rPr>
          <w:rFonts w:ascii="宋体" w:hAnsi="宋体"/>
          <w:bCs/>
          <w:sz w:val="24"/>
          <w:szCs w:val="20"/>
        </w:rPr>
      </w:pPr>
      <w:r w:rsidRPr="005A3321">
        <w:rPr>
          <w:rFonts w:ascii="宋体" w:hAnsi="宋体" w:hint="eastAsia"/>
          <w:bCs/>
          <w:sz w:val="24"/>
        </w:rPr>
        <w:t xml:space="preserve">项目名称： </w:t>
      </w:r>
      <w:bookmarkStart w:id="327" w:name="PO_3000001866_PM002_8"/>
      <w:r w:rsidRPr="005A3321">
        <w:rPr>
          <w:rFonts w:ascii="宋体" w:hAnsi="宋体" w:hint="eastAsia"/>
          <w:bCs/>
          <w:sz w:val="24"/>
        </w:rPr>
        <w:t>[项目采购-项目名称]</w:t>
      </w:r>
      <w:bookmarkEnd w:id="327"/>
    </w:p>
    <w:p w14:paraId="121CDCF9" w14:textId="77777777" w:rsidR="00A964C4" w:rsidRPr="005A3321" w:rsidRDefault="00550CD8">
      <w:pPr>
        <w:snapToGrid w:val="0"/>
        <w:spacing w:beforeLines="50" w:before="165" w:after="50" w:line="400" w:lineRule="exact"/>
        <w:ind w:firstLineChars="150" w:firstLine="360"/>
        <w:rPr>
          <w:rFonts w:ascii="宋体" w:hAnsi="宋体"/>
          <w:bCs/>
          <w:sz w:val="24"/>
        </w:rPr>
      </w:pPr>
      <w:r w:rsidRPr="005A3321">
        <w:rPr>
          <w:rFonts w:ascii="宋体" w:hAnsi="宋体" w:hint="eastAsia"/>
          <w:bCs/>
          <w:sz w:val="24"/>
        </w:rPr>
        <w:t xml:space="preserve">项目编号： </w:t>
      </w:r>
      <w:bookmarkStart w:id="328" w:name="PO_3000001866_PM001_6"/>
      <w:r w:rsidRPr="005A3321">
        <w:rPr>
          <w:rFonts w:ascii="宋体" w:hAnsi="宋体" w:hint="eastAsia"/>
          <w:bCs/>
          <w:sz w:val="24"/>
        </w:rPr>
        <w:t>[项目采购-项目编号]</w:t>
      </w:r>
      <w:bookmarkEnd w:id="328"/>
    </w:p>
    <w:p w14:paraId="7855FFAA" w14:textId="77777777" w:rsidR="00A964C4" w:rsidRPr="005A3321" w:rsidRDefault="00550CD8">
      <w:pPr>
        <w:snapToGrid w:val="0"/>
        <w:spacing w:beforeLines="50" w:before="165" w:after="50" w:line="400" w:lineRule="exact"/>
        <w:ind w:firstLineChars="150" w:firstLine="360"/>
        <w:rPr>
          <w:rFonts w:ascii="宋体" w:hAnsi="宋体"/>
          <w:bCs/>
          <w:sz w:val="24"/>
        </w:rPr>
      </w:pPr>
      <w:r w:rsidRPr="005A3321">
        <w:rPr>
          <w:rFonts w:ascii="宋体" w:hAnsi="宋体" w:hint="eastAsia"/>
          <w:bCs/>
          <w:sz w:val="24"/>
        </w:rPr>
        <w:t>所投分标：</w:t>
      </w:r>
    </w:p>
    <w:p w14:paraId="163E1A57" w14:textId="77777777" w:rsidR="00A964C4" w:rsidRPr="005A3321" w:rsidRDefault="00550CD8">
      <w:pPr>
        <w:snapToGrid w:val="0"/>
        <w:spacing w:beforeLines="50" w:before="165" w:after="50" w:line="400" w:lineRule="exact"/>
        <w:ind w:firstLineChars="150" w:firstLine="360"/>
        <w:rPr>
          <w:rFonts w:ascii="宋体" w:hAnsi="宋体"/>
          <w:bCs/>
          <w:sz w:val="24"/>
        </w:rPr>
      </w:pPr>
      <w:r w:rsidRPr="005A3321">
        <w:rPr>
          <w:rFonts w:ascii="宋体" w:hAnsi="宋体" w:hint="eastAsia"/>
          <w:bCs/>
          <w:sz w:val="24"/>
        </w:rPr>
        <w:t>投标人名称：</w:t>
      </w:r>
    </w:p>
    <w:p w14:paraId="67853F90" w14:textId="77777777" w:rsidR="00A964C4" w:rsidRPr="005A3321" w:rsidRDefault="00550CD8">
      <w:pPr>
        <w:snapToGrid w:val="0"/>
        <w:spacing w:beforeLines="50" w:before="165" w:after="50" w:line="400" w:lineRule="exact"/>
        <w:ind w:firstLineChars="150" w:firstLine="360"/>
        <w:rPr>
          <w:rFonts w:ascii="宋体" w:hAnsi="宋体"/>
          <w:bCs/>
          <w:sz w:val="24"/>
        </w:rPr>
      </w:pPr>
      <w:r w:rsidRPr="005A3321">
        <w:rPr>
          <w:rFonts w:ascii="宋体" w:hAnsi="宋体" w:hint="eastAsia"/>
          <w:bCs/>
          <w:sz w:val="24"/>
        </w:rPr>
        <w:t>投标人地址：</w:t>
      </w:r>
    </w:p>
    <w:p w14:paraId="7DE46DD8" w14:textId="77777777" w:rsidR="00A964C4" w:rsidRPr="005A3321" w:rsidRDefault="00550CD8">
      <w:pPr>
        <w:snapToGrid w:val="0"/>
        <w:spacing w:beforeLines="50" w:before="165" w:after="50"/>
        <w:ind w:firstLine="645"/>
        <w:jc w:val="center"/>
        <w:rPr>
          <w:rFonts w:ascii="宋体" w:hAnsi="宋体"/>
          <w:sz w:val="24"/>
        </w:rPr>
      </w:pPr>
      <w:r w:rsidRPr="005A3321">
        <w:rPr>
          <w:rFonts w:ascii="宋体" w:hAnsi="宋体" w:hint="eastAsia"/>
          <w:sz w:val="24"/>
        </w:rPr>
        <w:t xml:space="preserve">                        年    月    日</w:t>
      </w:r>
    </w:p>
    <w:p w14:paraId="3F57054F" w14:textId="77777777" w:rsidR="00A964C4" w:rsidRPr="005A3321" w:rsidRDefault="00A964C4">
      <w:pPr>
        <w:snapToGrid w:val="0"/>
        <w:spacing w:beforeLines="50" w:before="165" w:after="50"/>
        <w:ind w:firstLine="645"/>
        <w:jc w:val="center"/>
        <w:rPr>
          <w:rFonts w:ascii="宋体" w:hAnsi="宋体"/>
          <w:sz w:val="24"/>
          <w:szCs w:val="20"/>
        </w:rPr>
      </w:pPr>
    </w:p>
    <w:p w14:paraId="08737BB3" w14:textId="77777777" w:rsidR="00A964C4" w:rsidRPr="005A3321" w:rsidRDefault="00550CD8">
      <w:pPr>
        <w:jc w:val="center"/>
        <w:rPr>
          <w:rFonts w:ascii="仿宋_GB2312" w:eastAsia="仿宋_GB2312" w:hAnsi="仿宋" w:cs="仿宋_GB2312"/>
          <w:b/>
          <w:kern w:val="0"/>
          <w:sz w:val="28"/>
          <w:szCs w:val="28"/>
        </w:rPr>
      </w:pPr>
      <w:r w:rsidRPr="005A3321">
        <w:rPr>
          <w:rFonts w:ascii="宋体" w:hAnsi="宋体" w:hint="eastAsia"/>
          <w:b/>
          <w:bCs/>
          <w:sz w:val="24"/>
        </w:rPr>
        <w:br w:type="page"/>
      </w:r>
      <w:r w:rsidRPr="005A3321">
        <w:rPr>
          <w:rFonts w:ascii="仿宋_GB2312" w:eastAsia="仿宋_GB2312" w:hAnsi="仿宋" w:cs="仿宋_GB2312" w:hint="eastAsia"/>
          <w:b/>
          <w:kern w:val="0"/>
          <w:sz w:val="28"/>
          <w:szCs w:val="28"/>
        </w:rPr>
        <w:lastRenderedPageBreak/>
        <w:t>技术文件目录</w:t>
      </w:r>
    </w:p>
    <w:p w14:paraId="515D26E4" w14:textId="77777777" w:rsidR="00A964C4" w:rsidRPr="005A3321" w:rsidRDefault="00550CD8">
      <w:pPr>
        <w:pStyle w:val="50"/>
        <w:spacing w:line="360" w:lineRule="auto"/>
        <w:rPr>
          <w:rFonts w:cs="仿宋_GB2312"/>
        </w:rPr>
      </w:pPr>
      <w:r w:rsidRPr="005A3321">
        <w:rPr>
          <w:rFonts w:cs="仿宋_GB2312" w:hint="eastAsia"/>
        </w:rPr>
        <w:t>一、投标服务技术需求偏离表……</w:t>
      </w:r>
      <w:proofErr w:type="gramStart"/>
      <w:r w:rsidRPr="005A3321">
        <w:rPr>
          <w:rFonts w:cs="仿宋_GB2312" w:hint="eastAsia"/>
        </w:rPr>
        <w:t>……………………………………………</w:t>
      </w:r>
      <w:proofErr w:type="gramEnd"/>
      <w:r w:rsidRPr="005A3321">
        <w:rPr>
          <w:rFonts w:cs="仿宋_GB2312" w:hint="eastAsia"/>
        </w:rPr>
        <w:t>（页码）</w:t>
      </w:r>
    </w:p>
    <w:p w14:paraId="7DA9E0C0" w14:textId="77777777" w:rsidR="00A964C4" w:rsidRPr="005A3321" w:rsidRDefault="00550CD8">
      <w:pPr>
        <w:pStyle w:val="50"/>
        <w:spacing w:line="360" w:lineRule="auto"/>
        <w:rPr>
          <w:rFonts w:cs="仿宋_GB2312"/>
        </w:rPr>
      </w:pPr>
      <w:r w:rsidRPr="005A3321">
        <w:rPr>
          <w:rFonts w:cs="仿宋_GB2312" w:hint="eastAsia"/>
        </w:rPr>
        <w:t>二、组织服务方案……</w:t>
      </w:r>
      <w:proofErr w:type="gramStart"/>
      <w:r w:rsidRPr="005A3321">
        <w:rPr>
          <w:rFonts w:cs="仿宋_GB2312" w:hint="eastAsia"/>
        </w:rPr>
        <w:t>……………………………………………………………</w:t>
      </w:r>
      <w:proofErr w:type="gramEnd"/>
      <w:r w:rsidRPr="005A3321">
        <w:rPr>
          <w:rFonts w:cs="仿宋_GB2312" w:hint="eastAsia"/>
        </w:rPr>
        <w:t>（页码）</w:t>
      </w:r>
    </w:p>
    <w:p w14:paraId="7920237A" w14:textId="77777777" w:rsidR="00A964C4" w:rsidRPr="005A3321" w:rsidRDefault="00550CD8">
      <w:pPr>
        <w:pStyle w:val="50"/>
        <w:spacing w:line="360" w:lineRule="auto"/>
        <w:rPr>
          <w:rFonts w:cs="仿宋_GB2312"/>
        </w:rPr>
      </w:pPr>
      <w:r w:rsidRPr="005A3321">
        <w:rPr>
          <w:rFonts w:cs="仿宋_GB2312" w:hint="eastAsia"/>
        </w:rPr>
        <w:t>三、服务方案 ……</w:t>
      </w:r>
      <w:proofErr w:type="gramStart"/>
      <w:r w:rsidRPr="005A3321">
        <w:rPr>
          <w:rFonts w:cs="仿宋_GB2312" w:hint="eastAsia"/>
        </w:rPr>
        <w:t>…………………………</w:t>
      </w:r>
      <w:r w:rsidRPr="005A3321">
        <w:rPr>
          <w:rFonts w:cs="仿宋_GB2312" w:hint="eastAsia"/>
          <w:lang w:val="zh-CN"/>
        </w:rPr>
        <w:t>………</w:t>
      </w:r>
      <w:r w:rsidRPr="005A3321">
        <w:rPr>
          <w:rFonts w:cs="仿宋_GB2312" w:hint="eastAsia"/>
        </w:rPr>
        <w:t>…………………………</w:t>
      </w:r>
      <w:proofErr w:type="gramEnd"/>
      <w:r w:rsidRPr="005A3321">
        <w:rPr>
          <w:rFonts w:cs="仿宋_GB2312" w:hint="eastAsia"/>
        </w:rPr>
        <w:t>（页码）</w:t>
      </w:r>
    </w:p>
    <w:p w14:paraId="60FDF7BA" w14:textId="77777777" w:rsidR="00A964C4" w:rsidRPr="005A3321" w:rsidRDefault="00550CD8">
      <w:pPr>
        <w:pStyle w:val="50"/>
        <w:spacing w:line="360" w:lineRule="auto"/>
        <w:rPr>
          <w:rFonts w:cs="仿宋_GB2312"/>
        </w:rPr>
      </w:pPr>
      <w:r w:rsidRPr="005A3321">
        <w:rPr>
          <w:rFonts w:cs="仿宋_GB2312" w:hint="eastAsia"/>
        </w:rPr>
        <w:t>四、</w:t>
      </w:r>
      <w:r w:rsidRPr="005A3321">
        <w:rPr>
          <w:rFonts w:cs="仿宋_GB2312" w:hint="eastAsia"/>
          <w:lang w:val="zh-CN"/>
        </w:rPr>
        <w:t>项目实施人员一览表 ……</w:t>
      </w:r>
      <w:proofErr w:type="gramStart"/>
      <w:r w:rsidRPr="005A3321">
        <w:rPr>
          <w:rFonts w:cs="仿宋_GB2312" w:hint="eastAsia"/>
          <w:lang w:val="zh-CN"/>
        </w:rPr>
        <w:t>…………………………</w:t>
      </w:r>
      <w:r w:rsidRPr="005A3321">
        <w:rPr>
          <w:rFonts w:cs="仿宋_GB2312" w:hint="eastAsia"/>
        </w:rPr>
        <w:t>………………………</w:t>
      </w:r>
      <w:proofErr w:type="gramEnd"/>
      <w:r w:rsidRPr="005A3321">
        <w:rPr>
          <w:rFonts w:cs="仿宋_GB2312" w:hint="eastAsia"/>
        </w:rPr>
        <w:t>（页码）</w:t>
      </w:r>
    </w:p>
    <w:p w14:paraId="0A1596E1" w14:textId="77777777" w:rsidR="00A964C4" w:rsidRPr="005A3321" w:rsidRDefault="00550CD8">
      <w:pPr>
        <w:pStyle w:val="50"/>
        <w:spacing w:line="360" w:lineRule="auto"/>
        <w:rPr>
          <w:rFonts w:cs="仿宋_GB2312"/>
        </w:rPr>
      </w:pPr>
      <w:r w:rsidRPr="005A3321">
        <w:rPr>
          <w:rFonts w:cs="仿宋_GB2312" w:hint="eastAsia"/>
        </w:rPr>
        <w:t>五、投标人对项目的合理化建议和改进措施</w:t>
      </w:r>
      <w:r w:rsidRPr="005A3321">
        <w:rPr>
          <w:rFonts w:cs="仿宋_GB2312" w:hint="eastAsia"/>
          <w:lang w:val="zh-CN"/>
        </w:rPr>
        <w:t>……</w:t>
      </w:r>
      <w:proofErr w:type="gramStart"/>
      <w:r w:rsidRPr="005A3321">
        <w:rPr>
          <w:rFonts w:cs="仿宋_GB2312" w:hint="eastAsia"/>
          <w:lang w:val="zh-CN"/>
        </w:rPr>
        <w:t>…………………</w:t>
      </w:r>
      <w:r w:rsidRPr="005A3321">
        <w:rPr>
          <w:rFonts w:cs="仿宋_GB2312" w:hint="eastAsia"/>
        </w:rPr>
        <w:t>………</w:t>
      </w:r>
      <w:proofErr w:type="gramEnd"/>
      <w:r w:rsidRPr="005A3321">
        <w:rPr>
          <w:rFonts w:cs="仿宋_GB2312" w:hint="eastAsia"/>
        </w:rPr>
        <w:t>（页码）</w:t>
      </w:r>
    </w:p>
    <w:p w14:paraId="7949F653" w14:textId="77777777" w:rsidR="00A964C4" w:rsidRPr="005A3321" w:rsidRDefault="00550CD8">
      <w:pPr>
        <w:pStyle w:val="50"/>
        <w:spacing w:line="360" w:lineRule="auto"/>
        <w:rPr>
          <w:rFonts w:cs="仿宋_GB2312"/>
        </w:rPr>
      </w:pPr>
      <w:r w:rsidRPr="005A3321">
        <w:rPr>
          <w:rFonts w:cs="仿宋_GB2312" w:hint="eastAsia"/>
        </w:rPr>
        <w:t>六、优惠条件及特殊承诺（如有）</w:t>
      </w:r>
      <w:r w:rsidRPr="005A3321">
        <w:rPr>
          <w:rFonts w:cs="仿宋_GB2312" w:hint="eastAsia"/>
          <w:lang w:val="zh-CN"/>
        </w:rPr>
        <w:t>……</w:t>
      </w:r>
      <w:proofErr w:type="gramStart"/>
      <w:r w:rsidRPr="005A3321">
        <w:rPr>
          <w:rFonts w:cs="仿宋_GB2312" w:hint="eastAsia"/>
          <w:lang w:val="zh-CN"/>
        </w:rPr>
        <w:t>………………………………………</w:t>
      </w:r>
      <w:proofErr w:type="gramEnd"/>
      <w:r w:rsidRPr="005A3321">
        <w:rPr>
          <w:rFonts w:cs="仿宋_GB2312" w:hint="eastAsia"/>
        </w:rPr>
        <w:t>（页码）</w:t>
      </w:r>
    </w:p>
    <w:p w14:paraId="257BBE06" w14:textId="77777777" w:rsidR="00A964C4" w:rsidRPr="005A3321" w:rsidRDefault="00550CD8">
      <w:pPr>
        <w:pStyle w:val="50"/>
        <w:spacing w:line="360" w:lineRule="auto"/>
        <w:rPr>
          <w:rFonts w:cs="仿宋_GB2312"/>
        </w:rPr>
      </w:pPr>
      <w:r w:rsidRPr="005A3321">
        <w:rPr>
          <w:rFonts w:cs="仿宋_GB2312" w:hint="eastAsia"/>
        </w:rPr>
        <w:t>七、备品备件及供选择的配套零部件清单（如有）</w:t>
      </w:r>
      <w:r w:rsidRPr="005A3321">
        <w:rPr>
          <w:rFonts w:cs="仿宋_GB2312" w:hint="eastAsia"/>
          <w:lang w:val="zh-CN"/>
        </w:rPr>
        <w:t>……</w:t>
      </w:r>
      <w:proofErr w:type="gramStart"/>
      <w:r w:rsidRPr="005A3321">
        <w:rPr>
          <w:rFonts w:cs="仿宋_GB2312" w:hint="eastAsia"/>
          <w:lang w:val="zh-CN"/>
        </w:rPr>
        <w:t>…………………</w:t>
      </w:r>
      <w:proofErr w:type="gramEnd"/>
      <w:r w:rsidRPr="005A3321">
        <w:rPr>
          <w:rFonts w:cs="仿宋_GB2312" w:hint="eastAsia"/>
        </w:rPr>
        <w:t>（页码）</w:t>
      </w:r>
    </w:p>
    <w:p w14:paraId="1735A700" w14:textId="77777777" w:rsidR="00A964C4" w:rsidRPr="005A3321" w:rsidRDefault="00550CD8">
      <w:pPr>
        <w:pStyle w:val="50"/>
        <w:spacing w:line="360" w:lineRule="auto"/>
        <w:rPr>
          <w:rFonts w:cs="仿宋_GB2312"/>
        </w:rPr>
      </w:pPr>
      <w:r w:rsidRPr="005A3321">
        <w:rPr>
          <w:rFonts w:cs="仿宋_GB2312" w:hint="eastAsia"/>
        </w:rPr>
        <w:t>八、培训计划（如有）</w:t>
      </w:r>
      <w:r w:rsidRPr="005A3321">
        <w:rPr>
          <w:rFonts w:cs="仿宋_GB2312" w:hint="eastAsia"/>
          <w:lang w:val="zh-CN"/>
        </w:rPr>
        <w:t>……</w:t>
      </w:r>
      <w:proofErr w:type="gramStart"/>
      <w:r w:rsidRPr="005A3321">
        <w:rPr>
          <w:rFonts w:cs="仿宋_GB2312" w:hint="eastAsia"/>
          <w:lang w:val="zh-CN"/>
        </w:rPr>
        <w:t>…………………………………………………</w:t>
      </w:r>
      <w:r w:rsidRPr="005A3321">
        <w:rPr>
          <w:rFonts w:cs="仿宋_GB2312" w:hint="eastAsia"/>
        </w:rPr>
        <w:t>……</w:t>
      </w:r>
      <w:r w:rsidRPr="005A3321">
        <w:rPr>
          <w:rFonts w:cs="仿宋_GB2312" w:hint="eastAsia"/>
          <w:lang w:val="zh-CN"/>
        </w:rPr>
        <w:t>…</w:t>
      </w:r>
      <w:proofErr w:type="gramEnd"/>
      <w:r w:rsidRPr="005A3321">
        <w:rPr>
          <w:rFonts w:cs="仿宋_GB2312" w:hint="eastAsia"/>
        </w:rPr>
        <w:t>（页码）</w:t>
      </w:r>
    </w:p>
    <w:p w14:paraId="00547509" w14:textId="77777777" w:rsidR="00A964C4" w:rsidRPr="005A3321" w:rsidRDefault="00550CD8">
      <w:pPr>
        <w:pStyle w:val="50"/>
        <w:spacing w:line="360" w:lineRule="auto"/>
        <w:rPr>
          <w:rFonts w:cs="仿宋_GB2312"/>
        </w:rPr>
      </w:pPr>
      <w:r w:rsidRPr="005A3321">
        <w:rPr>
          <w:rFonts w:cs="仿宋_GB2312" w:hint="eastAsia"/>
        </w:rPr>
        <w:t>九、认为需要的其他技术文件或说明（如有）</w:t>
      </w:r>
      <w:r w:rsidRPr="005A3321">
        <w:rPr>
          <w:rFonts w:cs="仿宋_GB2312" w:hint="eastAsia"/>
          <w:lang w:val="zh-CN"/>
        </w:rPr>
        <w:t>……</w:t>
      </w:r>
      <w:proofErr w:type="gramStart"/>
      <w:r w:rsidRPr="005A3321">
        <w:rPr>
          <w:rFonts w:cs="仿宋_GB2312" w:hint="eastAsia"/>
          <w:lang w:val="zh-CN"/>
        </w:rPr>
        <w:t>…………………………</w:t>
      </w:r>
      <w:proofErr w:type="gramEnd"/>
      <w:r w:rsidRPr="005A3321">
        <w:rPr>
          <w:rFonts w:cs="仿宋_GB2312" w:hint="eastAsia"/>
        </w:rPr>
        <w:t>（页码）</w:t>
      </w:r>
    </w:p>
    <w:p w14:paraId="431A7911" w14:textId="77777777" w:rsidR="00A964C4" w:rsidRPr="005A3321" w:rsidRDefault="00550CD8">
      <w:pPr>
        <w:spacing w:line="360" w:lineRule="auto"/>
        <w:rPr>
          <w:rFonts w:ascii="仿宋_GB2312" w:eastAsia="仿宋_GB2312" w:hAnsi="仿宋" w:cs="仿宋_GB2312"/>
          <w:b/>
          <w:bCs/>
          <w:sz w:val="24"/>
        </w:rPr>
      </w:pPr>
      <w:r w:rsidRPr="005A3321">
        <w:rPr>
          <w:rFonts w:ascii="仿宋_GB2312" w:eastAsia="仿宋_GB2312" w:hAnsi="仿宋" w:cs="仿宋_GB2312" w:hint="eastAsia"/>
          <w:b/>
          <w:bCs/>
          <w:sz w:val="24"/>
        </w:rPr>
        <w:t>注：以上目录是基本格式要求，各投标人可根据自身情况进一步向下增加内容或细化。</w:t>
      </w:r>
    </w:p>
    <w:p w14:paraId="69A34DC0" w14:textId="77777777" w:rsidR="00A964C4" w:rsidRPr="005A3321" w:rsidRDefault="00A964C4">
      <w:pPr>
        <w:snapToGrid w:val="0"/>
        <w:spacing w:beforeLines="50" w:before="165" w:after="50"/>
        <w:ind w:leftChars="68" w:left="143" w:firstLineChars="196" w:firstLine="472"/>
        <w:jc w:val="left"/>
        <w:rPr>
          <w:rFonts w:ascii="宋体" w:hAnsi="宋体"/>
          <w:b/>
          <w:sz w:val="24"/>
        </w:rPr>
      </w:pPr>
    </w:p>
    <w:p w14:paraId="38EABF67" w14:textId="77777777" w:rsidR="00A964C4" w:rsidRPr="005A3321" w:rsidRDefault="00550CD8">
      <w:pPr>
        <w:snapToGrid w:val="0"/>
        <w:spacing w:beforeLines="50" w:before="165" w:after="50"/>
        <w:ind w:leftChars="68" w:left="143" w:firstLineChars="196" w:firstLine="472"/>
        <w:jc w:val="left"/>
        <w:rPr>
          <w:rFonts w:ascii="宋体" w:hAnsi="宋体"/>
          <w:b/>
          <w:sz w:val="24"/>
        </w:rPr>
      </w:pPr>
      <w:r w:rsidRPr="005A3321">
        <w:rPr>
          <w:rFonts w:ascii="宋体" w:hAnsi="宋体" w:hint="eastAsia"/>
          <w:b/>
          <w:sz w:val="24"/>
        </w:rPr>
        <w:br w:type="page"/>
      </w:r>
    </w:p>
    <w:p w14:paraId="20BDA78A" w14:textId="77777777" w:rsidR="00A964C4" w:rsidRPr="005A3321" w:rsidRDefault="00550CD8">
      <w:pPr>
        <w:pStyle w:val="a9"/>
        <w:spacing w:line="500" w:lineRule="exact"/>
        <w:jc w:val="center"/>
        <w:rPr>
          <w:rFonts w:ascii="Times New Roman" w:hAnsi="Times New Roman"/>
          <w:b/>
          <w:bCs/>
          <w:sz w:val="30"/>
          <w:szCs w:val="30"/>
        </w:rPr>
      </w:pPr>
      <w:r w:rsidRPr="005A3321">
        <w:rPr>
          <w:rFonts w:ascii="Times New Roman" w:hAnsi="Times New Roman" w:hint="eastAsia"/>
          <w:b/>
          <w:bCs/>
          <w:sz w:val="30"/>
          <w:szCs w:val="30"/>
        </w:rPr>
        <w:lastRenderedPageBreak/>
        <w:t>一、投标服务技术需求偏离表</w:t>
      </w:r>
    </w:p>
    <w:p w14:paraId="26D119CC" w14:textId="77777777" w:rsidR="00A964C4" w:rsidRPr="005A3321" w:rsidRDefault="00A964C4">
      <w:pPr>
        <w:pStyle w:val="a9"/>
        <w:spacing w:line="440" w:lineRule="exact"/>
        <w:ind w:firstLineChars="200" w:firstLine="420"/>
      </w:pPr>
    </w:p>
    <w:p w14:paraId="3ED77795" w14:textId="77777777" w:rsidR="00A964C4" w:rsidRPr="005A3321" w:rsidRDefault="00550CD8">
      <w:pPr>
        <w:pStyle w:val="a9"/>
        <w:spacing w:line="600" w:lineRule="exact"/>
        <w:ind w:firstLineChars="200" w:firstLine="480"/>
        <w:rPr>
          <w:rFonts w:hAnsi="宋体"/>
          <w:sz w:val="24"/>
          <w:szCs w:val="24"/>
        </w:rPr>
      </w:pPr>
      <w:r w:rsidRPr="005A3321">
        <w:rPr>
          <w:rFonts w:hAnsi="宋体" w:hint="eastAsia"/>
          <w:sz w:val="24"/>
          <w:szCs w:val="24"/>
        </w:rPr>
        <w:t>请根据所投服务的实际技术参数，</w:t>
      </w:r>
      <w:r w:rsidRPr="005A3321">
        <w:rPr>
          <w:rFonts w:hAnsi="宋体" w:hint="eastAsia"/>
          <w:b/>
          <w:sz w:val="28"/>
          <w:szCs w:val="28"/>
        </w:rPr>
        <w:t>逐条对应</w:t>
      </w:r>
      <w:r w:rsidRPr="005A3321">
        <w:rPr>
          <w:rFonts w:hAnsi="宋体" w:hint="eastAsia"/>
          <w:sz w:val="24"/>
          <w:szCs w:val="24"/>
        </w:rPr>
        <w:t>本项目招标文件第二章“服务需求一览表”中的</w:t>
      </w:r>
      <w:r w:rsidRPr="005A3321">
        <w:rPr>
          <w:rFonts w:hAnsi="宋体" w:hint="eastAsia"/>
          <w:b/>
          <w:sz w:val="28"/>
          <w:szCs w:val="28"/>
        </w:rPr>
        <w:t>服务名称及服务参数</w:t>
      </w:r>
      <w:r w:rsidRPr="005A3321">
        <w:rPr>
          <w:rFonts w:hAnsi="宋体" w:hint="eastAsia"/>
          <w:sz w:val="24"/>
          <w:szCs w:val="24"/>
        </w:rPr>
        <w:t>详细填写相应的具体内容。“偏离说明”一</w:t>
      </w:r>
      <w:proofErr w:type="gramStart"/>
      <w:r w:rsidRPr="005A3321">
        <w:rPr>
          <w:rFonts w:hAnsi="宋体" w:hint="eastAsia"/>
          <w:sz w:val="24"/>
          <w:szCs w:val="24"/>
        </w:rPr>
        <w:t>栏应当</w:t>
      </w:r>
      <w:proofErr w:type="gramEnd"/>
      <w:r w:rsidRPr="005A3321">
        <w:rPr>
          <w:rFonts w:hAnsi="宋体" w:hint="eastAsia"/>
          <w:sz w:val="24"/>
          <w:szCs w:val="24"/>
        </w:rPr>
        <w:t>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5A3321" w:rsidRPr="005A3321" w14:paraId="4BCC1ED0"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14:paraId="6B136C1D" w14:textId="77777777" w:rsidR="00A964C4" w:rsidRPr="005A3321" w:rsidRDefault="00550CD8">
            <w:pPr>
              <w:rPr>
                <w:rFonts w:ascii="宋体" w:hAnsi="宋体"/>
                <w:szCs w:val="21"/>
              </w:rPr>
            </w:pPr>
            <w:proofErr w:type="gramStart"/>
            <w:r w:rsidRPr="005A3321">
              <w:rPr>
                <w:rFonts w:ascii="宋体" w:hAnsi="宋体" w:hint="eastAsia"/>
                <w:szCs w:val="21"/>
              </w:rPr>
              <w:t>项号</w:t>
            </w:r>
            <w:proofErr w:type="gramEnd"/>
          </w:p>
        </w:tc>
        <w:tc>
          <w:tcPr>
            <w:tcW w:w="3570" w:type="dxa"/>
            <w:gridSpan w:val="2"/>
            <w:tcBorders>
              <w:top w:val="single" w:sz="4" w:space="0" w:color="auto"/>
              <w:left w:val="single" w:sz="4" w:space="0" w:color="auto"/>
              <w:bottom w:val="single" w:sz="4" w:space="0" w:color="auto"/>
              <w:right w:val="single" w:sz="4" w:space="0" w:color="auto"/>
            </w:tcBorders>
            <w:vAlign w:val="center"/>
          </w:tcPr>
          <w:p w14:paraId="63277E55" w14:textId="77777777" w:rsidR="00A964C4" w:rsidRPr="005A3321" w:rsidRDefault="00550CD8">
            <w:pPr>
              <w:jc w:val="center"/>
              <w:rPr>
                <w:rFonts w:ascii="宋体" w:hAnsi="宋体"/>
                <w:szCs w:val="21"/>
              </w:rPr>
            </w:pPr>
            <w:r w:rsidRPr="005A3321">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14:paraId="7D266EFF" w14:textId="77777777" w:rsidR="00A964C4" w:rsidRPr="005A3321" w:rsidRDefault="00550CD8">
            <w:pPr>
              <w:jc w:val="center"/>
              <w:rPr>
                <w:rFonts w:ascii="宋体" w:hAnsi="宋体"/>
                <w:szCs w:val="21"/>
              </w:rPr>
            </w:pPr>
            <w:r w:rsidRPr="005A3321">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467D30F6" w14:textId="77777777" w:rsidR="00A964C4" w:rsidRPr="005A3321" w:rsidRDefault="00550CD8">
            <w:pPr>
              <w:rPr>
                <w:rFonts w:ascii="宋体" w:hAnsi="宋体"/>
                <w:szCs w:val="21"/>
              </w:rPr>
            </w:pPr>
            <w:r w:rsidRPr="005A3321">
              <w:rPr>
                <w:rFonts w:ascii="宋体" w:hAnsi="宋体" w:hint="eastAsia"/>
                <w:szCs w:val="21"/>
              </w:rPr>
              <w:t>偏离说明</w:t>
            </w:r>
          </w:p>
        </w:tc>
      </w:tr>
      <w:tr w:rsidR="005A3321" w:rsidRPr="005A3321" w14:paraId="590DEFBC" w14:textId="77777777">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vAlign w:val="center"/>
          </w:tcPr>
          <w:p w14:paraId="70C6FC68" w14:textId="77777777" w:rsidR="00A964C4" w:rsidRPr="005A3321" w:rsidRDefault="00A964C4">
            <w:pPr>
              <w:widowControl/>
              <w:jc w:val="left"/>
              <w:rPr>
                <w:rFonts w:ascii="宋体" w:hAnsi="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1CCE22BC" w14:textId="77777777" w:rsidR="00A964C4" w:rsidRPr="005A3321" w:rsidRDefault="00550CD8">
            <w:pPr>
              <w:jc w:val="center"/>
              <w:rPr>
                <w:rFonts w:ascii="宋体" w:hAnsi="宋体"/>
                <w:szCs w:val="21"/>
              </w:rPr>
            </w:pPr>
            <w:r w:rsidRPr="005A3321">
              <w:rPr>
                <w:rFonts w:ascii="宋体" w:hAnsi="宋体" w:hint="eastAsia"/>
                <w:szCs w:val="21"/>
              </w:rPr>
              <w:t>服务名称</w:t>
            </w:r>
          </w:p>
        </w:tc>
        <w:tc>
          <w:tcPr>
            <w:tcW w:w="2310" w:type="dxa"/>
            <w:tcBorders>
              <w:top w:val="single" w:sz="4" w:space="0" w:color="auto"/>
              <w:left w:val="single" w:sz="4" w:space="0" w:color="auto"/>
              <w:bottom w:val="single" w:sz="4" w:space="0" w:color="auto"/>
              <w:right w:val="single" w:sz="4" w:space="0" w:color="auto"/>
            </w:tcBorders>
            <w:vAlign w:val="center"/>
          </w:tcPr>
          <w:p w14:paraId="2B175101" w14:textId="77777777" w:rsidR="00A964C4" w:rsidRPr="005A3321" w:rsidRDefault="00550CD8">
            <w:pPr>
              <w:jc w:val="center"/>
              <w:rPr>
                <w:rFonts w:ascii="宋体" w:hAnsi="宋体"/>
                <w:szCs w:val="21"/>
              </w:rPr>
            </w:pPr>
            <w:r w:rsidRPr="005A3321">
              <w:rPr>
                <w:rFonts w:ascii="宋体" w:hAnsi="宋体" w:hint="eastAsia"/>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14:paraId="388B4A83" w14:textId="77777777" w:rsidR="00A964C4" w:rsidRPr="005A3321" w:rsidRDefault="00550CD8">
            <w:pPr>
              <w:jc w:val="center"/>
              <w:rPr>
                <w:rFonts w:ascii="宋体" w:hAnsi="宋体"/>
                <w:szCs w:val="21"/>
              </w:rPr>
            </w:pPr>
            <w:r w:rsidRPr="005A3321">
              <w:rPr>
                <w:rFonts w:ascii="宋体" w:hAnsi="宋体" w:hint="eastAsia"/>
                <w:szCs w:val="21"/>
              </w:rPr>
              <w:t>服务名称</w:t>
            </w:r>
          </w:p>
        </w:tc>
        <w:tc>
          <w:tcPr>
            <w:tcW w:w="3297" w:type="dxa"/>
            <w:tcBorders>
              <w:top w:val="single" w:sz="4" w:space="0" w:color="auto"/>
              <w:left w:val="single" w:sz="4" w:space="0" w:color="auto"/>
              <w:bottom w:val="single" w:sz="4" w:space="0" w:color="auto"/>
              <w:right w:val="single" w:sz="4" w:space="0" w:color="auto"/>
            </w:tcBorders>
            <w:vAlign w:val="center"/>
          </w:tcPr>
          <w:p w14:paraId="52B65171" w14:textId="77777777" w:rsidR="00A964C4" w:rsidRPr="005A3321" w:rsidRDefault="00550CD8">
            <w:pPr>
              <w:jc w:val="center"/>
              <w:rPr>
                <w:rFonts w:ascii="宋体" w:hAnsi="宋体"/>
                <w:szCs w:val="21"/>
              </w:rPr>
            </w:pPr>
            <w:r w:rsidRPr="005A3321">
              <w:rPr>
                <w:rFonts w:ascii="宋体" w:hAnsi="宋体" w:hint="eastAsia"/>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14:paraId="375F2B53" w14:textId="77777777" w:rsidR="00A964C4" w:rsidRPr="005A3321" w:rsidRDefault="00A964C4">
            <w:pPr>
              <w:widowControl/>
              <w:jc w:val="left"/>
              <w:rPr>
                <w:rFonts w:ascii="宋体" w:hAnsi="宋体"/>
                <w:szCs w:val="21"/>
              </w:rPr>
            </w:pPr>
          </w:p>
        </w:tc>
      </w:tr>
      <w:tr w:rsidR="005A3321" w:rsidRPr="005A3321" w14:paraId="545068E3"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06B2DE4F" w14:textId="77777777" w:rsidR="00A964C4" w:rsidRPr="005A3321" w:rsidRDefault="00550CD8">
            <w:pPr>
              <w:rPr>
                <w:rFonts w:ascii="宋体" w:hAnsi="宋体"/>
                <w:szCs w:val="21"/>
              </w:rPr>
            </w:pPr>
            <w:r w:rsidRPr="005A3321">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14:paraId="17073C77" w14:textId="77777777" w:rsidR="00A964C4" w:rsidRPr="005A3321" w:rsidRDefault="00550CD8">
            <w:pPr>
              <w:rPr>
                <w:rFonts w:ascii="宋体" w:hAnsi="宋体"/>
                <w:szCs w:val="21"/>
              </w:rPr>
            </w:pPr>
            <w:r w:rsidRPr="005A3321">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0BA76AD0" w14:textId="77777777" w:rsidR="00A964C4" w:rsidRPr="005A3321" w:rsidRDefault="00550CD8">
            <w:pPr>
              <w:rPr>
                <w:rFonts w:ascii="宋体" w:hAnsi="宋体"/>
                <w:szCs w:val="21"/>
              </w:rPr>
            </w:pPr>
            <w:r w:rsidRPr="005A3321">
              <w:rPr>
                <w:rFonts w:ascii="宋体" w:hAnsi="宋体" w:hint="eastAsia"/>
                <w:szCs w:val="21"/>
              </w:rPr>
              <w:t>1  ……</w:t>
            </w:r>
          </w:p>
          <w:p w14:paraId="30B96F47" w14:textId="77777777" w:rsidR="00A964C4" w:rsidRPr="005A3321" w:rsidRDefault="00550CD8">
            <w:pPr>
              <w:rPr>
                <w:rFonts w:ascii="宋体" w:hAnsi="宋体"/>
                <w:szCs w:val="21"/>
              </w:rPr>
            </w:pPr>
            <w:r w:rsidRPr="005A3321">
              <w:rPr>
                <w:rFonts w:ascii="宋体" w:hAnsi="宋体" w:hint="eastAsia"/>
                <w:szCs w:val="21"/>
              </w:rPr>
              <w:t>2  ……</w:t>
            </w:r>
          </w:p>
          <w:p w14:paraId="54EEB5BB" w14:textId="77777777" w:rsidR="00A964C4" w:rsidRPr="005A3321" w:rsidRDefault="00550CD8">
            <w:pPr>
              <w:rPr>
                <w:rFonts w:ascii="宋体" w:hAnsi="宋体"/>
                <w:szCs w:val="21"/>
              </w:rPr>
            </w:pPr>
            <w:r w:rsidRPr="005A3321">
              <w:rPr>
                <w:rFonts w:ascii="宋体" w:hAnsi="宋体" w:hint="eastAsia"/>
                <w:szCs w:val="21"/>
              </w:rPr>
              <w:t>3  ……</w:t>
            </w:r>
          </w:p>
          <w:p w14:paraId="64BEB6F3" w14:textId="77777777" w:rsidR="00A964C4" w:rsidRPr="005A3321" w:rsidRDefault="00550CD8">
            <w:pPr>
              <w:rPr>
                <w:rFonts w:ascii="宋体" w:hAnsi="宋体"/>
                <w:szCs w:val="21"/>
              </w:rPr>
            </w:pPr>
            <w:r w:rsidRPr="005A3321">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037D7753" w14:textId="77777777" w:rsidR="00A964C4" w:rsidRPr="005A3321" w:rsidRDefault="00550CD8">
            <w:pPr>
              <w:rPr>
                <w:rFonts w:ascii="宋体" w:hAnsi="宋体"/>
                <w:szCs w:val="21"/>
              </w:rPr>
            </w:pPr>
            <w:r w:rsidRPr="005A3321">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7F5765F8" w14:textId="77777777" w:rsidR="00A964C4" w:rsidRPr="005A3321" w:rsidRDefault="00550CD8">
            <w:pPr>
              <w:rPr>
                <w:rFonts w:ascii="宋体" w:hAnsi="宋体"/>
                <w:szCs w:val="21"/>
              </w:rPr>
            </w:pPr>
            <w:r w:rsidRPr="005A3321">
              <w:rPr>
                <w:rFonts w:ascii="宋体" w:hAnsi="宋体" w:hint="eastAsia"/>
                <w:szCs w:val="21"/>
              </w:rPr>
              <w:t>1  ……</w:t>
            </w:r>
          </w:p>
          <w:p w14:paraId="56EFCB7C" w14:textId="77777777" w:rsidR="00A964C4" w:rsidRPr="005A3321" w:rsidRDefault="00550CD8">
            <w:pPr>
              <w:rPr>
                <w:rFonts w:ascii="宋体" w:hAnsi="宋体"/>
                <w:szCs w:val="21"/>
              </w:rPr>
            </w:pPr>
            <w:r w:rsidRPr="005A3321">
              <w:rPr>
                <w:rFonts w:ascii="宋体" w:hAnsi="宋体" w:hint="eastAsia"/>
                <w:szCs w:val="21"/>
              </w:rPr>
              <w:t>2  ……</w:t>
            </w:r>
          </w:p>
          <w:p w14:paraId="485E3F92" w14:textId="77777777" w:rsidR="00A964C4" w:rsidRPr="005A3321" w:rsidRDefault="00550CD8">
            <w:pPr>
              <w:rPr>
                <w:rFonts w:ascii="宋体" w:hAnsi="宋体"/>
                <w:szCs w:val="21"/>
              </w:rPr>
            </w:pPr>
            <w:r w:rsidRPr="005A3321">
              <w:rPr>
                <w:rFonts w:ascii="宋体" w:hAnsi="宋体" w:hint="eastAsia"/>
                <w:szCs w:val="21"/>
              </w:rPr>
              <w:t>3  ……</w:t>
            </w:r>
          </w:p>
          <w:p w14:paraId="62B9909D" w14:textId="77777777" w:rsidR="00A964C4" w:rsidRPr="005A3321" w:rsidRDefault="00550CD8">
            <w:pPr>
              <w:rPr>
                <w:rFonts w:ascii="宋体" w:hAnsi="宋体"/>
                <w:szCs w:val="21"/>
              </w:rPr>
            </w:pPr>
            <w:r w:rsidRPr="005A3321">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03EDC94E" w14:textId="77777777" w:rsidR="00A964C4" w:rsidRPr="005A3321" w:rsidRDefault="00550CD8">
            <w:pPr>
              <w:rPr>
                <w:rFonts w:ascii="宋体" w:hAnsi="宋体"/>
                <w:szCs w:val="21"/>
              </w:rPr>
            </w:pPr>
            <w:r w:rsidRPr="005A3321">
              <w:rPr>
                <w:rFonts w:ascii="宋体" w:hAnsi="宋体" w:hint="eastAsia"/>
                <w:szCs w:val="21"/>
              </w:rPr>
              <w:t>正偏离（负偏离或无偏离）</w:t>
            </w:r>
          </w:p>
        </w:tc>
      </w:tr>
      <w:tr w:rsidR="005A3321" w:rsidRPr="005A3321" w14:paraId="67EA6DE5"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2BD4A51B" w14:textId="77777777" w:rsidR="00A964C4" w:rsidRPr="005A3321" w:rsidRDefault="00550CD8">
            <w:pPr>
              <w:rPr>
                <w:rFonts w:ascii="宋体" w:hAnsi="宋体"/>
                <w:szCs w:val="21"/>
              </w:rPr>
            </w:pPr>
            <w:r w:rsidRPr="005A3321">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14:paraId="17CED214" w14:textId="77777777" w:rsidR="00A964C4" w:rsidRPr="005A3321" w:rsidRDefault="00550CD8">
            <w:pPr>
              <w:rPr>
                <w:rFonts w:ascii="宋体" w:hAnsi="宋体"/>
                <w:szCs w:val="21"/>
              </w:rPr>
            </w:pPr>
            <w:r w:rsidRPr="005A3321">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745E17DD" w14:textId="77777777" w:rsidR="00A964C4" w:rsidRPr="005A3321" w:rsidRDefault="00550CD8">
            <w:pPr>
              <w:rPr>
                <w:rFonts w:ascii="宋体" w:hAnsi="宋体"/>
                <w:szCs w:val="21"/>
              </w:rPr>
            </w:pPr>
            <w:r w:rsidRPr="005A3321">
              <w:rPr>
                <w:rFonts w:ascii="宋体" w:hAnsi="宋体" w:hint="eastAsia"/>
                <w:szCs w:val="21"/>
              </w:rPr>
              <w:t>1  ……</w:t>
            </w:r>
          </w:p>
          <w:p w14:paraId="58C667E1" w14:textId="77777777" w:rsidR="00A964C4" w:rsidRPr="005A3321" w:rsidRDefault="00550CD8">
            <w:pPr>
              <w:rPr>
                <w:rFonts w:ascii="宋体" w:hAnsi="宋体"/>
                <w:szCs w:val="21"/>
              </w:rPr>
            </w:pPr>
            <w:r w:rsidRPr="005A3321">
              <w:rPr>
                <w:rFonts w:ascii="宋体" w:hAnsi="宋体" w:hint="eastAsia"/>
                <w:szCs w:val="21"/>
              </w:rPr>
              <w:t>2  ……</w:t>
            </w:r>
          </w:p>
          <w:p w14:paraId="4E8C0079" w14:textId="77777777" w:rsidR="00A964C4" w:rsidRPr="005A3321" w:rsidRDefault="00550CD8">
            <w:pPr>
              <w:rPr>
                <w:rFonts w:ascii="宋体" w:hAnsi="宋体"/>
                <w:szCs w:val="21"/>
              </w:rPr>
            </w:pPr>
            <w:r w:rsidRPr="005A3321">
              <w:rPr>
                <w:rFonts w:ascii="宋体" w:hAnsi="宋体" w:hint="eastAsia"/>
                <w:szCs w:val="21"/>
              </w:rPr>
              <w:t>3  ……</w:t>
            </w:r>
          </w:p>
          <w:p w14:paraId="6BFB04B6" w14:textId="77777777" w:rsidR="00A964C4" w:rsidRPr="005A3321" w:rsidRDefault="00550CD8">
            <w:pPr>
              <w:rPr>
                <w:rFonts w:ascii="宋体" w:hAnsi="宋体"/>
                <w:szCs w:val="21"/>
              </w:rPr>
            </w:pPr>
            <w:r w:rsidRPr="005A3321">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17F0A365" w14:textId="77777777" w:rsidR="00A964C4" w:rsidRPr="005A3321" w:rsidRDefault="00550CD8">
            <w:pPr>
              <w:rPr>
                <w:rFonts w:ascii="宋体" w:hAnsi="宋体"/>
                <w:szCs w:val="21"/>
              </w:rPr>
            </w:pPr>
            <w:r w:rsidRPr="005A3321">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05B9151D" w14:textId="77777777" w:rsidR="00A964C4" w:rsidRPr="005A3321" w:rsidRDefault="00550CD8">
            <w:pPr>
              <w:rPr>
                <w:rFonts w:ascii="宋体" w:hAnsi="宋体"/>
                <w:szCs w:val="21"/>
              </w:rPr>
            </w:pPr>
            <w:r w:rsidRPr="005A3321">
              <w:rPr>
                <w:rFonts w:ascii="宋体" w:hAnsi="宋体" w:hint="eastAsia"/>
                <w:szCs w:val="21"/>
              </w:rPr>
              <w:t>1  ……</w:t>
            </w:r>
          </w:p>
          <w:p w14:paraId="286BAE96" w14:textId="77777777" w:rsidR="00A964C4" w:rsidRPr="005A3321" w:rsidRDefault="00550CD8">
            <w:pPr>
              <w:rPr>
                <w:rFonts w:ascii="宋体" w:hAnsi="宋体"/>
                <w:szCs w:val="21"/>
              </w:rPr>
            </w:pPr>
            <w:r w:rsidRPr="005A3321">
              <w:rPr>
                <w:rFonts w:ascii="宋体" w:hAnsi="宋体" w:hint="eastAsia"/>
                <w:szCs w:val="21"/>
              </w:rPr>
              <w:t>2  ……</w:t>
            </w:r>
          </w:p>
          <w:p w14:paraId="46157B0C" w14:textId="77777777" w:rsidR="00A964C4" w:rsidRPr="005A3321" w:rsidRDefault="00550CD8">
            <w:pPr>
              <w:rPr>
                <w:rFonts w:ascii="宋体" w:hAnsi="宋体"/>
                <w:szCs w:val="21"/>
              </w:rPr>
            </w:pPr>
            <w:r w:rsidRPr="005A3321">
              <w:rPr>
                <w:rFonts w:ascii="宋体" w:hAnsi="宋体" w:hint="eastAsia"/>
                <w:szCs w:val="21"/>
              </w:rPr>
              <w:t>3  ……</w:t>
            </w:r>
          </w:p>
          <w:p w14:paraId="411E4AEF" w14:textId="77777777" w:rsidR="00A964C4" w:rsidRPr="005A3321" w:rsidRDefault="00550CD8">
            <w:pPr>
              <w:rPr>
                <w:rFonts w:ascii="宋体" w:hAnsi="宋体"/>
                <w:szCs w:val="21"/>
              </w:rPr>
            </w:pPr>
            <w:r w:rsidRPr="005A3321">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422D88EB" w14:textId="77777777" w:rsidR="00A964C4" w:rsidRPr="005A3321" w:rsidRDefault="00550CD8">
            <w:pPr>
              <w:rPr>
                <w:rFonts w:ascii="宋体" w:hAnsi="宋体"/>
                <w:szCs w:val="21"/>
              </w:rPr>
            </w:pPr>
            <w:r w:rsidRPr="005A3321">
              <w:rPr>
                <w:rFonts w:ascii="宋体" w:hAnsi="宋体" w:hint="eastAsia"/>
                <w:szCs w:val="21"/>
              </w:rPr>
              <w:t>正偏离（负偏离或无偏离）</w:t>
            </w:r>
          </w:p>
        </w:tc>
      </w:tr>
      <w:tr w:rsidR="005A3321" w:rsidRPr="005A3321" w14:paraId="39A119A7"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2786D1D2" w14:textId="77777777" w:rsidR="00A964C4" w:rsidRPr="005A3321" w:rsidRDefault="00550CD8">
            <w:pPr>
              <w:rPr>
                <w:rFonts w:ascii="宋体" w:hAnsi="宋体"/>
                <w:szCs w:val="21"/>
              </w:rPr>
            </w:pPr>
            <w:r w:rsidRPr="005A3321">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14:paraId="7A2C20C7" w14:textId="77777777" w:rsidR="00A964C4" w:rsidRPr="005A3321" w:rsidRDefault="00A964C4">
            <w:pPr>
              <w:rPr>
                <w:rFonts w:ascii="宋体" w:hAnsi="宋体"/>
                <w:szCs w:val="21"/>
              </w:rPr>
            </w:pPr>
          </w:p>
        </w:tc>
        <w:tc>
          <w:tcPr>
            <w:tcW w:w="2310" w:type="dxa"/>
            <w:tcBorders>
              <w:top w:val="single" w:sz="4" w:space="0" w:color="auto"/>
              <w:left w:val="single" w:sz="4" w:space="0" w:color="auto"/>
              <w:bottom w:val="single" w:sz="4" w:space="0" w:color="auto"/>
              <w:right w:val="single" w:sz="4" w:space="0" w:color="auto"/>
            </w:tcBorders>
            <w:vAlign w:val="center"/>
          </w:tcPr>
          <w:p w14:paraId="09F27B0A" w14:textId="77777777" w:rsidR="00A964C4" w:rsidRPr="005A3321" w:rsidRDefault="00A964C4">
            <w:pPr>
              <w:rPr>
                <w:rFonts w:ascii="宋体" w:hAnsi="宋体"/>
                <w:szCs w:val="21"/>
              </w:rPr>
            </w:pPr>
          </w:p>
        </w:tc>
        <w:tc>
          <w:tcPr>
            <w:tcW w:w="1516" w:type="dxa"/>
            <w:tcBorders>
              <w:top w:val="single" w:sz="4" w:space="0" w:color="auto"/>
              <w:left w:val="single" w:sz="4" w:space="0" w:color="auto"/>
              <w:bottom w:val="single" w:sz="4" w:space="0" w:color="auto"/>
              <w:right w:val="single" w:sz="4" w:space="0" w:color="auto"/>
            </w:tcBorders>
            <w:vAlign w:val="center"/>
          </w:tcPr>
          <w:p w14:paraId="3666F524" w14:textId="77777777" w:rsidR="00A964C4" w:rsidRPr="005A3321" w:rsidRDefault="00A964C4">
            <w:pPr>
              <w:rPr>
                <w:rFonts w:ascii="宋体" w:hAnsi="宋体"/>
                <w:szCs w:val="21"/>
              </w:rPr>
            </w:pPr>
          </w:p>
        </w:tc>
        <w:tc>
          <w:tcPr>
            <w:tcW w:w="3297" w:type="dxa"/>
            <w:tcBorders>
              <w:top w:val="single" w:sz="4" w:space="0" w:color="auto"/>
              <w:left w:val="single" w:sz="4" w:space="0" w:color="auto"/>
              <w:bottom w:val="single" w:sz="4" w:space="0" w:color="auto"/>
              <w:right w:val="single" w:sz="4" w:space="0" w:color="auto"/>
            </w:tcBorders>
            <w:vAlign w:val="center"/>
          </w:tcPr>
          <w:p w14:paraId="26D73CFF" w14:textId="77777777" w:rsidR="00A964C4" w:rsidRPr="005A3321" w:rsidRDefault="00A964C4">
            <w:pPr>
              <w:rPr>
                <w:rFonts w:ascii="宋体" w:hAnsi="宋体"/>
                <w:szCs w:val="21"/>
              </w:rPr>
            </w:pPr>
          </w:p>
        </w:tc>
        <w:tc>
          <w:tcPr>
            <w:tcW w:w="1168" w:type="dxa"/>
            <w:tcBorders>
              <w:top w:val="single" w:sz="4" w:space="0" w:color="auto"/>
              <w:left w:val="single" w:sz="4" w:space="0" w:color="auto"/>
              <w:bottom w:val="single" w:sz="4" w:space="0" w:color="auto"/>
              <w:right w:val="single" w:sz="4" w:space="0" w:color="auto"/>
            </w:tcBorders>
            <w:vAlign w:val="center"/>
          </w:tcPr>
          <w:p w14:paraId="2A4BD117" w14:textId="77777777" w:rsidR="00A964C4" w:rsidRPr="005A3321" w:rsidRDefault="00A964C4">
            <w:pPr>
              <w:rPr>
                <w:rFonts w:ascii="宋体" w:hAnsi="宋体"/>
                <w:szCs w:val="21"/>
              </w:rPr>
            </w:pPr>
          </w:p>
        </w:tc>
      </w:tr>
      <w:tr w:rsidR="005A3321" w:rsidRPr="005A3321" w14:paraId="69263B29"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14:paraId="7461DB47" w14:textId="77777777" w:rsidR="00A964C4" w:rsidRPr="005A3321" w:rsidRDefault="00550CD8">
            <w:pPr>
              <w:rPr>
                <w:rFonts w:ascii="宋体" w:hAnsi="宋体"/>
                <w:szCs w:val="21"/>
              </w:rPr>
            </w:pPr>
            <w:r w:rsidRPr="005A3321">
              <w:rPr>
                <w:rFonts w:ascii="宋体" w:hAnsi="宋体" w:hint="eastAsia"/>
                <w:szCs w:val="21"/>
                <w:u w:val="single"/>
              </w:rPr>
              <w:t xml:space="preserve">　　</w:t>
            </w:r>
            <w:r w:rsidRPr="005A3321">
              <w:rPr>
                <w:rFonts w:ascii="宋体" w:hAnsi="宋体" w:hint="eastAsia"/>
                <w:szCs w:val="21"/>
              </w:rPr>
              <w:t>分标（此处有分标时填写具体分标号，无分标时填写“无”）</w:t>
            </w:r>
          </w:p>
        </w:tc>
      </w:tr>
    </w:tbl>
    <w:p w14:paraId="7AB88435" w14:textId="77777777" w:rsidR="00A964C4" w:rsidRPr="005A3321" w:rsidRDefault="00550CD8">
      <w:pPr>
        <w:pStyle w:val="a9"/>
        <w:spacing w:line="360" w:lineRule="auto"/>
        <w:rPr>
          <w:rFonts w:hAnsi="宋体"/>
          <w:szCs w:val="21"/>
        </w:rPr>
      </w:pPr>
      <w:r w:rsidRPr="005A3321">
        <w:rPr>
          <w:rFonts w:hAnsi="宋体" w:hint="eastAsia"/>
          <w:szCs w:val="21"/>
        </w:rPr>
        <w:t>注：</w:t>
      </w:r>
    </w:p>
    <w:p w14:paraId="13B4F02D" w14:textId="77777777" w:rsidR="00A964C4" w:rsidRPr="005A3321" w:rsidRDefault="00550CD8">
      <w:pPr>
        <w:pStyle w:val="a9"/>
        <w:spacing w:line="360" w:lineRule="auto"/>
        <w:rPr>
          <w:rFonts w:hAnsi="宋体"/>
          <w:szCs w:val="21"/>
        </w:rPr>
      </w:pPr>
      <w:r w:rsidRPr="005A3321">
        <w:rPr>
          <w:rFonts w:hAnsi="宋体" w:cs="宋体" w:hint="eastAsia"/>
          <w:szCs w:val="21"/>
        </w:rPr>
        <w:t>1.</w:t>
      </w:r>
      <w:r w:rsidRPr="005A3321">
        <w:rPr>
          <w:rFonts w:hAnsi="宋体" w:hint="eastAsia"/>
          <w:szCs w:val="21"/>
        </w:rPr>
        <w:t>表格内容均需按要求填写并盖章，不得留空，</w:t>
      </w:r>
      <w:r w:rsidRPr="005A3321">
        <w:rPr>
          <w:rFonts w:hAnsi="宋体" w:hint="eastAsia"/>
          <w:bCs/>
          <w:szCs w:val="21"/>
        </w:rPr>
        <w:t>否则按投标无效处理</w:t>
      </w:r>
      <w:r w:rsidRPr="005A3321">
        <w:rPr>
          <w:rFonts w:hAnsi="宋体" w:hint="eastAsia"/>
          <w:szCs w:val="21"/>
        </w:rPr>
        <w:t>。</w:t>
      </w:r>
    </w:p>
    <w:p w14:paraId="1F6E98D6" w14:textId="77777777" w:rsidR="00A964C4" w:rsidRPr="005A3321" w:rsidRDefault="00550CD8">
      <w:pPr>
        <w:pStyle w:val="a9"/>
        <w:spacing w:line="360" w:lineRule="auto"/>
        <w:rPr>
          <w:rFonts w:hAnsi="宋体"/>
          <w:szCs w:val="21"/>
        </w:rPr>
      </w:pPr>
      <w:r w:rsidRPr="005A3321">
        <w:rPr>
          <w:rFonts w:hAnsi="宋体" w:hint="eastAsia"/>
          <w:bCs/>
          <w:szCs w:val="21"/>
        </w:rPr>
        <w:t>2.当投标文件的服务内容低于招标文件要求时，投标人应当如实写明“负偏离”，否则视为虚假应标。</w:t>
      </w:r>
    </w:p>
    <w:p w14:paraId="70E9FCD7" w14:textId="77777777" w:rsidR="00A964C4" w:rsidRPr="005A3321" w:rsidRDefault="00550CD8">
      <w:pPr>
        <w:pStyle w:val="a9"/>
        <w:spacing w:line="360" w:lineRule="auto"/>
      </w:pPr>
      <w:r w:rsidRPr="005A3321">
        <w:rPr>
          <w:rFonts w:hint="eastAsia"/>
        </w:rPr>
        <w:t>3.</w:t>
      </w:r>
      <w:r w:rsidRPr="005A3321">
        <w:rPr>
          <w:rFonts w:hAnsi="宋体" w:cs="宋体" w:hint="eastAsia"/>
          <w:szCs w:val="21"/>
        </w:rPr>
        <w:t>采购需求中带“▲”及“★”的条款，也要分别在本表“</w:t>
      </w:r>
      <w:r w:rsidRPr="005A3321">
        <w:rPr>
          <w:rFonts w:hAnsi="宋体" w:hint="eastAsia"/>
          <w:szCs w:val="21"/>
        </w:rPr>
        <w:t>服务参数</w:t>
      </w:r>
      <w:r w:rsidRPr="005A3321">
        <w:rPr>
          <w:rFonts w:hAnsi="宋体" w:cs="宋体" w:hint="eastAsia"/>
          <w:szCs w:val="21"/>
        </w:rPr>
        <w:t>”、“</w:t>
      </w:r>
      <w:r w:rsidRPr="005A3321">
        <w:rPr>
          <w:rFonts w:hAnsi="宋体" w:hint="eastAsia"/>
          <w:szCs w:val="21"/>
        </w:rPr>
        <w:t>所提供服务的内容</w:t>
      </w:r>
      <w:r w:rsidRPr="005A3321">
        <w:rPr>
          <w:rFonts w:hAnsi="宋体" w:cs="宋体" w:hint="eastAsia"/>
          <w:szCs w:val="21"/>
        </w:rPr>
        <w:t>”中标记。</w:t>
      </w:r>
    </w:p>
    <w:p w14:paraId="5B95BFA9" w14:textId="77777777" w:rsidR="00A964C4" w:rsidRPr="005A3321" w:rsidRDefault="00A964C4">
      <w:pPr>
        <w:snapToGrid w:val="0"/>
        <w:spacing w:line="360" w:lineRule="auto"/>
        <w:ind w:firstLineChars="2350" w:firstLine="5640"/>
        <w:rPr>
          <w:rFonts w:ascii="仿宋_GB2312" w:eastAsia="仿宋_GB2312" w:hAnsi="仿宋" w:cs="仿宋_GB2312"/>
          <w:kern w:val="0"/>
          <w:sz w:val="24"/>
          <w:lang w:val="zh-CN"/>
        </w:rPr>
      </w:pPr>
    </w:p>
    <w:p w14:paraId="1AE6A477" w14:textId="77777777" w:rsidR="00A964C4" w:rsidRPr="005A3321" w:rsidRDefault="00550CD8">
      <w:pPr>
        <w:snapToGrid w:val="0"/>
        <w:spacing w:line="360" w:lineRule="auto"/>
        <w:ind w:firstLineChars="2350" w:firstLine="56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1D403C8E"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445FC676" w14:textId="77777777" w:rsidR="00A964C4" w:rsidRPr="005A3321" w:rsidRDefault="00A964C4">
      <w:pPr>
        <w:widowControl/>
        <w:jc w:val="left"/>
        <w:rPr>
          <w:rFonts w:ascii="宋体" w:hAnsi="宋体"/>
          <w:sz w:val="30"/>
          <w:szCs w:val="20"/>
        </w:rPr>
        <w:sectPr w:rsidR="00A964C4" w:rsidRPr="005A3321">
          <w:pgSz w:w="11906" w:h="16838"/>
          <w:pgMar w:top="1134" w:right="1134" w:bottom="1134" w:left="1134" w:header="720" w:footer="720" w:gutter="0"/>
          <w:cols w:space="720"/>
          <w:docGrid w:type="lines" w:linePitch="331"/>
        </w:sectPr>
      </w:pPr>
    </w:p>
    <w:p w14:paraId="294D8385" w14:textId="77777777" w:rsidR="00A964C4" w:rsidRPr="005A3321" w:rsidRDefault="00550CD8">
      <w:pPr>
        <w:snapToGrid w:val="0"/>
        <w:spacing w:beforeLines="50" w:before="165" w:after="50"/>
        <w:jc w:val="center"/>
        <w:rPr>
          <w:b/>
          <w:bCs/>
          <w:sz w:val="30"/>
          <w:szCs w:val="30"/>
        </w:rPr>
      </w:pPr>
      <w:r w:rsidRPr="005A3321">
        <w:rPr>
          <w:rFonts w:hint="eastAsia"/>
          <w:b/>
          <w:bCs/>
          <w:sz w:val="30"/>
          <w:szCs w:val="30"/>
        </w:rPr>
        <w:lastRenderedPageBreak/>
        <w:t>二、组织服务方案</w:t>
      </w:r>
    </w:p>
    <w:p w14:paraId="1DBB5950"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（由投标人根据采购需求及招标文件要求编制）</w:t>
      </w:r>
    </w:p>
    <w:p w14:paraId="375E1D4B" w14:textId="77777777" w:rsidR="00A964C4" w:rsidRPr="005A3321" w:rsidRDefault="00A964C4">
      <w:pPr>
        <w:rPr>
          <w:rFonts w:ascii="仿宋_GB2312" w:eastAsia="仿宋_GB2312" w:hAnsi="仿宋" w:cs="仿宋_GB2312"/>
          <w:b/>
          <w:bCs/>
          <w:kern w:val="0"/>
          <w:sz w:val="24"/>
          <w:lang w:val="zh-CN"/>
        </w:rPr>
      </w:pPr>
    </w:p>
    <w:p w14:paraId="309687CF" w14:textId="77777777" w:rsidR="00A964C4" w:rsidRPr="005A3321" w:rsidRDefault="00A964C4">
      <w:pPr>
        <w:rPr>
          <w:rFonts w:ascii="仿宋_GB2312" w:eastAsia="仿宋_GB2312" w:hAnsi="仿宋" w:cs="仿宋_GB2312"/>
          <w:b/>
          <w:bCs/>
          <w:kern w:val="0"/>
          <w:sz w:val="24"/>
          <w:lang w:val="zh-CN"/>
        </w:rPr>
      </w:pPr>
    </w:p>
    <w:p w14:paraId="19E4E791" w14:textId="77777777" w:rsidR="00A964C4" w:rsidRPr="005A3321" w:rsidRDefault="00A964C4">
      <w:pPr>
        <w:rPr>
          <w:rFonts w:ascii="仿宋_GB2312" w:eastAsia="仿宋_GB2312" w:hAnsi="仿宋" w:cs="仿宋_GB2312"/>
          <w:b/>
          <w:bCs/>
          <w:kern w:val="0"/>
          <w:sz w:val="24"/>
          <w:lang w:val="zh-CN"/>
        </w:rPr>
      </w:pPr>
    </w:p>
    <w:p w14:paraId="7D947792" w14:textId="77777777" w:rsidR="00A964C4" w:rsidRPr="005A3321" w:rsidRDefault="00550CD8">
      <w:pPr>
        <w:rPr>
          <w:rFonts w:ascii="仿宋_GB2312" w:eastAsia="仿宋_GB2312" w:hAnsi="仿宋" w:cs="仿宋_GB2312"/>
          <w:b/>
          <w:bCs/>
          <w:kern w:val="0"/>
          <w:sz w:val="24"/>
          <w:lang w:val="zh-CN"/>
        </w:rPr>
      </w:pPr>
      <w:bookmarkStart w:id="329" w:name="_Toc78473822"/>
      <w:r w:rsidRPr="005A3321">
        <w:rPr>
          <w:rFonts w:ascii="仿宋_GB2312" w:eastAsia="仿宋_GB2312" w:hAnsi="仿宋" w:cs="仿宋_GB2312" w:hint="eastAsia"/>
          <w:b/>
          <w:bCs/>
          <w:kern w:val="0"/>
          <w:sz w:val="24"/>
          <w:lang w:val="zh-CN"/>
        </w:rPr>
        <w:t>附表:项目实施进度计划表</w:t>
      </w:r>
      <w:r w:rsidRPr="005A3321">
        <w:rPr>
          <w:rFonts w:ascii="仿宋_GB2312" w:eastAsia="仿宋_GB2312" w:hAnsi="仿宋" w:cs="仿宋_GB2312" w:hint="eastAsia"/>
          <w:b/>
          <w:sz w:val="24"/>
        </w:rPr>
        <w:t>(以生效日算起)</w:t>
      </w:r>
      <w:bookmarkEnd w:id="329"/>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5A3321" w:rsidRPr="005A3321" w14:paraId="72624FA1" w14:textId="77777777">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14:paraId="43BC0A55" w14:textId="77777777" w:rsidR="00A964C4" w:rsidRPr="005A3321" w:rsidRDefault="00550CD8">
            <w:pPr>
              <w:spacing w:line="360" w:lineRule="auto"/>
              <w:rPr>
                <w:rFonts w:ascii="仿宋_GB2312" w:eastAsia="仿宋_GB2312" w:hAnsi="仿宋" w:cs="仿宋_GB2312"/>
                <w:sz w:val="24"/>
              </w:rPr>
            </w:pPr>
            <w:r w:rsidRPr="005A3321">
              <w:rPr>
                <w:noProof/>
              </w:rPr>
              <mc:AlternateContent>
                <mc:Choice Requires="wpg">
                  <w:drawing>
                    <wp:anchor distT="0" distB="0" distL="114300" distR="114300" simplePos="0" relativeHeight="251658752" behindDoc="0" locked="0" layoutInCell="1" allowOverlap="1" wp14:anchorId="19854432" wp14:editId="2895FD9E">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75925BDA" w14:textId="77777777" w:rsidR="00A964C4" w:rsidRDefault="00550CD8">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01FD25F3" w14:textId="77777777" w:rsidR="00A964C4" w:rsidRDefault="00550CD8">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5503780E" w14:textId="77777777" w:rsidR="00A964C4" w:rsidRDefault="00550CD8">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w14:anchorId="19854432" id="组合 3" o:spid="_x0000_s1026" style="position:absolute;left:0;text-align:left;margin-left:-5.15pt;margin-top:0;width:58.9pt;height:93pt;z-index:251658752"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5925BDA" w14:textId="77777777" w:rsidR="00A964C4" w:rsidRDefault="00550CD8">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1FD25F3" w14:textId="77777777" w:rsidR="00A964C4" w:rsidRDefault="00550CD8">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503780E" w14:textId="77777777" w:rsidR="00A964C4" w:rsidRDefault="00550CD8">
                              <w:pPr>
                                <w:snapToGrid w:val="0"/>
                              </w:pPr>
                              <w:r>
                                <w:rPr>
                                  <w:rFonts w:hint="eastAsia"/>
                                </w:rPr>
                                <w:t>日</w:t>
                              </w:r>
                            </w:p>
                          </w:txbxContent>
                        </v:textbox>
                      </v:shape>
                    </v:group>
                  </w:pict>
                </mc:Fallback>
              </mc:AlternateContent>
            </w:r>
          </w:p>
          <w:p w14:paraId="1FE5471B" w14:textId="77777777" w:rsidR="00A964C4" w:rsidRPr="005A3321" w:rsidRDefault="00A964C4">
            <w:pPr>
              <w:spacing w:line="360" w:lineRule="auto"/>
              <w:rPr>
                <w:rFonts w:ascii="仿宋_GB2312" w:eastAsia="仿宋_GB2312" w:hAnsi="仿宋" w:cs="仿宋_GB2312"/>
                <w:sz w:val="24"/>
              </w:rPr>
            </w:pPr>
          </w:p>
          <w:p w14:paraId="39E5A3B0" w14:textId="77777777" w:rsidR="00A964C4" w:rsidRPr="005A3321" w:rsidRDefault="00A964C4">
            <w:pPr>
              <w:spacing w:line="360" w:lineRule="auto"/>
              <w:rPr>
                <w:rFonts w:ascii="仿宋_GB2312" w:eastAsia="仿宋_GB2312" w:hAnsi="仿宋" w:cs="仿宋_GB2312"/>
                <w:sz w:val="24"/>
              </w:rPr>
            </w:pPr>
          </w:p>
          <w:p w14:paraId="39C5585A"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14:paraId="62DB3E20"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14:paraId="0FEB2BC4"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14:paraId="4BFAC562"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14:paraId="6E732FDE"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14:paraId="54004DBC"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14:paraId="2AB30954"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14:paraId="3179A1CD"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14:paraId="2240F77D"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14:paraId="31632ADC"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14:paraId="44701975"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14:paraId="1B8D67AF"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14:paraId="1ACF77AC"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14:paraId="242EC5D2"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14:paraId="3167D5F1"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14:paraId="7787516B"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14:paraId="1D4B7208"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sz w:val="24"/>
              </w:rPr>
              <w:t>…</w:t>
            </w:r>
          </w:p>
        </w:tc>
      </w:tr>
      <w:tr w:rsidR="005A3321" w:rsidRPr="005A3321" w14:paraId="25F30014" w14:textId="77777777">
        <w:tc>
          <w:tcPr>
            <w:tcW w:w="1188" w:type="dxa"/>
            <w:tcBorders>
              <w:top w:val="single" w:sz="4" w:space="0" w:color="auto"/>
              <w:left w:val="single" w:sz="4" w:space="0" w:color="auto"/>
              <w:bottom w:val="single" w:sz="4" w:space="0" w:color="auto"/>
              <w:right w:val="single" w:sz="4" w:space="0" w:color="auto"/>
            </w:tcBorders>
            <w:vAlign w:val="center"/>
          </w:tcPr>
          <w:p w14:paraId="4095D291"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EBBE0E9"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8B03B7D"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BE6F304"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605BAAB"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4D70045"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7324238"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E230815"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0F9C7C7"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971CEF8"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E1DEA57"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CB3FB2C"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B7B2A7"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54DB18B"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0A10B85"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D43C7FB"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C5BB9C8" w14:textId="77777777" w:rsidR="00A964C4" w:rsidRPr="005A3321" w:rsidRDefault="00A964C4">
            <w:pPr>
              <w:spacing w:line="360" w:lineRule="auto"/>
              <w:rPr>
                <w:rFonts w:ascii="仿宋_GB2312" w:eastAsia="仿宋_GB2312" w:hAnsi="仿宋" w:cs="仿宋_GB2312"/>
                <w:sz w:val="24"/>
              </w:rPr>
            </w:pPr>
          </w:p>
        </w:tc>
      </w:tr>
      <w:tr w:rsidR="005A3321" w:rsidRPr="005A3321" w14:paraId="052D318D" w14:textId="77777777">
        <w:tc>
          <w:tcPr>
            <w:tcW w:w="1188" w:type="dxa"/>
            <w:tcBorders>
              <w:top w:val="single" w:sz="4" w:space="0" w:color="auto"/>
              <w:left w:val="single" w:sz="4" w:space="0" w:color="auto"/>
              <w:bottom w:val="single" w:sz="4" w:space="0" w:color="auto"/>
              <w:right w:val="single" w:sz="4" w:space="0" w:color="auto"/>
            </w:tcBorders>
            <w:vAlign w:val="center"/>
          </w:tcPr>
          <w:p w14:paraId="7656D19C"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BB43F69"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CF19528"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AF3FCAA"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D30FD7F"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B79AECD"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633DB1F"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E69F646"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219B63F"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F71480E"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7E631A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50AC095"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88AFED3"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75ED7AB"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C848DFE"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4481F12"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DDCA831" w14:textId="77777777" w:rsidR="00A964C4" w:rsidRPr="005A3321" w:rsidRDefault="00A964C4">
            <w:pPr>
              <w:spacing w:line="360" w:lineRule="auto"/>
              <w:rPr>
                <w:rFonts w:ascii="仿宋_GB2312" w:eastAsia="仿宋_GB2312" w:hAnsi="仿宋" w:cs="仿宋_GB2312"/>
                <w:sz w:val="24"/>
              </w:rPr>
            </w:pPr>
          </w:p>
        </w:tc>
      </w:tr>
      <w:tr w:rsidR="005A3321" w:rsidRPr="005A3321" w14:paraId="47B9283F" w14:textId="77777777">
        <w:tc>
          <w:tcPr>
            <w:tcW w:w="1188" w:type="dxa"/>
            <w:tcBorders>
              <w:top w:val="single" w:sz="4" w:space="0" w:color="auto"/>
              <w:left w:val="single" w:sz="4" w:space="0" w:color="auto"/>
              <w:bottom w:val="single" w:sz="4" w:space="0" w:color="auto"/>
              <w:right w:val="single" w:sz="4" w:space="0" w:color="auto"/>
            </w:tcBorders>
            <w:vAlign w:val="center"/>
          </w:tcPr>
          <w:p w14:paraId="31D2A838"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98C3672"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311A5E8"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7167DBD"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4E287F0"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185D895"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6D2902A"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6F17265"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7BE9669"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59D0E96"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5458589"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720819B"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518F0ED"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8DF70DD"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EF9B40A"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C7CB0E2"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69AB25C" w14:textId="77777777" w:rsidR="00A964C4" w:rsidRPr="005A3321" w:rsidRDefault="00A964C4">
            <w:pPr>
              <w:spacing w:line="360" w:lineRule="auto"/>
              <w:rPr>
                <w:rFonts w:ascii="仿宋_GB2312" w:eastAsia="仿宋_GB2312" w:hAnsi="仿宋" w:cs="仿宋_GB2312"/>
                <w:sz w:val="24"/>
              </w:rPr>
            </w:pPr>
          </w:p>
        </w:tc>
      </w:tr>
      <w:tr w:rsidR="005A3321" w:rsidRPr="005A3321" w14:paraId="34CDC58C" w14:textId="77777777">
        <w:tc>
          <w:tcPr>
            <w:tcW w:w="1188" w:type="dxa"/>
            <w:tcBorders>
              <w:top w:val="single" w:sz="4" w:space="0" w:color="auto"/>
              <w:left w:val="single" w:sz="4" w:space="0" w:color="auto"/>
              <w:bottom w:val="single" w:sz="4" w:space="0" w:color="auto"/>
              <w:right w:val="single" w:sz="4" w:space="0" w:color="auto"/>
            </w:tcBorders>
            <w:vAlign w:val="center"/>
          </w:tcPr>
          <w:p w14:paraId="2549D4E7"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C79577F"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61E51BD"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432BF1E"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9DA9454"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179175C"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D81EAC7"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C18C3A3"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D161AE8"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413163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B471C75"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21B995C"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7D724A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3A515E5"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F45D120"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47497C9"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7EFC7B9" w14:textId="77777777" w:rsidR="00A964C4" w:rsidRPr="005A3321" w:rsidRDefault="00A964C4">
            <w:pPr>
              <w:spacing w:line="360" w:lineRule="auto"/>
              <w:rPr>
                <w:rFonts w:ascii="仿宋_GB2312" w:eastAsia="仿宋_GB2312" w:hAnsi="仿宋" w:cs="仿宋_GB2312"/>
                <w:sz w:val="24"/>
              </w:rPr>
            </w:pPr>
          </w:p>
        </w:tc>
      </w:tr>
      <w:tr w:rsidR="005A3321" w:rsidRPr="005A3321" w14:paraId="652C19E2" w14:textId="77777777">
        <w:tc>
          <w:tcPr>
            <w:tcW w:w="1188" w:type="dxa"/>
            <w:tcBorders>
              <w:top w:val="single" w:sz="4" w:space="0" w:color="auto"/>
              <w:left w:val="single" w:sz="4" w:space="0" w:color="auto"/>
              <w:bottom w:val="single" w:sz="4" w:space="0" w:color="auto"/>
              <w:right w:val="single" w:sz="4" w:space="0" w:color="auto"/>
            </w:tcBorders>
            <w:vAlign w:val="center"/>
          </w:tcPr>
          <w:p w14:paraId="55204E52"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3697E0C"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1157F88"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0CA50D6"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C8BDFB5"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D1204E9"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7534213"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01AAE2A"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A98643C"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34A4FFA"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4EAFF2B"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64BC3D4"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3A4601F"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40889BD"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698D088"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F84C613"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3AFAA7B" w14:textId="77777777" w:rsidR="00A964C4" w:rsidRPr="005A3321" w:rsidRDefault="00A964C4">
            <w:pPr>
              <w:spacing w:line="360" w:lineRule="auto"/>
              <w:rPr>
                <w:rFonts w:ascii="仿宋_GB2312" w:eastAsia="仿宋_GB2312" w:hAnsi="仿宋" w:cs="仿宋_GB2312"/>
                <w:sz w:val="24"/>
              </w:rPr>
            </w:pPr>
          </w:p>
        </w:tc>
      </w:tr>
      <w:tr w:rsidR="005A3321" w:rsidRPr="005A3321" w14:paraId="42DF958C" w14:textId="77777777">
        <w:tc>
          <w:tcPr>
            <w:tcW w:w="1188" w:type="dxa"/>
            <w:tcBorders>
              <w:top w:val="single" w:sz="4" w:space="0" w:color="auto"/>
              <w:left w:val="single" w:sz="4" w:space="0" w:color="auto"/>
              <w:bottom w:val="single" w:sz="4" w:space="0" w:color="auto"/>
              <w:right w:val="single" w:sz="4" w:space="0" w:color="auto"/>
            </w:tcBorders>
            <w:vAlign w:val="center"/>
          </w:tcPr>
          <w:p w14:paraId="67E9CDD6"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F8A89AD"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0D059C9"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41146BD"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5D3AEE2"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4E8CEFF"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259DDA3"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C98774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023C59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75F140F"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59148C2"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1A114FE"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BAF17EF"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736067D"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EA3BB0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A4A0E25"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60D9A27" w14:textId="77777777" w:rsidR="00A964C4" w:rsidRPr="005A3321" w:rsidRDefault="00A964C4">
            <w:pPr>
              <w:spacing w:line="360" w:lineRule="auto"/>
              <w:rPr>
                <w:rFonts w:ascii="仿宋_GB2312" w:eastAsia="仿宋_GB2312" w:hAnsi="仿宋" w:cs="仿宋_GB2312"/>
                <w:sz w:val="24"/>
              </w:rPr>
            </w:pPr>
          </w:p>
        </w:tc>
      </w:tr>
      <w:tr w:rsidR="005A3321" w:rsidRPr="005A3321" w14:paraId="1E06010A" w14:textId="77777777">
        <w:tc>
          <w:tcPr>
            <w:tcW w:w="1188" w:type="dxa"/>
            <w:tcBorders>
              <w:top w:val="single" w:sz="4" w:space="0" w:color="auto"/>
              <w:left w:val="single" w:sz="4" w:space="0" w:color="auto"/>
              <w:bottom w:val="single" w:sz="4" w:space="0" w:color="auto"/>
              <w:right w:val="single" w:sz="4" w:space="0" w:color="auto"/>
            </w:tcBorders>
            <w:vAlign w:val="center"/>
          </w:tcPr>
          <w:p w14:paraId="1678EB5C"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7E9F78C"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5CA8882"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5E3A41D"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91BD1E9"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B50CEA1"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613E16A"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3BB5AC7"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59651C6"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2CBC55D"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E5F4F9D"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97DF0CF"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8C069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9E4F2EB"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F480028"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83ACFC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340F50E" w14:textId="77777777" w:rsidR="00A964C4" w:rsidRPr="005A3321" w:rsidRDefault="00A964C4">
            <w:pPr>
              <w:spacing w:line="360" w:lineRule="auto"/>
              <w:rPr>
                <w:rFonts w:ascii="仿宋_GB2312" w:eastAsia="仿宋_GB2312" w:hAnsi="仿宋" w:cs="仿宋_GB2312"/>
                <w:sz w:val="24"/>
              </w:rPr>
            </w:pPr>
          </w:p>
        </w:tc>
      </w:tr>
      <w:tr w:rsidR="005A3321" w:rsidRPr="005A3321" w14:paraId="2D006CE6" w14:textId="77777777">
        <w:tc>
          <w:tcPr>
            <w:tcW w:w="1188" w:type="dxa"/>
            <w:tcBorders>
              <w:top w:val="single" w:sz="4" w:space="0" w:color="auto"/>
              <w:left w:val="single" w:sz="4" w:space="0" w:color="auto"/>
              <w:bottom w:val="single" w:sz="4" w:space="0" w:color="auto"/>
              <w:right w:val="single" w:sz="4" w:space="0" w:color="auto"/>
            </w:tcBorders>
            <w:vAlign w:val="center"/>
          </w:tcPr>
          <w:p w14:paraId="6762A649"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E922D90"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8EACE7E"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300A82A"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B403EC9"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AB54B3C"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81408B3"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39E94F2"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5C4BA3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727BF12"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AD9E424"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412014F"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1C9116F"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9AEB215"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DF2928B"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DEC99D7"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8D6A18E" w14:textId="77777777" w:rsidR="00A964C4" w:rsidRPr="005A3321" w:rsidRDefault="00A964C4">
            <w:pPr>
              <w:spacing w:line="360" w:lineRule="auto"/>
              <w:rPr>
                <w:rFonts w:ascii="仿宋_GB2312" w:eastAsia="仿宋_GB2312" w:hAnsi="仿宋" w:cs="仿宋_GB2312"/>
                <w:sz w:val="24"/>
              </w:rPr>
            </w:pPr>
          </w:p>
        </w:tc>
      </w:tr>
      <w:tr w:rsidR="005A3321" w:rsidRPr="005A3321" w14:paraId="50C5B825" w14:textId="77777777">
        <w:tc>
          <w:tcPr>
            <w:tcW w:w="1188" w:type="dxa"/>
            <w:tcBorders>
              <w:top w:val="single" w:sz="4" w:space="0" w:color="auto"/>
              <w:left w:val="single" w:sz="4" w:space="0" w:color="auto"/>
              <w:bottom w:val="single" w:sz="4" w:space="0" w:color="auto"/>
              <w:right w:val="single" w:sz="4" w:space="0" w:color="auto"/>
            </w:tcBorders>
            <w:vAlign w:val="center"/>
          </w:tcPr>
          <w:p w14:paraId="045E82C2"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8CAFFBA"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EC165B3"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C6769C8"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651EAC1"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FA7EACB" w14:textId="77777777" w:rsidR="00A964C4" w:rsidRPr="005A3321" w:rsidRDefault="00A964C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7E7512E"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02206B0"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4675186"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AAF556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36B1998"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EC1AE44"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7473C9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2EB8D07"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18DECE2"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CC55B71" w14:textId="77777777" w:rsidR="00A964C4" w:rsidRPr="005A3321" w:rsidRDefault="00A964C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A51D785" w14:textId="77777777" w:rsidR="00A964C4" w:rsidRPr="005A3321" w:rsidRDefault="00A964C4">
            <w:pPr>
              <w:spacing w:line="360" w:lineRule="auto"/>
              <w:rPr>
                <w:rFonts w:ascii="仿宋_GB2312" w:eastAsia="仿宋_GB2312" w:hAnsi="仿宋" w:cs="仿宋_GB2312"/>
                <w:sz w:val="24"/>
              </w:rPr>
            </w:pPr>
          </w:p>
        </w:tc>
      </w:tr>
    </w:tbl>
    <w:p w14:paraId="4C365170" w14:textId="77777777" w:rsidR="00A964C4" w:rsidRPr="005A3321" w:rsidRDefault="00550CD8">
      <w:pPr>
        <w:autoSpaceDE w:val="0"/>
        <w:autoSpaceDN w:val="0"/>
        <w:spacing w:line="360" w:lineRule="auto"/>
        <w:rPr>
          <w:rFonts w:ascii="仿宋_GB2312" w:eastAsia="仿宋_GB2312" w:hAnsi="仿宋" w:cs="仿宋_GB2312"/>
          <w:kern w:val="0"/>
          <w:sz w:val="24"/>
        </w:rPr>
      </w:pPr>
      <w:r w:rsidRPr="005A3321">
        <w:rPr>
          <w:rFonts w:ascii="仿宋_GB2312" w:eastAsia="仿宋_GB2312" w:hAnsi="仿宋" w:cs="仿宋_GB2312" w:hint="eastAsia"/>
          <w:b/>
          <w:sz w:val="24"/>
        </w:rPr>
        <w:t>注：投标人可按上述时间表的格式自行编制切合实际的具体时间表。</w:t>
      </w:r>
    </w:p>
    <w:p w14:paraId="5ADF020A" w14:textId="77777777" w:rsidR="00A964C4" w:rsidRPr="005A3321" w:rsidRDefault="00550CD8">
      <w:pPr>
        <w:autoSpaceDE w:val="0"/>
        <w:autoSpaceDN w:val="0"/>
        <w:spacing w:line="360" w:lineRule="auto"/>
        <w:ind w:firstLineChars="1850" w:firstLine="4440"/>
        <w:rPr>
          <w:rFonts w:ascii="仿宋_GB2312" w:eastAsia="仿宋_GB2312" w:hAnsi="仿宋" w:cs="仿宋_GB2312"/>
          <w:kern w:val="0"/>
          <w:sz w:val="24"/>
        </w:rPr>
      </w:pPr>
      <w:r w:rsidRPr="005A3321">
        <w:rPr>
          <w:rFonts w:ascii="仿宋_GB2312" w:eastAsia="仿宋_GB2312" w:hAnsi="仿宋" w:cs="仿宋_GB2312" w:hint="eastAsia"/>
          <w:kern w:val="0"/>
          <w:sz w:val="24"/>
        </w:rPr>
        <w:t>投标人名称（电子签章）：</w:t>
      </w:r>
    </w:p>
    <w:p w14:paraId="385E16FF" w14:textId="77777777" w:rsidR="00A964C4" w:rsidRPr="005A3321" w:rsidRDefault="00550CD8">
      <w:pPr>
        <w:autoSpaceDE w:val="0"/>
        <w:autoSpaceDN w:val="0"/>
        <w:spacing w:line="360" w:lineRule="auto"/>
        <w:rPr>
          <w:rFonts w:ascii="仿宋_GB2312" w:eastAsia="仿宋_GB2312" w:hAnsi="仿宋" w:cs="仿宋_GB2312"/>
          <w:b/>
          <w:bCs/>
          <w:sz w:val="32"/>
          <w:szCs w:val="32"/>
        </w:rPr>
      </w:pPr>
      <w:r w:rsidRPr="005A3321">
        <w:rPr>
          <w:rFonts w:ascii="仿宋_GB2312" w:eastAsia="仿宋_GB2312" w:hAnsi="仿宋" w:cs="仿宋_GB2312" w:hint="eastAsia"/>
          <w:kern w:val="0"/>
          <w:sz w:val="24"/>
          <w:lang w:val="zh-CN"/>
        </w:rPr>
        <w:t>日期：  年  月   日</w:t>
      </w:r>
    </w:p>
    <w:p w14:paraId="0CA4F48E" w14:textId="77777777" w:rsidR="00A964C4" w:rsidRPr="005A3321" w:rsidRDefault="00A964C4">
      <w:pPr>
        <w:snapToGrid w:val="0"/>
        <w:spacing w:line="360" w:lineRule="auto"/>
        <w:ind w:firstLineChars="2350" w:firstLine="4935"/>
        <w:rPr>
          <w:rFonts w:hAnsi="宋体"/>
          <w:szCs w:val="21"/>
        </w:rPr>
      </w:pPr>
    </w:p>
    <w:p w14:paraId="2F469CBE" w14:textId="77777777" w:rsidR="00A964C4" w:rsidRPr="005A3321" w:rsidRDefault="00550CD8">
      <w:pPr>
        <w:snapToGrid w:val="0"/>
        <w:spacing w:beforeLines="50" w:before="165" w:after="50"/>
        <w:jc w:val="center"/>
        <w:rPr>
          <w:b/>
          <w:bCs/>
          <w:sz w:val="30"/>
          <w:szCs w:val="30"/>
        </w:rPr>
      </w:pPr>
      <w:r w:rsidRPr="005A3321">
        <w:rPr>
          <w:rFonts w:hint="eastAsia"/>
          <w:b/>
          <w:bCs/>
          <w:sz w:val="30"/>
          <w:szCs w:val="30"/>
        </w:rPr>
        <w:t>三、服务方案</w:t>
      </w:r>
    </w:p>
    <w:p w14:paraId="42F7DE7E"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（由投标人根据采购需求及招标文件要求编制）</w:t>
      </w:r>
    </w:p>
    <w:p w14:paraId="3A1F6DD4" w14:textId="77777777" w:rsidR="00A964C4" w:rsidRPr="005A3321" w:rsidRDefault="00550CD8">
      <w:pPr>
        <w:snapToGrid w:val="0"/>
        <w:spacing w:beforeLines="50" w:before="165" w:after="50"/>
        <w:ind w:left="142"/>
        <w:jc w:val="center"/>
        <w:rPr>
          <w:rFonts w:ascii="宋体" w:hAnsi="宋体"/>
          <w:b/>
          <w:sz w:val="32"/>
          <w:szCs w:val="32"/>
        </w:rPr>
      </w:pPr>
      <w:r w:rsidRPr="005A3321">
        <w:rPr>
          <w:rFonts w:ascii="宋体" w:hAnsi="宋体" w:hint="eastAsia"/>
          <w:b/>
          <w:sz w:val="32"/>
          <w:szCs w:val="32"/>
        </w:rPr>
        <w:t>1、售后服务承诺</w:t>
      </w:r>
    </w:p>
    <w:p w14:paraId="62C520A0" w14:textId="77777777" w:rsidR="00A964C4" w:rsidRPr="005A3321" w:rsidRDefault="00550CD8">
      <w:pPr>
        <w:autoSpaceDE w:val="0"/>
        <w:autoSpaceDN w:val="0"/>
        <w:spacing w:line="360" w:lineRule="auto"/>
        <w:rPr>
          <w:rFonts w:ascii="仿宋_GB2312" w:eastAsia="仿宋_GB2312" w:hAnsi="仿宋" w:cs="仿宋_GB2312"/>
          <w:b/>
          <w:sz w:val="24"/>
        </w:rPr>
      </w:pPr>
      <w:r w:rsidRPr="005A3321">
        <w:rPr>
          <w:rFonts w:ascii="仿宋_GB2312" w:eastAsia="仿宋_GB2312" w:hAnsi="仿宋" w:cs="仿宋_GB2312" w:hint="eastAsia"/>
          <w:b/>
          <w:sz w:val="24"/>
        </w:rPr>
        <w:t>附表A:售后服务机构情况表</w:t>
      </w:r>
      <w:r w:rsidRPr="005A3321">
        <w:rPr>
          <w:rFonts w:ascii="仿宋_GB2312" w:eastAsia="仿宋_GB2312" w:hAnsi="仿宋" w:cs="仿宋_GB2312" w:hint="eastAsia"/>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5A3321" w:rsidRPr="005A3321" w14:paraId="6BDEF135" w14:textId="77777777">
        <w:tc>
          <w:tcPr>
            <w:tcW w:w="828" w:type="dxa"/>
            <w:tcBorders>
              <w:top w:val="single" w:sz="4" w:space="0" w:color="auto"/>
              <w:left w:val="single" w:sz="4" w:space="0" w:color="auto"/>
              <w:bottom w:val="single" w:sz="4" w:space="0" w:color="auto"/>
              <w:right w:val="single" w:sz="4" w:space="0" w:color="auto"/>
            </w:tcBorders>
          </w:tcPr>
          <w:p w14:paraId="3F818652" w14:textId="77777777" w:rsidR="00A964C4" w:rsidRPr="005A3321" w:rsidRDefault="00550CD8">
            <w:pPr>
              <w:autoSpaceDE w:val="0"/>
              <w:autoSpaceDN w:val="0"/>
              <w:spacing w:line="360" w:lineRule="auto"/>
              <w:jc w:val="center"/>
              <w:rPr>
                <w:rFonts w:ascii="仿宋_GB2312" w:eastAsia="仿宋_GB2312" w:hAnsi="仿宋" w:cs="仿宋_GB2312"/>
                <w:b/>
                <w:sz w:val="24"/>
              </w:rPr>
            </w:pPr>
            <w:r w:rsidRPr="005A3321">
              <w:rPr>
                <w:rFonts w:ascii="仿宋_GB2312" w:eastAsia="仿宋_GB2312" w:hAnsi="仿宋" w:cs="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tcPr>
          <w:p w14:paraId="670ADCB7" w14:textId="77777777" w:rsidR="00A964C4" w:rsidRPr="005A3321" w:rsidRDefault="00550CD8">
            <w:pPr>
              <w:autoSpaceDE w:val="0"/>
              <w:autoSpaceDN w:val="0"/>
              <w:spacing w:line="360" w:lineRule="auto"/>
              <w:jc w:val="center"/>
              <w:rPr>
                <w:rFonts w:ascii="仿宋_GB2312" w:eastAsia="仿宋_GB2312" w:hAnsi="仿宋" w:cs="仿宋_GB2312"/>
                <w:b/>
                <w:sz w:val="24"/>
              </w:rPr>
            </w:pPr>
            <w:r w:rsidRPr="005A3321">
              <w:rPr>
                <w:rFonts w:ascii="仿宋_GB2312" w:eastAsia="仿宋_GB2312" w:hAnsi="仿宋" w:cs="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tcPr>
          <w:p w14:paraId="26C24C06" w14:textId="77777777" w:rsidR="00A964C4" w:rsidRPr="005A3321" w:rsidRDefault="00550CD8">
            <w:pPr>
              <w:autoSpaceDE w:val="0"/>
              <w:autoSpaceDN w:val="0"/>
              <w:spacing w:line="360" w:lineRule="auto"/>
              <w:jc w:val="center"/>
              <w:rPr>
                <w:rFonts w:ascii="仿宋_GB2312" w:eastAsia="仿宋_GB2312" w:hAnsi="仿宋" w:cs="仿宋_GB2312"/>
                <w:b/>
                <w:sz w:val="24"/>
              </w:rPr>
            </w:pPr>
            <w:r w:rsidRPr="005A3321">
              <w:rPr>
                <w:rFonts w:ascii="仿宋_GB2312" w:eastAsia="仿宋_GB2312" w:hAnsi="仿宋"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tcPr>
          <w:p w14:paraId="06EB391B" w14:textId="77777777" w:rsidR="00A964C4" w:rsidRPr="005A3321" w:rsidRDefault="00550CD8">
            <w:pPr>
              <w:autoSpaceDE w:val="0"/>
              <w:autoSpaceDN w:val="0"/>
              <w:spacing w:line="360" w:lineRule="auto"/>
              <w:jc w:val="center"/>
              <w:rPr>
                <w:rFonts w:ascii="仿宋_GB2312" w:eastAsia="仿宋_GB2312" w:hAnsi="仿宋" w:cs="仿宋_GB2312"/>
                <w:b/>
                <w:sz w:val="24"/>
              </w:rPr>
            </w:pPr>
            <w:r w:rsidRPr="005A3321">
              <w:rPr>
                <w:rFonts w:ascii="仿宋_GB2312" w:eastAsia="仿宋_GB2312" w:hAnsi="仿宋" w:cs="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tcPr>
          <w:p w14:paraId="08FA79C2" w14:textId="77777777" w:rsidR="00A964C4" w:rsidRPr="005A3321" w:rsidRDefault="00550CD8">
            <w:pPr>
              <w:autoSpaceDE w:val="0"/>
              <w:autoSpaceDN w:val="0"/>
              <w:spacing w:line="360" w:lineRule="auto"/>
              <w:jc w:val="center"/>
              <w:rPr>
                <w:rFonts w:ascii="仿宋_GB2312" w:eastAsia="仿宋_GB2312" w:hAnsi="仿宋" w:cs="仿宋_GB2312"/>
                <w:b/>
                <w:sz w:val="24"/>
              </w:rPr>
            </w:pPr>
            <w:r w:rsidRPr="005A3321">
              <w:rPr>
                <w:rFonts w:ascii="仿宋_GB2312" w:eastAsia="仿宋_GB2312" w:hAnsi="仿宋" w:cs="仿宋_GB2312" w:hint="eastAsia"/>
                <w:b/>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14:paraId="0C1DBCC1" w14:textId="77777777" w:rsidR="00A964C4" w:rsidRPr="005A3321" w:rsidRDefault="00550CD8">
            <w:pPr>
              <w:autoSpaceDE w:val="0"/>
              <w:autoSpaceDN w:val="0"/>
              <w:spacing w:line="360" w:lineRule="auto"/>
              <w:jc w:val="center"/>
              <w:rPr>
                <w:rFonts w:ascii="仿宋_GB2312" w:eastAsia="仿宋_GB2312" w:hAnsi="仿宋" w:cs="仿宋_GB2312"/>
                <w:b/>
                <w:sz w:val="24"/>
              </w:rPr>
            </w:pPr>
            <w:r w:rsidRPr="005A3321">
              <w:rPr>
                <w:rFonts w:ascii="仿宋_GB2312" w:eastAsia="仿宋_GB2312" w:hAnsi="仿宋" w:cs="仿宋_GB2312" w:hint="eastAsia"/>
                <w:b/>
                <w:sz w:val="24"/>
              </w:rPr>
              <w:t>联系电话</w:t>
            </w:r>
          </w:p>
        </w:tc>
      </w:tr>
      <w:tr w:rsidR="005A3321" w:rsidRPr="005A3321" w14:paraId="3E6B05EF" w14:textId="77777777">
        <w:tc>
          <w:tcPr>
            <w:tcW w:w="828" w:type="dxa"/>
            <w:tcBorders>
              <w:top w:val="single" w:sz="4" w:space="0" w:color="auto"/>
              <w:left w:val="single" w:sz="4" w:space="0" w:color="auto"/>
              <w:bottom w:val="single" w:sz="4" w:space="0" w:color="auto"/>
              <w:right w:val="single" w:sz="4" w:space="0" w:color="auto"/>
            </w:tcBorders>
          </w:tcPr>
          <w:p w14:paraId="62D867D3"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2314074F"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52692CA0"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27E1E88B"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20A2DDFC"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232ADCF2" w14:textId="77777777" w:rsidR="00A964C4" w:rsidRPr="005A3321" w:rsidRDefault="00A964C4">
            <w:pPr>
              <w:autoSpaceDE w:val="0"/>
              <w:autoSpaceDN w:val="0"/>
              <w:spacing w:line="360" w:lineRule="auto"/>
              <w:jc w:val="center"/>
              <w:rPr>
                <w:rFonts w:ascii="仿宋_GB2312" w:eastAsia="仿宋_GB2312" w:hAnsi="仿宋" w:cs="仿宋_GB2312"/>
                <w:sz w:val="24"/>
              </w:rPr>
            </w:pPr>
          </w:p>
        </w:tc>
      </w:tr>
      <w:tr w:rsidR="005A3321" w:rsidRPr="005A3321" w14:paraId="59676670" w14:textId="77777777">
        <w:tc>
          <w:tcPr>
            <w:tcW w:w="828" w:type="dxa"/>
            <w:tcBorders>
              <w:top w:val="single" w:sz="4" w:space="0" w:color="auto"/>
              <w:left w:val="single" w:sz="4" w:space="0" w:color="auto"/>
              <w:bottom w:val="single" w:sz="4" w:space="0" w:color="auto"/>
              <w:right w:val="single" w:sz="4" w:space="0" w:color="auto"/>
            </w:tcBorders>
          </w:tcPr>
          <w:p w14:paraId="2ACF6962"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720A99FC"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1BC23A08"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05390486"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776F4452"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029CEE1C" w14:textId="77777777" w:rsidR="00A964C4" w:rsidRPr="005A3321" w:rsidRDefault="00A964C4">
            <w:pPr>
              <w:autoSpaceDE w:val="0"/>
              <w:autoSpaceDN w:val="0"/>
              <w:spacing w:line="360" w:lineRule="auto"/>
              <w:jc w:val="center"/>
              <w:rPr>
                <w:rFonts w:ascii="仿宋_GB2312" w:eastAsia="仿宋_GB2312" w:hAnsi="仿宋" w:cs="仿宋_GB2312"/>
                <w:sz w:val="24"/>
              </w:rPr>
            </w:pPr>
          </w:p>
        </w:tc>
      </w:tr>
      <w:tr w:rsidR="005A3321" w:rsidRPr="005A3321" w14:paraId="0C72BD6F" w14:textId="77777777">
        <w:tc>
          <w:tcPr>
            <w:tcW w:w="828" w:type="dxa"/>
            <w:tcBorders>
              <w:top w:val="single" w:sz="4" w:space="0" w:color="auto"/>
              <w:left w:val="single" w:sz="4" w:space="0" w:color="auto"/>
              <w:bottom w:val="single" w:sz="4" w:space="0" w:color="auto"/>
              <w:right w:val="single" w:sz="4" w:space="0" w:color="auto"/>
            </w:tcBorders>
          </w:tcPr>
          <w:p w14:paraId="6ED1AE5A"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7D1AB777"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04FD4B57"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04400CDE"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283A6655"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6374A1DE" w14:textId="77777777" w:rsidR="00A964C4" w:rsidRPr="005A3321" w:rsidRDefault="00A964C4">
            <w:pPr>
              <w:autoSpaceDE w:val="0"/>
              <w:autoSpaceDN w:val="0"/>
              <w:spacing w:line="360" w:lineRule="auto"/>
              <w:jc w:val="center"/>
              <w:rPr>
                <w:rFonts w:ascii="仿宋_GB2312" w:eastAsia="仿宋_GB2312" w:hAnsi="仿宋" w:cs="仿宋_GB2312"/>
                <w:sz w:val="24"/>
              </w:rPr>
            </w:pPr>
          </w:p>
        </w:tc>
      </w:tr>
    </w:tbl>
    <w:p w14:paraId="28DA0180" w14:textId="77777777" w:rsidR="00A964C4" w:rsidRPr="005A3321" w:rsidRDefault="00550CD8">
      <w:pPr>
        <w:autoSpaceDE w:val="0"/>
        <w:autoSpaceDN w:val="0"/>
        <w:spacing w:line="360" w:lineRule="auto"/>
        <w:rPr>
          <w:rFonts w:ascii="仿宋_GB2312" w:eastAsia="仿宋_GB2312" w:hAnsi="仿宋" w:cs="仿宋_GB2312"/>
          <w:b/>
          <w:sz w:val="24"/>
        </w:rPr>
      </w:pPr>
      <w:r w:rsidRPr="005A3321">
        <w:rPr>
          <w:rFonts w:ascii="仿宋_GB2312" w:eastAsia="仿宋_GB2312" w:hAnsi="仿宋" w:cs="仿宋_GB2312" w:hint="eastAsia"/>
          <w:b/>
          <w:sz w:val="24"/>
        </w:rPr>
        <w:t>注：关于项目涉及的所有售后服务机构均在本表注明，包括投标人本单位和符合条件的第三</w:t>
      </w:r>
      <w:proofErr w:type="gramStart"/>
      <w:r w:rsidRPr="005A3321">
        <w:rPr>
          <w:rFonts w:ascii="仿宋_GB2312" w:eastAsia="仿宋_GB2312" w:hAnsi="仿宋" w:cs="仿宋_GB2312" w:hint="eastAsia"/>
          <w:b/>
          <w:sz w:val="24"/>
        </w:rPr>
        <w:t>方服务</w:t>
      </w:r>
      <w:proofErr w:type="gramEnd"/>
      <w:r w:rsidRPr="005A3321">
        <w:rPr>
          <w:rFonts w:ascii="仿宋_GB2312" w:eastAsia="仿宋_GB2312" w:hAnsi="仿宋" w:cs="仿宋_GB2312" w:hint="eastAsia"/>
          <w:b/>
          <w:sz w:val="24"/>
        </w:rPr>
        <w:t>机构；</w:t>
      </w:r>
    </w:p>
    <w:p w14:paraId="4E784B7D" w14:textId="77777777" w:rsidR="00A964C4" w:rsidRPr="005A3321" w:rsidRDefault="00A964C4">
      <w:pPr>
        <w:autoSpaceDE w:val="0"/>
        <w:autoSpaceDN w:val="0"/>
        <w:spacing w:line="360" w:lineRule="auto"/>
        <w:rPr>
          <w:rFonts w:ascii="仿宋_GB2312" w:eastAsia="仿宋_GB2312" w:hAnsi="仿宋" w:cs="仿宋_GB2312"/>
          <w:kern w:val="0"/>
          <w:sz w:val="24"/>
        </w:rPr>
      </w:pPr>
    </w:p>
    <w:p w14:paraId="77F4D8E4" w14:textId="77777777" w:rsidR="00A964C4" w:rsidRPr="005A3321" w:rsidRDefault="00550CD8">
      <w:pPr>
        <w:autoSpaceDE w:val="0"/>
        <w:autoSpaceDN w:val="0"/>
        <w:spacing w:line="360" w:lineRule="auto"/>
        <w:rPr>
          <w:rFonts w:ascii="仿宋_GB2312" w:eastAsia="仿宋_GB2312" w:hAnsi="仿宋" w:cs="仿宋_GB2312"/>
          <w:kern w:val="0"/>
          <w:sz w:val="24"/>
        </w:rPr>
      </w:pPr>
      <w:r w:rsidRPr="005A3321">
        <w:rPr>
          <w:rFonts w:ascii="仿宋_GB2312" w:eastAsia="仿宋_GB2312" w:hAnsi="仿宋" w:cs="仿宋_GB2312" w:hint="eastAsia"/>
          <w:b/>
          <w:kern w:val="0"/>
          <w:sz w:val="24"/>
        </w:rPr>
        <w:t>附表B：售后服务人员情况表</w:t>
      </w:r>
      <w:r w:rsidRPr="005A3321">
        <w:rPr>
          <w:rFonts w:ascii="仿宋_GB2312" w:eastAsia="仿宋_GB2312" w:hAnsi="仿宋" w:cs="仿宋_GB2312" w:hint="eastAsia"/>
          <w:sz w:val="24"/>
        </w:rPr>
        <w:t>（按此格式自制）</w:t>
      </w:r>
    </w:p>
    <w:tbl>
      <w:tblPr>
        <w:tblW w:w="0" w:type="auto"/>
        <w:jc w:val="center"/>
        <w:tblLayout w:type="fixed"/>
        <w:tblLook w:val="04A0" w:firstRow="1" w:lastRow="0" w:firstColumn="1" w:lastColumn="0" w:noHBand="0" w:noVBand="1"/>
      </w:tblPr>
      <w:tblGrid>
        <w:gridCol w:w="646"/>
        <w:gridCol w:w="746"/>
        <w:gridCol w:w="787"/>
        <w:gridCol w:w="412"/>
        <w:gridCol w:w="900"/>
        <w:gridCol w:w="1080"/>
        <w:gridCol w:w="1080"/>
        <w:gridCol w:w="1080"/>
        <w:gridCol w:w="1260"/>
        <w:gridCol w:w="900"/>
        <w:gridCol w:w="1111"/>
      </w:tblGrid>
      <w:tr w:rsidR="005A3321" w:rsidRPr="005A3321" w14:paraId="5CBB29B0" w14:textId="77777777">
        <w:trPr>
          <w:jc w:val="center"/>
        </w:trPr>
        <w:tc>
          <w:tcPr>
            <w:tcW w:w="646" w:type="dxa"/>
            <w:tcBorders>
              <w:top w:val="single" w:sz="6" w:space="0" w:color="auto"/>
              <w:left w:val="single" w:sz="6" w:space="0" w:color="auto"/>
              <w:bottom w:val="single" w:sz="6" w:space="0" w:color="auto"/>
              <w:right w:val="single" w:sz="4" w:space="0" w:color="auto"/>
            </w:tcBorders>
            <w:vAlign w:val="center"/>
          </w:tcPr>
          <w:p w14:paraId="0731A4E8"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序号</w:t>
            </w:r>
          </w:p>
          <w:p w14:paraId="16901859"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vAlign w:val="center"/>
          </w:tcPr>
          <w:p w14:paraId="3102CD6C"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538F7FD3"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4327A874"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63764C12"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4C5137E3"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62D9E823"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5CAB7D66"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39F6A778"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6837245"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14:paraId="3BC3AC70"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到达现场时间</w:t>
            </w:r>
          </w:p>
        </w:tc>
      </w:tr>
      <w:tr w:rsidR="005A3321" w:rsidRPr="005A3321" w14:paraId="521C1984"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tcPr>
          <w:p w14:paraId="133B3F73"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2FDD194"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3E5DFA73" w14:textId="77777777" w:rsidR="00A964C4" w:rsidRPr="005A3321" w:rsidRDefault="00A964C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65DE5E5"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B494D0B"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61D8A71"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654FD06"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57B9F34"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297676E"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567C31F"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28B56623" w14:textId="77777777" w:rsidR="00A964C4" w:rsidRPr="005A3321" w:rsidRDefault="00A964C4">
            <w:pPr>
              <w:autoSpaceDE w:val="0"/>
              <w:autoSpaceDN w:val="0"/>
              <w:spacing w:line="360" w:lineRule="auto"/>
              <w:rPr>
                <w:rFonts w:ascii="仿宋_GB2312" w:eastAsia="仿宋_GB2312" w:hAnsi="仿宋" w:cs="仿宋_GB2312"/>
                <w:sz w:val="24"/>
              </w:rPr>
            </w:pPr>
          </w:p>
        </w:tc>
      </w:tr>
      <w:tr w:rsidR="005A3321" w:rsidRPr="005A3321" w14:paraId="42F46A32"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1B0BBDC3"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2C7BAF64"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0046918" w14:textId="77777777" w:rsidR="00A964C4" w:rsidRPr="005A3321" w:rsidRDefault="00A964C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440886C"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ABE74BF"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791913D"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67DA06F"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C80A2E8"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DF67D4A"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4316604"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76234AAB" w14:textId="77777777" w:rsidR="00A964C4" w:rsidRPr="005A3321" w:rsidRDefault="00A964C4">
            <w:pPr>
              <w:autoSpaceDE w:val="0"/>
              <w:autoSpaceDN w:val="0"/>
              <w:spacing w:line="360" w:lineRule="auto"/>
              <w:rPr>
                <w:rFonts w:ascii="仿宋_GB2312" w:eastAsia="仿宋_GB2312" w:hAnsi="仿宋" w:cs="仿宋_GB2312"/>
                <w:sz w:val="24"/>
              </w:rPr>
            </w:pPr>
          </w:p>
        </w:tc>
      </w:tr>
      <w:tr w:rsidR="005A3321" w:rsidRPr="005A3321" w14:paraId="6765C36D"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359AE58B"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1264D61F"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17727D2" w14:textId="77777777" w:rsidR="00A964C4" w:rsidRPr="005A3321" w:rsidRDefault="00A964C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33F84D9"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6D83F58"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102C386"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213BA21"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9D864A5"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D99F3EB"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62F6060"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12913332" w14:textId="77777777" w:rsidR="00A964C4" w:rsidRPr="005A3321" w:rsidRDefault="00A964C4">
            <w:pPr>
              <w:autoSpaceDE w:val="0"/>
              <w:autoSpaceDN w:val="0"/>
              <w:spacing w:line="360" w:lineRule="auto"/>
              <w:rPr>
                <w:rFonts w:ascii="仿宋_GB2312" w:eastAsia="仿宋_GB2312" w:hAnsi="仿宋" w:cs="仿宋_GB2312"/>
                <w:sz w:val="24"/>
              </w:rPr>
            </w:pPr>
          </w:p>
        </w:tc>
      </w:tr>
      <w:tr w:rsidR="00A964C4" w:rsidRPr="005A3321" w14:paraId="79A4BE16"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46072AA1"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1BFB29E6"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0D831401" w14:textId="77777777" w:rsidR="00A964C4" w:rsidRPr="005A3321" w:rsidRDefault="00A964C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8A32DB8"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71DF75D"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3A766A7"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819F388"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6A05A3B"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0B2819F"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B2371B9"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29CEB28E" w14:textId="77777777" w:rsidR="00A964C4" w:rsidRPr="005A3321" w:rsidRDefault="00A964C4">
            <w:pPr>
              <w:autoSpaceDE w:val="0"/>
              <w:autoSpaceDN w:val="0"/>
              <w:spacing w:line="360" w:lineRule="auto"/>
              <w:rPr>
                <w:rFonts w:ascii="仿宋_GB2312" w:eastAsia="仿宋_GB2312" w:hAnsi="仿宋" w:cs="仿宋_GB2312"/>
                <w:sz w:val="24"/>
              </w:rPr>
            </w:pPr>
          </w:p>
        </w:tc>
      </w:tr>
    </w:tbl>
    <w:p w14:paraId="401D3D4A" w14:textId="77777777" w:rsidR="00A964C4" w:rsidRPr="005A3321" w:rsidRDefault="00A964C4">
      <w:pPr>
        <w:snapToGrid w:val="0"/>
        <w:spacing w:beforeLines="50" w:before="165" w:after="50"/>
        <w:ind w:left="142"/>
        <w:jc w:val="center"/>
        <w:rPr>
          <w:rFonts w:ascii="宋体" w:hAnsi="宋体"/>
          <w:b/>
          <w:sz w:val="32"/>
          <w:szCs w:val="32"/>
        </w:rPr>
      </w:pPr>
    </w:p>
    <w:p w14:paraId="3CC51DEB" w14:textId="77777777" w:rsidR="00A964C4" w:rsidRPr="005A3321" w:rsidRDefault="00A964C4">
      <w:pPr>
        <w:snapToGrid w:val="0"/>
        <w:spacing w:beforeLines="50" w:before="165" w:line="360" w:lineRule="auto"/>
        <w:ind w:right="480" w:firstLineChars="1653" w:firstLine="3967"/>
        <w:rPr>
          <w:rFonts w:ascii="宋体" w:hAnsi="宋体"/>
          <w:sz w:val="24"/>
        </w:rPr>
      </w:pPr>
    </w:p>
    <w:p w14:paraId="711998A2" w14:textId="77777777" w:rsidR="00A964C4" w:rsidRPr="005A3321" w:rsidRDefault="00550CD8">
      <w:pPr>
        <w:snapToGrid w:val="0"/>
        <w:spacing w:line="360" w:lineRule="auto"/>
        <w:ind w:firstLineChars="2150" w:firstLine="516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7E017E00"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1A4BCFA5" w14:textId="77777777" w:rsidR="00A964C4" w:rsidRPr="005A3321" w:rsidRDefault="00A964C4">
      <w:pPr>
        <w:widowControl/>
        <w:spacing w:line="360" w:lineRule="auto"/>
        <w:jc w:val="left"/>
        <w:rPr>
          <w:rFonts w:ascii="宋体" w:hAnsi="宋体"/>
          <w:sz w:val="24"/>
        </w:rPr>
        <w:sectPr w:rsidR="00A964C4" w:rsidRPr="005A3321">
          <w:pgSz w:w="11906" w:h="16838"/>
          <w:pgMar w:top="1134" w:right="1134" w:bottom="1134" w:left="1134" w:header="720" w:footer="720" w:gutter="0"/>
          <w:cols w:space="720"/>
          <w:docGrid w:type="lines" w:linePitch="331"/>
        </w:sectPr>
      </w:pPr>
    </w:p>
    <w:p w14:paraId="6969BA57" w14:textId="77777777" w:rsidR="00A964C4" w:rsidRPr="005A3321" w:rsidRDefault="00550CD8">
      <w:pPr>
        <w:snapToGrid w:val="0"/>
        <w:spacing w:beforeLines="50" w:before="165" w:after="50"/>
        <w:ind w:left="142"/>
        <w:jc w:val="center"/>
        <w:rPr>
          <w:rFonts w:ascii="宋体" w:hAnsi="宋体"/>
          <w:b/>
          <w:sz w:val="32"/>
          <w:szCs w:val="32"/>
        </w:rPr>
      </w:pPr>
      <w:r w:rsidRPr="005A3321">
        <w:rPr>
          <w:rFonts w:ascii="宋体" w:hAnsi="宋体" w:hint="eastAsia"/>
          <w:b/>
          <w:sz w:val="32"/>
          <w:szCs w:val="32"/>
        </w:rPr>
        <w:lastRenderedPageBreak/>
        <w:t>四、项目实施人员一览表</w:t>
      </w:r>
    </w:p>
    <w:p w14:paraId="181E8DCD" w14:textId="77777777" w:rsidR="00A964C4" w:rsidRPr="005A3321" w:rsidRDefault="00550CD8">
      <w:pPr>
        <w:spacing w:line="360" w:lineRule="auto"/>
        <w:jc w:val="center"/>
        <w:rPr>
          <w:rFonts w:ascii="仿宋_GB2312" w:eastAsia="仿宋_GB2312" w:hAnsi="仿宋" w:cs="仿宋_GB2312"/>
          <w:b/>
          <w:bCs/>
          <w:sz w:val="24"/>
        </w:rPr>
      </w:pPr>
      <w:r w:rsidRPr="005A3321">
        <w:rPr>
          <w:rFonts w:ascii="仿宋_GB2312" w:eastAsia="仿宋_GB2312" w:hAnsi="仿宋" w:cs="仿宋_GB2312" w:hint="eastAsia"/>
          <w:sz w:val="24"/>
        </w:rPr>
        <w:t>（由投标人根据采购需求及招标文件要求编制）</w:t>
      </w:r>
    </w:p>
    <w:p w14:paraId="67329E0E" w14:textId="77777777" w:rsidR="00A964C4" w:rsidRPr="005A3321" w:rsidRDefault="00550CD8">
      <w:pPr>
        <w:pStyle w:val="a9"/>
        <w:rPr>
          <w:sz w:val="24"/>
          <w:szCs w:val="24"/>
        </w:rPr>
      </w:pPr>
      <w:r w:rsidRPr="005A3321">
        <w:rPr>
          <w:rFonts w:hint="eastAsia"/>
          <w:sz w:val="24"/>
          <w:szCs w:val="24"/>
        </w:rPr>
        <w:t>所投分标：分标</w:t>
      </w:r>
    </w:p>
    <w:p w14:paraId="1BE65BDA" w14:textId="77777777" w:rsidR="00A964C4" w:rsidRPr="005A3321" w:rsidRDefault="00550CD8">
      <w:pPr>
        <w:keepNext/>
        <w:autoSpaceDE w:val="0"/>
        <w:autoSpaceDN w:val="0"/>
        <w:spacing w:line="360" w:lineRule="auto"/>
        <w:ind w:firstLine="477"/>
        <w:rPr>
          <w:rFonts w:ascii="仿宋_GB2312" w:eastAsia="仿宋_GB2312" w:hAnsi="仿宋" w:cs="仿宋_GB2312"/>
          <w:b/>
          <w:sz w:val="24"/>
        </w:rPr>
      </w:pPr>
      <w:r w:rsidRPr="005A3321">
        <w:rPr>
          <w:rFonts w:ascii="仿宋_GB2312" w:eastAsia="仿宋_GB2312" w:hAnsi="仿宋" w:cs="仿宋_GB2312" w:hint="eastAsia"/>
          <w:b/>
          <w:sz w:val="24"/>
        </w:rPr>
        <w:t>附表A:本项目的项目经理情况表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5A3321" w:rsidRPr="005A3321" w14:paraId="009485C5" w14:textId="77777777">
        <w:trPr>
          <w:trHeight w:val="604"/>
        </w:trPr>
        <w:tc>
          <w:tcPr>
            <w:tcW w:w="2061" w:type="dxa"/>
            <w:tcBorders>
              <w:top w:val="single" w:sz="6" w:space="0" w:color="auto"/>
              <w:left w:val="single" w:sz="6" w:space="0" w:color="auto"/>
              <w:bottom w:val="single" w:sz="6" w:space="0" w:color="auto"/>
              <w:right w:val="single" w:sz="6" w:space="0" w:color="auto"/>
            </w:tcBorders>
            <w:vAlign w:val="center"/>
          </w:tcPr>
          <w:p w14:paraId="6F5E68B9"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13E479B2"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F1D5823"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63CB1293" w14:textId="77777777" w:rsidR="00A964C4" w:rsidRPr="005A3321" w:rsidRDefault="00550CD8">
            <w:pPr>
              <w:autoSpaceDE w:val="0"/>
              <w:autoSpaceDN w:val="0"/>
              <w:spacing w:line="360" w:lineRule="auto"/>
              <w:rPr>
                <w:rFonts w:ascii="仿宋_GB2312" w:eastAsia="仿宋_GB2312" w:hAnsi="仿宋" w:cs="仿宋_GB2312"/>
                <w:sz w:val="24"/>
              </w:rPr>
            </w:pPr>
            <w:r w:rsidRPr="005A3321">
              <w:rPr>
                <w:rFonts w:ascii="仿宋_GB2312" w:eastAsia="仿宋_GB2312" w:hAnsi="仿宋" w:cs="仿宋_GB2312" w:hint="eastAsia"/>
                <w:sz w:val="24"/>
              </w:rPr>
              <w:t>投标截止时间前三年业绩及承担的主要工作情况，曾担任项目经理的项目应列明细</w:t>
            </w:r>
          </w:p>
        </w:tc>
      </w:tr>
      <w:tr w:rsidR="005A3321" w:rsidRPr="005A3321" w14:paraId="0D26938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5CDC8D6A"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14:paraId="1429F3DA"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287CB70E"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53876B27" w14:textId="77777777" w:rsidR="00A964C4" w:rsidRPr="005A3321" w:rsidRDefault="00A964C4">
            <w:pPr>
              <w:autoSpaceDE w:val="0"/>
              <w:autoSpaceDN w:val="0"/>
              <w:spacing w:line="360" w:lineRule="auto"/>
              <w:jc w:val="center"/>
              <w:rPr>
                <w:rFonts w:ascii="仿宋_GB2312" w:eastAsia="仿宋_GB2312" w:hAnsi="仿宋" w:cs="仿宋_GB2312"/>
                <w:sz w:val="24"/>
              </w:rPr>
            </w:pPr>
          </w:p>
        </w:tc>
      </w:tr>
      <w:tr w:rsidR="005A3321" w:rsidRPr="005A3321" w14:paraId="0B7EA5AF"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tcPr>
          <w:p w14:paraId="1BF78701"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14:paraId="0202F1BB"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6004789"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3C519E2" w14:textId="77777777" w:rsidR="00A964C4" w:rsidRPr="005A3321" w:rsidRDefault="00A964C4">
            <w:pPr>
              <w:widowControl/>
              <w:jc w:val="left"/>
              <w:rPr>
                <w:rFonts w:ascii="仿宋_GB2312" w:eastAsia="仿宋_GB2312" w:hAnsi="仿宋" w:cs="仿宋_GB2312"/>
                <w:sz w:val="24"/>
              </w:rPr>
            </w:pPr>
          </w:p>
        </w:tc>
      </w:tr>
      <w:tr w:rsidR="005A3321" w:rsidRPr="005A3321" w14:paraId="6BBDB924"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4A6CEFE"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5E5FA463"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6325A0F"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4B5C11A" w14:textId="77777777" w:rsidR="00A964C4" w:rsidRPr="005A3321" w:rsidRDefault="00A964C4">
            <w:pPr>
              <w:widowControl/>
              <w:jc w:val="left"/>
              <w:rPr>
                <w:rFonts w:ascii="仿宋_GB2312" w:eastAsia="仿宋_GB2312" w:hAnsi="仿宋" w:cs="仿宋_GB2312"/>
                <w:sz w:val="24"/>
              </w:rPr>
            </w:pPr>
          </w:p>
        </w:tc>
      </w:tr>
      <w:tr w:rsidR="005A3321" w:rsidRPr="005A3321" w14:paraId="2C783DAC"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8748AD8"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59FF688B"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65A81CD"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9325F20" w14:textId="77777777" w:rsidR="00A964C4" w:rsidRPr="005A3321" w:rsidRDefault="00A964C4">
            <w:pPr>
              <w:widowControl/>
              <w:jc w:val="left"/>
              <w:rPr>
                <w:rFonts w:ascii="仿宋_GB2312" w:eastAsia="仿宋_GB2312" w:hAnsi="仿宋" w:cs="仿宋_GB2312"/>
                <w:sz w:val="24"/>
              </w:rPr>
            </w:pPr>
          </w:p>
        </w:tc>
      </w:tr>
      <w:tr w:rsidR="005A3321" w:rsidRPr="005A3321" w14:paraId="073EC5B3"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1BE2AA4E"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61AC3C5D"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794A74F"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CE34E48" w14:textId="77777777" w:rsidR="00A964C4" w:rsidRPr="005A3321" w:rsidRDefault="00A964C4">
            <w:pPr>
              <w:widowControl/>
              <w:jc w:val="left"/>
              <w:rPr>
                <w:rFonts w:ascii="仿宋_GB2312" w:eastAsia="仿宋_GB2312" w:hAnsi="仿宋" w:cs="仿宋_GB2312"/>
                <w:sz w:val="24"/>
              </w:rPr>
            </w:pPr>
          </w:p>
        </w:tc>
      </w:tr>
      <w:tr w:rsidR="005A3321" w:rsidRPr="005A3321" w14:paraId="15C03D63"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0E331795"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591C6168"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0D1A80D"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628C952" w14:textId="77777777" w:rsidR="00A964C4" w:rsidRPr="005A3321" w:rsidRDefault="00A964C4">
            <w:pPr>
              <w:widowControl/>
              <w:jc w:val="left"/>
              <w:rPr>
                <w:rFonts w:ascii="仿宋_GB2312" w:eastAsia="仿宋_GB2312" w:hAnsi="仿宋" w:cs="仿宋_GB2312"/>
                <w:sz w:val="24"/>
              </w:rPr>
            </w:pPr>
          </w:p>
        </w:tc>
      </w:tr>
      <w:tr w:rsidR="005A3321" w:rsidRPr="005A3321" w14:paraId="732C3323"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0AFFB657"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0F02E400"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CF196E8"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B374A5A" w14:textId="77777777" w:rsidR="00A964C4" w:rsidRPr="005A3321" w:rsidRDefault="00A964C4">
            <w:pPr>
              <w:widowControl/>
              <w:jc w:val="left"/>
              <w:rPr>
                <w:rFonts w:ascii="仿宋_GB2312" w:eastAsia="仿宋_GB2312" w:hAnsi="仿宋" w:cs="仿宋_GB2312"/>
                <w:sz w:val="24"/>
              </w:rPr>
            </w:pPr>
          </w:p>
        </w:tc>
      </w:tr>
      <w:tr w:rsidR="005A3321" w:rsidRPr="005A3321" w14:paraId="5A372F46"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01B2BAC2"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40B34D76"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9AF8F6C"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F1DEDC4" w14:textId="77777777" w:rsidR="00A964C4" w:rsidRPr="005A3321" w:rsidRDefault="00A964C4">
            <w:pPr>
              <w:widowControl/>
              <w:jc w:val="left"/>
              <w:rPr>
                <w:rFonts w:ascii="仿宋_GB2312" w:eastAsia="仿宋_GB2312" w:hAnsi="仿宋" w:cs="仿宋_GB2312"/>
                <w:sz w:val="24"/>
              </w:rPr>
            </w:pPr>
          </w:p>
        </w:tc>
      </w:tr>
      <w:tr w:rsidR="005A3321" w:rsidRPr="005A3321" w14:paraId="57F3B8AC"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tcPr>
          <w:p w14:paraId="121D7DAE"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14:paraId="106B293F"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A1A0FBA"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4DA5B77" w14:textId="77777777" w:rsidR="00A964C4" w:rsidRPr="005A3321" w:rsidRDefault="00A964C4">
            <w:pPr>
              <w:widowControl/>
              <w:jc w:val="left"/>
              <w:rPr>
                <w:rFonts w:ascii="仿宋_GB2312" w:eastAsia="仿宋_GB2312" w:hAnsi="仿宋" w:cs="仿宋_GB2312"/>
                <w:sz w:val="24"/>
              </w:rPr>
            </w:pPr>
          </w:p>
        </w:tc>
      </w:tr>
    </w:tbl>
    <w:p w14:paraId="3C009386" w14:textId="77777777" w:rsidR="00A964C4" w:rsidRPr="005A3321" w:rsidRDefault="00550CD8">
      <w:pPr>
        <w:autoSpaceDE w:val="0"/>
        <w:autoSpaceDN w:val="0"/>
        <w:spacing w:line="360" w:lineRule="auto"/>
        <w:rPr>
          <w:rFonts w:ascii="仿宋_GB2312" w:eastAsia="仿宋_GB2312" w:hAnsi="仿宋" w:cs="仿宋_GB2312"/>
          <w:b/>
          <w:sz w:val="24"/>
        </w:rPr>
      </w:pPr>
      <w:r w:rsidRPr="005A3321">
        <w:rPr>
          <w:rFonts w:ascii="仿宋_GB2312" w:eastAsia="仿宋_GB2312" w:hAnsi="仿宋" w:cs="仿宋_GB2312" w:hint="eastAsia"/>
          <w:b/>
          <w:sz w:val="24"/>
        </w:rPr>
        <w:t>注：须随表提交相应的证书复印件并注明所在投标技术文件页码。</w:t>
      </w:r>
    </w:p>
    <w:p w14:paraId="7D284AE0" w14:textId="77777777" w:rsidR="00A964C4" w:rsidRPr="005A3321" w:rsidRDefault="00550CD8">
      <w:pPr>
        <w:autoSpaceDE w:val="0"/>
        <w:autoSpaceDN w:val="0"/>
        <w:spacing w:line="360" w:lineRule="auto"/>
        <w:rPr>
          <w:rFonts w:ascii="仿宋_GB2312" w:eastAsia="仿宋_GB2312" w:hAnsi="仿宋" w:cs="仿宋_GB2312"/>
          <w:b/>
          <w:sz w:val="24"/>
        </w:rPr>
      </w:pPr>
      <w:r w:rsidRPr="005A3321">
        <w:rPr>
          <w:rFonts w:ascii="仿宋_GB2312" w:eastAsia="仿宋_GB2312" w:hAnsi="仿宋" w:cs="仿宋_GB2312" w:hint="eastAsia"/>
          <w:b/>
          <w:sz w:val="24"/>
        </w:rPr>
        <w:t>附表B:本项目的项目小组人员情况表</w:t>
      </w:r>
      <w:r w:rsidRPr="005A3321">
        <w:rPr>
          <w:rFonts w:ascii="仿宋_GB2312" w:eastAsia="仿宋_GB2312" w:hAnsi="仿宋"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5A3321" w:rsidRPr="005A3321" w14:paraId="3510B928" w14:textId="77777777">
        <w:tc>
          <w:tcPr>
            <w:tcW w:w="420" w:type="dxa"/>
            <w:tcBorders>
              <w:top w:val="single" w:sz="6" w:space="0" w:color="auto"/>
              <w:left w:val="single" w:sz="6" w:space="0" w:color="auto"/>
              <w:bottom w:val="single" w:sz="6" w:space="0" w:color="auto"/>
              <w:right w:val="single" w:sz="6" w:space="0" w:color="auto"/>
            </w:tcBorders>
            <w:vAlign w:val="center"/>
          </w:tcPr>
          <w:p w14:paraId="0DCD735B"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1DCF26D4"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F115268"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46932CE2"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172DB06C"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学历</w:t>
            </w:r>
          </w:p>
          <w:p w14:paraId="4ED5DC4D"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D71513B"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专业</w:t>
            </w:r>
          </w:p>
          <w:p w14:paraId="7F464DC6"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4722A32F"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职称</w:t>
            </w:r>
          </w:p>
          <w:p w14:paraId="16DB1E77"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6F2C6D48"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66949E3"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60443E23" w14:textId="77777777" w:rsidR="00A964C4" w:rsidRPr="005A3321" w:rsidRDefault="00550CD8">
            <w:pPr>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参与本项目的到位情况</w:t>
            </w:r>
          </w:p>
        </w:tc>
      </w:tr>
      <w:tr w:rsidR="005A3321" w:rsidRPr="005A3321" w14:paraId="53499F28"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5D9BF158"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286B78D" w14:textId="77777777" w:rsidR="00A964C4" w:rsidRPr="005A3321" w:rsidRDefault="00A964C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53C7C5B" w14:textId="77777777" w:rsidR="00A964C4" w:rsidRPr="005A3321" w:rsidRDefault="00A964C4">
            <w:pPr>
              <w:autoSpaceDE w:val="0"/>
              <w:autoSpaceDN w:val="0"/>
              <w:spacing w:line="360" w:lineRule="auto"/>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3C7B8A9F"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6A81CE40"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0D25AF3"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0F7CCC1"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D76F5F5"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7C69CF0"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697F4A13" w14:textId="77777777" w:rsidR="00A964C4" w:rsidRPr="005A3321" w:rsidRDefault="00A964C4">
            <w:pPr>
              <w:autoSpaceDE w:val="0"/>
              <w:autoSpaceDN w:val="0"/>
              <w:spacing w:line="360" w:lineRule="auto"/>
              <w:rPr>
                <w:rFonts w:ascii="仿宋_GB2312" w:eastAsia="仿宋_GB2312" w:hAnsi="仿宋" w:cs="仿宋_GB2312"/>
                <w:sz w:val="24"/>
              </w:rPr>
            </w:pPr>
          </w:p>
        </w:tc>
      </w:tr>
      <w:tr w:rsidR="005A3321" w:rsidRPr="005A3321" w14:paraId="4ED247B1"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4A6B9CB8" w14:textId="77777777" w:rsidR="00A964C4" w:rsidRPr="005A3321" w:rsidRDefault="00A964C4">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1D681ADC" w14:textId="77777777" w:rsidR="00A964C4" w:rsidRPr="005A3321" w:rsidRDefault="00A964C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DDB1F7F" w14:textId="77777777" w:rsidR="00A964C4" w:rsidRPr="005A3321" w:rsidRDefault="00A964C4">
            <w:pPr>
              <w:autoSpaceDE w:val="0"/>
              <w:autoSpaceDN w:val="0"/>
              <w:spacing w:line="360" w:lineRule="auto"/>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1A54201C"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286084E6"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9D74446"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262E74D"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75065D0" w14:textId="77777777" w:rsidR="00A964C4" w:rsidRPr="005A3321" w:rsidRDefault="00A964C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25ECBAE" w14:textId="77777777" w:rsidR="00A964C4" w:rsidRPr="005A3321" w:rsidRDefault="00A964C4">
            <w:pPr>
              <w:autoSpaceDE w:val="0"/>
              <w:autoSpaceDN w:val="0"/>
              <w:spacing w:line="360" w:lineRule="auto"/>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49B8BA5C" w14:textId="77777777" w:rsidR="00A964C4" w:rsidRPr="005A3321" w:rsidRDefault="00A964C4">
            <w:pPr>
              <w:autoSpaceDE w:val="0"/>
              <w:autoSpaceDN w:val="0"/>
              <w:spacing w:line="360" w:lineRule="auto"/>
              <w:rPr>
                <w:rFonts w:ascii="仿宋_GB2312" w:eastAsia="仿宋_GB2312" w:hAnsi="仿宋" w:cs="仿宋_GB2312"/>
                <w:sz w:val="24"/>
              </w:rPr>
            </w:pPr>
          </w:p>
        </w:tc>
      </w:tr>
    </w:tbl>
    <w:p w14:paraId="74153D32" w14:textId="77777777" w:rsidR="00A964C4" w:rsidRPr="005A3321" w:rsidRDefault="00550CD8">
      <w:pPr>
        <w:spacing w:line="360" w:lineRule="auto"/>
        <w:rPr>
          <w:rFonts w:ascii="仿宋_GB2312" w:eastAsia="仿宋_GB2312" w:hAnsi="仿宋" w:cs="仿宋_GB2312"/>
          <w:b/>
          <w:bCs/>
          <w:sz w:val="24"/>
        </w:rPr>
      </w:pPr>
      <w:r w:rsidRPr="005A3321">
        <w:rPr>
          <w:rFonts w:ascii="仿宋_GB2312" w:eastAsia="仿宋_GB2312" w:hAnsi="仿宋" w:cs="仿宋_GB2312" w:hint="eastAsia"/>
          <w:b/>
          <w:sz w:val="24"/>
        </w:rPr>
        <w:t>注：投标人可按上述的格式自行编制，须随表提交相应的证书复印件并注明所在投标技术文件页码。</w:t>
      </w:r>
    </w:p>
    <w:p w14:paraId="6DD99694" w14:textId="77777777" w:rsidR="00A964C4" w:rsidRPr="005A3321" w:rsidRDefault="00550CD8">
      <w:pPr>
        <w:spacing w:line="360" w:lineRule="auto"/>
        <w:rPr>
          <w:rFonts w:ascii="仿宋_GB2312" w:eastAsia="仿宋_GB2312" w:hAnsi="仿宋" w:cs="仿宋_GB2312"/>
          <w:b/>
          <w:bCs/>
          <w:sz w:val="24"/>
        </w:rPr>
      </w:pPr>
      <w:r w:rsidRPr="005A3321">
        <w:rPr>
          <w:rFonts w:ascii="仿宋_GB2312" w:eastAsia="仿宋_GB2312" w:hAnsi="仿宋" w:cs="仿宋_GB2312" w:hint="eastAsia"/>
          <w:b/>
          <w:sz w:val="24"/>
        </w:rPr>
        <w:t>附表C:本项目的项目经理和小组人员近3个月交纳社保记录情况表</w:t>
      </w:r>
      <w:r w:rsidRPr="005A3321">
        <w:rPr>
          <w:rFonts w:ascii="仿宋_GB2312" w:eastAsia="仿宋_GB2312" w:hAnsi="仿宋" w:cs="仿宋_GB2312" w:hint="eastAsia"/>
          <w:sz w:val="24"/>
        </w:rPr>
        <w:t>（以社保局缴纳凭证作附件）</w:t>
      </w:r>
    </w:p>
    <w:p w14:paraId="4F72AFDD" w14:textId="77777777" w:rsidR="00A964C4" w:rsidRPr="005A3321" w:rsidRDefault="00550CD8">
      <w:pPr>
        <w:snapToGrid w:val="0"/>
        <w:spacing w:line="360" w:lineRule="auto"/>
        <w:ind w:firstLineChars="1800" w:firstLine="432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7DD1941D" w14:textId="77777777" w:rsidR="00A964C4" w:rsidRPr="005A3321" w:rsidRDefault="00550CD8">
      <w:pPr>
        <w:autoSpaceDE w:val="0"/>
        <w:autoSpaceDN w:val="0"/>
        <w:spacing w:line="360" w:lineRule="auto"/>
        <w:rPr>
          <w:rFonts w:ascii="宋体" w:hAnsi="宋体"/>
          <w:sz w:val="24"/>
        </w:rPr>
      </w:pPr>
      <w:r w:rsidRPr="005A3321">
        <w:rPr>
          <w:rFonts w:ascii="仿宋_GB2312" w:eastAsia="仿宋_GB2312" w:hAnsi="仿宋" w:cs="仿宋_GB2312" w:hint="eastAsia"/>
          <w:kern w:val="0"/>
          <w:sz w:val="24"/>
          <w:lang w:val="zh-CN"/>
        </w:rPr>
        <w:t>日期：  年  月   日</w:t>
      </w:r>
      <w:r w:rsidRPr="005A3321">
        <w:rPr>
          <w:rFonts w:ascii="宋体" w:hAnsi="宋体" w:hint="eastAsia"/>
          <w:b/>
          <w:sz w:val="24"/>
        </w:rPr>
        <w:br w:type="page"/>
      </w:r>
    </w:p>
    <w:p w14:paraId="6C2C0CC6" w14:textId="77777777" w:rsidR="00A964C4" w:rsidRPr="005A3321" w:rsidRDefault="00550CD8">
      <w:pPr>
        <w:snapToGrid w:val="0"/>
        <w:spacing w:beforeLines="50" w:before="165" w:after="50"/>
        <w:ind w:left="142"/>
        <w:jc w:val="center"/>
        <w:rPr>
          <w:rFonts w:ascii="宋体" w:hAnsi="宋体"/>
          <w:b/>
          <w:sz w:val="32"/>
          <w:szCs w:val="32"/>
        </w:rPr>
      </w:pPr>
      <w:r w:rsidRPr="005A3321">
        <w:rPr>
          <w:rFonts w:ascii="宋体" w:hAnsi="宋体" w:hint="eastAsia"/>
          <w:b/>
          <w:sz w:val="32"/>
          <w:szCs w:val="32"/>
        </w:rPr>
        <w:lastRenderedPageBreak/>
        <w:t>五、投标人对项目的合理化建议和改进措施</w:t>
      </w:r>
    </w:p>
    <w:p w14:paraId="70F30C07" w14:textId="77777777" w:rsidR="00A964C4" w:rsidRPr="005A3321" w:rsidRDefault="00550CD8" w:rsidP="00E345AD">
      <w:pPr>
        <w:spacing w:line="360" w:lineRule="auto"/>
        <w:ind w:firstLineChars="1687" w:firstLine="4049"/>
        <w:rPr>
          <w:rFonts w:ascii="仿宋_GB2312" w:eastAsia="仿宋_GB2312" w:hAnsi="仿宋" w:cs="仿宋_GB2312"/>
          <w:sz w:val="24"/>
        </w:rPr>
      </w:pPr>
      <w:r w:rsidRPr="005A3321">
        <w:rPr>
          <w:rFonts w:ascii="仿宋_GB2312" w:eastAsia="仿宋_GB2312" w:hAnsi="仿宋" w:cs="仿宋_GB2312" w:hint="eastAsia"/>
          <w:sz w:val="24"/>
        </w:rPr>
        <w:t>（格式自拟）</w:t>
      </w:r>
    </w:p>
    <w:p w14:paraId="37214B60" w14:textId="77777777" w:rsidR="00A964C4" w:rsidRPr="005A3321" w:rsidRDefault="00A964C4">
      <w:pPr>
        <w:snapToGrid w:val="0"/>
        <w:spacing w:line="360" w:lineRule="auto"/>
        <w:ind w:firstLineChars="2350" w:firstLine="4935"/>
        <w:rPr>
          <w:rFonts w:hAnsi="宋体"/>
          <w:szCs w:val="21"/>
        </w:rPr>
      </w:pPr>
    </w:p>
    <w:p w14:paraId="13556BD5" w14:textId="77777777" w:rsidR="00A964C4" w:rsidRPr="005A3321" w:rsidRDefault="00A964C4">
      <w:pPr>
        <w:snapToGrid w:val="0"/>
        <w:spacing w:line="360" w:lineRule="auto"/>
        <w:ind w:firstLineChars="2350" w:firstLine="4935"/>
        <w:rPr>
          <w:rFonts w:hAnsi="宋体"/>
          <w:szCs w:val="21"/>
        </w:rPr>
      </w:pPr>
    </w:p>
    <w:p w14:paraId="4F168892" w14:textId="77777777" w:rsidR="00A964C4" w:rsidRPr="005A3321" w:rsidRDefault="00A964C4">
      <w:pPr>
        <w:snapToGrid w:val="0"/>
        <w:spacing w:line="360" w:lineRule="auto"/>
        <w:ind w:firstLineChars="2350" w:firstLine="4935"/>
        <w:rPr>
          <w:rFonts w:hAnsi="宋体"/>
          <w:szCs w:val="21"/>
        </w:rPr>
      </w:pPr>
    </w:p>
    <w:p w14:paraId="2E8219BD" w14:textId="77777777" w:rsidR="00A964C4" w:rsidRPr="005A3321" w:rsidRDefault="00A964C4">
      <w:pPr>
        <w:snapToGrid w:val="0"/>
        <w:spacing w:line="360" w:lineRule="auto"/>
        <w:ind w:firstLineChars="2350" w:firstLine="4935"/>
        <w:rPr>
          <w:rFonts w:hAnsi="宋体"/>
          <w:szCs w:val="21"/>
        </w:rPr>
      </w:pPr>
    </w:p>
    <w:p w14:paraId="50223330" w14:textId="77777777" w:rsidR="00A964C4" w:rsidRPr="005A3321" w:rsidRDefault="00550CD8">
      <w:pPr>
        <w:snapToGrid w:val="0"/>
        <w:spacing w:line="360" w:lineRule="auto"/>
        <w:ind w:firstLineChars="2350" w:firstLine="56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4B1295DF"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230C7942" w14:textId="77777777" w:rsidR="00A964C4" w:rsidRPr="005A3321" w:rsidRDefault="00550CD8">
      <w:pPr>
        <w:spacing w:line="360" w:lineRule="auto"/>
        <w:jc w:val="center"/>
        <w:rPr>
          <w:rFonts w:ascii="宋体" w:hAnsi="宋体"/>
          <w:b/>
          <w:sz w:val="32"/>
          <w:szCs w:val="32"/>
        </w:rPr>
      </w:pPr>
      <w:r w:rsidRPr="005A3321">
        <w:rPr>
          <w:rFonts w:ascii="宋体" w:hAnsi="宋体" w:hint="eastAsia"/>
          <w:b/>
          <w:sz w:val="32"/>
          <w:szCs w:val="32"/>
        </w:rPr>
        <w:t>六、优惠条件及特殊承诺</w:t>
      </w:r>
    </w:p>
    <w:p w14:paraId="3094AC5F" w14:textId="77777777" w:rsidR="00A964C4" w:rsidRPr="005A3321" w:rsidRDefault="00550CD8">
      <w:pPr>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（由投标人根据采购需求自行编制）</w:t>
      </w:r>
    </w:p>
    <w:p w14:paraId="52A598B8" w14:textId="77777777" w:rsidR="00A964C4" w:rsidRPr="005A3321" w:rsidRDefault="00A964C4">
      <w:pPr>
        <w:spacing w:line="360" w:lineRule="auto"/>
        <w:jc w:val="center"/>
        <w:rPr>
          <w:rFonts w:ascii="仿宋_GB2312" w:eastAsia="仿宋_GB2312" w:hAnsi="仿宋" w:cs="仿宋_GB2312"/>
          <w:sz w:val="18"/>
          <w:szCs w:val="18"/>
        </w:rPr>
      </w:pPr>
    </w:p>
    <w:p w14:paraId="35E0AD60" w14:textId="77777777" w:rsidR="00A964C4" w:rsidRPr="005A3321" w:rsidRDefault="00550CD8">
      <w:pPr>
        <w:snapToGrid w:val="0"/>
        <w:spacing w:line="360" w:lineRule="auto"/>
        <w:ind w:firstLineChars="2100" w:firstLine="50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0768103F"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3E440898" w14:textId="77777777" w:rsidR="00A964C4" w:rsidRPr="005A3321" w:rsidRDefault="00550CD8">
      <w:pPr>
        <w:spacing w:line="360" w:lineRule="auto"/>
        <w:jc w:val="center"/>
        <w:rPr>
          <w:rFonts w:ascii="宋体" w:hAnsi="宋体"/>
          <w:b/>
          <w:sz w:val="32"/>
          <w:szCs w:val="32"/>
        </w:rPr>
      </w:pPr>
      <w:r w:rsidRPr="005A3321">
        <w:rPr>
          <w:rFonts w:ascii="宋体" w:hAnsi="宋体" w:hint="eastAsia"/>
          <w:b/>
          <w:sz w:val="32"/>
          <w:szCs w:val="32"/>
        </w:rPr>
        <w:t>七、备品备件及供选择的配套零部件清单</w:t>
      </w:r>
    </w:p>
    <w:p w14:paraId="530A828A" w14:textId="77777777" w:rsidR="00A964C4" w:rsidRPr="005A3321" w:rsidRDefault="00550CD8">
      <w:pPr>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（由投标人根据采购需求自行编制）</w:t>
      </w:r>
    </w:p>
    <w:p w14:paraId="553EC15F" w14:textId="77777777" w:rsidR="00A964C4" w:rsidRPr="005A3321" w:rsidRDefault="00A964C4">
      <w:pPr>
        <w:autoSpaceDE w:val="0"/>
        <w:autoSpaceDN w:val="0"/>
        <w:spacing w:line="360" w:lineRule="auto"/>
        <w:ind w:firstLineChars="1850" w:firstLine="4440"/>
        <w:rPr>
          <w:rFonts w:ascii="仿宋_GB2312" w:eastAsia="仿宋_GB2312" w:hAnsi="仿宋" w:cs="仿宋_GB2312"/>
          <w:kern w:val="0"/>
          <w:sz w:val="24"/>
        </w:rPr>
      </w:pPr>
    </w:p>
    <w:p w14:paraId="638D4029" w14:textId="77777777" w:rsidR="00A964C4" w:rsidRPr="005A3321" w:rsidRDefault="00550CD8">
      <w:pPr>
        <w:autoSpaceDE w:val="0"/>
        <w:autoSpaceDN w:val="0"/>
        <w:spacing w:line="360" w:lineRule="auto"/>
        <w:ind w:firstLineChars="1850" w:firstLine="4440"/>
        <w:rPr>
          <w:rFonts w:ascii="仿宋_GB2312" w:eastAsia="仿宋_GB2312" w:hAnsi="仿宋" w:cs="仿宋_GB2312"/>
          <w:kern w:val="0"/>
          <w:sz w:val="24"/>
        </w:rPr>
      </w:pPr>
      <w:r w:rsidRPr="005A3321">
        <w:rPr>
          <w:rFonts w:ascii="仿宋_GB2312" w:eastAsia="仿宋_GB2312" w:hAnsi="仿宋" w:cs="仿宋_GB2312" w:hint="eastAsia"/>
          <w:kern w:val="0"/>
          <w:sz w:val="24"/>
        </w:rPr>
        <w:t>投标人名称（</w:t>
      </w:r>
      <w:r w:rsidRPr="005A3321">
        <w:rPr>
          <w:rFonts w:ascii="仿宋_GB2312" w:eastAsia="仿宋_GB2312" w:hAnsi="仿宋" w:cs="仿宋_GB2312" w:hint="eastAsia"/>
          <w:kern w:val="0"/>
          <w:sz w:val="24"/>
          <w:lang w:val="zh-CN"/>
        </w:rPr>
        <w:t>电子签章</w:t>
      </w:r>
      <w:r w:rsidRPr="005A3321">
        <w:rPr>
          <w:rFonts w:ascii="仿宋_GB2312" w:eastAsia="仿宋_GB2312" w:hAnsi="仿宋" w:cs="仿宋_GB2312" w:hint="eastAsia"/>
          <w:kern w:val="0"/>
          <w:sz w:val="24"/>
        </w:rPr>
        <w:t>）：</w:t>
      </w:r>
    </w:p>
    <w:p w14:paraId="3CE35F41" w14:textId="77777777" w:rsidR="00A964C4" w:rsidRPr="005A3321" w:rsidRDefault="00550CD8">
      <w:pPr>
        <w:autoSpaceDE w:val="0"/>
        <w:autoSpaceDN w:val="0"/>
        <w:spacing w:line="360" w:lineRule="auto"/>
        <w:rPr>
          <w:rFonts w:ascii="仿宋_GB2312" w:eastAsia="仿宋_GB2312" w:hAnsi="仿宋" w:cs="仿宋_GB2312"/>
          <w:b/>
          <w:bCs/>
          <w:sz w:val="18"/>
          <w:szCs w:val="18"/>
        </w:rPr>
      </w:pPr>
      <w:r w:rsidRPr="005A3321">
        <w:rPr>
          <w:rFonts w:ascii="仿宋_GB2312" w:eastAsia="仿宋_GB2312" w:hAnsi="仿宋" w:cs="仿宋_GB2312" w:hint="eastAsia"/>
          <w:kern w:val="0"/>
          <w:sz w:val="24"/>
          <w:lang w:val="zh-CN"/>
        </w:rPr>
        <w:t>日期：  年  月   日</w:t>
      </w:r>
    </w:p>
    <w:p w14:paraId="79CA0BD7" w14:textId="77777777" w:rsidR="00A964C4" w:rsidRPr="005A3321" w:rsidRDefault="00550CD8">
      <w:pPr>
        <w:spacing w:line="360" w:lineRule="auto"/>
        <w:jc w:val="center"/>
        <w:rPr>
          <w:rFonts w:ascii="宋体" w:hAnsi="宋体"/>
          <w:b/>
          <w:sz w:val="32"/>
          <w:szCs w:val="32"/>
        </w:rPr>
      </w:pPr>
      <w:r w:rsidRPr="005A3321">
        <w:rPr>
          <w:rFonts w:ascii="宋体" w:hAnsi="宋体" w:hint="eastAsia"/>
          <w:b/>
          <w:sz w:val="32"/>
          <w:szCs w:val="32"/>
        </w:rPr>
        <w:t>八、培训计划</w:t>
      </w:r>
    </w:p>
    <w:p w14:paraId="57351F08" w14:textId="77777777" w:rsidR="00A964C4" w:rsidRPr="005A3321" w:rsidRDefault="00550CD8">
      <w:pPr>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（由投标人根据采购需求自行编制）</w:t>
      </w:r>
    </w:p>
    <w:p w14:paraId="2BF44D59" w14:textId="77777777" w:rsidR="00A964C4" w:rsidRPr="005A3321" w:rsidRDefault="00550CD8">
      <w:pPr>
        <w:keepNext/>
        <w:autoSpaceDE w:val="0"/>
        <w:autoSpaceDN w:val="0"/>
        <w:spacing w:line="360" w:lineRule="auto"/>
        <w:ind w:firstLine="477"/>
        <w:jc w:val="left"/>
        <w:rPr>
          <w:rFonts w:ascii="仿宋_GB2312" w:eastAsia="仿宋_GB2312" w:hAnsi="仿宋" w:cs="仿宋_GB2312"/>
          <w:b/>
          <w:sz w:val="24"/>
        </w:rPr>
      </w:pPr>
      <w:r w:rsidRPr="005A3321">
        <w:rPr>
          <w:rFonts w:ascii="仿宋_GB2312" w:eastAsia="仿宋_GB2312" w:hAnsi="仿宋" w:cs="仿宋_GB2312" w:hint="eastAsia"/>
          <w:b/>
          <w:sz w:val="24"/>
        </w:rPr>
        <w:t>附表: 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5A3321" w:rsidRPr="005A3321" w14:paraId="04C45A05"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56482832" w14:textId="77777777" w:rsidR="00A964C4" w:rsidRPr="005A3321" w:rsidRDefault="00550CD8">
            <w:pPr>
              <w:tabs>
                <w:tab w:val="center" w:pos="1690"/>
              </w:tabs>
              <w:suppressAutoHyphens/>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293AF057" w14:textId="77777777" w:rsidR="00A964C4" w:rsidRPr="005A3321" w:rsidRDefault="00550CD8">
            <w:pPr>
              <w:tabs>
                <w:tab w:val="center" w:pos="595"/>
              </w:tabs>
              <w:suppressAutoHyphens/>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5522FBD7" w14:textId="77777777" w:rsidR="00A964C4" w:rsidRPr="005A3321" w:rsidRDefault="00550CD8">
            <w:pPr>
              <w:tabs>
                <w:tab w:val="center" w:pos="595"/>
              </w:tabs>
              <w:suppressAutoHyphens/>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A2456D3" w14:textId="77777777" w:rsidR="00A964C4" w:rsidRPr="005A3321" w:rsidRDefault="00550CD8">
            <w:pPr>
              <w:tabs>
                <w:tab w:val="center" w:pos="1028"/>
              </w:tabs>
              <w:suppressAutoHyphens/>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1F23AFD3" w14:textId="77777777" w:rsidR="00A964C4" w:rsidRPr="005A3321" w:rsidRDefault="00550CD8">
            <w:pPr>
              <w:tabs>
                <w:tab w:val="center" w:pos="595"/>
              </w:tabs>
              <w:suppressAutoHyphens/>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371CFCF5" w14:textId="77777777" w:rsidR="00A964C4" w:rsidRPr="005A3321" w:rsidRDefault="00550CD8">
            <w:pPr>
              <w:tabs>
                <w:tab w:val="center" w:pos="520"/>
              </w:tabs>
              <w:suppressAutoHyphens/>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E210B88" w14:textId="77777777" w:rsidR="00A964C4" w:rsidRPr="005A3321" w:rsidRDefault="00550CD8">
            <w:pPr>
              <w:suppressAutoHyphens/>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课程费用</w:t>
            </w:r>
          </w:p>
        </w:tc>
      </w:tr>
      <w:tr w:rsidR="005A3321" w:rsidRPr="005A3321" w14:paraId="15385B10" w14:textId="77777777">
        <w:trPr>
          <w:trHeight w:val="281"/>
        </w:trPr>
        <w:tc>
          <w:tcPr>
            <w:tcW w:w="1806" w:type="dxa"/>
            <w:tcBorders>
              <w:top w:val="single" w:sz="6" w:space="0" w:color="auto"/>
              <w:left w:val="single" w:sz="6" w:space="0" w:color="auto"/>
              <w:bottom w:val="nil"/>
              <w:right w:val="nil"/>
            </w:tcBorders>
          </w:tcPr>
          <w:p w14:paraId="7BBE1DCC" w14:textId="77777777" w:rsidR="00A964C4" w:rsidRPr="005A3321" w:rsidRDefault="00A964C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478A0CDA" w14:textId="77777777" w:rsidR="00A964C4" w:rsidRPr="005A3321" w:rsidRDefault="00A964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161BD6D9" w14:textId="77777777" w:rsidR="00A964C4" w:rsidRPr="005A3321" w:rsidRDefault="00A964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450DF988" w14:textId="77777777" w:rsidR="00A964C4" w:rsidRPr="005A3321" w:rsidRDefault="00A964C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442AA0CF" w14:textId="77777777" w:rsidR="00A964C4" w:rsidRPr="005A3321" w:rsidRDefault="00A964C4">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32680D33" w14:textId="77777777" w:rsidR="00A964C4" w:rsidRPr="005A3321" w:rsidRDefault="00A964C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5CCF3BDC" w14:textId="77777777" w:rsidR="00A964C4" w:rsidRPr="005A3321" w:rsidRDefault="00A964C4">
            <w:pPr>
              <w:suppressAutoHyphens/>
              <w:autoSpaceDE w:val="0"/>
              <w:autoSpaceDN w:val="0"/>
              <w:spacing w:line="360" w:lineRule="auto"/>
              <w:rPr>
                <w:rFonts w:ascii="仿宋_GB2312" w:eastAsia="仿宋_GB2312" w:hAnsi="仿宋" w:cs="仿宋_GB2312"/>
                <w:sz w:val="24"/>
              </w:rPr>
            </w:pPr>
          </w:p>
        </w:tc>
      </w:tr>
      <w:tr w:rsidR="005A3321" w:rsidRPr="005A3321" w14:paraId="338083FE" w14:textId="77777777">
        <w:trPr>
          <w:trHeight w:val="273"/>
        </w:trPr>
        <w:tc>
          <w:tcPr>
            <w:tcW w:w="1806" w:type="dxa"/>
            <w:tcBorders>
              <w:top w:val="single" w:sz="6" w:space="0" w:color="auto"/>
              <w:left w:val="single" w:sz="6" w:space="0" w:color="auto"/>
              <w:bottom w:val="nil"/>
              <w:right w:val="nil"/>
            </w:tcBorders>
          </w:tcPr>
          <w:p w14:paraId="2E0A3D1F" w14:textId="77777777" w:rsidR="00A964C4" w:rsidRPr="005A3321" w:rsidRDefault="00A964C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59D78C9A" w14:textId="77777777" w:rsidR="00A964C4" w:rsidRPr="005A3321" w:rsidRDefault="00A964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3D39CE95" w14:textId="77777777" w:rsidR="00A964C4" w:rsidRPr="005A3321" w:rsidRDefault="00A964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6DB6ED69" w14:textId="77777777" w:rsidR="00A964C4" w:rsidRPr="005A3321" w:rsidRDefault="00A964C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1DBED9B2" w14:textId="77777777" w:rsidR="00A964C4" w:rsidRPr="005A3321" w:rsidRDefault="00A964C4">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3DB24194" w14:textId="77777777" w:rsidR="00A964C4" w:rsidRPr="005A3321" w:rsidRDefault="00A964C4">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7A8AA247" w14:textId="77777777" w:rsidR="00A964C4" w:rsidRPr="005A3321" w:rsidRDefault="00A964C4">
            <w:pPr>
              <w:suppressAutoHyphens/>
              <w:autoSpaceDE w:val="0"/>
              <w:autoSpaceDN w:val="0"/>
              <w:spacing w:line="360" w:lineRule="auto"/>
              <w:rPr>
                <w:rFonts w:ascii="仿宋_GB2312" w:eastAsia="仿宋_GB2312" w:hAnsi="仿宋" w:cs="仿宋_GB2312"/>
                <w:sz w:val="24"/>
              </w:rPr>
            </w:pPr>
          </w:p>
        </w:tc>
      </w:tr>
      <w:tr w:rsidR="005A3321" w:rsidRPr="005A3321" w14:paraId="52ED664A"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64546709" w14:textId="77777777" w:rsidR="00A964C4" w:rsidRPr="005A3321" w:rsidRDefault="00550CD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1501B437" w14:textId="77777777" w:rsidR="00A964C4" w:rsidRPr="005A3321" w:rsidRDefault="00A964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7D6B63B0" w14:textId="77777777" w:rsidR="00A964C4" w:rsidRPr="005A3321" w:rsidRDefault="00A964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1BDC629B" w14:textId="77777777" w:rsidR="00A964C4" w:rsidRPr="005A3321" w:rsidRDefault="00A964C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70BF9DF6" w14:textId="77777777" w:rsidR="00A964C4" w:rsidRPr="005A3321" w:rsidRDefault="00A964C4">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021BD56A" w14:textId="77777777" w:rsidR="00A964C4" w:rsidRPr="005A3321" w:rsidRDefault="00A964C4">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00D6FE7B" w14:textId="77777777" w:rsidR="00A964C4" w:rsidRPr="005A3321" w:rsidRDefault="00A964C4">
            <w:pPr>
              <w:suppressAutoHyphens/>
              <w:autoSpaceDE w:val="0"/>
              <w:autoSpaceDN w:val="0"/>
              <w:spacing w:line="360" w:lineRule="auto"/>
              <w:rPr>
                <w:rFonts w:ascii="仿宋_GB2312" w:eastAsia="仿宋_GB2312" w:hAnsi="仿宋" w:cs="仿宋_GB2312"/>
                <w:sz w:val="24"/>
              </w:rPr>
            </w:pPr>
          </w:p>
        </w:tc>
      </w:tr>
    </w:tbl>
    <w:p w14:paraId="7879F8CB" w14:textId="77777777" w:rsidR="00A964C4" w:rsidRPr="005A3321" w:rsidRDefault="00550CD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 w:cs="仿宋_GB2312"/>
          <w:sz w:val="24"/>
        </w:rPr>
      </w:pPr>
      <w:r w:rsidRPr="005A3321">
        <w:rPr>
          <w:rFonts w:ascii="仿宋_GB2312" w:eastAsia="仿宋_GB2312" w:hAnsi="仿宋" w:cs="仿宋_GB2312" w:hint="eastAsia"/>
          <w:sz w:val="24"/>
        </w:rPr>
        <w:t>注解:A</w:t>
      </w:r>
      <w:r w:rsidRPr="005A3321">
        <w:rPr>
          <w:rFonts w:ascii="仿宋_GB2312" w:eastAsia="仿宋_GB2312" w:hAnsi="仿宋" w:cs="仿宋_GB2312" w:hint="eastAsia"/>
          <w:sz w:val="24"/>
        </w:rPr>
        <w:tab/>
        <w:t>课程清单按时间顺序排列，并提供以下详细资料：</w:t>
      </w:r>
    </w:p>
    <w:p w14:paraId="7A4A819F" w14:textId="77777777" w:rsidR="00A964C4" w:rsidRPr="005A3321" w:rsidRDefault="00550CD8">
      <w:pPr>
        <w:numPr>
          <w:ilvl w:val="0"/>
          <w:numId w:val="9"/>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5A3321">
        <w:rPr>
          <w:rFonts w:ascii="仿宋_GB2312" w:eastAsia="仿宋_GB2312" w:hAnsi="仿宋" w:cs="仿宋_GB2312" w:hint="eastAsia"/>
          <w:sz w:val="24"/>
        </w:rPr>
        <w:t>课程概要</w:t>
      </w:r>
    </w:p>
    <w:p w14:paraId="175BB6F6" w14:textId="77777777" w:rsidR="00A964C4" w:rsidRPr="005A3321" w:rsidRDefault="00550CD8">
      <w:pPr>
        <w:numPr>
          <w:ilvl w:val="0"/>
          <w:numId w:val="9"/>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5A3321">
        <w:rPr>
          <w:rFonts w:ascii="仿宋_GB2312" w:eastAsia="仿宋_GB2312" w:hAnsi="仿宋" w:cs="仿宋_GB2312" w:hint="eastAsia"/>
          <w:sz w:val="24"/>
        </w:rPr>
        <w:t>课程目的</w:t>
      </w:r>
    </w:p>
    <w:p w14:paraId="3486BB22" w14:textId="77777777" w:rsidR="00A964C4" w:rsidRPr="005A3321" w:rsidRDefault="00550CD8">
      <w:pPr>
        <w:numPr>
          <w:ilvl w:val="0"/>
          <w:numId w:val="9"/>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5A3321">
        <w:rPr>
          <w:rFonts w:ascii="仿宋_GB2312" w:eastAsia="仿宋_GB2312" w:hAnsi="仿宋" w:cs="仿宋_GB2312" w:hint="eastAsia"/>
          <w:sz w:val="24"/>
        </w:rPr>
        <w:lastRenderedPageBreak/>
        <w:t>教学方式</w:t>
      </w:r>
    </w:p>
    <w:p w14:paraId="2FC5D0EF" w14:textId="77777777" w:rsidR="00A964C4" w:rsidRPr="005A3321" w:rsidRDefault="00550CD8">
      <w:pPr>
        <w:numPr>
          <w:ilvl w:val="0"/>
          <w:numId w:val="9"/>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5A3321">
        <w:rPr>
          <w:rFonts w:ascii="仿宋_GB2312" w:eastAsia="仿宋_GB2312" w:hAnsi="仿宋" w:cs="仿宋_GB2312" w:hint="eastAsia"/>
          <w:sz w:val="24"/>
        </w:rPr>
        <w:t>先决条件</w:t>
      </w:r>
    </w:p>
    <w:p w14:paraId="52ED2289" w14:textId="77777777" w:rsidR="00A964C4" w:rsidRPr="005A3321" w:rsidRDefault="00550CD8">
      <w:pPr>
        <w:numPr>
          <w:ilvl w:val="0"/>
          <w:numId w:val="9"/>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5A3321">
        <w:rPr>
          <w:rFonts w:ascii="仿宋_GB2312" w:eastAsia="仿宋_GB2312" w:hAnsi="仿宋" w:cs="仿宋_GB2312" w:hint="eastAsia"/>
          <w:sz w:val="24"/>
        </w:rPr>
        <w:t>教材目录</w:t>
      </w:r>
    </w:p>
    <w:p w14:paraId="6E52C712" w14:textId="77777777" w:rsidR="00A964C4" w:rsidRPr="005A3321" w:rsidRDefault="00550CD8">
      <w:pPr>
        <w:autoSpaceDE w:val="0"/>
        <w:autoSpaceDN w:val="0"/>
        <w:spacing w:line="360" w:lineRule="auto"/>
        <w:rPr>
          <w:rFonts w:ascii="仿宋_GB2312" w:eastAsia="仿宋_GB2312" w:hAnsi="仿宋" w:cs="仿宋_GB2312"/>
          <w:sz w:val="24"/>
        </w:rPr>
      </w:pPr>
      <w:r w:rsidRPr="005A3321">
        <w:rPr>
          <w:rFonts w:ascii="仿宋_GB2312" w:eastAsia="仿宋_GB2312" w:hAnsi="仿宋" w:cs="仿宋_GB2312" w:hint="eastAsia"/>
          <w:sz w:val="24"/>
        </w:rPr>
        <w:t>B  按照附表A提供授课教师的简历</w:t>
      </w:r>
    </w:p>
    <w:p w14:paraId="78ABED8E" w14:textId="77777777" w:rsidR="00A964C4" w:rsidRPr="005A3321" w:rsidRDefault="00550CD8">
      <w:pPr>
        <w:autoSpaceDE w:val="0"/>
        <w:autoSpaceDN w:val="0"/>
        <w:spacing w:line="360" w:lineRule="auto"/>
        <w:rPr>
          <w:rFonts w:ascii="仿宋_GB2312" w:eastAsia="仿宋_GB2312" w:hAnsi="仿宋" w:cs="仿宋_GB2312"/>
          <w:b/>
          <w:sz w:val="24"/>
        </w:rPr>
      </w:pPr>
      <w:r w:rsidRPr="005A3321">
        <w:rPr>
          <w:rFonts w:ascii="仿宋_GB2312" w:eastAsia="仿宋_GB2312" w:hAnsi="仿宋" w:cs="仿宋_GB2312" w:hint="eastAsia"/>
          <w:b/>
          <w:sz w:val="24"/>
        </w:rPr>
        <w:t>注：须随表提交相应的证书复印件并注明所在投标技术文件页码。</w:t>
      </w:r>
    </w:p>
    <w:p w14:paraId="76C54FB4" w14:textId="77777777" w:rsidR="00A964C4" w:rsidRPr="005A3321" w:rsidRDefault="00550CD8">
      <w:pPr>
        <w:autoSpaceDE w:val="0"/>
        <w:autoSpaceDN w:val="0"/>
        <w:spacing w:line="360" w:lineRule="auto"/>
        <w:ind w:firstLineChars="2000" w:firstLine="4800"/>
        <w:rPr>
          <w:rFonts w:ascii="仿宋_GB2312" w:eastAsia="仿宋_GB2312" w:hAnsi="仿宋" w:cs="仿宋_GB2312"/>
          <w:sz w:val="24"/>
        </w:rPr>
      </w:pPr>
      <w:r w:rsidRPr="005A3321">
        <w:rPr>
          <w:rFonts w:ascii="仿宋_GB2312" w:eastAsia="仿宋_GB2312" w:hAnsi="仿宋" w:cs="仿宋_GB2312" w:hint="eastAsia"/>
          <w:kern w:val="0"/>
          <w:sz w:val="24"/>
        </w:rPr>
        <w:t>投标人名称（</w:t>
      </w:r>
      <w:r w:rsidRPr="005A3321">
        <w:rPr>
          <w:rFonts w:ascii="仿宋_GB2312" w:eastAsia="仿宋_GB2312" w:hAnsi="仿宋" w:cs="仿宋_GB2312" w:hint="eastAsia"/>
          <w:kern w:val="0"/>
          <w:sz w:val="24"/>
          <w:lang w:val="zh-CN"/>
        </w:rPr>
        <w:t>电子签章</w:t>
      </w:r>
      <w:r w:rsidRPr="005A3321">
        <w:rPr>
          <w:rFonts w:ascii="仿宋_GB2312" w:eastAsia="仿宋_GB2312" w:hAnsi="仿宋" w:cs="仿宋_GB2312" w:hint="eastAsia"/>
          <w:kern w:val="0"/>
          <w:sz w:val="24"/>
        </w:rPr>
        <w:t xml:space="preserve">）：                       </w:t>
      </w:r>
    </w:p>
    <w:p w14:paraId="0A8F949F" w14:textId="77777777" w:rsidR="00A964C4" w:rsidRPr="005A3321" w:rsidRDefault="00550CD8">
      <w:pPr>
        <w:autoSpaceDE w:val="0"/>
        <w:autoSpaceDN w:val="0"/>
        <w:spacing w:line="360" w:lineRule="auto"/>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日期：  年  月   日</w:t>
      </w:r>
    </w:p>
    <w:p w14:paraId="41453E5A" w14:textId="77777777" w:rsidR="00A964C4" w:rsidRPr="005A3321" w:rsidRDefault="00A964C4">
      <w:pPr>
        <w:autoSpaceDE w:val="0"/>
        <w:autoSpaceDN w:val="0"/>
        <w:spacing w:line="360" w:lineRule="auto"/>
        <w:ind w:firstLine="120"/>
        <w:rPr>
          <w:rFonts w:ascii="仿宋_GB2312" w:eastAsia="仿宋_GB2312" w:hAnsi="仿宋" w:cs="仿宋_GB2312"/>
          <w:sz w:val="24"/>
        </w:rPr>
      </w:pPr>
    </w:p>
    <w:p w14:paraId="1875CB14" w14:textId="77777777" w:rsidR="00A964C4" w:rsidRPr="005A3321" w:rsidRDefault="00550CD8">
      <w:pPr>
        <w:spacing w:line="360" w:lineRule="auto"/>
        <w:jc w:val="center"/>
        <w:rPr>
          <w:rFonts w:ascii="宋体" w:hAnsi="宋体"/>
          <w:b/>
          <w:sz w:val="32"/>
          <w:szCs w:val="32"/>
        </w:rPr>
      </w:pPr>
      <w:r w:rsidRPr="005A3321">
        <w:rPr>
          <w:rFonts w:ascii="宋体" w:hAnsi="宋体" w:hint="eastAsia"/>
          <w:b/>
          <w:sz w:val="32"/>
          <w:szCs w:val="32"/>
        </w:rPr>
        <w:t>九、认为需要的其他技术文件或说明</w:t>
      </w:r>
    </w:p>
    <w:p w14:paraId="79FC8392" w14:textId="77777777" w:rsidR="00A964C4" w:rsidRPr="005A3321" w:rsidRDefault="00550CD8">
      <w:pPr>
        <w:spacing w:line="360" w:lineRule="auto"/>
        <w:jc w:val="center"/>
        <w:rPr>
          <w:rFonts w:ascii="仿宋_GB2312" w:eastAsia="仿宋_GB2312" w:hAnsi="仿宋" w:cs="仿宋_GB2312"/>
          <w:sz w:val="24"/>
        </w:rPr>
      </w:pPr>
      <w:r w:rsidRPr="005A3321">
        <w:rPr>
          <w:rFonts w:ascii="仿宋_GB2312" w:eastAsia="仿宋_GB2312" w:hAnsi="仿宋" w:cs="仿宋_GB2312" w:hint="eastAsia"/>
          <w:sz w:val="24"/>
        </w:rPr>
        <w:t>（由投标人根据采购需求自行编制）</w:t>
      </w:r>
    </w:p>
    <w:p w14:paraId="675078EA" w14:textId="77777777" w:rsidR="00A964C4" w:rsidRPr="005A3321" w:rsidRDefault="00A964C4">
      <w:pPr>
        <w:spacing w:line="360" w:lineRule="auto"/>
        <w:jc w:val="center"/>
        <w:rPr>
          <w:rFonts w:ascii="仿宋_GB2312" w:eastAsia="仿宋_GB2312" w:hAnsi="仿宋" w:cs="仿宋_GB2312"/>
          <w:sz w:val="24"/>
        </w:rPr>
      </w:pPr>
    </w:p>
    <w:p w14:paraId="153B9309" w14:textId="77777777" w:rsidR="00A964C4" w:rsidRPr="005A3321" w:rsidRDefault="00550CD8">
      <w:pPr>
        <w:autoSpaceDE w:val="0"/>
        <w:autoSpaceDN w:val="0"/>
        <w:spacing w:line="360" w:lineRule="auto"/>
        <w:ind w:firstLineChars="2000" w:firstLine="4800"/>
        <w:rPr>
          <w:rFonts w:ascii="仿宋_GB2312" w:eastAsia="仿宋_GB2312" w:hAnsi="仿宋" w:cs="仿宋_GB2312"/>
          <w:sz w:val="24"/>
        </w:rPr>
      </w:pPr>
      <w:r w:rsidRPr="005A3321">
        <w:rPr>
          <w:rFonts w:ascii="仿宋_GB2312" w:eastAsia="仿宋_GB2312" w:hAnsi="仿宋" w:cs="仿宋_GB2312" w:hint="eastAsia"/>
          <w:kern w:val="0"/>
          <w:sz w:val="24"/>
        </w:rPr>
        <w:t>投标人名称（电子</w:t>
      </w:r>
      <w:r w:rsidRPr="005A3321">
        <w:rPr>
          <w:rFonts w:ascii="仿宋_GB2312" w:eastAsia="仿宋_GB2312" w:hAnsi="仿宋" w:cs="仿宋_GB2312" w:hint="eastAsia"/>
          <w:kern w:val="0"/>
          <w:sz w:val="24"/>
          <w:lang w:val="zh-CN"/>
        </w:rPr>
        <w:t>签章</w:t>
      </w:r>
      <w:r w:rsidRPr="005A3321">
        <w:rPr>
          <w:rFonts w:ascii="仿宋_GB2312" w:eastAsia="仿宋_GB2312" w:hAnsi="仿宋" w:cs="仿宋_GB2312" w:hint="eastAsia"/>
          <w:kern w:val="0"/>
          <w:sz w:val="24"/>
        </w:rPr>
        <w:t xml:space="preserve">）：                       </w:t>
      </w:r>
    </w:p>
    <w:p w14:paraId="29847492" w14:textId="77777777" w:rsidR="00A964C4" w:rsidRPr="005A3321" w:rsidRDefault="00550CD8">
      <w:pPr>
        <w:autoSpaceDE w:val="0"/>
        <w:autoSpaceDN w:val="0"/>
        <w:spacing w:line="360" w:lineRule="auto"/>
        <w:rPr>
          <w:rFonts w:ascii="仿宋_GB2312" w:eastAsia="仿宋_GB2312" w:hAnsi="仿宋" w:cs="仿宋_GB2312"/>
          <w:b/>
          <w:bCs/>
          <w:sz w:val="30"/>
          <w:szCs w:val="30"/>
        </w:rPr>
      </w:pPr>
      <w:r w:rsidRPr="005A3321">
        <w:rPr>
          <w:rFonts w:ascii="仿宋_GB2312" w:eastAsia="仿宋_GB2312" w:hAnsi="仿宋" w:cs="仿宋_GB2312" w:hint="eastAsia"/>
          <w:kern w:val="0"/>
          <w:sz w:val="24"/>
          <w:lang w:val="zh-CN"/>
        </w:rPr>
        <w:t>日期：  年  月   日</w:t>
      </w:r>
    </w:p>
    <w:p w14:paraId="5978D6A2" w14:textId="77777777" w:rsidR="00A964C4" w:rsidRPr="005A3321" w:rsidRDefault="00A964C4">
      <w:pPr>
        <w:widowControl/>
        <w:jc w:val="left"/>
        <w:rPr>
          <w:rFonts w:ascii="宋体" w:hAnsi="宋体"/>
          <w:b/>
          <w:bCs/>
          <w:sz w:val="24"/>
        </w:rPr>
        <w:sectPr w:rsidR="00A964C4" w:rsidRPr="005A3321">
          <w:pgSz w:w="11906" w:h="16838"/>
          <w:pgMar w:top="1134" w:right="1134" w:bottom="1134" w:left="1134" w:header="720" w:footer="720" w:gutter="0"/>
          <w:cols w:space="720"/>
          <w:docGrid w:type="lines" w:linePitch="331"/>
        </w:sectPr>
      </w:pPr>
    </w:p>
    <w:p w14:paraId="0BCEFDA4" w14:textId="77777777" w:rsidR="00A964C4" w:rsidRPr="005A3321" w:rsidRDefault="00550CD8">
      <w:pPr>
        <w:pStyle w:val="a9"/>
        <w:jc w:val="center"/>
        <w:outlineLvl w:val="1"/>
        <w:rPr>
          <w:rFonts w:hAnsi="宋体"/>
          <w:b/>
          <w:bCs/>
          <w:sz w:val="28"/>
          <w:szCs w:val="28"/>
        </w:rPr>
      </w:pPr>
      <w:bookmarkStart w:id="330" w:name="_Toc187761576"/>
      <w:r w:rsidRPr="005A3321">
        <w:rPr>
          <w:rFonts w:hAnsi="宋体" w:hint="eastAsia"/>
          <w:b/>
          <w:bCs/>
          <w:sz w:val="28"/>
          <w:szCs w:val="28"/>
        </w:rPr>
        <w:lastRenderedPageBreak/>
        <w:t>第五节 报价文件格式</w:t>
      </w:r>
      <w:bookmarkEnd w:id="330"/>
    </w:p>
    <w:p w14:paraId="1EE52890" w14:textId="77777777" w:rsidR="00A964C4" w:rsidRPr="005A3321" w:rsidRDefault="00550CD8">
      <w:pPr>
        <w:snapToGrid w:val="0"/>
        <w:spacing w:beforeLines="50" w:before="165" w:after="50" w:line="400" w:lineRule="exact"/>
        <w:rPr>
          <w:rFonts w:ascii="宋体" w:hAnsi="宋体"/>
          <w:bCs/>
          <w:sz w:val="32"/>
          <w:szCs w:val="20"/>
        </w:rPr>
      </w:pPr>
      <w:r w:rsidRPr="005A3321">
        <w:rPr>
          <w:rFonts w:ascii="宋体" w:hAnsi="宋体" w:hint="eastAsia"/>
          <w:bCs/>
        </w:rPr>
        <w:t>电子投标文件</w:t>
      </w:r>
    </w:p>
    <w:p w14:paraId="5851E7B0" w14:textId="77777777" w:rsidR="00A964C4" w:rsidRPr="005A3321" w:rsidRDefault="00A964C4">
      <w:pPr>
        <w:snapToGrid w:val="0"/>
        <w:spacing w:beforeLines="50" w:before="165" w:after="50" w:line="400" w:lineRule="exact"/>
        <w:jc w:val="center"/>
        <w:rPr>
          <w:rFonts w:ascii="宋体" w:hAnsi="宋体"/>
          <w:bCs/>
          <w:sz w:val="24"/>
          <w:szCs w:val="20"/>
        </w:rPr>
      </w:pPr>
    </w:p>
    <w:p w14:paraId="593240CC" w14:textId="77777777" w:rsidR="00A964C4" w:rsidRPr="005A3321" w:rsidRDefault="00550CD8">
      <w:pPr>
        <w:snapToGrid w:val="0"/>
        <w:spacing w:beforeLines="50" w:before="165" w:after="50" w:line="400" w:lineRule="exact"/>
        <w:jc w:val="center"/>
        <w:rPr>
          <w:rFonts w:ascii="宋体" w:hAnsi="宋体"/>
          <w:b/>
          <w:bCs/>
          <w:sz w:val="32"/>
          <w:szCs w:val="32"/>
        </w:rPr>
      </w:pPr>
      <w:r w:rsidRPr="005A3321">
        <w:rPr>
          <w:rFonts w:ascii="宋体" w:hAnsi="宋体" w:hint="eastAsia"/>
          <w:b/>
          <w:bCs/>
          <w:sz w:val="32"/>
          <w:szCs w:val="32"/>
        </w:rPr>
        <w:t>报价文件（封面）</w:t>
      </w:r>
    </w:p>
    <w:p w14:paraId="77ECC798" w14:textId="77777777" w:rsidR="00A964C4" w:rsidRPr="005A3321" w:rsidRDefault="00A964C4">
      <w:pPr>
        <w:snapToGrid w:val="0"/>
        <w:spacing w:beforeLines="50" w:before="165" w:after="50" w:line="400" w:lineRule="exact"/>
        <w:rPr>
          <w:rFonts w:ascii="宋体" w:hAnsi="宋体"/>
          <w:bCs/>
          <w:sz w:val="24"/>
          <w:szCs w:val="20"/>
        </w:rPr>
      </w:pPr>
    </w:p>
    <w:p w14:paraId="51B20B3A" w14:textId="77777777" w:rsidR="00A964C4" w:rsidRPr="005A3321" w:rsidRDefault="00A964C4">
      <w:pPr>
        <w:snapToGrid w:val="0"/>
        <w:spacing w:beforeLines="50" w:before="165" w:after="50" w:line="400" w:lineRule="exact"/>
        <w:rPr>
          <w:rFonts w:ascii="宋体" w:hAnsi="宋体"/>
          <w:bCs/>
          <w:sz w:val="24"/>
          <w:szCs w:val="20"/>
        </w:rPr>
      </w:pPr>
    </w:p>
    <w:p w14:paraId="36659766" w14:textId="77777777" w:rsidR="00A964C4" w:rsidRPr="005A3321" w:rsidRDefault="00A964C4">
      <w:pPr>
        <w:snapToGrid w:val="0"/>
        <w:spacing w:beforeLines="50" w:before="165" w:after="50" w:line="400" w:lineRule="exact"/>
        <w:rPr>
          <w:rFonts w:ascii="宋体" w:hAnsi="宋体"/>
          <w:bCs/>
          <w:sz w:val="24"/>
          <w:szCs w:val="20"/>
        </w:rPr>
      </w:pPr>
    </w:p>
    <w:p w14:paraId="726DEA09" w14:textId="77777777" w:rsidR="00A964C4" w:rsidRPr="005A3321" w:rsidRDefault="00A964C4">
      <w:pPr>
        <w:snapToGrid w:val="0"/>
        <w:spacing w:beforeLines="50" w:before="165" w:after="50" w:line="400" w:lineRule="exact"/>
        <w:rPr>
          <w:rFonts w:ascii="宋体" w:hAnsi="宋体"/>
          <w:bCs/>
          <w:sz w:val="24"/>
          <w:szCs w:val="20"/>
        </w:rPr>
      </w:pPr>
    </w:p>
    <w:p w14:paraId="7DB84E22" w14:textId="77777777" w:rsidR="00A964C4" w:rsidRPr="005A3321" w:rsidRDefault="00550CD8">
      <w:pPr>
        <w:snapToGrid w:val="0"/>
        <w:spacing w:beforeLines="50" w:before="165" w:after="50" w:line="400" w:lineRule="exact"/>
        <w:ind w:firstLineChars="150" w:firstLine="360"/>
        <w:rPr>
          <w:rFonts w:ascii="宋体" w:hAnsi="宋体"/>
          <w:bCs/>
          <w:sz w:val="24"/>
        </w:rPr>
      </w:pPr>
      <w:r w:rsidRPr="005A3321">
        <w:rPr>
          <w:rFonts w:ascii="宋体" w:hAnsi="宋体" w:hint="eastAsia"/>
          <w:bCs/>
          <w:sz w:val="24"/>
        </w:rPr>
        <w:t xml:space="preserve">项目名称： </w:t>
      </w:r>
      <w:bookmarkStart w:id="331" w:name="PO_3000001866_PM002_10"/>
      <w:r w:rsidRPr="005A3321">
        <w:rPr>
          <w:rFonts w:ascii="宋体" w:hAnsi="宋体" w:hint="eastAsia"/>
          <w:bCs/>
          <w:sz w:val="24"/>
        </w:rPr>
        <w:t>[项目采购-项目名称]</w:t>
      </w:r>
      <w:bookmarkEnd w:id="331"/>
    </w:p>
    <w:p w14:paraId="229A59BA" w14:textId="77777777" w:rsidR="00A964C4" w:rsidRPr="005A3321" w:rsidRDefault="00A964C4">
      <w:pPr>
        <w:snapToGrid w:val="0"/>
        <w:spacing w:beforeLines="50" w:before="165" w:after="50" w:line="400" w:lineRule="exact"/>
        <w:ind w:firstLineChars="150" w:firstLine="360"/>
        <w:rPr>
          <w:rFonts w:ascii="宋体" w:hAnsi="宋体"/>
          <w:bCs/>
          <w:sz w:val="24"/>
        </w:rPr>
      </w:pPr>
    </w:p>
    <w:p w14:paraId="1670F34A" w14:textId="77777777" w:rsidR="00A964C4" w:rsidRPr="005A3321" w:rsidRDefault="00550CD8">
      <w:pPr>
        <w:snapToGrid w:val="0"/>
        <w:spacing w:beforeLines="50" w:before="165" w:after="50" w:line="400" w:lineRule="exact"/>
        <w:ind w:firstLineChars="150" w:firstLine="360"/>
        <w:rPr>
          <w:rFonts w:ascii="宋体" w:hAnsi="宋体"/>
          <w:bCs/>
          <w:sz w:val="24"/>
        </w:rPr>
      </w:pPr>
      <w:r w:rsidRPr="005A3321">
        <w:rPr>
          <w:rFonts w:ascii="宋体" w:hAnsi="宋体" w:hint="eastAsia"/>
          <w:bCs/>
          <w:sz w:val="24"/>
        </w:rPr>
        <w:t xml:space="preserve">项目编号： </w:t>
      </w:r>
      <w:bookmarkStart w:id="332" w:name="PO_3000001866_PM001_7"/>
      <w:r w:rsidRPr="005A3321">
        <w:rPr>
          <w:rFonts w:ascii="宋体" w:hAnsi="宋体" w:hint="eastAsia"/>
          <w:bCs/>
          <w:sz w:val="24"/>
        </w:rPr>
        <w:t>[项目采购-项目编号]</w:t>
      </w:r>
      <w:bookmarkEnd w:id="332"/>
    </w:p>
    <w:p w14:paraId="063212A3" w14:textId="77777777" w:rsidR="00A964C4" w:rsidRPr="005A3321" w:rsidRDefault="00A964C4">
      <w:pPr>
        <w:snapToGrid w:val="0"/>
        <w:spacing w:beforeLines="50" w:before="165" w:after="50" w:line="400" w:lineRule="exact"/>
        <w:ind w:firstLineChars="150" w:firstLine="360"/>
        <w:rPr>
          <w:rFonts w:ascii="宋体" w:hAnsi="宋体"/>
          <w:bCs/>
          <w:sz w:val="24"/>
        </w:rPr>
      </w:pPr>
    </w:p>
    <w:p w14:paraId="4A01A5E5" w14:textId="77777777" w:rsidR="00A964C4" w:rsidRPr="005A3321" w:rsidRDefault="00550CD8">
      <w:pPr>
        <w:snapToGrid w:val="0"/>
        <w:spacing w:beforeLines="50" w:before="165" w:after="50" w:line="400" w:lineRule="exact"/>
        <w:ind w:firstLineChars="150" w:firstLine="360"/>
        <w:rPr>
          <w:rFonts w:ascii="宋体" w:hAnsi="宋体"/>
          <w:bCs/>
          <w:sz w:val="24"/>
        </w:rPr>
      </w:pPr>
      <w:r w:rsidRPr="005A3321">
        <w:rPr>
          <w:rFonts w:ascii="宋体" w:hAnsi="宋体" w:hint="eastAsia"/>
          <w:bCs/>
          <w:sz w:val="24"/>
        </w:rPr>
        <w:t>所投分标：</w:t>
      </w:r>
    </w:p>
    <w:p w14:paraId="3C462240" w14:textId="77777777" w:rsidR="00A964C4" w:rsidRPr="005A3321" w:rsidRDefault="00A964C4">
      <w:pPr>
        <w:snapToGrid w:val="0"/>
        <w:spacing w:beforeLines="50" w:before="165" w:after="50" w:line="400" w:lineRule="exact"/>
        <w:ind w:firstLineChars="150" w:firstLine="360"/>
        <w:rPr>
          <w:rFonts w:ascii="宋体" w:hAnsi="宋体"/>
          <w:bCs/>
          <w:sz w:val="24"/>
        </w:rPr>
      </w:pPr>
    </w:p>
    <w:p w14:paraId="699CC5D8" w14:textId="77777777" w:rsidR="00A964C4" w:rsidRPr="005A3321" w:rsidRDefault="00550CD8">
      <w:pPr>
        <w:snapToGrid w:val="0"/>
        <w:spacing w:beforeLines="50" w:before="165" w:after="50" w:line="400" w:lineRule="exact"/>
        <w:ind w:firstLineChars="150" w:firstLine="360"/>
        <w:rPr>
          <w:rFonts w:ascii="宋体" w:hAnsi="宋体"/>
          <w:bCs/>
          <w:sz w:val="24"/>
        </w:rPr>
      </w:pPr>
      <w:r w:rsidRPr="005A3321">
        <w:rPr>
          <w:rFonts w:ascii="宋体" w:hAnsi="宋体" w:hint="eastAsia"/>
          <w:bCs/>
          <w:sz w:val="24"/>
        </w:rPr>
        <w:t>投标人名称：</w:t>
      </w:r>
    </w:p>
    <w:p w14:paraId="3E5ECC15" w14:textId="77777777" w:rsidR="00A964C4" w:rsidRPr="005A3321" w:rsidRDefault="00A964C4">
      <w:pPr>
        <w:snapToGrid w:val="0"/>
        <w:spacing w:beforeLines="50" w:before="165" w:after="50" w:line="400" w:lineRule="exact"/>
        <w:ind w:firstLineChars="150" w:firstLine="360"/>
        <w:rPr>
          <w:rFonts w:ascii="宋体" w:hAnsi="宋体"/>
          <w:bCs/>
          <w:sz w:val="24"/>
        </w:rPr>
      </w:pPr>
    </w:p>
    <w:p w14:paraId="55C80896" w14:textId="77777777" w:rsidR="00A964C4" w:rsidRPr="005A3321" w:rsidRDefault="00550CD8">
      <w:pPr>
        <w:snapToGrid w:val="0"/>
        <w:spacing w:beforeLines="50" w:before="165" w:after="50" w:line="400" w:lineRule="exact"/>
        <w:ind w:firstLineChars="150" w:firstLine="360"/>
        <w:rPr>
          <w:rFonts w:ascii="宋体" w:hAnsi="宋体"/>
          <w:bCs/>
          <w:sz w:val="24"/>
        </w:rPr>
      </w:pPr>
      <w:r w:rsidRPr="005A3321">
        <w:rPr>
          <w:rFonts w:ascii="宋体" w:hAnsi="宋体" w:hint="eastAsia"/>
          <w:bCs/>
          <w:sz w:val="24"/>
        </w:rPr>
        <w:t>投标人地址：</w:t>
      </w:r>
    </w:p>
    <w:p w14:paraId="75FE3CDA" w14:textId="77777777" w:rsidR="00A964C4" w:rsidRPr="005A3321" w:rsidRDefault="00A964C4">
      <w:pPr>
        <w:pStyle w:val="a3"/>
        <w:snapToGrid w:val="0"/>
        <w:spacing w:before="50" w:after="50" w:line="400" w:lineRule="exact"/>
        <w:ind w:firstLineChars="400" w:firstLine="960"/>
        <w:rPr>
          <w:rFonts w:ascii="宋体" w:hAnsi="宋体"/>
          <w:bCs/>
          <w:sz w:val="24"/>
          <w:szCs w:val="24"/>
        </w:rPr>
      </w:pPr>
    </w:p>
    <w:p w14:paraId="357179A5" w14:textId="77777777" w:rsidR="00A964C4" w:rsidRPr="005A3321" w:rsidRDefault="00550CD8">
      <w:pPr>
        <w:snapToGrid w:val="0"/>
        <w:spacing w:beforeLines="50" w:before="165" w:after="50" w:line="400" w:lineRule="exact"/>
        <w:rPr>
          <w:rFonts w:ascii="宋体" w:hAnsi="宋体"/>
          <w:sz w:val="24"/>
        </w:rPr>
      </w:pPr>
      <w:r w:rsidRPr="005A3321">
        <w:rPr>
          <w:rFonts w:ascii="宋体" w:hAnsi="宋体" w:hint="eastAsia"/>
          <w:sz w:val="24"/>
        </w:rPr>
        <w:t xml:space="preserve">                                                       年  月  日</w:t>
      </w:r>
    </w:p>
    <w:p w14:paraId="5D5491EC" w14:textId="77777777" w:rsidR="00A964C4" w:rsidRPr="005A3321" w:rsidRDefault="00A964C4">
      <w:pPr>
        <w:widowControl/>
        <w:jc w:val="left"/>
        <w:rPr>
          <w:rFonts w:ascii="宋体" w:hAnsi="宋体"/>
          <w:sz w:val="24"/>
        </w:rPr>
        <w:sectPr w:rsidR="00A964C4" w:rsidRPr="005A3321">
          <w:pgSz w:w="11906" w:h="16838"/>
          <w:pgMar w:top="1134" w:right="1134" w:bottom="1134" w:left="1134" w:header="720" w:footer="720" w:gutter="0"/>
          <w:cols w:space="720"/>
          <w:docGrid w:type="lines" w:linePitch="331"/>
        </w:sectPr>
      </w:pPr>
    </w:p>
    <w:p w14:paraId="106EE28E" w14:textId="77777777" w:rsidR="00A964C4" w:rsidRPr="005A3321" w:rsidRDefault="00A964C4">
      <w:pPr>
        <w:rPr>
          <w:rFonts w:ascii="宋体" w:hAnsi="宋体" w:cs="宋体"/>
        </w:rPr>
      </w:pPr>
    </w:p>
    <w:p w14:paraId="08F61092" w14:textId="77777777" w:rsidR="00A964C4" w:rsidRPr="005A3321" w:rsidRDefault="00550CD8">
      <w:pPr>
        <w:snapToGrid w:val="0"/>
        <w:spacing w:beforeLines="50" w:before="165" w:after="50" w:line="400" w:lineRule="exact"/>
        <w:jc w:val="center"/>
        <w:rPr>
          <w:rFonts w:ascii="宋体" w:hAnsi="宋体"/>
          <w:b/>
          <w:bCs/>
          <w:sz w:val="32"/>
          <w:szCs w:val="32"/>
        </w:rPr>
      </w:pPr>
      <w:r w:rsidRPr="005A3321">
        <w:rPr>
          <w:rFonts w:ascii="宋体" w:hAnsi="宋体" w:hint="eastAsia"/>
          <w:b/>
          <w:bCs/>
          <w:sz w:val="32"/>
          <w:szCs w:val="32"/>
        </w:rPr>
        <w:t>报价文件目录</w:t>
      </w:r>
    </w:p>
    <w:p w14:paraId="62E6603E" w14:textId="77777777" w:rsidR="00A964C4" w:rsidRPr="005A3321" w:rsidRDefault="00A964C4">
      <w:pPr>
        <w:rPr>
          <w:rFonts w:ascii="宋体" w:hAnsi="宋体" w:cs="宋体"/>
        </w:rPr>
      </w:pPr>
    </w:p>
    <w:p w14:paraId="3B0714FF" w14:textId="77777777" w:rsidR="00A964C4" w:rsidRPr="005A3321" w:rsidRDefault="00550CD8">
      <w:pPr>
        <w:rPr>
          <w:rFonts w:ascii="仿宋_GB2312" w:eastAsia="仿宋_GB2312" w:hAnsi="仿宋" w:cs="仿宋_GB2312"/>
          <w:kern w:val="0"/>
          <w:sz w:val="24"/>
        </w:rPr>
      </w:pPr>
      <w:r w:rsidRPr="005A3321">
        <w:rPr>
          <w:rFonts w:ascii="仿宋_GB2312" w:eastAsia="仿宋_GB2312" w:hAnsi="仿宋" w:cs="仿宋_GB2312" w:hint="eastAsia"/>
          <w:kern w:val="0"/>
          <w:sz w:val="24"/>
        </w:rPr>
        <w:t>一、投标函……</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19BD58C0" w14:textId="77777777" w:rsidR="00A964C4" w:rsidRPr="005A3321" w:rsidRDefault="00550CD8">
      <w:pPr>
        <w:rPr>
          <w:rFonts w:ascii="仿宋_GB2312" w:eastAsia="仿宋_GB2312" w:hAnsi="仿宋" w:cs="仿宋_GB2312"/>
          <w:kern w:val="0"/>
          <w:sz w:val="24"/>
        </w:rPr>
      </w:pPr>
      <w:r w:rsidRPr="005A3321">
        <w:rPr>
          <w:rFonts w:ascii="仿宋_GB2312" w:eastAsia="仿宋_GB2312" w:hAnsi="仿宋" w:cs="仿宋_GB2312" w:hint="eastAsia"/>
          <w:kern w:val="0"/>
          <w:sz w:val="24"/>
        </w:rPr>
        <w:t>二、开标一览表……</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100276A0" w14:textId="77777777" w:rsidR="00A964C4" w:rsidRPr="005A3321" w:rsidRDefault="00550CD8">
      <w:pPr>
        <w:spacing w:line="360" w:lineRule="auto"/>
        <w:rPr>
          <w:rFonts w:ascii="仿宋_GB2312" w:eastAsia="仿宋_GB2312" w:hAnsi="仿宋" w:cs="仿宋_GB2312"/>
          <w:sz w:val="24"/>
        </w:rPr>
      </w:pPr>
      <w:r w:rsidRPr="005A3321">
        <w:rPr>
          <w:rFonts w:ascii="仿宋_GB2312" w:eastAsia="仿宋_GB2312" w:hAnsi="仿宋" w:cs="仿宋_GB2312" w:hint="eastAsia"/>
          <w:kern w:val="0"/>
          <w:sz w:val="24"/>
        </w:rPr>
        <w:t>三、中小企业声明函……</w:t>
      </w:r>
      <w:proofErr w:type="gramStart"/>
      <w:r w:rsidRPr="005A3321">
        <w:rPr>
          <w:rFonts w:ascii="仿宋_GB2312" w:eastAsia="仿宋_GB2312" w:hAnsi="仿宋" w:cs="仿宋_GB2312" w:hint="eastAsia"/>
          <w:kern w:val="0"/>
          <w:sz w:val="24"/>
        </w:rPr>
        <w:t>………………………………………</w:t>
      </w:r>
      <w:proofErr w:type="gramEnd"/>
      <w:r w:rsidRPr="005A3321">
        <w:rPr>
          <w:rFonts w:ascii="仿宋_GB2312" w:eastAsia="仿宋_GB2312" w:hAnsi="仿宋" w:cs="仿宋_GB2312" w:hint="eastAsia"/>
          <w:kern w:val="0"/>
          <w:sz w:val="24"/>
        </w:rPr>
        <w:t>（页码）</w:t>
      </w:r>
    </w:p>
    <w:p w14:paraId="498D866E" w14:textId="77777777" w:rsidR="00A964C4" w:rsidRPr="005A3321" w:rsidRDefault="00A964C4">
      <w:pPr>
        <w:widowControl/>
        <w:jc w:val="left"/>
        <w:rPr>
          <w:rFonts w:ascii="宋体" w:hAnsi="宋体"/>
          <w:sz w:val="30"/>
          <w:szCs w:val="20"/>
        </w:rPr>
        <w:sectPr w:rsidR="00A964C4" w:rsidRPr="005A3321">
          <w:pgSz w:w="11906" w:h="16838"/>
          <w:pgMar w:top="1134" w:right="1134" w:bottom="1134" w:left="1134" w:header="720" w:footer="720" w:gutter="0"/>
          <w:cols w:space="720"/>
          <w:docGrid w:type="lines" w:linePitch="331"/>
        </w:sectPr>
      </w:pPr>
    </w:p>
    <w:p w14:paraId="556B0D8A" w14:textId="77777777" w:rsidR="00A964C4" w:rsidRPr="005A3321" w:rsidRDefault="00550CD8">
      <w:pPr>
        <w:pStyle w:val="a9"/>
        <w:spacing w:line="500" w:lineRule="exact"/>
        <w:jc w:val="center"/>
        <w:rPr>
          <w:rFonts w:ascii="Times New Roman" w:hAnsi="Times New Roman"/>
          <w:b/>
          <w:bCs/>
          <w:sz w:val="30"/>
          <w:szCs w:val="30"/>
        </w:rPr>
      </w:pPr>
      <w:r w:rsidRPr="005A3321">
        <w:rPr>
          <w:rFonts w:ascii="Times New Roman" w:hAnsi="Times New Roman" w:hint="eastAsia"/>
          <w:b/>
          <w:bCs/>
          <w:sz w:val="30"/>
          <w:szCs w:val="30"/>
        </w:rPr>
        <w:lastRenderedPageBreak/>
        <w:t>一、投标函</w:t>
      </w:r>
    </w:p>
    <w:p w14:paraId="06F35056" w14:textId="77777777" w:rsidR="00A964C4" w:rsidRPr="005A3321" w:rsidRDefault="00550CD8">
      <w:pPr>
        <w:pStyle w:val="a9"/>
        <w:spacing w:line="440" w:lineRule="exact"/>
        <w:ind w:firstLineChars="200" w:firstLine="420"/>
        <w:rPr>
          <w:rFonts w:ascii="Times New Roman" w:hAnsi="Times New Roman"/>
        </w:rPr>
      </w:pPr>
      <w:r w:rsidRPr="005A3321">
        <w:rPr>
          <w:rFonts w:ascii="Times New Roman" w:hAnsi="Times New Roman" w:hint="eastAsia"/>
        </w:rPr>
        <w:t>致：</w:t>
      </w:r>
      <w:bookmarkStart w:id="333" w:name="PO_3000001866_PM031_4"/>
      <w:r w:rsidRPr="005A3321">
        <w:rPr>
          <w:rFonts w:ascii="Times New Roman" w:hAnsi="Times New Roman"/>
          <w:u w:val="single"/>
        </w:rPr>
        <w:t>[</w:t>
      </w:r>
      <w:r w:rsidRPr="005A3321">
        <w:rPr>
          <w:rFonts w:ascii="Times New Roman" w:hAnsi="Times New Roman" w:hint="eastAsia"/>
          <w:u w:val="single"/>
        </w:rPr>
        <w:t>项目采购</w:t>
      </w:r>
      <w:r w:rsidRPr="005A3321">
        <w:rPr>
          <w:rFonts w:ascii="Times New Roman" w:hAnsi="Times New Roman"/>
          <w:u w:val="single"/>
        </w:rPr>
        <w:t>-</w:t>
      </w:r>
      <w:r w:rsidRPr="005A3321">
        <w:rPr>
          <w:rFonts w:ascii="Times New Roman" w:hAnsi="Times New Roman" w:hint="eastAsia"/>
          <w:u w:val="single"/>
        </w:rPr>
        <w:t>采购组织机构</w:t>
      </w:r>
      <w:r w:rsidRPr="005A3321">
        <w:rPr>
          <w:rFonts w:ascii="Times New Roman" w:hAnsi="Times New Roman"/>
          <w:u w:val="single"/>
        </w:rPr>
        <w:t>_]</w:t>
      </w:r>
      <w:bookmarkEnd w:id="333"/>
    </w:p>
    <w:p w14:paraId="3F5DA79E" w14:textId="77777777" w:rsidR="00A964C4" w:rsidRPr="005A3321" w:rsidRDefault="00550CD8">
      <w:pPr>
        <w:pStyle w:val="a9"/>
        <w:spacing w:line="440" w:lineRule="exact"/>
        <w:ind w:firstLineChars="200" w:firstLine="420"/>
      </w:pPr>
      <w:r w:rsidRPr="005A3321">
        <w:rPr>
          <w:rFonts w:hint="eastAsia"/>
        </w:rPr>
        <w:t>我方已仔细阅读了贵方组织的</w:t>
      </w:r>
      <w:bookmarkStart w:id="334" w:name="PO_3000001866_PM002_3"/>
      <w:r w:rsidRPr="005A3321">
        <w:rPr>
          <w:rFonts w:ascii="Times New Roman" w:hAnsi="Times New Roman"/>
          <w:u w:val="single"/>
        </w:rPr>
        <w:t>[</w:t>
      </w:r>
      <w:r w:rsidRPr="005A3321">
        <w:rPr>
          <w:rFonts w:ascii="Times New Roman" w:hAnsi="Times New Roman" w:hint="eastAsia"/>
          <w:u w:val="single"/>
        </w:rPr>
        <w:t>项目采购</w:t>
      </w:r>
      <w:r w:rsidRPr="005A3321">
        <w:rPr>
          <w:rFonts w:ascii="Times New Roman" w:hAnsi="Times New Roman"/>
          <w:u w:val="single"/>
        </w:rPr>
        <w:t>-</w:t>
      </w:r>
      <w:r w:rsidRPr="005A3321">
        <w:rPr>
          <w:rFonts w:ascii="Times New Roman" w:hAnsi="Times New Roman" w:hint="eastAsia"/>
          <w:u w:val="single"/>
        </w:rPr>
        <w:t>项目名称</w:t>
      </w:r>
      <w:r w:rsidRPr="005A3321">
        <w:rPr>
          <w:rFonts w:ascii="Times New Roman" w:hAnsi="Times New Roman"/>
          <w:u w:val="single"/>
        </w:rPr>
        <w:t>_]</w:t>
      </w:r>
      <w:bookmarkEnd w:id="334"/>
      <w:r w:rsidRPr="005A3321">
        <w:rPr>
          <w:rFonts w:hint="eastAsia"/>
        </w:rPr>
        <w:t>项目（项目编号：</w:t>
      </w:r>
      <w:bookmarkStart w:id="335" w:name="PO_3000001866_PM001_3"/>
      <w:r w:rsidRPr="005A3321">
        <w:rPr>
          <w:rFonts w:hint="eastAsia"/>
        </w:rPr>
        <w:t>[项目采购-项目编号_]</w:t>
      </w:r>
      <w:bookmarkEnd w:id="335"/>
      <w:r w:rsidRPr="005A3321">
        <w:rPr>
          <w:rFonts w:hint="eastAsia"/>
        </w:rPr>
        <w:t xml:space="preserve">）的招标文件的全部内容，授权(全权代表姓名) (职务、职称)为全权代表，现正式递交下述文件参加贵方组织的本次政府采购活动： </w:t>
      </w:r>
    </w:p>
    <w:p w14:paraId="06F430F8" w14:textId="77777777" w:rsidR="00A964C4" w:rsidRPr="005A3321" w:rsidRDefault="00550CD8">
      <w:pPr>
        <w:pStyle w:val="a9"/>
        <w:spacing w:line="440" w:lineRule="exact"/>
        <w:ind w:firstLineChars="200" w:firstLine="420"/>
      </w:pPr>
      <w:r w:rsidRPr="005A3321">
        <w:rPr>
          <w:rFonts w:hint="eastAsia"/>
        </w:rPr>
        <w:t>一、报价文件电子版一份（包含按投标人须知前附表要求提交的全部文件）；</w:t>
      </w:r>
    </w:p>
    <w:p w14:paraId="61074207" w14:textId="77777777" w:rsidR="00A964C4" w:rsidRPr="005A3321" w:rsidRDefault="00550CD8">
      <w:pPr>
        <w:pStyle w:val="a9"/>
        <w:spacing w:line="440" w:lineRule="exact"/>
        <w:ind w:firstLine="482"/>
      </w:pPr>
      <w:r w:rsidRPr="005A3321">
        <w:rPr>
          <w:rFonts w:hint="eastAsia"/>
        </w:rPr>
        <w:t>二、资格文件电子版一份（包含按投标人须知前附表要求提交的全部文件）；</w:t>
      </w:r>
    </w:p>
    <w:p w14:paraId="6E7CFFA0" w14:textId="77777777" w:rsidR="00A964C4" w:rsidRPr="005A3321" w:rsidRDefault="00550CD8">
      <w:pPr>
        <w:pStyle w:val="a9"/>
        <w:spacing w:line="440" w:lineRule="exact"/>
        <w:ind w:firstLine="482"/>
      </w:pPr>
      <w:r w:rsidRPr="005A3321">
        <w:rPr>
          <w:rFonts w:hint="eastAsia"/>
        </w:rPr>
        <w:t>三、</w:t>
      </w:r>
      <w:r w:rsidRPr="005A3321">
        <w:rPr>
          <w:rFonts w:hAnsi="宋体" w:hint="eastAsia"/>
        </w:rPr>
        <w:t>技术</w:t>
      </w:r>
      <w:r w:rsidRPr="005A3321">
        <w:rPr>
          <w:rFonts w:hint="eastAsia"/>
        </w:rPr>
        <w:t>文件电子版一份（包含按投标人须知前附表要求提交的全部文件）；</w:t>
      </w:r>
    </w:p>
    <w:p w14:paraId="4C678B58" w14:textId="77777777" w:rsidR="00A964C4" w:rsidRPr="005A3321" w:rsidRDefault="00550CD8">
      <w:pPr>
        <w:pStyle w:val="a9"/>
        <w:spacing w:line="440" w:lineRule="exact"/>
        <w:ind w:firstLine="482"/>
      </w:pPr>
      <w:r w:rsidRPr="005A3321">
        <w:rPr>
          <w:rFonts w:hAnsi="宋体" w:hint="eastAsia"/>
        </w:rPr>
        <w:t>四、</w:t>
      </w:r>
      <w:r w:rsidRPr="005A3321">
        <w:rPr>
          <w:rFonts w:hint="eastAsia"/>
        </w:rPr>
        <w:t>商务</w:t>
      </w:r>
      <w:r w:rsidRPr="005A3321">
        <w:rPr>
          <w:rFonts w:hAnsi="宋体" w:hint="eastAsia"/>
        </w:rPr>
        <w:t>文件</w:t>
      </w:r>
      <w:r w:rsidRPr="005A3321">
        <w:rPr>
          <w:rFonts w:hint="eastAsia"/>
        </w:rPr>
        <w:t>电子版一份（包含按投标人须知前附表要求提交的全部文件）；</w:t>
      </w:r>
    </w:p>
    <w:p w14:paraId="3B59904D" w14:textId="77777777" w:rsidR="00A964C4" w:rsidRPr="005A3321" w:rsidRDefault="00550CD8">
      <w:pPr>
        <w:pStyle w:val="a9"/>
        <w:spacing w:line="440" w:lineRule="exact"/>
        <w:ind w:firstLine="482"/>
        <w:rPr>
          <w:rFonts w:ascii="Times New Roman" w:hAnsi="Times New Roman"/>
        </w:rPr>
      </w:pPr>
      <w:r w:rsidRPr="005A3321">
        <w:rPr>
          <w:rFonts w:hint="eastAsia"/>
        </w:rPr>
        <w:t>据此函，</w:t>
      </w:r>
      <w:proofErr w:type="gramStart"/>
      <w:r w:rsidRPr="005A3321">
        <w:rPr>
          <w:rFonts w:hint="eastAsia"/>
        </w:rPr>
        <w:t>签字人兹宣布</w:t>
      </w:r>
      <w:proofErr w:type="gramEnd"/>
      <w:r w:rsidRPr="005A3321">
        <w:rPr>
          <w:rFonts w:hint="eastAsia"/>
        </w:rPr>
        <w:t>：</w:t>
      </w:r>
    </w:p>
    <w:p w14:paraId="7601B1EF" w14:textId="77777777" w:rsidR="00A964C4" w:rsidRPr="005A3321" w:rsidRDefault="00550CD8">
      <w:pPr>
        <w:pStyle w:val="a9"/>
        <w:spacing w:line="440" w:lineRule="exact"/>
        <w:ind w:firstLineChars="200" w:firstLine="420"/>
        <w:rPr>
          <w:rFonts w:ascii="Times New Roman" w:hAnsi="Times New Roman"/>
        </w:rPr>
      </w:pPr>
      <w:r w:rsidRPr="005A3321">
        <w:rPr>
          <w:rFonts w:hint="eastAsia"/>
        </w:rPr>
        <w:t>1、我方愿意以（大写）人民币元 (</w:t>
      </w:r>
      <w:r w:rsidRPr="005A3321">
        <w:rPr>
          <w:rFonts w:hint="eastAsia"/>
        </w:rPr>
        <w:t>¥</w:t>
      </w:r>
      <w:r w:rsidRPr="005A3321">
        <w:rPr>
          <w:rFonts w:hint="eastAsia"/>
        </w:rPr>
        <w:t>元)的投标总报价，提交服务成果时间（无分标时填写），提供本项目</w:t>
      </w:r>
      <w:r w:rsidRPr="005A3321">
        <w:rPr>
          <w:rFonts w:hAnsi="Times New Roman" w:hint="eastAsia"/>
        </w:rPr>
        <w:t>招标文件第二章</w:t>
      </w:r>
      <w:r w:rsidRPr="005A3321">
        <w:rPr>
          <w:rFonts w:hint="eastAsia"/>
        </w:rPr>
        <w:t>“服务需求”中的相应的采购内容。</w:t>
      </w:r>
    </w:p>
    <w:p w14:paraId="3A142778" w14:textId="77777777" w:rsidR="00A964C4" w:rsidRPr="005A3321" w:rsidRDefault="00550CD8">
      <w:pPr>
        <w:pStyle w:val="a9"/>
        <w:spacing w:line="440" w:lineRule="exact"/>
        <w:ind w:firstLineChars="200" w:firstLine="420"/>
        <w:rPr>
          <w:rFonts w:ascii="Times New Roman" w:hAnsi="Times New Roman"/>
        </w:rPr>
      </w:pPr>
      <w:r w:rsidRPr="005A3321">
        <w:rPr>
          <w:rFonts w:hint="eastAsia"/>
        </w:rPr>
        <w:t>其中（有分标时填写）：</w:t>
      </w:r>
    </w:p>
    <w:p w14:paraId="323AF3FF" w14:textId="77777777" w:rsidR="00A964C4" w:rsidRPr="005A3321" w:rsidRDefault="00550CD8">
      <w:pPr>
        <w:pStyle w:val="a9"/>
        <w:spacing w:line="360" w:lineRule="exact"/>
        <w:ind w:firstLineChars="200" w:firstLine="420"/>
        <w:rPr>
          <w:u w:val="single"/>
        </w:rPr>
      </w:pPr>
      <w:r w:rsidRPr="005A3321">
        <w:rPr>
          <w:rFonts w:hint="eastAsia"/>
        </w:rPr>
        <w:t>分标报价为（大写）人民币元 (</w:t>
      </w:r>
      <w:r w:rsidRPr="005A3321">
        <w:rPr>
          <w:rFonts w:hint="eastAsia"/>
        </w:rPr>
        <w:t>¥</w:t>
      </w:r>
      <w:r w:rsidRPr="005A3321">
        <w:rPr>
          <w:rFonts w:hint="eastAsia"/>
        </w:rPr>
        <w:t>元)，提交服务成果时间：；</w:t>
      </w:r>
    </w:p>
    <w:p w14:paraId="1AAF4977" w14:textId="77777777" w:rsidR="00A964C4" w:rsidRPr="005A3321" w:rsidRDefault="00550CD8">
      <w:pPr>
        <w:pStyle w:val="a9"/>
        <w:spacing w:line="360" w:lineRule="exact"/>
        <w:ind w:firstLineChars="200" w:firstLine="420"/>
        <w:rPr>
          <w:u w:val="single"/>
        </w:rPr>
      </w:pPr>
      <w:r w:rsidRPr="005A3321">
        <w:rPr>
          <w:rFonts w:hint="eastAsia"/>
        </w:rPr>
        <w:t>分标报价为（大写）人民币元 (</w:t>
      </w:r>
      <w:r w:rsidRPr="005A3321">
        <w:rPr>
          <w:rFonts w:hint="eastAsia"/>
        </w:rPr>
        <w:t>¥</w:t>
      </w:r>
      <w:r w:rsidRPr="005A3321">
        <w:rPr>
          <w:rFonts w:hint="eastAsia"/>
        </w:rPr>
        <w:t>元)，提交服务成果时间：；</w:t>
      </w:r>
    </w:p>
    <w:p w14:paraId="51A22D2D" w14:textId="77777777" w:rsidR="00A964C4" w:rsidRPr="005A3321" w:rsidRDefault="00550CD8">
      <w:pPr>
        <w:pStyle w:val="a9"/>
        <w:spacing w:line="360" w:lineRule="exact"/>
        <w:ind w:firstLineChars="200" w:firstLine="420"/>
        <w:rPr>
          <w:u w:val="single"/>
        </w:rPr>
      </w:pPr>
      <w:r w:rsidRPr="005A3321">
        <w:rPr>
          <w:rFonts w:hint="eastAsia"/>
        </w:rPr>
        <w:t>......</w:t>
      </w:r>
    </w:p>
    <w:p w14:paraId="55ABF41C" w14:textId="77777777" w:rsidR="00A964C4" w:rsidRPr="005A3321" w:rsidRDefault="00550CD8">
      <w:pPr>
        <w:pStyle w:val="a9"/>
        <w:spacing w:line="360" w:lineRule="exact"/>
        <w:ind w:firstLineChars="200" w:firstLine="420"/>
        <w:rPr>
          <w:u w:val="single"/>
        </w:rPr>
      </w:pPr>
      <w:r w:rsidRPr="005A3321">
        <w:rPr>
          <w:rFonts w:hint="eastAsia"/>
        </w:rPr>
        <w:t>2、我方同意自本项目招标文件“第三章 投标人须知”第一节 投标人须知前附表 第21.2项规定的投标截止时间（开标时间）起遵循</w:t>
      </w:r>
      <w:r w:rsidRPr="005A3321">
        <w:rPr>
          <w:rFonts w:hAnsi="宋体" w:hint="eastAsia"/>
        </w:rPr>
        <w:t>本投标函</w:t>
      </w:r>
      <w:r w:rsidRPr="005A3321">
        <w:rPr>
          <w:rFonts w:hint="eastAsia"/>
        </w:rPr>
        <w:t>，并承诺在“投标人须知前附表”第17.2项规定的投标有效期内不修改、撤销投标文件。</w:t>
      </w:r>
    </w:p>
    <w:p w14:paraId="40C0AB11" w14:textId="77777777" w:rsidR="00A964C4" w:rsidRPr="005A3321" w:rsidRDefault="00550CD8">
      <w:pPr>
        <w:pStyle w:val="a9"/>
        <w:spacing w:line="360" w:lineRule="exact"/>
        <w:ind w:firstLineChars="200" w:firstLine="420"/>
        <w:rPr>
          <w:u w:val="single"/>
        </w:rPr>
      </w:pPr>
      <w:r w:rsidRPr="005A3321">
        <w:rPr>
          <w:rFonts w:hint="eastAsia"/>
        </w:rPr>
        <w:t>3、我方所递交的投标文件及有关资料都是内容完整、真实和准确的。</w:t>
      </w:r>
    </w:p>
    <w:p w14:paraId="3A6F7D4C" w14:textId="77777777" w:rsidR="00A964C4" w:rsidRPr="005A3321" w:rsidRDefault="00550CD8">
      <w:pPr>
        <w:pStyle w:val="a9"/>
        <w:spacing w:line="440" w:lineRule="exact"/>
        <w:ind w:firstLine="482"/>
      </w:pPr>
      <w:r w:rsidRPr="005A3321">
        <w:rPr>
          <w:rFonts w:hint="eastAsia"/>
        </w:rPr>
        <w:t>4、</w:t>
      </w:r>
      <w:r w:rsidRPr="005A3321">
        <w:rPr>
          <w:rFonts w:hint="eastAsia"/>
          <w:szCs w:val="21"/>
        </w:rPr>
        <w:t>如本项目采购内容涉及须符合国家强制规定的，我方承诺我方本次投标（包括资格条件和所投产品）均符合国家有关强制规定。</w:t>
      </w:r>
    </w:p>
    <w:p w14:paraId="6226A972" w14:textId="77777777" w:rsidR="00A964C4" w:rsidRPr="005A3321" w:rsidRDefault="00550CD8">
      <w:pPr>
        <w:pStyle w:val="a9"/>
        <w:spacing w:line="440" w:lineRule="exact"/>
        <w:ind w:firstLineChars="200" w:firstLine="420"/>
      </w:pPr>
      <w:r w:rsidRPr="005A3321">
        <w:rPr>
          <w:rFonts w:hint="eastAsia"/>
        </w:rPr>
        <w:t>5、如我方中标，我方承诺在收到中标通知书后，在中标通知书规定的期限内，</w:t>
      </w:r>
      <w:r w:rsidRPr="005A3321">
        <w:rPr>
          <w:rFonts w:hAnsi="宋体" w:hint="eastAsia"/>
        </w:rPr>
        <w:t>根据招标文件、我方的投标文件及有关澄清承诺书的要求按第五章“拟签订的合同文本”与采购人订立书面合同，并按照合同约定</w:t>
      </w:r>
      <w:r w:rsidRPr="005A3321">
        <w:rPr>
          <w:rFonts w:hint="eastAsia"/>
        </w:rPr>
        <w:t>承担完成合同的责任和义务。</w:t>
      </w:r>
    </w:p>
    <w:p w14:paraId="003F5648" w14:textId="77777777" w:rsidR="00A964C4" w:rsidRPr="005A3321" w:rsidRDefault="00550CD8">
      <w:pPr>
        <w:pStyle w:val="a9"/>
        <w:spacing w:line="440" w:lineRule="exact"/>
        <w:ind w:firstLineChars="200" w:firstLine="420"/>
      </w:pPr>
      <w:r w:rsidRPr="005A3321">
        <w:rPr>
          <w:rFonts w:hint="eastAsia"/>
        </w:rPr>
        <w:t>6、我方已详细审核招标文件，我方知道必须放弃提出含糊不清或误解问题的权利。</w:t>
      </w:r>
    </w:p>
    <w:p w14:paraId="18DDAFCC" w14:textId="77777777" w:rsidR="00A964C4" w:rsidRPr="005A3321" w:rsidRDefault="00550CD8">
      <w:pPr>
        <w:pStyle w:val="a9"/>
        <w:spacing w:line="440" w:lineRule="exact"/>
        <w:ind w:firstLineChars="200" w:firstLine="420"/>
      </w:pPr>
      <w:r w:rsidRPr="005A3321">
        <w:rPr>
          <w:rFonts w:hint="eastAsia"/>
        </w:rPr>
        <w:t>7、我方同意应贵方要求提供与本投标有关的任何数据或资料。若贵方需要，我方愿意提供我方</w:t>
      </w:r>
      <w:proofErr w:type="gramStart"/>
      <w:r w:rsidRPr="005A3321">
        <w:rPr>
          <w:rFonts w:hint="eastAsia"/>
        </w:rPr>
        <w:t>作出</w:t>
      </w:r>
      <w:proofErr w:type="gramEnd"/>
      <w:r w:rsidRPr="005A3321">
        <w:rPr>
          <w:rFonts w:hint="eastAsia"/>
        </w:rPr>
        <w:t>的一切承诺的证明材料。</w:t>
      </w:r>
    </w:p>
    <w:p w14:paraId="0BADDBF6" w14:textId="77777777" w:rsidR="00A964C4" w:rsidRPr="005A3321" w:rsidRDefault="00550CD8">
      <w:pPr>
        <w:pStyle w:val="a9"/>
        <w:spacing w:line="440" w:lineRule="exact"/>
        <w:ind w:firstLineChars="200" w:firstLine="420"/>
      </w:pPr>
      <w:r w:rsidRPr="005A3321">
        <w:rPr>
          <w:rFonts w:hint="eastAsia"/>
        </w:rPr>
        <w:t>8、我方完全理解贵方不一定接受投标报价最低的投标人为中标供应商的行为。</w:t>
      </w:r>
    </w:p>
    <w:p w14:paraId="27DC2CB7" w14:textId="77777777" w:rsidR="00A964C4" w:rsidRPr="005A3321" w:rsidRDefault="00550CD8">
      <w:pPr>
        <w:pStyle w:val="a9"/>
        <w:spacing w:line="440" w:lineRule="exact"/>
        <w:ind w:firstLineChars="200" w:firstLine="420"/>
      </w:pPr>
      <w:r w:rsidRPr="005A3321">
        <w:rPr>
          <w:rFonts w:hint="eastAsia"/>
        </w:rPr>
        <w:t>9、我方将严格遵守《中华人民共和国政府采购法》第七十七条的规定，</w:t>
      </w:r>
      <w:proofErr w:type="gramStart"/>
      <w:r w:rsidRPr="005A3321">
        <w:rPr>
          <w:rFonts w:hint="eastAsia"/>
        </w:rPr>
        <w:t>即供应</w:t>
      </w:r>
      <w:proofErr w:type="gramEnd"/>
      <w:r w:rsidRPr="005A3321">
        <w:rPr>
          <w:rFonts w:hint="eastAsia"/>
        </w:rPr>
        <w:t>商有下列情形之一的，处以采购金额千分之五以上千</w:t>
      </w:r>
      <w:proofErr w:type="gramStart"/>
      <w:r w:rsidRPr="005A3321">
        <w:rPr>
          <w:rFonts w:hint="eastAsia"/>
        </w:rPr>
        <w:t>分之十</w:t>
      </w:r>
      <w:proofErr w:type="gramEnd"/>
      <w:r w:rsidRPr="005A3321">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44AC24EE" w14:textId="77777777" w:rsidR="00A964C4" w:rsidRPr="005A3321" w:rsidRDefault="00550CD8">
      <w:pPr>
        <w:pStyle w:val="a9"/>
        <w:numPr>
          <w:ilvl w:val="0"/>
          <w:numId w:val="9"/>
        </w:numPr>
        <w:spacing w:line="440" w:lineRule="exact"/>
        <w:rPr>
          <w:rFonts w:hAnsi="宋体"/>
        </w:rPr>
      </w:pPr>
      <w:r w:rsidRPr="005A3321">
        <w:rPr>
          <w:rFonts w:hAnsi="宋体" w:hint="eastAsia"/>
        </w:rPr>
        <w:t>提供虚假材料谋取中标、成交的；</w:t>
      </w:r>
    </w:p>
    <w:p w14:paraId="1B119036" w14:textId="77777777" w:rsidR="00A964C4" w:rsidRPr="005A3321" w:rsidRDefault="00550CD8">
      <w:pPr>
        <w:pStyle w:val="a9"/>
        <w:numPr>
          <w:ilvl w:val="0"/>
          <w:numId w:val="9"/>
        </w:numPr>
        <w:spacing w:line="440" w:lineRule="exact"/>
        <w:rPr>
          <w:rFonts w:hAnsi="宋体"/>
        </w:rPr>
      </w:pPr>
      <w:r w:rsidRPr="005A3321">
        <w:rPr>
          <w:rFonts w:hAnsi="宋体" w:hint="eastAsia"/>
        </w:rPr>
        <w:lastRenderedPageBreak/>
        <w:t>采取不正当手段诋毁、排挤其他供应商的；</w:t>
      </w:r>
    </w:p>
    <w:p w14:paraId="0BD6219D" w14:textId="77777777" w:rsidR="00A964C4" w:rsidRPr="005A3321" w:rsidRDefault="00550CD8">
      <w:pPr>
        <w:pStyle w:val="a9"/>
        <w:numPr>
          <w:ilvl w:val="0"/>
          <w:numId w:val="9"/>
        </w:numPr>
        <w:spacing w:line="440" w:lineRule="exact"/>
      </w:pPr>
      <w:r w:rsidRPr="005A3321">
        <w:rPr>
          <w:rFonts w:hAnsi="宋体" w:hint="eastAsia"/>
        </w:rPr>
        <w:t>与采购人、其他供应商或者采购代理机构恶意串通的；</w:t>
      </w:r>
    </w:p>
    <w:p w14:paraId="30D44E24" w14:textId="77777777" w:rsidR="00A964C4" w:rsidRPr="005A3321" w:rsidRDefault="00550CD8">
      <w:pPr>
        <w:pStyle w:val="a9"/>
        <w:numPr>
          <w:ilvl w:val="0"/>
          <w:numId w:val="9"/>
        </w:numPr>
        <w:spacing w:line="440" w:lineRule="exact"/>
      </w:pPr>
      <w:r w:rsidRPr="005A3321">
        <w:rPr>
          <w:rFonts w:hAnsi="宋体" w:hint="eastAsia"/>
        </w:rPr>
        <w:t>向采购人、采购代理机构行贿或者提供其他不正当利益的；</w:t>
      </w:r>
    </w:p>
    <w:p w14:paraId="5BC68734" w14:textId="77777777" w:rsidR="00A964C4" w:rsidRPr="005A3321" w:rsidRDefault="00550CD8">
      <w:pPr>
        <w:pStyle w:val="a9"/>
        <w:numPr>
          <w:ilvl w:val="0"/>
          <w:numId w:val="9"/>
        </w:numPr>
        <w:spacing w:line="440" w:lineRule="exact"/>
      </w:pPr>
      <w:r w:rsidRPr="005A3321">
        <w:rPr>
          <w:rFonts w:hAnsi="宋体" w:hint="eastAsia"/>
        </w:rPr>
        <w:t>在招标采购过程中与采购人进行协商谈判的；</w:t>
      </w:r>
    </w:p>
    <w:p w14:paraId="6A3DC4B5" w14:textId="77777777" w:rsidR="00A964C4" w:rsidRPr="005A3321" w:rsidRDefault="00550CD8">
      <w:pPr>
        <w:pStyle w:val="a9"/>
        <w:numPr>
          <w:ilvl w:val="0"/>
          <w:numId w:val="9"/>
        </w:numPr>
        <w:spacing w:line="440" w:lineRule="exact"/>
      </w:pPr>
      <w:r w:rsidRPr="005A3321">
        <w:rPr>
          <w:rFonts w:hAnsi="宋体" w:hint="eastAsia"/>
        </w:rPr>
        <w:t>拒绝有关部门监督检查或提供虚假情况的。</w:t>
      </w:r>
    </w:p>
    <w:p w14:paraId="5EB04665" w14:textId="77777777" w:rsidR="00A964C4" w:rsidRPr="005A3321" w:rsidRDefault="00550CD8">
      <w:pPr>
        <w:pStyle w:val="a9"/>
        <w:spacing w:line="440" w:lineRule="exact"/>
        <w:ind w:left="420"/>
      </w:pPr>
      <w:r w:rsidRPr="005A3321">
        <w:rPr>
          <w:rFonts w:hint="eastAsia"/>
        </w:rPr>
        <w:t>10、我方及由本人担任法定代表人的其他机构最近三年内被处罚的违法行为有：</w:t>
      </w:r>
    </w:p>
    <w:p w14:paraId="2B896716" w14:textId="77777777" w:rsidR="00A964C4" w:rsidRPr="005A3321" w:rsidRDefault="00A964C4">
      <w:pPr>
        <w:pStyle w:val="a9"/>
        <w:spacing w:line="440" w:lineRule="exact"/>
        <w:ind w:left="420"/>
      </w:pPr>
    </w:p>
    <w:p w14:paraId="51447B07" w14:textId="77777777" w:rsidR="00A964C4" w:rsidRPr="005A3321" w:rsidRDefault="00550CD8">
      <w:pPr>
        <w:pStyle w:val="a9"/>
        <w:spacing w:line="360" w:lineRule="auto"/>
        <w:ind w:firstLine="420"/>
      </w:pPr>
      <w:r w:rsidRPr="005A3321">
        <w:rPr>
          <w:rFonts w:hint="eastAsia"/>
        </w:rPr>
        <w:t>11、以上事项如有虚假或隐瞒，我方愿意承担一切后果，并不再寻求任何旨在减轻或免除法律责任的辩解。</w:t>
      </w:r>
    </w:p>
    <w:p w14:paraId="4B3092AF" w14:textId="77777777" w:rsidR="00A964C4" w:rsidRPr="005A3321" w:rsidRDefault="00550CD8">
      <w:pPr>
        <w:pStyle w:val="a9"/>
        <w:spacing w:line="360" w:lineRule="auto"/>
        <w:ind w:firstLine="420"/>
      </w:pPr>
      <w:r w:rsidRPr="005A3321">
        <w:rPr>
          <w:rFonts w:hint="eastAsia"/>
        </w:rPr>
        <w:t>12、与本投标有关的一切正式往来信函请寄：</w:t>
      </w:r>
    </w:p>
    <w:p w14:paraId="217826EE" w14:textId="77777777" w:rsidR="00A964C4" w:rsidRPr="005A3321" w:rsidRDefault="00550CD8">
      <w:pPr>
        <w:pStyle w:val="a9"/>
        <w:spacing w:line="360" w:lineRule="auto"/>
        <w:ind w:firstLine="420"/>
      </w:pPr>
      <w:r w:rsidRPr="005A3321">
        <w:rPr>
          <w:rFonts w:hint="eastAsia"/>
        </w:rPr>
        <w:t>地址：</w:t>
      </w:r>
    </w:p>
    <w:p w14:paraId="197A4CC2" w14:textId="77777777" w:rsidR="00A964C4" w:rsidRPr="005A3321" w:rsidRDefault="00550CD8">
      <w:pPr>
        <w:pStyle w:val="a9"/>
        <w:spacing w:line="360" w:lineRule="auto"/>
        <w:ind w:firstLine="420"/>
        <w:rPr>
          <w:u w:val="single"/>
        </w:rPr>
      </w:pPr>
      <w:r w:rsidRPr="005A3321">
        <w:rPr>
          <w:rFonts w:hint="eastAsia"/>
        </w:rPr>
        <w:t>电话：</w:t>
      </w:r>
      <w:r w:rsidRPr="005A3321">
        <w:rPr>
          <w:rFonts w:hint="eastAsia"/>
          <w:u w:val="single"/>
        </w:rPr>
        <w:t xml:space="preserve">                                      　　　　　　　　　</w:t>
      </w:r>
    </w:p>
    <w:p w14:paraId="03DF6F38" w14:textId="77777777" w:rsidR="00A964C4" w:rsidRPr="005A3321" w:rsidRDefault="00550CD8">
      <w:pPr>
        <w:pStyle w:val="a9"/>
        <w:spacing w:line="360" w:lineRule="auto"/>
        <w:ind w:firstLine="420"/>
      </w:pPr>
      <w:r w:rsidRPr="005A3321">
        <w:rPr>
          <w:rFonts w:hint="eastAsia"/>
        </w:rPr>
        <w:t>传真：</w:t>
      </w:r>
      <w:r w:rsidRPr="005A3321">
        <w:rPr>
          <w:rFonts w:hint="eastAsia"/>
          <w:u w:val="single"/>
        </w:rPr>
        <w:t xml:space="preserve">　　　　　　　　　　　　　　　　　　　　　　　　　　　　</w:t>
      </w:r>
    </w:p>
    <w:p w14:paraId="2DBA686C" w14:textId="77777777" w:rsidR="00A964C4" w:rsidRPr="005A3321" w:rsidRDefault="00550CD8">
      <w:pPr>
        <w:pStyle w:val="a9"/>
        <w:spacing w:line="360" w:lineRule="auto"/>
        <w:ind w:firstLine="420"/>
        <w:rPr>
          <w:u w:val="single"/>
        </w:rPr>
      </w:pPr>
      <w:r w:rsidRPr="005A3321">
        <w:rPr>
          <w:rFonts w:hint="eastAsia"/>
        </w:rPr>
        <w:t>邮政编码：</w:t>
      </w:r>
    </w:p>
    <w:p w14:paraId="6344D019" w14:textId="77777777" w:rsidR="00A964C4" w:rsidRPr="005A3321" w:rsidRDefault="00550CD8">
      <w:pPr>
        <w:pStyle w:val="a9"/>
        <w:spacing w:line="360" w:lineRule="auto"/>
        <w:ind w:firstLine="420"/>
        <w:rPr>
          <w:u w:val="single"/>
        </w:rPr>
      </w:pPr>
      <w:r w:rsidRPr="005A3321">
        <w:rPr>
          <w:rFonts w:hint="eastAsia"/>
        </w:rPr>
        <w:t>开户名称：</w:t>
      </w:r>
    </w:p>
    <w:p w14:paraId="61F03941" w14:textId="77777777" w:rsidR="00A964C4" w:rsidRPr="005A3321" w:rsidRDefault="00550CD8">
      <w:pPr>
        <w:pStyle w:val="a9"/>
        <w:spacing w:line="360" w:lineRule="auto"/>
        <w:ind w:firstLine="420"/>
        <w:rPr>
          <w:u w:val="single"/>
        </w:rPr>
      </w:pPr>
      <w:r w:rsidRPr="005A3321">
        <w:rPr>
          <w:rFonts w:hint="eastAsia"/>
        </w:rPr>
        <w:t>开户银行：</w:t>
      </w:r>
    </w:p>
    <w:p w14:paraId="57D15B36" w14:textId="77777777" w:rsidR="00A964C4" w:rsidRPr="005A3321" w:rsidRDefault="00550CD8">
      <w:pPr>
        <w:pStyle w:val="a9"/>
        <w:spacing w:line="360" w:lineRule="auto"/>
        <w:ind w:firstLine="420"/>
        <w:rPr>
          <w:u w:val="single"/>
        </w:rPr>
      </w:pPr>
      <w:r w:rsidRPr="005A3321">
        <w:rPr>
          <w:rFonts w:hint="eastAsia"/>
        </w:rPr>
        <w:t>银行账号：</w:t>
      </w:r>
    </w:p>
    <w:p w14:paraId="15A51657" w14:textId="77777777" w:rsidR="00A964C4" w:rsidRPr="005A3321" w:rsidRDefault="00550CD8">
      <w:pPr>
        <w:snapToGrid w:val="0"/>
        <w:spacing w:line="360" w:lineRule="auto"/>
        <w:ind w:firstLineChars="2100" w:firstLine="50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7956B469"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0E5411D0" w14:textId="77777777" w:rsidR="00A964C4" w:rsidRPr="005A3321" w:rsidRDefault="00A964C4">
      <w:pPr>
        <w:widowControl/>
        <w:spacing w:line="360" w:lineRule="auto"/>
        <w:jc w:val="left"/>
        <w:rPr>
          <w:rFonts w:ascii="仿宋_GB2312" w:eastAsia="仿宋_GB2312" w:hAnsi="仿宋" w:cs="仿宋_GB2312"/>
          <w:kern w:val="0"/>
          <w:sz w:val="24"/>
          <w:lang w:val="zh-CN"/>
        </w:rPr>
        <w:sectPr w:rsidR="00A964C4" w:rsidRPr="005A3321">
          <w:pgSz w:w="11906" w:h="16838"/>
          <w:pgMar w:top="1134" w:right="1134" w:bottom="1134" w:left="1134" w:header="720" w:footer="720" w:gutter="0"/>
          <w:cols w:space="720"/>
          <w:docGrid w:type="lines" w:linePitch="331"/>
        </w:sectPr>
      </w:pPr>
    </w:p>
    <w:p w14:paraId="4A3C212B" w14:textId="77777777" w:rsidR="00A964C4" w:rsidRPr="005A3321" w:rsidRDefault="00550CD8">
      <w:pPr>
        <w:pStyle w:val="a9"/>
        <w:spacing w:line="360" w:lineRule="auto"/>
        <w:jc w:val="center"/>
        <w:rPr>
          <w:b/>
          <w:sz w:val="30"/>
          <w:szCs w:val="30"/>
        </w:rPr>
      </w:pPr>
      <w:r w:rsidRPr="005A3321">
        <w:rPr>
          <w:rFonts w:hAnsi="宋体" w:hint="eastAsia"/>
          <w:sz w:val="30"/>
        </w:rPr>
        <w:lastRenderedPageBreak/>
        <w:t>二、</w:t>
      </w:r>
      <w:r w:rsidRPr="005A3321">
        <w:rPr>
          <w:rFonts w:hint="eastAsia"/>
          <w:b/>
          <w:sz w:val="30"/>
          <w:szCs w:val="30"/>
        </w:rPr>
        <w:t>开标一览表</w:t>
      </w:r>
      <w:r w:rsidRPr="005A3321">
        <w:rPr>
          <w:rFonts w:ascii="仿宋_GB2312" w:eastAsia="仿宋_GB2312" w:hAnsi="仿宋" w:cs="仿宋_GB2312" w:hint="eastAsia"/>
          <w:b/>
          <w:kern w:val="0"/>
          <w:sz w:val="24"/>
          <w:lang w:val="zh-CN"/>
        </w:rPr>
        <w:t>(单位均为人民币元)</w:t>
      </w:r>
    </w:p>
    <w:p w14:paraId="7FD148D5" w14:textId="77777777" w:rsidR="00A964C4" w:rsidRPr="005A3321" w:rsidRDefault="00550CD8">
      <w:pPr>
        <w:snapToGrid w:val="0"/>
        <w:spacing w:before="50" w:after="50" w:line="360" w:lineRule="auto"/>
        <w:rPr>
          <w:rFonts w:ascii="宋体" w:hAnsi="宋体"/>
          <w:sz w:val="24"/>
          <w:u w:val="single"/>
        </w:rPr>
      </w:pPr>
      <w:r w:rsidRPr="005A3321">
        <w:rPr>
          <w:rFonts w:ascii="宋体" w:hAnsi="宋体" w:hint="eastAsia"/>
          <w:sz w:val="24"/>
        </w:rPr>
        <w:t>项目名称：</w:t>
      </w:r>
      <w:bookmarkStart w:id="336" w:name="PO_3000001866_PM002_7"/>
      <w:r w:rsidRPr="005A3321">
        <w:rPr>
          <w:rFonts w:ascii="宋体" w:hAnsi="宋体" w:hint="eastAsia"/>
          <w:sz w:val="24"/>
          <w:u w:val="single"/>
        </w:rPr>
        <w:t>[项目采购-项目名称]</w:t>
      </w:r>
      <w:bookmarkEnd w:id="336"/>
      <w:r w:rsidRPr="005A3321">
        <w:rPr>
          <w:rFonts w:ascii="宋体" w:hAnsi="宋体" w:hint="eastAsia"/>
          <w:sz w:val="24"/>
        </w:rPr>
        <w:t xml:space="preserve">  项目编号：</w:t>
      </w:r>
      <w:bookmarkStart w:id="337" w:name="PO_3000001866_PM001_4"/>
      <w:r w:rsidRPr="005A3321">
        <w:rPr>
          <w:rFonts w:ascii="宋体" w:hAnsi="宋体" w:hint="eastAsia"/>
          <w:sz w:val="24"/>
          <w:u w:val="single"/>
        </w:rPr>
        <w:t>[项目采购-项目编号_]</w:t>
      </w:r>
      <w:bookmarkEnd w:id="337"/>
      <w:r w:rsidRPr="005A3321">
        <w:rPr>
          <w:rFonts w:ascii="宋体" w:hAnsi="宋体" w:hint="eastAsia"/>
          <w:sz w:val="24"/>
        </w:rPr>
        <w:t xml:space="preserve"> 分标：</w:t>
      </w:r>
    </w:p>
    <w:p w14:paraId="1AE407E5" w14:textId="77777777" w:rsidR="00A964C4" w:rsidRPr="005A3321" w:rsidRDefault="00550CD8">
      <w:pPr>
        <w:pStyle w:val="a9"/>
        <w:spacing w:line="360" w:lineRule="auto"/>
        <w:rPr>
          <w:rFonts w:hAnsi="宋体"/>
          <w:sz w:val="24"/>
        </w:rPr>
      </w:pPr>
      <w:r w:rsidRPr="005A3321">
        <w:rPr>
          <w:rFonts w:hAnsi="宋体" w:hint="eastAsia"/>
          <w:sz w:val="24"/>
        </w:rPr>
        <w:t>投标人名称：</w:t>
      </w:r>
    </w:p>
    <w:p w14:paraId="390FA10D" w14:textId="77777777" w:rsidR="00A964C4" w:rsidRPr="005A3321" w:rsidRDefault="00A964C4">
      <w:pPr>
        <w:pStyle w:val="a9"/>
        <w:spacing w:line="360" w:lineRule="auto"/>
        <w:rPr>
          <w:b/>
          <w:sz w:val="32"/>
        </w:rPr>
      </w:pPr>
    </w:p>
    <w:tbl>
      <w:tblPr>
        <w:tblW w:w="98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60"/>
        <w:gridCol w:w="2064"/>
        <w:gridCol w:w="1080"/>
        <w:gridCol w:w="1260"/>
        <w:gridCol w:w="1516"/>
        <w:gridCol w:w="957"/>
        <w:gridCol w:w="957"/>
      </w:tblGrid>
      <w:tr w:rsidR="005A3321" w:rsidRPr="005A3321" w14:paraId="1A753267" w14:textId="77777777">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14:paraId="27A246CB" w14:textId="77777777" w:rsidR="00A964C4" w:rsidRPr="005A3321" w:rsidRDefault="00550CD8">
            <w:pPr>
              <w:rPr>
                <w:rFonts w:ascii="宋体" w:hAnsi="宋体"/>
                <w:szCs w:val="22"/>
              </w:rPr>
            </w:pPr>
            <w:r w:rsidRPr="005A3321">
              <w:rPr>
                <w:rFonts w:ascii="宋体" w:hAnsi="宋体" w:hint="eastAsia"/>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14:paraId="17828FC6" w14:textId="77777777" w:rsidR="00A964C4" w:rsidRPr="005A3321" w:rsidRDefault="00550CD8">
            <w:pPr>
              <w:rPr>
                <w:rFonts w:ascii="宋体" w:hAnsi="宋体"/>
                <w:szCs w:val="22"/>
              </w:rPr>
            </w:pPr>
            <w:r w:rsidRPr="005A3321">
              <w:rPr>
                <w:rFonts w:ascii="宋体" w:hAnsi="宋体" w:hint="eastAsia"/>
                <w:szCs w:val="22"/>
              </w:rPr>
              <w:t>服务名称</w:t>
            </w:r>
          </w:p>
        </w:tc>
        <w:tc>
          <w:tcPr>
            <w:tcW w:w="2064" w:type="dxa"/>
            <w:tcBorders>
              <w:top w:val="single" w:sz="4" w:space="0" w:color="auto"/>
              <w:left w:val="single" w:sz="4" w:space="0" w:color="auto"/>
              <w:bottom w:val="single" w:sz="4" w:space="0" w:color="auto"/>
              <w:right w:val="single" w:sz="4" w:space="0" w:color="auto"/>
            </w:tcBorders>
            <w:vAlign w:val="center"/>
          </w:tcPr>
          <w:p w14:paraId="06D250FC" w14:textId="77777777" w:rsidR="00A964C4" w:rsidRPr="005A3321" w:rsidRDefault="00550CD8">
            <w:pPr>
              <w:jc w:val="center"/>
              <w:rPr>
                <w:rFonts w:ascii="宋体" w:hAnsi="宋体"/>
                <w:szCs w:val="22"/>
              </w:rPr>
            </w:pPr>
            <w:r w:rsidRPr="005A3321">
              <w:rPr>
                <w:rFonts w:ascii="宋体" w:hAnsi="宋体" w:hint="eastAsia"/>
                <w:szCs w:val="22"/>
              </w:rPr>
              <w:t>具体服务内容（</w:t>
            </w:r>
            <w:proofErr w:type="gramStart"/>
            <w:r w:rsidRPr="005A3321">
              <w:rPr>
                <w:rFonts w:ascii="宋体" w:hAnsi="宋体" w:hint="eastAsia"/>
                <w:szCs w:val="22"/>
              </w:rPr>
              <w:t>含具体</w:t>
            </w:r>
            <w:proofErr w:type="gramEnd"/>
            <w:r w:rsidRPr="005A3321">
              <w:rPr>
                <w:rFonts w:ascii="宋体" w:hAnsi="宋体" w:hint="eastAsia"/>
                <w:szCs w:val="22"/>
              </w:rPr>
              <w:t>服务范围、服务时间、服务标准等内容）</w:t>
            </w:r>
          </w:p>
        </w:tc>
        <w:tc>
          <w:tcPr>
            <w:tcW w:w="1080" w:type="dxa"/>
            <w:tcBorders>
              <w:top w:val="single" w:sz="4" w:space="0" w:color="auto"/>
              <w:left w:val="single" w:sz="4" w:space="0" w:color="auto"/>
              <w:bottom w:val="single" w:sz="4" w:space="0" w:color="auto"/>
              <w:right w:val="single" w:sz="4" w:space="0" w:color="auto"/>
            </w:tcBorders>
            <w:vAlign w:val="center"/>
          </w:tcPr>
          <w:p w14:paraId="4D7993E9" w14:textId="77777777" w:rsidR="00A964C4" w:rsidRPr="005A3321" w:rsidRDefault="00550CD8">
            <w:pPr>
              <w:jc w:val="center"/>
              <w:rPr>
                <w:rFonts w:ascii="宋体" w:hAnsi="宋体"/>
                <w:szCs w:val="22"/>
              </w:rPr>
            </w:pPr>
            <w:r w:rsidRPr="005A3321">
              <w:rPr>
                <w:rFonts w:ascii="宋体" w:hAnsi="宋体" w:hint="eastAsia"/>
                <w:szCs w:val="22"/>
              </w:rPr>
              <w:t>数量①</w:t>
            </w:r>
          </w:p>
        </w:tc>
        <w:tc>
          <w:tcPr>
            <w:tcW w:w="1260" w:type="dxa"/>
            <w:tcBorders>
              <w:top w:val="single" w:sz="4" w:space="0" w:color="auto"/>
              <w:left w:val="single" w:sz="4" w:space="0" w:color="auto"/>
              <w:bottom w:val="single" w:sz="4" w:space="0" w:color="auto"/>
              <w:right w:val="single" w:sz="4" w:space="0" w:color="auto"/>
            </w:tcBorders>
            <w:vAlign w:val="center"/>
          </w:tcPr>
          <w:p w14:paraId="4C2C2C9B" w14:textId="77777777" w:rsidR="00A964C4" w:rsidRPr="005A3321" w:rsidRDefault="00550CD8">
            <w:pPr>
              <w:rPr>
                <w:rFonts w:ascii="宋体" w:hAnsi="宋体"/>
                <w:szCs w:val="22"/>
              </w:rPr>
            </w:pPr>
            <w:r w:rsidRPr="005A3321">
              <w:rPr>
                <w:rFonts w:ascii="宋体" w:hAnsi="宋体" w:hint="eastAsia"/>
                <w:szCs w:val="22"/>
              </w:rPr>
              <w:t>单价(元)②</w:t>
            </w:r>
          </w:p>
        </w:tc>
        <w:tc>
          <w:tcPr>
            <w:tcW w:w="1516" w:type="dxa"/>
            <w:tcBorders>
              <w:top w:val="single" w:sz="4" w:space="0" w:color="auto"/>
              <w:left w:val="single" w:sz="4" w:space="0" w:color="auto"/>
              <w:bottom w:val="single" w:sz="4" w:space="0" w:color="auto"/>
              <w:right w:val="single" w:sz="4" w:space="0" w:color="auto"/>
            </w:tcBorders>
            <w:vAlign w:val="center"/>
          </w:tcPr>
          <w:p w14:paraId="55B823C7" w14:textId="77777777" w:rsidR="00A964C4" w:rsidRPr="005A3321" w:rsidRDefault="00550CD8">
            <w:pPr>
              <w:rPr>
                <w:rFonts w:ascii="宋体" w:hAnsi="宋体"/>
                <w:szCs w:val="22"/>
              </w:rPr>
            </w:pPr>
            <w:r w:rsidRPr="005A3321">
              <w:rPr>
                <w:rFonts w:ascii="宋体" w:hAnsi="宋体" w:hint="eastAsia"/>
                <w:szCs w:val="22"/>
              </w:rPr>
              <w:t>单项合价（元）</w:t>
            </w:r>
          </w:p>
          <w:p w14:paraId="14417199" w14:textId="77777777" w:rsidR="00A964C4" w:rsidRPr="005A3321" w:rsidRDefault="00550CD8">
            <w:pPr>
              <w:rPr>
                <w:rFonts w:ascii="宋体" w:hAnsi="宋体"/>
                <w:szCs w:val="22"/>
              </w:rPr>
            </w:pPr>
            <w:r w:rsidRPr="005A3321">
              <w:rPr>
                <w:rFonts w:ascii="宋体" w:hAnsi="宋体" w:hint="eastAsia"/>
                <w:szCs w:val="22"/>
              </w:rPr>
              <w:t>③＝①×②</w:t>
            </w:r>
          </w:p>
        </w:tc>
        <w:tc>
          <w:tcPr>
            <w:tcW w:w="957" w:type="dxa"/>
            <w:tcBorders>
              <w:top w:val="single" w:sz="4" w:space="0" w:color="auto"/>
              <w:left w:val="single" w:sz="4" w:space="0" w:color="auto"/>
              <w:bottom w:val="single" w:sz="4" w:space="0" w:color="auto"/>
              <w:right w:val="single" w:sz="4" w:space="0" w:color="auto"/>
            </w:tcBorders>
          </w:tcPr>
          <w:p w14:paraId="2DAFA811" w14:textId="77777777" w:rsidR="00A964C4" w:rsidRPr="005A3321" w:rsidRDefault="00550CD8">
            <w:pPr>
              <w:spacing w:line="360" w:lineRule="auto"/>
              <w:jc w:val="center"/>
              <w:rPr>
                <w:rFonts w:ascii="宋体" w:hAnsi="宋体"/>
                <w:szCs w:val="22"/>
              </w:rPr>
            </w:pPr>
            <w:r w:rsidRPr="005A3321">
              <w:rPr>
                <w:rFonts w:ascii="宋体" w:hAnsi="宋体" w:hint="eastAsia"/>
                <w:szCs w:val="22"/>
              </w:rPr>
              <w:t>服务要求（</w:t>
            </w:r>
            <w:proofErr w:type="gramStart"/>
            <w:r w:rsidRPr="005A3321">
              <w:rPr>
                <w:rFonts w:ascii="宋体" w:hAnsi="宋体" w:hint="eastAsia"/>
                <w:szCs w:val="22"/>
              </w:rPr>
              <w:t>含服务</w:t>
            </w:r>
            <w:proofErr w:type="gramEnd"/>
            <w:r w:rsidRPr="005A3321">
              <w:rPr>
                <w:rFonts w:ascii="宋体" w:hAnsi="宋体" w:hint="eastAsia"/>
                <w:szCs w:val="22"/>
              </w:rPr>
              <w:t>期限）</w:t>
            </w:r>
          </w:p>
        </w:tc>
        <w:tc>
          <w:tcPr>
            <w:tcW w:w="957" w:type="dxa"/>
            <w:tcBorders>
              <w:top w:val="single" w:sz="4" w:space="0" w:color="auto"/>
              <w:left w:val="single" w:sz="4" w:space="0" w:color="auto"/>
              <w:bottom w:val="single" w:sz="4" w:space="0" w:color="auto"/>
              <w:right w:val="single" w:sz="4" w:space="0" w:color="auto"/>
            </w:tcBorders>
            <w:vAlign w:val="center"/>
          </w:tcPr>
          <w:p w14:paraId="46CF5178" w14:textId="77777777" w:rsidR="00A964C4" w:rsidRPr="005A3321" w:rsidRDefault="00550CD8">
            <w:pPr>
              <w:rPr>
                <w:rFonts w:ascii="宋体" w:hAnsi="宋体"/>
                <w:szCs w:val="22"/>
              </w:rPr>
            </w:pPr>
            <w:r w:rsidRPr="005A3321">
              <w:rPr>
                <w:rFonts w:ascii="宋体" w:hAnsi="宋体" w:hint="eastAsia"/>
                <w:szCs w:val="22"/>
              </w:rPr>
              <w:t>备注</w:t>
            </w:r>
          </w:p>
        </w:tc>
      </w:tr>
      <w:tr w:rsidR="005A3321" w:rsidRPr="005A3321" w14:paraId="2419BF37" w14:textId="77777777">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14:paraId="1D1B49AD" w14:textId="77777777" w:rsidR="00A964C4" w:rsidRPr="005A3321" w:rsidRDefault="00550CD8">
            <w:pPr>
              <w:rPr>
                <w:rFonts w:ascii="宋体" w:hAnsi="宋体"/>
                <w:szCs w:val="22"/>
              </w:rPr>
            </w:pPr>
            <w:r w:rsidRPr="005A3321">
              <w:rPr>
                <w:rFonts w:ascii="宋体" w:hAnsi="宋体" w:hint="eastAsia"/>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3AE6246D" w14:textId="77777777" w:rsidR="00A964C4" w:rsidRPr="005A3321" w:rsidRDefault="00A964C4">
            <w:pPr>
              <w:rPr>
                <w:rFonts w:ascii="宋体" w:hAnsi="宋体"/>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2A103461" w14:textId="77777777" w:rsidR="00A964C4" w:rsidRPr="005A3321" w:rsidRDefault="00A964C4">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4AB62B5A" w14:textId="77777777" w:rsidR="00A964C4" w:rsidRPr="005A3321" w:rsidRDefault="00A964C4">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49AA0BCA" w14:textId="77777777" w:rsidR="00A964C4" w:rsidRPr="005A3321" w:rsidRDefault="00A964C4">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14:paraId="1B931409" w14:textId="77777777" w:rsidR="00A964C4" w:rsidRPr="005A3321" w:rsidRDefault="00A964C4">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tcPr>
          <w:p w14:paraId="747453F7" w14:textId="77777777" w:rsidR="00A964C4" w:rsidRPr="005A3321" w:rsidRDefault="00A964C4">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2DC61B80" w14:textId="77777777" w:rsidR="00A964C4" w:rsidRPr="005A3321" w:rsidRDefault="00A964C4">
            <w:pPr>
              <w:rPr>
                <w:rFonts w:ascii="宋体" w:hAnsi="宋体"/>
                <w:szCs w:val="22"/>
              </w:rPr>
            </w:pPr>
          </w:p>
        </w:tc>
      </w:tr>
      <w:tr w:rsidR="005A3321" w:rsidRPr="005A3321" w14:paraId="2D1DF127" w14:textId="77777777">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14:paraId="0AC95FEC" w14:textId="77777777" w:rsidR="00A964C4" w:rsidRPr="005A3321" w:rsidRDefault="00A964C4">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6A71AA63" w14:textId="77777777" w:rsidR="00A964C4" w:rsidRPr="005A3321" w:rsidRDefault="00A964C4">
            <w:pPr>
              <w:rPr>
                <w:rFonts w:ascii="宋体" w:hAnsi="宋体"/>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25A28703" w14:textId="77777777" w:rsidR="00A964C4" w:rsidRPr="005A3321" w:rsidRDefault="00A964C4">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672238E8" w14:textId="77777777" w:rsidR="00A964C4" w:rsidRPr="005A3321" w:rsidRDefault="00A964C4">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26EE0CAD" w14:textId="77777777" w:rsidR="00A964C4" w:rsidRPr="005A3321" w:rsidRDefault="00A964C4">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14:paraId="15690E02" w14:textId="77777777" w:rsidR="00A964C4" w:rsidRPr="005A3321" w:rsidRDefault="00A964C4">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tcPr>
          <w:p w14:paraId="7A4B2F4D" w14:textId="77777777" w:rsidR="00A964C4" w:rsidRPr="005A3321" w:rsidRDefault="00A964C4">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31628F3D" w14:textId="77777777" w:rsidR="00A964C4" w:rsidRPr="005A3321" w:rsidRDefault="00A964C4">
            <w:pPr>
              <w:rPr>
                <w:rFonts w:ascii="宋体" w:hAnsi="宋体"/>
                <w:szCs w:val="22"/>
              </w:rPr>
            </w:pPr>
          </w:p>
        </w:tc>
      </w:tr>
      <w:tr w:rsidR="005A3321" w:rsidRPr="005A3321" w14:paraId="5AA15AC8" w14:textId="77777777">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14:paraId="70B91E69" w14:textId="77777777" w:rsidR="00A964C4" w:rsidRPr="005A3321" w:rsidRDefault="00A964C4">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08D099A9" w14:textId="77777777" w:rsidR="00A964C4" w:rsidRPr="005A3321" w:rsidRDefault="00A964C4">
            <w:pPr>
              <w:rPr>
                <w:rFonts w:ascii="宋体" w:hAnsi="宋体"/>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45A39115" w14:textId="77777777" w:rsidR="00A964C4" w:rsidRPr="005A3321" w:rsidRDefault="00A964C4">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2F019E4F" w14:textId="77777777" w:rsidR="00A964C4" w:rsidRPr="005A3321" w:rsidRDefault="00A964C4">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6C2301B5" w14:textId="77777777" w:rsidR="00A964C4" w:rsidRPr="005A3321" w:rsidRDefault="00A964C4">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14:paraId="160561C3" w14:textId="77777777" w:rsidR="00A964C4" w:rsidRPr="005A3321" w:rsidRDefault="00A964C4">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tcPr>
          <w:p w14:paraId="6784239E" w14:textId="77777777" w:rsidR="00A964C4" w:rsidRPr="005A3321" w:rsidRDefault="00A964C4">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535763ED" w14:textId="77777777" w:rsidR="00A964C4" w:rsidRPr="005A3321" w:rsidRDefault="00A964C4">
            <w:pPr>
              <w:rPr>
                <w:rFonts w:ascii="宋体" w:hAnsi="宋体"/>
                <w:szCs w:val="22"/>
              </w:rPr>
            </w:pPr>
          </w:p>
        </w:tc>
      </w:tr>
      <w:tr w:rsidR="005A3321" w:rsidRPr="005A3321" w14:paraId="6BB33AF8" w14:textId="77777777">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14:paraId="7B2482C5" w14:textId="77777777" w:rsidR="00A964C4" w:rsidRPr="005A3321" w:rsidRDefault="00A964C4">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42B9B0C9" w14:textId="77777777" w:rsidR="00A964C4" w:rsidRPr="005A3321" w:rsidRDefault="00A964C4">
            <w:pPr>
              <w:rPr>
                <w:rFonts w:ascii="宋体" w:hAnsi="宋体"/>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68BFD42D" w14:textId="77777777" w:rsidR="00A964C4" w:rsidRPr="005A3321" w:rsidRDefault="00A964C4">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223BB54A" w14:textId="77777777" w:rsidR="00A964C4" w:rsidRPr="005A3321" w:rsidRDefault="00A964C4">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67A6A3C8" w14:textId="77777777" w:rsidR="00A964C4" w:rsidRPr="005A3321" w:rsidRDefault="00A964C4">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14:paraId="7EE62FEE" w14:textId="77777777" w:rsidR="00A964C4" w:rsidRPr="005A3321" w:rsidRDefault="00A964C4">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tcPr>
          <w:p w14:paraId="5FC9BC76" w14:textId="77777777" w:rsidR="00A964C4" w:rsidRPr="005A3321" w:rsidRDefault="00A964C4">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594FF693" w14:textId="77777777" w:rsidR="00A964C4" w:rsidRPr="005A3321" w:rsidRDefault="00A964C4">
            <w:pPr>
              <w:rPr>
                <w:rFonts w:ascii="宋体" w:hAnsi="宋体"/>
                <w:szCs w:val="22"/>
              </w:rPr>
            </w:pPr>
          </w:p>
        </w:tc>
      </w:tr>
      <w:tr w:rsidR="005A3321" w:rsidRPr="005A3321" w14:paraId="4634EC20"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55EA2691" w14:textId="77777777" w:rsidR="00A964C4" w:rsidRPr="005A3321" w:rsidRDefault="00550CD8">
            <w:pPr>
              <w:jc w:val="left"/>
              <w:rPr>
                <w:rFonts w:ascii="宋体" w:hAnsi="宋体"/>
                <w:szCs w:val="21"/>
              </w:rPr>
            </w:pPr>
            <w:r w:rsidRPr="005A3321">
              <w:rPr>
                <w:rFonts w:ascii="宋体" w:hAnsi="宋体" w:hint="eastAsia"/>
                <w:szCs w:val="21"/>
              </w:rPr>
              <w:t>报价合计（包含税费等所有费用）：（大写）人民币  （</w:t>
            </w:r>
            <w:r w:rsidRPr="005A3321">
              <w:rPr>
                <w:rFonts w:hint="eastAsia"/>
              </w:rPr>
              <w:t>¥</w:t>
            </w:r>
            <w:r w:rsidRPr="005A3321">
              <w:rPr>
                <w:rFonts w:ascii="宋体" w:hAnsi="宋体" w:hint="eastAsia"/>
                <w:szCs w:val="21"/>
              </w:rPr>
              <w:t xml:space="preserve">   元）</w:t>
            </w:r>
          </w:p>
          <w:p w14:paraId="12D666DD" w14:textId="77777777" w:rsidR="00A964C4" w:rsidRPr="005A3321" w:rsidRDefault="00A964C4">
            <w:pPr>
              <w:jc w:val="left"/>
              <w:rPr>
                <w:rFonts w:ascii="宋体" w:hAnsi="宋体"/>
                <w:b/>
                <w:szCs w:val="22"/>
              </w:rPr>
            </w:pPr>
          </w:p>
        </w:tc>
      </w:tr>
      <w:tr w:rsidR="005A3321" w:rsidRPr="005A3321" w14:paraId="536A73F0"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7753582B" w14:textId="77777777" w:rsidR="00A964C4" w:rsidRPr="005A3321" w:rsidRDefault="00550CD8">
            <w:pPr>
              <w:rPr>
                <w:rFonts w:ascii="宋体" w:hAnsi="宋体"/>
                <w:szCs w:val="22"/>
              </w:rPr>
            </w:pPr>
            <w:r w:rsidRPr="005A3321">
              <w:rPr>
                <w:rFonts w:ascii="宋体" w:hAnsi="宋体" w:hint="eastAsia"/>
                <w:szCs w:val="21"/>
                <w:u w:val="single"/>
              </w:rPr>
              <w:t xml:space="preserve">　　</w:t>
            </w:r>
            <w:r w:rsidRPr="005A3321">
              <w:rPr>
                <w:rFonts w:ascii="宋体" w:hAnsi="宋体" w:hint="eastAsia"/>
                <w:szCs w:val="21"/>
              </w:rPr>
              <w:t>分标（此处有分标时填写具体分标号，无分标时填写“无”）</w:t>
            </w:r>
          </w:p>
        </w:tc>
      </w:tr>
      <w:tr w:rsidR="005A3321" w:rsidRPr="005A3321" w14:paraId="1F170186"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35EEA404" w14:textId="77777777" w:rsidR="00A964C4" w:rsidRPr="005A3321" w:rsidRDefault="00550CD8">
            <w:pPr>
              <w:rPr>
                <w:rFonts w:ascii="宋体" w:hAnsi="宋体"/>
                <w:szCs w:val="22"/>
              </w:rPr>
            </w:pPr>
            <w:r w:rsidRPr="005A3321">
              <w:rPr>
                <w:rFonts w:ascii="宋体" w:hAnsi="宋体" w:hint="eastAsia"/>
                <w:szCs w:val="22"/>
              </w:rPr>
              <w:t>验收标准：</w:t>
            </w:r>
          </w:p>
        </w:tc>
      </w:tr>
      <w:tr w:rsidR="00A964C4" w:rsidRPr="005A3321" w14:paraId="7C12CC2D"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50A243E0" w14:textId="77777777" w:rsidR="00A964C4" w:rsidRPr="005A3321" w:rsidRDefault="00550CD8">
            <w:pPr>
              <w:rPr>
                <w:rFonts w:ascii="宋体" w:hAnsi="宋体"/>
                <w:szCs w:val="22"/>
              </w:rPr>
            </w:pPr>
            <w:r w:rsidRPr="005A3321">
              <w:rPr>
                <w:rFonts w:ascii="宋体" w:hAnsi="宋体" w:hint="eastAsia"/>
                <w:szCs w:val="22"/>
              </w:rPr>
              <w:t>优惠及其它：</w:t>
            </w:r>
          </w:p>
        </w:tc>
      </w:tr>
    </w:tbl>
    <w:p w14:paraId="782FD873" w14:textId="77777777" w:rsidR="00A964C4" w:rsidRPr="005A3321" w:rsidRDefault="00A964C4">
      <w:pPr>
        <w:pStyle w:val="4"/>
      </w:pPr>
    </w:p>
    <w:p w14:paraId="5E8FA897" w14:textId="77777777" w:rsidR="00A964C4" w:rsidRPr="005A3321" w:rsidRDefault="00A964C4"/>
    <w:p w14:paraId="48438996" w14:textId="77777777" w:rsidR="00A964C4" w:rsidRPr="005A3321" w:rsidRDefault="00550CD8">
      <w:pPr>
        <w:snapToGrid w:val="0"/>
        <w:spacing w:before="50" w:after="50" w:line="360" w:lineRule="auto"/>
        <w:ind w:firstLineChars="200" w:firstLine="480"/>
        <w:jc w:val="left"/>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 xml:space="preserve">注： </w:t>
      </w:r>
    </w:p>
    <w:p w14:paraId="62022C70" w14:textId="77777777" w:rsidR="00A964C4" w:rsidRPr="005A3321" w:rsidRDefault="00550CD8">
      <w:pPr>
        <w:snapToGrid w:val="0"/>
        <w:spacing w:before="50" w:after="50" w:line="360" w:lineRule="auto"/>
        <w:ind w:firstLineChars="200" w:firstLine="480"/>
        <w:jc w:val="left"/>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1、 投标人需按本表格式填写，不得自行更改，也不得留空, 如有多分标，按分</w:t>
      </w:r>
      <w:proofErr w:type="gramStart"/>
      <w:r w:rsidRPr="005A3321">
        <w:rPr>
          <w:rFonts w:ascii="仿宋_GB2312" w:eastAsia="仿宋_GB2312" w:hAnsi="仿宋" w:cs="仿宋_GB2312" w:hint="eastAsia"/>
          <w:kern w:val="0"/>
          <w:sz w:val="24"/>
          <w:lang w:val="zh-CN"/>
        </w:rPr>
        <w:t>标分别</w:t>
      </w:r>
      <w:proofErr w:type="gramEnd"/>
      <w:r w:rsidRPr="005A3321">
        <w:rPr>
          <w:rFonts w:ascii="仿宋_GB2312" w:eastAsia="仿宋_GB2312" w:hAnsi="仿宋" w:cs="仿宋_GB2312" w:hint="eastAsia"/>
          <w:kern w:val="0"/>
          <w:sz w:val="24"/>
          <w:lang w:val="zh-CN"/>
        </w:rPr>
        <w:t>提供开标一览表，必须加盖投标人有效电子公章，</w:t>
      </w:r>
      <w:r w:rsidRPr="005A3321">
        <w:rPr>
          <w:rFonts w:ascii="仿宋_GB2312" w:eastAsia="仿宋_GB2312" w:hAnsi="仿宋" w:cs="仿宋_GB2312" w:hint="eastAsia"/>
          <w:b/>
          <w:kern w:val="0"/>
          <w:sz w:val="24"/>
          <w:lang w:val="zh-CN"/>
        </w:rPr>
        <w:t>否则其投标作无效标处理。</w:t>
      </w:r>
    </w:p>
    <w:p w14:paraId="086FA294" w14:textId="77777777" w:rsidR="00A964C4" w:rsidRPr="005A3321" w:rsidRDefault="00550CD8">
      <w:pPr>
        <w:snapToGrid w:val="0"/>
        <w:spacing w:before="50" w:after="50" w:line="360" w:lineRule="auto"/>
        <w:ind w:firstLineChars="200" w:firstLine="480"/>
        <w:jc w:val="left"/>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2、本表内容均不能涂改，</w:t>
      </w:r>
      <w:r w:rsidRPr="005A3321">
        <w:rPr>
          <w:rFonts w:ascii="仿宋_GB2312" w:eastAsia="仿宋_GB2312" w:hAnsi="仿宋" w:cs="仿宋_GB2312" w:hint="eastAsia"/>
          <w:b/>
          <w:kern w:val="0"/>
          <w:sz w:val="24"/>
          <w:lang w:val="zh-CN"/>
        </w:rPr>
        <w:t>否则其投标作无效标处理。</w:t>
      </w:r>
    </w:p>
    <w:p w14:paraId="3DBCABBB" w14:textId="77777777" w:rsidR="00A964C4" w:rsidRPr="005A3321" w:rsidRDefault="00550CD8">
      <w:pPr>
        <w:snapToGrid w:val="0"/>
        <w:spacing w:before="50" w:after="50" w:line="360" w:lineRule="auto"/>
        <w:ind w:firstLineChars="200" w:firstLine="480"/>
        <w:jc w:val="left"/>
        <w:rPr>
          <w:rFonts w:ascii="仿宋_GB2312" w:eastAsia="仿宋_GB2312" w:hAnsi="仿宋" w:cs="仿宋_GB2312"/>
          <w:b/>
          <w:kern w:val="0"/>
          <w:sz w:val="24"/>
          <w:lang w:val="zh-CN"/>
        </w:rPr>
      </w:pPr>
      <w:r w:rsidRPr="005A3321">
        <w:rPr>
          <w:rFonts w:ascii="仿宋_GB2312" w:eastAsia="仿宋_GB2312" w:hAnsi="仿宋" w:cs="仿宋_GB2312" w:hint="eastAsia"/>
          <w:kern w:val="0"/>
          <w:sz w:val="24"/>
          <w:lang w:val="zh-CN"/>
        </w:rPr>
        <w:t>3、如为联合体投标，“投标人名称”处必须列明联合体各方名称，并标注联合体牵头人名称，且盖章处须加盖联合体各方公章，</w:t>
      </w:r>
      <w:r w:rsidRPr="005A3321">
        <w:rPr>
          <w:rFonts w:ascii="仿宋_GB2312" w:eastAsia="仿宋_GB2312" w:hAnsi="仿宋" w:cs="仿宋_GB2312" w:hint="eastAsia"/>
          <w:b/>
          <w:kern w:val="0"/>
          <w:sz w:val="24"/>
          <w:lang w:val="zh-CN"/>
        </w:rPr>
        <w:t>否则其投标作无效标处理。</w:t>
      </w:r>
    </w:p>
    <w:p w14:paraId="0A1505F8" w14:textId="77777777" w:rsidR="00A964C4" w:rsidRPr="005A3321" w:rsidRDefault="00550CD8">
      <w:pPr>
        <w:snapToGrid w:val="0"/>
        <w:spacing w:line="360" w:lineRule="auto"/>
        <w:ind w:firstLineChars="200" w:firstLine="480"/>
        <w:jc w:val="left"/>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4、以上表格要求细分项目及报价，在“具体服务内容”一栏中，填写具体服务范围、服务时间、服务标准，</w:t>
      </w:r>
      <w:r w:rsidRPr="005A3321">
        <w:rPr>
          <w:rFonts w:ascii="仿宋_GB2312" w:eastAsia="仿宋_GB2312" w:hAnsi="仿宋" w:cs="仿宋_GB2312" w:hint="eastAsia"/>
          <w:b/>
          <w:kern w:val="0"/>
          <w:sz w:val="24"/>
          <w:lang w:val="zh-CN"/>
        </w:rPr>
        <w:t>否则其投标作无效标处理。</w:t>
      </w:r>
      <w:r w:rsidRPr="005A3321">
        <w:rPr>
          <w:rFonts w:ascii="仿宋_GB2312" w:eastAsia="仿宋_GB2312" w:hAnsi="仿宋" w:cs="仿宋_GB2312" w:hint="eastAsia"/>
          <w:kern w:val="0"/>
          <w:sz w:val="24"/>
          <w:lang w:val="zh-CN"/>
        </w:rPr>
        <w:t>。</w:t>
      </w:r>
    </w:p>
    <w:p w14:paraId="6392B72F" w14:textId="77777777" w:rsidR="00A964C4" w:rsidRPr="005A3321" w:rsidRDefault="00550CD8">
      <w:pPr>
        <w:snapToGrid w:val="0"/>
        <w:spacing w:line="360" w:lineRule="auto"/>
        <w:ind w:firstLineChars="200" w:firstLine="480"/>
        <w:jc w:val="left"/>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5、特别提示：采购机构将对项目名称和项目编号，中标供应商名称、地址和中标金额，主要中标标的</w:t>
      </w:r>
      <w:proofErr w:type="gramStart"/>
      <w:r w:rsidRPr="005A3321">
        <w:rPr>
          <w:rFonts w:ascii="仿宋_GB2312" w:eastAsia="仿宋_GB2312" w:hAnsi="仿宋" w:cs="仿宋_GB2312" w:hint="eastAsia"/>
          <w:kern w:val="0"/>
          <w:sz w:val="24"/>
          <w:lang w:val="zh-CN"/>
        </w:rPr>
        <w:t>的</w:t>
      </w:r>
      <w:proofErr w:type="gramEnd"/>
      <w:r w:rsidRPr="005A3321">
        <w:rPr>
          <w:rFonts w:ascii="仿宋_GB2312" w:eastAsia="仿宋_GB2312" w:hAnsi="仿宋" w:cs="仿宋_GB2312" w:hint="eastAsia"/>
          <w:kern w:val="0"/>
          <w:sz w:val="24"/>
          <w:lang w:val="zh-CN"/>
        </w:rPr>
        <w:t>名称、服务范围、服务要求、服务时间、服务标准等予以公示。</w:t>
      </w:r>
    </w:p>
    <w:p w14:paraId="0E8A79D7" w14:textId="77777777" w:rsidR="00A964C4" w:rsidRPr="005A3321" w:rsidRDefault="00550CD8">
      <w:pPr>
        <w:snapToGrid w:val="0"/>
        <w:spacing w:line="360" w:lineRule="auto"/>
        <w:ind w:firstLineChars="200" w:firstLine="480"/>
        <w:jc w:val="left"/>
        <w:rPr>
          <w:rFonts w:ascii="仿宋_GB2312" w:eastAsia="仿宋_GB2312" w:hAnsi="仿宋" w:cs="仿宋_GB2312"/>
          <w:kern w:val="0"/>
          <w:sz w:val="24"/>
          <w:lang w:val="zh-CN"/>
        </w:rPr>
      </w:pPr>
      <w:r w:rsidRPr="005A3321">
        <w:rPr>
          <w:rFonts w:ascii="仿宋_GB2312" w:eastAsia="仿宋_GB2312" w:hAnsi="仿宋" w:cs="仿宋_GB2312" w:hint="eastAsia"/>
          <w:kern w:val="0"/>
          <w:sz w:val="24"/>
          <w:szCs w:val="22"/>
          <w:lang w:val="zh-CN"/>
        </w:rPr>
        <w:t>6、</w:t>
      </w:r>
      <w:r w:rsidRPr="005A3321">
        <w:rPr>
          <w:rFonts w:ascii="仿宋_GB2312" w:eastAsia="仿宋_GB2312" w:hAnsi="仿宋" w:cs="仿宋_GB2312" w:hint="eastAsia"/>
          <w:kern w:val="0"/>
          <w:sz w:val="24"/>
          <w:lang w:val="zh-CN"/>
        </w:rPr>
        <w:t>符合招标文件中列明的可享受中小企业扶持政策的投标人，请填写中小企业声明函。</w:t>
      </w:r>
      <w:r w:rsidRPr="005A3321">
        <w:rPr>
          <w:rFonts w:ascii="仿宋_GB2312" w:eastAsia="仿宋_GB2312" w:hAnsi="仿宋" w:cs="仿宋_GB2312" w:hint="eastAsia"/>
          <w:kern w:val="0"/>
          <w:sz w:val="24"/>
          <w:lang w:val="zh-CN"/>
        </w:rPr>
        <w:lastRenderedPageBreak/>
        <w:t>注：投标人提供的中小企业声明</w:t>
      </w:r>
      <w:proofErr w:type="gramStart"/>
      <w:r w:rsidRPr="005A3321">
        <w:rPr>
          <w:rFonts w:ascii="仿宋_GB2312" w:eastAsia="仿宋_GB2312" w:hAnsi="仿宋" w:cs="仿宋_GB2312" w:hint="eastAsia"/>
          <w:kern w:val="0"/>
          <w:sz w:val="24"/>
          <w:lang w:val="zh-CN"/>
        </w:rPr>
        <w:t>函内容</w:t>
      </w:r>
      <w:proofErr w:type="gramEnd"/>
      <w:r w:rsidRPr="005A3321">
        <w:rPr>
          <w:rFonts w:ascii="仿宋_GB2312" w:eastAsia="仿宋_GB2312" w:hAnsi="仿宋" w:cs="仿宋_GB2312" w:hint="eastAsia"/>
          <w:kern w:val="0"/>
          <w:sz w:val="24"/>
          <w:lang w:val="zh-CN"/>
        </w:rPr>
        <w:t>不实的，属于提供虚假材料谋取中标、成交，依照《中华人民共和国政府采购法》等国家有关规定追究相应责任。</w:t>
      </w:r>
    </w:p>
    <w:p w14:paraId="7170F8EE" w14:textId="77777777" w:rsidR="00A964C4" w:rsidRPr="005A3321" w:rsidRDefault="00550CD8">
      <w:pPr>
        <w:snapToGrid w:val="0"/>
        <w:spacing w:line="360" w:lineRule="auto"/>
        <w:ind w:firstLineChars="2100" w:firstLine="50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160ABBC6"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34D25167" w14:textId="77777777" w:rsidR="00A964C4" w:rsidRPr="005A3321" w:rsidRDefault="00A964C4">
      <w:pPr>
        <w:widowControl/>
        <w:jc w:val="left"/>
        <w:rPr>
          <w:rFonts w:ascii="宋体" w:hAnsi="宋体"/>
          <w:sz w:val="30"/>
          <w:szCs w:val="20"/>
        </w:rPr>
        <w:sectPr w:rsidR="00A964C4" w:rsidRPr="005A3321">
          <w:pgSz w:w="11906" w:h="16838"/>
          <w:pgMar w:top="1134" w:right="1134" w:bottom="1134" w:left="1134" w:header="720" w:footer="720" w:gutter="0"/>
          <w:cols w:space="720"/>
          <w:docGrid w:type="lines" w:linePitch="331"/>
        </w:sectPr>
      </w:pPr>
    </w:p>
    <w:p w14:paraId="0389B849" w14:textId="77777777" w:rsidR="00A964C4" w:rsidRPr="005A3321" w:rsidRDefault="00A964C4">
      <w:pPr>
        <w:pStyle w:val="a9"/>
        <w:jc w:val="center"/>
        <w:rPr>
          <w:rFonts w:ascii="Times New Roman" w:hAnsi="Times New Roman"/>
          <w:b/>
          <w:sz w:val="30"/>
          <w:szCs w:val="30"/>
        </w:rPr>
      </w:pPr>
    </w:p>
    <w:p w14:paraId="556F7028" w14:textId="77777777" w:rsidR="00A964C4" w:rsidRPr="005A3321" w:rsidRDefault="00550CD8">
      <w:pPr>
        <w:pStyle w:val="a9"/>
        <w:jc w:val="center"/>
        <w:rPr>
          <w:rFonts w:ascii="Times New Roman" w:hAnsi="Times New Roman"/>
          <w:b/>
          <w:sz w:val="30"/>
          <w:szCs w:val="30"/>
        </w:rPr>
      </w:pPr>
      <w:r w:rsidRPr="005A3321">
        <w:rPr>
          <w:rFonts w:ascii="Times New Roman" w:hAnsi="Times New Roman" w:hint="eastAsia"/>
          <w:b/>
          <w:sz w:val="30"/>
          <w:szCs w:val="30"/>
        </w:rPr>
        <w:t>三、中小企业声明函</w:t>
      </w:r>
    </w:p>
    <w:p w14:paraId="2F2E8BBE" w14:textId="77777777" w:rsidR="00A964C4" w:rsidRPr="005A3321" w:rsidRDefault="00550CD8">
      <w:pPr>
        <w:pStyle w:val="a8"/>
        <w:spacing w:line="240" w:lineRule="auto"/>
        <w:ind w:firstLine="0"/>
        <w:rPr>
          <w:rFonts w:ascii="Times New Roman" w:hAnsi="Times New Roman"/>
          <w:sz w:val="21"/>
          <w:szCs w:val="21"/>
        </w:rPr>
      </w:pPr>
      <w:r w:rsidRPr="005A3321">
        <w:rPr>
          <w:rFonts w:ascii="Times New Roman" w:hAnsi="宋体" w:hint="eastAsia"/>
          <w:sz w:val="21"/>
          <w:szCs w:val="21"/>
        </w:rPr>
        <w:t>说明：</w:t>
      </w:r>
    </w:p>
    <w:p w14:paraId="27B3D05E" w14:textId="77777777" w:rsidR="00A964C4" w:rsidRPr="005A3321" w:rsidRDefault="00550CD8">
      <w:pPr>
        <w:pStyle w:val="a8"/>
        <w:spacing w:line="240" w:lineRule="auto"/>
        <w:ind w:firstLineChars="200" w:firstLine="404"/>
        <w:rPr>
          <w:rFonts w:ascii="Times New Roman" w:hAnsi="Times New Roman"/>
          <w:sz w:val="21"/>
          <w:szCs w:val="21"/>
        </w:rPr>
      </w:pPr>
      <w:r w:rsidRPr="005A3321">
        <w:rPr>
          <w:rFonts w:ascii="Times New Roman" w:hAnsi="Times New Roman"/>
          <w:sz w:val="21"/>
          <w:szCs w:val="21"/>
        </w:rPr>
        <w:t>1</w:t>
      </w:r>
      <w:r w:rsidRPr="005A3321">
        <w:rPr>
          <w:rFonts w:ascii="Times New Roman" w:hAnsi="宋体" w:hint="eastAsia"/>
          <w:sz w:val="21"/>
          <w:szCs w:val="21"/>
        </w:rPr>
        <w:t>、本声明</w:t>
      </w:r>
      <w:proofErr w:type="gramStart"/>
      <w:r w:rsidRPr="005A3321">
        <w:rPr>
          <w:rFonts w:ascii="Times New Roman" w:hAnsi="宋体" w:hint="eastAsia"/>
          <w:sz w:val="21"/>
          <w:szCs w:val="21"/>
        </w:rPr>
        <w:t>函主要</w:t>
      </w:r>
      <w:proofErr w:type="gramEnd"/>
      <w:r w:rsidRPr="005A3321">
        <w:rPr>
          <w:rFonts w:ascii="Times New Roman" w:hAnsi="宋体" w:hint="eastAsia"/>
          <w:sz w:val="21"/>
          <w:szCs w:val="21"/>
        </w:rPr>
        <w:t>供参加政府采购活动的中小企业填写，非中小企业无需填写。</w:t>
      </w:r>
    </w:p>
    <w:p w14:paraId="384D5F8B" w14:textId="77777777" w:rsidR="00A964C4" w:rsidRPr="005A3321" w:rsidRDefault="00550CD8">
      <w:pPr>
        <w:pStyle w:val="a8"/>
        <w:spacing w:line="240" w:lineRule="auto"/>
        <w:ind w:firstLineChars="200" w:firstLine="404"/>
        <w:rPr>
          <w:rFonts w:ascii="Times New Roman" w:hAnsi="宋体"/>
          <w:sz w:val="21"/>
          <w:szCs w:val="21"/>
        </w:rPr>
      </w:pPr>
      <w:r w:rsidRPr="005A3321">
        <w:rPr>
          <w:rFonts w:ascii="Times New Roman" w:hAnsi="Times New Roman"/>
          <w:sz w:val="21"/>
          <w:szCs w:val="21"/>
        </w:rPr>
        <w:t>2</w:t>
      </w:r>
      <w:r w:rsidRPr="005A3321">
        <w:rPr>
          <w:rFonts w:ascii="Times New Roman" w:hAnsi="宋体" w:hint="eastAsia"/>
          <w:sz w:val="21"/>
          <w:szCs w:val="21"/>
        </w:rPr>
        <w:t>、小型、微型企业提供中型企业提供的服务的，视同为中型企业。</w:t>
      </w:r>
    </w:p>
    <w:p w14:paraId="0B573695" w14:textId="77777777" w:rsidR="00A964C4" w:rsidRPr="005A3321" w:rsidRDefault="00A964C4">
      <w:pPr>
        <w:pStyle w:val="a8"/>
        <w:spacing w:line="240" w:lineRule="auto"/>
        <w:ind w:firstLineChars="200" w:firstLine="404"/>
        <w:rPr>
          <w:rFonts w:ascii="Times New Roman" w:hAnsi="宋体"/>
          <w:sz w:val="21"/>
          <w:szCs w:val="21"/>
        </w:rPr>
      </w:pPr>
    </w:p>
    <w:p w14:paraId="2BD5B8DD" w14:textId="77777777" w:rsidR="00A964C4" w:rsidRPr="005A3321" w:rsidRDefault="00550CD8">
      <w:pPr>
        <w:pStyle w:val="a7"/>
        <w:spacing w:line="500" w:lineRule="exact"/>
        <w:ind w:right="142" w:firstLineChars="200" w:firstLine="420"/>
        <w:rPr>
          <w:rFonts w:ascii="宋体" w:hAnsi="宋体"/>
        </w:rPr>
      </w:pPr>
      <w:r w:rsidRPr="005A3321">
        <w:rPr>
          <w:rFonts w:ascii="宋体" w:hAnsi="宋体" w:hint="eastAsia"/>
        </w:rPr>
        <w:t>本公司（联合体）郑重声明，根据《政府采购促进中小企业发展管理办法》（财库﹝2020﹞46号）的规定，本公司（联合体）参加</w:t>
      </w:r>
      <w:bookmarkStart w:id="338" w:name="PO_3000001866_PM026_8"/>
      <w:r w:rsidRPr="005A3321">
        <w:rPr>
          <w:rFonts w:ascii="宋体" w:hAnsi="宋体" w:hint="eastAsia"/>
          <w:u w:val="single"/>
        </w:rPr>
        <w:t>[项目采购-采购人_]</w:t>
      </w:r>
      <w:bookmarkEnd w:id="338"/>
      <w:r w:rsidRPr="005A3321">
        <w:rPr>
          <w:rFonts w:ascii="宋体" w:hAnsi="宋体" w:hint="eastAsia"/>
        </w:rPr>
        <w:t>的</w:t>
      </w:r>
      <w:bookmarkStart w:id="339" w:name="PO_3000001866_PM002_4"/>
      <w:r w:rsidRPr="005A3321">
        <w:rPr>
          <w:rFonts w:ascii="宋体" w:hAnsi="宋体" w:hint="eastAsia"/>
          <w:u w:val="single"/>
        </w:rPr>
        <w:t>[项目采购-项目名称]</w:t>
      </w:r>
      <w:bookmarkEnd w:id="339"/>
      <w:r w:rsidRPr="005A3321">
        <w:rPr>
          <w:rFonts w:ascii="宋体" w:hAnsi="宋体" w:hint="eastAsia"/>
        </w:rPr>
        <w:t>采购活动，服务全部由符合政策要求的中小企业承接。相关企业（含联合体中的中小企业、签订分包意向协议的中小企业）的具体情况如下：</w:t>
      </w:r>
    </w:p>
    <w:p w14:paraId="4121BBBE" w14:textId="77777777" w:rsidR="00A964C4" w:rsidRPr="005A3321" w:rsidRDefault="00550CD8" w:rsidP="00E345AD">
      <w:pPr>
        <w:tabs>
          <w:tab w:val="left" w:pos="1384"/>
          <w:tab w:val="left" w:pos="4562"/>
          <w:tab w:val="left" w:pos="6803"/>
        </w:tabs>
        <w:spacing w:before="13" w:line="500" w:lineRule="exact"/>
        <w:ind w:right="142" w:firstLineChars="286" w:firstLine="601"/>
        <w:rPr>
          <w:rFonts w:ascii="宋体" w:hAnsi="宋体"/>
          <w:szCs w:val="21"/>
        </w:rPr>
      </w:pPr>
      <w:r w:rsidRPr="005A3321">
        <w:rPr>
          <w:rFonts w:ascii="宋体" w:hAnsi="宋体" w:hint="eastAsia"/>
          <w:szCs w:val="21"/>
        </w:rPr>
        <w:t>1.</w:t>
      </w:r>
      <w:r w:rsidRPr="005A3321">
        <w:rPr>
          <w:rFonts w:ascii="宋体" w:hAnsi="宋体" w:hint="eastAsia"/>
          <w:szCs w:val="21"/>
          <w:u w:val="single"/>
        </w:rPr>
        <w:t>（标的名称）</w:t>
      </w:r>
      <w:r w:rsidRPr="005A3321">
        <w:rPr>
          <w:rFonts w:ascii="宋体" w:hAnsi="宋体" w:hint="eastAsia"/>
          <w:szCs w:val="21"/>
        </w:rPr>
        <w:t>，属于</w:t>
      </w:r>
      <w:r w:rsidRPr="005A3321">
        <w:rPr>
          <w:rFonts w:ascii="宋体" w:hAnsi="宋体" w:hint="eastAsia"/>
          <w:szCs w:val="21"/>
          <w:u w:val="single"/>
        </w:rPr>
        <w:t>（采购文件中明确的所属行业）</w:t>
      </w:r>
      <w:r w:rsidRPr="005A3321">
        <w:rPr>
          <w:rFonts w:ascii="宋体" w:hAnsi="宋体" w:hint="eastAsia"/>
          <w:szCs w:val="21"/>
        </w:rPr>
        <w:t>；承接企业为</w:t>
      </w:r>
      <w:r w:rsidRPr="005A3321">
        <w:rPr>
          <w:rFonts w:ascii="宋体" w:hAnsi="宋体" w:hint="eastAsia"/>
          <w:szCs w:val="21"/>
          <w:u w:val="single"/>
        </w:rPr>
        <w:t>（企业名称）</w:t>
      </w:r>
      <w:r w:rsidRPr="005A3321">
        <w:rPr>
          <w:rFonts w:ascii="宋体" w:hAnsi="宋体" w:hint="eastAsia"/>
          <w:szCs w:val="21"/>
        </w:rPr>
        <w:t>，从业人员人，营业收入为万元，资产总额为万元，属于</w:t>
      </w:r>
      <w:r w:rsidRPr="005A3321">
        <w:rPr>
          <w:rFonts w:ascii="宋体" w:hAnsi="宋体" w:hint="eastAsia"/>
          <w:szCs w:val="21"/>
          <w:u w:val="single"/>
        </w:rPr>
        <w:t>（中型企业、小型企业、微型企业）</w:t>
      </w:r>
      <w:r w:rsidRPr="005A3321">
        <w:rPr>
          <w:rFonts w:ascii="宋体" w:hAnsi="宋体" w:hint="eastAsia"/>
          <w:szCs w:val="21"/>
        </w:rPr>
        <w:t>；</w:t>
      </w:r>
    </w:p>
    <w:p w14:paraId="462C5079" w14:textId="77777777" w:rsidR="00A964C4" w:rsidRPr="005A3321" w:rsidRDefault="00550CD8" w:rsidP="004610E2">
      <w:pPr>
        <w:tabs>
          <w:tab w:val="left" w:pos="1065"/>
          <w:tab w:val="left" w:pos="4262"/>
          <w:tab w:val="left" w:pos="6477"/>
        </w:tabs>
        <w:spacing w:before="20" w:line="500" w:lineRule="exact"/>
        <w:ind w:right="84" w:firstLineChars="286" w:firstLine="601"/>
        <w:rPr>
          <w:rFonts w:ascii="宋体" w:hAnsi="宋体"/>
          <w:szCs w:val="21"/>
          <w:u w:val="single"/>
        </w:rPr>
      </w:pPr>
      <w:r w:rsidRPr="005A3321">
        <w:rPr>
          <w:rFonts w:ascii="宋体" w:hAnsi="宋体" w:hint="eastAsia"/>
          <w:szCs w:val="21"/>
        </w:rPr>
        <w:t>2.</w:t>
      </w:r>
      <w:r w:rsidRPr="005A3321">
        <w:rPr>
          <w:rFonts w:ascii="宋体" w:hAnsi="宋体" w:hint="eastAsia"/>
          <w:szCs w:val="21"/>
          <w:u w:val="single"/>
        </w:rPr>
        <w:t>（标的名称）</w:t>
      </w:r>
      <w:r w:rsidRPr="005A3321">
        <w:rPr>
          <w:rFonts w:ascii="宋体" w:hAnsi="宋体" w:hint="eastAsia"/>
          <w:szCs w:val="21"/>
        </w:rPr>
        <w:t>，属于</w:t>
      </w:r>
      <w:r w:rsidRPr="005A3321">
        <w:rPr>
          <w:rFonts w:ascii="宋体" w:hAnsi="宋体" w:hint="eastAsia"/>
          <w:szCs w:val="21"/>
          <w:u w:val="single"/>
        </w:rPr>
        <w:t>（采购文件中明确的所属行业）</w:t>
      </w:r>
      <w:r w:rsidRPr="005A3321">
        <w:rPr>
          <w:rFonts w:ascii="宋体" w:hAnsi="宋体" w:hint="eastAsia"/>
          <w:szCs w:val="21"/>
        </w:rPr>
        <w:t>；承接企业为</w:t>
      </w:r>
      <w:r w:rsidRPr="005A3321">
        <w:rPr>
          <w:rFonts w:ascii="宋体" w:hAnsi="宋体" w:hint="eastAsia"/>
          <w:szCs w:val="21"/>
          <w:u w:val="single"/>
        </w:rPr>
        <w:t>（企业名称）</w:t>
      </w:r>
      <w:r w:rsidRPr="005A3321">
        <w:rPr>
          <w:rFonts w:ascii="宋体" w:hAnsi="宋体" w:hint="eastAsia"/>
          <w:szCs w:val="21"/>
        </w:rPr>
        <w:t>，从业人员人，营业收入为万元，资产总额为万元，属于</w:t>
      </w:r>
      <w:r w:rsidRPr="005A3321">
        <w:rPr>
          <w:rFonts w:ascii="宋体" w:hAnsi="宋体" w:hint="eastAsia"/>
          <w:szCs w:val="21"/>
          <w:u w:val="single"/>
        </w:rPr>
        <w:t>（中型企业、小型企业、微型企业）</w:t>
      </w:r>
      <w:r w:rsidRPr="005A3321">
        <w:rPr>
          <w:rFonts w:ascii="宋体" w:hAnsi="宋体" w:hint="eastAsia"/>
          <w:szCs w:val="21"/>
        </w:rPr>
        <w:t>；</w:t>
      </w:r>
    </w:p>
    <w:p w14:paraId="2D1813BD" w14:textId="77777777" w:rsidR="00A964C4" w:rsidRPr="005A3321" w:rsidRDefault="00550CD8">
      <w:pPr>
        <w:pStyle w:val="a7"/>
        <w:spacing w:before="34" w:line="500" w:lineRule="exact"/>
        <w:ind w:left="765" w:right="142" w:hanging="5"/>
        <w:rPr>
          <w:rFonts w:ascii="宋体" w:hAnsi="宋体"/>
        </w:rPr>
      </w:pPr>
      <w:r w:rsidRPr="005A3321">
        <w:rPr>
          <w:rFonts w:ascii="宋体" w:hAnsi="宋体" w:hint="eastAsia"/>
        </w:rPr>
        <w:t xml:space="preserve">…… </w:t>
      </w:r>
    </w:p>
    <w:p w14:paraId="0FBA1513" w14:textId="77777777" w:rsidR="00A964C4" w:rsidRPr="005A3321" w:rsidRDefault="00550CD8">
      <w:pPr>
        <w:pStyle w:val="a7"/>
        <w:spacing w:before="34" w:line="500" w:lineRule="exact"/>
        <w:ind w:right="142" w:firstLineChars="200" w:firstLine="420"/>
        <w:rPr>
          <w:rFonts w:ascii="宋体" w:hAnsi="宋体"/>
        </w:rPr>
      </w:pPr>
      <w:r w:rsidRPr="005A3321">
        <w:rPr>
          <w:rFonts w:ascii="宋体" w:hAnsi="宋体" w:hint="eastAsia"/>
        </w:rPr>
        <w:t>以上企业，不属于大企业的分支机构，不存在控股股东为大企业的情形，也不存在与大企业的负责人为同一人的情形。</w:t>
      </w:r>
    </w:p>
    <w:p w14:paraId="70C74474" w14:textId="77777777" w:rsidR="00A964C4" w:rsidRPr="005A3321" w:rsidRDefault="00550CD8">
      <w:pPr>
        <w:pStyle w:val="a7"/>
        <w:spacing w:before="34" w:line="500" w:lineRule="exact"/>
        <w:ind w:right="142" w:firstLineChars="200" w:firstLine="420"/>
        <w:rPr>
          <w:rFonts w:ascii="宋体" w:hAnsi="宋体"/>
        </w:rPr>
      </w:pPr>
      <w:r w:rsidRPr="005A3321">
        <w:rPr>
          <w:rFonts w:ascii="宋体" w:hAnsi="宋体" w:hint="eastAsia"/>
        </w:rPr>
        <w:t>本企业对上述声明内容的真实性负责。如有虚假，将依法承担相应责任。</w:t>
      </w:r>
    </w:p>
    <w:p w14:paraId="279A0C14" w14:textId="77777777" w:rsidR="00A964C4" w:rsidRPr="005A3321" w:rsidRDefault="00A964C4">
      <w:pPr>
        <w:pStyle w:val="a9"/>
        <w:spacing w:line="360" w:lineRule="auto"/>
        <w:ind w:firstLineChars="200" w:firstLine="420"/>
        <w:rPr>
          <w:rFonts w:hAnsi="宋体"/>
          <w:szCs w:val="21"/>
        </w:rPr>
      </w:pPr>
    </w:p>
    <w:p w14:paraId="5BCE3182" w14:textId="77777777" w:rsidR="00A964C4" w:rsidRPr="005A3321" w:rsidRDefault="00A964C4">
      <w:pPr>
        <w:pStyle w:val="a9"/>
        <w:spacing w:line="360" w:lineRule="auto"/>
        <w:ind w:firstLineChars="200" w:firstLine="420"/>
        <w:rPr>
          <w:rFonts w:hAnsi="宋体"/>
          <w:szCs w:val="21"/>
        </w:rPr>
      </w:pPr>
    </w:p>
    <w:p w14:paraId="104E24B1" w14:textId="77777777" w:rsidR="00A964C4" w:rsidRPr="005A3321" w:rsidRDefault="00550CD8">
      <w:pPr>
        <w:snapToGrid w:val="0"/>
        <w:spacing w:line="360" w:lineRule="auto"/>
        <w:ind w:firstLineChars="2100" w:firstLine="504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20E25353"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25A35366" w14:textId="77777777" w:rsidR="00A964C4" w:rsidRPr="005A3321" w:rsidRDefault="00A964C4">
      <w:pPr>
        <w:pStyle w:val="a9"/>
        <w:spacing w:line="360" w:lineRule="auto"/>
        <w:ind w:firstLineChars="200" w:firstLine="420"/>
        <w:rPr>
          <w:rFonts w:hAnsi="宋体"/>
          <w:szCs w:val="21"/>
        </w:rPr>
      </w:pPr>
    </w:p>
    <w:p w14:paraId="05C32508" w14:textId="77777777" w:rsidR="00A964C4" w:rsidRPr="005A3321" w:rsidRDefault="00550CD8">
      <w:pPr>
        <w:snapToGrid w:val="0"/>
        <w:spacing w:before="50" w:afterLines="50" w:after="165" w:line="360" w:lineRule="auto"/>
        <w:jc w:val="left"/>
        <w:rPr>
          <w:rFonts w:hAnsi="宋体" w:cs="宋体"/>
          <w:sz w:val="20"/>
        </w:rPr>
      </w:pPr>
      <w:r w:rsidRPr="005A3321">
        <w:rPr>
          <w:rFonts w:hAnsi="宋体" w:cs="宋体" w:hint="eastAsia"/>
          <w:sz w:val="20"/>
        </w:rPr>
        <w:t>注：</w:t>
      </w:r>
    </w:p>
    <w:p w14:paraId="2A70677E" w14:textId="77777777" w:rsidR="00A964C4" w:rsidRPr="005A3321" w:rsidRDefault="00550CD8">
      <w:pPr>
        <w:numPr>
          <w:ilvl w:val="0"/>
          <w:numId w:val="10"/>
        </w:numPr>
        <w:snapToGrid w:val="0"/>
        <w:spacing w:before="50" w:afterLines="50" w:after="165" w:line="360" w:lineRule="auto"/>
        <w:jc w:val="left"/>
        <w:rPr>
          <w:sz w:val="20"/>
        </w:rPr>
      </w:pPr>
      <w:r w:rsidRPr="005A3321">
        <w:rPr>
          <w:rFonts w:hint="eastAsia"/>
          <w:sz w:val="20"/>
        </w:rPr>
        <w:t>从业人员、营业收入、资产总额填报上一年度数据，无上</w:t>
      </w:r>
      <w:proofErr w:type="gramStart"/>
      <w:r w:rsidRPr="005A3321">
        <w:rPr>
          <w:rFonts w:hint="eastAsia"/>
          <w:sz w:val="20"/>
        </w:rPr>
        <w:t>一</w:t>
      </w:r>
      <w:proofErr w:type="gramEnd"/>
      <w:r w:rsidRPr="005A3321">
        <w:rPr>
          <w:rFonts w:hint="eastAsia"/>
          <w:sz w:val="20"/>
        </w:rPr>
        <w:t>年度数据的新成立企业可不填报。</w:t>
      </w:r>
    </w:p>
    <w:p w14:paraId="353F2078" w14:textId="77777777" w:rsidR="00A964C4" w:rsidRPr="005A3321" w:rsidRDefault="00550CD8">
      <w:pPr>
        <w:snapToGrid w:val="0"/>
        <w:spacing w:before="50" w:afterLines="50" w:after="165" w:line="360" w:lineRule="auto"/>
        <w:ind w:firstLineChars="150" w:firstLine="300"/>
        <w:jc w:val="left"/>
        <w:rPr>
          <w:sz w:val="20"/>
        </w:rPr>
      </w:pPr>
      <w:r w:rsidRPr="005A3321">
        <w:rPr>
          <w:sz w:val="20"/>
        </w:rPr>
        <w:t>2</w:t>
      </w:r>
      <w:r w:rsidRPr="005A3321">
        <w:rPr>
          <w:rFonts w:hint="eastAsia"/>
          <w:sz w:val="20"/>
        </w:rPr>
        <w:t>、请根据自己的真实情况出具《中小企业声明函》。依法享受中小企业优惠政策的，采购人或者采购代理机构在公告中标结果时，同时公告其《中小企业声明函》，接受社会监督。</w:t>
      </w:r>
    </w:p>
    <w:p w14:paraId="51CD7150" w14:textId="77777777" w:rsidR="00A964C4" w:rsidRPr="005A3321" w:rsidRDefault="00A964C4">
      <w:pPr>
        <w:widowControl/>
        <w:spacing w:line="360" w:lineRule="auto"/>
        <w:jc w:val="left"/>
        <w:rPr>
          <w:sz w:val="20"/>
        </w:rPr>
        <w:sectPr w:rsidR="00A964C4" w:rsidRPr="005A3321">
          <w:pgSz w:w="11906" w:h="16838"/>
          <w:pgMar w:top="1134" w:right="1134" w:bottom="1134" w:left="1134" w:header="720" w:footer="720" w:gutter="0"/>
          <w:cols w:space="720"/>
          <w:docGrid w:type="lines" w:linePitch="331"/>
        </w:sectPr>
      </w:pPr>
    </w:p>
    <w:p w14:paraId="5180DC1C" w14:textId="77777777" w:rsidR="00A964C4" w:rsidRPr="005A3321" w:rsidRDefault="00550CD8">
      <w:pPr>
        <w:snapToGrid w:val="0"/>
        <w:spacing w:beforeLines="50" w:before="165" w:after="50"/>
        <w:jc w:val="center"/>
        <w:outlineLvl w:val="1"/>
        <w:rPr>
          <w:rFonts w:ascii="宋体" w:hAnsi="宋体"/>
          <w:b/>
          <w:bCs/>
          <w:sz w:val="28"/>
          <w:szCs w:val="28"/>
        </w:rPr>
      </w:pPr>
      <w:bookmarkStart w:id="340" w:name="_Toc19686840"/>
      <w:bookmarkStart w:id="341" w:name="_Toc187761577"/>
      <w:r w:rsidRPr="005A3321">
        <w:rPr>
          <w:rFonts w:ascii="宋体" w:hAnsi="宋体" w:hint="eastAsia"/>
          <w:b/>
          <w:bCs/>
          <w:sz w:val="28"/>
          <w:szCs w:val="28"/>
        </w:rPr>
        <w:lastRenderedPageBreak/>
        <w:t>第六节 其他文书、文件格式</w:t>
      </w:r>
      <w:bookmarkEnd w:id="340"/>
      <w:bookmarkEnd w:id="341"/>
    </w:p>
    <w:p w14:paraId="5788F40A" w14:textId="77777777" w:rsidR="00A964C4" w:rsidRPr="005A3321" w:rsidRDefault="00A964C4">
      <w:pPr>
        <w:jc w:val="center"/>
        <w:rPr>
          <w:rFonts w:ascii="宋体" w:hAnsi="宋体" w:cs="宋体"/>
          <w:b/>
          <w:bCs/>
          <w:sz w:val="32"/>
          <w:szCs w:val="32"/>
        </w:rPr>
      </w:pPr>
    </w:p>
    <w:p w14:paraId="3C07039E" w14:textId="77777777" w:rsidR="00A964C4" w:rsidRPr="005A3321" w:rsidRDefault="00550CD8">
      <w:pPr>
        <w:jc w:val="center"/>
        <w:rPr>
          <w:rFonts w:ascii="宋体" w:hAnsi="宋体" w:cs="宋体"/>
          <w:b/>
          <w:bCs/>
          <w:sz w:val="32"/>
          <w:szCs w:val="32"/>
        </w:rPr>
      </w:pPr>
      <w:r w:rsidRPr="005A3321">
        <w:rPr>
          <w:rFonts w:ascii="宋体" w:hAnsi="宋体" w:cs="宋体" w:hint="eastAsia"/>
          <w:b/>
          <w:bCs/>
          <w:sz w:val="32"/>
          <w:szCs w:val="32"/>
        </w:rPr>
        <w:t>知识产权合</w:t>
      </w:r>
      <w:proofErr w:type="gramStart"/>
      <w:r w:rsidRPr="005A3321">
        <w:rPr>
          <w:rFonts w:ascii="宋体" w:hAnsi="宋体" w:cs="宋体" w:hint="eastAsia"/>
          <w:b/>
          <w:bCs/>
          <w:sz w:val="32"/>
          <w:szCs w:val="32"/>
        </w:rPr>
        <w:t>规</w:t>
      </w:r>
      <w:proofErr w:type="gramEnd"/>
      <w:r w:rsidRPr="005A3321">
        <w:rPr>
          <w:rFonts w:ascii="宋体" w:hAnsi="宋体" w:cs="宋体" w:hint="eastAsia"/>
          <w:b/>
          <w:bCs/>
          <w:sz w:val="32"/>
          <w:szCs w:val="32"/>
        </w:rPr>
        <w:t>性声明</w:t>
      </w:r>
    </w:p>
    <w:p w14:paraId="74229205" w14:textId="77777777" w:rsidR="00A964C4" w:rsidRPr="005A3321" w:rsidRDefault="00A964C4">
      <w:pPr>
        <w:rPr>
          <w:rFonts w:ascii="仿宋_GB2312" w:eastAsia="仿宋_GB2312" w:hAnsi="仿宋_GB2312" w:cs="仿宋_GB2312"/>
          <w:sz w:val="30"/>
          <w:szCs w:val="30"/>
        </w:rPr>
      </w:pPr>
    </w:p>
    <w:p w14:paraId="6D48D0E9" w14:textId="77777777" w:rsidR="00A964C4" w:rsidRPr="005A3321" w:rsidRDefault="00550CD8">
      <w:pPr>
        <w:rPr>
          <w:rFonts w:ascii="仿宋_GB2312" w:eastAsia="仿宋_GB2312" w:hAnsi="仿宋_GB2312" w:cs="仿宋_GB2312"/>
          <w:sz w:val="30"/>
          <w:szCs w:val="30"/>
        </w:rPr>
      </w:pPr>
      <w:r w:rsidRPr="005A3321">
        <w:rPr>
          <w:rFonts w:ascii="仿宋_GB2312" w:eastAsia="仿宋_GB2312" w:hAnsi="仿宋_GB2312" w:cs="仿宋_GB2312" w:hint="eastAsia"/>
          <w:sz w:val="30"/>
          <w:szCs w:val="30"/>
        </w:rPr>
        <w:t xml:space="preserve">    本企业自愿参与政府投资政府采购的</w:t>
      </w:r>
      <w:bookmarkStart w:id="342" w:name="PO_3000001866_PM002_5"/>
      <w:r w:rsidRPr="005A3321">
        <w:rPr>
          <w:rFonts w:ascii="仿宋_GB2312" w:eastAsia="仿宋_GB2312" w:hAnsi="仿宋_GB2312" w:cs="仿宋_GB2312" w:hint="eastAsia"/>
          <w:sz w:val="30"/>
          <w:szCs w:val="30"/>
          <w:u w:val="single"/>
        </w:rPr>
        <w:t>[项目采购-项目名称_]</w:t>
      </w:r>
      <w:bookmarkEnd w:id="342"/>
      <w:r w:rsidRPr="005A3321">
        <w:rPr>
          <w:rFonts w:ascii="仿宋_GB2312" w:eastAsia="仿宋_GB2312" w:hAnsi="仿宋_GB2312" w:cs="仿宋_GB2312" w:hint="eastAsia"/>
          <w:sz w:val="30"/>
          <w:szCs w:val="30"/>
        </w:rPr>
        <w:t>项目，</w:t>
      </w:r>
      <w:r w:rsidRPr="005A3321">
        <w:rPr>
          <w:rFonts w:ascii="仿宋_GB2312" w:eastAsia="仿宋_GB2312" w:hAnsi="仿宋_GB2312" w:cs="仿宋_GB2312" w:hint="eastAsia"/>
          <w:b/>
          <w:bCs/>
          <w:sz w:val="30"/>
          <w:szCs w:val="30"/>
        </w:rPr>
        <w:t>在此郑重承诺：</w:t>
      </w:r>
      <w:r w:rsidRPr="005A3321">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1D8367AB" w14:textId="77777777" w:rsidR="00A964C4" w:rsidRPr="005A3321" w:rsidRDefault="00A964C4">
      <w:pPr>
        <w:snapToGrid w:val="0"/>
        <w:spacing w:line="360" w:lineRule="auto"/>
        <w:ind w:leftChars="1736" w:left="5137" w:hangingChars="825" w:hanging="1491"/>
        <w:rPr>
          <w:b/>
          <w:sz w:val="18"/>
          <w:szCs w:val="18"/>
        </w:rPr>
      </w:pPr>
    </w:p>
    <w:p w14:paraId="552CC9AF" w14:textId="77777777" w:rsidR="00A964C4" w:rsidRPr="005A3321" w:rsidRDefault="00A964C4">
      <w:pPr>
        <w:snapToGrid w:val="0"/>
        <w:spacing w:line="360" w:lineRule="auto"/>
        <w:ind w:leftChars="1736" w:left="5137" w:hangingChars="825" w:hanging="1491"/>
        <w:rPr>
          <w:b/>
          <w:sz w:val="18"/>
          <w:szCs w:val="18"/>
        </w:rPr>
      </w:pPr>
    </w:p>
    <w:p w14:paraId="3242321D" w14:textId="77777777" w:rsidR="00A964C4" w:rsidRPr="005A3321" w:rsidRDefault="00A964C4">
      <w:pPr>
        <w:snapToGrid w:val="0"/>
        <w:spacing w:line="360" w:lineRule="auto"/>
        <w:ind w:leftChars="1736" w:left="5137" w:hangingChars="825" w:hanging="1491"/>
        <w:rPr>
          <w:b/>
          <w:sz w:val="18"/>
          <w:szCs w:val="18"/>
        </w:rPr>
      </w:pPr>
    </w:p>
    <w:p w14:paraId="30895FD2" w14:textId="77777777" w:rsidR="00A964C4" w:rsidRPr="005A3321" w:rsidRDefault="00A964C4">
      <w:pPr>
        <w:snapToGrid w:val="0"/>
        <w:spacing w:line="360" w:lineRule="auto"/>
        <w:ind w:leftChars="1736" w:left="5137" w:hangingChars="825" w:hanging="1491"/>
        <w:rPr>
          <w:b/>
          <w:sz w:val="18"/>
          <w:szCs w:val="18"/>
        </w:rPr>
      </w:pPr>
    </w:p>
    <w:p w14:paraId="212DDA9A" w14:textId="77777777" w:rsidR="00A964C4" w:rsidRPr="005A3321" w:rsidRDefault="00550CD8">
      <w:pPr>
        <w:snapToGrid w:val="0"/>
        <w:spacing w:line="360" w:lineRule="auto"/>
        <w:ind w:leftChars="1736" w:left="5626" w:hangingChars="825" w:hanging="198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7727FB37"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53DD72CD" w14:textId="77777777" w:rsidR="00A964C4" w:rsidRPr="005A3321" w:rsidRDefault="00550CD8">
      <w:pPr>
        <w:pStyle w:val="a9"/>
        <w:spacing w:line="360" w:lineRule="auto"/>
        <w:jc w:val="center"/>
        <w:rPr>
          <w:b/>
          <w:sz w:val="30"/>
          <w:szCs w:val="30"/>
        </w:rPr>
      </w:pPr>
      <w:r w:rsidRPr="005A3321">
        <w:rPr>
          <w:rFonts w:hint="eastAsia"/>
          <w:b/>
          <w:sz w:val="30"/>
          <w:szCs w:val="30"/>
        </w:rPr>
        <w:br w:type="page"/>
      </w:r>
      <w:r w:rsidRPr="005A3321">
        <w:rPr>
          <w:rFonts w:hint="eastAsia"/>
          <w:b/>
          <w:sz w:val="30"/>
          <w:szCs w:val="30"/>
        </w:rPr>
        <w:lastRenderedPageBreak/>
        <w:t>残疾人福利性单位声明函（如有）</w:t>
      </w:r>
    </w:p>
    <w:p w14:paraId="718A0C32" w14:textId="77777777" w:rsidR="00A964C4" w:rsidRPr="005A3321" w:rsidRDefault="00A964C4">
      <w:pPr>
        <w:pStyle w:val="a9"/>
        <w:spacing w:line="360" w:lineRule="auto"/>
        <w:jc w:val="center"/>
        <w:rPr>
          <w:b/>
          <w:sz w:val="30"/>
          <w:szCs w:val="30"/>
        </w:rPr>
      </w:pPr>
    </w:p>
    <w:p w14:paraId="5802BF51" w14:textId="77777777" w:rsidR="00A964C4" w:rsidRPr="005A3321" w:rsidRDefault="00550CD8">
      <w:pPr>
        <w:pStyle w:val="a9"/>
        <w:spacing w:line="360" w:lineRule="auto"/>
        <w:jc w:val="left"/>
        <w:rPr>
          <w:rFonts w:ascii="仿宋_GB2312" w:eastAsia="仿宋_GB2312"/>
          <w:sz w:val="24"/>
          <w:szCs w:val="24"/>
        </w:rPr>
      </w:pPr>
      <w:r w:rsidRPr="005A3321">
        <w:rPr>
          <w:rFonts w:ascii="仿宋_GB2312" w:eastAsia="仿宋_GB2312" w:hint="eastAsia"/>
          <w:sz w:val="24"/>
          <w:szCs w:val="24"/>
        </w:rPr>
        <w:t>本单位郑重声明，根据《财政部 民政部 中国残疾人联合会关于促进残疾人就业政府采购政策的通知》（财库〔2017〕141号）的规定，本单位为符合条件的残疾人福利性单位，且本单位参加</w:t>
      </w:r>
      <w:bookmarkStart w:id="343" w:name="PO_3000001866_PM026_9"/>
      <w:r w:rsidRPr="005A3321">
        <w:rPr>
          <w:rFonts w:ascii="仿宋_GB2312" w:eastAsia="仿宋_GB2312" w:hint="eastAsia"/>
          <w:sz w:val="24"/>
          <w:szCs w:val="24"/>
          <w:u w:val="single"/>
        </w:rPr>
        <w:t>[项目采购-采购人]</w:t>
      </w:r>
      <w:bookmarkEnd w:id="343"/>
      <w:r w:rsidRPr="005A3321">
        <w:rPr>
          <w:rFonts w:ascii="仿宋_GB2312" w:eastAsia="仿宋_GB2312" w:hint="eastAsia"/>
          <w:sz w:val="24"/>
          <w:szCs w:val="24"/>
        </w:rPr>
        <w:t>单位的</w:t>
      </w:r>
      <w:bookmarkStart w:id="344" w:name="PO_3000001866_PM002_6"/>
      <w:r w:rsidRPr="005A3321">
        <w:rPr>
          <w:rFonts w:ascii="仿宋_GB2312" w:eastAsia="仿宋_GB2312" w:hint="eastAsia"/>
          <w:sz w:val="24"/>
          <w:szCs w:val="24"/>
          <w:u w:val="single"/>
        </w:rPr>
        <w:t>[项目采购-项目名称]</w:t>
      </w:r>
      <w:bookmarkEnd w:id="344"/>
      <w:r w:rsidRPr="005A3321">
        <w:rPr>
          <w:rFonts w:ascii="仿宋_GB2312" w:eastAsia="仿宋_GB2312" w:hint="eastAsia"/>
          <w:sz w:val="24"/>
          <w:szCs w:val="24"/>
        </w:rPr>
        <w:t>项目采购活动提供本单位制造的货物（由本单位承担工程/提供服务），或者提供其他残疾人福利性单位制造的货物（不包括使用非残疾人福利性单位注册商标的货物）。</w:t>
      </w:r>
    </w:p>
    <w:p w14:paraId="7C7268A7" w14:textId="77777777" w:rsidR="00A964C4" w:rsidRPr="005A3321" w:rsidRDefault="00550CD8">
      <w:pPr>
        <w:pStyle w:val="a9"/>
        <w:spacing w:line="360" w:lineRule="auto"/>
        <w:ind w:firstLineChars="200" w:firstLine="480"/>
        <w:jc w:val="left"/>
        <w:rPr>
          <w:rFonts w:ascii="仿宋_GB2312" w:eastAsia="仿宋_GB2312"/>
          <w:sz w:val="24"/>
          <w:szCs w:val="24"/>
        </w:rPr>
      </w:pPr>
      <w:r w:rsidRPr="005A3321">
        <w:rPr>
          <w:rFonts w:ascii="仿宋_GB2312" w:eastAsia="仿宋_GB2312" w:hint="eastAsia"/>
          <w:sz w:val="24"/>
          <w:szCs w:val="24"/>
        </w:rPr>
        <w:t>本公司对上述声明的真实性负责。如有虚假，将依法承担相应责任。</w:t>
      </w:r>
    </w:p>
    <w:p w14:paraId="4C25D3E4" w14:textId="77777777" w:rsidR="00A964C4" w:rsidRPr="005A3321" w:rsidRDefault="00A964C4">
      <w:pPr>
        <w:pStyle w:val="a9"/>
        <w:spacing w:line="360" w:lineRule="auto"/>
        <w:jc w:val="left"/>
        <w:rPr>
          <w:b/>
          <w:szCs w:val="21"/>
        </w:rPr>
      </w:pPr>
    </w:p>
    <w:p w14:paraId="623EAA2B" w14:textId="77777777" w:rsidR="00A964C4" w:rsidRPr="005A3321" w:rsidRDefault="00A964C4">
      <w:pPr>
        <w:pStyle w:val="a9"/>
        <w:spacing w:line="360" w:lineRule="auto"/>
        <w:jc w:val="left"/>
        <w:rPr>
          <w:b/>
          <w:szCs w:val="21"/>
        </w:rPr>
      </w:pPr>
    </w:p>
    <w:p w14:paraId="19131362" w14:textId="77777777" w:rsidR="00A964C4" w:rsidRPr="005A3321" w:rsidRDefault="00550CD8">
      <w:pPr>
        <w:snapToGrid w:val="0"/>
        <w:spacing w:line="360" w:lineRule="auto"/>
        <w:ind w:leftChars="1736" w:left="5626" w:hangingChars="825" w:hanging="1980"/>
        <w:rPr>
          <w:rFonts w:ascii="仿宋_GB2312" w:eastAsia="仿宋_GB2312" w:hAnsi="仿宋" w:cs="仿宋_GB2312"/>
          <w:kern w:val="0"/>
          <w:sz w:val="24"/>
        </w:rPr>
      </w:pPr>
      <w:r w:rsidRPr="005A3321">
        <w:rPr>
          <w:rFonts w:ascii="仿宋_GB2312" w:eastAsia="仿宋_GB2312" w:hAnsi="仿宋" w:cs="仿宋_GB2312" w:hint="eastAsia"/>
          <w:kern w:val="0"/>
          <w:sz w:val="24"/>
          <w:lang w:val="zh-CN"/>
        </w:rPr>
        <w:t>投标人名称(电子签章)：</w:t>
      </w:r>
    </w:p>
    <w:p w14:paraId="0BDB4F53" w14:textId="77777777" w:rsidR="00A964C4" w:rsidRPr="005A3321" w:rsidRDefault="00550CD8">
      <w:pPr>
        <w:snapToGrid w:val="0"/>
        <w:spacing w:line="360" w:lineRule="auto"/>
        <w:ind w:firstLineChars="2150" w:firstLine="5160"/>
        <w:rPr>
          <w:rFonts w:ascii="仿宋_GB2312" w:eastAsia="仿宋_GB2312" w:hAnsi="仿宋" w:cs="仿宋_GB2312"/>
          <w:kern w:val="0"/>
          <w:sz w:val="24"/>
          <w:lang w:val="zh-CN"/>
        </w:rPr>
      </w:pPr>
      <w:r w:rsidRPr="005A3321">
        <w:rPr>
          <w:rFonts w:ascii="仿宋_GB2312" w:eastAsia="仿宋_GB2312" w:hAnsi="仿宋" w:cs="仿宋_GB2312" w:hint="eastAsia"/>
          <w:kern w:val="0"/>
          <w:sz w:val="24"/>
          <w:lang w:val="zh-CN"/>
        </w:rPr>
        <w:t>日期</w:t>
      </w:r>
      <w:r w:rsidRPr="005A3321">
        <w:rPr>
          <w:rFonts w:ascii="仿宋_GB2312" w:eastAsia="仿宋_GB2312" w:hAnsi="仿宋" w:cs="仿宋_GB2312" w:hint="eastAsia"/>
          <w:kern w:val="0"/>
          <w:sz w:val="24"/>
        </w:rPr>
        <w:t xml:space="preserve">：  年  </w:t>
      </w:r>
      <w:r w:rsidRPr="005A3321">
        <w:rPr>
          <w:rFonts w:ascii="仿宋_GB2312" w:eastAsia="仿宋_GB2312" w:hAnsi="仿宋" w:cs="仿宋_GB2312" w:hint="eastAsia"/>
          <w:kern w:val="0"/>
          <w:sz w:val="24"/>
          <w:lang w:val="zh-CN"/>
        </w:rPr>
        <w:t>月日</w:t>
      </w:r>
    </w:p>
    <w:p w14:paraId="777EE9E2" w14:textId="77777777" w:rsidR="00A964C4" w:rsidRPr="005A3321" w:rsidRDefault="00A964C4">
      <w:pPr>
        <w:pStyle w:val="a9"/>
        <w:spacing w:line="360" w:lineRule="auto"/>
        <w:ind w:leftChars="1979" w:left="5132" w:hangingChars="488" w:hanging="976"/>
        <w:rPr>
          <w:sz w:val="20"/>
        </w:rPr>
      </w:pPr>
    </w:p>
    <w:p w14:paraId="5ADF6EEC" w14:textId="77777777" w:rsidR="00A964C4" w:rsidRPr="005A3321" w:rsidRDefault="00550CD8">
      <w:pPr>
        <w:spacing w:line="360" w:lineRule="auto"/>
        <w:ind w:right="420" w:firstLineChars="200" w:firstLine="480"/>
        <w:rPr>
          <w:rFonts w:ascii="仿宋_GB2312" w:eastAsia="仿宋_GB2312" w:hAnsi="仿宋" w:cs="仿宋_GB2312"/>
          <w:sz w:val="24"/>
        </w:rPr>
      </w:pPr>
      <w:r w:rsidRPr="005A3321">
        <w:rPr>
          <w:rFonts w:ascii="仿宋_GB2312" w:eastAsia="仿宋_GB2312" w:hAnsi="仿宋"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8AF3C42" w14:textId="77777777" w:rsidR="00A964C4" w:rsidRPr="005A3321" w:rsidRDefault="00A964C4">
      <w:pPr>
        <w:widowControl/>
        <w:spacing w:line="360" w:lineRule="auto"/>
        <w:jc w:val="left"/>
        <w:rPr>
          <w:sz w:val="20"/>
        </w:rPr>
        <w:sectPr w:rsidR="00A964C4" w:rsidRPr="005A3321">
          <w:pgSz w:w="11906" w:h="16838"/>
          <w:pgMar w:top="1134" w:right="1134" w:bottom="1134" w:left="1134" w:header="720" w:footer="720" w:gutter="0"/>
          <w:cols w:space="720"/>
          <w:docGrid w:type="lines" w:linePitch="331"/>
        </w:sectPr>
      </w:pPr>
    </w:p>
    <w:p w14:paraId="05A798BB" w14:textId="77777777" w:rsidR="00A964C4" w:rsidRPr="005A3321" w:rsidRDefault="00A964C4">
      <w:pPr>
        <w:snapToGrid w:val="0"/>
        <w:spacing w:before="50" w:afterLines="50" w:after="165" w:line="360" w:lineRule="auto"/>
        <w:jc w:val="left"/>
        <w:rPr>
          <w:sz w:val="20"/>
        </w:rPr>
      </w:pPr>
    </w:p>
    <w:p w14:paraId="099AEEDE" w14:textId="77777777" w:rsidR="00A964C4" w:rsidRPr="005A3321" w:rsidRDefault="00A964C4">
      <w:pPr>
        <w:pStyle w:val="a9"/>
        <w:tabs>
          <w:tab w:val="left" w:pos="2472"/>
        </w:tabs>
        <w:spacing w:line="460" w:lineRule="exact"/>
        <w:jc w:val="center"/>
        <w:rPr>
          <w:rFonts w:ascii="Times New Roman" w:hAnsi="Times New Roman"/>
          <w:b/>
          <w:sz w:val="36"/>
        </w:rPr>
      </w:pPr>
    </w:p>
    <w:p w14:paraId="17CA5F37" w14:textId="77777777" w:rsidR="00A964C4" w:rsidRPr="005A3321" w:rsidRDefault="00A964C4">
      <w:pPr>
        <w:pStyle w:val="a9"/>
        <w:tabs>
          <w:tab w:val="left" w:pos="2472"/>
        </w:tabs>
        <w:spacing w:line="460" w:lineRule="exact"/>
        <w:jc w:val="center"/>
        <w:rPr>
          <w:rFonts w:ascii="Times New Roman" w:hAnsi="Times New Roman"/>
          <w:b/>
          <w:sz w:val="36"/>
        </w:rPr>
      </w:pPr>
    </w:p>
    <w:p w14:paraId="49B38D08" w14:textId="77777777" w:rsidR="00A964C4" w:rsidRPr="005A3321" w:rsidRDefault="00A964C4">
      <w:pPr>
        <w:pStyle w:val="a9"/>
        <w:tabs>
          <w:tab w:val="left" w:pos="2472"/>
        </w:tabs>
        <w:spacing w:line="460" w:lineRule="exact"/>
        <w:jc w:val="center"/>
        <w:rPr>
          <w:rFonts w:ascii="Times New Roman" w:hAnsi="Times New Roman"/>
          <w:b/>
          <w:sz w:val="36"/>
        </w:rPr>
      </w:pPr>
    </w:p>
    <w:p w14:paraId="083653C3" w14:textId="77777777" w:rsidR="00A964C4" w:rsidRPr="005A3321" w:rsidRDefault="00A964C4">
      <w:pPr>
        <w:pStyle w:val="a9"/>
        <w:tabs>
          <w:tab w:val="left" w:pos="2472"/>
        </w:tabs>
        <w:spacing w:line="460" w:lineRule="exact"/>
        <w:jc w:val="center"/>
        <w:rPr>
          <w:rFonts w:ascii="Times New Roman" w:hAnsi="Times New Roman"/>
          <w:b/>
          <w:sz w:val="36"/>
        </w:rPr>
      </w:pPr>
    </w:p>
    <w:p w14:paraId="273809E0" w14:textId="77777777" w:rsidR="00A964C4" w:rsidRPr="005A3321" w:rsidRDefault="00A964C4">
      <w:pPr>
        <w:pStyle w:val="a9"/>
        <w:tabs>
          <w:tab w:val="left" w:pos="2472"/>
        </w:tabs>
        <w:spacing w:line="460" w:lineRule="exact"/>
        <w:jc w:val="center"/>
        <w:rPr>
          <w:rFonts w:ascii="Times New Roman" w:hAnsi="Times New Roman"/>
          <w:b/>
          <w:sz w:val="36"/>
        </w:rPr>
      </w:pPr>
    </w:p>
    <w:p w14:paraId="2BDFAC65" w14:textId="77777777" w:rsidR="00A964C4" w:rsidRPr="005A3321" w:rsidRDefault="00A964C4">
      <w:pPr>
        <w:pStyle w:val="a9"/>
        <w:tabs>
          <w:tab w:val="left" w:pos="2472"/>
        </w:tabs>
        <w:spacing w:line="460" w:lineRule="exact"/>
        <w:jc w:val="center"/>
        <w:rPr>
          <w:rFonts w:ascii="Times New Roman" w:hAnsi="Times New Roman"/>
          <w:b/>
          <w:sz w:val="36"/>
        </w:rPr>
      </w:pPr>
    </w:p>
    <w:p w14:paraId="3EE56640" w14:textId="77777777" w:rsidR="00A964C4" w:rsidRPr="005A3321" w:rsidRDefault="00A964C4">
      <w:pPr>
        <w:pStyle w:val="a9"/>
        <w:tabs>
          <w:tab w:val="left" w:pos="2472"/>
        </w:tabs>
        <w:spacing w:line="460" w:lineRule="exact"/>
        <w:jc w:val="center"/>
        <w:rPr>
          <w:rFonts w:ascii="Times New Roman" w:hAnsi="Times New Roman"/>
          <w:b/>
          <w:sz w:val="36"/>
        </w:rPr>
      </w:pPr>
    </w:p>
    <w:p w14:paraId="01906AA3" w14:textId="77777777" w:rsidR="00A964C4" w:rsidRPr="005A3321" w:rsidRDefault="00A964C4">
      <w:pPr>
        <w:pStyle w:val="a9"/>
        <w:tabs>
          <w:tab w:val="left" w:pos="2472"/>
        </w:tabs>
        <w:spacing w:line="460" w:lineRule="exact"/>
        <w:jc w:val="center"/>
        <w:rPr>
          <w:rFonts w:ascii="Times New Roman" w:hAnsi="Times New Roman"/>
          <w:b/>
          <w:sz w:val="36"/>
        </w:rPr>
      </w:pPr>
    </w:p>
    <w:p w14:paraId="1C57AA56" w14:textId="77777777" w:rsidR="00A964C4" w:rsidRPr="005A3321" w:rsidRDefault="00A964C4">
      <w:pPr>
        <w:pStyle w:val="a9"/>
        <w:tabs>
          <w:tab w:val="left" w:pos="2472"/>
        </w:tabs>
        <w:spacing w:line="460" w:lineRule="exact"/>
        <w:jc w:val="center"/>
        <w:rPr>
          <w:rFonts w:ascii="Times New Roman" w:hAnsi="Times New Roman"/>
          <w:b/>
          <w:sz w:val="36"/>
        </w:rPr>
      </w:pPr>
    </w:p>
    <w:p w14:paraId="6A2E64C8" w14:textId="77777777" w:rsidR="00A964C4" w:rsidRPr="005A3321" w:rsidRDefault="00A964C4">
      <w:pPr>
        <w:pStyle w:val="a9"/>
        <w:tabs>
          <w:tab w:val="left" w:pos="2472"/>
        </w:tabs>
        <w:spacing w:line="460" w:lineRule="exact"/>
        <w:jc w:val="center"/>
        <w:rPr>
          <w:rFonts w:ascii="Times New Roman" w:hAnsi="Times New Roman"/>
          <w:b/>
          <w:sz w:val="36"/>
        </w:rPr>
      </w:pPr>
    </w:p>
    <w:p w14:paraId="10DD3333" w14:textId="77777777" w:rsidR="00A964C4" w:rsidRPr="005A3321" w:rsidRDefault="00A964C4">
      <w:pPr>
        <w:pStyle w:val="a9"/>
        <w:tabs>
          <w:tab w:val="left" w:pos="2472"/>
        </w:tabs>
        <w:spacing w:line="460" w:lineRule="exact"/>
        <w:jc w:val="center"/>
        <w:rPr>
          <w:rFonts w:ascii="Times New Roman" w:hAnsi="Times New Roman"/>
          <w:b/>
          <w:sz w:val="36"/>
        </w:rPr>
      </w:pPr>
    </w:p>
    <w:p w14:paraId="1101E1EE" w14:textId="77777777" w:rsidR="00A964C4" w:rsidRPr="005A3321" w:rsidRDefault="00550CD8">
      <w:pPr>
        <w:pStyle w:val="a9"/>
        <w:tabs>
          <w:tab w:val="left" w:pos="2472"/>
        </w:tabs>
        <w:spacing w:line="460" w:lineRule="exact"/>
        <w:jc w:val="center"/>
        <w:outlineLvl w:val="0"/>
        <w:rPr>
          <w:rFonts w:ascii="Times New Roman" w:hAnsi="Times New Roman"/>
          <w:b/>
          <w:sz w:val="36"/>
        </w:rPr>
      </w:pPr>
      <w:bookmarkStart w:id="345" w:name="_Toc187761578"/>
      <w:r w:rsidRPr="005A3321">
        <w:rPr>
          <w:rFonts w:ascii="Times New Roman" w:hAnsi="Times New Roman" w:hint="eastAsia"/>
          <w:b/>
          <w:sz w:val="36"/>
        </w:rPr>
        <w:t>第七章质疑、投诉证明材料格式</w:t>
      </w:r>
      <w:bookmarkEnd w:id="345"/>
    </w:p>
    <w:p w14:paraId="104515FF" w14:textId="77777777" w:rsidR="00A964C4" w:rsidRPr="005A3321" w:rsidRDefault="00A964C4">
      <w:pPr>
        <w:widowControl/>
        <w:spacing w:line="360" w:lineRule="auto"/>
        <w:jc w:val="left"/>
        <w:rPr>
          <w:sz w:val="20"/>
        </w:rPr>
        <w:sectPr w:rsidR="00A964C4" w:rsidRPr="005A3321">
          <w:pgSz w:w="11906" w:h="16838"/>
          <w:pgMar w:top="1134" w:right="1134" w:bottom="1134" w:left="1134" w:header="720" w:footer="720" w:gutter="0"/>
          <w:cols w:space="720"/>
          <w:docGrid w:type="lines" w:linePitch="331"/>
        </w:sectPr>
      </w:pPr>
    </w:p>
    <w:p w14:paraId="45698365" w14:textId="77777777" w:rsidR="00A964C4" w:rsidRPr="005A3321" w:rsidRDefault="00A964C4">
      <w:pPr>
        <w:widowControl/>
        <w:shd w:val="clear" w:color="auto" w:fill="FFFFFF"/>
        <w:spacing w:line="260" w:lineRule="exact"/>
        <w:jc w:val="left"/>
        <w:rPr>
          <w:rFonts w:ascii="宋体" w:hAnsi="宋体"/>
          <w:b/>
          <w:bCs/>
          <w:sz w:val="28"/>
          <w:szCs w:val="28"/>
        </w:rPr>
      </w:pPr>
    </w:p>
    <w:p w14:paraId="7BE29686" w14:textId="77777777" w:rsidR="00A964C4" w:rsidRPr="005A3321" w:rsidRDefault="00550CD8">
      <w:pPr>
        <w:pStyle w:val="2"/>
        <w:jc w:val="center"/>
        <w:rPr>
          <w:rFonts w:ascii="宋体" w:hAnsi="宋体"/>
          <w:b w:val="0"/>
          <w:bCs w:val="0"/>
        </w:rPr>
      </w:pPr>
      <w:bookmarkStart w:id="346" w:name="_Toc187761579"/>
      <w:r w:rsidRPr="005A3321">
        <w:rPr>
          <w:rFonts w:ascii="宋体" w:hAnsi="宋体" w:hint="eastAsia"/>
          <w:b w:val="0"/>
          <w:bCs w:val="0"/>
        </w:rPr>
        <w:t>第一节</w:t>
      </w:r>
      <w:r w:rsidRPr="005A3321">
        <w:rPr>
          <w:rFonts w:ascii="宋体" w:hAnsi="宋体" w:hint="eastAsia"/>
          <w:b w:val="0"/>
          <w:bCs w:val="0"/>
        </w:rPr>
        <w:t xml:space="preserve"> </w:t>
      </w:r>
      <w:r w:rsidRPr="005A3321">
        <w:rPr>
          <w:rFonts w:ascii="宋体" w:hAnsi="宋体" w:hint="eastAsia"/>
          <w:b w:val="0"/>
          <w:bCs w:val="0"/>
        </w:rPr>
        <w:t>质疑函（格式）</w:t>
      </w:r>
      <w:bookmarkEnd w:id="346"/>
    </w:p>
    <w:p w14:paraId="3EB594E8" w14:textId="77777777" w:rsidR="00A964C4" w:rsidRPr="005A3321" w:rsidRDefault="00550CD8">
      <w:pPr>
        <w:jc w:val="center"/>
        <w:rPr>
          <w:rFonts w:ascii="仿宋" w:eastAsia="仿宋" w:hAnsi="仿宋" w:cs="仿宋"/>
          <w:b/>
          <w:bCs/>
          <w:sz w:val="44"/>
          <w:szCs w:val="44"/>
        </w:rPr>
      </w:pPr>
      <w:r w:rsidRPr="005A3321">
        <w:rPr>
          <w:rFonts w:ascii="仿宋" w:eastAsia="仿宋" w:hAnsi="仿宋" w:cs="仿宋" w:hint="eastAsia"/>
          <w:b/>
          <w:bCs/>
          <w:sz w:val="44"/>
          <w:szCs w:val="44"/>
        </w:rPr>
        <w:t>质疑函范本</w:t>
      </w:r>
    </w:p>
    <w:p w14:paraId="571E566E" w14:textId="77777777" w:rsidR="00A964C4" w:rsidRPr="005A3321" w:rsidRDefault="00550CD8">
      <w:pPr>
        <w:adjustRightInd w:val="0"/>
        <w:snapToGrid w:val="0"/>
        <w:spacing w:beforeLines="100" w:before="331" w:line="360" w:lineRule="auto"/>
        <w:rPr>
          <w:rFonts w:ascii="黑体" w:eastAsia="黑体" w:hAnsi="黑体" w:cs="仿宋"/>
          <w:bCs/>
          <w:sz w:val="32"/>
          <w:szCs w:val="32"/>
        </w:rPr>
      </w:pPr>
      <w:r w:rsidRPr="005A3321">
        <w:rPr>
          <w:rFonts w:ascii="黑体" w:eastAsia="黑体" w:hAnsi="黑体" w:cs="仿宋" w:hint="eastAsia"/>
          <w:bCs/>
          <w:sz w:val="32"/>
          <w:szCs w:val="32"/>
        </w:rPr>
        <w:t>一、质疑供应商基本信息</w:t>
      </w:r>
    </w:p>
    <w:p w14:paraId="41E6A51C" w14:textId="77777777" w:rsidR="00A964C4" w:rsidRPr="005A3321" w:rsidRDefault="00550CD8">
      <w:pPr>
        <w:adjustRightInd w:val="0"/>
        <w:snapToGrid w:val="0"/>
        <w:spacing w:line="360" w:lineRule="auto"/>
        <w:rPr>
          <w:rFonts w:ascii="仿宋" w:eastAsia="仿宋" w:hAnsi="仿宋" w:cs="仿宋"/>
          <w:sz w:val="32"/>
          <w:szCs w:val="32"/>
          <w:u w:val="dotted"/>
        </w:rPr>
      </w:pPr>
      <w:r w:rsidRPr="005A3321">
        <w:rPr>
          <w:rFonts w:ascii="仿宋" w:eastAsia="仿宋" w:hAnsi="仿宋" w:cs="仿宋" w:hint="eastAsia"/>
          <w:sz w:val="32"/>
          <w:szCs w:val="32"/>
        </w:rPr>
        <w:t>质疑供应商：</w:t>
      </w:r>
    </w:p>
    <w:p w14:paraId="4858F345" w14:textId="77777777" w:rsidR="00A964C4" w:rsidRPr="005A3321" w:rsidRDefault="00550CD8">
      <w:pPr>
        <w:adjustRightInd w:val="0"/>
        <w:snapToGrid w:val="0"/>
        <w:spacing w:line="360" w:lineRule="auto"/>
        <w:rPr>
          <w:rFonts w:ascii="仿宋" w:eastAsia="仿宋" w:hAnsi="仿宋" w:cs="仿宋"/>
          <w:sz w:val="32"/>
          <w:szCs w:val="32"/>
        </w:rPr>
      </w:pPr>
      <w:r w:rsidRPr="005A3321">
        <w:rPr>
          <w:rFonts w:ascii="仿宋" w:eastAsia="仿宋" w:hAnsi="仿宋" w:cs="仿宋" w:hint="eastAsia"/>
          <w:sz w:val="32"/>
          <w:szCs w:val="32"/>
        </w:rPr>
        <w:t>地址：邮编：</w:t>
      </w:r>
    </w:p>
    <w:p w14:paraId="17797E94" w14:textId="77777777" w:rsidR="00A964C4" w:rsidRPr="005A3321" w:rsidRDefault="00550CD8">
      <w:pPr>
        <w:adjustRightInd w:val="0"/>
        <w:snapToGrid w:val="0"/>
        <w:spacing w:line="360" w:lineRule="auto"/>
        <w:rPr>
          <w:rFonts w:ascii="仿宋" w:eastAsia="仿宋" w:hAnsi="仿宋" w:cs="仿宋"/>
          <w:sz w:val="32"/>
          <w:szCs w:val="32"/>
        </w:rPr>
      </w:pPr>
      <w:r w:rsidRPr="005A3321">
        <w:rPr>
          <w:rFonts w:ascii="仿宋" w:eastAsia="仿宋" w:hAnsi="仿宋" w:cs="仿宋" w:hint="eastAsia"/>
          <w:sz w:val="32"/>
          <w:szCs w:val="32"/>
        </w:rPr>
        <w:t>联系人：联系电话：</w:t>
      </w:r>
    </w:p>
    <w:p w14:paraId="2AF9A572" w14:textId="77777777" w:rsidR="00A964C4" w:rsidRPr="005A3321" w:rsidRDefault="00550CD8">
      <w:pPr>
        <w:adjustRightInd w:val="0"/>
        <w:snapToGrid w:val="0"/>
        <w:spacing w:line="360" w:lineRule="auto"/>
        <w:rPr>
          <w:rFonts w:ascii="仿宋" w:eastAsia="仿宋" w:hAnsi="仿宋" w:cs="仿宋"/>
          <w:sz w:val="32"/>
          <w:szCs w:val="32"/>
          <w:u w:val="dotted"/>
        </w:rPr>
      </w:pPr>
      <w:r w:rsidRPr="005A3321">
        <w:rPr>
          <w:rFonts w:ascii="仿宋" w:eastAsia="仿宋" w:hAnsi="仿宋" w:cs="仿宋" w:hint="eastAsia"/>
          <w:sz w:val="32"/>
          <w:szCs w:val="32"/>
        </w:rPr>
        <w:t>授权代表：</w:t>
      </w:r>
    </w:p>
    <w:p w14:paraId="464CCA4D" w14:textId="77777777" w:rsidR="00A964C4" w:rsidRPr="005A3321" w:rsidRDefault="00550CD8">
      <w:pPr>
        <w:adjustRightInd w:val="0"/>
        <w:snapToGrid w:val="0"/>
        <w:spacing w:line="360" w:lineRule="auto"/>
        <w:rPr>
          <w:rFonts w:ascii="仿宋" w:eastAsia="仿宋" w:hAnsi="仿宋" w:cs="仿宋"/>
          <w:sz w:val="32"/>
          <w:szCs w:val="32"/>
        </w:rPr>
      </w:pPr>
      <w:r w:rsidRPr="005A3321">
        <w:rPr>
          <w:rFonts w:ascii="仿宋" w:eastAsia="仿宋" w:hAnsi="仿宋" w:cs="仿宋" w:hint="eastAsia"/>
          <w:sz w:val="32"/>
          <w:szCs w:val="32"/>
        </w:rPr>
        <w:t>联系电话：</w:t>
      </w:r>
    </w:p>
    <w:p w14:paraId="0AF9B52E" w14:textId="77777777" w:rsidR="00A964C4" w:rsidRPr="005A3321" w:rsidRDefault="00550CD8">
      <w:pPr>
        <w:adjustRightInd w:val="0"/>
        <w:snapToGrid w:val="0"/>
        <w:spacing w:line="360" w:lineRule="auto"/>
        <w:rPr>
          <w:rFonts w:ascii="仿宋" w:eastAsia="仿宋" w:hAnsi="仿宋" w:cs="仿宋"/>
          <w:sz w:val="32"/>
          <w:szCs w:val="32"/>
        </w:rPr>
      </w:pPr>
      <w:r w:rsidRPr="005A3321">
        <w:rPr>
          <w:rFonts w:ascii="仿宋" w:eastAsia="仿宋" w:hAnsi="仿宋" w:cs="仿宋" w:hint="eastAsia"/>
          <w:sz w:val="32"/>
          <w:szCs w:val="32"/>
        </w:rPr>
        <w:t>地址： 邮编：</w:t>
      </w:r>
    </w:p>
    <w:p w14:paraId="28A86AF2" w14:textId="77777777" w:rsidR="00A964C4" w:rsidRPr="005A3321" w:rsidRDefault="00550CD8">
      <w:pPr>
        <w:adjustRightInd w:val="0"/>
        <w:snapToGrid w:val="0"/>
        <w:spacing w:line="360" w:lineRule="auto"/>
        <w:rPr>
          <w:rFonts w:ascii="黑体" w:eastAsia="黑体" w:hAnsi="黑体" w:cs="仿宋"/>
          <w:bCs/>
          <w:sz w:val="32"/>
          <w:szCs w:val="32"/>
        </w:rPr>
      </w:pPr>
      <w:r w:rsidRPr="005A3321">
        <w:rPr>
          <w:rFonts w:ascii="黑体" w:eastAsia="黑体" w:hAnsi="黑体" w:cs="仿宋" w:hint="eastAsia"/>
          <w:bCs/>
          <w:sz w:val="32"/>
          <w:szCs w:val="32"/>
        </w:rPr>
        <w:t>二、质疑项目基本情况</w:t>
      </w:r>
    </w:p>
    <w:p w14:paraId="601B9975" w14:textId="77777777" w:rsidR="00A964C4" w:rsidRPr="005A3321" w:rsidRDefault="00550CD8">
      <w:pPr>
        <w:adjustRightInd w:val="0"/>
        <w:snapToGrid w:val="0"/>
        <w:spacing w:line="360" w:lineRule="auto"/>
        <w:rPr>
          <w:rFonts w:ascii="仿宋" w:eastAsia="仿宋" w:hAnsi="仿宋" w:cs="仿宋"/>
          <w:sz w:val="32"/>
          <w:szCs w:val="32"/>
        </w:rPr>
      </w:pPr>
      <w:r w:rsidRPr="005A3321">
        <w:rPr>
          <w:rFonts w:ascii="仿宋" w:eastAsia="仿宋" w:hAnsi="仿宋" w:cs="仿宋" w:hint="eastAsia"/>
          <w:sz w:val="32"/>
          <w:szCs w:val="32"/>
        </w:rPr>
        <w:t>质疑项目的名称：</w:t>
      </w:r>
      <w:bookmarkStart w:id="347" w:name="PO_3000001866_PM002_17"/>
      <w:r w:rsidRPr="005A3321">
        <w:rPr>
          <w:rFonts w:ascii="仿宋" w:eastAsia="仿宋" w:hAnsi="仿宋" w:cs="仿宋" w:hint="eastAsia"/>
          <w:sz w:val="32"/>
          <w:szCs w:val="32"/>
          <w:u w:val="dotted"/>
        </w:rPr>
        <w:t>[项目采购-项目名称_]</w:t>
      </w:r>
      <w:bookmarkEnd w:id="347"/>
    </w:p>
    <w:p w14:paraId="1DDB0BA7" w14:textId="77777777" w:rsidR="00A964C4" w:rsidRPr="005A3321" w:rsidRDefault="00550CD8">
      <w:pPr>
        <w:adjustRightInd w:val="0"/>
        <w:snapToGrid w:val="0"/>
        <w:spacing w:line="360" w:lineRule="auto"/>
        <w:rPr>
          <w:rFonts w:ascii="仿宋" w:eastAsia="仿宋" w:hAnsi="仿宋" w:cs="仿宋"/>
          <w:sz w:val="32"/>
          <w:szCs w:val="32"/>
        </w:rPr>
      </w:pPr>
      <w:r w:rsidRPr="005A3321">
        <w:rPr>
          <w:rFonts w:ascii="仿宋" w:eastAsia="仿宋" w:hAnsi="仿宋" w:cs="仿宋" w:hint="eastAsia"/>
          <w:sz w:val="32"/>
          <w:szCs w:val="32"/>
        </w:rPr>
        <w:t>质疑项目的编号：</w:t>
      </w:r>
      <w:bookmarkStart w:id="348" w:name="PO_3000001866_PM001_13"/>
      <w:r w:rsidRPr="005A3321">
        <w:rPr>
          <w:rFonts w:ascii="仿宋" w:eastAsia="仿宋" w:hAnsi="仿宋" w:cs="仿宋" w:hint="eastAsia"/>
          <w:sz w:val="32"/>
          <w:szCs w:val="32"/>
          <w:u w:val="dotted"/>
        </w:rPr>
        <w:t>[项目采购-项目编号_]</w:t>
      </w:r>
      <w:bookmarkEnd w:id="348"/>
      <w:r w:rsidRPr="005A3321">
        <w:rPr>
          <w:rFonts w:ascii="仿宋" w:eastAsia="仿宋" w:hAnsi="仿宋" w:cs="仿宋" w:hint="eastAsia"/>
          <w:sz w:val="32"/>
          <w:szCs w:val="32"/>
        </w:rPr>
        <w:t>包号：</w:t>
      </w:r>
    </w:p>
    <w:p w14:paraId="775AB997" w14:textId="77777777" w:rsidR="00A964C4" w:rsidRPr="005A3321" w:rsidRDefault="00550CD8">
      <w:pPr>
        <w:adjustRightInd w:val="0"/>
        <w:snapToGrid w:val="0"/>
        <w:spacing w:line="360" w:lineRule="auto"/>
        <w:rPr>
          <w:rFonts w:ascii="仿宋" w:eastAsia="仿宋" w:hAnsi="仿宋" w:cs="仿宋"/>
          <w:sz w:val="32"/>
          <w:szCs w:val="32"/>
          <w:u w:val="dotted"/>
        </w:rPr>
      </w:pPr>
      <w:r w:rsidRPr="005A3321">
        <w:rPr>
          <w:rFonts w:ascii="仿宋" w:eastAsia="仿宋" w:hAnsi="仿宋" w:cs="仿宋" w:hint="eastAsia"/>
          <w:sz w:val="32"/>
          <w:szCs w:val="32"/>
        </w:rPr>
        <w:t>采购人名称：</w:t>
      </w:r>
      <w:bookmarkStart w:id="349" w:name="PO_3000001866_PM026_3"/>
      <w:r w:rsidRPr="005A3321">
        <w:rPr>
          <w:rFonts w:ascii="仿宋" w:eastAsia="仿宋" w:hAnsi="仿宋" w:cs="仿宋" w:hint="eastAsia"/>
          <w:sz w:val="32"/>
          <w:szCs w:val="32"/>
          <w:u w:val="dotted"/>
        </w:rPr>
        <w:t>[项目采购-采购人_]</w:t>
      </w:r>
      <w:bookmarkEnd w:id="349"/>
    </w:p>
    <w:p w14:paraId="6E8ED156" w14:textId="77777777" w:rsidR="00A964C4" w:rsidRPr="005A3321" w:rsidRDefault="00550CD8">
      <w:pPr>
        <w:adjustRightInd w:val="0"/>
        <w:snapToGrid w:val="0"/>
        <w:spacing w:line="360" w:lineRule="auto"/>
        <w:rPr>
          <w:rFonts w:ascii="仿宋" w:eastAsia="仿宋" w:hAnsi="仿宋" w:cs="仿宋"/>
          <w:sz w:val="32"/>
          <w:szCs w:val="32"/>
        </w:rPr>
      </w:pPr>
      <w:r w:rsidRPr="005A3321">
        <w:rPr>
          <w:rFonts w:ascii="仿宋" w:eastAsia="仿宋" w:hAnsi="仿宋" w:cs="仿宋" w:hint="eastAsia"/>
          <w:sz w:val="32"/>
          <w:szCs w:val="32"/>
        </w:rPr>
        <w:t>采购文件获取日期：</w:t>
      </w:r>
    </w:p>
    <w:p w14:paraId="7801B744" w14:textId="77777777" w:rsidR="00A964C4" w:rsidRPr="005A3321" w:rsidRDefault="00550CD8">
      <w:pPr>
        <w:adjustRightInd w:val="0"/>
        <w:snapToGrid w:val="0"/>
        <w:spacing w:line="360" w:lineRule="auto"/>
        <w:rPr>
          <w:rFonts w:ascii="黑体" w:eastAsia="黑体" w:hAnsi="黑体" w:cs="仿宋"/>
          <w:bCs/>
          <w:sz w:val="32"/>
          <w:szCs w:val="32"/>
        </w:rPr>
      </w:pPr>
      <w:r w:rsidRPr="005A3321">
        <w:rPr>
          <w:rFonts w:ascii="黑体" w:eastAsia="黑体" w:hAnsi="黑体" w:cs="仿宋" w:hint="eastAsia"/>
          <w:bCs/>
          <w:sz w:val="32"/>
          <w:szCs w:val="32"/>
        </w:rPr>
        <w:t>三、质疑事项具体内容</w:t>
      </w:r>
    </w:p>
    <w:p w14:paraId="74E0A29D" w14:textId="77777777" w:rsidR="00A964C4" w:rsidRPr="005A3321" w:rsidRDefault="00550CD8">
      <w:pPr>
        <w:adjustRightInd w:val="0"/>
        <w:snapToGrid w:val="0"/>
        <w:spacing w:line="360" w:lineRule="auto"/>
        <w:rPr>
          <w:rFonts w:ascii="仿宋" w:eastAsia="仿宋" w:hAnsi="仿宋" w:cs="仿宋"/>
          <w:sz w:val="32"/>
          <w:szCs w:val="32"/>
          <w:u w:val="dotted"/>
        </w:rPr>
      </w:pPr>
      <w:r w:rsidRPr="005A3321">
        <w:rPr>
          <w:rFonts w:ascii="仿宋" w:eastAsia="仿宋" w:hAnsi="仿宋" w:cs="仿宋" w:hint="eastAsia"/>
          <w:sz w:val="32"/>
          <w:szCs w:val="32"/>
        </w:rPr>
        <w:t>质疑事项1：</w:t>
      </w:r>
    </w:p>
    <w:p w14:paraId="68CB4510" w14:textId="77777777" w:rsidR="00A964C4" w:rsidRPr="005A3321" w:rsidRDefault="00550CD8">
      <w:pPr>
        <w:adjustRightInd w:val="0"/>
        <w:snapToGrid w:val="0"/>
        <w:spacing w:line="360" w:lineRule="auto"/>
        <w:rPr>
          <w:rFonts w:ascii="仿宋" w:eastAsia="仿宋" w:hAnsi="仿宋" w:cs="仿宋"/>
          <w:sz w:val="32"/>
          <w:szCs w:val="32"/>
          <w:u w:val="dotted"/>
        </w:rPr>
      </w:pPr>
      <w:r w:rsidRPr="005A3321">
        <w:rPr>
          <w:rFonts w:ascii="仿宋" w:eastAsia="仿宋" w:hAnsi="仿宋" w:cs="仿宋" w:hint="eastAsia"/>
          <w:sz w:val="32"/>
          <w:szCs w:val="32"/>
        </w:rPr>
        <w:t>事实依据：</w:t>
      </w:r>
    </w:p>
    <w:p w14:paraId="59256388" w14:textId="77777777" w:rsidR="00A964C4" w:rsidRPr="005A3321" w:rsidRDefault="00A964C4">
      <w:pPr>
        <w:adjustRightInd w:val="0"/>
        <w:snapToGrid w:val="0"/>
        <w:spacing w:line="360" w:lineRule="auto"/>
        <w:rPr>
          <w:rFonts w:ascii="仿宋" w:eastAsia="仿宋" w:hAnsi="仿宋" w:cs="仿宋"/>
          <w:sz w:val="32"/>
          <w:szCs w:val="32"/>
        </w:rPr>
      </w:pPr>
    </w:p>
    <w:p w14:paraId="0A6847C1" w14:textId="77777777" w:rsidR="00A964C4" w:rsidRPr="005A3321" w:rsidRDefault="00550CD8">
      <w:pPr>
        <w:adjustRightInd w:val="0"/>
        <w:snapToGrid w:val="0"/>
        <w:spacing w:line="360" w:lineRule="auto"/>
        <w:rPr>
          <w:rFonts w:ascii="仿宋" w:eastAsia="仿宋" w:hAnsi="仿宋" w:cs="仿宋"/>
          <w:sz w:val="32"/>
          <w:szCs w:val="32"/>
          <w:u w:val="dotted"/>
        </w:rPr>
      </w:pPr>
      <w:r w:rsidRPr="005A3321">
        <w:rPr>
          <w:rFonts w:ascii="仿宋" w:eastAsia="仿宋" w:hAnsi="仿宋" w:cs="仿宋" w:hint="eastAsia"/>
          <w:sz w:val="32"/>
          <w:szCs w:val="32"/>
        </w:rPr>
        <w:t>法律依据：</w:t>
      </w:r>
    </w:p>
    <w:p w14:paraId="5D956771" w14:textId="77777777" w:rsidR="00A964C4" w:rsidRPr="005A3321" w:rsidRDefault="00A964C4">
      <w:pPr>
        <w:adjustRightInd w:val="0"/>
        <w:snapToGrid w:val="0"/>
        <w:spacing w:line="360" w:lineRule="auto"/>
        <w:rPr>
          <w:rFonts w:ascii="仿宋" w:eastAsia="仿宋" w:hAnsi="仿宋" w:cs="仿宋"/>
          <w:sz w:val="32"/>
          <w:szCs w:val="32"/>
          <w:u w:val="dotted"/>
        </w:rPr>
      </w:pPr>
    </w:p>
    <w:p w14:paraId="47AE39F5" w14:textId="77777777" w:rsidR="00A964C4" w:rsidRPr="005A3321" w:rsidRDefault="00550CD8">
      <w:pPr>
        <w:adjustRightInd w:val="0"/>
        <w:snapToGrid w:val="0"/>
        <w:spacing w:line="360" w:lineRule="auto"/>
        <w:rPr>
          <w:rFonts w:ascii="仿宋" w:eastAsia="仿宋" w:hAnsi="仿宋" w:cs="仿宋"/>
          <w:sz w:val="32"/>
          <w:szCs w:val="32"/>
          <w:u w:val="dotted"/>
        </w:rPr>
      </w:pPr>
      <w:r w:rsidRPr="005A3321">
        <w:rPr>
          <w:rFonts w:ascii="仿宋" w:eastAsia="仿宋" w:hAnsi="仿宋" w:cs="仿宋" w:hint="eastAsia"/>
          <w:sz w:val="32"/>
          <w:szCs w:val="32"/>
        </w:rPr>
        <w:t>质疑事项2</w:t>
      </w:r>
    </w:p>
    <w:p w14:paraId="01F25907" w14:textId="77777777" w:rsidR="00A964C4" w:rsidRPr="005A3321" w:rsidRDefault="00550CD8">
      <w:pPr>
        <w:adjustRightInd w:val="0"/>
        <w:snapToGrid w:val="0"/>
        <w:spacing w:line="360" w:lineRule="auto"/>
        <w:rPr>
          <w:rFonts w:ascii="仿宋" w:eastAsia="仿宋" w:hAnsi="仿宋" w:cs="仿宋"/>
          <w:sz w:val="32"/>
          <w:szCs w:val="32"/>
        </w:rPr>
      </w:pPr>
      <w:r w:rsidRPr="005A3321">
        <w:rPr>
          <w:rFonts w:ascii="仿宋" w:eastAsia="仿宋" w:hAnsi="仿宋" w:cs="仿宋" w:hint="eastAsia"/>
          <w:sz w:val="32"/>
          <w:szCs w:val="32"/>
        </w:rPr>
        <w:lastRenderedPageBreak/>
        <w:t>……</w:t>
      </w:r>
    </w:p>
    <w:p w14:paraId="494E2008" w14:textId="77777777" w:rsidR="00A964C4" w:rsidRPr="005A3321" w:rsidRDefault="00550CD8">
      <w:pPr>
        <w:adjustRightInd w:val="0"/>
        <w:snapToGrid w:val="0"/>
        <w:spacing w:line="360" w:lineRule="auto"/>
        <w:rPr>
          <w:rFonts w:ascii="黑体" w:eastAsia="黑体" w:hAnsi="黑体" w:cs="仿宋"/>
          <w:bCs/>
          <w:sz w:val="32"/>
          <w:szCs w:val="32"/>
        </w:rPr>
      </w:pPr>
      <w:r w:rsidRPr="005A3321">
        <w:rPr>
          <w:rFonts w:ascii="黑体" w:eastAsia="黑体" w:hAnsi="黑体" w:cs="仿宋" w:hint="eastAsia"/>
          <w:bCs/>
          <w:sz w:val="32"/>
          <w:szCs w:val="32"/>
        </w:rPr>
        <w:t>四、与质疑事项相关的质疑请求</w:t>
      </w:r>
    </w:p>
    <w:p w14:paraId="552FBF7B" w14:textId="77777777" w:rsidR="00A964C4" w:rsidRPr="005A3321" w:rsidRDefault="00550CD8">
      <w:pPr>
        <w:adjustRightInd w:val="0"/>
        <w:snapToGrid w:val="0"/>
        <w:spacing w:line="360" w:lineRule="auto"/>
        <w:rPr>
          <w:rFonts w:ascii="仿宋" w:eastAsia="仿宋" w:hAnsi="仿宋" w:cs="仿宋"/>
          <w:sz w:val="32"/>
          <w:szCs w:val="32"/>
          <w:u w:val="dotted"/>
        </w:rPr>
      </w:pPr>
      <w:r w:rsidRPr="005A3321">
        <w:rPr>
          <w:rFonts w:ascii="仿宋" w:eastAsia="仿宋" w:hAnsi="仿宋" w:cs="仿宋" w:hint="eastAsia"/>
          <w:sz w:val="32"/>
          <w:szCs w:val="32"/>
        </w:rPr>
        <w:t>请求：</w:t>
      </w:r>
    </w:p>
    <w:p w14:paraId="23D1A3BB" w14:textId="77777777" w:rsidR="00A964C4" w:rsidRPr="005A3321" w:rsidRDefault="00550CD8">
      <w:pPr>
        <w:rPr>
          <w:rFonts w:ascii="仿宋_GB2312" w:eastAsia="仿宋_GB2312"/>
          <w:sz w:val="30"/>
          <w:szCs w:val="30"/>
        </w:rPr>
      </w:pPr>
      <w:r w:rsidRPr="005A3321">
        <w:rPr>
          <w:rFonts w:ascii="仿宋_GB2312" w:eastAsia="仿宋_GB2312" w:hint="eastAsia"/>
          <w:sz w:val="30"/>
          <w:szCs w:val="30"/>
        </w:rPr>
        <w:t xml:space="preserve">签字(签章)：                   公章：                      </w:t>
      </w:r>
    </w:p>
    <w:p w14:paraId="3C8312CD" w14:textId="77777777" w:rsidR="00A964C4" w:rsidRPr="005A3321" w:rsidRDefault="00550CD8">
      <w:pPr>
        <w:rPr>
          <w:rFonts w:ascii="仿宋_GB2312" w:eastAsia="仿宋_GB2312"/>
          <w:sz w:val="30"/>
          <w:szCs w:val="30"/>
        </w:rPr>
      </w:pPr>
      <w:r w:rsidRPr="005A3321">
        <w:rPr>
          <w:rFonts w:ascii="仿宋_GB2312" w:eastAsia="仿宋_GB2312" w:hint="eastAsia"/>
          <w:sz w:val="30"/>
          <w:szCs w:val="30"/>
        </w:rPr>
        <w:t xml:space="preserve">日期：    </w:t>
      </w:r>
    </w:p>
    <w:p w14:paraId="0B752276" w14:textId="77777777" w:rsidR="00A964C4" w:rsidRPr="005A3321" w:rsidRDefault="00A964C4">
      <w:pPr>
        <w:adjustRightInd w:val="0"/>
        <w:snapToGrid w:val="0"/>
        <w:spacing w:line="360" w:lineRule="auto"/>
        <w:rPr>
          <w:rFonts w:ascii="仿宋" w:eastAsia="仿宋" w:hAnsi="仿宋" w:cs="仿宋"/>
          <w:sz w:val="32"/>
          <w:szCs w:val="32"/>
        </w:rPr>
      </w:pPr>
    </w:p>
    <w:p w14:paraId="27B7B022" w14:textId="77777777" w:rsidR="00A964C4" w:rsidRPr="005A3321" w:rsidRDefault="00A964C4">
      <w:pPr>
        <w:adjustRightInd w:val="0"/>
        <w:snapToGrid w:val="0"/>
        <w:spacing w:line="360" w:lineRule="auto"/>
        <w:rPr>
          <w:rFonts w:ascii="仿宋" w:eastAsia="仿宋" w:hAnsi="仿宋" w:cs="仿宋"/>
          <w:sz w:val="32"/>
          <w:szCs w:val="32"/>
        </w:rPr>
      </w:pPr>
    </w:p>
    <w:p w14:paraId="4CECC2B8" w14:textId="77777777" w:rsidR="00A964C4" w:rsidRPr="005A3321" w:rsidRDefault="00A964C4">
      <w:pPr>
        <w:jc w:val="center"/>
        <w:rPr>
          <w:rFonts w:ascii="仿宋" w:eastAsia="仿宋" w:hAnsi="仿宋" w:cs="仿宋"/>
          <w:b/>
          <w:bCs/>
          <w:sz w:val="32"/>
          <w:szCs w:val="32"/>
        </w:rPr>
      </w:pPr>
    </w:p>
    <w:p w14:paraId="31F6F9CA" w14:textId="77777777" w:rsidR="00A964C4" w:rsidRPr="005A3321" w:rsidRDefault="00A964C4">
      <w:pPr>
        <w:jc w:val="center"/>
        <w:rPr>
          <w:rFonts w:ascii="仿宋" w:eastAsia="仿宋" w:hAnsi="仿宋" w:cs="仿宋"/>
          <w:b/>
          <w:bCs/>
          <w:sz w:val="32"/>
          <w:szCs w:val="32"/>
        </w:rPr>
      </w:pPr>
    </w:p>
    <w:p w14:paraId="6AD99844" w14:textId="77777777" w:rsidR="00A964C4" w:rsidRPr="005A3321" w:rsidRDefault="00A964C4">
      <w:pPr>
        <w:jc w:val="center"/>
        <w:rPr>
          <w:rFonts w:ascii="仿宋" w:eastAsia="仿宋" w:hAnsi="仿宋" w:cs="仿宋"/>
          <w:b/>
          <w:bCs/>
          <w:sz w:val="32"/>
          <w:szCs w:val="32"/>
        </w:rPr>
      </w:pPr>
    </w:p>
    <w:p w14:paraId="38B35965" w14:textId="77777777" w:rsidR="00A964C4" w:rsidRPr="005A3321" w:rsidRDefault="00A964C4">
      <w:pPr>
        <w:jc w:val="center"/>
        <w:rPr>
          <w:rFonts w:ascii="仿宋" w:eastAsia="仿宋" w:hAnsi="仿宋" w:cs="仿宋"/>
          <w:b/>
          <w:bCs/>
          <w:sz w:val="32"/>
          <w:szCs w:val="32"/>
        </w:rPr>
      </w:pPr>
    </w:p>
    <w:p w14:paraId="537958B9" w14:textId="77777777" w:rsidR="00A964C4" w:rsidRPr="005A3321" w:rsidRDefault="00A964C4">
      <w:pPr>
        <w:jc w:val="center"/>
        <w:rPr>
          <w:rFonts w:ascii="仿宋" w:eastAsia="仿宋" w:hAnsi="仿宋" w:cs="仿宋"/>
          <w:b/>
          <w:bCs/>
          <w:sz w:val="32"/>
          <w:szCs w:val="32"/>
        </w:rPr>
      </w:pPr>
    </w:p>
    <w:p w14:paraId="714D93A9" w14:textId="77777777" w:rsidR="00A964C4" w:rsidRPr="005A3321" w:rsidRDefault="00A964C4">
      <w:pPr>
        <w:jc w:val="center"/>
        <w:rPr>
          <w:rFonts w:ascii="仿宋" w:eastAsia="仿宋" w:hAnsi="仿宋" w:cs="仿宋"/>
          <w:b/>
          <w:bCs/>
          <w:sz w:val="32"/>
          <w:szCs w:val="32"/>
        </w:rPr>
      </w:pPr>
    </w:p>
    <w:p w14:paraId="4826AE29" w14:textId="77777777" w:rsidR="00A964C4" w:rsidRPr="005A3321" w:rsidRDefault="00A964C4">
      <w:pPr>
        <w:jc w:val="center"/>
        <w:rPr>
          <w:rFonts w:ascii="仿宋" w:eastAsia="仿宋" w:hAnsi="仿宋" w:cs="仿宋"/>
          <w:b/>
          <w:bCs/>
          <w:sz w:val="32"/>
          <w:szCs w:val="32"/>
        </w:rPr>
      </w:pPr>
    </w:p>
    <w:p w14:paraId="0EF426CD" w14:textId="77777777" w:rsidR="00A964C4" w:rsidRPr="005A3321" w:rsidRDefault="00A964C4">
      <w:pPr>
        <w:rPr>
          <w:rFonts w:ascii="黑体" w:eastAsia="黑体" w:hAnsi="黑体"/>
          <w:b/>
          <w:sz w:val="32"/>
          <w:szCs w:val="32"/>
        </w:rPr>
      </w:pPr>
    </w:p>
    <w:p w14:paraId="47813A06" w14:textId="77777777" w:rsidR="00A964C4" w:rsidRPr="005A3321" w:rsidRDefault="00A964C4">
      <w:pPr>
        <w:rPr>
          <w:rFonts w:ascii="黑体" w:eastAsia="黑体" w:hAnsi="黑体"/>
          <w:b/>
          <w:sz w:val="32"/>
          <w:szCs w:val="32"/>
        </w:rPr>
      </w:pPr>
    </w:p>
    <w:p w14:paraId="439BD0D2" w14:textId="77777777" w:rsidR="00A964C4" w:rsidRPr="005A3321" w:rsidRDefault="00A964C4">
      <w:pPr>
        <w:rPr>
          <w:rFonts w:ascii="黑体" w:eastAsia="黑体" w:hAnsi="黑体"/>
          <w:b/>
          <w:sz w:val="32"/>
          <w:szCs w:val="32"/>
        </w:rPr>
      </w:pPr>
    </w:p>
    <w:p w14:paraId="4BA6DD8F" w14:textId="77777777" w:rsidR="00A964C4" w:rsidRPr="005A3321" w:rsidRDefault="00A964C4">
      <w:pPr>
        <w:rPr>
          <w:rFonts w:ascii="黑体" w:eastAsia="黑体" w:hAnsi="黑体"/>
          <w:b/>
          <w:sz w:val="32"/>
          <w:szCs w:val="32"/>
        </w:rPr>
      </w:pPr>
    </w:p>
    <w:p w14:paraId="5B8E858C" w14:textId="77777777" w:rsidR="00A964C4" w:rsidRPr="005A3321" w:rsidRDefault="00A964C4">
      <w:pPr>
        <w:rPr>
          <w:rFonts w:ascii="黑体" w:eastAsia="黑体" w:hAnsi="黑体"/>
          <w:b/>
          <w:sz w:val="32"/>
          <w:szCs w:val="32"/>
        </w:rPr>
      </w:pPr>
    </w:p>
    <w:p w14:paraId="05A63A75" w14:textId="77777777" w:rsidR="00A964C4" w:rsidRPr="005A3321" w:rsidRDefault="00A964C4">
      <w:pPr>
        <w:rPr>
          <w:rFonts w:ascii="黑体" w:eastAsia="黑体" w:hAnsi="黑体"/>
          <w:b/>
          <w:sz w:val="32"/>
          <w:szCs w:val="32"/>
        </w:rPr>
      </w:pPr>
    </w:p>
    <w:p w14:paraId="551D51E0" w14:textId="77777777" w:rsidR="00A964C4" w:rsidRPr="005A3321" w:rsidRDefault="00A964C4">
      <w:pPr>
        <w:rPr>
          <w:rFonts w:ascii="黑体" w:eastAsia="黑体" w:hAnsi="黑体"/>
          <w:b/>
          <w:sz w:val="32"/>
          <w:szCs w:val="32"/>
        </w:rPr>
      </w:pPr>
    </w:p>
    <w:p w14:paraId="60DAE121" w14:textId="77777777" w:rsidR="00A964C4" w:rsidRPr="005A3321" w:rsidRDefault="00A964C4">
      <w:pPr>
        <w:rPr>
          <w:rFonts w:ascii="黑体" w:eastAsia="黑体" w:hAnsi="黑体"/>
          <w:b/>
          <w:sz w:val="32"/>
          <w:szCs w:val="32"/>
        </w:rPr>
      </w:pPr>
    </w:p>
    <w:p w14:paraId="47FB9843" w14:textId="77777777" w:rsidR="00A964C4" w:rsidRPr="005A3321" w:rsidRDefault="00A964C4">
      <w:pPr>
        <w:rPr>
          <w:rFonts w:ascii="黑体" w:eastAsia="黑体" w:hAnsi="黑体"/>
          <w:b/>
          <w:sz w:val="32"/>
          <w:szCs w:val="32"/>
        </w:rPr>
      </w:pPr>
    </w:p>
    <w:p w14:paraId="1A0D240D" w14:textId="77777777" w:rsidR="00A964C4" w:rsidRPr="005A3321" w:rsidRDefault="00550CD8">
      <w:pPr>
        <w:rPr>
          <w:rFonts w:ascii="黑体" w:eastAsia="黑体" w:hAnsi="黑体"/>
          <w:b/>
          <w:sz w:val="32"/>
          <w:szCs w:val="32"/>
        </w:rPr>
      </w:pPr>
      <w:r w:rsidRPr="005A3321">
        <w:rPr>
          <w:rFonts w:ascii="黑体" w:eastAsia="黑体" w:hAnsi="黑体" w:hint="eastAsia"/>
          <w:b/>
          <w:sz w:val="32"/>
          <w:szCs w:val="32"/>
        </w:rPr>
        <w:t>质疑函制作说明：</w:t>
      </w:r>
    </w:p>
    <w:p w14:paraId="052CB4CF"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1.供应商提出质疑时，应提交质疑函和必要的证明材料。</w:t>
      </w:r>
    </w:p>
    <w:p w14:paraId="1F211183"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2.质疑供应商若委托代理人进行质疑的，</w:t>
      </w:r>
      <w:proofErr w:type="gramStart"/>
      <w:r w:rsidRPr="005A3321">
        <w:rPr>
          <w:rFonts w:ascii="仿宋_GB2312" w:eastAsia="仿宋_GB2312" w:hint="eastAsia"/>
          <w:sz w:val="32"/>
          <w:szCs w:val="32"/>
        </w:rPr>
        <w:t>质疑函应按</w:t>
      </w:r>
      <w:proofErr w:type="gramEnd"/>
      <w:r w:rsidRPr="005A3321">
        <w:rPr>
          <w:rFonts w:ascii="仿宋_GB2312" w:eastAsia="仿宋_GB2312" w:hint="eastAsia"/>
          <w:sz w:val="32"/>
          <w:szCs w:val="32"/>
        </w:rPr>
        <w:t>要求列明“授权代表”的有关内容，并在附件中提交由质疑</w:t>
      </w:r>
      <w:r w:rsidRPr="005A3321">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52A99DCA"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3.质疑供应商若对项目的某一分包进行质疑，质疑函中应列明具体分包号。</w:t>
      </w:r>
    </w:p>
    <w:p w14:paraId="501727FF"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4.质疑函的质疑事项应具体、明确，并有必要的事实依据和法律依据。</w:t>
      </w:r>
    </w:p>
    <w:p w14:paraId="236644C5"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5.质疑函的质疑请求应与质疑事项相关。</w:t>
      </w:r>
    </w:p>
    <w:p w14:paraId="2568F8F5"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6.质疑供应商为自然人的，</w:t>
      </w:r>
      <w:proofErr w:type="gramStart"/>
      <w:r w:rsidRPr="005A3321">
        <w:rPr>
          <w:rFonts w:ascii="仿宋_GB2312" w:eastAsia="仿宋_GB2312" w:hint="eastAsia"/>
          <w:sz w:val="32"/>
          <w:szCs w:val="32"/>
        </w:rPr>
        <w:t>质疑函应由</w:t>
      </w:r>
      <w:proofErr w:type="gramEnd"/>
      <w:r w:rsidRPr="005A3321">
        <w:rPr>
          <w:rFonts w:ascii="仿宋_GB2312" w:eastAsia="仿宋_GB2312" w:hint="eastAsia"/>
          <w:sz w:val="32"/>
          <w:szCs w:val="32"/>
        </w:rPr>
        <w:t>本人签字；质疑供应商为法人或者其他组织的，</w:t>
      </w:r>
      <w:proofErr w:type="gramStart"/>
      <w:r w:rsidRPr="005A3321">
        <w:rPr>
          <w:rFonts w:ascii="仿宋_GB2312" w:eastAsia="仿宋_GB2312" w:hint="eastAsia"/>
          <w:sz w:val="32"/>
          <w:szCs w:val="32"/>
        </w:rPr>
        <w:t>质疑函应由</w:t>
      </w:r>
      <w:proofErr w:type="gramEnd"/>
      <w:r w:rsidRPr="005A3321">
        <w:rPr>
          <w:rFonts w:ascii="仿宋_GB2312" w:eastAsia="仿宋_GB2312" w:hint="eastAsia"/>
          <w:sz w:val="32"/>
          <w:szCs w:val="32"/>
        </w:rPr>
        <w:t>法定代表人、主要负责人，或者其授权代表签字或者盖章，并加盖公章。</w:t>
      </w:r>
    </w:p>
    <w:p w14:paraId="47239C1B" w14:textId="77777777" w:rsidR="00A964C4" w:rsidRPr="005A3321" w:rsidRDefault="00A964C4">
      <w:pPr>
        <w:widowControl/>
        <w:ind w:firstLineChars="200" w:firstLine="600"/>
        <w:jc w:val="left"/>
        <w:rPr>
          <w:rFonts w:ascii="仿宋_GB2312" w:eastAsia="仿宋_GB2312"/>
          <w:sz w:val="30"/>
          <w:szCs w:val="30"/>
        </w:rPr>
      </w:pPr>
    </w:p>
    <w:p w14:paraId="3C288E20" w14:textId="77777777" w:rsidR="00A964C4" w:rsidRPr="005A3321" w:rsidRDefault="00A964C4">
      <w:pPr>
        <w:widowControl/>
        <w:spacing w:line="360" w:lineRule="auto"/>
        <w:jc w:val="left"/>
        <w:rPr>
          <w:rFonts w:ascii="ˎ̥" w:hAnsi="ˎ̥" w:cs="宋体"/>
          <w:kern w:val="0"/>
          <w:sz w:val="24"/>
        </w:rPr>
        <w:sectPr w:rsidR="00A964C4" w:rsidRPr="005A3321">
          <w:pgSz w:w="11906" w:h="16838"/>
          <w:pgMar w:top="1134" w:right="1134" w:bottom="1134" w:left="1134" w:header="720" w:footer="720" w:gutter="0"/>
          <w:cols w:space="720"/>
          <w:docGrid w:type="lines" w:linePitch="331"/>
        </w:sectPr>
      </w:pPr>
    </w:p>
    <w:p w14:paraId="7AE1450D" w14:textId="77777777" w:rsidR="00A964C4" w:rsidRPr="005A3321" w:rsidRDefault="00550CD8">
      <w:pPr>
        <w:pStyle w:val="2"/>
        <w:jc w:val="center"/>
        <w:rPr>
          <w:rFonts w:ascii="宋体" w:hAnsi="宋体"/>
          <w:b w:val="0"/>
          <w:bCs w:val="0"/>
        </w:rPr>
      </w:pPr>
      <w:bookmarkStart w:id="350" w:name="_Toc187761580"/>
      <w:r w:rsidRPr="005A3321">
        <w:rPr>
          <w:rFonts w:ascii="宋体" w:hAnsi="宋体" w:hint="eastAsia"/>
          <w:b w:val="0"/>
          <w:bCs w:val="0"/>
        </w:rPr>
        <w:lastRenderedPageBreak/>
        <w:t>第二节</w:t>
      </w:r>
      <w:r w:rsidRPr="005A3321">
        <w:rPr>
          <w:rFonts w:ascii="宋体" w:hAnsi="宋体" w:hint="eastAsia"/>
          <w:b w:val="0"/>
          <w:bCs w:val="0"/>
        </w:rPr>
        <w:t xml:space="preserve"> </w:t>
      </w:r>
      <w:r w:rsidRPr="005A3321">
        <w:rPr>
          <w:rFonts w:ascii="宋体" w:hAnsi="宋体" w:hint="eastAsia"/>
          <w:b w:val="0"/>
          <w:bCs w:val="0"/>
        </w:rPr>
        <w:t>投诉书（格式）</w:t>
      </w:r>
      <w:bookmarkEnd w:id="350"/>
    </w:p>
    <w:p w14:paraId="2F23055A" w14:textId="77777777" w:rsidR="00A964C4" w:rsidRPr="005A3321" w:rsidRDefault="00550CD8">
      <w:pPr>
        <w:jc w:val="center"/>
        <w:rPr>
          <w:rFonts w:ascii="宋体" w:hAnsi="宋体"/>
          <w:b/>
          <w:sz w:val="44"/>
          <w:szCs w:val="44"/>
        </w:rPr>
      </w:pPr>
      <w:r w:rsidRPr="005A3321">
        <w:rPr>
          <w:rFonts w:ascii="宋体" w:hAnsi="宋体" w:hint="eastAsia"/>
          <w:b/>
          <w:sz w:val="44"/>
          <w:szCs w:val="44"/>
        </w:rPr>
        <w:t>投诉书范本</w:t>
      </w:r>
    </w:p>
    <w:p w14:paraId="6D910A76" w14:textId="77777777" w:rsidR="00A964C4" w:rsidRPr="005A3321" w:rsidRDefault="00550CD8">
      <w:pPr>
        <w:rPr>
          <w:rFonts w:ascii="黑体" w:eastAsia="黑体" w:hAnsi="黑体"/>
          <w:sz w:val="32"/>
          <w:szCs w:val="32"/>
        </w:rPr>
      </w:pPr>
      <w:r w:rsidRPr="005A3321">
        <w:rPr>
          <w:rFonts w:ascii="黑体" w:eastAsia="黑体" w:hAnsi="黑体" w:hint="eastAsia"/>
          <w:sz w:val="32"/>
          <w:szCs w:val="32"/>
        </w:rPr>
        <w:t>一、投诉相关主体基本情况</w:t>
      </w:r>
    </w:p>
    <w:p w14:paraId="704B369E" w14:textId="77777777" w:rsidR="00A964C4" w:rsidRPr="005A3321" w:rsidRDefault="00550CD8">
      <w:pPr>
        <w:rPr>
          <w:rFonts w:ascii="仿宋_GB2312" w:eastAsia="仿宋_GB2312"/>
          <w:sz w:val="32"/>
          <w:szCs w:val="32"/>
          <w:u w:val="dotted"/>
        </w:rPr>
      </w:pPr>
      <w:r w:rsidRPr="005A3321">
        <w:rPr>
          <w:rFonts w:ascii="仿宋_GB2312" w:eastAsia="仿宋_GB2312" w:hint="eastAsia"/>
          <w:sz w:val="32"/>
          <w:szCs w:val="32"/>
        </w:rPr>
        <w:t>投诉人：</w:t>
      </w:r>
    </w:p>
    <w:p w14:paraId="107B3F04"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地     址：邮编：</w:t>
      </w:r>
    </w:p>
    <w:p w14:paraId="632D3A6B" w14:textId="77777777" w:rsidR="00A964C4" w:rsidRPr="005A3321" w:rsidRDefault="00550CD8">
      <w:pPr>
        <w:tabs>
          <w:tab w:val="left" w:pos="6510"/>
        </w:tabs>
        <w:jc w:val="left"/>
        <w:rPr>
          <w:rFonts w:ascii="仿宋_GB2312" w:eastAsia="仿宋_GB2312"/>
          <w:sz w:val="32"/>
          <w:szCs w:val="32"/>
        </w:rPr>
      </w:pPr>
      <w:r w:rsidRPr="005A3321">
        <w:rPr>
          <w:rFonts w:ascii="仿宋_GB2312" w:eastAsia="仿宋_GB2312" w:hint="eastAsia"/>
          <w:sz w:val="32"/>
          <w:szCs w:val="32"/>
        </w:rPr>
        <w:t>法定代表人/主要负责人：</w:t>
      </w:r>
    </w:p>
    <w:p w14:paraId="5926FD07" w14:textId="77777777" w:rsidR="00A964C4" w:rsidRPr="005A3321" w:rsidRDefault="00550CD8">
      <w:pPr>
        <w:tabs>
          <w:tab w:val="left" w:pos="6510"/>
        </w:tabs>
        <w:rPr>
          <w:rFonts w:ascii="仿宋_GB2312" w:eastAsia="仿宋_GB2312"/>
          <w:sz w:val="32"/>
          <w:szCs w:val="32"/>
          <w:u w:val="dotted"/>
        </w:rPr>
      </w:pPr>
      <w:r w:rsidRPr="005A3321">
        <w:rPr>
          <w:rFonts w:ascii="仿宋_GB2312" w:eastAsia="仿宋_GB2312" w:hint="eastAsia"/>
          <w:sz w:val="32"/>
          <w:szCs w:val="32"/>
        </w:rPr>
        <w:t>联系电话：</w:t>
      </w:r>
    </w:p>
    <w:p w14:paraId="47C5CD6F" w14:textId="77777777" w:rsidR="00A964C4" w:rsidRPr="005A3321" w:rsidRDefault="00550CD8">
      <w:pPr>
        <w:rPr>
          <w:rFonts w:ascii="仿宋_GB2312" w:eastAsia="仿宋_GB2312"/>
          <w:sz w:val="32"/>
          <w:szCs w:val="32"/>
          <w:u w:val="dotted"/>
        </w:rPr>
      </w:pPr>
      <w:r w:rsidRPr="005A3321">
        <w:rPr>
          <w:rFonts w:ascii="仿宋_GB2312" w:eastAsia="仿宋_GB2312" w:hint="eastAsia"/>
          <w:sz w:val="32"/>
          <w:szCs w:val="32"/>
        </w:rPr>
        <w:t>授权代表：联系电话</w:t>
      </w:r>
      <w:r w:rsidRPr="005A3321">
        <w:rPr>
          <w:rFonts w:ascii="仿宋_GB2312" w:eastAsia="仿宋_GB2312" w:hint="eastAsia"/>
          <w:sz w:val="32"/>
          <w:szCs w:val="32"/>
          <w:u w:val="dotted"/>
        </w:rPr>
        <w:t xml:space="preserve">：                  </w:t>
      </w:r>
    </w:p>
    <w:p w14:paraId="0A66F7A4" w14:textId="77777777" w:rsidR="00A964C4" w:rsidRPr="005A3321" w:rsidRDefault="00550CD8">
      <w:pPr>
        <w:rPr>
          <w:rFonts w:ascii="仿宋_GB2312" w:eastAsia="仿宋_GB2312"/>
          <w:sz w:val="32"/>
          <w:szCs w:val="32"/>
          <w:u w:val="dotted"/>
        </w:rPr>
      </w:pPr>
      <w:r w:rsidRPr="005A3321">
        <w:rPr>
          <w:rFonts w:ascii="仿宋_GB2312" w:eastAsia="仿宋_GB2312" w:hint="eastAsia"/>
          <w:sz w:val="32"/>
          <w:szCs w:val="32"/>
        </w:rPr>
        <w:t>地     址：邮编：</w:t>
      </w:r>
    </w:p>
    <w:p w14:paraId="2B36F9AA"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被投诉人1：</w:t>
      </w:r>
    </w:p>
    <w:p w14:paraId="7714B33D"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地     址：邮编：</w:t>
      </w:r>
    </w:p>
    <w:p w14:paraId="702D2C1C"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联系人：联系电话：</w:t>
      </w:r>
    </w:p>
    <w:p w14:paraId="10021F3E" w14:textId="77777777" w:rsidR="00A964C4" w:rsidRPr="005A3321" w:rsidRDefault="00550CD8">
      <w:pPr>
        <w:rPr>
          <w:rFonts w:ascii="仿宋_GB2312" w:eastAsia="仿宋_GB2312"/>
          <w:sz w:val="32"/>
          <w:szCs w:val="32"/>
        </w:rPr>
      </w:pPr>
      <w:r w:rsidRPr="005A3321">
        <w:rPr>
          <w:rFonts w:ascii="仿宋_GB2312" w:eastAsia="仿宋_GB2312" w:hint="eastAsia"/>
          <w:sz w:val="32"/>
          <w:szCs w:val="32"/>
        </w:rPr>
        <w:t>被投诉人2</w:t>
      </w:r>
    </w:p>
    <w:p w14:paraId="3C7544BF" w14:textId="77777777" w:rsidR="00A964C4" w:rsidRPr="005A3321" w:rsidRDefault="00550CD8">
      <w:pPr>
        <w:rPr>
          <w:rFonts w:ascii="仿宋_GB2312" w:eastAsia="仿宋_GB2312"/>
          <w:sz w:val="32"/>
          <w:szCs w:val="32"/>
          <w:u w:val="dotted"/>
        </w:rPr>
      </w:pPr>
      <w:r w:rsidRPr="005A3321">
        <w:rPr>
          <w:rFonts w:ascii="仿宋_GB2312" w:eastAsia="仿宋_GB2312" w:hint="eastAsia"/>
          <w:sz w:val="32"/>
          <w:szCs w:val="32"/>
        </w:rPr>
        <w:t>……</w:t>
      </w:r>
    </w:p>
    <w:p w14:paraId="79DB2834"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相关供应商：</w:t>
      </w:r>
    </w:p>
    <w:p w14:paraId="67A24468"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地     址：邮编：</w:t>
      </w:r>
    </w:p>
    <w:p w14:paraId="57272AD0"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联系人：联系电话：</w:t>
      </w:r>
    </w:p>
    <w:p w14:paraId="14A25005" w14:textId="77777777" w:rsidR="00A964C4" w:rsidRPr="005A3321" w:rsidRDefault="00550CD8">
      <w:pPr>
        <w:rPr>
          <w:rFonts w:ascii="黑体" w:eastAsia="黑体" w:hAnsi="黑体"/>
          <w:sz w:val="32"/>
          <w:szCs w:val="32"/>
        </w:rPr>
      </w:pPr>
      <w:r w:rsidRPr="005A3321">
        <w:rPr>
          <w:rFonts w:ascii="黑体" w:eastAsia="黑体" w:hAnsi="黑体" w:hint="eastAsia"/>
          <w:sz w:val="32"/>
          <w:szCs w:val="32"/>
        </w:rPr>
        <w:t>二、投诉项目基本情况</w:t>
      </w:r>
    </w:p>
    <w:p w14:paraId="31E49D38" w14:textId="77777777" w:rsidR="00A964C4" w:rsidRPr="005A3321" w:rsidRDefault="00550CD8">
      <w:pPr>
        <w:rPr>
          <w:rFonts w:ascii="仿宋_GB2312" w:eastAsia="仿宋_GB2312"/>
          <w:sz w:val="32"/>
          <w:szCs w:val="32"/>
          <w:u w:val="dotted"/>
        </w:rPr>
      </w:pPr>
      <w:r w:rsidRPr="005A3321">
        <w:rPr>
          <w:rFonts w:ascii="仿宋_GB2312" w:eastAsia="仿宋_GB2312" w:hint="eastAsia"/>
          <w:sz w:val="32"/>
          <w:szCs w:val="32"/>
        </w:rPr>
        <w:t>采购项目名称：</w:t>
      </w:r>
      <w:bookmarkStart w:id="351" w:name="PO_3000001866_PM002_18"/>
      <w:r w:rsidRPr="005A3321">
        <w:rPr>
          <w:rFonts w:ascii="仿宋_GB2312" w:eastAsia="仿宋_GB2312" w:hint="eastAsia"/>
          <w:sz w:val="32"/>
          <w:szCs w:val="32"/>
          <w:u w:val="dotted"/>
        </w:rPr>
        <w:t>[项目采购-项目名称]</w:t>
      </w:r>
      <w:bookmarkEnd w:id="351"/>
    </w:p>
    <w:p w14:paraId="2A70392C"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采购项目编号：</w:t>
      </w:r>
      <w:bookmarkStart w:id="352" w:name="PO_3000001866_PM001_14"/>
      <w:r w:rsidRPr="005A3321">
        <w:rPr>
          <w:rFonts w:ascii="仿宋_GB2312" w:eastAsia="仿宋_GB2312" w:hint="eastAsia"/>
          <w:sz w:val="32"/>
          <w:szCs w:val="32"/>
          <w:u w:val="dotted"/>
        </w:rPr>
        <w:t>[项目采购-项目编号]</w:t>
      </w:r>
      <w:bookmarkEnd w:id="352"/>
      <w:r w:rsidRPr="005A3321">
        <w:rPr>
          <w:rFonts w:ascii="仿宋_GB2312" w:eastAsia="仿宋_GB2312" w:hint="eastAsia"/>
          <w:sz w:val="32"/>
          <w:szCs w:val="32"/>
        </w:rPr>
        <w:t>包号：</w:t>
      </w:r>
    </w:p>
    <w:p w14:paraId="2E4E1FEE" w14:textId="77777777" w:rsidR="00A964C4" w:rsidRPr="005A3321" w:rsidRDefault="00550CD8">
      <w:pPr>
        <w:rPr>
          <w:rFonts w:ascii="仿宋_GB2312" w:eastAsia="仿宋_GB2312"/>
          <w:sz w:val="32"/>
          <w:szCs w:val="32"/>
        </w:rPr>
      </w:pPr>
      <w:r w:rsidRPr="005A3321">
        <w:rPr>
          <w:rFonts w:ascii="仿宋_GB2312" w:eastAsia="仿宋_GB2312" w:hint="eastAsia"/>
          <w:sz w:val="32"/>
          <w:szCs w:val="32"/>
        </w:rPr>
        <w:t>采购人名称：</w:t>
      </w:r>
      <w:bookmarkStart w:id="353" w:name="PO_3000001866_PM026_4"/>
      <w:r w:rsidRPr="005A3321">
        <w:rPr>
          <w:rFonts w:ascii="仿宋_GB2312" w:eastAsia="仿宋_GB2312" w:hint="eastAsia"/>
          <w:sz w:val="32"/>
          <w:szCs w:val="32"/>
          <w:u w:val="dotted"/>
        </w:rPr>
        <w:t>[项目采购-采购人]</w:t>
      </w:r>
      <w:bookmarkEnd w:id="353"/>
    </w:p>
    <w:p w14:paraId="062BCA3A"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lastRenderedPageBreak/>
        <w:t>代理机构名称：</w:t>
      </w:r>
    </w:p>
    <w:p w14:paraId="58F9C199" w14:textId="77777777" w:rsidR="00A964C4" w:rsidRPr="005A3321" w:rsidRDefault="00550CD8">
      <w:pPr>
        <w:rPr>
          <w:rFonts w:ascii="仿宋_GB2312" w:eastAsia="仿宋_GB2312"/>
          <w:sz w:val="32"/>
          <w:szCs w:val="32"/>
          <w:u w:val="dotted"/>
        </w:rPr>
      </w:pPr>
      <w:r w:rsidRPr="005A3321">
        <w:rPr>
          <w:rFonts w:ascii="仿宋_GB2312" w:eastAsia="仿宋_GB2312" w:hint="eastAsia"/>
          <w:sz w:val="32"/>
          <w:szCs w:val="32"/>
        </w:rPr>
        <w:t>采购文件公告:</w:t>
      </w:r>
      <w:r w:rsidRPr="005A3321">
        <w:rPr>
          <w:rFonts w:ascii="仿宋_GB2312" w:eastAsia="仿宋_GB2312" w:hint="eastAsia"/>
          <w:sz w:val="32"/>
          <w:szCs w:val="32"/>
          <w:u w:val="dotted"/>
        </w:rPr>
        <w:t xml:space="preserve">是/否 </w:t>
      </w:r>
      <w:r w:rsidRPr="005A3321">
        <w:rPr>
          <w:rFonts w:ascii="仿宋_GB2312" w:eastAsia="仿宋_GB2312" w:hint="eastAsia"/>
          <w:sz w:val="32"/>
          <w:szCs w:val="32"/>
        </w:rPr>
        <w:t>公告期限：</w:t>
      </w:r>
    </w:p>
    <w:p w14:paraId="00850312"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采购结果公告:</w:t>
      </w:r>
      <w:r w:rsidRPr="005A3321">
        <w:rPr>
          <w:rFonts w:ascii="仿宋_GB2312" w:eastAsia="仿宋_GB2312" w:hint="eastAsia"/>
          <w:sz w:val="32"/>
          <w:szCs w:val="32"/>
          <w:u w:val="dotted"/>
        </w:rPr>
        <w:t xml:space="preserve">是/否 </w:t>
      </w:r>
      <w:r w:rsidRPr="005A3321">
        <w:rPr>
          <w:rFonts w:ascii="仿宋_GB2312" w:eastAsia="仿宋_GB2312" w:hint="eastAsia"/>
          <w:sz w:val="32"/>
          <w:szCs w:val="32"/>
        </w:rPr>
        <w:t>公告期限：</w:t>
      </w:r>
    </w:p>
    <w:p w14:paraId="09D38004" w14:textId="77777777" w:rsidR="00A964C4" w:rsidRPr="005A3321" w:rsidRDefault="00550CD8">
      <w:pPr>
        <w:rPr>
          <w:rFonts w:ascii="黑体" w:eastAsia="黑体" w:hAnsi="黑体"/>
          <w:sz w:val="32"/>
          <w:szCs w:val="32"/>
        </w:rPr>
      </w:pPr>
      <w:r w:rsidRPr="005A3321">
        <w:rPr>
          <w:rFonts w:ascii="黑体" w:eastAsia="黑体" w:hAnsi="黑体" w:hint="eastAsia"/>
          <w:sz w:val="32"/>
          <w:szCs w:val="32"/>
        </w:rPr>
        <w:t>三、质疑基本情况</w:t>
      </w:r>
    </w:p>
    <w:p w14:paraId="11E2CEF5" w14:textId="77777777" w:rsidR="00A964C4" w:rsidRPr="005A3321" w:rsidRDefault="00550CD8">
      <w:pPr>
        <w:ind w:firstLineChars="200" w:firstLine="640"/>
        <w:rPr>
          <w:rFonts w:ascii="仿宋_GB2312" w:eastAsia="仿宋_GB2312"/>
          <w:sz w:val="32"/>
          <w:szCs w:val="32"/>
          <w:u w:val="dotted"/>
        </w:rPr>
      </w:pPr>
      <w:r w:rsidRPr="005A3321">
        <w:rPr>
          <w:rFonts w:ascii="仿宋_GB2312" w:eastAsia="仿宋_GB2312" w:hint="eastAsia"/>
          <w:sz w:val="32"/>
          <w:szCs w:val="32"/>
        </w:rPr>
        <w:t>投诉人于年月日,向提出质疑，质疑事项为：</w:t>
      </w:r>
    </w:p>
    <w:p w14:paraId="452A4024" w14:textId="77777777" w:rsidR="00A964C4" w:rsidRPr="005A3321" w:rsidRDefault="00A964C4">
      <w:pPr>
        <w:rPr>
          <w:rFonts w:ascii="仿宋_GB2312" w:eastAsia="仿宋_GB2312"/>
          <w:sz w:val="32"/>
          <w:szCs w:val="32"/>
          <w:u w:val="dotted"/>
        </w:rPr>
      </w:pPr>
    </w:p>
    <w:p w14:paraId="00EB90F1" w14:textId="77777777" w:rsidR="00A964C4" w:rsidRPr="005A3321" w:rsidRDefault="00550CD8">
      <w:pPr>
        <w:ind w:firstLineChars="150" w:firstLine="480"/>
        <w:rPr>
          <w:rFonts w:ascii="仿宋_GB2312" w:eastAsia="仿宋_GB2312"/>
          <w:sz w:val="32"/>
          <w:szCs w:val="32"/>
        </w:rPr>
      </w:pPr>
      <w:r w:rsidRPr="005A3321">
        <w:rPr>
          <w:rFonts w:ascii="仿宋_GB2312" w:eastAsia="仿宋_GB2312" w:hint="eastAsia"/>
          <w:sz w:val="32"/>
          <w:szCs w:val="32"/>
          <w:u w:val="dotted"/>
        </w:rPr>
        <w:t>采购人/代理机构</w:t>
      </w:r>
      <w:r w:rsidRPr="005A3321">
        <w:rPr>
          <w:rFonts w:ascii="仿宋_GB2312" w:eastAsia="仿宋_GB2312" w:hint="eastAsia"/>
          <w:sz w:val="32"/>
          <w:szCs w:val="32"/>
        </w:rPr>
        <w:t>于年月日,就质疑事项</w:t>
      </w:r>
      <w:proofErr w:type="gramStart"/>
      <w:r w:rsidRPr="005A3321">
        <w:rPr>
          <w:rFonts w:ascii="仿宋_GB2312" w:eastAsia="仿宋_GB2312" w:hint="eastAsia"/>
          <w:sz w:val="32"/>
          <w:szCs w:val="32"/>
        </w:rPr>
        <w:t>作出</w:t>
      </w:r>
      <w:proofErr w:type="gramEnd"/>
      <w:r w:rsidRPr="005A3321">
        <w:rPr>
          <w:rFonts w:ascii="仿宋_GB2312" w:eastAsia="仿宋_GB2312" w:hint="eastAsia"/>
          <w:sz w:val="32"/>
          <w:szCs w:val="32"/>
        </w:rPr>
        <w:t>了答复/没有在法定期限内</w:t>
      </w:r>
      <w:proofErr w:type="gramStart"/>
      <w:r w:rsidRPr="005A3321">
        <w:rPr>
          <w:rFonts w:ascii="仿宋_GB2312" w:eastAsia="仿宋_GB2312" w:hint="eastAsia"/>
          <w:sz w:val="32"/>
          <w:szCs w:val="32"/>
        </w:rPr>
        <w:t>作出</w:t>
      </w:r>
      <w:proofErr w:type="gramEnd"/>
      <w:r w:rsidRPr="005A3321">
        <w:rPr>
          <w:rFonts w:ascii="仿宋_GB2312" w:eastAsia="仿宋_GB2312" w:hint="eastAsia"/>
          <w:sz w:val="32"/>
          <w:szCs w:val="32"/>
        </w:rPr>
        <w:t>答复。</w:t>
      </w:r>
    </w:p>
    <w:p w14:paraId="68241FE7" w14:textId="77777777" w:rsidR="00A964C4" w:rsidRPr="005A3321" w:rsidRDefault="00550CD8">
      <w:pPr>
        <w:rPr>
          <w:rFonts w:ascii="黑体" w:eastAsia="黑体" w:hAnsi="黑体"/>
          <w:sz w:val="32"/>
          <w:szCs w:val="32"/>
        </w:rPr>
      </w:pPr>
      <w:r w:rsidRPr="005A3321">
        <w:rPr>
          <w:rFonts w:ascii="黑体" w:eastAsia="黑体" w:hAnsi="黑体" w:hint="eastAsia"/>
          <w:sz w:val="32"/>
          <w:szCs w:val="32"/>
        </w:rPr>
        <w:t>四、投诉事项具体内容</w:t>
      </w:r>
    </w:p>
    <w:p w14:paraId="4CE8BD28"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投诉事项 1：</w:t>
      </w:r>
    </w:p>
    <w:p w14:paraId="17AD7D7A" w14:textId="77777777" w:rsidR="00A964C4" w:rsidRPr="005A3321" w:rsidRDefault="00550CD8">
      <w:pPr>
        <w:rPr>
          <w:rFonts w:ascii="仿宋_GB2312" w:eastAsia="仿宋_GB2312"/>
          <w:sz w:val="32"/>
          <w:szCs w:val="32"/>
        </w:rPr>
      </w:pPr>
      <w:r w:rsidRPr="005A3321">
        <w:rPr>
          <w:rFonts w:ascii="仿宋_GB2312" w:eastAsia="仿宋_GB2312" w:hint="eastAsia"/>
          <w:sz w:val="32"/>
          <w:szCs w:val="32"/>
        </w:rPr>
        <w:t>事实依据：</w:t>
      </w:r>
    </w:p>
    <w:p w14:paraId="75B371E8" w14:textId="77777777" w:rsidR="00A964C4" w:rsidRPr="005A3321" w:rsidRDefault="00A964C4">
      <w:pPr>
        <w:rPr>
          <w:rFonts w:ascii="仿宋_GB2312" w:eastAsia="仿宋_GB2312"/>
          <w:sz w:val="32"/>
          <w:szCs w:val="32"/>
          <w:u w:val="dotted"/>
        </w:rPr>
      </w:pPr>
    </w:p>
    <w:p w14:paraId="0025C127" w14:textId="77777777" w:rsidR="00A964C4" w:rsidRPr="005A3321" w:rsidRDefault="00550CD8">
      <w:pPr>
        <w:rPr>
          <w:rFonts w:ascii="仿宋_GB2312" w:eastAsia="仿宋_GB2312"/>
          <w:sz w:val="32"/>
          <w:szCs w:val="32"/>
          <w:u w:val="single"/>
        </w:rPr>
      </w:pPr>
      <w:r w:rsidRPr="005A3321">
        <w:rPr>
          <w:rFonts w:ascii="仿宋_GB2312" w:eastAsia="仿宋_GB2312" w:hint="eastAsia"/>
          <w:sz w:val="32"/>
          <w:szCs w:val="32"/>
        </w:rPr>
        <w:t>法律依据：</w:t>
      </w:r>
    </w:p>
    <w:p w14:paraId="436FAFFD" w14:textId="77777777" w:rsidR="00A964C4" w:rsidRPr="005A3321" w:rsidRDefault="00A964C4">
      <w:pPr>
        <w:rPr>
          <w:rFonts w:ascii="仿宋_GB2312" w:eastAsia="仿宋_GB2312"/>
          <w:sz w:val="32"/>
          <w:szCs w:val="32"/>
          <w:u w:val="dotted"/>
        </w:rPr>
      </w:pPr>
    </w:p>
    <w:p w14:paraId="2EBF46F1" w14:textId="77777777" w:rsidR="00A964C4" w:rsidRPr="005A3321" w:rsidRDefault="00550CD8">
      <w:pPr>
        <w:rPr>
          <w:rFonts w:ascii="仿宋_GB2312" w:eastAsia="仿宋_GB2312"/>
          <w:sz w:val="32"/>
          <w:szCs w:val="32"/>
        </w:rPr>
      </w:pPr>
      <w:r w:rsidRPr="005A3321">
        <w:rPr>
          <w:rFonts w:ascii="仿宋_GB2312" w:eastAsia="仿宋_GB2312" w:hint="eastAsia"/>
          <w:sz w:val="32"/>
          <w:szCs w:val="32"/>
        </w:rPr>
        <w:t>投诉事项2</w:t>
      </w:r>
    </w:p>
    <w:p w14:paraId="7B115F18" w14:textId="77777777" w:rsidR="00A964C4" w:rsidRPr="005A3321" w:rsidRDefault="00550CD8">
      <w:pPr>
        <w:rPr>
          <w:rFonts w:ascii="仿宋_GB2312" w:eastAsia="仿宋_GB2312"/>
          <w:sz w:val="32"/>
          <w:szCs w:val="32"/>
          <w:u w:val="dotted"/>
        </w:rPr>
      </w:pPr>
      <w:r w:rsidRPr="005A3321">
        <w:rPr>
          <w:rFonts w:ascii="仿宋_GB2312" w:eastAsia="仿宋_GB2312" w:hint="eastAsia"/>
          <w:sz w:val="32"/>
          <w:szCs w:val="32"/>
        </w:rPr>
        <w:t>……</w:t>
      </w:r>
    </w:p>
    <w:p w14:paraId="647A09DD" w14:textId="77777777" w:rsidR="00A964C4" w:rsidRPr="005A3321" w:rsidRDefault="00550CD8">
      <w:pPr>
        <w:rPr>
          <w:rFonts w:ascii="黑体" w:eastAsia="黑体" w:hAnsi="黑体"/>
          <w:sz w:val="32"/>
          <w:szCs w:val="32"/>
        </w:rPr>
      </w:pPr>
      <w:r w:rsidRPr="005A3321">
        <w:rPr>
          <w:rFonts w:ascii="黑体" w:eastAsia="黑体" w:hAnsi="黑体" w:hint="eastAsia"/>
          <w:sz w:val="32"/>
          <w:szCs w:val="32"/>
        </w:rPr>
        <w:t>五、与投诉事项相关的投诉请求</w:t>
      </w:r>
    </w:p>
    <w:p w14:paraId="38D93DB9" w14:textId="77777777" w:rsidR="00A964C4" w:rsidRPr="005A3321" w:rsidRDefault="00550CD8">
      <w:pPr>
        <w:rPr>
          <w:rFonts w:ascii="仿宋_GB2312" w:eastAsia="仿宋_GB2312"/>
          <w:sz w:val="32"/>
          <w:szCs w:val="32"/>
        </w:rPr>
      </w:pPr>
      <w:r w:rsidRPr="005A3321">
        <w:rPr>
          <w:rFonts w:ascii="仿宋_GB2312" w:eastAsia="仿宋_GB2312" w:hint="eastAsia"/>
          <w:sz w:val="32"/>
          <w:szCs w:val="32"/>
        </w:rPr>
        <w:t>请求：</w:t>
      </w:r>
    </w:p>
    <w:p w14:paraId="0121C544" w14:textId="77777777" w:rsidR="00A964C4" w:rsidRPr="005A3321" w:rsidRDefault="00A964C4">
      <w:pPr>
        <w:rPr>
          <w:rFonts w:ascii="仿宋_GB2312" w:eastAsia="仿宋_GB2312"/>
          <w:sz w:val="32"/>
          <w:szCs w:val="32"/>
          <w:u w:val="single"/>
        </w:rPr>
      </w:pPr>
    </w:p>
    <w:p w14:paraId="07997A21" w14:textId="77777777" w:rsidR="00A964C4" w:rsidRPr="005A3321" w:rsidRDefault="00550CD8">
      <w:pPr>
        <w:rPr>
          <w:rFonts w:ascii="仿宋_GB2312" w:eastAsia="仿宋_GB2312"/>
          <w:sz w:val="32"/>
          <w:szCs w:val="32"/>
        </w:rPr>
      </w:pPr>
      <w:r w:rsidRPr="005A3321">
        <w:rPr>
          <w:rFonts w:ascii="仿宋_GB2312" w:eastAsia="仿宋_GB2312" w:hint="eastAsia"/>
          <w:sz w:val="32"/>
          <w:szCs w:val="32"/>
        </w:rPr>
        <w:t xml:space="preserve">签字(签章)：                   公章：                      </w:t>
      </w:r>
    </w:p>
    <w:p w14:paraId="25EEEEDA" w14:textId="77777777" w:rsidR="00A964C4" w:rsidRPr="005A3321" w:rsidRDefault="00550CD8">
      <w:pPr>
        <w:rPr>
          <w:rFonts w:ascii="仿宋_GB2312" w:eastAsia="仿宋_GB2312"/>
          <w:sz w:val="32"/>
          <w:szCs w:val="32"/>
        </w:rPr>
      </w:pPr>
      <w:r w:rsidRPr="005A3321">
        <w:rPr>
          <w:rFonts w:ascii="仿宋_GB2312" w:eastAsia="仿宋_GB2312" w:hint="eastAsia"/>
          <w:sz w:val="32"/>
          <w:szCs w:val="32"/>
        </w:rPr>
        <w:t xml:space="preserve">日期：    </w:t>
      </w:r>
    </w:p>
    <w:p w14:paraId="5A4DDC46" w14:textId="77777777" w:rsidR="00A964C4" w:rsidRPr="005A3321" w:rsidRDefault="00A964C4">
      <w:pPr>
        <w:rPr>
          <w:rFonts w:ascii="黑体" w:eastAsia="黑体" w:hAnsi="黑体"/>
          <w:b/>
          <w:sz w:val="32"/>
          <w:szCs w:val="32"/>
        </w:rPr>
      </w:pPr>
    </w:p>
    <w:p w14:paraId="78085F07" w14:textId="77777777" w:rsidR="00A964C4" w:rsidRPr="005A3321" w:rsidRDefault="00550CD8">
      <w:pPr>
        <w:rPr>
          <w:rFonts w:ascii="黑体" w:eastAsia="黑体" w:hAnsi="黑体"/>
          <w:b/>
          <w:sz w:val="32"/>
          <w:szCs w:val="32"/>
        </w:rPr>
      </w:pPr>
      <w:r w:rsidRPr="005A3321">
        <w:rPr>
          <w:rFonts w:ascii="黑体" w:eastAsia="黑体" w:hAnsi="黑体" w:hint="eastAsia"/>
          <w:b/>
          <w:sz w:val="32"/>
          <w:szCs w:val="32"/>
        </w:rPr>
        <w:lastRenderedPageBreak/>
        <w:t>投诉</w:t>
      </w:r>
      <w:proofErr w:type="gramStart"/>
      <w:r w:rsidRPr="005A3321">
        <w:rPr>
          <w:rFonts w:ascii="黑体" w:eastAsia="黑体" w:hAnsi="黑体" w:hint="eastAsia"/>
          <w:b/>
          <w:sz w:val="32"/>
          <w:szCs w:val="32"/>
        </w:rPr>
        <w:t>书制作</w:t>
      </w:r>
      <w:proofErr w:type="gramEnd"/>
      <w:r w:rsidRPr="005A3321">
        <w:rPr>
          <w:rFonts w:ascii="黑体" w:eastAsia="黑体" w:hAnsi="黑体" w:hint="eastAsia"/>
          <w:b/>
          <w:sz w:val="32"/>
          <w:szCs w:val="32"/>
        </w:rPr>
        <w:t>说明：</w:t>
      </w:r>
    </w:p>
    <w:p w14:paraId="74327FC8" w14:textId="77777777" w:rsidR="00A964C4" w:rsidRPr="005A3321" w:rsidRDefault="00550CD8">
      <w:pPr>
        <w:widowControl/>
        <w:ind w:firstLineChars="200" w:firstLine="640"/>
        <w:rPr>
          <w:rFonts w:ascii="仿宋_GB2312" w:eastAsia="仿宋_GB2312" w:hAnsi="宋体" w:cs="宋体"/>
          <w:kern w:val="0"/>
          <w:sz w:val="32"/>
          <w:szCs w:val="32"/>
        </w:rPr>
      </w:pPr>
      <w:r w:rsidRPr="005A3321">
        <w:rPr>
          <w:rFonts w:ascii="仿宋_GB2312" w:eastAsia="仿宋_GB2312" w:hint="eastAsia"/>
          <w:sz w:val="32"/>
          <w:szCs w:val="32"/>
        </w:rPr>
        <w:t>1.投诉人提起投诉时，应当提交投诉书和必要的证明材料，并按照被投诉人和与投诉事项有关的供应商数量提供投诉书副本。</w:t>
      </w:r>
    </w:p>
    <w:p w14:paraId="505D1FC1" w14:textId="77777777" w:rsidR="00A964C4" w:rsidRPr="005A3321" w:rsidRDefault="00550CD8">
      <w:pPr>
        <w:widowControl/>
        <w:ind w:firstLineChars="200" w:firstLine="640"/>
        <w:jc w:val="left"/>
        <w:rPr>
          <w:rFonts w:ascii="仿宋_GB2312" w:eastAsia="仿宋_GB2312" w:hAnsi="宋体" w:cs="宋体"/>
          <w:kern w:val="0"/>
          <w:sz w:val="32"/>
          <w:szCs w:val="32"/>
        </w:rPr>
      </w:pPr>
      <w:r w:rsidRPr="005A3321">
        <w:rPr>
          <w:rFonts w:ascii="仿宋_GB2312" w:eastAsia="仿宋_GB2312" w:hint="eastAsia"/>
          <w:sz w:val="32"/>
          <w:szCs w:val="32"/>
        </w:rPr>
        <w:t>2.投诉人若委托代理人进行投诉的，投诉书应按照要求列明“授权代表”的有关内容，并在附件中提交由</w:t>
      </w:r>
      <w:r w:rsidRPr="005A3321">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1F9811F2"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3.投诉人若对项目的某一分包进行投诉，投诉书应列明具体分包号。</w:t>
      </w:r>
    </w:p>
    <w:p w14:paraId="27F53ACC"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4.投诉书应简要列明质疑事项，质疑函、质疑答复等作为附件材料提供。</w:t>
      </w:r>
    </w:p>
    <w:p w14:paraId="05DD5B56"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5.投诉书的投诉事项应具体、明确，并有必要的事实依据和法律依据。</w:t>
      </w:r>
    </w:p>
    <w:p w14:paraId="1805A0B3" w14:textId="77777777" w:rsidR="00A964C4" w:rsidRPr="005A3321" w:rsidRDefault="00550CD8">
      <w:pPr>
        <w:widowControl/>
        <w:ind w:firstLineChars="200" w:firstLine="640"/>
        <w:jc w:val="left"/>
        <w:rPr>
          <w:rFonts w:ascii="仿宋_GB2312" w:eastAsia="仿宋_GB2312"/>
          <w:sz w:val="32"/>
          <w:szCs w:val="32"/>
        </w:rPr>
      </w:pPr>
      <w:r w:rsidRPr="005A3321">
        <w:rPr>
          <w:rFonts w:ascii="仿宋_GB2312" w:eastAsia="仿宋_GB2312" w:hint="eastAsia"/>
          <w:sz w:val="32"/>
          <w:szCs w:val="32"/>
        </w:rPr>
        <w:t>6.投诉书的投诉请求应与投诉事项相关。</w:t>
      </w:r>
    </w:p>
    <w:p w14:paraId="2AF2BE2F" w14:textId="77777777" w:rsidR="00A964C4" w:rsidRPr="005A3321" w:rsidRDefault="00550CD8">
      <w:pPr>
        <w:widowControl/>
        <w:ind w:firstLineChars="200" w:firstLine="640"/>
        <w:jc w:val="left"/>
        <w:rPr>
          <w:rFonts w:ascii="仿宋_GB2312" w:eastAsia="仿宋_GB2312" w:hAnsi="宋体" w:cs="宋体"/>
          <w:kern w:val="0"/>
          <w:sz w:val="32"/>
          <w:szCs w:val="32"/>
        </w:rPr>
      </w:pPr>
      <w:r w:rsidRPr="005A3321">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3D76CBAB" w14:textId="77777777" w:rsidR="00A964C4" w:rsidRPr="005A3321" w:rsidRDefault="00A964C4">
      <w:pPr>
        <w:snapToGrid w:val="0"/>
        <w:spacing w:before="50" w:afterLines="50" w:after="165" w:line="360" w:lineRule="auto"/>
        <w:ind w:firstLineChars="200" w:firstLine="480"/>
        <w:jc w:val="left"/>
        <w:rPr>
          <w:sz w:val="24"/>
        </w:rPr>
      </w:pPr>
    </w:p>
    <w:p w14:paraId="11703A9D" w14:textId="77777777" w:rsidR="00A964C4" w:rsidRPr="005A3321" w:rsidRDefault="00A964C4"/>
    <w:sectPr w:rsidR="00A964C4" w:rsidRPr="005A3321">
      <w:footerReference w:type="even" r:id="rId11"/>
      <w:footerReference w:type="default" r:id="rId12"/>
      <w:footerReference w:type="first" r:id="rId13"/>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07A2E" w14:textId="77777777" w:rsidR="008D5604" w:rsidRDefault="008D5604">
      <w:r>
        <w:separator/>
      </w:r>
    </w:p>
  </w:endnote>
  <w:endnote w:type="continuationSeparator" w:id="0">
    <w:p w14:paraId="10422E8E" w14:textId="77777777" w:rsidR="008D5604" w:rsidRDefault="008D5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599E61B6-7142-4DFB-90E5-C8BE743B90CD}"/>
    <w:embedBold r:id="rId2" w:subsetted="1" w:fontKey="{A88E4E67-FCB9-4B4F-B410-0AD675D21DA2}"/>
  </w:font>
  <w:font w:name="Calibri">
    <w:panose1 w:val="020F0502020204030204"/>
    <w:charset w:val="00"/>
    <w:family w:val="swiss"/>
    <w:pitch w:val="variable"/>
    <w:sig w:usb0="E4002EFF" w:usb1="C200247B" w:usb2="00000009" w:usb3="00000000" w:csb0="000001FF" w:csb1="00000000"/>
    <w:embedRegular r:id="rId3" w:subsetted="1" w:fontKey="{7158D034-97A5-4F07-B565-7688632BFB32}"/>
    <w:embedBold r:id="rId4" w:subsetted="1" w:fontKey="{ED9C47A1-18A3-4FC2-A219-40AF869F80AE}"/>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embedRegular r:id="rId5" w:subsetted="1" w:fontKey="{628A5891-C73B-4129-9C0B-618B939DE3E9}"/>
    <w:embedBold r:id="rId6" w:subsetted="1" w:fontKey="{F1928CE0-967C-451E-B1F6-BA79C6BA4882}"/>
    <w:embedItalic r:id="rId7" w:subsetted="1" w:fontKey="{66DB9E44-600A-4D0C-9ADC-C608155E34CA}"/>
    <w:embedBoldItalic r:id="rId8" w:subsetted="1" w:fontKey="{BB5C626D-427A-4459-82E8-BF046628CDC4}"/>
  </w:font>
  <w:font w:name="仿宋">
    <w:panose1 w:val="02010609060101010101"/>
    <w:charset w:val="86"/>
    <w:family w:val="modern"/>
    <w:pitch w:val="fixed"/>
    <w:sig w:usb0="800002BF" w:usb1="38CF7CFA" w:usb2="00000016" w:usb3="00000000" w:csb0="00040001" w:csb1="00000000"/>
    <w:embedRegular r:id="rId9" w:subsetted="1" w:fontKey="{F61A1FFB-4FFC-481F-98A9-AABD519FB009}"/>
    <w:embedBold r:id="rId10" w:subsetted="1" w:fontKey="{2B674B85-D124-490F-8C42-12FA04238D23}"/>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784B285F-B0F3-4A08-938B-9DF9121E6EBE}"/>
  </w:font>
  <w:font w:name="Wingdings 2">
    <w:panose1 w:val="05020102010507070707"/>
    <w:charset w:val="02"/>
    <w:family w:val="roman"/>
    <w:pitch w:val="variable"/>
    <w:sig w:usb0="00000000" w:usb1="10000000" w:usb2="00000000" w:usb3="00000000" w:csb0="80000000" w:csb1="00000000"/>
    <w:embedBold r:id="rId12" w:fontKey="{3129E6B4-2210-44D3-82BB-DC5488735164}"/>
  </w:font>
  <w:font w:name="微软雅黑">
    <w:panose1 w:val="020B0503020204020204"/>
    <w:charset w:val="86"/>
    <w:family w:val="swiss"/>
    <w:pitch w:val="variable"/>
    <w:sig w:usb0="80000287" w:usb1="2ACF3C50" w:usb2="00000016" w:usb3="00000000" w:csb0="0004001F" w:csb1="00000000"/>
    <w:embedRegular r:id="rId13" w:subsetted="1" w:fontKey="{6972EC8F-C6DC-4F46-B858-947B4C25F02B}"/>
  </w:font>
  <w:font w:name="Arial Unicode MS">
    <w:panose1 w:val="020B0604020202020204"/>
    <w:charset w:val="86"/>
    <w:family w:val="swiss"/>
    <w:pitch w:val="variable"/>
    <w:sig w:usb0="F7FFAFFF" w:usb1="E9DFFFFF" w:usb2="0000003F" w:usb3="00000000" w:csb0="003F01FF" w:csb1="00000000"/>
    <w:embedRegular r:id="rId14" w:subsetted="1" w:fontKey="{05C92DDC-0DD0-4F80-981F-FE66AE382737}"/>
  </w:font>
  <w:font w:name="方正小标宋简体">
    <w:panose1 w:val="03000509000000000000"/>
    <w:charset w:val="86"/>
    <w:family w:val="script"/>
    <w:pitch w:val="fixed"/>
    <w:sig w:usb0="00000001" w:usb1="080E0000" w:usb2="00000010" w:usb3="00000000" w:csb0="00040000" w:csb1="00000000"/>
    <w:embedRegular r:id="rId15" w:subsetted="1" w:fontKey="{EA9592D4-D687-4876-847F-7DC0FECCC354}"/>
  </w:font>
  <w:font w:name="Helvetica">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微软雅黑"/>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57192" w14:textId="77777777" w:rsidR="00A964C4" w:rsidRDefault="00550CD8">
    <w:pPr>
      <w:pStyle w:val="ac"/>
    </w:pPr>
    <w:r>
      <w:fldChar w:fldCharType="begin"/>
    </w:r>
    <w:r>
      <w:instrText>PAGE   \* MERGEFORMAT</w:instrText>
    </w:r>
    <w:r>
      <w:fldChar w:fldCharType="separate"/>
    </w:r>
    <w:r>
      <w:rPr>
        <w:lang w:val="zh-CN"/>
      </w:rPr>
      <w:t>11</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7892" w14:textId="77777777" w:rsidR="00A964C4" w:rsidRDefault="00550CD8">
    <w:pPr>
      <w:pStyle w:val="ac"/>
      <w:rPr>
        <w:rStyle w:val="af1"/>
      </w:rPr>
    </w:pPr>
    <w:r>
      <w:fldChar w:fldCharType="begin"/>
    </w:r>
    <w:r>
      <w:rPr>
        <w:rStyle w:val="af1"/>
      </w:rPr>
      <w:instrText xml:space="preserve">PAGE  </w:instrText>
    </w:r>
    <w:r>
      <w:fldChar w:fldCharType="end"/>
    </w:r>
  </w:p>
  <w:p w14:paraId="14D85BB9" w14:textId="77777777" w:rsidR="00A964C4" w:rsidRDefault="00A964C4">
    <w:pPr>
      <w:pStyle w:val="ac"/>
    </w:pPr>
  </w:p>
  <w:p w14:paraId="4B438426" w14:textId="77777777" w:rsidR="00A964C4" w:rsidRDefault="00A964C4"/>
  <w:p w14:paraId="78318BA1" w14:textId="77777777" w:rsidR="00A964C4" w:rsidRDefault="00A964C4"/>
  <w:p w14:paraId="1FC699EC" w14:textId="77777777" w:rsidR="00A964C4" w:rsidRDefault="00A964C4"/>
  <w:p w14:paraId="210BC515" w14:textId="77777777" w:rsidR="00A964C4" w:rsidRDefault="00A964C4"/>
  <w:p w14:paraId="5B948201" w14:textId="77777777" w:rsidR="00A964C4" w:rsidRDefault="00A964C4"/>
  <w:p w14:paraId="6B4C5639" w14:textId="77777777" w:rsidR="00A964C4" w:rsidRDefault="00A964C4"/>
  <w:p w14:paraId="6A94BE31" w14:textId="77777777" w:rsidR="00A964C4" w:rsidRDefault="00A964C4"/>
  <w:p w14:paraId="675156CF" w14:textId="77777777" w:rsidR="00A964C4" w:rsidRDefault="00A964C4"/>
  <w:p w14:paraId="367C2A74" w14:textId="77777777" w:rsidR="00A964C4" w:rsidRDefault="00A964C4"/>
  <w:p w14:paraId="54756328" w14:textId="77777777" w:rsidR="00A964C4" w:rsidRDefault="00A964C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B118" w14:textId="77777777" w:rsidR="00A964C4" w:rsidRDefault="00550CD8">
    <w:pPr>
      <w:pStyle w:val="ac"/>
    </w:pPr>
    <w:r>
      <w:fldChar w:fldCharType="begin"/>
    </w:r>
    <w:r>
      <w:instrText xml:space="preserve"> PAGE   \* MERGEFORMAT </w:instrText>
    </w:r>
    <w:r>
      <w:fldChar w:fldCharType="separate"/>
    </w:r>
    <w:r>
      <w:rPr>
        <w:lang w:val="zh-CN"/>
      </w:rPr>
      <w:t>107</w:t>
    </w:r>
    <w:r>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F784" w14:textId="77777777" w:rsidR="00A964C4" w:rsidRDefault="00550CD8">
    <w:pPr>
      <w:pStyle w:val="ac"/>
      <w:rPr>
        <w:rStyle w:val="af1"/>
      </w:rPr>
    </w:pPr>
    <w:r>
      <w:fldChar w:fldCharType="begin"/>
    </w:r>
    <w:r>
      <w:rPr>
        <w:rStyle w:val="af1"/>
      </w:rPr>
      <w:instrText xml:space="preserve">PAGE  </w:instrText>
    </w:r>
    <w:r>
      <w:fldChar w:fldCharType="separate"/>
    </w:r>
    <w:r>
      <w:rPr>
        <w:rStyle w:val="af1"/>
      </w:rPr>
      <w:t>122</w:t>
    </w:r>
    <w:r>
      <w:fldChar w:fldCharType="end"/>
    </w:r>
  </w:p>
  <w:p w14:paraId="733E59DE" w14:textId="77777777" w:rsidR="00A964C4" w:rsidRDefault="00550CD8">
    <w:pPr>
      <w:pStyle w:val="ac"/>
    </w:pPr>
    <w:r>
      <w:rPr>
        <w:rFonts w:hint="eastAsia"/>
      </w:rPr>
      <w:t>121</w:t>
    </w:r>
  </w:p>
  <w:p w14:paraId="3A0A8E76" w14:textId="77777777" w:rsidR="00A964C4" w:rsidRDefault="00A964C4"/>
  <w:p w14:paraId="4208259A" w14:textId="77777777" w:rsidR="00A964C4" w:rsidRDefault="00A964C4"/>
  <w:p w14:paraId="4D974B87" w14:textId="77777777" w:rsidR="00A964C4" w:rsidRDefault="00A964C4"/>
  <w:p w14:paraId="403957EE" w14:textId="77777777" w:rsidR="00A964C4" w:rsidRDefault="00A964C4"/>
  <w:p w14:paraId="72EF0FC9" w14:textId="77777777" w:rsidR="00A964C4" w:rsidRDefault="00A964C4"/>
  <w:p w14:paraId="583D996A" w14:textId="77777777" w:rsidR="00A964C4" w:rsidRDefault="00A964C4"/>
  <w:p w14:paraId="4E335A0A" w14:textId="77777777" w:rsidR="00A964C4" w:rsidRDefault="00A964C4"/>
  <w:p w14:paraId="23120601" w14:textId="77777777" w:rsidR="00A964C4" w:rsidRDefault="00A964C4"/>
  <w:p w14:paraId="057D1C13" w14:textId="77777777" w:rsidR="00A964C4" w:rsidRDefault="00A964C4"/>
  <w:p w14:paraId="2BAAB1DC" w14:textId="77777777" w:rsidR="00A964C4" w:rsidRDefault="00A964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CA61D" w14:textId="77777777" w:rsidR="008D5604" w:rsidRDefault="008D5604">
      <w:r>
        <w:separator/>
      </w:r>
    </w:p>
  </w:footnote>
  <w:footnote w:type="continuationSeparator" w:id="0">
    <w:p w14:paraId="331B7544" w14:textId="77777777" w:rsidR="008D5604" w:rsidRDefault="008D5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637D" w14:textId="77777777" w:rsidR="00A964C4" w:rsidRDefault="00550CD8">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9CE0EE"/>
    <w:multiLevelType w:val="singleLevel"/>
    <w:tmpl w:val="989CE0EE"/>
    <w:lvl w:ilvl="0">
      <w:start w:val="2"/>
      <w:numFmt w:val="decimal"/>
      <w:lvlText w:val="%1."/>
      <w:lvlJc w:val="left"/>
      <w:pPr>
        <w:tabs>
          <w:tab w:val="left" w:pos="312"/>
        </w:tabs>
      </w:pPr>
    </w:lvl>
  </w:abstractNum>
  <w:abstractNum w:abstractNumId="1" w15:restartNumberingAfterBreak="0">
    <w:nsid w:val="DC3C4FD3"/>
    <w:multiLevelType w:val="singleLevel"/>
    <w:tmpl w:val="DC3C4FD3"/>
    <w:lvl w:ilvl="0">
      <w:start w:val="1"/>
      <w:numFmt w:val="decimal"/>
      <w:suff w:val="nothing"/>
      <w:lvlText w:val="（%1）"/>
      <w:lvlJc w:val="left"/>
    </w:lvl>
  </w:abstractNum>
  <w:abstractNum w:abstractNumId="2"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4" w15:restartNumberingAfterBreak="0">
    <w:nsid w:val="41367BD3"/>
    <w:multiLevelType w:val="multilevel"/>
    <w:tmpl w:val="41367BD3"/>
    <w:lvl w:ilvl="0">
      <w:start w:val="6"/>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DC2B2C6"/>
    <w:multiLevelType w:val="singleLevel"/>
    <w:tmpl w:val="4DC2B2C6"/>
    <w:lvl w:ilvl="0">
      <w:start w:val="2"/>
      <w:numFmt w:val="decimal"/>
      <w:lvlText w:val="%1."/>
      <w:lvlJc w:val="left"/>
      <w:pPr>
        <w:tabs>
          <w:tab w:val="left" w:pos="312"/>
        </w:tabs>
      </w:pPr>
    </w:lvl>
  </w:abstractNum>
  <w:abstractNum w:abstractNumId="6" w15:restartNumberingAfterBreak="0">
    <w:nsid w:val="50EA6299"/>
    <w:multiLevelType w:val="singleLevel"/>
    <w:tmpl w:val="50EA6299"/>
    <w:lvl w:ilvl="0">
      <w:start w:val="4"/>
      <w:numFmt w:val="decimal"/>
      <w:suff w:val="nothing"/>
      <w:lvlText w:val="%1、"/>
      <w:lvlJc w:val="left"/>
      <w:pPr>
        <w:ind w:left="0" w:firstLine="0"/>
      </w:pPr>
    </w:lvl>
  </w:abstractNum>
  <w:abstractNum w:abstractNumId="7" w15:restartNumberingAfterBreak="0">
    <w:nsid w:val="51536378"/>
    <w:multiLevelType w:val="singleLevel"/>
    <w:tmpl w:val="51536378"/>
    <w:lvl w:ilvl="0">
      <w:start w:val="1"/>
      <w:numFmt w:val="decimal"/>
      <w:suff w:val="nothing"/>
      <w:lvlText w:val="（%1）"/>
      <w:lvlJc w:val="left"/>
      <w:pPr>
        <w:ind w:left="0" w:firstLine="0"/>
      </w:pPr>
    </w:lvl>
  </w:abstractNum>
  <w:abstractNum w:abstractNumId="8" w15:restartNumberingAfterBreak="0">
    <w:nsid w:val="704FD9C0"/>
    <w:multiLevelType w:val="singleLevel"/>
    <w:tmpl w:val="704FD9C0"/>
    <w:lvl w:ilvl="0">
      <w:start w:val="2"/>
      <w:numFmt w:val="decimal"/>
      <w:lvlText w:val="%1."/>
      <w:lvlJc w:val="left"/>
      <w:pPr>
        <w:tabs>
          <w:tab w:val="left" w:pos="312"/>
        </w:tabs>
      </w:pPr>
    </w:lvl>
  </w:abstractNum>
  <w:abstractNum w:abstractNumId="9"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8"/>
  </w:num>
  <w:num w:numId="2">
    <w:abstractNumId w:val="6"/>
    <w:lvlOverride w:ilvl="0">
      <w:startOverride w:val="4"/>
    </w:lvlOverride>
  </w:num>
  <w:num w:numId="3">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7"/>
    <w:lvlOverride w:ilvl="0">
      <w:startOverride w:val="1"/>
    </w:lvlOverride>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saveSubsetFonts/>
  <w:bordersDoNotSurroundHeader/>
  <w:bordersDoNotSurroundFooter/>
  <w:hideSpellingErrors/>
  <w:proofState w:grammar="clean"/>
  <w:defaultTabStop w:val="420"/>
  <w:drawingGridHorizontalSpacing w:val="105"/>
  <w:drawingGridVerticalSpacing w:val="33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RlZTNhNzI3NzFkNzNlNThmODg3MGRlMDQ2NmI2MmYifQ=="/>
  </w:docVars>
  <w:rsids>
    <w:rsidRoot w:val="00172A27"/>
    <w:rsid w:val="0000096C"/>
    <w:rsid w:val="00000CDB"/>
    <w:rsid w:val="00001CDA"/>
    <w:rsid w:val="00004344"/>
    <w:rsid w:val="00004C84"/>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470B4"/>
    <w:rsid w:val="00051AFD"/>
    <w:rsid w:val="00051C19"/>
    <w:rsid w:val="00053AAB"/>
    <w:rsid w:val="00053B7C"/>
    <w:rsid w:val="00054304"/>
    <w:rsid w:val="000553BC"/>
    <w:rsid w:val="00056551"/>
    <w:rsid w:val="0006218D"/>
    <w:rsid w:val="00062927"/>
    <w:rsid w:val="00063F24"/>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43B4"/>
    <w:rsid w:val="00134A96"/>
    <w:rsid w:val="00136621"/>
    <w:rsid w:val="00140B14"/>
    <w:rsid w:val="00140CE8"/>
    <w:rsid w:val="0014298C"/>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6AF9"/>
    <w:rsid w:val="001B1366"/>
    <w:rsid w:val="001B2568"/>
    <w:rsid w:val="001B2BDE"/>
    <w:rsid w:val="001B2FAE"/>
    <w:rsid w:val="001B429E"/>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7350"/>
    <w:rsid w:val="002078FD"/>
    <w:rsid w:val="00207DB7"/>
    <w:rsid w:val="00212F76"/>
    <w:rsid w:val="00214ACE"/>
    <w:rsid w:val="0021557C"/>
    <w:rsid w:val="00215887"/>
    <w:rsid w:val="002202EA"/>
    <w:rsid w:val="00221909"/>
    <w:rsid w:val="002230A4"/>
    <w:rsid w:val="002268D2"/>
    <w:rsid w:val="00231EAB"/>
    <w:rsid w:val="002326F7"/>
    <w:rsid w:val="00232E04"/>
    <w:rsid w:val="00232F57"/>
    <w:rsid w:val="00236055"/>
    <w:rsid w:val="00236B7D"/>
    <w:rsid w:val="0024035D"/>
    <w:rsid w:val="0024120D"/>
    <w:rsid w:val="00241686"/>
    <w:rsid w:val="00242C6C"/>
    <w:rsid w:val="002441B4"/>
    <w:rsid w:val="0024447A"/>
    <w:rsid w:val="00244627"/>
    <w:rsid w:val="0025280E"/>
    <w:rsid w:val="002544EE"/>
    <w:rsid w:val="00254713"/>
    <w:rsid w:val="002563B4"/>
    <w:rsid w:val="00256B37"/>
    <w:rsid w:val="0025753A"/>
    <w:rsid w:val="00257716"/>
    <w:rsid w:val="00262C01"/>
    <w:rsid w:val="002641A3"/>
    <w:rsid w:val="00265FD2"/>
    <w:rsid w:val="0027371B"/>
    <w:rsid w:val="002738BD"/>
    <w:rsid w:val="00274416"/>
    <w:rsid w:val="002815FC"/>
    <w:rsid w:val="002841AC"/>
    <w:rsid w:val="00284AD2"/>
    <w:rsid w:val="002867CF"/>
    <w:rsid w:val="00286948"/>
    <w:rsid w:val="002914AB"/>
    <w:rsid w:val="00293976"/>
    <w:rsid w:val="00297271"/>
    <w:rsid w:val="002B0500"/>
    <w:rsid w:val="002B1239"/>
    <w:rsid w:val="002B2DD2"/>
    <w:rsid w:val="002B3400"/>
    <w:rsid w:val="002B4610"/>
    <w:rsid w:val="002B761E"/>
    <w:rsid w:val="002C0483"/>
    <w:rsid w:val="002C1328"/>
    <w:rsid w:val="002C27F2"/>
    <w:rsid w:val="002C38A0"/>
    <w:rsid w:val="002C64E6"/>
    <w:rsid w:val="002C7DD7"/>
    <w:rsid w:val="002D00B1"/>
    <w:rsid w:val="002D2EF2"/>
    <w:rsid w:val="002D3B55"/>
    <w:rsid w:val="002D4568"/>
    <w:rsid w:val="002D6CD7"/>
    <w:rsid w:val="002D79A4"/>
    <w:rsid w:val="002E0A18"/>
    <w:rsid w:val="002E6BA4"/>
    <w:rsid w:val="002E7F39"/>
    <w:rsid w:val="002F3699"/>
    <w:rsid w:val="002F55FD"/>
    <w:rsid w:val="002F667D"/>
    <w:rsid w:val="002F7651"/>
    <w:rsid w:val="00300267"/>
    <w:rsid w:val="003014B1"/>
    <w:rsid w:val="00303D76"/>
    <w:rsid w:val="003051FD"/>
    <w:rsid w:val="00305816"/>
    <w:rsid w:val="003072ED"/>
    <w:rsid w:val="00314B65"/>
    <w:rsid w:val="003157BB"/>
    <w:rsid w:val="00315EB2"/>
    <w:rsid w:val="00316025"/>
    <w:rsid w:val="003162D6"/>
    <w:rsid w:val="00316994"/>
    <w:rsid w:val="00320B19"/>
    <w:rsid w:val="00321CA1"/>
    <w:rsid w:val="00322C10"/>
    <w:rsid w:val="00323CA3"/>
    <w:rsid w:val="00327461"/>
    <w:rsid w:val="00330ECC"/>
    <w:rsid w:val="00330EE9"/>
    <w:rsid w:val="003331F5"/>
    <w:rsid w:val="00337A9F"/>
    <w:rsid w:val="00340A75"/>
    <w:rsid w:val="0034291C"/>
    <w:rsid w:val="00344631"/>
    <w:rsid w:val="00344CAF"/>
    <w:rsid w:val="00346976"/>
    <w:rsid w:val="003471F2"/>
    <w:rsid w:val="00347950"/>
    <w:rsid w:val="00353067"/>
    <w:rsid w:val="00353905"/>
    <w:rsid w:val="00355191"/>
    <w:rsid w:val="003627F9"/>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417D"/>
    <w:rsid w:val="003955FE"/>
    <w:rsid w:val="00395ABC"/>
    <w:rsid w:val="00395C77"/>
    <w:rsid w:val="00396BDC"/>
    <w:rsid w:val="003A3917"/>
    <w:rsid w:val="003A622A"/>
    <w:rsid w:val="003A6B82"/>
    <w:rsid w:val="003B031E"/>
    <w:rsid w:val="003B09F8"/>
    <w:rsid w:val="003B2195"/>
    <w:rsid w:val="003B31F1"/>
    <w:rsid w:val="003B60D8"/>
    <w:rsid w:val="003B6E54"/>
    <w:rsid w:val="003B7C9A"/>
    <w:rsid w:val="003C027A"/>
    <w:rsid w:val="003C393F"/>
    <w:rsid w:val="003C3B20"/>
    <w:rsid w:val="003C5796"/>
    <w:rsid w:val="003C6C92"/>
    <w:rsid w:val="003D0C7B"/>
    <w:rsid w:val="003D0DB6"/>
    <w:rsid w:val="003D3176"/>
    <w:rsid w:val="003D3465"/>
    <w:rsid w:val="003D478D"/>
    <w:rsid w:val="003D7400"/>
    <w:rsid w:val="003D7E8E"/>
    <w:rsid w:val="003E0AD4"/>
    <w:rsid w:val="003E1425"/>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10E2"/>
    <w:rsid w:val="0046694A"/>
    <w:rsid w:val="0046760D"/>
    <w:rsid w:val="00467833"/>
    <w:rsid w:val="00474447"/>
    <w:rsid w:val="004747B1"/>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D78"/>
    <w:rsid w:val="004B2258"/>
    <w:rsid w:val="004B3A14"/>
    <w:rsid w:val="004B49D2"/>
    <w:rsid w:val="004B49F0"/>
    <w:rsid w:val="004C0684"/>
    <w:rsid w:val="004C0996"/>
    <w:rsid w:val="004C5B3E"/>
    <w:rsid w:val="004C7D72"/>
    <w:rsid w:val="004E125C"/>
    <w:rsid w:val="004E126C"/>
    <w:rsid w:val="004E4F28"/>
    <w:rsid w:val="004F5BCD"/>
    <w:rsid w:val="00502ABB"/>
    <w:rsid w:val="005033B8"/>
    <w:rsid w:val="00503827"/>
    <w:rsid w:val="00503A40"/>
    <w:rsid w:val="0050516E"/>
    <w:rsid w:val="00506840"/>
    <w:rsid w:val="00506D28"/>
    <w:rsid w:val="00511A25"/>
    <w:rsid w:val="00517D40"/>
    <w:rsid w:val="0052067D"/>
    <w:rsid w:val="00520861"/>
    <w:rsid w:val="00520BA9"/>
    <w:rsid w:val="00521880"/>
    <w:rsid w:val="00523E94"/>
    <w:rsid w:val="00525C35"/>
    <w:rsid w:val="005279FB"/>
    <w:rsid w:val="00532BF5"/>
    <w:rsid w:val="00534FB1"/>
    <w:rsid w:val="0053541C"/>
    <w:rsid w:val="005364D7"/>
    <w:rsid w:val="00536840"/>
    <w:rsid w:val="0054145B"/>
    <w:rsid w:val="005416D5"/>
    <w:rsid w:val="00542234"/>
    <w:rsid w:val="005435A1"/>
    <w:rsid w:val="005458AD"/>
    <w:rsid w:val="0054723A"/>
    <w:rsid w:val="0054778A"/>
    <w:rsid w:val="00550CD8"/>
    <w:rsid w:val="00550DCC"/>
    <w:rsid w:val="00551125"/>
    <w:rsid w:val="0055409E"/>
    <w:rsid w:val="00554A36"/>
    <w:rsid w:val="00556FCF"/>
    <w:rsid w:val="005612A8"/>
    <w:rsid w:val="00562514"/>
    <w:rsid w:val="00564C6D"/>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3321"/>
    <w:rsid w:val="005A3A05"/>
    <w:rsid w:val="005B26AD"/>
    <w:rsid w:val="005B333A"/>
    <w:rsid w:val="005B53A3"/>
    <w:rsid w:val="005C0074"/>
    <w:rsid w:val="005C06FA"/>
    <w:rsid w:val="005C0B79"/>
    <w:rsid w:val="005D54D6"/>
    <w:rsid w:val="005D6CCE"/>
    <w:rsid w:val="005E24C9"/>
    <w:rsid w:val="005E38AF"/>
    <w:rsid w:val="005E5B0F"/>
    <w:rsid w:val="005E64CF"/>
    <w:rsid w:val="005E671C"/>
    <w:rsid w:val="005F5F6C"/>
    <w:rsid w:val="005F60A9"/>
    <w:rsid w:val="005F6F86"/>
    <w:rsid w:val="00600743"/>
    <w:rsid w:val="006048A4"/>
    <w:rsid w:val="00605362"/>
    <w:rsid w:val="00605C0F"/>
    <w:rsid w:val="006064F7"/>
    <w:rsid w:val="006068F0"/>
    <w:rsid w:val="00606C3B"/>
    <w:rsid w:val="00622C28"/>
    <w:rsid w:val="00626CA8"/>
    <w:rsid w:val="006271A0"/>
    <w:rsid w:val="006301C4"/>
    <w:rsid w:val="00631BAB"/>
    <w:rsid w:val="00632500"/>
    <w:rsid w:val="006328BC"/>
    <w:rsid w:val="006406A8"/>
    <w:rsid w:val="00640B4E"/>
    <w:rsid w:val="00641D5B"/>
    <w:rsid w:val="00644694"/>
    <w:rsid w:val="00644AAD"/>
    <w:rsid w:val="00653CDE"/>
    <w:rsid w:val="00654E22"/>
    <w:rsid w:val="00655C0F"/>
    <w:rsid w:val="00656442"/>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35F6"/>
    <w:rsid w:val="00694532"/>
    <w:rsid w:val="0069534A"/>
    <w:rsid w:val="00695425"/>
    <w:rsid w:val="006954AF"/>
    <w:rsid w:val="006A101B"/>
    <w:rsid w:val="006A11CB"/>
    <w:rsid w:val="006A18B4"/>
    <w:rsid w:val="006A5775"/>
    <w:rsid w:val="006A6DC8"/>
    <w:rsid w:val="006B24D7"/>
    <w:rsid w:val="006B2531"/>
    <w:rsid w:val="006B49F9"/>
    <w:rsid w:val="006C015A"/>
    <w:rsid w:val="006C2360"/>
    <w:rsid w:val="006C293D"/>
    <w:rsid w:val="006C55A9"/>
    <w:rsid w:val="006C5999"/>
    <w:rsid w:val="006D0A1B"/>
    <w:rsid w:val="006D6A62"/>
    <w:rsid w:val="006E259F"/>
    <w:rsid w:val="006E53B9"/>
    <w:rsid w:val="006F0015"/>
    <w:rsid w:val="006F174C"/>
    <w:rsid w:val="006F1A7C"/>
    <w:rsid w:val="00703B6B"/>
    <w:rsid w:val="00705B95"/>
    <w:rsid w:val="00707FF2"/>
    <w:rsid w:val="007109C3"/>
    <w:rsid w:val="00711A26"/>
    <w:rsid w:val="00715422"/>
    <w:rsid w:val="00715456"/>
    <w:rsid w:val="00717D53"/>
    <w:rsid w:val="007220A4"/>
    <w:rsid w:val="0072351B"/>
    <w:rsid w:val="0072624B"/>
    <w:rsid w:val="00730FBB"/>
    <w:rsid w:val="0073261C"/>
    <w:rsid w:val="00736625"/>
    <w:rsid w:val="00744B4B"/>
    <w:rsid w:val="00745BFF"/>
    <w:rsid w:val="0074683F"/>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1E54"/>
    <w:rsid w:val="007A5556"/>
    <w:rsid w:val="007A7C98"/>
    <w:rsid w:val="007B43AB"/>
    <w:rsid w:val="007B4684"/>
    <w:rsid w:val="007B6B15"/>
    <w:rsid w:val="007B72DC"/>
    <w:rsid w:val="007C09EA"/>
    <w:rsid w:val="007C1852"/>
    <w:rsid w:val="007C2309"/>
    <w:rsid w:val="007C3B9F"/>
    <w:rsid w:val="007C67A1"/>
    <w:rsid w:val="007D49C5"/>
    <w:rsid w:val="007D5273"/>
    <w:rsid w:val="007D6581"/>
    <w:rsid w:val="007D6EBC"/>
    <w:rsid w:val="007D7114"/>
    <w:rsid w:val="007E4817"/>
    <w:rsid w:val="007E6955"/>
    <w:rsid w:val="007F0A33"/>
    <w:rsid w:val="007F13EC"/>
    <w:rsid w:val="007F1D2B"/>
    <w:rsid w:val="007F2BFE"/>
    <w:rsid w:val="007F334C"/>
    <w:rsid w:val="007F4D7D"/>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505A"/>
    <w:rsid w:val="00840E22"/>
    <w:rsid w:val="00842808"/>
    <w:rsid w:val="00843D45"/>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3749"/>
    <w:rsid w:val="00884C48"/>
    <w:rsid w:val="008920A9"/>
    <w:rsid w:val="00894FBD"/>
    <w:rsid w:val="0089747C"/>
    <w:rsid w:val="008974F2"/>
    <w:rsid w:val="008A2903"/>
    <w:rsid w:val="008A4589"/>
    <w:rsid w:val="008A4C6A"/>
    <w:rsid w:val="008A5631"/>
    <w:rsid w:val="008A5A7B"/>
    <w:rsid w:val="008B03C3"/>
    <w:rsid w:val="008B19A3"/>
    <w:rsid w:val="008C277B"/>
    <w:rsid w:val="008C4798"/>
    <w:rsid w:val="008C5042"/>
    <w:rsid w:val="008D1B23"/>
    <w:rsid w:val="008D3FFB"/>
    <w:rsid w:val="008D43F8"/>
    <w:rsid w:val="008D4D49"/>
    <w:rsid w:val="008D5604"/>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6C36"/>
    <w:rsid w:val="00960CE5"/>
    <w:rsid w:val="0096166D"/>
    <w:rsid w:val="00962B5C"/>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5CC6"/>
    <w:rsid w:val="009C60E6"/>
    <w:rsid w:val="009C6887"/>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49C2"/>
    <w:rsid w:val="00A07660"/>
    <w:rsid w:val="00A079C6"/>
    <w:rsid w:val="00A109AC"/>
    <w:rsid w:val="00A11791"/>
    <w:rsid w:val="00A12D20"/>
    <w:rsid w:val="00A15316"/>
    <w:rsid w:val="00A15437"/>
    <w:rsid w:val="00A2018B"/>
    <w:rsid w:val="00A207B9"/>
    <w:rsid w:val="00A317A2"/>
    <w:rsid w:val="00A31C07"/>
    <w:rsid w:val="00A31E32"/>
    <w:rsid w:val="00A3550A"/>
    <w:rsid w:val="00A3572F"/>
    <w:rsid w:val="00A35D90"/>
    <w:rsid w:val="00A36178"/>
    <w:rsid w:val="00A37610"/>
    <w:rsid w:val="00A37BF4"/>
    <w:rsid w:val="00A37ECC"/>
    <w:rsid w:val="00A41DC7"/>
    <w:rsid w:val="00A4364F"/>
    <w:rsid w:val="00A45772"/>
    <w:rsid w:val="00A5424F"/>
    <w:rsid w:val="00A54EBE"/>
    <w:rsid w:val="00A56CB5"/>
    <w:rsid w:val="00A57D58"/>
    <w:rsid w:val="00A621F8"/>
    <w:rsid w:val="00A6351C"/>
    <w:rsid w:val="00A640D3"/>
    <w:rsid w:val="00A64717"/>
    <w:rsid w:val="00A748C9"/>
    <w:rsid w:val="00A74EB5"/>
    <w:rsid w:val="00A755CC"/>
    <w:rsid w:val="00A7677D"/>
    <w:rsid w:val="00A76ADC"/>
    <w:rsid w:val="00A77398"/>
    <w:rsid w:val="00A80C51"/>
    <w:rsid w:val="00A81EDF"/>
    <w:rsid w:val="00A82980"/>
    <w:rsid w:val="00A83A62"/>
    <w:rsid w:val="00A874DE"/>
    <w:rsid w:val="00A87BD7"/>
    <w:rsid w:val="00A929CC"/>
    <w:rsid w:val="00A94C1A"/>
    <w:rsid w:val="00A9536F"/>
    <w:rsid w:val="00A95495"/>
    <w:rsid w:val="00A955F2"/>
    <w:rsid w:val="00A964C4"/>
    <w:rsid w:val="00AA0FBE"/>
    <w:rsid w:val="00AA2B34"/>
    <w:rsid w:val="00AA4479"/>
    <w:rsid w:val="00AA45D2"/>
    <w:rsid w:val="00AA48D1"/>
    <w:rsid w:val="00AA643A"/>
    <w:rsid w:val="00AB4DFE"/>
    <w:rsid w:val="00AB671C"/>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43B87"/>
    <w:rsid w:val="00B52B37"/>
    <w:rsid w:val="00B548FD"/>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4CF1"/>
    <w:rsid w:val="00B9547B"/>
    <w:rsid w:val="00BA2043"/>
    <w:rsid w:val="00BA2379"/>
    <w:rsid w:val="00BA3AE9"/>
    <w:rsid w:val="00BA4C02"/>
    <w:rsid w:val="00BA6F13"/>
    <w:rsid w:val="00BB23CD"/>
    <w:rsid w:val="00BB3A8E"/>
    <w:rsid w:val="00BB59AD"/>
    <w:rsid w:val="00BB5CD0"/>
    <w:rsid w:val="00BB65B0"/>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6443"/>
    <w:rsid w:val="00BE0A97"/>
    <w:rsid w:val="00BE0F5B"/>
    <w:rsid w:val="00BE209F"/>
    <w:rsid w:val="00BE242C"/>
    <w:rsid w:val="00BE30D4"/>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B10A1"/>
    <w:rsid w:val="00CB1671"/>
    <w:rsid w:val="00CB3128"/>
    <w:rsid w:val="00CB4EE8"/>
    <w:rsid w:val="00CB582D"/>
    <w:rsid w:val="00CB61BD"/>
    <w:rsid w:val="00CB63FC"/>
    <w:rsid w:val="00CB78F3"/>
    <w:rsid w:val="00CC19E8"/>
    <w:rsid w:val="00CC1E96"/>
    <w:rsid w:val="00CC30D3"/>
    <w:rsid w:val="00CC7527"/>
    <w:rsid w:val="00CD60E2"/>
    <w:rsid w:val="00CE14C9"/>
    <w:rsid w:val="00CE6A01"/>
    <w:rsid w:val="00CF32E4"/>
    <w:rsid w:val="00CF3473"/>
    <w:rsid w:val="00CF37DE"/>
    <w:rsid w:val="00CF45D0"/>
    <w:rsid w:val="00CF4883"/>
    <w:rsid w:val="00CF608F"/>
    <w:rsid w:val="00CF6FCC"/>
    <w:rsid w:val="00D00B83"/>
    <w:rsid w:val="00D02CF7"/>
    <w:rsid w:val="00D02F05"/>
    <w:rsid w:val="00D03053"/>
    <w:rsid w:val="00D03757"/>
    <w:rsid w:val="00D050E2"/>
    <w:rsid w:val="00D06972"/>
    <w:rsid w:val="00D06A07"/>
    <w:rsid w:val="00D144B0"/>
    <w:rsid w:val="00D21461"/>
    <w:rsid w:val="00D2287C"/>
    <w:rsid w:val="00D22BE5"/>
    <w:rsid w:val="00D26C11"/>
    <w:rsid w:val="00D3087B"/>
    <w:rsid w:val="00D30B85"/>
    <w:rsid w:val="00D30BBB"/>
    <w:rsid w:val="00D348C4"/>
    <w:rsid w:val="00D37A63"/>
    <w:rsid w:val="00D41481"/>
    <w:rsid w:val="00D43AA4"/>
    <w:rsid w:val="00D44310"/>
    <w:rsid w:val="00D44B33"/>
    <w:rsid w:val="00D47C7E"/>
    <w:rsid w:val="00D51A09"/>
    <w:rsid w:val="00D51BC1"/>
    <w:rsid w:val="00D53350"/>
    <w:rsid w:val="00D556A1"/>
    <w:rsid w:val="00D563C2"/>
    <w:rsid w:val="00D57164"/>
    <w:rsid w:val="00D57281"/>
    <w:rsid w:val="00D57A8C"/>
    <w:rsid w:val="00D57BC6"/>
    <w:rsid w:val="00D65967"/>
    <w:rsid w:val="00D70122"/>
    <w:rsid w:val="00D7025D"/>
    <w:rsid w:val="00D732AF"/>
    <w:rsid w:val="00D75C41"/>
    <w:rsid w:val="00D777F1"/>
    <w:rsid w:val="00D800B0"/>
    <w:rsid w:val="00D805DE"/>
    <w:rsid w:val="00D80B69"/>
    <w:rsid w:val="00D8185B"/>
    <w:rsid w:val="00D8194A"/>
    <w:rsid w:val="00D82F3E"/>
    <w:rsid w:val="00D90C97"/>
    <w:rsid w:val="00D968BC"/>
    <w:rsid w:val="00D969A3"/>
    <w:rsid w:val="00DA3B20"/>
    <w:rsid w:val="00DA3D2A"/>
    <w:rsid w:val="00DA584A"/>
    <w:rsid w:val="00DB6895"/>
    <w:rsid w:val="00DB78B9"/>
    <w:rsid w:val="00DC01DB"/>
    <w:rsid w:val="00DC4007"/>
    <w:rsid w:val="00DC7AB8"/>
    <w:rsid w:val="00DD211C"/>
    <w:rsid w:val="00DD3DE1"/>
    <w:rsid w:val="00DD525D"/>
    <w:rsid w:val="00DD5508"/>
    <w:rsid w:val="00DD5E05"/>
    <w:rsid w:val="00DD7926"/>
    <w:rsid w:val="00DD7F98"/>
    <w:rsid w:val="00DE0E0D"/>
    <w:rsid w:val="00DE33FB"/>
    <w:rsid w:val="00DE56E6"/>
    <w:rsid w:val="00DE5E63"/>
    <w:rsid w:val="00DE675A"/>
    <w:rsid w:val="00DF50E0"/>
    <w:rsid w:val="00DF693E"/>
    <w:rsid w:val="00E138A9"/>
    <w:rsid w:val="00E13B1F"/>
    <w:rsid w:val="00E1452E"/>
    <w:rsid w:val="00E20739"/>
    <w:rsid w:val="00E2148E"/>
    <w:rsid w:val="00E345AD"/>
    <w:rsid w:val="00E35D66"/>
    <w:rsid w:val="00E375E1"/>
    <w:rsid w:val="00E378C7"/>
    <w:rsid w:val="00E40A3B"/>
    <w:rsid w:val="00E41764"/>
    <w:rsid w:val="00E4228B"/>
    <w:rsid w:val="00E431DF"/>
    <w:rsid w:val="00E46780"/>
    <w:rsid w:val="00E47FF8"/>
    <w:rsid w:val="00E502C4"/>
    <w:rsid w:val="00E541E9"/>
    <w:rsid w:val="00E54657"/>
    <w:rsid w:val="00E6064D"/>
    <w:rsid w:val="00E6420E"/>
    <w:rsid w:val="00E64EDC"/>
    <w:rsid w:val="00E6697F"/>
    <w:rsid w:val="00E74681"/>
    <w:rsid w:val="00E76151"/>
    <w:rsid w:val="00E76C4F"/>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2298"/>
    <w:rsid w:val="00EB2470"/>
    <w:rsid w:val="00EB28CA"/>
    <w:rsid w:val="00EB28E3"/>
    <w:rsid w:val="00EB4F4C"/>
    <w:rsid w:val="00EB52F2"/>
    <w:rsid w:val="00EB57D6"/>
    <w:rsid w:val="00EC4030"/>
    <w:rsid w:val="00EC5445"/>
    <w:rsid w:val="00ED293D"/>
    <w:rsid w:val="00ED4169"/>
    <w:rsid w:val="00ED7E8E"/>
    <w:rsid w:val="00EE1688"/>
    <w:rsid w:val="00EE1976"/>
    <w:rsid w:val="00EE23CC"/>
    <w:rsid w:val="00EF36D5"/>
    <w:rsid w:val="00EF3F63"/>
    <w:rsid w:val="00EF4C13"/>
    <w:rsid w:val="00EF6EEB"/>
    <w:rsid w:val="00F01551"/>
    <w:rsid w:val="00F02152"/>
    <w:rsid w:val="00F05420"/>
    <w:rsid w:val="00F072C2"/>
    <w:rsid w:val="00F1066F"/>
    <w:rsid w:val="00F21207"/>
    <w:rsid w:val="00F2230F"/>
    <w:rsid w:val="00F243FD"/>
    <w:rsid w:val="00F27B73"/>
    <w:rsid w:val="00F33FC7"/>
    <w:rsid w:val="00F343C9"/>
    <w:rsid w:val="00F34A2F"/>
    <w:rsid w:val="00F352E7"/>
    <w:rsid w:val="00F43736"/>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D89"/>
    <w:rsid w:val="00F74F31"/>
    <w:rsid w:val="00F75227"/>
    <w:rsid w:val="00F87EF7"/>
    <w:rsid w:val="00F91BCF"/>
    <w:rsid w:val="00F9366D"/>
    <w:rsid w:val="00F95FE2"/>
    <w:rsid w:val="00FA0D4F"/>
    <w:rsid w:val="00FA2334"/>
    <w:rsid w:val="00FA26CF"/>
    <w:rsid w:val="00FA3C12"/>
    <w:rsid w:val="00FA5C05"/>
    <w:rsid w:val="00FA6DD0"/>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3EC4"/>
    <w:rsid w:val="00FF6998"/>
    <w:rsid w:val="00FF6F38"/>
    <w:rsid w:val="00FF7189"/>
    <w:rsid w:val="01825E49"/>
    <w:rsid w:val="03BC4411"/>
    <w:rsid w:val="04CC7824"/>
    <w:rsid w:val="04FC07BA"/>
    <w:rsid w:val="05AC5C28"/>
    <w:rsid w:val="05D940DD"/>
    <w:rsid w:val="093211A4"/>
    <w:rsid w:val="09CD219B"/>
    <w:rsid w:val="09ED576F"/>
    <w:rsid w:val="0ADB0F46"/>
    <w:rsid w:val="0B42246A"/>
    <w:rsid w:val="0CD619C5"/>
    <w:rsid w:val="0D126D7A"/>
    <w:rsid w:val="10307374"/>
    <w:rsid w:val="11170296"/>
    <w:rsid w:val="141E57DD"/>
    <w:rsid w:val="15255E1B"/>
    <w:rsid w:val="15FB648B"/>
    <w:rsid w:val="168503A9"/>
    <w:rsid w:val="179D7CAF"/>
    <w:rsid w:val="181E6DC2"/>
    <w:rsid w:val="1938118C"/>
    <w:rsid w:val="1940737B"/>
    <w:rsid w:val="1994593B"/>
    <w:rsid w:val="1A673801"/>
    <w:rsid w:val="1C3E30E2"/>
    <w:rsid w:val="1C555657"/>
    <w:rsid w:val="1E0C274A"/>
    <w:rsid w:val="1F062676"/>
    <w:rsid w:val="1FD746B4"/>
    <w:rsid w:val="210D791D"/>
    <w:rsid w:val="216750D4"/>
    <w:rsid w:val="245B3C6C"/>
    <w:rsid w:val="25100723"/>
    <w:rsid w:val="26B22875"/>
    <w:rsid w:val="277A7005"/>
    <w:rsid w:val="2782420C"/>
    <w:rsid w:val="28246887"/>
    <w:rsid w:val="2B2215EC"/>
    <w:rsid w:val="2F2B2677"/>
    <w:rsid w:val="301756EA"/>
    <w:rsid w:val="30383BE7"/>
    <w:rsid w:val="30C95F53"/>
    <w:rsid w:val="31AF64BD"/>
    <w:rsid w:val="31C90585"/>
    <w:rsid w:val="333A41AC"/>
    <w:rsid w:val="333C58BA"/>
    <w:rsid w:val="34C70F08"/>
    <w:rsid w:val="35CC282D"/>
    <w:rsid w:val="36554EEE"/>
    <w:rsid w:val="37AF4D96"/>
    <w:rsid w:val="38DB01DF"/>
    <w:rsid w:val="39C03D42"/>
    <w:rsid w:val="3A123DC4"/>
    <w:rsid w:val="3A2A0FE4"/>
    <w:rsid w:val="3B64119B"/>
    <w:rsid w:val="3D247283"/>
    <w:rsid w:val="3D5500C5"/>
    <w:rsid w:val="3E246CFD"/>
    <w:rsid w:val="3FAE2C88"/>
    <w:rsid w:val="42906C7E"/>
    <w:rsid w:val="44CA4BFA"/>
    <w:rsid w:val="48EF0463"/>
    <w:rsid w:val="492E789D"/>
    <w:rsid w:val="49B45578"/>
    <w:rsid w:val="49E8450A"/>
    <w:rsid w:val="4A231B04"/>
    <w:rsid w:val="4ADB7BCB"/>
    <w:rsid w:val="4B631CDC"/>
    <w:rsid w:val="4B8D6ED7"/>
    <w:rsid w:val="4C6F091D"/>
    <w:rsid w:val="4CD875E2"/>
    <w:rsid w:val="4D083EE4"/>
    <w:rsid w:val="4FE13ED5"/>
    <w:rsid w:val="504970E8"/>
    <w:rsid w:val="50D13E6B"/>
    <w:rsid w:val="54E07EAA"/>
    <w:rsid w:val="55DC1881"/>
    <w:rsid w:val="55E24301"/>
    <w:rsid w:val="55FD3848"/>
    <w:rsid w:val="56591A17"/>
    <w:rsid w:val="58962F03"/>
    <w:rsid w:val="58AA6758"/>
    <w:rsid w:val="590C783E"/>
    <w:rsid w:val="5B1213E7"/>
    <w:rsid w:val="5D373670"/>
    <w:rsid w:val="5D4C1AE9"/>
    <w:rsid w:val="5E3901A6"/>
    <w:rsid w:val="5F676194"/>
    <w:rsid w:val="5F983A11"/>
    <w:rsid w:val="5FF437B1"/>
    <w:rsid w:val="601F469E"/>
    <w:rsid w:val="60A06A6E"/>
    <w:rsid w:val="60DE1205"/>
    <w:rsid w:val="615B47C2"/>
    <w:rsid w:val="62A02B74"/>
    <w:rsid w:val="63810C4D"/>
    <w:rsid w:val="664B7015"/>
    <w:rsid w:val="67262022"/>
    <w:rsid w:val="68652B65"/>
    <w:rsid w:val="6AE501B3"/>
    <w:rsid w:val="6FA86B63"/>
    <w:rsid w:val="6FC9243C"/>
    <w:rsid w:val="7186508A"/>
    <w:rsid w:val="71C31671"/>
    <w:rsid w:val="74585EAC"/>
    <w:rsid w:val="74F160B9"/>
    <w:rsid w:val="75457F23"/>
    <w:rsid w:val="760477CC"/>
    <w:rsid w:val="763A525E"/>
    <w:rsid w:val="773C532B"/>
    <w:rsid w:val="79BE214E"/>
    <w:rsid w:val="7CFD3876"/>
    <w:rsid w:val="7D703B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551811C"/>
  <w15:docId w15:val="{2D2DCDE0-ED9B-4DFB-8A9A-6C9406B65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before="340" w:after="330" w:line="576" w:lineRule="auto"/>
      <w:outlineLvl w:val="0"/>
    </w:pPr>
    <w:rPr>
      <w:b/>
      <w:bCs/>
      <w:kern w:val="44"/>
      <w:sz w:val="44"/>
      <w:szCs w:val="44"/>
    </w:rPr>
  </w:style>
  <w:style w:type="paragraph" w:styleId="2">
    <w:name w:val="heading 2"/>
    <w:basedOn w:val="a"/>
    <w:next w:val="a"/>
    <w:link w:val="22"/>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jc w:val="left"/>
    </w:pPr>
    <w:rPr>
      <w:rFonts w:ascii="Calibri" w:hAnsi="Calibri"/>
      <w:sz w:val="22"/>
      <w:szCs w:val="22"/>
    </w:rPr>
  </w:style>
  <w:style w:type="paragraph" w:styleId="a3">
    <w:name w:val="Normal Indent"/>
    <w:basedOn w:val="a"/>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20"/>
    <w:qFormat/>
    <w:rPr>
      <w:rFonts w:ascii="宋体"/>
      <w:sz w:val="18"/>
      <w:szCs w:val="18"/>
    </w:rPr>
  </w:style>
  <w:style w:type="paragraph" w:styleId="a6">
    <w:name w:val="annotation text"/>
    <w:basedOn w:val="a"/>
    <w:link w:val="30"/>
    <w:qFormat/>
    <w:pPr>
      <w:jc w:val="left"/>
    </w:pPr>
  </w:style>
  <w:style w:type="paragraph" w:styleId="31">
    <w:name w:val="Body Text 3"/>
    <w:basedOn w:val="a"/>
    <w:link w:val="320"/>
    <w:uiPriority w:val="99"/>
    <w:unhideWhenUsed/>
    <w:qFormat/>
    <w:pPr>
      <w:spacing w:after="120"/>
    </w:pPr>
    <w:rPr>
      <w:sz w:val="16"/>
      <w:szCs w:val="16"/>
    </w:rPr>
  </w:style>
  <w:style w:type="paragraph" w:styleId="a7">
    <w:name w:val="Body Text"/>
    <w:basedOn w:val="a"/>
    <w:next w:val="a"/>
    <w:link w:val="21"/>
    <w:unhideWhenUsed/>
    <w:qFormat/>
    <w:pPr>
      <w:spacing w:after="120"/>
    </w:pPr>
  </w:style>
  <w:style w:type="paragraph" w:styleId="a8">
    <w:name w:val="Body Text Indent"/>
    <w:basedOn w:val="a"/>
    <w:link w:val="23"/>
    <w:qFormat/>
    <w:pPr>
      <w:spacing w:line="200" w:lineRule="exact"/>
      <w:ind w:firstLine="301"/>
    </w:pPr>
    <w:rPr>
      <w:rFonts w:ascii="宋体" w:hAnsi="Courier New"/>
      <w:spacing w:val="-4"/>
      <w:sz w:val="18"/>
      <w:szCs w:val="20"/>
    </w:rPr>
  </w:style>
  <w:style w:type="paragraph" w:styleId="TOC5">
    <w:name w:val="toc 5"/>
    <w:basedOn w:val="a"/>
    <w:next w:val="a"/>
    <w:uiPriority w:val="39"/>
    <w:unhideWhenUsed/>
    <w:qFormat/>
    <w:pPr>
      <w:jc w:val="left"/>
    </w:pPr>
    <w:rPr>
      <w:rFonts w:ascii="Calibri" w:hAnsi="Calibri"/>
      <w:sz w:val="22"/>
      <w:szCs w:val="22"/>
    </w:rPr>
  </w:style>
  <w:style w:type="paragraph" w:styleId="TOC3">
    <w:name w:val="toc 3"/>
    <w:basedOn w:val="a"/>
    <w:next w:val="a"/>
    <w:uiPriority w:val="39"/>
    <w:unhideWhenUsed/>
    <w:qFormat/>
    <w:pPr>
      <w:jc w:val="left"/>
    </w:pPr>
    <w:rPr>
      <w:rFonts w:ascii="Calibri" w:hAnsi="Calibri"/>
      <w:smallCaps/>
      <w:sz w:val="22"/>
      <w:szCs w:val="22"/>
    </w:rPr>
  </w:style>
  <w:style w:type="paragraph" w:styleId="a9">
    <w:name w:val="Plain Text"/>
    <w:basedOn w:val="a"/>
    <w:link w:val="40"/>
    <w:qFormat/>
    <w:rPr>
      <w:rFonts w:ascii="宋体" w:hAnsi="Courier New"/>
      <w:szCs w:val="20"/>
    </w:rPr>
  </w:style>
  <w:style w:type="paragraph" w:styleId="TOC8">
    <w:name w:val="toc 8"/>
    <w:basedOn w:val="a"/>
    <w:next w:val="a"/>
    <w:uiPriority w:val="39"/>
    <w:unhideWhenUsed/>
    <w:qFormat/>
    <w:pPr>
      <w:jc w:val="left"/>
    </w:pPr>
    <w:rPr>
      <w:rFonts w:ascii="Calibri" w:hAnsi="Calibri"/>
      <w:sz w:val="22"/>
      <w:szCs w:val="22"/>
    </w:rPr>
  </w:style>
  <w:style w:type="paragraph" w:styleId="aa">
    <w:name w:val="Date"/>
    <w:basedOn w:val="a"/>
    <w:next w:val="a"/>
    <w:link w:val="24"/>
    <w:qFormat/>
    <w:pPr>
      <w:ind w:leftChars="2500" w:left="100"/>
    </w:pPr>
  </w:style>
  <w:style w:type="paragraph" w:styleId="25">
    <w:name w:val="Body Text Indent 2"/>
    <w:basedOn w:val="a"/>
    <w:link w:val="220"/>
    <w:qFormat/>
    <w:pPr>
      <w:spacing w:after="120" w:line="480" w:lineRule="auto"/>
      <w:ind w:leftChars="200" w:left="420"/>
    </w:pPr>
  </w:style>
  <w:style w:type="paragraph" w:styleId="ab">
    <w:name w:val="Balloon Text"/>
    <w:basedOn w:val="a"/>
    <w:link w:val="26"/>
    <w:qFormat/>
    <w:rPr>
      <w:sz w:val="18"/>
      <w:szCs w:val="18"/>
    </w:rPr>
  </w:style>
  <w:style w:type="paragraph" w:styleId="ac">
    <w:name w:val="footer"/>
    <w:basedOn w:val="a"/>
    <w:link w:val="33"/>
    <w:uiPriority w:val="99"/>
    <w:qFormat/>
    <w:pPr>
      <w:tabs>
        <w:tab w:val="center" w:pos="4153"/>
        <w:tab w:val="right" w:pos="8306"/>
      </w:tabs>
      <w:snapToGrid w:val="0"/>
      <w:ind w:firstLineChars="200" w:firstLine="420"/>
      <w:jc w:val="center"/>
    </w:pPr>
    <w:rPr>
      <w:rFonts w:ascii="宋体" w:hAnsi="宋体" w:cs="宋体"/>
      <w:szCs w:val="21"/>
    </w:rPr>
  </w:style>
  <w:style w:type="paragraph" w:styleId="ad">
    <w:name w:val="header"/>
    <w:basedOn w:val="a"/>
    <w:link w:val="3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TOC6">
    <w:name w:val="toc 6"/>
    <w:basedOn w:val="a"/>
    <w:next w:val="a"/>
    <w:uiPriority w:val="39"/>
    <w:unhideWhenUsed/>
    <w:qFormat/>
    <w:pPr>
      <w:jc w:val="left"/>
    </w:pPr>
    <w:rPr>
      <w:rFonts w:ascii="Calibri" w:hAnsi="Calibri"/>
      <w:sz w:val="22"/>
      <w:szCs w:val="22"/>
    </w:rPr>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uiPriority w:val="39"/>
    <w:unhideWhenUsed/>
    <w:qFormat/>
    <w:pPr>
      <w:jc w:val="left"/>
    </w:pPr>
    <w:rPr>
      <w:rFonts w:ascii="Calibri" w:hAnsi="Calibri"/>
      <w:sz w:val="22"/>
      <w:szCs w:val="22"/>
    </w:rPr>
  </w:style>
  <w:style w:type="paragraph" w:styleId="af">
    <w:name w:val="annotation subject"/>
    <w:basedOn w:val="a6"/>
    <w:next w:val="a6"/>
    <w:link w:val="27"/>
    <w:uiPriority w:val="99"/>
    <w:unhideWhenUsed/>
    <w:qFormat/>
    <w:rPr>
      <w:b/>
      <w:bCs/>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style>
  <w:style w:type="character" w:styleId="af2">
    <w:name w:val="Emphasis"/>
    <w:basedOn w:val="a0"/>
    <w:uiPriority w:val="20"/>
    <w:qFormat/>
    <w:rPr>
      <w:i/>
    </w:rPr>
  </w:style>
  <w:style w:type="character" w:styleId="af3">
    <w:name w:val="Hyperlink"/>
    <w:uiPriority w:val="99"/>
    <w:qFormat/>
    <w:rPr>
      <w:color w:val="0000FF"/>
      <w:u w:val="single"/>
    </w:rPr>
  </w:style>
  <w:style w:type="character" w:styleId="af4">
    <w:name w:val="annotation reference"/>
    <w:uiPriority w:val="99"/>
    <w:qFormat/>
    <w:rPr>
      <w:sz w:val="21"/>
      <w:szCs w:val="21"/>
    </w:rPr>
  </w:style>
  <w:style w:type="character" w:customStyle="1" w:styleId="12">
    <w:name w:val="标题 1 字符2"/>
    <w:link w:val="1"/>
    <w:qFormat/>
    <w:rPr>
      <w:b/>
      <w:bCs/>
      <w:kern w:val="44"/>
      <w:sz w:val="44"/>
      <w:szCs w:val="44"/>
    </w:rPr>
  </w:style>
  <w:style w:type="character" w:customStyle="1" w:styleId="22">
    <w:name w:val="标题 2 字符2"/>
    <w:link w:val="2"/>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20">
    <w:name w:val="文档结构图 字符2"/>
    <w:link w:val="a5"/>
    <w:qFormat/>
    <w:rPr>
      <w:rFonts w:ascii="宋体"/>
      <w:kern w:val="2"/>
      <w:sz w:val="18"/>
      <w:szCs w:val="18"/>
    </w:rPr>
  </w:style>
  <w:style w:type="character" w:customStyle="1" w:styleId="30">
    <w:name w:val="批注文字 字符3"/>
    <w:link w:val="a6"/>
    <w:uiPriority w:val="99"/>
    <w:qFormat/>
    <w:rPr>
      <w:kern w:val="2"/>
      <w:sz w:val="21"/>
      <w:szCs w:val="24"/>
    </w:rPr>
  </w:style>
  <w:style w:type="character" w:customStyle="1" w:styleId="320">
    <w:name w:val="正文文本 3 字符2"/>
    <w:link w:val="31"/>
    <w:uiPriority w:val="99"/>
    <w:qFormat/>
    <w:rPr>
      <w:kern w:val="2"/>
      <w:sz w:val="16"/>
      <w:szCs w:val="16"/>
    </w:rPr>
  </w:style>
  <w:style w:type="character" w:customStyle="1" w:styleId="21">
    <w:name w:val="正文文本 字符2"/>
    <w:link w:val="a7"/>
    <w:uiPriority w:val="99"/>
    <w:qFormat/>
    <w:rPr>
      <w:kern w:val="2"/>
      <w:sz w:val="21"/>
      <w:szCs w:val="24"/>
    </w:rPr>
  </w:style>
  <w:style w:type="character" w:customStyle="1" w:styleId="23">
    <w:name w:val="正文文本缩进 字符2"/>
    <w:link w:val="a8"/>
    <w:qFormat/>
    <w:rPr>
      <w:rFonts w:ascii="宋体" w:eastAsia="宋体" w:hAnsi="Courier New"/>
      <w:spacing w:val="-4"/>
      <w:kern w:val="2"/>
      <w:sz w:val="18"/>
      <w:lang w:val="en-US" w:eastAsia="zh-CN" w:bidi="ar-SA"/>
    </w:rPr>
  </w:style>
  <w:style w:type="character" w:customStyle="1" w:styleId="40">
    <w:name w:val="纯文本 字符4"/>
    <w:link w:val="a9"/>
    <w:qFormat/>
    <w:rPr>
      <w:rFonts w:ascii="宋体" w:eastAsia="宋体" w:hAnsi="Courier New"/>
      <w:kern w:val="2"/>
      <w:sz w:val="21"/>
      <w:lang w:val="en-US" w:eastAsia="zh-CN" w:bidi="ar-SA"/>
    </w:rPr>
  </w:style>
  <w:style w:type="character" w:customStyle="1" w:styleId="24">
    <w:name w:val="日期 字符2"/>
    <w:link w:val="aa"/>
    <w:qFormat/>
    <w:rPr>
      <w:kern w:val="2"/>
      <w:sz w:val="21"/>
      <w:szCs w:val="24"/>
    </w:rPr>
  </w:style>
  <w:style w:type="character" w:customStyle="1" w:styleId="220">
    <w:name w:val="正文文本缩进 2 字符2"/>
    <w:link w:val="25"/>
    <w:qFormat/>
    <w:rPr>
      <w:kern w:val="2"/>
      <w:sz w:val="21"/>
      <w:szCs w:val="24"/>
    </w:rPr>
  </w:style>
  <w:style w:type="character" w:customStyle="1" w:styleId="26">
    <w:name w:val="批注框文本 字符2"/>
    <w:link w:val="ab"/>
    <w:qFormat/>
    <w:rPr>
      <w:kern w:val="2"/>
      <w:sz w:val="18"/>
      <w:szCs w:val="18"/>
    </w:rPr>
  </w:style>
  <w:style w:type="character" w:customStyle="1" w:styleId="33">
    <w:name w:val="页脚 字符3"/>
    <w:link w:val="ac"/>
    <w:uiPriority w:val="99"/>
    <w:qFormat/>
    <w:rPr>
      <w:rFonts w:ascii="宋体" w:hAnsi="宋体" w:cs="宋体"/>
      <w:kern w:val="2"/>
      <w:sz w:val="21"/>
      <w:szCs w:val="21"/>
    </w:rPr>
  </w:style>
  <w:style w:type="character" w:customStyle="1" w:styleId="34">
    <w:name w:val="页眉 字符3"/>
    <w:link w:val="ad"/>
    <w:uiPriority w:val="99"/>
    <w:qFormat/>
    <w:rPr>
      <w:kern w:val="2"/>
      <w:sz w:val="18"/>
      <w:szCs w:val="18"/>
    </w:rPr>
  </w:style>
  <w:style w:type="character" w:customStyle="1" w:styleId="27">
    <w:name w:val="批注主题 字符2"/>
    <w:link w:val="af"/>
    <w:uiPriority w:val="99"/>
    <w:qFormat/>
    <w:rPr>
      <w:b/>
      <w:bCs/>
      <w:kern w:val="2"/>
      <w:sz w:val="21"/>
      <w:szCs w:val="24"/>
    </w:rPr>
  </w:style>
  <w:style w:type="character" w:customStyle="1" w:styleId="10">
    <w:name w:val="访问过的超链接1"/>
    <w:uiPriority w:val="99"/>
    <w:qFormat/>
    <w:rPr>
      <w:color w:val="800080"/>
      <w:u w:val="single"/>
    </w:rPr>
  </w:style>
  <w:style w:type="character" w:customStyle="1" w:styleId="af5">
    <w:name w:val="页眉 字符"/>
    <w:uiPriority w:val="99"/>
    <w:qFormat/>
    <w:rPr>
      <w:rFonts w:ascii="Times New Roman" w:hAnsi="Times New Roman"/>
      <w:kern w:val="2"/>
      <w:sz w:val="18"/>
      <w:szCs w:val="18"/>
    </w:rPr>
  </w:style>
  <w:style w:type="character" w:customStyle="1" w:styleId="CharChar1">
    <w:name w:val="Char Char1"/>
    <w:qFormat/>
    <w:rPr>
      <w:rFonts w:ascii="宋体" w:eastAsia="宋体" w:hAnsi="Courier New"/>
      <w:kern w:val="2"/>
      <w:sz w:val="21"/>
      <w:lang w:val="en-US" w:eastAsia="zh-CN" w:bidi="ar-SA"/>
    </w:rPr>
  </w:style>
  <w:style w:type="character" w:customStyle="1" w:styleId="28">
    <w:name w:val="纯文本 字符2"/>
    <w:qFormat/>
    <w:rPr>
      <w:rFonts w:ascii="宋体" w:eastAsia="宋体" w:hAnsi="Courier New" w:cs="Courier New"/>
      <w:szCs w:val="21"/>
    </w:rPr>
  </w:style>
  <w:style w:type="character" w:customStyle="1" w:styleId="af6">
    <w:name w:val="正文文本_"/>
    <w:link w:val="11"/>
    <w:qFormat/>
    <w:rPr>
      <w:rFonts w:ascii="MingLiU" w:eastAsia="MingLiU" w:hAnsi="MingLiU" w:cs="MingLiU"/>
      <w:spacing w:val="9"/>
      <w:sz w:val="19"/>
      <w:szCs w:val="19"/>
      <w:shd w:val="clear" w:color="auto" w:fill="FFFFFF"/>
    </w:rPr>
  </w:style>
  <w:style w:type="paragraph" w:customStyle="1" w:styleId="11">
    <w:name w:val="正文文本1"/>
    <w:basedOn w:val="a"/>
    <w:link w:val="af6"/>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3"/>
    <w:qFormat/>
    <w:rPr>
      <w:rFonts w:ascii="宋体" w:eastAsia="宋体" w:hAnsi="Courier New"/>
      <w:kern w:val="2"/>
      <w:sz w:val="21"/>
      <w:lang w:val="en-US" w:eastAsia="zh-CN" w:bidi="ar-SA"/>
    </w:rPr>
  </w:style>
  <w:style w:type="paragraph" w:customStyle="1" w:styleId="13">
    <w:name w:val="纯文本1"/>
    <w:basedOn w:val="a"/>
    <w:link w:val="Char1"/>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7">
    <w:name w:val="页脚 字符"/>
    <w:uiPriority w:val="99"/>
    <w:qFormat/>
    <w:rPr>
      <w:sz w:val="18"/>
      <w:szCs w:val="18"/>
    </w:rPr>
  </w:style>
  <w:style w:type="character" w:customStyle="1" w:styleId="14">
    <w:name w:val="批注文字 字符1"/>
    <w:uiPriority w:val="99"/>
    <w:qFormat/>
    <w:rPr>
      <w:rFonts w:ascii="Times New Roman" w:hAnsi="Times New Roman"/>
      <w:kern w:val="2"/>
      <w:sz w:val="21"/>
      <w:szCs w:val="24"/>
    </w:rPr>
  </w:style>
  <w:style w:type="character" w:customStyle="1" w:styleId="2CharChar">
    <w:name w:val="正文2 Char Char"/>
    <w:link w:val="29"/>
    <w:qFormat/>
    <w:rPr>
      <w:kern w:val="2"/>
      <w:sz w:val="24"/>
    </w:rPr>
  </w:style>
  <w:style w:type="paragraph" w:customStyle="1" w:styleId="29">
    <w:name w:val="正文2"/>
    <w:basedOn w:val="a"/>
    <w:link w:val="2CharChar"/>
    <w:qFormat/>
    <w:pPr>
      <w:adjustRightInd w:val="0"/>
      <w:spacing w:before="156" w:line="360" w:lineRule="auto"/>
      <w:ind w:firstLineChars="200" w:firstLine="510"/>
    </w:pPr>
    <w:rPr>
      <w:sz w:val="24"/>
      <w:szCs w:val="20"/>
    </w:rPr>
  </w:style>
  <w:style w:type="character" w:customStyle="1" w:styleId="Char0">
    <w:name w:val="纯文本 Char_0"/>
    <w:link w:val="00"/>
    <w:qFormat/>
    <w:rPr>
      <w:rFonts w:ascii="宋体" w:hAnsi="Courier New"/>
      <w:kern w:val="2"/>
      <w:sz w:val="21"/>
      <w:szCs w:val="21"/>
      <w:lang w:val="en-US" w:eastAsia="zh-CN"/>
    </w:rPr>
  </w:style>
  <w:style w:type="paragraph" w:customStyle="1" w:styleId="00">
    <w:name w:val="纯文本_0_0"/>
    <w:basedOn w:val="a"/>
    <w:link w:val="Char0"/>
    <w:qFormat/>
    <w:rPr>
      <w:rFonts w:ascii="宋体" w:hAnsi="Courier New"/>
      <w:szCs w:val="21"/>
    </w:rPr>
  </w:style>
  <w:style w:type="character" w:customStyle="1" w:styleId="Char10">
    <w:name w:val="批注文字 Char1"/>
    <w:qFormat/>
    <w:rPr>
      <w:rFonts w:ascii="Times New Roman" w:hAnsi="Times New Roman"/>
      <w:kern w:val="2"/>
      <w:sz w:val="21"/>
      <w:szCs w:val="24"/>
    </w:rPr>
  </w:style>
  <w:style w:type="paragraph" w:styleId="af8">
    <w:name w:val="List Paragraph"/>
    <w:basedOn w:val="a"/>
    <w:uiPriority w:val="34"/>
    <w:qFormat/>
    <w:pPr>
      <w:ind w:firstLineChars="200" w:firstLine="420"/>
    </w:pPr>
  </w:style>
  <w:style w:type="paragraph" w:customStyle="1" w:styleId="CharCharChar1CharCharCharCharCharCharChar">
    <w:name w:val="Char Char Char1 Char Char Char Char Char Char Char"/>
    <w:basedOn w:val="a"/>
    <w:qFormat/>
  </w:style>
  <w:style w:type="paragraph" w:customStyle="1" w:styleId="CharCharChar">
    <w:name w:val="Char Char Char"/>
    <w:basedOn w:val="a"/>
    <w:qFormat/>
    <w:rPr>
      <w:szCs w:val="20"/>
    </w:rPr>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15">
    <w:name w:val="列出段落1"/>
    <w:basedOn w:val="a"/>
    <w:uiPriority w:val="34"/>
    <w:qFormat/>
    <w:pPr>
      <w:spacing w:before="100" w:beforeAutospacing="1" w:after="100" w:afterAutospacing="1" w:line="360" w:lineRule="auto"/>
      <w:ind w:firstLineChars="200" w:firstLine="420"/>
    </w:p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1">
    <w:name w:val="样式 标题 2 + 非加粗 首行缩进:  2 字符"/>
    <w:basedOn w:val="2"/>
    <w:qFormat/>
    <w:pPr>
      <w:spacing w:before="0" w:after="0" w:line="600" w:lineRule="exact"/>
      <w:ind w:firstLineChars="200" w:firstLine="640"/>
      <w:jc w:val="left"/>
    </w:pPr>
    <w:rPr>
      <w:rFonts w:cs="宋体"/>
      <w:b w:val="0"/>
      <w:bCs w:val="0"/>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CharCharCharCharCharCharChar1">
    <w:name w:val="Char Char Char Char Char Char Char1"/>
    <w:basedOn w:val="a"/>
    <w:qFormat/>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CharChar1">
    <w:name w:val="Char Char Char Char Char Char Char Char Char Char Char Char1"/>
    <w:basedOn w:val="a"/>
    <w:qFormat/>
    <w:pPr>
      <w:widowControl/>
      <w:spacing w:after="160" w:line="240" w:lineRule="exact"/>
      <w:jc w:val="left"/>
    </w:pPr>
  </w:style>
  <w:style w:type="paragraph" w:customStyle="1" w:styleId="af9">
    <w:name w:val="表格文字"/>
    <w:basedOn w:val="a"/>
    <w:next w:val="a7"/>
    <w:qFormat/>
    <w:pPr>
      <w:adjustRightInd w:val="0"/>
      <w:spacing w:line="420" w:lineRule="atLeast"/>
      <w:jc w:val="left"/>
      <w:textAlignment w:val="baseline"/>
    </w:pPr>
    <w:rPr>
      <w:kern w:val="0"/>
    </w:rPr>
  </w:style>
  <w:style w:type="paragraph" w:customStyle="1" w:styleId="16">
    <w:name w:val="修订1"/>
    <w:qFormat/>
    <w:rPr>
      <w:kern w:val="2"/>
      <w:sz w:val="21"/>
      <w:szCs w:val="24"/>
    </w:rPr>
  </w:style>
  <w:style w:type="paragraph" w:customStyle="1" w:styleId="afa">
    <w:name w:val="正文段"/>
    <w:basedOn w:val="a"/>
    <w:qFormat/>
    <w:pPr>
      <w:widowControl/>
      <w:snapToGrid w:val="0"/>
      <w:spacing w:afterLines="50"/>
      <w:ind w:firstLineChars="200" w:firstLine="200"/>
    </w:pPr>
    <w:rPr>
      <w:kern w:val="0"/>
      <w:sz w:val="24"/>
      <w:szCs w:val="20"/>
    </w:rPr>
  </w:style>
  <w:style w:type="paragraph" w:customStyle="1" w:styleId="CharCharCharChar">
    <w:name w:val="Char Char Char Char"/>
    <w:basedOn w:val="a"/>
    <w:qFormat/>
    <w:pPr>
      <w:widowControl/>
      <w:spacing w:after="160" w:line="240" w:lineRule="exact"/>
      <w:jc w:val="left"/>
    </w:pPr>
  </w:style>
  <w:style w:type="paragraph" w:customStyle="1" w:styleId="Char11">
    <w:name w:val="Char1"/>
    <w:basedOn w:val="a"/>
    <w:qFormat/>
  </w:style>
  <w:style w:type="paragraph" w:customStyle="1" w:styleId="CharCharCharChar1">
    <w:name w:val="Char Char Char Char1"/>
    <w:basedOn w:val="a"/>
    <w:qFormat/>
    <w:pPr>
      <w:widowControl/>
      <w:spacing w:after="160" w:line="240" w:lineRule="exact"/>
      <w:jc w:val="left"/>
    </w:pPr>
  </w:style>
  <w:style w:type="paragraph" w:customStyle="1" w:styleId="10030">
    <w:name w:val="样式 标题 1 + 居中 段前: 0 磅 段后: 0 磅 行距: 固定值 30 磅"/>
    <w:basedOn w:val="1"/>
    <w:qFormat/>
    <w:pPr>
      <w:spacing w:before="0" w:after="0" w:line="600" w:lineRule="exact"/>
      <w:jc w:val="center"/>
    </w:pPr>
    <w:rPr>
      <w:rFonts w:cs="宋体"/>
      <w:szCs w:val="20"/>
    </w:rPr>
  </w:style>
  <w:style w:type="paragraph" w:customStyle="1" w:styleId="17">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p0">
    <w:name w:val="p0"/>
    <w:basedOn w:val="a"/>
    <w:qFormat/>
    <w:pPr>
      <w:widowControl/>
    </w:pPr>
    <w:rPr>
      <w:kern w:val="0"/>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fb">
    <w:name w:val="正文文本 字符"/>
    <w:qFormat/>
    <w:rPr>
      <w:kern w:val="2"/>
      <w:sz w:val="21"/>
      <w:szCs w:val="24"/>
    </w:rPr>
  </w:style>
  <w:style w:type="character" w:customStyle="1" w:styleId="afc">
    <w:name w:val="纯文本 字符"/>
    <w:qFormat/>
    <w:rPr>
      <w:rFonts w:ascii="宋体" w:hAnsi="Courier New"/>
      <w:kern w:val="2"/>
      <w:sz w:val="21"/>
    </w:rPr>
  </w:style>
  <w:style w:type="character" w:customStyle="1" w:styleId="18">
    <w:name w:val="标题 1 字符"/>
    <w:qFormat/>
    <w:rPr>
      <w:b/>
      <w:bCs/>
      <w:kern w:val="44"/>
      <w:sz w:val="44"/>
      <w:szCs w:val="44"/>
    </w:rPr>
  </w:style>
  <w:style w:type="character" w:customStyle="1" w:styleId="2a">
    <w:name w:val="标题 2 字符"/>
    <w:qFormat/>
    <w:rPr>
      <w:rFonts w:ascii="Arial" w:eastAsia="黑体" w:hAnsi="Arial"/>
      <w:b/>
      <w:bCs/>
      <w:kern w:val="2"/>
      <w:sz w:val="32"/>
      <w:szCs w:val="32"/>
    </w:rPr>
  </w:style>
  <w:style w:type="character" w:customStyle="1" w:styleId="35">
    <w:name w:val="标题 3 字符"/>
    <w:qFormat/>
    <w:rPr>
      <w:b/>
      <w:bCs/>
      <w:kern w:val="2"/>
      <w:sz w:val="32"/>
      <w:szCs w:val="32"/>
    </w:rPr>
  </w:style>
  <w:style w:type="character" w:customStyle="1" w:styleId="41">
    <w:name w:val="标题 4 字符"/>
    <w:qFormat/>
    <w:rPr>
      <w:rFonts w:ascii="Arial" w:eastAsia="黑体"/>
      <w:sz w:val="28"/>
    </w:rPr>
  </w:style>
  <w:style w:type="character" w:customStyle="1" w:styleId="51">
    <w:name w:val="标题 5 字符"/>
    <w:uiPriority w:val="9"/>
    <w:qFormat/>
    <w:rPr>
      <w:b/>
      <w:bCs/>
      <w:kern w:val="2"/>
      <w:sz w:val="28"/>
      <w:szCs w:val="28"/>
    </w:rPr>
  </w:style>
  <w:style w:type="character" w:customStyle="1" w:styleId="afd">
    <w:name w:val="文档结构图 字符"/>
    <w:qFormat/>
    <w:rPr>
      <w:rFonts w:ascii="宋体"/>
      <w:kern w:val="2"/>
      <w:sz w:val="18"/>
      <w:szCs w:val="18"/>
    </w:rPr>
  </w:style>
  <w:style w:type="character" w:customStyle="1" w:styleId="afe">
    <w:name w:val="批注文字 字符"/>
    <w:qFormat/>
    <w:rPr>
      <w:kern w:val="2"/>
      <w:sz w:val="21"/>
      <w:szCs w:val="24"/>
    </w:rPr>
  </w:style>
  <w:style w:type="character" w:customStyle="1" w:styleId="36">
    <w:name w:val="正文文本 3 字符"/>
    <w:uiPriority w:val="99"/>
    <w:qFormat/>
    <w:rPr>
      <w:kern w:val="2"/>
      <w:sz w:val="16"/>
      <w:szCs w:val="16"/>
    </w:rPr>
  </w:style>
  <w:style w:type="character" w:customStyle="1" w:styleId="aff">
    <w:name w:val="正文文本缩进 字符"/>
    <w:qFormat/>
    <w:rPr>
      <w:rFonts w:ascii="宋体" w:hAnsi="Courier New"/>
      <w:spacing w:val="-4"/>
      <w:kern w:val="2"/>
      <w:sz w:val="18"/>
    </w:rPr>
  </w:style>
  <w:style w:type="character" w:customStyle="1" w:styleId="aff0">
    <w:name w:val="日期 字符"/>
    <w:qFormat/>
    <w:rPr>
      <w:kern w:val="2"/>
      <w:sz w:val="21"/>
      <w:szCs w:val="24"/>
    </w:rPr>
  </w:style>
  <w:style w:type="character" w:customStyle="1" w:styleId="2b">
    <w:name w:val="正文文本缩进 2 字符"/>
    <w:qFormat/>
    <w:rPr>
      <w:kern w:val="2"/>
      <w:sz w:val="21"/>
      <w:szCs w:val="24"/>
    </w:rPr>
  </w:style>
  <w:style w:type="character" w:customStyle="1" w:styleId="aff1">
    <w:name w:val="批注框文本 字符"/>
    <w:qFormat/>
    <w:rPr>
      <w:kern w:val="2"/>
      <w:sz w:val="18"/>
      <w:szCs w:val="18"/>
    </w:rPr>
  </w:style>
  <w:style w:type="character" w:customStyle="1" w:styleId="19">
    <w:name w:val="页脚 字符1"/>
    <w:uiPriority w:val="99"/>
    <w:qFormat/>
    <w:rPr>
      <w:kern w:val="2"/>
      <w:sz w:val="18"/>
      <w:szCs w:val="18"/>
    </w:rPr>
  </w:style>
  <w:style w:type="character" w:customStyle="1" w:styleId="1a">
    <w:name w:val="页眉 字符1"/>
    <w:uiPriority w:val="99"/>
    <w:qFormat/>
    <w:rPr>
      <w:kern w:val="2"/>
      <w:sz w:val="18"/>
      <w:szCs w:val="18"/>
    </w:rPr>
  </w:style>
  <w:style w:type="character" w:customStyle="1" w:styleId="aff2">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character" w:customStyle="1" w:styleId="1b">
    <w:name w:val="纯文本 字符1"/>
    <w:semiHidden/>
    <w:qFormat/>
    <w:locked/>
    <w:rPr>
      <w:rFonts w:ascii="宋体" w:hAnsi="Courier New"/>
      <w:kern w:val="2"/>
      <w:sz w:val="21"/>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10">
    <w:name w:val="标题 1 字符1"/>
    <w:qFormat/>
    <w:locked/>
    <w:rPr>
      <w:b/>
      <w:bCs/>
      <w:kern w:val="44"/>
      <w:sz w:val="44"/>
      <w:szCs w:val="44"/>
    </w:rPr>
  </w:style>
  <w:style w:type="character" w:customStyle="1" w:styleId="210">
    <w:name w:val="标题 2 字符1"/>
    <w:semiHidden/>
    <w:qFormat/>
    <w:locked/>
    <w:rPr>
      <w:rFonts w:ascii="Arial" w:eastAsia="黑体" w:hAnsi="Arial"/>
      <w:b/>
      <w:bCs/>
      <w:kern w:val="2"/>
      <w:sz w:val="32"/>
      <w:szCs w:val="32"/>
    </w:rPr>
  </w:style>
  <w:style w:type="character" w:customStyle="1" w:styleId="310">
    <w:name w:val="标题 3 字符1"/>
    <w:semiHidden/>
    <w:qFormat/>
    <w:locked/>
    <w:rPr>
      <w:b/>
      <w:bCs/>
      <w:kern w:val="2"/>
      <w:sz w:val="32"/>
      <w:szCs w:val="32"/>
    </w:rPr>
  </w:style>
  <w:style w:type="character" w:customStyle="1" w:styleId="410">
    <w:name w:val="标题 4 字符1"/>
    <w:semiHidden/>
    <w:qFormat/>
    <w:locked/>
    <w:rPr>
      <w:rFonts w:ascii="Arial" w:eastAsia="黑体"/>
      <w:sz w:val="28"/>
    </w:rPr>
  </w:style>
  <w:style w:type="character" w:customStyle="1" w:styleId="510">
    <w:name w:val="标题 5 字符1"/>
    <w:uiPriority w:val="9"/>
    <w:semiHidden/>
    <w:qFormat/>
    <w:locked/>
    <w:rPr>
      <w:b/>
      <w:bCs/>
      <w:kern w:val="2"/>
      <w:sz w:val="28"/>
      <w:szCs w:val="28"/>
    </w:rPr>
  </w:style>
  <w:style w:type="character" w:customStyle="1" w:styleId="1c">
    <w:name w:val="文档结构图 字符1"/>
    <w:semiHidden/>
    <w:qFormat/>
    <w:locked/>
    <w:rPr>
      <w:rFonts w:ascii="宋体"/>
      <w:kern w:val="2"/>
      <w:sz w:val="18"/>
      <w:szCs w:val="18"/>
    </w:rPr>
  </w:style>
  <w:style w:type="character" w:customStyle="1" w:styleId="2c">
    <w:name w:val="批注文字 字符2"/>
    <w:semiHidden/>
    <w:qFormat/>
    <w:locked/>
    <w:rPr>
      <w:kern w:val="2"/>
      <w:sz w:val="21"/>
      <w:szCs w:val="24"/>
    </w:rPr>
  </w:style>
  <w:style w:type="character" w:customStyle="1" w:styleId="311">
    <w:name w:val="正文文本 3 字符1"/>
    <w:uiPriority w:val="99"/>
    <w:semiHidden/>
    <w:qFormat/>
    <w:locked/>
    <w:rPr>
      <w:kern w:val="2"/>
      <w:sz w:val="16"/>
      <w:szCs w:val="16"/>
    </w:rPr>
  </w:style>
  <w:style w:type="character" w:customStyle="1" w:styleId="1d">
    <w:name w:val="正文文本 字符1"/>
    <w:uiPriority w:val="99"/>
    <w:semiHidden/>
    <w:qFormat/>
    <w:locked/>
    <w:rPr>
      <w:kern w:val="2"/>
      <w:sz w:val="21"/>
      <w:szCs w:val="24"/>
    </w:rPr>
  </w:style>
  <w:style w:type="character" w:customStyle="1" w:styleId="1e">
    <w:name w:val="正文文本缩进 字符1"/>
    <w:semiHidden/>
    <w:qFormat/>
    <w:locked/>
    <w:rPr>
      <w:rFonts w:ascii="宋体" w:hAnsi="Courier New"/>
      <w:spacing w:val="-4"/>
      <w:kern w:val="2"/>
      <w:sz w:val="18"/>
    </w:rPr>
  </w:style>
  <w:style w:type="character" w:customStyle="1" w:styleId="37">
    <w:name w:val="纯文本 字符3"/>
    <w:semiHidden/>
    <w:qFormat/>
    <w:locked/>
    <w:rPr>
      <w:rFonts w:ascii="宋体" w:hAnsi="Courier New"/>
      <w:kern w:val="2"/>
      <w:sz w:val="21"/>
    </w:rPr>
  </w:style>
  <w:style w:type="character" w:customStyle="1" w:styleId="1f">
    <w:name w:val="日期 字符1"/>
    <w:semiHidden/>
    <w:qFormat/>
    <w:locked/>
    <w:rPr>
      <w:kern w:val="2"/>
      <w:sz w:val="21"/>
      <w:szCs w:val="24"/>
    </w:rPr>
  </w:style>
  <w:style w:type="character" w:customStyle="1" w:styleId="211">
    <w:name w:val="正文文本缩进 2 字符1"/>
    <w:semiHidden/>
    <w:qFormat/>
    <w:locked/>
    <w:rPr>
      <w:kern w:val="2"/>
      <w:sz w:val="21"/>
      <w:szCs w:val="24"/>
    </w:rPr>
  </w:style>
  <w:style w:type="character" w:customStyle="1" w:styleId="1f0">
    <w:name w:val="批注框文本 字符1"/>
    <w:semiHidden/>
    <w:qFormat/>
    <w:locked/>
    <w:rPr>
      <w:kern w:val="2"/>
      <w:sz w:val="18"/>
      <w:szCs w:val="18"/>
    </w:rPr>
  </w:style>
  <w:style w:type="character" w:customStyle="1" w:styleId="2d">
    <w:name w:val="页脚 字符2"/>
    <w:uiPriority w:val="99"/>
    <w:semiHidden/>
    <w:qFormat/>
    <w:locked/>
    <w:rPr>
      <w:kern w:val="2"/>
      <w:sz w:val="18"/>
      <w:szCs w:val="18"/>
    </w:rPr>
  </w:style>
  <w:style w:type="character" w:customStyle="1" w:styleId="2e">
    <w:name w:val="页眉 字符2"/>
    <w:uiPriority w:val="99"/>
    <w:semiHidden/>
    <w:qFormat/>
    <w:locked/>
    <w:rPr>
      <w:kern w:val="2"/>
      <w:sz w:val="18"/>
      <w:szCs w:val="18"/>
    </w:rPr>
  </w:style>
  <w:style w:type="character" w:customStyle="1" w:styleId="1f1">
    <w:name w:val="批注主题 字符1"/>
    <w:uiPriority w:val="99"/>
    <w:semiHidden/>
    <w:qFormat/>
    <w:locked/>
    <w:rPr>
      <w:b/>
      <w:bCs/>
      <w:kern w:val="2"/>
      <w:sz w:val="21"/>
      <w:szCs w:val="24"/>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f2">
    <w:name w:val="列表段落1"/>
    <w:basedOn w:val="a"/>
    <w:uiPriority w:val="34"/>
    <w:qFormat/>
    <w:pPr>
      <w:ind w:firstLineChars="200" w:firstLine="420"/>
    </w:pPr>
    <w:rPr>
      <w:rFonts w:ascii="Calibri" w:hAnsi="Calibri"/>
    </w:rPr>
  </w:style>
  <w:style w:type="paragraph" w:customStyle="1" w:styleId="New">
    <w:name w:val="正文 New"/>
    <w:uiPriority w:val="99"/>
    <w:qFormat/>
    <w:pPr>
      <w:widowControl w:val="0"/>
      <w:jc w:val="both"/>
    </w:pPr>
    <w:rPr>
      <w:kern w:val="2"/>
      <w:sz w:val="21"/>
      <w:szCs w:val="21"/>
    </w:rPr>
  </w:style>
  <w:style w:type="paragraph" w:customStyle="1" w:styleId="New0">
    <w:name w:val="页眉 New"/>
    <w:basedOn w:val="New"/>
    <w:uiPriority w:val="99"/>
    <w:qFormat/>
    <w:pPr>
      <w:pBdr>
        <w:bottom w:val="single" w:sz="6" w:space="1" w:color="auto"/>
      </w:pBdr>
      <w:tabs>
        <w:tab w:val="center" w:pos="4153"/>
        <w:tab w:val="right" w:pos="8306"/>
      </w:tabs>
      <w:snapToGrid w:val="0"/>
      <w:jc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B2095C-FA8C-429B-9CC1-F056A7357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109</Pages>
  <Words>9723</Words>
  <Characters>55422</Characters>
  <Application>Microsoft Office Word</Application>
  <DocSecurity>0</DocSecurity>
  <Lines>461</Lines>
  <Paragraphs>130</Paragraphs>
  <ScaleCrop>false</ScaleCrop>
  <Company>admin</Company>
  <LinksUpToDate>false</LinksUpToDate>
  <CharactersWithSpaces>65015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winnie winnie</cp:lastModifiedBy>
  <cp:revision>283</cp:revision>
  <cp:lastPrinted>2021-08-17T03:26:00Z</cp:lastPrinted>
  <dcterms:created xsi:type="dcterms:W3CDTF">2023-10-23T07:41:00Z</dcterms:created>
  <dcterms:modified xsi:type="dcterms:W3CDTF">2025-09-16T09:36:00Z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8330FAB51B7B4051A2D4A9B6289FB32F_13</vt:lpwstr>
  </property>
  <property fmtid="{D5CDD505-2E9C-101B-9397-08002B2CF9AE}" pid="4" name="KSOTemplateDocerSaveRecord">
    <vt:lpwstr>eyJoZGlkIjoiNWEwOGQ5Y2VmZmFlOGI2YWRmOTdlMTQ3OGU0MjYyODgiLCJ1c2VySWQiOiIxNTMyMDEwNjI5In0=</vt:lpwstr>
  </property>
</Properties>
</file>