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7C504A5" w14:textId="77777777" w:rsidR="006F06A6" w:rsidRPr="00211673" w:rsidRDefault="00FD0B86">
      <w:pPr>
        <w:spacing w:beforeLines="50" w:before="165" w:line="360" w:lineRule="auto"/>
        <w:jc w:val="center"/>
        <w:rPr>
          <w:rFonts w:ascii="宋体" w:hAnsi="宋体"/>
          <w:sz w:val="52"/>
          <w:szCs w:val="52"/>
        </w:rPr>
      </w:pPr>
      <w:r w:rsidRPr="00211673">
        <w:rPr>
          <w:rFonts w:ascii="宋体" w:hAnsi="宋体" w:hint="eastAsia"/>
          <w:sz w:val="52"/>
          <w:szCs w:val="52"/>
        </w:rPr>
        <w:t>南宁市政府采购</w:t>
      </w:r>
    </w:p>
    <w:p w14:paraId="5C50224E" w14:textId="77777777" w:rsidR="006F06A6" w:rsidRPr="00211673" w:rsidRDefault="00FD0B86">
      <w:pPr>
        <w:spacing w:beforeLines="50" w:before="165" w:line="360" w:lineRule="auto"/>
        <w:jc w:val="center"/>
        <w:rPr>
          <w:rFonts w:ascii="宋体" w:hAnsi="宋体"/>
          <w:sz w:val="52"/>
          <w:szCs w:val="52"/>
        </w:rPr>
      </w:pPr>
      <w:r w:rsidRPr="00211673">
        <w:rPr>
          <w:rFonts w:ascii="宋体" w:hAnsi="宋体" w:hint="eastAsia"/>
          <w:sz w:val="52"/>
          <w:szCs w:val="52"/>
        </w:rPr>
        <w:t>公开招标文件（服务类）</w:t>
      </w:r>
    </w:p>
    <w:p w14:paraId="0940E7A0" w14:textId="77777777" w:rsidR="006F06A6" w:rsidRPr="00211673" w:rsidRDefault="006F06A6">
      <w:pPr>
        <w:spacing w:beforeLines="50" w:before="165" w:line="360" w:lineRule="auto"/>
        <w:jc w:val="center"/>
        <w:rPr>
          <w:rFonts w:ascii="仿宋_GB2312" w:eastAsia="仿宋_GB2312" w:hAnsi="宋体"/>
          <w:b/>
          <w:sz w:val="48"/>
          <w:szCs w:val="48"/>
        </w:rPr>
      </w:pPr>
    </w:p>
    <w:p w14:paraId="1A029E13" w14:textId="77777777" w:rsidR="006F06A6" w:rsidRPr="00211673" w:rsidRDefault="00FD0B86">
      <w:pPr>
        <w:snapToGrid w:val="0"/>
        <w:spacing w:beforeLines="50" w:before="165" w:line="360" w:lineRule="auto"/>
        <w:jc w:val="center"/>
        <w:rPr>
          <w:rFonts w:ascii="华文新魏" w:eastAsia="华文新魏" w:hAnsi="宋体"/>
          <w:sz w:val="72"/>
          <w:szCs w:val="72"/>
        </w:rPr>
      </w:pPr>
      <w:r w:rsidRPr="00211673">
        <w:rPr>
          <w:rFonts w:ascii="华文新魏" w:eastAsia="华文新魏" w:hAnsi="宋体" w:hint="eastAsia"/>
          <w:sz w:val="72"/>
          <w:szCs w:val="72"/>
        </w:rPr>
        <w:t>招</w:t>
      </w:r>
      <w:r w:rsidRPr="00211673">
        <w:rPr>
          <w:rFonts w:ascii="华文新魏" w:eastAsia="华文新魏" w:hAnsi="宋体" w:hint="eastAsia"/>
          <w:sz w:val="72"/>
          <w:szCs w:val="72"/>
        </w:rPr>
        <w:t xml:space="preserve"> </w:t>
      </w:r>
      <w:r w:rsidRPr="00211673">
        <w:rPr>
          <w:rFonts w:ascii="华文新魏" w:eastAsia="华文新魏" w:hAnsi="宋体" w:hint="eastAsia"/>
          <w:sz w:val="72"/>
          <w:szCs w:val="72"/>
        </w:rPr>
        <w:t>标</w:t>
      </w:r>
      <w:r w:rsidRPr="00211673">
        <w:rPr>
          <w:rFonts w:ascii="华文新魏" w:eastAsia="华文新魏" w:hAnsi="宋体" w:hint="eastAsia"/>
          <w:sz w:val="72"/>
          <w:szCs w:val="72"/>
        </w:rPr>
        <w:t xml:space="preserve"> </w:t>
      </w:r>
      <w:r w:rsidRPr="00211673">
        <w:rPr>
          <w:rFonts w:ascii="华文新魏" w:eastAsia="华文新魏" w:hAnsi="宋体" w:hint="eastAsia"/>
          <w:sz w:val="72"/>
          <w:szCs w:val="72"/>
        </w:rPr>
        <w:t>文</w:t>
      </w:r>
      <w:r w:rsidRPr="00211673">
        <w:rPr>
          <w:rFonts w:ascii="华文新魏" w:eastAsia="华文新魏" w:hAnsi="宋体" w:hint="eastAsia"/>
          <w:sz w:val="72"/>
          <w:szCs w:val="72"/>
        </w:rPr>
        <w:t xml:space="preserve"> </w:t>
      </w:r>
      <w:r w:rsidRPr="00211673">
        <w:rPr>
          <w:rFonts w:ascii="华文新魏" w:eastAsia="华文新魏" w:hAnsi="宋体" w:hint="eastAsia"/>
          <w:sz w:val="72"/>
          <w:szCs w:val="72"/>
        </w:rPr>
        <w:t>件</w:t>
      </w:r>
    </w:p>
    <w:p w14:paraId="7176F42C" w14:textId="77777777" w:rsidR="006F06A6" w:rsidRPr="00211673" w:rsidRDefault="00FD0B86">
      <w:pPr>
        <w:snapToGrid w:val="0"/>
        <w:spacing w:beforeLines="50" w:before="165" w:line="360" w:lineRule="auto"/>
        <w:jc w:val="center"/>
        <w:rPr>
          <w:rFonts w:ascii="仿宋_GB2312" w:eastAsia="仿宋_GB2312" w:hAnsi="宋体"/>
          <w:sz w:val="30"/>
          <w:szCs w:val="72"/>
        </w:rPr>
      </w:pPr>
      <w:r w:rsidRPr="00211673">
        <w:rPr>
          <w:rFonts w:ascii="仿宋_GB2312" w:eastAsia="仿宋_GB2312" w:hAnsi="宋体" w:hint="eastAsia"/>
          <w:sz w:val="30"/>
          <w:szCs w:val="72"/>
        </w:rPr>
        <w:t>（全流程电子化评标）</w:t>
      </w:r>
    </w:p>
    <w:p w14:paraId="7B8241CE" w14:textId="77777777" w:rsidR="006F06A6" w:rsidRPr="00211673" w:rsidRDefault="006F06A6">
      <w:pPr>
        <w:snapToGrid w:val="0"/>
        <w:spacing w:beforeLines="50" w:before="165" w:line="360" w:lineRule="auto"/>
        <w:rPr>
          <w:rFonts w:ascii="仿宋_GB2312" w:eastAsia="仿宋_GB2312" w:hAnsi="宋体"/>
          <w:sz w:val="30"/>
          <w:szCs w:val="72"/>
        </w:rPr>
      </w:pPr>
    </w:p>
    <w:p w14:paraId="4F23658F" w14:textId="77777777" w:rsidR="006F06A6" w:rsidRPr="00211673" w:rsidRDefault="00FD0B86">
      <w:pPr>
        <w:pStyle w:val="a9"/>
        <w:snapToGrid w:val="0"/>
        <w:spacing w:before="50" w:after="120" w:line="360" w:lineRule="auto"/>
        <w:ind w:firstLineChars="396" w:firstLine="1193"/>
        <w:rPr>
          <w:rFonts w:ascii="仿宋_GB2312" w:eastAsia="仿宋_GB2312" w:hAnsi="宋体"/>
          <w:b/>
          <w:bCs/>
          <w:sz w:val="30"/>
          <w:szCs w:val="30"/>
        </w:rPr>
      </w:pPr>
      <w:r w:rsidRPr="00211673">
        <w:rPr>
          <w:rFonts w:ascii="仿宋_GB2312" w:eastAsia="仿宋_GB2312" w:hAnsi="宋体" w:hint="eastAsia"/>
          <w:b/>
          <w:bCs/>
          <w:sz w:val="30"/>
          <w:szCs w:val="30"/>
        </w:rPr>
        <w:t>项目</w:t>
      </w:r>
      <w:r w:rsidRPr="00211673">
        <w:rPr>
          <w:rFonts w:ascii="仿宋_GB2312" w:eastAsia="仿宋_GB2312" w:hAnsi="宋体" w:cs="Courier New" w:hint="eastAsia"/>
          <w:b/>
          <w:bCs/>
          <w:w w:val="95"/>
          <w:sz w:val="30"/>
          <w:szCs w:val="30"/>
        </w:rPr>
        <w:t>名称</w:t>
      </w:r>
      <w:r w:rsidRPr="00211673">
        <w:rPr>
          <w:rFonts w:ascii="仿宋_GB2312" w:eastAsia="仿宋_GB2312" w:hAnsi="宋体" w:hint="eastAsia"/>
          <w:b/>
          <w:bCs/>
          <w:sz w:val="30"/>
          <w:szCs w:val="30"/>
        </w:rPr>
        <w:t>：</w:t>
      </w:r>
      <w:r w:rsidRPr="00211673">
        <w:rPr>
          <w:rFonts w:ascii="仿宋_GB2312" w:eastAsia="仿宋_GB2312" w:hAnsi="宋体" w:hint="eastAsia"/>
          <w:b/>
          <w:bCs/>
          <w:sz w:val="30"/>
          <w:szCs w:val="30"/>
        </w:rPr>
        <w:t>南宁市第三人民医院被服、</w:t>
      </w:r>
      <w:proofErr w:type="gramStart"/>
      <w:r w:rsidRPr="00211673">
        <w:rPr>
          <w:rFonts w:ascii="仿宋_GB2312" w:eastAsia="仿宋_GB2312" w:hAnsi="宋体" w:hint="eastAsia"/>
          <w:b/>
          <w:bCs/>
          <w:sz w:val="30"/>
          <w:szCs w:val="30"/>
        </w:rPr>
        <w:t>布草洗涤</w:t>
      </w:r>
      <w:proofErr w:type="gramEnd"/>
      <w:r w:rsidRPr="00211673">
        <w:rPr>
          <w:rFonts w:ascii="仿宋_GB2312" w:eastAsia="仿宋_GB2312" w:hAnsi="宋体" w:hint="eastAsia"/>
          <w:b/>
          <w:bCs/>
          <w:sz w:val="30"/>
          <w:szCs w:val="30"/>
        </w:rPr>
        <w:t>服务采购</w:t>
      </w:r>
    </w:p>
    <w:p w14:paraId="1BFC042E" w14:textId="77777777" w:rsidR="006F06A6" w:rsidRPr="00211673" w:rsidRDefault="00FD0B86">
      <w:pPr>
        <w:pStyle w:val="a9"/>
        <w:snapToGrid w:val="0"/>
        <w:spacing w:before="50" w:after="120" w:line="360" w:lineRule="auto"/>
        <w:ind w:firstLineChars="396" w:firstLine="1137"/>
        <w:rPr>
          <w:rFonts w:ascii="仿宋_GB2312" w:eastAsia="仿宋_GB2312" w:hAnsi="宋体"/>
          <w:b/>
          <w:sz w:val="30"/>
          <w:szCs w:val="48"/>
        </w:rPr>
      </w:pPr>
      <w:r w:rsidRPr="00211673">
        <w:rPr>
          <w:rFonts w:ascii="仿宋_GB2312" w:eastAsia="仿宋_GB2312" w:hAnsi="宋体" w:cs="Courier New" w:hint="eastAsia"/>
          <w:b/>
          <w:bCs/>
          <w:w w:val="95"/>
          <w:sz w:val="30"/>
          <w:szCs w:val="30"/>
        </w:rPr>
        <w:t>项目</w:t>
      </w:r>
      <w:r w:rsidRPr="00211673">
        <w:rPr>
          <w:rFonts w:ascii="仿宋_GB2312" w:eastAsia="仿宋_GB2312" w:hAnsi="宋体" w:hint="eastAsia"/>
          <w:b/>
          <w:bCs/>
          <w:sz w:val="30"/>
          <w:szCs w:val="30"/>
        </w:rPr>
        <w:t>编号</w:t>
      </w:r>
      <w:r w:rsidRPr="00211673">
        <w:rPr>
          <w:rFonts w:ascii="仿宋_GB2312" w:eastAsia="仿宋_GB2312" w:hAnsi="宋体" w:cs="Courier New" w:hint="eastAsia"/>
          <w:b/>
          <w:bCs/>
          <w:w w:val="95"/>
          <w:sz w:val="30"/>
          <w:szCs w:val="30"/>
        </w:rPr>
        <w:t>：</w:t>
      </w:r>
      <w:r w:rsidRPr="00211673">
        <w:rPr>
          <w:rFonts w:ascii="仿宋_GB2312" w:eastAsia="仿宋_GB2312" w:hAnsi="宋体" w:cs="Courier New" w:hint="eastAsia"/>
          <w:b/>
          <w:bCs/>
          <w:w w:val="95"/>
          <w:sz w:val="30"/>
          <w:szCs w:val="30"/>
        </w:rPr>
        <w:t xml:space="preserve"> NNZC2025-G3-990517-YZLZ</w:t>
      </w:r>
    </w:p>
    <w:p w14:paraId="2E391B66" w14:textId="77777777" w:rsidR="006F06A6" w:rsidRPr="00211673" w:rsidRDefault="00FD0B86">
      <w:pPr>
        <w:snapToGrid w:val="0"/>
        <w:spacing w:beforeLines="50" w:before="165" w:line="360" w:lineRule="auto"/>
        <w:ind w:firstLineChars="400" w:firstLine="1205"/>
        <w:rPr>
          <w:rFonts w:ascii="仿宋_GB2312" w:eastAsia="仿宋_GB2312" w:hAnsi="宋体"/>
          <w:b/>
          <w:sz w:val="30"/>
          <w:szCs w:val="48"/>
        </w:rPr>
      </w:pPr>
      <w:r w:rsidRPr="00211673">
        <w:rPr>
          <w:rFonts w:ascii="仿宋_GB2312" w:eastAsia="仿宋_GB2312" w:hAnsi="宋体" w:hint="eastAsia"/>
          <w:b/>
          <w:sz w:val="30"/>
          <w:szCs w:val="48"/>
        </w:rPr>
        <w:t>项目所属区划：南宁市本级</w:t>
      </w:r>
    </w:p>
    <w:p w14:paraId="5FDCE4DB" w14:textId="77777777" w:rsidR="006F06A6" w:rsidRPr="00211673" w:rsidRDefault="00FD0B86">
      <w:pPr>
        <w:pStyle w:val="a9"/>
        <w:snapToGrid w:val="0"/>
        <w:spacing w:before="50" w:after="120" w:line="360" w:lineRule="auto"/>
        <w:ind w:firstLineChars="393" w:firstLine="1128"/>
        <w:rPr>
          <w:rFonts w:ascii="仿宋_GB2312" w:eastAsia="仿宋_GB2312" w:hAnsi="宋体"/>
          <w:b/>
          <w:bCs/>
          <w:w w:val="95"/>
          <w:sz w:val="30"/>
          <w:szCs w:val="30"/>
        </w:rPr>
      </w:pPr>
      <w:r w:rsidRPr="00211673">
        <w:rPr>
          <w:rFonts w:ascii="仿宋_GB2312" w:eastAsia="仿宋_GB2312" w:hAnsi="宋体" w:hint="eastAsia"/>
          <w:b/>
          <w:bCs/>
          <w:w w:val="95"/>
          <w:sz w:val="30"/>
          <w:szCs w:val="30"/>
        </w:rPr>
        <w:t>采</w:t>
      </w:r>
      <w:r w:rsidRPr="00211673">
        <w:rPr>
          <w:rFonts w:ascii="仿宋_GB2312" w:eastAsia="仿宋_GB2312" w:hAnsi="宋体" w:hint="eastAsia"/>
          <w:b/>
          <w:bCs/>
          <w:w w:val="95"/>
          <w:sz w:val="30"/>
          <w:szCs w:val="30"/>
        </w:rPr>
        <w:t xml:space="preserve"> </w:t>
      </w:r>
      <w:r w:rsidRPr="00211673">
        <w:rPr>
          <w:rFonts w:ascii="仿宋_GB2312" w:eastAsia="仿宋_GB2312" w:hAnsi="宋体" w:hint="eastAsia"/>
          <w:b/>
          <w:bCs/>
          <w:w w:val="95"/>
          <w:sz w:val="30"/>
          <w:szCs w:val="30"/>
        </w:rPr>
        <w:t>购</w:t>
      </w:r>
      <w:r w:rsidRPr="00211673">
        <w:rPr>
          <w:rFonts w:ascii="仿宋_GB2312" w:eastAsia="仿宋_GB2312" w:hAnsi="宋体" w:hint="eastAsia"/>
          <w:b/>
          <w:bCs/>
          <w:w w:val="95"/>
          <w:sz w:val="30"/>
          <w:szCs w:val="30"/>
        </w:rPr>
        <w:t xml:space="preserve"> </w:t>
      </w:r>
      <w:r w:rsidRPr="00211673">
        <w:rPr>
          <w:rFonts w:ascii="仿宋_GB2312" w:eastAsia="仿宋_GB2312" w:hAnsi="宋体" w:hint="eastAsia"/>
          <w:b/>
          <w:bCs/>
          <w:w w:val="95"/>
          <w:sz w:val="30"/>
          <w:szCs w:val="30"/>
        </w:rPr>
        <w:t>人：</w:t>
      </w:r>
      <w:r w:rsidRPr="00211673">
        <w:rPr>
          <w:rFonts w:ascii="仿宋_GB2312" w:eastAsia="仿宋_GB2312" w:hAnsi="宋体" w:hint="eastAsia"/>
          <w:b/>
          <w:bCs/>
          <w:sz w:val="30"/>
          <w:szCs w:val="30"/>
        </w:rPr>
        <w:t>南宁市第三人民医院</w:t>
      </w:r>
    </w:p>
    <w:p w14:paraId="3844865E" w14:textId="77777777" w:rsidR="006F06A6" w:rsidRPr="00211673" w:rsidRDefault="00FD0B86">
      <w:pPr>
        <w:pStyle w:val="a9"/>
        <w:snapToGrid w:val="0"/>
        <w:spacing w:before="50" w:after="120" w:line="360" w:lineRule="auto"/>
        <w:ind w:firstLineChars="393" w:firstLine="1128"/>
        <w:rPr>
          <w:rFonts w:ascii="仿宋_GB2312" w:eastAsia="仿宋_GB2312" w:hAnsi="宋体"/>
          <w:b/>
          <w:bCs/>
          <w:w w:val="95"/>
          <w:sz w:val="30"/>
          <w:szCs w:val="30"/>
        </w:rPr>
      </w:pPr>
      <w:r w:rsidRPr="00211673">
        <w:rPr>
          <w:rFonts w:ascii="仿宋_GB2312" w:eastAsia="仿宋_GB2312" w:hAnsi="宋体" w:hint="eastAsia"/>
          <w:b/>
          <w:bCs/>
          <w:w w:val="95"/>
          <w:sz w:val="30"/>
          <w:szCs w:val="30"/>
        </w:rPr>
        <w:t>采购代理机构：云之</w:t>
      </w:r>
      <w:proofErr w:type="gramStart"/>
      <w:r w:rsidRPr="00211673">
        <w:rPr>
          <w:rFonts w:ascii="仿宋_GB2312" w:eastAsia="仿宋_GB2312" w:hAnsi="宋体" w:hint="eastAsia"/>
          <w:b/>
          <w:bCs/>
          <w:w w:val="95"/>
          <w:sz w:val="30"/>
          <w:szCs w:val="30"/>
        </w:rPr>
        <w:t>龙咨询</w:t>
      </w:r>
      <w:proofErr w:type="gramEnd"/>
      <w:r w:rsidRPr="00211673">
        <w:rPr>
          <w:rFonts w:ascii="仿宋_GB2312" w:eastAsia="仿宋_GB2312" w:hAnsi="宋体" w:hint="eastAsia"/>
          <w:b/>
          <w:bCs/>
          <w:w w:val="95"/>
          <w:sz w:val="30"/>
          <w:szCs w:val="30"/>
        </w:rPr>
        <w:t>集团有限公司</w:t>
      </w:r>
    </w:p>
    <w:p w14:paraId="37E391B3" w14:textId="77777777" w:rsidR="006F06A6" w:rsidRPr="00211673" w:rsidRDefault="00FD0B86">
      <w:pPr>
        <w:pStyle w:val="a9"/>
        <w:snapToGrid w:val="0"/>
        <w:spacing w:before="50" w:after="120" w:line="360" w:lineRule="auto"/>
        <w:ind w:firstLineChars="393" w:firstLine="1128"/>
        <w:rPr>
          <w:rFonts w:ascii="仿宋_GB2312" w:eastAsia="仿宋_GB2312" w:hAnsi="宋体"/>
          <w:b/>
          <w:bCs/>
          <w:w w:val="95"/>
          <w:sz w:val="30"/>
          <w:szCs w:val="30"/>
        </w:rPr>
      </w:pPr>
      <w:r w:rsidRPr="00211673">
        <w:rPr>
          <w:rFonts w:ascii="仿宋_GB2312" w:eastAsia="仿宋_GB2312" w:hAnsi="宋体" w:hint="eastAsia"/>
          <w:b/>
          <w:bCs/>
          <w:w w:val="95"/>
          <w:sz w:val="30"/>
          <w:szCs w:val="30"/>
        </w:rPr>
        <w:t>（采购代理机构编号：</w:t>
      </w:r>
      <w:r w:rsidRPr="00211673">
        <w:rPr>
          <w:rFonts w:ascii="仿宋_GB2312" w:eastAsia="仿宋_GB2312" w:hAnsi="宋体"/>
          <w:b/>
          <w:bCs/>
          <w:w w:val="95"/>
          <w:sz w:val="30"/>
          <w:szCs w:val="30"/>
        </w:rPr>
        <w:t>YZLNN2025-G3-082-NNZC</w:t>
      </w:r>
      <w:r w:rsidRPr="00211673">
        <w:rPr>
          <w:rFonts w:ascii="仿宋_GB2312" w:eastAsia="仿宋_GB2312" w:hAnsi="宋体" w:hint="eastAsia"/>
          <w:b/>
          <w:bCs/>
          <w:w w:val="95"/>
          <w:sz w:val="30"/>
          <w:szCs w:val="30"/>
        </w:rPr>
        <w:t>）</w:t>
      </w:r>
    </w:p>
    <w:p w14:paraId="305959CB" w14:textId="77777777" w:rsidR="006F06A6" w:rsidRPr="00211673" w:rsidRDefault="006F06A6">
      <w:pPr>
        <w:pStyle w:val="a9"/>
        <w:snapToGrid w:val="0"/>
        <w:spacing w:before="50" w:after="120" w:line="360" w:lineRule="auto"/>
        <w:ind w:firstLineChars="393" w:firstLine="1128"/>
        <w:rPr>
          <w:rFonts w:ascii="仿宋_GB2312" w:eastAsia="仿宋_GB2312" w:hAnsi="宋体"/>
          <w:b/>
          <w:bCs/>
          <w:w w:val="95"/>
          <w:sz w:val="30"/>
          <w:szCs w:val="30"/>
        </w:rPr>
      </w:pPr>
    </w:p>
    <w:p w14:paraId="6ED68B72" w14:textId="77777777" w:rsidR="006F06A6" w:rsidRPr="00211673" w:rsidRDefault="00FD0B86">
      <w:pPr>
        <w:pStyle w:val="a9"/>
        <w:snapToGrid w:val="0"/>
        <w:spacing w:before="50" w:after="120" w:line="360" w:lineRule="auto"/>
        <w:ind w:right="1148" w:firstLineChars="1193" w:firstLine="3425"/>
        <w:rPr>
          <w:rFonts w:ascii="仿宋_GB2312" w:eastAsia="仿宋_GB2312" w:hAnsi="宋体"/>
          <w:sz w:val="30"/>
          <w:szCs w:val="30"/>
        </w:rPr>
      </w:pPr>
      <w:r w:rsidRPr="00211673">
        <w:rPr>
          <w:rFonts w:ascii="仿宋_GB2312" w:eastAsia="仿宋_GB2312" w:hAnsi="宋体"/>
          <w:b/>
          <w:bCs/>
          <w:w w:val="95"/>
          <w:sz w:val="30"/>
          <w:szCs w:val="30"/>
        </w:rPr>
        <w:t>2025</w:t>
      </w:r>
      <w:r w:rsidRPr="00211673">
        <w:rPr>
          <w:rFonts w:ascii="仿宋_GB2312" w:eastAsia="仿宋_GB2312" w:hAnsi="宋体" w:hint="eastAsia"/>
          <w:b/>
          <w:bCs/>
          <w:w w:val="95"/>
          <w:sz w:val="30"/>
          <w:szCs w:val="30"/>
        </w:rPr>
        <w:t>年</w:t>
      </w:r>
      <w:r w:rsidRPr="00211673">
        <w:rPr>
          <w:rFonts w:ascii="仿宋_GB2312" w:eastAsia="仿宋_GB2312" w:hAnsi="宋体" w:hint="eastAsia"/>
          <w:b/>
          <w:bCs/>
          <w:w w:val="95"/>
          <w:sz w:val="30"/>
          <w:szCs w:val="30"/>
        </w:rPr>
        <w:t>X</w:t>
      </w:r>
      <w:r w:rsidRPr="00211673">
        <w:rPr>
          <w:rFonts w:ascii="仿宋_GB2312" w:eastAsia="仿宋_GB2312" w:hAnsi="宋体" w:hint="eastAsia"/>
          <w:b/>
          <w:bCs/>
          <w:w w:val="95"/>
          <w:sz w:val="30"/>
          <w:szCs w:val="30"/>
        </w:rPr>
        <w:t>月</w:t>
      </w:r>
      <w:r w:rsidRPr="00211673">
        <w:rPr>
          <w:rFonts w:ascii="仿宋_GB2312" w:eastAsia="仿宋_GB2312" w:hAnsi="宋体" w:hint="eastAsia"/>
          <w:b/>
          <w:bCs/>
          <w:w w:val="95"/>
          <w:sz w:val="30"/>
          <w:szCs w:val="30"/>
        </w:rPr>
        <w:t>X</w:t>
      </w:r>
      <w:r w:rsidRPr="00211673">
        <w:rPr>
          <w:rFonts w:ascii="仿宋_GB2312" w:eastAsia="仿宋_GB2312" w:hAnsi="宋体" w:hint="eastAsia"/>
          <w:b/>
          <w:bCs/>
          <w:w w:val="95"/>
          <w:sz w:val="30"/>
          <w:szCs w:val="30"/>
        </w:rPr>
        <w:t>日</w:t>
      </w:r>
    </w:p>
    <w:p w14:paraId="37B0984A" w14:textId="77777777" w:rsidR="006F06A6" w:rsidRPr="00211673" w:rsidRDefault="006F06A6">
      <w:pPr>
        <w:rPr>
          <w:rFonts w:ascii="仿宋_GB2312" w:eastAsia="仿宋_GB2312" w:hAnsi="宋体"/>
          <w:sz w:val="30"/>
          <w:szCs w:val="30"/>
        </w:rPr>
      </w:pPr>
    </w:p>
    <w:p w14:paraId="0CCF1CBD" w14:textId="77777777" w:rsidR="006F06A6" w:rsidRPr="00211673" w:rsidRDefault="006F06A6">
      <w:pPr>
        <w:rPr>
          <w:rFonts w:ascii="仿宋_GB2312" w:eastAsia="仿宋_GB2312" w:hAnsi="宋体"/>
          <w:sz w:val="30"/>
          <w:szCs w:val="30"/>
        </w:rPr>
      </w:pPr>
    </w:p>
    <w:p w14:paraId="008E2793" w14:textId="77777777" w:rsidR="006F06A6" w:rsidRPr="00211673" w:rsidRDefault="006F06A6">
      <w:pPr>
        <w:rPr>
          <w:rFonts w:ascii="仿宋_GB2312" w:eastAsia="仿宋_GB2312" w:hAnsi="宋体"/>
          <w:sz w:val="30"/>
          <w:szCs w:val="30"/>
        </w:rPr>
      </w:pPr>
    </w:p>
    <w:p w14:paraId="6890EC9F" w14:textId="77777777" w:rsidR="006F06A6" w:rsidRPr="00211673" w:rsidRDefault="006F06A6">
      <w:pPr>
        <w:rPr>
          <w:rFonts w:ascii="仿宋_GB2312" w:eastAsia="仿宋_GB2312" w:hAnsi="宋体"/>
          <w:sz w:val="30"/>
          <w:szCs w:val="30"/>
        </w:rPr>
      </w:pPr>
    </w:p>
    <w:p w14:paraId="1AD26EC6" w14:textId="77777777" w:rsidR="006F06A6" w:rsidRPr="00211673" w:rsidRDefault="00FD0B86">
      <w:pPr>
        <w:pStyle w:val="a9"/>
        <w:jc w:val="center"/>
        <w:rPr>
          <w:rFonts w:ascii="Times New Roman" w:hAnsi="Times New Roman"/>
          <w:b/>
          <w:sz w:val="48"/>
          <w:szCs w:val="48"/>
        </w:rPr>
      </w:pPr>
      <w:r w:rsidRPr="00211673">
        <w:rPr>
          <w:rFonts w:ascii="Times New Roman" w:hAnsi="Times New Roman" w:hint="eastAsia"/>
          <w:b/>
          <w:sz w:val="48"/>
          <w:szCs w:val="48"/>
        </w:rPr>
        <w:lastRenderedPageBreak/>
        <w:t>目录</w:t>
      </w:r>
    </w:p>
    <w:p w14:paraId="15F06D29" w14:textId="77777777" w:rsidR="006F06A6" w:rsidRPr="00211673" w:rsidRDefault="00FD0B86">
      <w:pPr>
        <w:pStyle w:val="TOC1"/>
        <w:tabs>
          <w:tab w:val="right" w:leader="dot" w:pos="9628"/>
        </w:tabs>
        <w:spacing w:line="300" w:lineRule="exact"/>
        <w:rPr>
          <w:rStyle w:val="af3"/>
          <w:rFonts w:ascii="Times New Roman" w:hAnsi="Times New Roman"/>
          <w:color w:val="auto"/>
          <w:u w:val="none"/>
        </w:rPr>
      </w:pPr>
      <w:r w:rsidRPr="00211673">
        <w:rPr>
          <w:rStyle w:val="af3"/>
          <w:rFonts w:ascii="Times New Roman" w:hAnsi="Times New Roman"/>
          <w:color w:val="auto"/>
          <w:u w:val="none"/>
        </w:rPr>
        <w:t>第一章</w:t>
      </w:r>
      <w:r w:rsidRPr="00211673">
        <w:rPr>
          <w:rStyle w:val="af3"/>
          <w:rFonts w:ascii="Times New Roman" w:hAnsi="Times New Roman" w:hint="eastAsia"/>
          <w:color w:val="auto"/>
          <w:u w:val="none"/>
        </w:rPr>
        <w:t>招标公告</w:t>
      </w:r>
      <w:r w:rsidRPr="00211673">
        <w:rPr>
          <w:u w:val="none"/>
        </w:rPr>
        <w:tab/>
        <w:t>3</w:t>
      </w:r>
    </w:p>
    <w:p w14:paraId="43987F75" w14:textId="77777777" w:rsidR="006F06A6" w:rsidRPr="00211673" w:rsidRDefault="00FD0B86">
      <w:pPr>
        <w:pStyle w:val="TOC1"/>
        <w:tabs>
          <w:tab w:val="right" w:leader="dot" w:pos="9628"/>
        </w:tabs>
        <w:rPr>
          <w:rFonts w:asciiTheme="minorHAnsi" w:eastAsiaTheme="minorEastAsia" w:hAnsiTheme="minorHAnsi" w:cstheme="minorBidi"/>
          <w:b w:val="0"/>
          <w:bCs w:val="0"/>
          <w:caps w:val="0"/>
          <w:sz w:val="21"/>
          <w:u w:val="none"/>
        </w:rPr>
      </w:pPr>
      <w:r w:rsidRPr="00211673">
        <w:rPr>
          <w:rFonts w:hAnsi="宋体"/>
          <w:b w:val="0"/>
          <w:bCs w:val="0"/>
          <w:caps w:val="0"/>
          <w:sz w:val="28"/>
          <w:szCs w:val="28"/>
          <w:u w:val="none"/>
        </w:rPr>
        <w:fldChar w:fldCharType="begin"/>
      </w:r>
      <w:r w:rsidRPr="00211673">
        <w:rPr>
          <w:rFonts w:hAnsi="宋体"/>
          <w:b w:val="0"/>
          <w:bCs w:val="0"/>
          <w:caps w:val="0"/>
          <w:sz w:val="28"/>
          <w:szCs w:val="28"/>
          <w:u w:val="none"/>
        </w:rPr>
        <w:instrText xml:space="preserve"> TOC \o "1-3" \h \z \u </w:instrText>
      </w:r>
      <w:r w:rsidRPr="00211673">
        <w:rPr>
          <w:rFonts w:hAnsi="宋体"/>
          <w:b w:val="0"/>
          <w:bCs w:val="0"/>
          <w:caps w:val="0"/>
          <w:sz w:val="28"/>
          <w:szCs w:val="28"/>
          <w:u w:val="none"/>
        </w:rPr>
        <w:fldChar w:fldCharType="separate"/>
      </w:r>
      <w:hyperlink w:anchor="_Toc187761550" w:history="1">
        <w:r w:rsidRPr="00211673">
          <w:rPr>
            <w:rStyle w:val="af3"/>
            <w:rFonts w:ascii="Times New Roman" w:hAnsi="Times New Roman"/>
            <w:color w:val="auto"/>
          </w:rPr>
          <w:t>第二章采购需求</w:t>
        </w:r>
        <w:r w:rsidRPr="00211673">
          <w:tab/>
        </w:r>
        <w:r w:rsidRPr="00211673">
          <w:fldChar w:fldCharType="begin"/>
        </w:r>
        <w:r w:rsidRPr="00211673">
          <w:instrText xml:space="preserve"> PAGEREF _Toc187761550 \h </w:instrText>
        </w:r>
        <w:r w:rsidRPr="00211673">
          <w:fldChar w:fldCharType="separate"/>
        </w:r>
        <w:r w:rsidRPr="00211673">
          <w:t>8</w:t>
        </w:r>
        <w:r w:rsidRPr="00211673">
          <w:fldChar w:fldCharType="end"/>
        </w:r>
      </w:hyperlink>
    </w:p>
    <w:p w14:paraId="4C5E82DF" w14:textId="77777777" w:rsidR="006F06A6" w:rsidRPr="00211673" w:rsidRDefault="00FD0B86">
      <w:pPr>
        <w:pStyle w:val="TOC1"/>
        <w:tabs>
          <w:tab w:val="right" w:leader="dot" w:pos="9628"/>
        </w:tabs>
        <w:rPr>
          <w:rFonts w:asciiTheme="minorHAnsi" w:eastAsiaTheme="minorEastAsia" w:hAnsiTheme="minorHAnsi" w:cstheme="minorBidi"/>
          <w:b w:val="0"/>
          <w:bCs w:val="0"/>
          <w:caps w:val="0"/>
          <w:sz w:val="21"/>
          <w:u w:val="none"/>
        </w:rPr>
      </w:pPr>
      <w:hyperlink w:anchor="_Toc187761551" w:history="1">
        <w:r w:rsidRPr="00211673">
          <w:rPr>
            <w:rStyle w:val="af3"/>
            <w:rFonts w:ascii="Times New Roman" w:hAnsi="Times New Roman"/>
            <w:color w:val="auto"/>
          </w:rPr>
          <w:t>第三章投标人须知</w:t>
        </w:r>
        <w:r w:rsidRPr="00211673">
          <w:tab/>
        </w:r>
        <w:r w:rsidRPr="00211673">
          <w:fldChar w:fldCharType="begin"/>
        </w:r>
        <w:r w:rsidRPr="00211673">
          <w:instrText xml:space="preserve"> PAGEREF _Toc187761551 \h </w:instrText>
        </w:r>
        <w:r w:rsidRPr="00211673">
          <w:fldChar w:fldCharType="separate"/>
        </w:r>
        <w:r w:rsidRPr="00211673">
          <w:t>20</w:t>
        </w:r>
        <w:r w:rsidRPr="00211673">
          <w:fldChar w:fldCharType="end"/>
        </w:r>
      </w:hyperlink>
    </w:p>
    <w:p w14:paraId="60CF76E8" w14:textId="77777777" w:rsidR="006F06A6" w:rsidRPr="00211673" w:rsidRDefault="00FD0B86">
      <w:pPr>
        <w:pStyle w:val="TOC2"/>
        <w:tabs>
          <w:tab w:val="right" w:leader="dot" w:pos="9628"/>
        </w:tabs>
        <w:rPr>
          <w:rFonts w:asciiTheme="minorHAnsi" w:eastAsiaTheme="minorEastAsia" w:hAnsiTheme="minorHAnsi" w:cstheme="minorBidi"/>
          <w:b w:val="0"/>
          <w:bCs w:val="0"/>
          <w:smallCaps w:val="0"/>
          <w:sz w:val="21"/>
        </w:rPr>
      </w:pPr>
      <w:hyperlink w:anchor="_Toc187761552" w:history="1">
        <w:r w:rsidRPr="00211673">
          <w:rPr>
            <w:rStyle w:val="af3"/>
            <w:rFonts w:ascii="Times New Roman" w:hAnsi="Times New Roman"/>
            <w:color w:val="auto"/>
          </w:rPr>
          <w:t>第一节投标人须知前附表</w:t>
        </w:r>
        <w:r w:rsidRPr="00211673">
          <w:tab/>
        </w:r>
        <w:r w:rsidRPr="00211673">
          <w:fldChar w:fldCharType="begin"/>
        </w:r>
        <w:r w:rsidRPr="00211673">
          <w:instrText xml:space="preserve"> PAGEREF _Toc187761552 \h </w:instrText>
        </w:r>
        <w:r w:rsidRPr="00211673">
          <w:fldChar w:fldCharType="separate"/>
        </w:r>
        <w:r w:rsidRPr="00211673">
          <w:t>20</w:t>
        </w:r>
        <w:r w:rsidRPr="00211673">
          <w:fldChar w:fldCharType="end"/>
        </w:r>
      </w:hyperlink>
    </w:p>
    <w:p w14:paraId="12119094" w14:textId="77777777" w:rsidR="006F06A6" w:rsidRPr="00211673" w:rsidRDefault="00FD0B86">
      <w:pPr>
        <w:pStyle w:val="TOC2"/>
        <w:tabs>
          <w:tab w:val="right" w:leader="dot" w:pos="9628"/>
        </w:tabs>
        <w:rPr>
          <w:rFonts w:asciiTheme="minorHAnsi" w:eastAsiaTheme="minorEastAsia" w:hAnsiTheme="minorHAnsi" w:cstheme="minorBidi"/>
          <w:b w:val="0"/>
          <w:bCs w:val="0"/>
          <w:smallCaps w:val="0"/>
          <w:sz w:val="21"/>
        </w:rPr>
      </w:pPr>
      <w:hyperlink w:anchor="_Toc187761553" w:history="1">
        <w:r w:rsidRPr="00211673">
          <w:rPr>
            <w:rStyle w:val="af3"/>
            <w:color w:val="auto"/>
          </w:rPr>
          <w:t>第二节投标人须知正文</w:t>
        </w:r>
        <w:r w:rsidRPr="00211673">
          <w:tab/>
        </w:r>
        <w:r w:rsidRPr="00211673">
          <w:fldChar w:fldCharType="begin"/>
        </w:r>
        <w:r w:rsidRPr="00211673">
          <w:instrText xml:space="preserve"> PAGEREF _Toc187761553 \h </w:instrText>
        </w:r>
        <w:r w:rsidRPr="00211673">
          <w:fldChar w:fldCharType="separate"/>
        </w:r>
        <w:r w:rsidRPr="00211673">
          <w:t>26</w:t>
        </w:r>
        <w:r w:rsidRPr="00211673">
          <w:fldChar w:fldCharType="end"/>
        </w:r>
      </w:hyperlink>
    </w:p>
    <w:p w14:paraId="46E43FA1" w14:textId="77777777" w:rsidR="006F06A6" w:rsidRPr="00211673" w:rsidRDefault="00FD0B86">
      <w:pPr>
        <w:pStyle w:val="TOC3"/>
        <w:tabs>
          <w:tab w:val="right" w:leader="dot" w:pos="9628"/>
        </w:tabs>
        <w:rPr>
          <w:rFonts w:asciiTheme="minorHAnsi" w:eastAsiaTheme="minorEastAsia" w:hAnsiTheme="minorHAnsi" w:cstheme="minorBidi"/>
          <w:smallCaps w:val="0"/>
          <w:sz w:val="21"/>
        </w:rPr>
      </w:pPr>
      <w:hyperlink w:anchor="_Toc187761554" w:history="1">
        <w:r w:rsidRPr="00211673">
          <w:rPr>
            <w:rStyle w:val="af3"/>
            <w:color w:val="auto"/>
          </w:rPr>
          <w:t>一、总则</w:t>
        </w:r>
        <w:r w:rsidRPr="00211673">
          <w:tab/>
        </w:r>
        <w:r w:rsidRPr="00211673">
          <w:fldChar w:fldCharType="begin"/>
        </w:r>
        <w:r w:rsidRPr="00211673">
          <w:instrText xml:space="preserve"> PAGEREF _Toc187761554 \h </w:instrText>
        </w:r>
        <w:r w:rsidRPr="00211673">
          <w:fldChar w:fldCharType="separate"/>
        </w:r>
        <w:r w:rsidRPr="00211673">
          <w:t>26</w:t>
        </w:r>
        <w:r w:rsidRPr="00211673">
          <w:fldChar w:fldCharType="end"/>
        </w:r>
      </w:hyperlink>
    </w:p>
    <w:p w14:paraId="3D69D05D" w14:textId="77777777" w:rsidR="006F06A6" w:rsidRPr="00211673" w:rsidRDefault="00FD0B86">
      <w:pPr>
        <w:pStyle w:val="TOC3"/>
        <w:tabs>
          <w:tab w:val="right" w:leader="dot" w:pos="9628"/>
        </w:tabs>
        <w:rPr>
          <w:rFonts w:asciiTheme="minorHAnsi" w:eastAsiaTheme="minorEastAsia" w:hAnsiTheme="minorHAnsi" w:cstheme="minorBidi"/>
          <w:smallCaps w:val="0"/>
          <w:sz w:val="21"/>
        </w:rPr>
      </w:pPr>
      <w:hyperlink w:anchor="_Toc187761555" w:history="1">
        <w:r w:rsidRPr="00211673">
          <w:rPr>
            <w:rStyle w:val="af3"/>
            <w:color w:val="auto"/>
          </w:rPr>
          <w:t>二、招标文件</w:t>
        </w:r>
        <w:r w:rsidRPr="00211673">
          <w:tab/>
        </w:r>
        <w:r w:rsidRPr="00211673">
          <w:fldChar w:fldCharType="begin"/>
        </w:r>
        <w:r w:rsidRPr="00211673">
          <w:instrText xml:space="preserve"> PAGEREF _Toc187761555 \h </w:instrText>
        </w:r>
        <w:r w:rsidRPr="00211673">
          <w:fldChar w:fldCharType="separate"/>
        </w:r>
        <w:r w:rsidRPr="00211673">
          <w:t>29</w:t>
        </w:r>
        <w:r w:rsidRPr="00211673">
          <w:fldChar w:fldCharType="end"/>
        </w:r>
      </w:hyperlink>
    </w:p>
    <w:p w14:paraId="1F6B6790" w14:textId="77777777" w:rsidR="006F06A6" w:rsidRPr="00211673" w:rsidRDefault="00FD0B86">
      <w:pPr>
        <w:pStyle w:val="TOC3"/>
        <w:tabs>
          <w:tab w:val="right" w:leader="dot" w:pos="9628"/>
        </w:tabs>
        <w:rPr>
          <w:rFonts w:asciiTheme="minorHAnsi" w:eastAsiaTheme="minorEastAsia" w:hAnsiTheme="minorHAnsi" w:cstheme="minorBidi"/>
          <w:smallCaps w:val="0"/>
          <w:sz w:val="21"/>
        </w:rPr>
      </w:pPr>
      <w:hyperlink w:anchor="_Toc187761556" w:history="1">
        <w:r w:rsidRPr="00211673">
          <w:rPr>
            <w:rStyle w:val="af3"/>
            <w:color w:val="auto"/>
          </w:rPr>
          <w:t>三、投标文件的编制</w:t>
        </w:r>
        <w:r w:rsidRPr="00211673">
          <w:tab/>
        </w:r>
        <w:r w:rsidRPr="00211673">
          <w:fldChar w:fldCharType="begin"/>
        </w:r>
        <w:r w:rsidRPr="00211673">
          <w:instrText xml:space="preserve"> PAGEREF _Toc187761556 \h </w:instrText>
        </w:r>
        <w:r w:rsidRPr="00211673">
          <w:fldChar w:fldCharType="separate"/>
        </w:r>
        <w:r w:rsidRPr="00211673">
          <w:t>29</w:t>
        </w:r>
        <w:r w:rsidRPr="00211673">
          <w:fldChar w:fldCharType="end"/>
        </w:r>
      </w:hyperlink>
    </w:p>
    <w:p w14:paraId="7670C8BD" w14:textId="77777777" w:rsidR="006F06A6" w:rsidRPr="00211673" w:rsidRDefault="00FD0B86">
      <w:pPr>
        <w:pStyle w:val="TOC3"/>
        <w:tabs>
          <w:tab w:val="right" w:leader="dot" w:pos="9628"/>
        </w:tabs>
        <w:rPr>
          <w:rFonts w:asciiTheme="minorHAnsi" w:eastAsiaTheme="minorEastAsia" w:hAnsiTheme="minorHAnsi" w:cstheme="minorBidi"/>
          <w:smallCaps w:val="0"/>
          <w:sz w:val="21"/>
        </w:rPr>
      </w:pPr>
      <w:hyperlink w:anchor="_Toc187761557" w:history="1">
        <w:r w:rsidRPr="00211673">
          <w:rPr>
            <w:rStyle w:val="af3"/>
            <w:color w:val="auto"/>
          </w:rPr>
          <w:t>四、开标</w:t>
        </w:r>
        <w:r w:rsidRPr="00211673">
          <w:tab/>
        </w:r>
        <w:r w:rsidRPr="00211673">
          <w:fldChar w:fldCharType="begin"/>
        </w:r>
        <w:r w:rsidRPr="00211673">
          <w:instrText xml:space="preserve"> PAGEREF _Toc187761557 \h </w:instrText>
        </w:r>
        <w:r w:rsidRPr="00211673">
          <w:fldChar w:fldCharType="separate"/>
        </w:r>
        <w:r w:rsidRPr="00211673">
          <w:t>32</w:t>
        </w:r>
        <w:r w:rsidRPr="00211673">
          <w:fldChar w:fldCharType="end"/>
        </w:r>
      </w:hyperlink>
    </w:p>
    <w:p w14:paraId="5FD1FB29" w14:textId="77777777" w:rsidR="006F06A6" w:rsidRPr="00211673" w:rsidRDefault="00FD0B86">
      <w:pPr>
        <w:pStyle w:val="TOC3"/>
        <w:tabs>
          <w:tab w:val="right" w:leader="dot" w:pos="9628"/>
        </w:tabs>
        <w:rPr>
          <w:rFonts w:asciiTheme="minorHAnsi" w:eastAsiaTheme="minorEastAsia" w:hAnsiTheme="minorHAnsi" w:cstheme="minorBidi"/>
          <w:smallCaps w:val="0"/>
          <w:sz w:val="21"/>
        </w:rPr>
      </w:pPr>
      <w:hyperlink w:anchor="_Toc187761558" w:history="1">
        <w:r w:rsidRPr="00211673">
          <w:rPr>
            <w:rStyle w:val="af3"/>
            <w:color w:val="auto"/>
          </w:rPr>
          <w:t>五、资格审查</w:t>
        </w:r>
        <w:r w:rsidRPr="00211673">
          <w:tab/>
        </w:r>
        <w:r w:rsidRPr="00211673">
          <w:fldChar w:fldCharType="begin"/>
        </w:r>
        <w:r w:rsidRPr="00211673">
          <w:instrText xml:space="preserve"> PAGEREF _Toc187761558 \h </w:instrText>
        </w:r>
        <w:r w:rsidRPr="00211673">
          <w:fldChar w:fldCharType="separate"/>
        </w:r>
        <w:r w:rsidRPr="00211673">
          <w:t>33</w:t>
        </w:r>
        <w:r w:rsidRPr="00211673">
          <w:fldChar w:fldCharType="end"/>
        </w:r>
      </w:hyperlink>
    </w:p>
    <w:p w14:paraId="159D4184" w14:textId="77777777" w:rsidR="006F06A6" w:rsidRPr="00211673" w:rsidRDefault="00FD0B86">
      <w:pPr>
        <w:pStyle w:val="TOC3"/>
        <w:tabs>
          <w:tab w:val="right" w:leader="dot" w:pos="9628"/>
        </w:tabs>
        <w:rPr>
          <w:rFonts w:asciiTheme="minorHAnsi" w:eastAsiaTheme="minorEastAsia" w:hAnsiTheme="minorHAnsi" w:cstheme="minorBidi"/>
          <w:smallCaps w:val="0"/>
          <w:sz w:val="21"/>
        </w:rPr>
      </w:pPr>
      <w:hyperlink w:anchor="_Toc187761559" w:history="1">
        <w:r w:rsidRPr="00211673">
          <w:rPr>
            <w:rStyle w:val="af3"/>
            <w:color w:val="auto"/>
          </w:rPr>
          <w:t>六、评标</w:t>
        </w:r>
        <w:r w:rsidRPr="00211673">
          <w:tab/>
        </w:r>
        <w:r w:rsidRPr="00211673">
          <w:fldChar w:fldCharType="begin"/>
        </w:r>
        <w:r w:rsidRPr="00211673">
          <w:instrText xml:space="preserve"> PAGEREF _Toc187761559 \h </w:instrText>
        </w:r>
        <w:r w:rsidRPr="00211673">
          <w:fldChar w:fldCharType="separate"/>
        </w:r>
        <w:r w:rsidRPr="00211673">
          <w:t>34</w:t>
        </w:r>
        <w:r w:rsidRPr="00211673">
          <w:fldChar w:fldCharType="end"/>
        </w:r>
      </w:hyperlink>
    </w:p>
    <w:p w14:paraId="4CE734D4" w14:textId="77777777" w:rsidR="006F06A6" w:rsidRPr="00211673" w:rsidRDefault="00FD0B86">
      <w:pPr>
        <w:pStyle w:val="TOC3"/>
        <w:tabs>
          <w:tab w:val="right" w:leader="dot" w:pos="9628"/>
        </w:tabs>
        <w:rPr>
          <w:rFonts w:asciiTheme="minorHAnsi" w:eastAsiaTheme="minorEastAsia" w:hAnsiTheme="minorHAnsi" w:cstheme="minorBidi"/>
          <w:smallCaps w:val="0"/>
          <w:sz w:val="21"/>
        </w:rPr>
      </w:pPr>
      <w:hyperlink w:anchor="_Toc187761560" w:history="1">
        <w:r w:rsidRPr="00211673">
          <w:rPr>
            <w:rStyle w:val="af3"/>
            <w:color w:val="auto"/>
          </w:rPr>
          <w:t>七、中标和合同</w:t>
        </w:r>
        <w:r w:rsidRPr="00211673">
          <w:tab/>
        </w:r>
        <w:r w:rsidRPr="00211673">
          <w:fldChar w:fldCharType="begin"/>
        </w:r>
        <w:r w:rsidRPr="00211673">
          <w:instrText xml:space="preserve"> PAGEREF _Toc187</w:instrText>
        </w:r>
        <w:r w:rsidRPr="00211673">
          <w:instrText xml:space="preserve">761560 \h </w:instrText>
        </w:r>
        <w:r w:rsidRPr="00211673">
          <w:fldChar w:fldCharType="separate"/>
        </w:r>
        <w:r w:rsidRPr="00211673">
          <w:t>35</w:t>
        </w:r>
        <w:r w:rsidRPr="00211673">
          <w:fldChar w:fldCharType="end"/>
        </w:r>
      </w:hyperlink>
    </w:p>
    <w:p w14:paraId="5CE2749E" w14:textId="77777777" w:rsidR="006F06A6" w:rsidRPr="00211673" w:rsidRDefault="00FD0B86">
      <w:pPr>
        <w:pStyle w:val="TOC3"/>
        <w:tabs>
          <w:tab w:val="right" w:leader="dot" w:pos="9628"/>
        </w:tabs>
        <w:rPr>
          <w:rFonts w:asciiTheme="minorHAnsi" w:eastAsiaTheme="minorEastAsia" w:hAnsiTheme="minorHAnsi" w:cstheme="minorBidi"/>
          <w:smallCaps w:val="0"/>
          <w:sz w:val="21"/>
        </w:rPr>
      </w:pPr>
      <w:hyperlink w:anchor="_Toc187761561" w:history="1">
        <w:r w:rsidRPr="00211673">
          <w:rPr>
            <w:rStyle w:val="af3"/>
            <w:b/>
            <w:bCs/>
            <w:color w:val="auto"/>
          </w:rPr>
          <w:t>八、验收</w:t>
        </w:r>
        <w:r w:rsidRPr="00211673">
          <w:tab/>
        </w:r>
        <w:r w:rsidRPr="00211673">
          <w:fldChar w:fldCharType="begin"/>
        </w:r>
        <w:r w:rsidRPr="00211673">
          <w:instrText xml:space="preserve"> PAGEREF _Toc187761561 \h </w:instrText>
        </w:r>
        <w:r w:rsidRPr="00211673">
          <w:fldChar w:fldCharType="separate"/>
        </w:r>
        <w:r w:rsidRPr="00211673">
          <w:t>40</w:t>
        </w:r>
        <w:r w:rsidRPr="00211673">
          <w:fldChar w:fldCharType="end"/>
        </w:r>
      </w:hyperlink>
    </w:p>
    <w:p w14:paraId="76A0B5CD" w14:textId="77777777" w:rsidR="006F06A6" w:rsidRPr="00211673" w:rsidRDefault="00FD0B86">
      <w:pPr>
        <w:pStyle w:val="TOC3"/>
        <w:tabs>
          <w:tab w:val="right" w:leader="dot" w:pos="9628"/>
        </w:tabs>
        <w:rPr>
          <w:rFonts w:asciiTheme="minorHAnsi" w:eastAsiaTheme="minorEastAsia" w:hAnsiTheme="minorHAnsi" w:cstheme="minorBidi"/>
          <w:smallCaps w:val="0"/>
          <w:sz w:val="21"/>
        </w:rPr>
      </w:pPr>
      <w:hyperlink w:anchor="_Toc187761562" w:history="1">
        <w:r w:rsidRPr="00211673">
          <w:rPr>
            <w:rStyle w:val="af3"/>
            <w:color w:val="auto"/>
          </w:rPr>
          <w:t>九、其他事项</w:t>
        </w:r>
        <w:r w:rsidRPr="00211673">
          <w:tab/>
        </w:r>
        <w:r w:rsidRPr="00211673">
          <w:fldChar w:fldCharType="begin"/>
        </w:r>
        <w:r w:rsidRPr="00211673">
          <w:instrText xml:space="preserve"> PAGEREF _Toc187761562 \h </w:instrText>
        </w:r>
        <w:r w:rsidRPr="00211673">
          <w:fldChar w:fldCharType="separate"/>
        </w:r>
        <w:r w:rsidRPr="00211673">
          <w:t>40</w:t>
        </w:r>
        <w:r w:rsidRPr="00211673">
          <w:fldChar w:fldCharType="end"/>
        </w:r>
      </w:hyperlink>
    </w:p>
    <w:p w14:paraId="0E6B629A" w14:textId="77777777" w:rsidR="006F06A6" w:rsidRPr="00211673" w:rsidRDefault="00FD0B86">
      <w:pPr>
        <w:pStyle w:val="TOC1"/>
        <w:tabs>
          <w:tab w:val="right" w:leader="dot" w:pos="9628"/>
        </w:tabs>
        <w:rPr>
          <w:rFonts w:asciiTheme="minorHAnsi" w:eastAsiaTheme="minorEastAsia" w:hAnsiTheme="minorHAnsi" w:cstheme="minorBidi"/>
          <w:b w:val="0"/>
          <w:bCs w:val="0"/>
          <w:caps w:val="0"/>
          <w:sz w:val="21"/>
          <w:u w:val="none"/>
        </w:rPr>
      </w:pPr>
      <w:hyperlink w:anchor="_Toc187761563" w:history="1">
        <w:r w:rsidRPr="00211673">
          <w:rPr>
            <w:rStyle w:val="af3"/>
            <w:rFonts w:ascii="Times New Roman" w:hAnsi="Times New Roman"/>
            <w:color w:val="auto"/>
          </w:rPr>
          <w:t>第四章评标方法及评分标准</w:t>
        </w:r>
        <w:r w:rsidRPr="00211673">
          <w:tab/>
        </w:r>
        <w:r w:rsidRPr="00211673">
          <w:fldChar w:fldCharType="begin"/>
        </w:r>
        <w:r w:rsidRPr="00211673">
          <w:instrText xml:space="preserve"> PAGEREF _Toc187761563 \h </w:instrText>
        </w:r>
        <w:r w:rsidRPr="00211673">
          <w:fldChar w:fldCharType="separate"/>
        </w:r>
        <w:r w:rsidRPr="00211673">
          <w:t>42</w:t>
        </w:r>
        <w:r w:rsidRPr="00211673">
          <w:fldChar w:fldCharType="end"/>
        </w:r>
      </w:hyperlink>
    </w:p>
    <w:p w14:paraId="48B25B6D" w14:textId="77777777" w:rsidR="006F06A6" w:rsidRPr="00211673" w:rsidRDefault="00FD0B86">
      <w:pPr>
        <w:pStyle w:val="TOC2"/>
        <w:tabs>
          <w:tab w:val="right" w:leader="dot" w:pos="9628"/>
        </w:tabs>
        <w:rPr>
          <w:rFonts w:asciiTheme="minorHAnsi" w:eastAsiaTheme="minorEastAsia" w:hAnsiTheme="minorHAnsi" w:cstheme="minorBidi"/>
          <w:b w:val="0"/>
          <w:bCs w:val="0"/>
          <w:smallCaps w:val="0"/>
          <w:sz w:val="21"/>
        </w:rPr>
      </w:pPr>
      <w:hyperlink w:anchor="_Toc187761564" w:history="1">
        <w:r w:rsidRPr="00211673">
          <w:rPr>
            <w:rStyle w:val="af3"/>
            <w:rFonts w:ascii="Times New Roman" w:hAnsi="Times New Roman"/>
            <w:color w:val="auto"/>
          </w:rPr>
          <w:t>第一节评标方法</w:t>
        </w:r>
        <w:r w:rsidRPr="00211673">
          <w:tab/>
        </w:r>
        <w:r w:rsidRPr="00211673">
          <w:fldChar w:fldCharType="begin"/>
        </w:r>
        <w:r w:rsidRPr="00211673">
          <w:instrText xml:space="preserve"> PAGEREF _Toc187761564 \h </w:instrText>
        </w:r>
        <w:r w:rsidRPr="00211673">
          <w:fldChar w:fldCharType="separate"/>
        </w:r>
        <w:r w:rsidRPr="00211673">
          <w:t>42</w:t>
        </w:r>
        <w:r w:rsidRPr="00211673">
          <w:fldChar w:fldCharType="end"/>
        </w:r>
      </w:hyperlink>
    </w:p>
    <w:p w14:paraId="7D6A4840" w14:textId="77777777" w:rsidR="006F06A6" w:rsidRPr="00211673" w:rsidRDefault="00FD0B86">
      <w:pPr>
        <w:pStyle w:val="TOC2"/>
        <w:tabs>
          <w:tab w:val="right" w:leader="dot" w:pos="9628"/>
        </w:tabs>
        <w:rPr>
          <w:rFonts w:asciiTheme="minorHAnsi" w:eastAsiaTheme="minorEastAsia" w:hAnsiTheme="minorHAnsi" w:cstheme="minorBidi"/>
          <w:b w:val="0"/>
          <w:bCs w:val="0"/>
          <w:smallCaps w:val="0"/>
          <w:sz w:val="21"/>
        </w:rPr>
      </w:pPr>
      <w:hyperlink w:anchor="_Toc187761565" w:history="1">
        <w:r w:rsidRPr="00211673">
          <w:rPr>
            <w:rStyle w:val="af3"/>
            <w:rFonts w:ascii="Times New Roman" w:hAnsi="Times New Roman"/>
            <w:color w:val="auto"/>
          </w:rPr>
          <w:t>第二节评标程序</w:t>
        </w:r>
        <w:r w:rsidRPr="00211673">
          <w:tab/>
        </w:r>
        <w:r w:rsidRPr="00211673">
          <w:fldChar w:fldCharType="begin"/>
        </w:r>
        <w:r w:rsidRPr="00211673">
          <w:instrText xml:space="preserve"> PAGEREF _Toc187761565 \h </w:instrText>
        </w:r>
        <w:r w:rsidRPr="00211673">
          <w:fldChar w:fldCharType="separate"/>
        </w:r>
        <w:r w:rsidRPr="00211673">
          <w:t>42</w:t>
        </w:r>
        <w:r w:rsidRPr="00211673">
          <w:fldChar w:fldCharType="end"/>
        </w:r>
      </w:hyperlink>
    </w:p>
    <w:p w14:paraId="7162AF6A" w14:textId="77777777" w:rsidR="006F06A6" w:rsidRPr="00211673" w:rsidRDefault="00FD0B86">
      <w:pPr>
        <w:pStyle w:val="TOC2"/>
        <w:tabs>
          <w:tab w:val="right" w:leader="dot" w:pos="9628"/>
        </w:tabs>
        <w:rPr>
          <w:rFonts w:asciiTheme="minorHAnsi" w:eastAsiaTheme="minorEastAsia" w:hAnsiTheme="minorHAnsi" w:cstheme="minorBidi"/>
          <w:b w:val="0"/>
          <w:bCs w:val="0"/>
          <w:smallCaps w:val="0"/>
          <w:sz w:val="21"/>
        </w:rPr>
      </w:pPr>
      <w:hyperlink w:anchor="_Toc187761566" w:history="1">
        <w:r w:rsidRPr="00211673">
          <w:rPr>
            <w:rStyle w:val="af3"/>
            <w:color w:val="auto"/>
          </w:rPr>
          <w:t>第三节评分标准</w:t>
        </w:r>
        <w:r w:rsidRPr="00211673">
          <w:tab/>
        </w:r>
        <w:r w:rsidRPr="00211673">
          <w:fldChar w:fldCharType="begin"/>
        </w:r>
        <w:r w:rsidRPr="00211673">
          <w:instrText xml:space="preserve"> PAGEREF _To</w:instrText>
        </w:r>
        <w:r w:rsidRPr="00211673">
          <w:instrText xml:space="preserve">c187761566 \h </w:instrText>
        </w:r>
        <w:r w:rsidRPr="00211673">
          <w:fldChar w:fldCharType="separate"/>
        </w:r>
        <w:r w:rsidRPr="00211673">
          <w:t>45</w:t>
        </w:r>
        <w:r w:rsidRPr="00211673">
          <w:fldChar w:fldCharType="end"/>
        </w:r>
      </w:hyperlink>
    </w:p>
    <w:p w14:paraId="71F0728F" w14:textId="77777777" w:rsidR="006F06A6" w:rsidRPr="00211673" w:rsidRDefault="00FD0B86">
      <w:pPr>
        <w:pStyle w:val="TOC3"/>
        <w:tabs>
          <w:tab w:val="right" w:leader="dot" w:pos="9628"/>
        </w:tabs>
        <w:rPr>
          <w:rFonts w:asciiTheme="minorHAnsi" w:eastAsiaTheme="minorEastAsia" w:hAnsiTheme="minorHAnsi" w:cstheme="minorBidi"/>
          <w:smallCaps w:val="0"/>
          <w:sz w:val="21"/>
        </w:rPr>
      </w:pPr>
      <w:hyperlink w:anchor="_Toc187761567" w:history="1">
        <w:r w:rsidRPr="00211673">
          <w:rPr>
            <w:rStyle w:val="af3"/>
            <w:rFonts w:asciiTheme="minorEastAsia" w:hAnsiTheme="minorEastAsia"/>
            <w:color w:val="auto"/>
          </w:rPr>
          <w:t>注：计分方法按四舍五入取至百分位。</w:t>
        </w:r>
        <w:r w:rsidRPr="00211673">
          <w:tab/>
        </w:r>
        <w:r w:rsidRPr="00211673">
          <w:fldChar w:fldCharType="begin"/>
        </w:r>
        <w:r w:rsidRPr="00211673">
          <w:instrText xml:space="preserve"> PAGEREF _Toc187761567 \h </w:instrText>
        </w:r>
        <w:r w:rsidRPr="00211673">
          <w:fldChar w:fldCharType="separate"/>
        </w:r>
        <w:r w:rsidRPr="00211673">
          <w:t>48</w:t>
        </w:r>
        <w:r w:rsidRPr="00211673">
          <w:fldChar w:fldCharType="end"/>
        </w:r>
      </w:hyperlink>
    </w:p>
    <w:p w14:paraId="3067DE4C" w14:textId="77777777" w:rsidR="006F06A6" w:rsidRPr="00211673" w:rsidRDefault="00FD0B86">
      <w:pPr>
        <w:pStyle w:val="TOC2"/>
        <w:tabs>
          <w:tab w:val="right" w:leader="dot" w:pos="9628"/>
        </w:tabs>
        <w:rPr>
          <w:rFonts w:asciiTheme="minorHAnsi" w:eastAsiaTheme="minorEastAsia" w:hAnsiTheme="minorHAnsi" w:cstheme="minorBidi"/>
          <w:b w:val="0"/>
          <w:bCs w:val="0"/>
          <w:smallCaps w:val="0"/>
          <w:sz w:val="21"/>
        </w:rPr>
      </w:pPr>
      <w:hyperlink w:anchor="_Toc187761568" w:history="1">
        <w:r w:rsidRPr="00211673">
          <w:rPr>
            <w:rStyle w:val="af3"/>
            <w:color w:val="auto"/>
          </w:rPr>
          <w:t>第四节中标候选人推荐原则</w:t>
        </w:r>
        <w:r w:rsidRPr="00211673">
          <w:tab/>
        </w:r>
        <w:r w:rsidRPr="00211673">
          <w:fldChar w:fldCharType="begin"/>
        </w:r>
        <w:r w:rsidRPr="00211673">
          <w:instrText xml:space="preserve"> PAGEREF _Toc187761568 \h </w:instrText>
        </w:r>
        <w:r w:rsidRPr="00211673">
          <w:fldChar w:fldCharType="separate"/>
        </w:r>
        <w:r w:rsidRPr="00211673">
          <w:t>49</w:t>
        </w:r>
        <w:r w:rsidRPr="00211673">
          <w:fldChar w:fldCharType="end"/>
        </w:r>
      </w:hyperlink>
    </w:p>
    <w:p w14:paraId="1BC7D750" w14:textId="77777777" w:rsidR="006F06A6" w:rsidRPr="00211673" w:rsidRDefault="00FD0B86">
      <w:pPr>
        <w:pStyle w:val="TOC2"/>
        <w:tabs>
          <w:tab w:val="right" w:leader="dot" w:pos="9628"/>
        </w:tabs>
        <w:rPr>
          <w:rFonts w:asciiTheme="minorHAnsi" w:eastAsiaTheme="minorEastAsia" w:hAnsiTheme="minorHAnsi" w:cstheme="minorBidi"/>
          <w:b w:val="0"/>
          <w:bCs w:val="0"/>
          <w:smallCaps w:val="0"/>
          <w:sz w:val="21"/>
        </w:rPr>
      </w:pPr>
      <w:hyperlink w:anchor="_Toc187761569" w:history="1">
        <w:r w:rsidRPr="00211673">
          <w:rPr>
            <w:rStyle w:val="af3"/>
            <w:color w:val="auto"/>
          </w:rPr>
          <w:t>第五节评标报告</w:t>
        </w:r>
        <w:r w:rsidRPr="00211673">
          <w:tab/>
        </w:r>
        <w:r w:rsidRPr="00211673">
          <w:fldChar w:fldCharType="begin"/>
        </w:r>
        <w:r w:rsidRPr="00211673">
          <w:instrText xml:space="preserve"> PAGEREF</w:instrText>
        </w:r>
        <w:r w:rsidRPr="00211673">
          <w:instrText xml:space="preserve"> _Toc187761569 \h </w:instrText>
        </w:r>
        <w:r w:rsidRPr="00211673">
          <w:fldChar w:fldCharType="separate"/>
        </w:r>
        <w:r w:rsidRPr="00211673">
          <w:t>49</w:t>
        </w:r>
        <w:r w:rsidRPr="00211673">
          <w:fldChar w:fldCharType="end"/>
        </w:r>
      </w:hyperlink>
    </w:p>
    <w:p w14:paraId="5C9BD966" w14:textId="77777777" w:rsidR="006F06A6" w:rsidRPr="00211673" w:rsidRDefault="00FD0B86">
      <w:pPr>
        <w:pStyle w:val="TOC1"/>
        <w:tabs>
          <w:tab w:val="right" w:leader="dot" w:pos="9628"/>
        </w:tabs>
        <w:rPr>
          <w:rFonts w:asciiTheme="minorHAnsi" w:eastAsiaTheme="minorEastAsia" w:hAnsiTheme="minorHAnsi" w:cstheme="minorBidi"/>
          <w:b w:val="0"/>
          <w:bCs w:val="0"/>
          <w:caps w:val="0"/>
          <w:sz w:val="21"/>
          <w:u w:val="none"/>
        </w:rPr>
      </w:pPr>
      <w:hyperlink w:anchor="_Toc187761570" w:history="1">
        <w:r w:rsidRPr="00211673">
          <w:rPr>
            <w:rStyle w:val="af3"/>
            <w:rFonts w:ascii="Times New Roman" w:hAnsi="Times New Roman"/>
            <w:color w:val="auto"/>
          </w:rPr>
          <w:t>第五章拟签订的合同文本</w:t>
        </w:r>
        <w:r w:rsidRPr="00211673">
          <w:tab/>
        </w:r>
        <w:r w:rsidRPr="00211673">
          <w:fldChar w:fldCharType="begin"/>
        </w:r>
        <w:r w:rsidRPr="00211673">
          <w:instrText xml:space="preserve"> PAGEREF _Toc187761570 \h </w:instrText>
        </w:r>
        <w:r w:rsidRPr="00211673">
          <w:fldChar w:fldCharType="separate"/>
        </w:r>
        <w:r w:rsidRPr="00211673">
          <w:t>50</w:t>
        </w:r>
        <w:r w:rsidRPr="00211673">
          <w:fldChar w:fldCharType="end"/>
        </w:r>
      </w:hyperlink>
    </w:p>
    <w:p w14:paraId="61F006E1" w14:textId="77777777" w:rsidR="006F06A6" w:rsidRPr="00211673" w:rsidRDefault="00FD0B86">
      <w:pPr>
        <w:pStyle w:val="TOC1"/>
        <w:tabs>
          <w:tab w:val="right" w:leader="dot" w:pos="9628"/>
        </w:tabs>
        <w:rPr>
          <w:rFonts w:asciiTheme="minorHAnsi" w:eastAsiaTheme="minorEastAsia" w:hAnsiTheme="minorHAnsi" w:cstheme="minorBidi"/>
          <w:b w:val="0"/>
          <w:bCs w:val="0"/>
          <w:caps w:val="0"/>
          <w:sz w:val="21"/>
          <w:u w:val="none"/>
        </w:rPr>
      </w:pPr>
      <w:hyperlink w:anchor="_Toc187761571" w:history="1">
        <w:r w:rsidRPr="00211673">
          <w:rPr>
            <w:rStyle w:val="af3"/>
            <w:rFonts w:ascii="Times New Roman" w:hAnsi="Times New Roman"/>
            <w:color w:val="auto"/>
          </w:rPr>
          <w:t>第六章投标文件格式</w:t>
        </w:r>
        <w:r w:rsidRPr="00211673">
          <w:tab/>
        </w:r>
        <w:r w:rsidRPr="00211673">
          <w:fldChar w:fldCharType="begin"/>
        </w:r>
        <w:r w:rsidRPr="00211673">
          <w:instrText xml:space="preserve"> PAGEREF _Toc187761571 \h </w:instrText>
        </w:r>
        <w:r w:rsidRPr="00211673">
          <w:fldChar w:fldCharType="separate"/>
        </w:r>
        <w:r w:rsidRPr="00211673">
          <w:t>65</w:t>
        </w:r>
        <w:r w:rsidRPr="00211673">
          <w:fldChar w:fldCharType="end"/>
        </w:r>
      </w:hyperlink>
    </w:p>
    <w:p w14:paraId="5044C3FF" w14:textId="77777777" w:rsidR="006F06A6" w:rsidRPr="00211673" w:rsidRDefault="00FD0B86">
      <w:pPr>
        <w:pStyle w:val="TOC2"/>
        <w:tabs>
          <w:tab w:val="right" w:leader="dot" w:pos="9628"/>
        </w:tabs>
        <w:rPr>
          <w:rFonts w:asciiTheme="minorHAnsi" w:eastAsiaTheme="minorEastAsia" w:hAnsiTheme="minorHAnsi" w:cstheme="minorBidi"/>
          <w:b w:val="0"/>
          <w:bCs w:val="0"/>
          <w:smallCaps w:val="0"/>
          <w:sz w:val="21"/>
        </w:rPr>
      </w:pPr>
      <w:hyperlink w:anchor="_Toc187761572" w:history="1">
        <w:r w:rsidRPr="00211673">
          <w:rPr>
            <w:rStyle w:val="af3"/>
            <w:rFonts w:hAnsi="宋体"/>
            <w:color w:val="auto"/>
          </w:rPr>
          <w:t>第一节</w:t>
        </w:r>
        <w:r w:rsidRPr="00211673">
          <w:rPr>
            <w:rStyle w:val="af3"/>
            <w:rFonts w:hAnsi="宋体"/>
            <w:color w:val="auto"/>
          </w:rPr>
          <w:t xml:space="preserve"> </w:t>
        </w:r>
        <w:r w:rsidRPr="00211673">
          <w:rPr>
            <w:rStyle w:val="af3"/>
            <w:rFonts w:hAnsi="宋体"/>
            <w:color w:val="auto"/>
          </w:rPr>
          <w:t>投标文件外层包装封面</w:t>
        </w:r>
        <w:r w:rsidRPr="00211673">
          <w:tab/>
        </w:r>
        <w:r w:rsidRPr="00211673">
          <w:fldChar w:fldCharType="begin"/>
        </w:r>
        <w:r w:rsidRPr="00211673">
          <w:instrText xml:space="preserve"> PAGEREF _Toc187761572 \h </w:instrText>
        </w:r>
        <w:r w:rsidRPr="00211673">
          <w:fldChar w:fldCharType="separate"/>
        </w:r>
        <w:r w:rsidRPr="00211673">
          <w:t>66</w:t>
        </w:r>
        <w:r w:rsidRPr="00211673">
          <w:fldChar w:fldCharType="end"/>
        </w:r>
      </w:hyperlink>
    </w:p>
    <w:p w14:paraId="791FFACE" w14:textId="77777777" w:rsidR="006F06A6" w:rsidRPr="00211673" w:rsidRDefault="00FD0B86">
      <w:pPr>
        <w:pStyle w:val="TOC2"/>
        <w:tabs>
          <w:tab w:val="right" w:leader="dot" w:pos="9628"/>
        </w:tabs>
        <w:rPr>
          <w:rFonts w:asciiTheme="minorHAnsi" w:eastAsiaTheme="minorEastAsia" w:hAnsiTheme="minorHAnsi" w:cstheme="minorBidi"/>
          <w:b w:val="0"/>
          <w:bCs w:val="0"/>
          <w:smallCaps w:val="0"/>
          <w:sz w:val="21"/>
        </w:rPr>
      </w:pPr>
      <w:hyperlink w:anchor="_Toc187761573" w:history="1">
        <w:r w:rsidRPr="00211673">
          <w:rPr>
            <w:rStyle w:val="af3"/>
            <w:rFonts w:hAnsi="宋体"/>
            <w:color w:val="auto"/>
          </w:rPr>
          <w:t>第二节</w:t>
        </w:r>
        <w:r w:rsidRPr="00211673">
          <w:rPr>
            <w:rStyle w:val="af3"/>
            <w:rFonts w:hAnsi="宋体"/>
            <w:color w:val="auto"/>
          </w:rPr>
          <w:t xml:space="preserve"> </w:t>
        </w:r>
        <w:r w:rsidRPr="00211673">
          <w:rPr>
            <w:rStyle w:val="af3"/>
            <w:rFonts w:hAnsi="宋体"/>
            <w:color w:val="auto"/>
          </w:rPr>
          <w:t>资格证明文件格式</w:t>
        </w:r>
        <w:r w:rsidRPr="00211673">
          <w:tab/>
        </w:r>
        <w:r w:rsidRPr="00211673">
          <w:fldChar w:fldCharType="begin"/>
        </w:r>
        <w:r w:rsidRPr="00211673">
          <w:instrText xml:space="preserve"> PAGEREF _Toc187761573 \h </w:instrText>
        </w:r>
        <w:r w:rsidRPr="00211673">
          <w:fldChar w:fldCharType="separate"/>
        </w:r>
        <w:r w:rsidRPr="00211673">
          <w:t>67</w:t>
        </w:r>
        <w:r w:rsidRPr="00211673">
          <w:fldChar w:fldCharType="end"/>
        </w:r>
      </w:hyperlink>
    </w:p>
    <w:p w14:paraId="5AE5A3A0" w14:textId="77777777" w:rsidR="006F06A6" w:rsidRPr="00211673" w:rsidRDefault="00FD0B86">
      <w:pPr>
        <w:pStyle w:val="TOC2"/>
        <w:tabs>
          <w:tab w:val="right" w:leader="dot" w:pos="9628"/>
        </w:tabs>
        <w:rPr>
          <w:rFonts w:asciiTheme="minorHAnsi" w:eastAsiaTheme="minorEastAsia" w:hAnsiTheme="minorHAnsi" w:cstheme="minorBidi"/>
          <w:b w:val="0"/>
          <w:bCs w:val="0"/>
          <w:smallCaps w:val="0"/>
          <w:sz w:val="21"/>
        </w:rPr>
      </w:pPr>
      <w:hyperlink w:anchor="_Toc187761574" w:history="1">
        <w:r w:rsidRPr="00211673">
          <w:rPr>
            <w:rStyle w:val="af3"/>
            <w:rFonts w:hAnsi="宋体"/>
            <w:color w:val="auto"/>
          </w:rPr>
          <w:t>第三节</w:t>
        </w:r>
        <w:r w:rsidRPr="00211673">
          <w:rPr>
            <w:rStyle w:val="af3"/>
            <w:rFonts w:hAnsi="宋体"/>
            <w:color w:val="auto"/>
          </w:rPr>
          <w:t xml:space="preserve"> </w:t>
        </w:r>
        <w:r w:rsidRPr="00211673">
          <w:rPr>
            <w:rStyle w:val="af3"/>
            <w:rFonts w:hAnsi="宋体"/>
            <w:color w:val="auto"/>
          </w:rPr>
          <w:t>商务文件格式</w:t>
        </w:r>
        <w:r w:rsidRPr="00211673">
          <w:tab/>
        </w:r>
        <w:r w:rsidRPr="00211673">
          <w:fldChar w:fldCharType="begin"/>
        </w:r>
        <w:r w:rsidRPr="00211673">
          <w:instrText xml:space="preserve"> PAGEREF _Toc187761574 \h </w:instrText>
        </w:r>
        <w:r w:rsidRPr="00211673">
          <w:fldChar w:fldCharType="separate"/>
        </w:r>
        <w:r w:rsidRPr="00211673">
          <w:t>75</w:t>
        </w:r>
        <w:r w:rsidRPr="00211673">
          <w:fldChar w:fldCharType="end"/>
        </w:r>
      </w:hyperlink>
    </w:p>
    <w:p w14:paraId="36C31574" w14:textId="77777777" w:rsidR="006F06A6" w:rsidRPr="00211673" w:rsidRDefault="00FD0B86">
      <w:pPr>
        <w:pStyle w:val="TOC2"/>
        <w:tabs>
          <w:tab w:val="right" w:leader="dot" w:pos="9628"/>
        </w:tabs>
        <w:rPr>
          <w:rFonts w:asciiTheme="minorHAnsi" w:eastAsiaTheme="minorEastAsia" w:hAnsiTheme="minorHAnsi" w:cstheme="minorBidi"/>
          <w:b w:val="0"/>
          <w:bCs w:val="0"/>
          <w:smallCaps w:val="0"/>
          <w:sz w:val="21"/>
        </w:rPr>
      </w:pPr>
      <w:hyperlink w:anchor="_Toc187761575" w:history="1">
        <w:r w:rsidRPr="00211673">
          <w:rPr>
            <w:rStyle w:val="af3"/>
            <w:rFonts w:hAnsi="宋体"/>
            <w:color w:val="auto"/>
          </w:rPr>
          <w:t>第四节</w:t>
        </w:r>
        <w:r w:rsidRPr="00211673">
          <w:rPr>
            <w:rStyle w:val="af3"/>
            <w:rFonts w:hAnsi="宋体"/>
            <w:color w:val="auto"/>
          </w:rPr>
          <w:t xml:space="preserve"> </w:t>
        </w:r>
        <w:r w:rsidRPr="00211673">
          <w:rPr>
            <w:rStyle w:val="af3"/>
            <w:rFonts w:hAnsi="宋体"/>
            <w:color w:val="auto"/>
          </w:rPr>
          <w:t>技术文件格式</w:t>
        </w:r>
        <w:r w:rsidRPr="00211673">
          <w:tab/>
        </w:r>
        <w:r w:rsidRPr="00211673">
          <w:fldChar w:fldCharType="begin"/>
        </w:r>
        <w:r w:rsidRPr="00211673">
          <w:instrText xml:space="preserve"> PAGEREF _Toc187761575 \h </w:instrText>
        </w:r>
        <w:r w:rsidRPr="00211673">
          <w:fldChar w:fldCharType="separate"/>
        </w:r>
        <w:r w:rsidRPr="00211673">
          <w:t>86</w:t>
        </w:r>
        <w:r w:rsidRPr="00211673">
          <w:fldChar w:fldCharType="end"/>
        </w:r>
      </w:hyperlink>
    </w:p>
    <w:p w14:paraId="751AE54B" w14:textId="77777777" w:rsidR="006F06A6" w:rsidRPr="00211673" w:rsidRDefault="00FD0B86">
      <w:pPr>
        <w:pStyle w:val="TOC2"/>
        <w:tabs>
          <w:tab w:val="right" w:leader="dot" w:pos="9628"/>
        </w:tabs>
        <w:rPr>
          <w:rFonts w:asciiTheme="minorHAnsi" w:eastAsiaTheme="minorEastAsia" w:hAnsiTheme="minorHAnsi" w:cstheme="minorBidi"/>
          <w:b w:val="0"/>
          <w:bCs w:val="0"/>
          <w:smallCaps w:val="0"/>
          <w:sz w:val="21"/>
        </w:rPr>
      </w:pPr>
      <w:hyperlink w:anchor="_Toc187761576" w:history="1">
        <w:r w:rsidRPr="00211673">
          <w:rPr>
            <w:rStyle w:val="af3"/>
            <w:rFonts w:hAnsi="宋体"/>
            <w:color w:val="auto"/>
          </w:rPr>
          <w:t>第五节</w:t>
        </w:r>
        <w:r w:rsidRPr="00211673">
          <w:rPr>
            <w:rStyle w:val="af3"/>
            <w:rFonts w:hAnsi="宋体"/>
            <w:color w:val="auto"/>
          </w:rPr>
          <w:t xml:space="preserve"> </w:t>
        </w:r>
        <w:r w:rsidRPr="00211673">
          <w:rPr>
            <w:rStyle w:val="af3"/>
            <w:rFonts w:hAnsi="宋体"/>
            <w:color w:val="auto"/>
          </w:rPr>
          <w:t>报价文件格式</w:t>
        </w:r>
        <w:r w:rsidRPr="00211673">
          <w:tab/>
        </w:r>
        <w:r w:rsidRPr="00211673">
          <w:fldChar w:fldCharType="begin"/>
        </w:r>
        <w:r w:rsidRPr="00211673">
          <w:instrText xml:space="preserve"> PAGEREF _Toc187761576 \h </w:instrText>
        </w:r>
        <w:r w:rsidRPr="00211673">
          <w:fldChar w:fldCharType="separate"/>
        </w:r>
        <w:r w:rsidRPr="00211673">
          <w:t>94</w:t>
        </w:r>
        <w:r w:rsidRPr="00211673">
          <w:fldChar w:fldCharType="end"/>
        </w:r>
      </w:hyperlink>
    </w:p>
    <w:p w14:paraId="23DB6C81" w14:textId="77777777" w:rsidR="006F06A6" w:rsidRPr="00211673" w:rsidRDefault="00FD0B86">
      <w:pPr>
        <w:pStyle w:val="TOC2"/>
        <w:tabs>
          <w:tab w:val="right" w:leader="dot" w:pos="9628"/>
        </w:tabs>
        <w:rPr>
          <w:rFonts w:asciiTheme="minorHAnsi" w:eastAsiaTheme="minorEastAsia" w:hAnsiTheme="minorHAnsi" w:cstheme="minorBidi"/>
          <w:b w:val="0"/>
          <w:bCs w:val="0"/>
          <w:smallCaps w:val="0"/>
          <w:sz w:val="21"/>
        </w:rPr>
      </w:pPr>
      <w:hyperlink w:anchor="_Toc187761577" w:history="1">
        <w:r w:rsidRPr="00211673">
          <w:rPr>
            <w:rStyle w:val="af3"/>
            <w:rFonts w:ascii="宋体" w:hAnsi="宋体"/>
            <w:color w:val="auto"/>
          </w:rPr>
          <w:t>第六节</w:t>
        </w:r>
        <w:r w:rsidRPr="00211673">
          <w:rPr>
            <w:rStyle w:val="af3"/>
            <w:rFonts w:ascii="宋体" w:hAnsi="宋体"/>
            <w:color w:val="auto"/>
          </w:rPr>
          <w:t xml:space="preserve"> </w:t>
        </w:r>
        <w:r w:rsidRPr="00211673">
          <w:rPr>
            <w:rStyle w:val="af3"/>
            <w:rFonts w:ascii="宋体" w:hAnsi="宋体"/>
            <w:color w:val="auto"/>
          </w:rPr>
          <w:t>其他文书、文件格式</w:t>
        </w:r>
        <w:r w:rsidRPr="00211673">
          <w:tab/>
        </w:r>
        <w:r w:rsidRPr="00211673">
          <w:fldChar w:fldCharType="begin"/>
        </w:r>
        <w:r w:rsidRPr="00211673">
          <w:instrText xml:space="preserve"> PAGEREF _Toc187761577 \h </w:instrText>
        </w:r>
        <w:r w:rsidRPr="00211673">
          <w:fldChar w:fldCharType="separate"/>
        </w:r>
        <w:r w:rsidRPr="00211673">
          <w:t>102</w:t>
        </w:r>
        <w:r w:rsidRPr="00211673">
          <w:fldChar w:fldCharType="end"/>
        </w:r>
      </w:hyperlink>
    </w:p>
    <w:p w14:paraId="33DE46E3" w14:textId="77777777" w:rsidR="006F06A6" w:rsidRPr="00211673" w:rsidRDefault="00FD0B86">
      <w:pPr>
        <w:pStyle w:val="TOC1"/>
        <w:tabs>
          <w:tab w:val="right" w:leader="dot" w:pos="9628"/>
        </w:tabs>
        <w:rPr>
          <w:rFonts w:asciiTheme="minorHAnsi" w:eastAsiaTheme="minorEastAsia" w:hAnsiTheme="minorHAnsi" w:cstheme="minorBidi"/>
          <w:b w:val="0"/>
          <w:bCs w:val="0"/>
          <w:caps w:val="0"/>
          <w:sz w:val="21"/>
          <w:u w:val="none"/>
        </w:rPr>
      </w:pPr>
      <w:hyperlink w:anchor="_Toc187761578" w:history="1">
        <w:r w:rsidRPr="00211673">
          <w:rPr>
            <w:rStyle w:val="af3"/>
            <w:rFonts w:ascii="Times New Roman" w:hAnsi="Times New Roman"/>
            <w:color w:val="auto"/>
          </w:rPr>
          <w:t>第七章质疑、投诉证明材料格式</w:t>
        </w:r>
        <w:r w:rsidRPr="00211673">
          <w:tab/>
        </w:r>
        <w:r w:rsidRPr="00211673">
          <w:fldChar w:fldCharType="begin"/>
        </w:r>
        <w:r w:rsidRPr="00211673">
          <w:instrText xml:space="preserve"> PAGEREF _Toc187761578 \h </w:instrText>
        </w:r>
        <w:r w:rsidRPr="00211673">
          <w:fldChar w:fldCharType="separate"/>
        </w:r>
        <w:r w:rsidRPr="00211673">
          <w:t>104</w:t>
        </w:r>
        <w:r w:rsidRPr="00211673">
          <w:fldChar w:fldCharType="end"/>
        </w:r>
      </w:hyperlink>
    </w:p>
    <w:p w14:paraId="71524AE1" w14:textId="77777777" w:rsidR="006F06A6" w:rsidRPr="00211673" w:rsidRDefault="00FD0B86">
      <w:pPr>
        <w:pStyle w:val="TOC2"/>
        <w:tabs>
          <w:tab w:val="right" w:leader="dot" w:pos="9628"/>
        </w:tabs>
        <w:rPr>
          <w:rFonts w:asciiTheme="minorHAnsi" w:eastAsiaTheme="minorEastAsia" w:hAnsiTheme="minorHAnsi" w:cstheme="minorBidi"/>
          <w:b w:val="0"/>
          <w:bCs w:val="0"/>
          <w:smallCaps w:val="0"/>
          <w:sz w:val="21"/>
        </w:rPr>
      </w:pPr>
      <w:hyperlink w:anchor="_Toc187761579" w:history="1">
        <w:r w:rsidRPr="00211673">
          <w:rPr>
            <w:rStyle w:val="af3"/>
            <w:rFonts w:ascii="宋体" w:hAnsi="宋体"/>
            <w:color w:val="auto"/>
          </w:rPr>
          <w:t>第一节</w:t>
        </w:r>
        <w:r w:rsidRPr="00211673">
          <w:rPr>
            <w:rStyle w:val="af3"/>
            <w:rFonts w:ascii="宋体" w:hAnsi="宋体"/>
            <w:color w:val="auto"/>
          </w:rPr>
          <w:t xml:space="preserve"> </w:t>
        </w:r>
        <w:r w:rsidRPr="00211673">
          <w:rPr>
            <w:rStyle w:val="af3"/>
            <w:rFonts w:ascii="宋体" w:hAnsi="宋体"/>
            <w:color w:val="auto"/>
          </w:rPr>
          <w:t>质疑函（格式）</w:t>
        </w:r>
        <w:r w:rsidRPr="00211673">
          <w:tab/>
        </w:r>
        <w:r w:rsidRPr="00211673">
          <w:fldChar w:fldCharType="begin"/>
        </w:r>
        <w:r w:rsidRPr="00211673">
          <w:instrText xml:space="preserve"> PAGEREF _Toc187761579 \h </w:instrText>
        </w:r>
        <w:r w:rsidRPr="00211673">
          <w:fldChar w:fldCharType="separate"/>
        </w:r>
        <w:r w:rsidRPr="00211673">
          <w:t>105</w:t>
        </w:r>
        <w:r w:rsidRPr="00211673">
          <w:fldChar w:fldCharType="end"/>
        </w:r>
      </w:hyperlink>
    </w:p>
    <w:p w14:paraId="7D0F8076" w14:textId="77777777" w:rsidR="006F06A6" w:rsidRPr="00211673" w:rsidRDefault="00FD0B86">
      <w:pPr>
        <w:pStyle w:val="TOC2"/>
        <w:tabs>
          <w:tab w:val="right" w:leader="dot" w:pos="9628"/>
        </w:tabs>
        <w:rPr>
          <w:rFonts w:asciiTheme="minorHAnsi" w:eastAsiaTheme="minorEastAsia" w:hAnsiTheme="minorHAnsi" w:cstheme="minorBidi"/>
          <w:b w:val="0"/>
          <w:bCs w:val="0"/>
          <w:smallCaps w:val="0"/>
          <w:sz w:val="21"/>
        </w:rPr>
      </w:pPr>
      <w:hyperlink w:anchor="_Toc187761580" w:history="1">
        <w:r w:rsidRPr="00211673">
          <w:rPr>
            <w:rStyle w:val="af3"/>
            <w:rFonts w:ascii="宋体" w:hAnsi="宋体"/>
            <w:color w:val="auto"/>
          </w:rPr>
          <w:t>第二节</w:t>
        </w:r>
        <w:r w:rsidRPr="00211673">
          <w:rPr>
            <w:rStyle w:val="af3"/>
            <w:rFonts w:ascii="宋体" w:hAnsi="宋体"/>
            <w:color w:val="auto"/>
          </w:rPr>
          <w:t xml:space="preserve"> </w:t>
        </w:r>
        <w:r w:rsidRPr="00211673">
          <w:rPr>
            <w:rStyle w:val="af3"/>
            <w:rFonts w:ascii="宋体" w:hAnsi="宋体"/>
            <w:color w:val="auto"/>
          </w:rPr>
          <w:t>投诉书（格式）</w:t>
        </w:r>
        <w:r w:rsidRPr="00211673">
          <w:tab/>
        </w:r>
        <w:r w:rsidRPr="00211673">
          <w:fldChar w:fldCharType="begin"/>
        </w:r>
        <w:r w:rsidRPr="00211673">
          <w:instrText xml:space="preserve"> PAGEREF _Toc187761580 \h </w:instrText>
        </w:r>
        <w:r w:rsidRPr="00211673">
          <w:fldChar w:fldCharType="separate"/>
        </w:r>
        <w:r w:rsidRPr="00211673">
          <w:t>108</w:t>
        </w:r>
        <w:r w:rsidRPr="00211673">
          <w:fldChar w:fldCharType="end"/>
        </w:r>
      </w:hyperlink>
    </w:p>
    <w:p w14:paraId="56C03044" w14:textId="77777777" w:rsidR="006F06A6" w:rsidRPr="00211673" w:rsidRDefault="00FD0B86">
      <w:pPr>
        <w:pStyle w:val="a9"/>
        <w:spacing w:line="300" w:lineRule="exact"/>
        <w:jc w:val="center"/>
        <w:rPr>
          <w:rFonts w:ascii="Calibri" w:hAnsi="宋体"/>
          <w:bCs/>
          <w:caps/>
          <w:szCs w:val="28"/>
        </w:rPr>
      </w:pPr>
      <w:r w:rsidRPr="00211673">
        <w:rPr>
          <w:rFonts w:ascii="Calibri" w:hAnsi="宋体"/>
          <w:bCs/>
          <w:caps/>
          <w:szCs w:val="28"/>
        </w:rPr>
        <w:fldChar w:fldCharType="end"/>
      </w:r>
    </w:p>
    <w:p w14:paraId="26089538" w14:textId="77777777" w:rsidR="006F06A6" w:rsidRPr="00211673" w:rsidRDefault="00FD0B86">
      <w:pPr>
        <w:widowControl/>
        <w:jc w:val="left"/>
        <w:rPr>
          <w:rFonts w:ascii="Calibri" w:hAnsi="宋体"/>
          <w:bCs/>
          <w:caps/>
          <w:szCs w:val="28"/>
        </w:rPr>
      </w:pPr>
      <w:r w:rsidRPr="00211673">
        <w:rPr>
          <w:rFonts w:ascii="Calibri" w:hAnsi="宋体"/>
          <w:bCs/>
          <w:caps/>
          <w:szCs w:val="28"/>
        </w:rPr>
        <w:br w:type="page"/>
      </w:r>
    </w:p>
    <w:p w14:paraId="32514A21" w14:textId="77777777" w:rsidR="006F06A6" w:rsidRPr="00211673" w:rsidRDefault="006F06A6">
      <w:pPr>
        <w:pStyle w:val="a9"/>
        <w:spacing w:line="300" w:lineRule="exact"/>
        <w:jc w:val="center"/>
        <w:rPr>
          <w:rFonts w:ascii="Calibri" w:hAnsi="宋体"/>
          <w:bCs/>
          <w:caps/>
          <w:szCs w:val="28"/>
          <w:u w:val="single"/>
        </w:rPr>
      </w:pPr>
    </w:p>
    <w:p w14:paraId="7395A415" w14:textId="77777777" w:rsidR="006F06A6" w:rsidRPr="00211673" w:rsidRDefault="00FD0B86">
      <w:pPr>
        <w:pStyle w:val="a9"/>
        <w:spacing w:line="400" w:lineRule="exact"/>
        <w:jc w:val="center"/>
        <w:rPr>
          <w:rFonts w:hAnsi="宋体"/>
          <w:b/>
          <w:sz w:val="36"/>
          <w:szCs w:val="36"/>
        </w:rPr>
      </w:pPr>
      <w:r w:rsidRPr="00211673">
        <w:rPr>
          <w:rFonts w:hint="eastAsia"/>
        </w:rPr>
        <w:tab/>
      </w:r>
      <w:bookmarkStart w:id="0" w:name="_Toc532545041"/>
      <w:r w:rsidRPr="00211673">
        <w:rPr>
          <w:rFonts w:ascii="Times New Roman" w:hAnsi="Times New Roman" w:hint="eastAsia"/>
          <w:b/>
          <w:sz w:val="36"/>
        </w:rPr>
        <w:t>第一章招标公告</w:t>
      </w:r>
      <w:bookmarkEnd w:id="0"/>
    </w:p>
    <w:p w14:paraId="4EC4C080" w14:textId="77777777" w:rsidR="006F06A6" w:rsidRPr="00211673" w:rsidRDefault="00FD0B86">
      <w:pPr>
        <w:pStyle w:val="a9"/>
        <w:jc w:val="center"/>
        <w:rPr>
          <w:rFonts w:ascii="Times New Roman" w:hAnsi="Times New Roman"/>
          <w:b/>
          <w:sz w:val="30"/>
          <w:szCs w:val="30"/>
        </w:rPr>
      </w:pPr>
      <w:r w:rsidRPr="00211673">
        <w:rPr>
          <w:rFonts w:ascii="Times New Roman" w:hAnsi="Times New Roman" w:hint="eastAsia"/>
          <w:b/>
          <w:sz w:val="30"/>
          <w:szCs w:val="30"/>
        </w:rPr>
        <w:t>公开招标公告</w:t>
      </w:r>
    </w:p>
    <w:p w14:paraId="6D19C68A" w14:textId="77777777" w:rsidR="006F06A6" w:rsidRPr="00211673" w:rsidRDefault="00FD0B86">
      <w:pPr>
        <w:pBdr>
          <w:top w:val="single" w:sz="4" w:space="1" w:color="auto"/>
          <w:left w:val="single" w:sz="4" w:space="4" w:color="auto"/>
          <w:bottom w:val="single" w:sz="4" w:space="1" w:color="auto"/>
          <w:right w:val="single" w:sz="4" w:space="4" w:color="auto"/>
        </w:pBdr>
        <w:spacing w:line="360" w:lineRule="auto"/>
        <w:ind w:firstLineChars="200" w:firstLine="480"/>
        <w:rPr>
          <w:rFonts w:ascii="仿宋_GB2312" w:eastAsia="仿宋_GB2312" w:hAnsi="仿宋"/>
          <w:sz w:val="24"/>
        </w:rPr>
      </w:pPr>
      <w:r w:rsidRPr="00211673">
        <w:rPr>
          <w:rFonts w:ascii="仿宋_GB2312" w:eastAsia="仿宋_GB2312" w:hAnsi="仿宋" w:hint="eastAsia"/>
          <w:sz w:val="24"/>
        </w:rPr>
        <w:t>项目概况</w:t>
      </w:r>
    </w:p>
    <w:p w14:paraId="10E28662" w14:textId="77777777" w:rsidR="006F06A6" w:rsidRPr="00211673" w:rsidRDefault="00FD0B86">
      <w:pPr>
        <w:pBdr>
          <w:top w:val="single" w:sz="4" w:space="1" w:color="auto"/>
          <w:left w:val="single" w:sz="4" w:space="4" w:color="auto"/>
          <w:bottom w:val="single" w:sz="4" w:space="1" w:color="auto"/>
          <w:right w:val="single" w:sz="4" w:space="4" w:color="auto"/>
        </w:pBdr>
        <w:spacing w:line="360" w:lineRule="auto"/>
        <w:ind w:firstLineChars="250" w:firstLine="600"/>
        <w:rPr>
          <w:rFonts w:ascii="仿宋_GB2312" w:eastAsia="仿宋_GB2312" w:hAnsi="仿宋"/>
          <w:sz w:val="24"/>
        </w:rPr>
      </w:pPr>
      <w:r w:rsidRPr="00211673">
        <w:rPr>
          <w:rFonts w:ascii="仿宋_GB2312" w:eastAsia="仿宋_GB2312" w:hAnsi="仿宋" w:hint="eastAsia"/>
          <w:sz w:val="24"/>
          <w:u w:val="single"/>
        </w:rPr>
        <w:t>南宁市第三人民医院被服、</w:t>
      </w:r>
      <w:proofErr w:type="gramStart"/>
      <w:r w:rsidRPr="00211673">
        <w:rPr>
          <w:rFonts w:ascii="仿宋_GB2312" w:eastAsia="仿宋_GB2312" w:hAnsi="仿宋" w:hint="eastAsia"/>
          <w:sz w:val="24"/>
          <w:u w:val="single"/>
        </w:rPr>
        <w:t>布草洗涤</w:t>
      </w:r>
      <w:proofErr w:type="gramEnd"/>
      <w:r w:rsidRPr="00211673">
        <w:rPr>
          <w:rFonts w:ascii="仿宋_GB2312" w:eastAsia="仿宋_GB2312" w:hAnsi="仿宋" w:hint="eastAsia"/>
          <w:sz w:val="24"/>
          <w:u w:val="single"/>
        </w:rPr>
        <w:t>服务采购</w:t>
      </w:r>
      <w:r w:rsidRPr="00211673">
        <w:rPr>
          <w:rFonts w:ascii="仿宋_GB2312" w:eastAsia="仿宋_GB2312" w:hAnsi="仿宋" w:hint="eastAsia"/>
          <w:sz w:val="24"/>
        </w:rPr>
        <w:t>的潜在投标人应在广西政府采购云平台（</w:t>
      </w:r>
      <w:r w:rsidRPr="00211673">
        <w:rPr>
          <w:rFonts w:ascii="仿宋_GB2312" w:eastAsia="仿宋_GB2312" w:hAnsi="仿宋" w:hint="eastAsia"/>
          <w:sz w:val="24"/>
        </w:rPr>
        <w:t>https://www.gcy.zfcg.gxzf.gov.cn/</w:t>
      </w:r>
      <w:r w:rsidRPr="00211673">
        <w:rPr>
          <w:rFonts w:ascii="仿宋_GB2312" w:eastAsia="仿宋_GB2312" w:hAnsi="仿宋" w:hint="eastAsia"/>
          <w:sz w:val="24"/>
        </w:rPr>
        <w:t>）获取（下载）招标文件，并于</w:t>
      </w:r>
      <w:r w:rsidRPr="00211673">
        <w:rPr>
          <w:rFonts w:ascii="仿宋_GB2312" w:eastAsia="仿宋_GB2312" w:hAnsi="仿宋" w:hint="eastAsia"/>
          <w:sz w:val="24"/>
        </w:rPr>
        <w:t>202</w:t>
      </w:r>
      <w:r w:rsidRPr="00211673">
        <w:rPr>
          <w:rFonts w:ascii="仿宋_GB2312" w:eastAsia="仿宋_GB2312" w:hAnsi="仿宋"/>
          <w:sz w:val="24"/>
        </w:rPr>
        <w:t>5</w:t>
      </w:r>
      <w:r w:rsidRPr="00211673">
        <w:rPr>
          <w:rFonts w:ascii="仿宋_GB2312" w:eastAsia="仿宋_GB2312" w:hAnsi="仿宋" w:hint="eastAsia"/>
          <w:sz w:val="24"/>
        </w:rPr>
        <w:t>年</w:t>
      </w:r>
      <w:r w:rsidRPr="00211673">
        <w:rPr>
          <w:rFonts w:ascii="仿宋_GB2312" w:eastAsia="仿宋_GB2312" w:hAnsi="仿宋" w:hint="eastAsia"/>
          <w:sz w:val="24"/>
        </w:rPr>
        <w:t>X</w:t>
      </w:r>
      <w:r w:rsidRPr="00211673">
        <w:rPr>
          <w:rFonts w:ascii="仿宋_GB2312" w:eastAsia="仿宋_GB2312" w:hAnsi="仿宋" w:hint="eastAsia"/>
          <w:sz w:val="24"/>
        </w:rPr>
        <w:t>月</w:t>
      </w:r>
      <w:r w:rsidRPr="00211673">
        <w:rPr>
          <w:rFonts w:ascii="仿宋_GB2312" w:eastAsia="仿宋_GB2312" w:hAnsi="仿宋" w:hint="eastAsia"/>
          <w:sz w:val="24"/>
        </w:rPr>
        <w:t>X</w:t>
      </w:r>
      <w:r w:rsidRPr="00211673">
        <w:rPr>
          <w:rFonts w:ascii="仿宋_GB2312" w:eastAsia="仿宋_GB2312" w:hAnsi="仿宋" w:hint="eastAsia"/>
          <w:sz w:val="24"/>
        </w:rPr>
        <w:t>日</w:t>
      </w:r>
      <w:r w:rsidRPr="00211673">
        <w:rPr>
          <w:rFonts w:ascii="仿宋_GB2312" w:eastAsia="仿宋_GB2312" w:hAnsi="仿宋" w:hint="eastAsia"/>
          <w:sz w:val="24"/>
        </w:rPr>
        <w:t>9</w:t>
      </w:r>
      <w:r w:rsidRPr="00211673">
        <w:rPr>
          <w:rFonts w:ascii="仿宋_GB2312" w:eastAsia="仿宋_GB2312" w:hAnsi="仿宋" w:hint="eastAsia"/>
          <w:sz w:val="24"/>
        </w:rPr>
        <w:t>时</w:t>
      </w:r>
      <w:r w:rsidRPr="00211673">
        <w:rPr>
          <w:rFonts w:ascii="仿宋_GB2312" w:eastAsia="仿宋_GB2312" w:hAnsi="仿宋" w:hint="eastAsia"/>
          <w:sz w:val="24"/>
        </w:rPr>
        <w:t>30</w:t>
      </w:r>
      <w:r w:rsidRPr="00211673">
        <w:rPr>
          <w:rFonts w:ascii="仿宋_GB2312" w:eastAsia="仿宋_GB2312" w:hAnsi="仿宋" w:hint="eastAsia"/>
          <w:sz w:val="24"/>
        </w:rPr>
        <w:t>分（北京时间）前递交（上传）投标文件。</w:t>
      </w:r>
    </w:p>
    <w:p w14:paraId="5D4A26F4" w14:textId="77777777" w:rsidR="006F06A6" w:rsidRPr="00211673" w:rsidRDefault="00FD0B86">
      <w:pPr>
        <w:spacing w:line="360" w:lineRule="auto"/>
        <w:rPr>
          <w:rFonts w:ascii="黑体" w:eastAsia="黑体" w:hAnsi="黑体"/>
          <w:b/>
          <w:bCs/>
          <w:sz w:val="24"/>
        </w:rPr>
      </w:pPr>
      <w:bookmarkStart w:id="1" w:name="_Toc28359002"/>
      <w:bookmarkStart w:id="2" w:name="_Toc35393621"/>
      <w:bookmarkStart w:id="3" w:name="_Toc35393790"/>
      <w:bookmarkStart w:id="4" w:name="_Toc28359079"/>
      <w:bookmarkStart w:id="5" w:name="_Hlk24379207"/>
      <w:r w:rsidRPr="00211673">
        <w:rPr>
          <w:rFonts w:ascii="黑体" w:eastAsia="黑体" w:hAnsi="黑体" w:hint="eastAsia"/>
          <w:b/>
          <w:bCs/>
          <w:sz w:val="24"/>
        </w:rPr>
        <w:t>一、项目基本情况</w:t>
      </w:r>
      <w:bookmarkEnd w:id="1"/>
      <w:bookmarkEnd w:id="2"/>
      <w:bookmarkEnd w:id="3"/>
      <w:bookmarkEnd w:id="4"/>
    </w:p>
    <w:p w14:paraId="00C5582E"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项目编号：</w:t>
      </w:r>
      <w:r w:rsidRPr="00211673">
        <w:rPr>
          <w:rFonts w:ascii="宋体" w:hAnsi="宋体" w:hint="eastAsia"/>
          <w:szCs w:val="21"/>
        </w:rPr>
        <w:t xml:space="preserve"> NNZC2025-G3-990517-YZLZ</w:t>
      </w:r>
      <w:r w:rsidRPr="00211673">
        <w:rPr>
          <w:rFonts w:ascii="宋体" w:hAnsi="宋体" w:hint="eastAsia"/>
          <w:szCs w:val="21"/>
        </w:rPr>
        <w:t>（采购计划编号：</w:t>
      </w:r>
      <w:r w:rsidRPr="00211673">
        <w:rPr>
          <w:rFonts w:ascii="宋体" w:hAnsi="宋体" w:hint="eastAsia"/>
          <w:szCs w:val="21"/>
        </w:rPr>
        <w:t>NNZC[2025]3360</w:t>
      </w:r>
      <w:r w:rsidRPr="00211673">
        <w:rPr>
          <w:rFonts w:ascii="宋体" w:hAnsi="宋体" w:hint="eastAsia"/>
          <w:szCs w:val="21"/>
        </w:rPr>
        <w:t>号）</w:t>
      </w:r>
    </w:p>
    <w:p w14:paraId="2DD481A7"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项目名称：</w:t>
      </w:r>
      <w:r w:rsidRPr="00211673">
        <w:rPr>
          <w:rFonts w:hint="eastAsia"/>
        </w:rPr>
        <w:t>南宁市第三人民医院被服、</w:t>
      </w:r>
      <w:proofErr w:type="gramStart"/>
      <w:r w:rsidRPr="00211673">
        <w:rPr>
          <w:rFonts w:hint="eastAsia"/>
        </w:rPr>
        <w:t>布草洗涤</w:t>
      </w:r>
      <w:proofErr w:type="gramEnd"/>
      <w:r w:rsidRPr="00211673">
        <w:rPr>
          <w:rFonts w:hint="eastAsia"/>
        </w:rPr>
        <w:t>服务采购</w:t>
      </w:r>
    </w:p>
    <w:bookmarkEnd w:id="5"/>
    <w:p w14:paraId="4C7EAC33"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采购预算：</w:t>
      </w:r>
      <w:r w:rsidRPr="00211673">
        <w:rPr>
          <w:rFonts w:ascii="宋体" w:hAnsi="宋体" w:hint="eastAsia"/>
          <w:szCs w:val="21"/>
        </w:rPr>
        <w:t>116.32</w:t>
      </w:r>
      <w:r w:rsidRPr="00211673">
        <w:rPr>
          <w:rFonts w:ascii="宋体" w:hAnsi="宋体" w:hint="eastAsia"/>
          <w:szCs w:val="21"/>
        </w:rPr>
        <w:t>万元</w:t>
      </w:r>
    </w:p>
    <w:p w14:paraId="32A0FF46" w14:textId="77777777" w:rsidR="006F06A6" w:rsidRPr="00211673" w:rsidRDefault="00FD0B86">
      <w:pPr>
        <w:spacing w:line="360" w:lineRule="auto"/>
        <w:ind w:firstLineChars="200" w:firstLine="420"/>
        <w:rPr>
          <w:rFonts w:ascii="宋体" w:hAnsi="宋体"/>
          <w:szCs w:val="21"/>
          <w:u w:val="single"/>
        </w:rPr>
      </w:pPr>
      <w:r w:rsidRPr="00211673">
        <w:rPr>
          <w:rFonts w:ascii="宋体" w:hAnsi="宋体" w:hint="eastAsia"/>
          <w:szCs w:val="21"/>
        </w:rPr>
        <w:t>最高限价：</w:t>
      </w:r>
      <w:r w:rsidRPr="00211673">
        <w:rPr>
          <w:rFonts w:ascii="宋体" w:hAnsi="宋体" w:hint="eastAsia"/>
          <w:szCs w:val="21"/>
        </w:rPr>
        <w:t>116.32</w:t>
      </w:r>
      <w:r w:rsidRPr="00211673">
        <w:rPr>
          <w:rFonts w:ascii="宋体" w:hAnsi="宋体" w:hint="eastAsia"/>
          <w:szCs w:val="21"/>
        </w:rPr>
        <w:t>万元</w:t>
      </w:r>
    </w:p>
    <w:p w14:paraId="656E0163"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采购需求：</w:t>
      </w:r>
      <w:r w:rsidRPr="00211673">
        <w:rPr>
          <w:rFonts w:ascii="宋体" w:hAnsi="宋体" w:hint="eastAsia"/>
          <w:szCs w:val="21"/>
        </w:rPr>
        <w:t xml:space="preserve"> </w:t>
      </w:r>
    </w:p>
    <w:tbl>
      <w:tblPr>
        <w:tblW w:w="1053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4"/>
        <w:gridCol w:w="1739"/>
        <w:gridCol w:w="1134"/>
        <w:gridCol w:w="5972"/>
        <w:gridCol w:w="994"/>
      </w:tblGrid>
      <w:tr w:rsidR="006F06A6" w:rsidRPr="00211673" w14:paraId="1D7A9767"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48380E74" w14:textId="77777777" w:rsidR="006F06A6" w:rsidRPr="00211673" w:rsidRDefault="00FD0B86">
            <w:pPr>
              <w:snapToGrid w:val="0"/>
              <w:spacing w:line="360" w:lineRule="auto"/>
              <w:jc w:val="center"/>
              <w:rPr>
                <w:rFonts w:ascii="宋体" w:hAnsi="宋体"/>
                <w:szCs w:val="21"/>
              </w:rPr>
            </w:pPr>
            <w:r w:rsidRPr="00211673">
              <w:rPr>
                <w:rFonts w:ascii="宋体" w:hAnsi="宋体" w:hint="eastAsia"/>
                <w:szCs w:val="21"/>
              </w:rPr>
              <w:t>序号</w:t>
            </w:r>
          </w:p>
        </w:tc>
        <w:tc>
          <w:tcPr>
            <w:tcW w:w="1739" w:type="dxa"/>
            <w:tcBorders>
              <w:top w:val="single" w:sz="4" w:space="0" w:color="auto"/>
              <w:left w:val="single" w:sz="4" w:space="0" w:color="auto"/>
              <w:bottom w:val="single" w:sz="4" w:space="0" w:color="auto"/>
              <w:right w:val="single" w:sz="4" w:space="0" w:color="auto"/>
            </w:tcBorders>
            <w:vAlign w:val="center"/>
          </w:tcPr>
          <w:p w14:paraId="298F49AA" w14:textId="77777777" w:rsidR="006F06A6" w:rsidRPr="00211673" w:rsidRDefault="00FD0B86">
            <w:pPr>
              <w:snapToGrid w:val="0"/>
              <w:spacing w:line="360" w:lineRule="auto"/>
              <w:jc w:val="center"/>
              <w:rPr>
                <w:rFonts w:ascii="宋体" w:hAnsi="宋体"/>
                <w:szCs w:val="21"/>
              </w:rPr>
            </w:pPr>
            <w:r w:rsidRPr="00211673">
              <w:rPr>
                <w:rFonts w:ascii="宋体" w:hAnsi="宋体" w:hint="eastAsia"/>
                <w:szCs w:val="21"/>
              </w:rPr>
              <w:t>标的</w:t>
            </w:r>
            <w:proofErr w:type="gramStart"/>
            <w:r w:rsidRPr="00211673">
              <w:rPr>
                <w:rFonts w:ascii="宋体" w:hAnsi="宋体" w:hint="eastAsia"/>
                <w:szCs w:val="21"/>
              </w:rPr>
              <w:t>的</w:t>
            </w:r>
            <w:proofErr w:type="gramEnd"/>
            <w:r w:rsidRPr="00211673">
              <w:rPr>
                <w:rFonts w:ascii="宋体" w:hAnsi="宋体" w:hint="eastAsia"/>
                <w:szCs w:val="21"/>
              </w:rPr>
              <w:t>名称</w:t>
            </w:r>
          </w:p>
        </w:tc>
        <w:tc>
          <w:tcPr>
            <w:tcW w:w="1134" w:type="dxa"/>
            <w:tcBorders>
              <w:top w:val="single" w:sz="4" w:space="0" w:color="auto"/>
              <w:left w:val="single" w:sz="4" w:space="0" w:color="auto"/>
              <w:bottom w:val="single" w:sz="4" w:space="0" w:color="auto"/>
              <w:right w:val="single" w:sz="4" w:space="0" w:color="auto"/>
            </w:tcBorders>
            <w:vAlign w:val="center"/>
          </w:tcPr>
          <w:p w14:paraId="7909CA35" w14:textId="77777777" w:rsidR="006F06A6" w:rsidRPr="00211673" w:rsidRDefault="00FD0B86">
            <w:pPr>
              <w:snapToGrid w:val="0"/>
              <w:spacing w:line="360" w:lineRule="auto"/>
              <w:jc w:val="center"/>
              <w:rPr>
                <w:rFonts w:ascii="宋体" w:hAnsi="宋体"/>
                <w:szCs w:val="21"/>
              </w:rPr>
            </w:pPr>
            <w:r w:rsidRPr="00211673">
              <w:rPr>
                <w:rFonts w:ascii="宋体" w:hAnsi="宋体" w:hint="eastAsia"/>
                <w:szCs w:val="21"/>
              </w:rPr>
              <w:t>数量单位</w:t>
            </w:r>
          </w:p>
        </w:tc>
        <w:tc>
          <w:tcPr>
            <w:tcW w:w="5972" w:type="dxa"/>
            <w:tcBorders>
              <w:top w:val="single" w:sz="4" w:space="0" w:color="auto"/>
              <w:left w:val="single" w:sz="4" w:space="0" w:color="auto"/>
              <w:bottom w:val="single" w:sz="4" w:space="0" w:color="auto"/>
              <w:right w:val="single" w:sz="4" w:space="0" w:color="auto"/>
            </w:tcBorders>
            <w:vAlign w:val="center"/>
          </w:tcPr>
          <w:p w14:paraId="079F5017" w14:textId="77777777" w:rsidR="006F06A6" w:rsidRPr="00211673" w:rsidRDefault="00FD0B86">
            <w:pPr>
              <w:snapToGrid w:val="0"/>
              <w:spacing w:line="360" w:lineRule="auto"/>
              <w:jc w:val="center"/>
              <w:rPr>
                <w:rFonts w:ascii="宋体" w:hAnsi="宋体"/>
                <w:szCs w:val="21"/>
              </w:rPr>
            </w:pPr>
            <w:r w:rsidRPr="00211673">
              <w:rPr>
                <w:rFonts w:ascii="宋体" w:hAnsi="宋体" w:hint="eastAsia"/>
                <w:szCs w:val="21"/>
              </w:rPr>
              <w:t>简要服务要求或者技术需求</w:t>
            </w:r>
          </w:p>
        </w:tc>
        <w:tc>
          <w:tcPr>
            <w:tcW w:w="994" w:type="dxa"/>
            <w:tcBorders>
              <w:top w:val="single" w:sz="4" w:space="0" w:color="auto"/>
              <w:bottom w:val="single" w:sz="4" w:space="0" w:color="auto"/>
            </w:tcBorders>
            <w:shd w:val="clear" w:color="auto" w:fill="auto"/>
            <w:vAlign w:val="center"/>
          </w:tcPr>
          <w:p w14:paraId="05D02726" w14:textId="77777777" w:rsidR="006F06A6" w:rsidRPr="00211673" w:rsidRDefault="00FD0B86">
            <w:pPr>
              <w:snapToGrid w:val="0"/>
              <w:spacing w:line="360" w:lineRule="auto"/>
              <w:jc w:val="center"/>
              <w:rPr>
                <w:rFonts w:ascii="宋体" w:hAnsi="宋体"/>
                <w:szCs w:val="21"/>
              </w:rPr>
            </w:pPr>
            <w:r w:rsidRPr="00211673">
              <w:rPr>
                <w:rFonts w:ascii="宋体" w:hAnsi="宋体" w:hint="eastAsia"/>
                <w:szCs w:val="21"/>
              </w:rPr>
              <w:t>采购预算（万元）</w:t>
            </w:r>
          </w:p>
        </w:tc>
      </w:tr>
      <w:tr w:rsidR="006F06A6" w:rsidRPr="00211673" w14:paraId="12D99542"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030EFF8C" w14:textId="77777777" w:rsidR="006F06A6" w:rsidRPr="00211673" w:rsidRDefault="00FD0B86">
            <w:pPr>
              <w:snapToGrid w:val="0"/>
              <w:spacing w:line="360" w:lineRule="auto"/>
              <w:jc w:val="center"/>
              <w:rPr>
                <w:rFonts w:ascii="宋体" w:hAnsi="宋体"/>
                <w:szCs w:val="21"/>
              </w:rPr>
            </w:pPr>
            <w:r w:rsidRPr="00211673">
              <w:rPr>
                <w:rFonts w:asciiTheme="minorEastAsia" w:eastAsiaTheme="minorEastAsia" w:hAnsiTheme="minorEastAsia" w:cs="仿宋" w:hint="eastAsia"/>
                <w:szCs w:val="21"/>
              </w:rPr>
              <w:t>1</w:t>
            </w:r>
          </w:p>
        </w:tc>
        <w:tc>
          <w:tcPr>
            <w:tcW w:w="1739" w:type="dxa"/>
            <w:tcBorders>
              <w:top w:val="single" w:sz="4" w:space="0" w:color="auto"/>
              <w:left w:val="single" w:sz="4" w:space="0" w:color="auto"/>
              <w:bottom w:val="single" w:sz="4" w:space="0" w:color="auto"/>
              <w:right w:val="single" w:sz="4" w:space="0" w:color="auto"/>
            </w:tcBorders>
            <w:vAlign w:val="center"/>
          </w:tcPr>
          <w:p w14:paraId="716E4904" w14:textId="77777777" w:rsidR="006F06A6" w:rsidRPr="00211673" w:rsidRDefault="00FD0B86">
            <w:pPr>
              <w:snapToGrid w:val="0"/>
              <w:spacing w:line="360" w:lineRule="auto"/>
              <w:jc w:val="center"/>
              <w:rPr>
                <w:rFonts w:ascii="宋体" w:hAnsi="宋体"/>
                <w:szCs w:val="21"/>
              </w:rPr>
            </w:pPr>
            <w:r w:rsidRPr="00211673">
              <w:rPr>
                <w:rFonts w:hint="eastAsia"/>
              </w:rPr>
              <w:t>南宁市第三人民医院被服、</w:t>
            </w:r>
            <w:proofErr w:type="gramStart"/>
            <w:r w:rsidRPr="00211673">
              <w:rPr>
                <w:rFonts w:hint="eastAsia"/>
              </w:rPr>
              <w:t>布草洗涤</w:t>
            </w:r>
            <w:proofErr w:type="gramEnd"/>
            <w:r w:rsidRPr="00211673">
              <w:rPr>
                <w:rFonts w:hint="eastAsia"/>
              </w:rPr>
              <w:t>服务采购</w:t>
            </w:r>
          </w:p>
        </w:tc>
        <w:tc>
          <w:tcPr>
            <w:tcW w:w="1134" w:type="dxa"/>
            <w:tcBorders>
              <w:top w:val="single" w:sz="4" w:space="0" w:color="auto"/>
              <w:left w:val="single" w:sz="4" w:space="0" w:color="auto"/>
              <w:bottom w:val="single" w:sz="4" w:space="0" w:color="auto"/>
              <w:right w:val="single" w:sz="4" w:space="0" w:color="auto"/>
            </w:tcBorders>
            <w:vAlign w:val="center"/>
          </w:tcPr>
          <w:p w14:paraId="2EF41046" w14:textId="77777777" w:rsidR="006F06A6" w:rsidRPr="00211673" w:rsidRDefault="00FD0B86">
            <w:pPr>
              <w:snapToGrid w:val="0"/>
              <w:spacing w:line="360" w:lineRule="auto"/>
              <w:jc w:val="center"/>
              <w:rPr>
                <w:rFonts w:ascii="宋体" w:hAnsi="宋体"/>
                <w:szCs w:val="21"/>
              </w:rPr>
            </w:pPr>
            <w:r w:rsidRPr="00211673">
              <w:t>1</w:t>
            </w:r>
            <w:r w:rsidRPr="00211673">
              <w:rPr>
                <w:rFonts w:hint="eastAsia"/>
              </w:rPr>
              <w:t>项</w:t>
            </w:r>
          </w:p>
        </w:tc>
        <w:tc>
          <w:tcPr>
            <w:tcW w:w="5972" w:type="dxa"/>
            <w:tcBorders>
              <w:top w:val="single" w:sz="4" w:space="0" w:color="auto"/>
              <w:left w:val="single" w:sz="4" w:space="0" w:color="auto"/>
              <w:bottom w:val="single" w:sz="4" w:space="0" w:color="auto"/>
              <w:right w:val="single" w:sz="4" w:space="0" w:color="auto"/>
            </w:tcBorders>
            <w:vAlign w:val="center"/>
          </w:tcPr>
          <w:p w14:paraId="64211489" w14:textId="77777777" w:rsidR="006F06A6" w:rsidRPr="00211673" w:rsidRDefault="00FD0B86">
            <w:r w:rsidRPr="00211673">
              <w:rPr>
                <w:rFonts w:hint="eastAsia"/>
              </w:rPr>
              <w:t>一、</w:t>
            </w:r>
            <w:r w:rsidRPr="00211673">
              <w:rPr>
                <w:rFonts w:hint="eastAsia"/>
              </w:rPr>
              <w:t>服务内容</w:t>
            </w:r>
            <w:r w:rsidRPr="00211673">
              <w:rPr>
                <w:rFonts w:hint="eastAsia"/>
              </w:rPr>
              <w:t>：</w:t>
            </w:r>
          </w:p>
          <w:p w14:paraId="641DB411" w14:textId="77777777" w:rsidR="006F06A6" w:rsidRPr="00211673" w:rsidRDefault="00FD0B86">
            <w:pPr>
              <w:snapToGrid w:val="0"/>
              <w:spacing w:line="360" w:lineRule="auto"/>
              <w:rPr>
                <w:rFonts w:ascii="宋体" w:hAnsi="宋体"/>
                <w:szCs w:val="21"/>
              </w:rPr>
            </w:pPr>
            <w:r w:rsidRPr="00211673">
              <w:rPr>
                <w:rFonts w:ascii="宋体" w:hAnsi="宋体" w:hint="eastAsia"/>
                <w:szCs w:val="21"/>
              </w:rPr>
              <w:t>医用织物洗涤消毒服务，包括：医用被套、床单、中单、枕套、病号服及白大褂等医院全部织物进行洗涤、消毒、收发、配送</w:t>
            </w:r>
            <w:proofErr w:type="gramStart"/>
            <w:r w:rsidRPr="00211673">
              <w:rPr>
                <w:rFonts w:ascii="宋体" w:hAnsi="宋体" w:hint="eastAsia"/>
                <w:szCs w:val="21"/>
              </w:rPr>
              <w:t>及布草破损</w:t>
            </w:r>
            <w:proofErr w:type="gramEnd"/>
            <w:r w:rsidRPr="00211673">
              <w:rPr>
                <w:rFonts w:ascii="宋体" w:hAnsi="宋体" w:hint="eastAsia"/>
                <w:szCs w:val="21"/>
              </w:rPr>
              <w:t>缝补、纽扣装订服务。</w:t>
            </w:r>
            <w:r w:rsidRPr="00211673">
              <w:rPr>
                <w:rFonts w:ascii="宋体" w:hAnsi="宋体"/>
                <w:szCs w:val="21"/>
              </w:rPr>
              <w:t>……</w:t>
            </w:r>
            <w:r w:rsidRPr="00211673">
              <w:rPr>
                <w:rFonts w:ascii="宋体" w:hAnsi="宋体" w:hint="eastAsia"/>
                <w:szCs w:val="21"/>
              </w:rPr>
              <w:t>详见《第二章</w:t>
            </w:r>
            <w:r w:rsidRPr="00211673">
              <w:rPr>
                <w:rFonts w:ascii="宋体" w:hAnsi="宋体" w:hint="eastAsia"/>
                <w:szCs w:val="21"/>
              </w:rPr>
              <w:t xml:space="preserve"> </w:t>
            </w:r>
            <w:r w:rsidRPr="00211673">
              <w:rPr>
                <w:rFonts w:ascii="宋体" w:hAnsi="宋体" w:hint="eastAsia"/>
                <w:szCs w:val="21"/>
              </w:rPr>
              <w:t>采购需求》</w:t>
            </w:r>
          </w:p>
        </w:tc>
        <w:tc>
          <w:tcPr>
            <w:tcW w:w="994" w:type="dxa"/>
            <w:tcBorders>
              <w:top w:val="single" w:sz="4" w:space="0" w:color="auto"/>
              <w:bottom w:val="single" w:sz="4" w:space="0" w:color="auto"/>
            </w:tcBorders>
            <w:shd w:val="clear" w:color="auto" w:fill="auto"/>
            <w:vAlign w:val="center"/>
          </w:tcPr>
          <w:p w14:paraId="6291EA62" w14:textId="77777777" w:rsidR="006F06A6" w:rsidRPr="00211673" w:rsidRDefault="00FD0B86">
            <w:pPr>
              <w:snapToGrid w:val="0"/>
              <w:spacing w:line="360" w:lineRule="auto"/>
              <w:jc w:val="center"/>
              <w:rPr>
                <w:rFonts w:ascii="宋体" w:hAnsi="宋体"/>
                <w:szCs w:val="21"/>
              </w:rPr>
            </w:pPr>
            <w:r w:rsidRPr="00211673">
              <w:rPr>
                <w:rFonts w:ascii="宋体" w:hAnsi="宋体" w:hint="eastAsia"/>
                <w:szCs w:val="21"/>
              </w:rPr>
              <w:t>116.32</w:t>
            </w:r>
          </w:p>
        </w:tc>
      </w:tr>
      <w:tr w:rsidR="006F06A6" w:rsidRPr="00211673" w14:paraId="6AECA545" w14:textId="77777777">
        <w:trPr>
          <w:jc w:val="center"/>
        </w:trPr>
        <w:tc>
          <w:tcPr>
            <w:tcW w:w="10533" w:type="dxa"/>
            <w:gridSpan w:val="5"/>
            <w:tcBorders>
              <w:top w:val="single" w:sz="4" w:space="0" w:color="auto"/>
              <w:left w:val="single" w:sz="4" w:space="0" w:color="auto"/>
              <w:bottom w:val="single" w:sz="4" w:space="0" w:color="auto"/>
            </w:tcBorders>
            <w:vAlign w:val="center"/>
          </w:tcPr>
          <w:p w14:paraId="403FCEC8" w14:textId="77777777" w:rsidR="006F06A6" w:rsidRPr="00211673" w:rsidRDefault="00FD0B86">
            <w:pPr>
              <w:jc w:val="left"/>
            </w:pPr>
            <w:r w:rsidRPr="00211673">
              <w:rPr>
                <w:rFonts w:ascii="宋体" w:hAnsi="宋体" w:hint="eastAsia"/>
                <w:szCs w:val="21"/>
              </w:rPr>
              <w:t>详见《第二章</w:t>
            </w:r>
            <w:r w:rsidRPr="00211673">
              <w:rPr>
                <w:rFonts w:ascii="宋体" w:hAnsi="宋体" w:hint="eastAsia"/>
                <w:szCs w:val="21"/>
              </w:rPr>
              <w:t xml:space="preserve"> </w:t>
            </w:r>
            <w:r w:rsidRPr="00211673">
              <w:rPr>
                <w:rFonts w:ascii="宋体" w:hAnsi="宋体" w:hint="eastAsia"/>
                <w:szCs w:val="21"/>
              </w:rPr>
              <w:t>采购需求》</w:t>
            </w:r>
          </w:p>
        </w:tc>
      </w:tr>
    </w:tbl>
    <w:p w14:paraId="138D475F" w14:textId="77777777" w:rsidR="006F06A6" w:rsidRPr="00211673" w:rsidRDefault="00FD0B86">
      <w:pPr>
        <w:tabs>
          <w:tab w:val="left" w:pos="7442"/>
        </w:tabs>
        <w:spacing w:line="360" w:lineRule="auto"/>
        <w:ind w:firstLineChars="200" w:firstLine="420"/>
        <w:rPr>
          <w:rFonts w:ascii="宋体" w:hAnsi="宋体"/>
          <w:szCs w:val="21"/>
          <w:u w:val="single"/>
        </w:rPr>
      </w:pPr>
      <w:r w:rsidRPr="00211673">
        <w:rPr>
          <w:rFonts w:ascii="宋体" w:hAnsi="宋体" w:hint="eastAsia"/>
          <w:szCs w:val="21"/>
        </w:rPr>
        <w:t>合同履行期限：自签订合同之日起</w:t>
      </w:r>
      <w:r w:rsidRPr="00211673">
        <w:rPr>
          <w:rFonts w:ascii="宋体" w:hAnsi="宋体" w:hint="eastAsia"/>
          <w:szCs w:val="21"/>
        </w:rPr>
        <w:t>2</w:t>
      </w:r>
      <w:r w:rsidRPr="00211673">
        <w:rPr>
          <w:rFonts w:ascii="宋体" w:hAnsi="宋体" w:hint="eastAsia"/>
          <w:szCs w:val="21"/>
        </w:rPr>
        <w:t>年</w:t>
      </w:r>
      <w:r w:rsidRPr="00211673">
        <w:rPr>
          <w:rFonts w:hint="eastAsia"/>
        </w:rPr>
        <w:t>。</w:t>
      </w:r>
      <w:r w:rsidRPr="00211673">
        <w:rPr>
          <w:rFonts w:hint="eastAsia"/>
        </w:rPr>
        <w:tab/>
      </w:r>
    </w:p>
    <w:p w14:paraId="2DF7D25E"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本项目是否接受联合体投标：□是</w:t>
      </w:r>
      <w:r w:rsidRPr="00211673">
        <w:rPr>
          <w:rFonts w:ascii="宋体" w:hAnsi="宋体" w:hint="eastAsia"/>
          <w:szCs w:val="21"/>
        </w:rPr>
        <w:t>/</w:t>
      </w:r>
      <w:r w:rsidRPr="00211673">
        <w:rPr>
          <w:rFonts w:ascii="宋体" w:hAnsi="宋体" w:hint="eastAsia"/>
          <w:szCs w:val="21"/>
        </w:rPr>
        <w:t>√否。</w:t>
      </w:r>
    </w:p>
    <w:p w14:paraId="174E253C" w14:textId="77777777" w:rsidR="006F06A6" w:rsidRPr="00211673" w:rsidRDefault="00FD0B86">
      <w:pPr>
        <w:spacing w:line="360" w:lineRule="auto"/>
        <w:rPr>
          <w:rFonts w:ascii="黑体" w:eastAsia="黑体" w:hAnsi="黑体"/>
          <w:b/>
          <w:bCs/>
          <w:sz w:val="24"/>
        </w:rPr>
      </w:pPr>
      <w:bookmarkStart w:id="6" w:name="_Toc28359003"/>
      <w:bookmarkStart w:id="7" w:name="_Toc35393791"/>
      <w:bookmarkStart w:id="8" w:name="_Toc28359080"/>
      <w:bookmarkStart w:id="9" w:name="_Toc35393622"/>
      <w:r w:rsidRPr="00211673">
        <w:rPr>
          <w:rFonts w:ascii="黑体" w:eastAsia="黑体" w:hAnsi="黑体" w:hint="eastAsia"/>
          <w:b/>
          <w:bCs/>
          <w:sz w:val="24"/>
        </w:rPr>
        <w:t>二、投标人的资格要求：</w:t>
      </w:r>
      <w:bookmarkEnd w:id="6"/>
      <w:bookmarkEnd w:id="7"/>
      <w:bookmarkEnd w:id="8"/>
      <w:bookmarkEnd w:id="9"/>
    </w:p>
    <w:p w14:paraId="2BF73468"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1.</w:t>
      </w:r>
      <w:r w:rsidRPr="00211673">
        <w:rPr>
          <w:rFonts w:ascii="宋体" w:hAnsi="宋体" w:hint="eastAsia"/>
          <w:szCs w:val="21"/>
        </w:rPr>
        <w:t>满足《中华人民共和国政府采购法》第二十二条规定；</w:t>
      </w:r>
    </w:p>
    <w:p w14:paraId="45A249CE" w14:textId="77777777" w:rsidR="006F06A6" w:rsidRPr="00211673" w:rsidRDefault="00FD0B86">
      <w:pPr>
        <w:spacing w:line="360" w:lineRule="auto"/>
        <w:ind w:firstLineChars="200" w:firstLine="420"/>
        <w:rPr>
          <w:rFonts w:ascii="宋体" w:hAnsi="宋体"/>
          <w:szCs w:val="21"/>
        </w:rPr>
      </w:pPr>
      <w:bookmarkStart w:id="10" w:name="_Toc28359004"/>
      <w:bookmarkStart w:id="11" w:name="_Toc28359081"/>
      <w:r w:rsidRPr="00211673">
        <w:rPr>
          <w:rFonts w:ascii="宋体" w:hAnsi="宋体" w:hint="eastAsia"/>
          <w:szCs w:val="21"/>
        </w:rPr>
        <w:t>2.</w:t>
      </w:r>
      <w:r w:rsidRPr="00211673">
        <w:rPr>
          <w:rFonts w:ascii="宋体" w:hAnsi="宋体" w:hint="eastAsia"/>
          <w:szCs w:val="21"/>
        </w:rPr>
        <w:t>落实政府采购政策需满足的资格要求：</w:t>
      </w:r>
    </w:p>
    <w:p w14:paraId="7DF63D5F" w14:textId="77777777" w:rsidR="006F06A6" w:rsidRPr="00211673" w:rsidRDefault="00FD0B86">
      <w:pPr>
        <w:spacing w:line="360" w:lineRule="auto"/>
        <w:ind w:firstLineChars="200" w:firstLine="422"/>
        <w:rPr>
          <w:rFonts w:ascii="宋体" w:hAnsi="宋体"/>
          <w:szCs w:val="21"/>
        </w:rPr>
      </w:pPr>
      <w:r w:rsidRPr="00211673">
        <w:rPr>
          <w:rFonts w:ascii="Wingdings 2" w:hAnsi="Wingdings 2"/>
          <w:b/>
          <w:szCs w:val="21"/>
        </w:rPr>
        <w:sym w:font="Wingdings 2" w:char="0052"/>
      </w:r>
      <w:r w:rsidRPr="00211673">
        <w:rPr>
          <w:rFonts w:ascii="宋体" w:hAnsi="宋体" w:hint="eastAsia"/>
          <w:szCs w:val="21"/>
        </w:rPr>
        <w:t>专门面向中小企业采购的项目（承接服务的供应商应为中型或小型或微型企业或监狱企业或残疾人福利性单位</w:t>
      </w:r>
      <w:r w:rsidRPr="00211673">
        <w:rPr>
          <w:rFonts w:ascii="宋体" w:hAnsi="宋体" w:hint="eastAsia"/>
          <w:szCs w:val="21"/>
        </w:rPr>
        <w:t>)</w:t>
      </w:r>
    </w:p>
    <w:p w14:paraId="6A9D6809"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□非专门面向中小企业采购的项目</w:t>
      </w:r>
    </w:p>
    <w:p w14:paraId="33AD0B4B" w14:textId="77777777" w:rsidR="006F06A6" w:rsidRPr="00211673" w:rsidRDefault="00FD0B86">
      <w:pPr>
        <w:snapToGrid w:val="0"/>
        <w:spacing w:line="400" w:lineRule="atLeast"/>
        <w:ind w:firstLineChars="225" w:firstLine="473"/>
        <w:rPr>
          <w:rFonts w:ascii="宋体" w:hAnsi="宋体"/>
        </w:rPr>
      </w:pPr>
      <w:r w:rsidRPr="00211673">
        <w:rPr>
          <w:rFonts w:ascii="宋体" w:hAnsi="宋体" w:hint="eastAsia"/>
          <w:szCs w:val="21"/>
        </w:rPr>
        <w:t>3.</w:t>
      </w:r>
      <w:r w:rsidRPr="00211673">
        <w:rPr>
          <w:rFonts w:ascii="宋体" w:hAnsi="宋体" w:hint="eastAsia"/>
          <w:szCs w:val="21"/>
        </w:rPr>
        <w:t>本项目的特定资格要求：无</w:t>
      </w:r>
      <w:r w:rsidRPr="00211673">
        <w:rPr>
          <w:rFonts w:ascii="宋体" w:hAnsi="宋体" w:hint="eastAsia"/>
          <w:szCs w:val="21"/>
        </w:rPr>
        <w:t>。</w:t>
      </w:r>
    </w:p>
    <w:p w14:paraId="109716EA"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 xml:space="preserve">4. </w:t>
      </w:r>
      <w:r w:rsidRPr="00211673">
        <w:rPr>
          <w:rFonts w:ascii="宋体" w:hAnsi="宋体" w:hint="eastAsia"/>
          <w:szCs w:val="21"/>
        </w:rPr>
        <w:t>本项目的特定条件：无</w:t>
      </w:r>
      <w:r w:rsidRPr="00211673">
        <w:rPr>
          <w:rFonts w:ascii="宋体" w:hAnsi="宋体" w:hint="eastAsia"/>
          <w:szCs w:val="21"/>
        </w:rPr>
        <w:t>。</w:t>
      </w:r>
    </w:p>
    <w:p w14:paraId="0F56BA3F" w14:textId="77777777" w:rsidR="006F06A6" w:rsidRPr="00211673" w:rsidRDefault="00FD0B86">
      <w:pPr>
        <w:snapToGrid w:val="0"/>
        <w:spacing w:line="360" w:lineRule="auto"/>
        <w:ind w:firstLine="420"/>
        <w:jc w:val="left"/>
        <w:rPr>
          <w:rFonts w:ascii="宋体" w:hAnsi="宋体"/>
          <w:szCs w:val="21"/>
        </w:rPr>
      </w:pPr>
      <w:r w:rsidRPr="00211673">
        <w:rPr>
          <w:rFonts w:ascii="宋体" w:hAnsi="宋体" w:hint="eastAsia"/>
          <w:szCs w:val="21"/>
        </w:rPr>
        <w:lastRenderedPageBreak/>
        <w:t xml:space="preserve">5. </w:t>
      </w:r>
      <w:r w:rsidRPr="00211673">
        <w:rPr>
          <w:rFonts w:ascii="宋体" w:hAnsi="宋体" w:hint="eastAsia"/>
          <w:szCs w:val="21"/>
        </w:rPr>
        <w:t>单位负责人为同一人或者存在直接控股、管理关系的不同供应商，不得参加同一合同项下的政府采购活动。为本项目提供</w:t>
      </w:r>
      <w:proofErr w:type="gramStart"/>
      <w:r w:rsidRPr="00211673">
        <w:rPr>
          <w:rFonts w:ascii="宋体" w:hAnsi="宋体" w:hint="eastAsia"/>
          <w:szCs w:val="21"/>
        </w:rPr>
        <w:t>过整体</w:t>
      </w:r>
      <w:proofErr w:type="gramEnd"/>
      <w:r w:rsidRPr="00211673">
        <w:rPr>
          <w:rFonts w:ascii="宋体" w:hAnsi="宋体" w:hint="eastAsia"/>
          <w:szCs w:val="21"/>
        </w:rPr>
        <w:t>设计、规范编制或者项目管理、监理、检测等服务的供应商，不得再参加本项目上述服务以外的其他采购活动。</w:t>
      </w:r>
    </w:p>
    <w:p w14:paraId="0D33AEF3"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 xml:space="preserve">6. </w:t>
      </w:r>
      <w:r w:rsidRPr="00211673">
        <w:rPr>
          <w:rFonts w:ascii="宋体" w:hAnsi="宋体" w:hint="eastAsia"/>
          <w:szCs w:val="21"/>
        </w:rPr>
        <w:t>对在“信用中国”网站</w:t>
      </w:r>
      <w:r w:rsidRPr="00211673">
        <w:rPr>
          <w:rFonts w:ascii="宋体" w:hAnsi="宋体" w:hint="eastAsia"/>
          <w:szCs w:val="21"/>
        </w:rPr>
        <w:t xml:space="preserve">(www.creditchina.gov.cn) </w:t>
      </w:r>
      <w:r w:rsidRPr="00211673">
        <w:rPr>
          <w:rFonts w:ascii="宋体" w:hAnsi="宋体" w:hint="eastAsia"/>
          <w:szCs w:val="21"/>
        </w:rPr>
        <w:t>、中国政府采购网</w:t>
      </w:r>
      <w:r w:rsidRPr="00211673">
        <w:rPr>
          <w:rFonts w:ascii="宋体" w:hAnsi="宋体" w:hint="eastAsia"/>
          <w:szCs w:val="21"/>
        </w:rPr>
        <w:t>(www.ccgp.gov.cn)</w:t>
      </w:r>
      <w:r w:rsidRPr="00211673">
        <w:rPr>
          <w:rFonts w:ascii="宋体" w:hAnsi="宋体" w:hint="eastAsia"/>
          <w:szCs w:val="21"/>
        </w:rPr>
        <w:t>被列入失信被执行人、重大税收违法失信主体、政府采购严重违法失信行为记录名单及其他不符合《中华人民共和国政府采购法》第二十二条规定条件的供应商，不得参与政府采购活动。</w:t>
      </w:r>
      <w:r w:rsidRPr="00211673">
        <w:rPr>
          <w:rFonts w:ascii="宋体" w:hAnsi="宋体" w:hint="eastAsia"/>
          <w:szCs w:val="21"/>
        </w:rPr>
        <w:t xml:space="preserve"> </w:t>
      </w:r>
    </w:p>
    <w:p w14:paraId="12CB4C43" w14:textId="77777777" w:rsidR="006F06A6" w:rsidRPr="00211673" w:rsidRDefault="00FD0B86">
      <w:pPr>
        <w:spacing w:line="360" w:lineRule="auto"/>
        <w:rPr>
          <w:rFonts w:ascii="黑体" w:eastAsia="黑体" w:hAnsi="黑体"/>
          <w:b/>
          <w:bCs/>
          <w:sz w:val="24"/>
        </w:rPr>
      </w:pPr>
      <w:bookmarkStart w:id="12" w:name="_Toc35393792"/>
      <w:bookmarkStart w:id="13" w:name="_Toc35393623"/>
      <w:r w:rsidRPr="00211673">
        <w:rPr>
          <w:rFonts w:ascii="黑体" w:eastAsia="黑体" w:hAnsi="黑体" w:hint="eastAsia"/>
          <w:b/>
          <w:bCs/>
          <w:sz w:val="24"/>
        </w:rPr>
        <w:t>三、获取招标文件</w:t>
      </w:r>
      <w:bookmarkEnd w:id="10"/>
      <w:bookmarkEnd w:id="11"/>
      <w:bookmarkEnd w:id="12"/>
      <w:bookmarkEnd w:id="13"/>
    </w:p>
    <w:p w14:paraId="1C3971B8" w14:textId="77777777" w:rsidR="006F06A6" w:rsidRPr="00211673" w:rsidRDefault="00FD0B86">
      <w:pPr>
        <w:snapToGrid w:val="0"/>
        <w:spacing w:line="360" w:lineRule="auto"/>
        <w:ind w:firstLineChars="225" w:firstLine="473"/>
        <w:rPr>
          <w:rFonts w:ascii="宋体" w:hAnsi="宋体"/>
          <w:szCs w:val="21"/>
        </w:rPr>
      </w:pPr>
      <w:bookmarkStart w:id="14" w:name="_Toc28359005"/>
      <w:bookmarkStart w:id="15" w:name="_Toc28359082"/>
      <w:bookmarkStart w:id="16" w:name="_Toc35393793"/>
      <w:bookmarkStart w:id="17" w:name="_Toc35393624"/>
      <w:r w:rsidRPr="00211673">
        <w:rPr>
          <w:rFonts w:ascii="宋体" w:hAnsi="宋体" w:hint="eastAsia"/>
          <w:szCs w:val="21"/>
        </w:rPr>
        <w:t>时间：自公告发布之日起。</w:t>
      </w:r>
    </w:p>
    <w:p w14:paraId="62CC6F57" w14:textId="77777777" w:rsidR="006F06A6" w:rsidRPr="00211673" w:rsidRDefault="00FD0B86">
      <w:pPr>
        <w:spacing w:line="360" w:lineRule="auto"/>
        <w:ind w:firstLineChars="200" w:firstLine="420"/>
        <w:rPr>
          <w:rFonts w:ascii="黑体" w:eastAsia="黑体" w:hAnsi="黑体"/>
          <w:b/>
          <w:bCs/>
          <w:sz w:val="24"/>
        </w:rPr>
      </w:pPr>
      <w:r w:rsidRPr="00211673">
        <w:rPr>
          <w:rFonts w:ascii="宋体" w:hAnsi="宋体" w:hint="eastAsia"/>
          <w:szCs w:val="21"/>
        </w:rPr>
        <w:t>获取方式</w:t>
      </w:r>
      <w:r w:rsidRPr="00211673">
        <w:rPr>
          <w:rFonts w:ascii="宋体" w:hAnsi="宋体" w:hint="eastAsia"/>
          <w:szCs w:val="21"/>
        </w:rPr>
        <w:t>:</w:t>
      </w:r>
      <w:r w:rsidRPr="00211673">
        <w:rPr>
          <w:rFonts w:ascii="宋体" w:hAnsi="宋体" w:hint="eastAsia"/>
          <w:szCs w:val="21"/>
        </w:rPr>
        <w:t>网上下载。本项目不发放纸质文件，供应商可自行在</w:t>
      </w:r>
      <w:r w:rsidRPr="00211673">
        <w:rPr>
          <w:rFonts w:hint="eastAsia"/>
        </w:rPr>
        <w:t>广西政府采购云平台（</w:t>
      </w:r>
      <w:r w:rsidRPr="00211673">
        <w:rPr>
          <w:rFonts w:hint="eastAsia"/>
        </w:rPr>
        <w:t>https://www.gcy.zfcg.gxzf.gov.cn/</w:t>
      </w:r>
      <w:r w:rsidRPr="00211673">
        <w:rPr>
          <w:rFonts w:hint="eastAsia"/>
        </w:rPr>
        <w:t>）</w:t>
      </w:r>
      <w:r w:rsidRPr="00211673">
        <w:rPr>
          <w:rFonts w:ascii="宋体" w:hAnsi="宋体" w:hint="eastAsia"/>
          <w:szCs w:val="21"/>
        </w:rPr>
        <w:t>下载招标文件（操作路径：登录“</w:t>
      </w:r>
      <w:r w:rsidRPr="00211673">
        <w:rPr>
          <w:rFonts w:hint="eastAsia"/>
        </w:rPr>
        <w:t>广西政府采购云平台</w:t>
      </w:r>
      <w:r w:rsidRPr="00211673">
        <w:rPr>
          <w:rFonts w:ascii="宋体" w:hAnsi="宋体" w:hint="eastAsia"/>
          <w:szCs w:val="21"/>
        </w:rPr>
        <w:t>”平台</w:t>
      </w:r>
      <w:r w:rsidRPr="00211673">
        <w:rPr>
          <w:rFonts w:ascii="宋体" w:hAnsi="宋体" w:hint="eastAsia"/>
          <w:szCs w:val="21"/>
        </w:rPr>
        <w:t>-</w:t>
      </w:r>
      <w:r w:rsidRPr="00211673">
        <w:rPr>
          <w:rFonts w:ascii="宋体" w:hAnsi="宋体" w:hint="eastAsia"/>
          <w:szCs w:val="21"/>
        </w:rPr>
        <w:t>项目采购</w:t>
      </w:r>
      <w:r w:rsidRPr="00211673">
        <w:rPr>
          <w:rFonts w:ascii="宋体" w:hAnsi="宋体" w:hint="eastAsia"/>
          <w:szCs w:val="21"/>
        </w:rPr>
        <w:t>-</w:t>
      </w:r>
      <w:r w:rsidRPr="00211673">
        <w:rPr>
          <w:rFonts w:ascii="宋体" w:hAnsi="宋体" w:hint="eastAsia"/>
          <w:szCs w:val="21"/>
        </w:rPr>
        <w:t>获取采购文件</w:t>
      </w:r>
      <w:r w:rsidRPr="00211673">
        <w:rPr>
          <w:rFonts w:ascii="宋体" w:hAnsi="宋体" w:hint="eastAsia"/>
          <w:szCs w:val="21"/>
        </w:rPr>
        <w:t>-</w:t>
      </w:r>
      <w:r w:rsidRPr="00211673">
        <w:rPr>
          <w:rFonts w:ascii="宋体" w:hAnsi="宋体" w:hint="eastAsia"/>
          <w:szCs w:val="21"/>
        </w:rPr>
        <w:t>找到本项目</w:t>
      </w:r>
      <w:r w:rsidRPr="00211673">
        <w:rPr>
          <w:rFonts w:ascii="宋体" w:hAnsi="宋体" w:hint="eastAsia"/>
          <w:szCs w:val="21"/>
        </w:rPr>
        <w:t>-</w:t>
      </w:r>
      <w:r w:rsidRPr="00211673">
        <w:rPr>
          <w:rFonts w:ascii="宋体" w:hAnsi="宋体" w:hint="eastAsia"/>
          <w:szCs w:val="21"/>
        </w:rPr>
        <w:t>点击“申请获取采购文件”），电子投标文件制作需要基于“</w:t>
      </w:r>
      <w:r w:rsidRPr="00211673">
        <w:rPr>
          <w:rFonts w:hint="eastAsia"/>
        </w:rPr>
        <w:t>广西政府采购云平台</w:t>
      </w:r>
      <w:r w:rsidRPr="00211673">
        <w:rPr>
          <w:rFonts w:ascii="宋体" w:hAnsi="宋体" w:hint="eastAsia"/>
          <w:szCs w:val="21"/>
        </w:rPr>
        <w:t>”平台获取的招标文件编制。</w:t>
      </w:r>
    </w:p>
    <w:p w14:paraId="57D85218" w14:textId="77777777" w:rsidR="006F06A6" w:rsidRPr="00211673" w:rsidRDefault="00FD0B86">
      <w:pPr>
        <w:snapToGrid w:val="0"/>
        <w:spacing w:line="360" w:lineRule="auto"/>
        <w:ind w:firstLineChars="225" w:firstLine="473"/>
        <w:rPr>
          <w:rFonts w:ascii="宋体" w:hAnsi="宋体"/>
          <w:szCs w:val="21"/>
        </w:rPr>
      </w:pPr>
      <w:r w:rsidRPr="00211673">
        <w:rPr>
          <w:rFonts w:ascii="宋体" w:hAnsi="宋体" w:hint="eastAsia"/>
          <w:szCs w:val="21"/>
        </w:rPr>
        <w:t>售价：</w:t>
      </w:r>
      <w:r w:rsidRPr="00211673">
        <w:rPr>
          <w:rFonts w:ascii="宋体" w:hAnsi="宋体" w:hint="eastAsia"/>
          <w:szCs w:val="21"/>
        </w:rPr>
        <w:t>0</w:t>
      </w:r>
      <w:r w:rsidRPr="00211673">
        <w:rPr>
          <w:rFonts w:ascii="宋体" w:hAnsi="宋体" w:hint="eastAsia"/>
          <w:szCs w:val="21"/>
        </w:rPr>
        <w:t>元。</w:t>
      </w:r>
    </w:p>
    <w:p w14:paraId="20D2355E" w14:textId="77777777" w:rsidR="006F06A6" w:rsidRPr="00211673" w:rsidRDefault="00FD0B86">
      <w:pPr>
        <w:spacing w:line="360" w:lineRule="auto"/>
        <w:rPr>
          <w:rFonts w:ascii="黑体" w:eastAsia="黑体" w:hAnsi="黑体"/>
          <w:b/>
          <w:bCs/>
          <w:sz w:val="24"/>
        </w:rPr>
      </w:pPr>
      <w:r w:rsidRPr="00211673">
        <w:rPr>
          <w:rFonts w:ascii="黑体" w:eastAsia="黑体" w:hAnsi="黑体" w:hint="eastAsia"/>
          <w:b/>
          <w:bCs/>
          <w:sz w:val="24"/>
        </w:rPr>
        <w:t>四、提交投标文件</w:t>
      </w:r>
      <w:bookmarkEnd w:id="14"/>
      <w:bookmarkEnd w:id="15"/>
      <w:r w:rsidRPr="00211673">
        <w:rPr>
          <w:rFonts w:ascii="黑体" w:eastAsia="黑体" w:hAnsi="黑体" w:hint="eastAsia"/>
          <w:b/>
          <w:bCs/>
          <w:sz w:val="24"/>
        </w:rPr>
        <w:t>截止时间、开标时间和地点</w:t>
      </w:r>
      <w:bookmarkEnd w:id="16"/>
      <w:bookmarkEnd w:id="17"/>
    </w:p>
    <w:p w14:paraId="3B561809" w14:textId="77777777" w:rsidR="006F06A6" w:rsidRPr="00211673" w:rsidRDefault="00FD0B86">
      <w:pPr>
        <w:spacing w:line="360" w:lineRule="auto"/>
        <w:ind w:firstLineChars="200" w:firstLine="420"/>
        <w:rPr>
          <w:rFonts w:ascii="宋体" w:hAnsi="宋体"/>
          <w:bCs/>
          <w:szCs w:val="21"/>
          <w:u w:val="single"/>
        </w:rPr>
      </w:pPr>
      <w:r w:rsidRPr="00211673">
        <w:rPr>
          <w:rFonts w:ascii="宋体" w:hAnsi="宋体" w:hint="eastAsia"/>
          <w:bCs/>
          <w:szCs w:val="21"/>
        </w:rPr>
        <w:t>1</w:t>
      </w:r>
      <w:r w:rsidRPr="00211673">
        <w:rPr>
          <w:rFonts w:ascii="宋体" w:hAnsi="宋体" w:hint="eastAsia"/>
          <w:bCs/>
          <w:szCs w:val="21"/>
        </w:rPr>
        <w:t>、提交投标文件截止时间和开标时间：</w:t>
      </w:r>
      <w:r w:rsidRPr="00211673">
        <w:rPr>
          <w:rFonts w:ascii="宋体" w:hAnsi="宋体" w:hint="eastAsia"/>
          <w:bCs/>
          <w:szCs w:val="21"/>
          <w:u w:val="single"/>
        </w:rPr>
        <w:t>202</w:t>
      </w:r>
      <w:r w:rsidRPr="00211673">
        <w:rPr>
          <w:rFonts w:ascii="宋体" w:hAnsi="宋体"/>
          <w:bCs/>
          <w:szCs w:val="21"/>
          <w:u w:val="single"/>
        </w:rPr>
        <w:t>5</w:t>
      </w:r>
      <w:r w:rsidRPr="00211673">
        <w:rPr>
          <w:rFonts w:ascii="宋体" w:hAnsi="宋体" w:hint="eastAsia"/>
          <w:bCs/>
          <w:szCs w:val="21"/>
          <w:u w:val="single"/>
        </w:rPr>
        <w:t>年</w:t>
      </w:r>
      <w:r w:rsidRPr="00211673">
        <w:rPr>
          <w:rFonts w:ascii="宋体" w:hAnsi="宋体" w:hint="eastAsia"/>
          <w:bCs/>
          <w:szCs w:val="21"/>
          <w:u w:val="single"/>
        </w:rPr>
        <w:t>X</w:t>
      </w:r>
      <w:r w:rsidRPr="00211673">
        <w:rPr>
          <w:rFonts w:ascii="宋体" w:hAnsi="宋体" w:hint="eastAsia"/>
          <w:bCs/>
          <w:szCs w:val="21"/>
          <w:u w:val="single"/>
        </w:rPr>
        <w:t>月</w:t>
      </w:r>
      <w:r w:rsidRPr="00211673">
        <w:rPr>
          <w:rFonts w:ascii="宋体" w:hAnsi="宋体" w:hint="eastAsia"/>
          <w:bCs/>
          <w:szCs w:val="21"/>
          <w:u w:val="single"/>
        </w:rPr>
        <w:t>X</w:t>
      </w:r>
      <w:r w:rsidRPr="00211673">
        <w:rPr>
          <w:rFonts w:ascii="宋体" w:hAnsi="宋体" w:hint="eastAsia"/>
          <w:bCs/>
          <w:szCs w:val="21"/>
          <w:u w:val="single"/>
        </w:rPr>
        <w:t>日</w:t>
      </w:r>
      <w:r w:rsidRPr="00211673">
        <w:rPr>
          <w:rFonts w:ascii="宋体" w:hAnsi="宋体" w:hint="eastAsia"/>
          <w:bCs/>
          <w:szCs w:val="21"/>
          <w:u w:val="single"/>
        </w:rPr>
        <w:t>9</w:t>
      </w:r>
      <w:r w:rsidRPr="00211673">
        <w:rPr>
          <w:rFonts w:ascii="宋体" w:hAnsi="宋体" w:hint="eastAsia"/>
          <w:bCs/>
          <w:szCs w:val="21"/>
          <w:u w:val="single"/>
        </w:rPr>
        <w:t>时</w:t>
      </w:r>
      <w:r w:rsidRPr="00211673">
        <w:rPr>
          <w:rFonts w:ascii="宋体" w:hAnsi="宋体" w:hint="eastAsia"/>
          <w:bCs/>
          <w:szCs w:val="21"/>
          <w:u w:val="single"/>
        </w:rPr>
        <w:t>30</w:t>
      </w:r>
      <w:r w:rsidRPr="00211673">
        <w:rPr>
          <w:rFonts w:ascii="宋体" w:hAnsi="宋体" w:hint="eastAsia"/>
          <w:bCs/>
          <w:szCs w:val="21"/>
          <w:u w:val="single"/>
        </w:rPr>
        <w:t>分（北京时间）</w:t>
      </w:r>
    </w:p>
    <w:p w14:paraId="70E4F6A5"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2</w:t>
      </w:r>
      <w:r w:rsidRPr="00211673">
        <w:rPr>
          <w:rFonts w:ascii="宋体" w:hAnsi="宋体" w:hint="eastAsia"/>
          <w:szCs w:val="21"/>
        </w:rPr>
        <w:t>、投标和开标地点：</w:t>
      </w:r>
    </w:p>
    <w:p w14:paraId="1AD70EEE" w14:textId="77777777" w:rsidR="006F06A6" w:rsidRPr="00211673" w:rsidRDefault="00FD0B86">
      <w:pPr>
        <w:widowControl/>
        <w:spacing w:line="360" w:lineRule="auto"/>
        <w:ind w:firstLineChars="200" w:firstLine="420"/>
        <w:jc w:val="left"/>
        <w:rPr>
          <w:rFonts w:ascii="宋体" w:hAnsi="宋体"/>
          <w:szCs w:val="21"/>
        </w:rPr>
      </w:pPr>
      <w:r w:rsidRPr="00211673">
        <w:rPr>
          <w:rFonts w:ascii="宋体" w:hAnsi="宋体" w:hint="eastAsia"/>
          <w:szCs w:val="21"/>
        </w:rPr>
        <w:t>（</w:t>
      </w:r>
      <w:r w:rsidRPr="00211673">
        <w:rPr>
          <w:rFonts w:ascii="宋体" w:hAnsi="宋体" w:hint="eastAsia"/>
          <w:szCs w:val="21"/>
        </w:rPr>
        <w:t>1</w:t>
      </w:r>
      <w:r w:rsidRPr="00211673">
        <w:rPr>
          <w:rFonts w:ascii="宋体" w:hAnsi="宋体" w:hint="eastAsia"/>
          <w:szCs w:val="21"/>
        </w:rPr>
        <w:t>）投标文件提交方式：本项目为南宁市全流程电子化项目，通过广西政府采购云平台（</w:t>
      </w:r>
      <w:r w:rsidRPr="00211673">
        <w:rPr>
          <w:rFonts w:ascii="宋体" w:hAnsi="宋体" w:hint="eastAsia"/>
          <w:bCs/>
          <w:szCs w:val="21"/>
        </w:rPr>
        <w:t>https://www.gcy.zfcg.gxzf.gov.cn/</w:t>
      </w:r>
      <w:r w:rsidRPr="00211673">
        <w:rPr>
          <w:rFonts w:ascii="宋体" w:hAnsi="宋体" w:hint="eastAsia"/>
          <w:szCs w:val="21"/>
        </w:rPr>
        <w:t>）实行在线电子投标，供应商应先安装“</w:t>
      </w:r>
      <w:r w:rsidRPr="00211673">
        <w:rPr>
          <w:rFonts w:hint="eastAsia"/>
        </w:rPr>
        <w:t>广西政府采购云平台</w:t>
      </w:r>
      <w:r w:rsidRPr="00211673">
        <w:rPr>
          <w:rFonts w:ascii="宋体" w:hAnsi="宋体" w:hint="eastAsia"/>
          <w:szCs w:val="21"/>
        </w:rPr>
        <w:t>电子交易客户端”（请自行前往“</w:t>
      </w:r>
      <w:r w:rsidRPr="00211673">
        <w:rPr>
          <w:rFonts w:hint="eastAsia"/>
        </w:rPr>
        <w:t>广西政府采购云平台</w:t>
      </w:r>
      <w:r w:rsidRPr="00211673">
        <w:rPr>
          <w:rFonts w:ascii="宋体" w:hAnsi="宋体" w:hint="eastAsia"/>
          <w:szCs w:val="21"/>
        </w:rPr>
        <w:t>”平台进行下载），并按照本项目招标文件和“</w:t>
      </w:r>
      <w:r w:rsidRPr="00211673">
        <w:rPr>
          <w:rFonts w:hint="eastAsia"/>
        </w:rPr>
        <w:t>广西政府采购云平台</w:t>
      </w:r>
      <w:r w:rsidRPr="00211673">
        <w:rPr>
          <w:rFonts w:ascii="宋体" w:hAnsi="宋体" w:hint="eastAsia"/>
          <w:szCs w:val="21"/>
        </w:rPr>
        <w:t>”平台的要求编制、加密后在投标截止时间前通过网络上传至</w:t>
      </w:r>
      <w:r w:rsidRPr="00211673">
        <w:rPr>
          <w:rFonts w:ascii="宋体" w:hAnsi="宋体" w:hint="eastAsia"/>
          <w:szCs w:val="21"/>
        </w:rPr>
        <w:t xml:space="preserve"> </w:t>
      </w:r>
      <w:r w:rsidRPr="00211673">
        <w:rPr>
          <w:rFonts w:ascii="宋体" w:hAnsi="宋体" w:hint="eastAsia"/>
          <w:szCs w:val="21"/>
        </w:rPr>
        <w:t>“</w:t>
      </w:r>
      <w:r w:rsidRPr="00211673">
        <w:rPr>
          <w:rFonts w:hint="eastAsia"/>
        </w:rPr>
        <w:t>广西政府采购云平台</w:t>
      </w:r>
      <w:r w:rsidRPr="00211673">
        <w:rPr>
          <w:rFonts w:ascii="宋体" w:hAnsi="宋体" w:hint="eastAsia"/>
          <w:szCs w:val="21"/>
        </w:rPr>
        <w:t>”平台，</w:t>
      </w:r>
      <w:r w:rsidRPr="00211673">
        <w:rPr>
          <w:rFonts w:ascii="宋体" w:hAnsi="宋体" w:hint="eastAsia"/>
          <w:b/>
          <w:szCs w:val="21"/>
        </w:rPr>
        <w:t>供应商在“</w:t>
      </w:r>
      <w:r w:rsidRPr="00211673">
        <w:rPr>
          <w:rFonts w:hint="eastAsia"/>
        </w:rPr>
        <w:t>广西政府采购云平台</w:t>
      </w:r>
      <w:r w:rsidRPr="00211673">
        <w:rPr>
          <w:rFonts w:ascii="宋体" w:hAnsi="宋体" w:hint="eastAsia"/>
          <w:b/>
          <w:szCs w:val="21"/>
        </w:rPr>
        <w:t>”平台提交电子版投标文件时，请填写参加远程开标活动经办人联系方式，</w:t>
      </w:r>
      <w:r w:rsidRPr="00211673">
        <w:rPr>
          <w:rFonts w:ascii="宋体" w:hAnsi="宋体" w:hint="eastAsia"/>
          <w:szCs w:val="21"/>
        </w:rPr>
        <w:t>电子投标具体操作流程详见本公告附件</w:t>
      </w:r>
      <w:r w:rsidRPr="00211673">
        <w:rPr>
          <w:rFonts w:ascii="宋体" w:hAnsi="宋体"/>
          <w:szCs w:val="21"/>
        </w:rPr>
        <w:t>2</w:t>
      </w:r>
      <w:r w:rsidRPr="00211673">
        <w:rPr>
          <w:rFonts w:ascii="宋体" w:hAnsi="宋体" w:hint="eastAsia"/>
          <w:szCs w:val="21"/>
        </w:rPr>
        <w:t>。</w:t>
      </w:r>
    </w:p>
    <w:p w14:paraId="47648505" w14:textId="77777777" w:rsidR="006F06A6" w:rsidRPr="00211673" w:rsidRDefault="00FD0B86">
      <w:pPr>
        <w:widowControl/>
        <w:spacing w:line="360" w:lineRule="auto"/>
        <w:ind w:firstLineChars="200" w:firstLine="420"/>
        <w:jc w:val="left"/>
        <w:rPr>
          <w:rFonts w:ascii="宋体" w:hAnsi="宋体"/>
          <w:szCs w:val="21"/>
        </w:rPr>
      </w:pPr>
      <w:r w:rsidRPr="00211673">
        <w:rPr>
          <w:rFonts w:ascii="宋体" w:hAnsi="宋体" w:hint="eastAsia"/>
          <w:szCs w:val="21"/>
        </w:rPr>
        <w:t>（</w:t>
      </w:r>
      <w:r w:rsidRPr="00211673">
        <w:rPr>
          <w:rFonts w:ascii="宋体" w:hAnsi="宋体" w:hint="eastAsia"/>
          <w:szCs w:val="21"/>
        </w:rPr>
        <w:t>2</w:t>
      </w:r>
      <w:r w:rsidRPr="00211673">
        <w:rPr>
          <w:rFonts w:ascii="宋体" w:hAnsi="宋体" w:hint="eastAsia"/>
          <w:szCs w:val="21"/>
        </w:rPr>
        <w:t>）未进行网上注册并办理数字证书（</w:t>
      </w:r>
      <w:r w:rsidRPr="00211673">
        <w:rPr>
          <w:rFonts w:ascii="宋体" w:hAnsi="宋体" w:hint="eastAsia"/>
          <w:szCs w:val="21"/>
        </w:rPr>
        <w:t>CA</w:t>
      </w:r>
      <w:r w:rsidRPr="00211673">
        <w:rPr>
          <w:rFonts w:ascii="宋体" w:hAnsi="宋体" w:hint="eastAsia"/>
          <w:szCs w:val="21"/>
        </w:rPr>
        <w:t>认证）的供应商将无法参与本项目政府采购活动，潜在供应商应当在投标截止时间前，完成电子交易平台上的</w:t>
      </w:r>
      <w:r w:rsidRPr="00211673">
        <w:rPr>
          <w:rFonts w:ascii="宋体" w:hAnsi="宋体" w:hint="eastAsia"/>
          <w:szCs w:val="21"/>
        </w:rPr>
        <w:t>CA</w:t>
      </w:r>
      <w:r w:rsidRPr="00211673">
        <w:rPr>
          <w:rFonts w:ascii="宋体" w:hAnsi="宋体" w:hint="eastAsia"/>
          <w:szCs w:val="21"/>
        </w:rPr>
        <w:t>数字证书办理（申领流程见本公告附件</w:t>
      </w:r>
      <w:r w:rsidRPr="00211673">
        <w:rPr>
          <w:rFonts w:ascii="宋体" w:hAnsi="宋体"/>
          <w:szCs w:val="21"/>
        </w:rPr>
        <w:t>1</w:t>
      </w:r>
      <w:r w:rsidRPr="00211673">
        <w:rPr>
          <w:rFonts w:ascii="宋体" w:hAnsi="宋体" w:hint="eastAsia"/>
          <w:szCs w:val="21"/>
        </w:rPr>
        <w:t>）及投标文件的提交。完成</w:t>
      </w:r>
      <w:r w:rsidRPr="00211673">
        <w:rPr>
          <w:rFonts w:ascii="宋体" w:hAnsi="宋体" w:hint="eastAsia"/>
          <w:szCs w:val="21"/>
        </w:rPr>
        <w:t>CA</w:t>
      </w:r>
      <w:r w:rsidRPr="00211673">
        <w:rPr>
          <w:rFonts w:ascii="宋体" w:hAnsi="宋体" w:hint="eastAsia"/>
          <w:szCs w:val="21"/>
        </w:rPr>
        <w:t>数字证书办理预计</w:t>
      </w:r>
      <w:r w:rsidRPr="00211673">
        <w:rPr>
          <w:rFonts w:ascii="宋体" w:hAnsi="宋体" w:hint="eastAsia"/>
          <w:szCs w:val="21"/>
        </w:rPr>
        <w:t>7</w:t>
      </w:r>
      <w:r w:rsidRPr="00211673">
        <w:rPr>
          <w:rFonts w:ascii="宋体" w:hAnsi="宋体" w:hint="eastAsia"/>
          <w:szCs w:val="21"/>
        </w:rPr>
        <w:t>日左右，</w:t>
      </w:r>
      <w:r w:rsidRPr="00211673">
        <w:rPr>
          <w:rFonts w:ascii="宋体" w:hAnsi="宋体" w:cs="宋体" w:hint="eastAsia"/>
          <w:szCs w:val="21"/>
        </w:rPr>
        <w:t>投标人只需办理其中一家</w:t>
      </w:r>
      <w:r w:rsidRPr="00211673">
        <w:rPr>
          <w:rFonts w:ascii="宋体" w:hAnsi="宋体" w:cs="宋体" w:hint="eastAsia"/>
          <w:szCs w:val="21"/>
        </w:rPr>
        <w:t>CA</w:t>
      </w:r>
      <w:r w:rsidRPr="00211673">
        <w:rPr>
          <w:rFonts w:ascii="宋体" w:hAnsi="宋体" w:cs="宋体" w:hint="eastAsia"/>
          <w:szCs w:val="21"/>
        </w:rPr>
        <w:t>数字证书及签章，</w:t>
      </w:r>
      <w:r w:rsidRPr="00211673">
        <w:rPr>
          <w:rFonts w:ascii="宋体" w:hAnsi="宋体" w:hint="eastAsia"/>
          <w:szCs w:val="21"/>
        </w:rPr>
        <w:t>建议各投标人抓紧时间办理。</w:t>
      </w:r>
    </w:p>
    <w:p w14:paraId="764FF25F" w14:textId="77777777" w:rsidR="006F06A6" w:rsidRPr="00211673" w:rsidRDefault="00FD0B86">
      <w:pPr>
        <w:widowControl/>
        <w:spacing w:line="360" w:lineRule="auto"/>
        <w:ind w:firstLineChars="200" w:firstLine="420"/>
        <w:jc w:val="left"/>
        <w:rPr>
          <w:rFonts w:ascii="宋体" w:hAnsi="宋体"/>
          <w:szCs w:val="21"/>
        </w:rPr>
      </w:pPr>
      <w:r w:rsidRPr="00211673">
        <w:rPr>
          <w:rFonts w:ascii="宋体" w:hAnsi="宋体" w:hint="eastAsia"/>
          <w:szCs w:val="21"/>
        </w:rPr>
        <w:t>（</w:t>
      </w:r>
      <w:r w:rsidRPr="00211673">
        <w:rPr>
          <w:rFonts w:ascii="宋体" w:hAnsi="宋体" w:hint="eastAsia"/>
          <w:szCs w:val="21"/>
        </w:rPr>
        <w:t>3</w:t>
      </w:r>
      <w:r w:rsidRPr="00211673">
        <w:rPr>
          <w:rFonts w:ascii="宋体" w:hAnsi="宋体" w:hint="eastAsia"/>
          <w:szCs w:val="21"/>
        </w:rPr>
        <w:t>）为确保网上操作合法、有效和安全，请投标供应商确保在电子投标过程中能够对相关数据电文进行加密和使用电子签章，妥善保管</w:t>
      </w:r>
      <w:r w:rsidRPr="00211673">
        <w:rPr>
          <w:rFonts w:ascii="宋体" w:hAnsi="宋体" w:hint="eastAsia"/>
          <w:szCs w:val="21"/>
        </w:rPr>
        <w:t>CA</w:t>
      </w:r>
      <w:r w:rsidRPr="00211673">
        <w:rPr>
          <w:rFonts w:ascii="宋体" w:hAnsi="宋体" w:hint="eastAsia"/>
          <w:szCs w:val="21"/>
        </w:rPr>
        <w:t>数字证书并使用有效的</w:t>
      </w:r>
      <w:r w:rsidRPr="00211673">
        <w:rPr>
          <w:rFonts w:ascii="宋体" w:hAnsi="宋体" w:hint="eastAsia"/>
          <w:szCs w:val="21"/>
        </w:rPr>
        <w:t>CA</w:t>
      </w:r>
      <w:r w:rsidRPr="00211673">
        <w:rPr>
          <w:rFonts w:ascii="宋体" w:hAnsi="宋体" w:hint="eastAsia"/>
          <w:szCs w:val="21"/>
        </w:rPr>
        <w:t>数字证书参与整个招标活动。</w:t>
      </w:r>
    </w:p>
    <w:p w14:paraId="74121361" w14:textId="77777777" w:rsidR="006F06A6" w:rsidRPr="00211673" w:rsidRDefault="00FD0B86">
      <w:pPr>
        <w:spacing w:line="360" w:lineRule="auto"/>
        <w:ind w:firstLineChars="200" w:firstLine="420"/>
        <w:rPr>
          <w:rFonts w:ascii="宋体" w:hAnsi="宋体"/>
          <w:bCs/>
          <w:szCs w:val="21"/>
          <w:u w:val="single"/>
        </w:rPr>
      </w:pPr>
      <w:r w:rsidRPr="00211673">
        <w:rPr>
          <w:rFonts w:ascii="宋体" w:hAnsi="宋体" w:hint="eastAsia"/>
          <w:bCs/>
          <w:szCs w:val="21"/>
          <w:u w:val="single"/>
        </w:rPr>
        <w:t>注：投标人应当在投标截止时间前完成电</w:t>
      </w:r>
      <w:r w:rsidRPr="00211673">
        <w:rPr>
          <w:rFonts w:ascii="宋体" w:hAnsi="宋体" w:hint="eastAsia"/>
          <w:bCs/>
          <w:szCs w:val="21"/>
          <w:u w:val="single"/>
        </w:rPr>
        <w:t>子投标文件的上传、递交，投标截止时间前可以补充、修改或者撤回投标文件。补充或者修改投标文件的，应当先行撤回原文件，补充、修改后重新上传、递交。投</w:t>
      </w:r>
      <w:r w:rsidRPr="00211673">
        <w:rPr>
          <w:rFonts w:ascii="宋体" w:hAnsi="宋体" w:hint="eastAsia"/>
          <w:bCs/>
          <w:szCs w:val="21"/>
          <w:u w:val="single"/>
        </w:rPr>
        <w:lastRenderedPageBreak/>
        <w:t>标截止时间前未完成上传、递交的，视为撤回投标文件。投标截止时间以后上传递交的投标文件“广西政府采购云”平台将予以拒收。</w:t>
      </w:r>
    </w:p>
    <w:p w14:paraId="747E6D97" w14:textId="77777777" w:rsidR="006F06A6" w:rsidRPr="00211673" w:rsidRDefault="00FD0B86">
      <w:pPr>
        <w:widowControl/>
        <w:spacing w:line="360" w:lineRule="auto"/>
        <w:ind w:firstLineChars="200" w:firstLine="420"/>
        <w:jc w:val="left"/>
        <w:rPr>
          <w:rFonts w:ascii="宋体" w:hAnsi="宋体"/>
          <w:szCs w:val="21"/>
        </w:rPr>
      </w:pPr>
      <w:r w:rsidRPr="00211673">
        <w:rPr>
          <w:rFonts w:ascii="宋体" w:hAnsi="宋体" w:hint="eastAsia"/>
          <w:szCs w:val="21"/>
        </w:rPr>
        <w:t>（</w:t>
      </w:r>
      <w:r w:rsidRPr="00211673">
        <w:rPr>
          <w:rFonts w:ascii="宋体" w:hAnsi="宋体" w:hint="eastAsia"/>
          <w:szCs w:val="21"/>
        </w:rPr>
        <w:t>4</w:t>
      </w:r>
      <w:r w:rsidRPr="00211673">
        <w:rPr>
          <w:rFonts w:ascii="宋体" w:hAnsi="宋体" w:hint="eastAsia"/>
          <w:szCs w:val="21"/>
        </w:rPr>
        <w:t>）开标地点：本次招标将</w:t>
      </w:r>
      <w:r w:rsidRPr="00211673">
        <w:rPr>
          <w:rFonts w:ascii="宋体" w:hAnsi="宋体" w:hint="eastAsia"/>
          <w:szCs w:val="21"/>
          <w:u w:val="single"/>
        </w:rPr>
        <w:t>于</w:t>
      </w:r>
      <w:r w:rsidRPr="00211673">
        <w:rPr>
          <w:rFonts w:ascii="宋体" w:hAnsi="宋体" w:hint="eastAsia"/>
          <w:szCs w:val="21"/>
          <w:u w:val="single"/>
        </w:rPr>
        <w:t>202</w:t>
      </w:r>
      <w:r w:rsidRPr="00211673">
        <w:rPr>
          <w:rFonts w:ascii="宋体" w:hAnsi="宋体"/>
          <w:szCs w:val="21"/>
          <w:u w:val="single"/>
        </w:rPr>
        <w:t>5</w:t>
      </w:r>
      <w:r w:rsidRPr="00211673">
        <w:rPr>
          <w:rFonts w:ascii="宋体" w:hAnsi="宋体" w:hint="eastAsia"/>
          <w:szCs w:val="21"/>
          <w:u w:val="single"/>
        </w:rPr>
        <w:t>年</w:t>
      </w:r>
      <w:r w:rsidRPr="00211673">
        <w:rPr>
          <w:rFonts w:ascii="宋体" w:hAnsi="宋体" w:hint="eastAsia"/>
          <w:szCs w:val="21"/>
          <w:u w:val="single"/>
        </w:rPr>
        <w:t>X</w:t>
      </w:r>
      <w:r w:rsidRPr="00211673">
        <w:rPr>
          <w:rFonts w:ascii="宋体" w:hAnsi="宋体" w:hint="eastAsia"/>
          <w:szCs w:val="21"/>
          <w:u w:val="single"/>
        </w:rPr>
        <w:t>月</w:t>
      </w:r>
      <w:r w:rsidRPr="00211673">
        <w:rPr>
          <w:rFonts w:ascii="宋体" w:hAnsi="宋体" w:hint="eastAsia"/>
          <w:szCs w:val="21"/>
          <w:u w:val="single"/>
        </w:rPr>
        <w:t>X</w:t>
      </w:r>
      <w:r w:rsidRPr="00211673">
        <w:rPr>
          <w:rFonts w:ascii="宋体" w:hAnsi="宋体" w:hint="eastAsia"/>
          <w:szCs w:val="21"/>
          <w:u w:val="single"/>
        </w:rPr>
        <w:t>日</w:t>
      </w:r>
      <w:r w:rsidRPr="00211673">
        <w:rPr>
          <w:rFonts w:ascii="宋体" w:hAnsi="宋体" w:hint="eastAsia"/>
          <w:szCs w:val="21"/>
          <w:u w:val="single"/>
        </w:rPr>
        <w:t>9</w:t>
      </w:r>
      <w:r w:rsidRPr="00211673">
        <w:rPr>
          <w:rFonts w:ascii="宋体" w:hAnsi="宋体" w:hint="eastAsia"/>
          <w:szCs w:val="21"/>
          <w:u w:val="single"/>
        </w:rPr>
        <w:t>时</w:t>
      </w:r>
      <w:r w:rsidRPr="00211673">
        <w:rPr>
          <w:rFonts w:ascii="宋体" w:hAnsi="宋体" w:hint="eastAsia"/>
          <w:szCs w:val="21"/>
          <w:u w:val="single"/>
        </w:rPr>
        <w:t>30</w:t>
      </w:r>
      <w:r w:rsidRPr="00211673">
        <w:rPr>
          <w:rFonts w:ascii="宋体" w:hAnsi="宋体" w:hint="eastAsia"/>
          <w:szCs w:val="21"/>
          <w:u w:val="single"/>
        </w:rPr>
        <w:t>分（北京时间）</w:t>
      </w:r>
      <w:r w:rsidRPr="00211673">
        <w:rPr>
          <w:rFonts w:ascii="宋体" w:hAnsi="宋体" w:hint="eastAsia"/>
          <w:szCs w:val="21"/>
        </w:rPr>
        <w:t>在“</w:t>
      </w:r>
      <w:r w:rsidRPr="00211673">
        <w:rPr>
          <w:rFonts w:hint="eastAsia"/>
        </w:rPr>
        <w:t>广西政府采购云平台</w:t>
      </w:r>
      <w:r w:rsidRPr="00211673">
        <w:rPr>
          <w:rFonts w:ascii="宋体" w:hAnsi="宋体" w:hint="eastAsia"/>
          <w:szCs w:val="21"/>
        </w:rPr>
        <w:t>”平台电子开标大厅开标。</w:t>
      </w:r>
    </w:p>
    <w:p w14:paraId="313F35B7" w14:textId="77777777" w:rsidR="006F06A6" w:rsidRPr="00211673" w:rsidRDefault="00FD0B86">
      <w:pPr>
        <w:snapToGrid w:val="0"/>
        <w:spacing w:line="360" w:lineRule="auto"/>
        <w:ind w:firstLineChars="200" w:firstLine="420"/>
        <w:rPr>
          <w:rStyle w:val="af4"/>
        </w:rPr>
      </w:pPr>
      <w:r w:rsidRPr="00211673">
        <w:rPr>
          <w:rFonts w:ascii="宋体" w:hAnsi="宋体" w:cs="宋体" w:hint="eastAsia"/>
          <w:kern w:val="0"/>
          <w:szCs w:val="21"/>
        </w:rPr>
        <w:t>（</w:t>
      </w:r>
      <w:r w:rsidRPr="00211673">
        <w:rPr>
          <w:rFonts w:ascii="宋体" w:hAnsi="宋体" w:cs="宋体" w:hint="eastAsia"/>
          <w:kern w:val="0"/>
          <w:szCs w:val="21"/>
        </w:rPr>
        <w:t>5</w:t>
      </w:r>
      <w:r w:rsidRPr="00211673">
        <w:rPr>
          <w:rFonts w:ascii="宋体" w:hAnsi="宋体" w:cs="宋体" w:hint="eastAsia"/>
          <w:kern w:val="0"/>
          <w:szCs w:val="21"/>
        </w:rPr>
        <w:t>）</w:t>
      </w:r>
      <w:r w:rsidRPr="00211673">
        <w:rPr>
          <w:rFonts w:ascii="宋体" w:hAnsi="宋体" w:cs="宋体" w:hint="eastAsia"/>
          <w:kern w:val="0"/>
          <w:szCs w:val="21"/>
        </w:rPr>
        <w:t>CA</w:t>
      </w:r>
      <w:r w:rsidRPr="00211673">
        <w:rPr>
          <w:rFonts w:ascii="宋体" w:hAnsi="宋体" w:cs="宋体" w:hint="eastAsia"/>
          <w:kern w:val="0"/>
          <w:szCs w:val="21"/>
        </w:rPr>
        <w:t>证书在线解密：供应商投标时，</w:t>
      </w:r>
      <w:r w:rsidRPr="00211673">
        <w:rPr>
          <w:rFonts w:ascii="宋体" w:hAnsi="宋体" w:cs="宋体" w:hint="eastAsia"/>
          <w:b/>
          <w:kern w:val="0"/>
          <w:szCs w:val="21"/>
        </w:rPr>
        <w:t>需携带制作投标文件时用来加密的有效数字证书（</w:t>
      </w:r>
      <w:r w:rsidRPr="00211673">
        <w:rPr>
          <w:rFonts w:ascii="宋体" w:hAnsi="宋体" w:cs="宋体" w:hint="eastAsia"/>
          <w:b/>
          <w:kern w:val="0"/>
          <w:szCs w:val="21"/>
        </w:rPr>
        <w:t>CA</w:t>
      </w:r>
      <w:r w:rsidRPr="00211673">
        <w:rPr>
          <w:rFonts w:ascii="宋体" w:hAnsi="宋体" w:cs="宋体" w:hint="eastAsia"/>
          <w:b/>
          <w:kern w:val="0"/>
          <w:szCs w:val="21"/>
        </w:rPr>
        <w:t>认证）</w:t>
      </w:r>
      <w:r w:rsidRPr="00211673">
        <w:rPr>
          <w:rFonts w:ascii="宋体" w:hAnsi="宋体" w:cs="宋体" w:hint="eastAsia"/>
          <w:kern w:val="0"/>
          <w:szCs w:val="21"/>
        </w:rPr>
        <w:t>登录“</w:t>
      </w:r>
      <w:r w:rsidRPr="00211673">
        <w:rPr>
          <w:rFonts w:hint="eastAsia"/>
        </w:rPr>
        <w:t>广西政府采购云平台</w:t>
      </w:r>
      <w:r w:rsidRPr="00211673">
        <w:rPr>
          <w:rFonts w:ascii="宋体" w:hAnsi="宋体" w:cs="宋体" w:hint="eastAsia"/>
          <w:kern w:val="0"/>
          <w:szCs w:val="21"/>
        </w:rPr>
        <w:t>”平台电子开标大厅现场按规定时间对加密的投标文件进行解密，未能按要求进行解密的，由此产生的后果由投标人自行承担。</w:t>
      </w:r>
    </w:p>
    <w:p w14:paraId="60FC6AB2" w14:textId="77777777" w:rsidR="006F06A6" w:rsidRPr="00211673" w:rsidRDefault="00FD0B86">
      <w:pPr>
        <w:spacing w:line="360" w:lineRule="auto"/>
        <w:rPr>
          <w:rFonts w:ascii="黑体" w:eastAsia="黑体" w:hAnsi="黑体"/>
          <w:b/>
          <w:bCs/>
          <w:sz w:val="24"/>
        </w:rPr>
      </w:pPr>
      <w:bookmarkStart w:id="18" w:name="_Toc35393794"/>
      <w:bookmarkStart w:id="19" w:name="_Toc35393625"/>
      <w:bookmarkStart w:id="20" w:name="_Toc28359084"/>
      <w:bookmarkStart w:id="21" w:name="_Toc28359007"/>
      <w:r w:rsidRPr="00211673">
        <w:rPr>
          <w:rFonts w:ascii="黑体" w:eastAsia="黑体" w:hAnsi="黑体" w:hint="eastAsia"/>
          <w:b/>
          <w:bCs/>
          <w:sz w:val="24"/>
        </w:rPr>
        <w:t>五、公告期限</w:t>
      </w:r>
      <w:bookmarkEnd w:id="18"/>
      <w:bookmarkEnd w:id="19"/>
      <w:bookmarkEnd w:id="20"/>
      <w:bookmarkEnd w:id="21"/>
    </w:p>
    <w:p w14:paraId="4E9617DD" w14:textId="77777777" w:rsidR="006F06A6" w:rsidRPr="00211673" w:rsidRDefault="00FD0B86">
      <w:pPr>
        <w:spacing w:line="360" w:lineRule="auto"/>
        <w:ind w:firstLineChars="200" w:firstLine="420"/>
        <w:rPr>
          <w:rFonts w:ascii="宋体" w:hAnsi="宋体" w:cs="宋体"/>
          <w:kern w:val="0"/>
          <w:szCs w:val="21"/>
        </w:rPr>
      </w:pPr>
      <w:r w:rsidRPr="00211673">
        <w:rPr>
          <w:rFonts w:ascii="宋体" w:hAnsi="宋体" w:cs="宋体" w:hint="eastAsia"/>
          <w:kern w:val="0"/>
          <w:szCs w:val="21"/>
        </w:rPr>
        <w:t>自本公告发布之日起</w:t>
      </w:r>
      <w:r w:rsidRPr="00211673">
        <w:rPr>
          <w:rFonts w:ascii="宋体" w:hAnsi="宋体" w:cs="宋体" w:hint="eastAsia"/>
          <w:kern w:val="0"/>
          <w:szCs w:val="21"/>
        </w:rPr>
        <w:t>5</w:t>
      </w:r>
      <w:r w:rsidRPr="00211673">
        <w:rPr>
          <w:rFonts w:ascii="宋体" w:hAnsi="宋体" w:cs="宋体" w:hint="eastAsia"/>
          <w:kern w:val="0"/>
          <w:szCs w:val="21"/>
        </w:rPr>
        <w:t>个工作日。</w:t>
      </w:r>
    </w:p>
    <w:p w14:paraId="6F1E5405" w14:textId="77777777" w:rsidR="006F06A6" w:rsidRPr="00211673" w:rsidRDefault="00FD0B86">
      <w:pPr>
        <w:spacing w:line="360" w:lineRule="auto"/>
        <w:rPr>
          <w:rFonts w:ascii="黑体" w:eastAsia="黑体" w:hAnsi="黑体"/>
          <w:b/>
          <w:bCs/>
          <w:sz w:val="24"/>
        </w:rPr>
      </w:pPr>
      <w:bookmarkStart w:id="22" w:name="_Toc35393626"/>
      <w:bookmarkStart w:id="23" w:name="_Toc35393795"/>
      <w:r w:rsidRPr="00211673">
        <w:rPr>
          <w:rFonts w:ascii="黑体" w:eastAsia="黑体" w:hAnsi="黑体" w:hint="eastAsia"/>
          <w:b/>
          <w:bCs/>
          <w:sz w:val="24"/>
        </w:rPr>
        <w:t>六、其他补充事宜</w:t>
      </w:r>
      <w:bookmarkEnd w:id="22"/>
      <w:bookmarkEnd w:id="23"/>
    </w:p>
    <w:p w14:paraId="798A42BE" w14:textId="77777777" w:rsidR="006F06A6" w:rsidRPr="00211673" w:rsidRDefault="00FD0B86">
      <w:pPr>
        <w:spacing w:line="360" w:lineRule="auto"/>
        <w:ind w:firstLineChars="150" w:firstLine="315"/>
        <w:rPr>
          <w:rFonts w:ascii="宋体" w:hAnsi="宋体" w:cs="宋体"/>
          <w:kern w:val="0"/>
          <w:szCs w:val="21"/>
        </w:rPr>
      </w:pPr>
      <w:r w:rsidRPr="00211673">
        <w:rPr>
          <w:rFonts w:ascii="宋体" w:hAnsi="宋体" w:cs="宋体" w:hint="eastAsia"/>
          <w:kern w:val="0"/>
          <w:szCs w:val="21"/>
        </w:rPr>
        <w:t>1.</w:t>
      </w:r>
      <w:r w:rsidRPr="00211673">
        <w:rPr>
          <w:rFonts w:ascii="宋体" w:hAnsi="宋体" w:cs="宋体" w:hint="eastAsia"/>
          <w:kern w:val="0"/>
          <w:szCs w:val="21"/>
        </w:rPr>
        <w:t>投标保证金：本项目不收取投标保证金</w:t>
      </w:r>
    </w:p>
    <w:p w14:paraId="482F67D6" w14:textId="77777777" w:rsidR="006F06A6" w:rsidRPr="00211673" w:rsidRDefault="00FD0B86">
      <w:pPr>
        <w:wordWrap w:val="0"/>
        <w:spacing w:line="360" w:lineRule="auto"/>
        <w:ind w:firstLineChars="150" w:firstLine="315"/>
        <w:jc w:val="left"/>
        <w:rPr>
          <w:rFonts w:ascii="宋体" w:hAnsi="宋体" w:cs="宋体"/>
          <w:kern w:val="0"/>
          <w:szCs w:val="21"/>
          <w:u w:val="single"/>
        </w:rPr>
      </w:pPr>
      <w:r w:rsidRPr="00211673">
        <w:rPr>
          <w:rFonts w:ascii="宋体" w:hAnsi="宋体" w:cs="宋体" w:hint="eastAsia"/>
          <w:kern w:val="0"/>
          <w:szCs w:val="21"/>
        </w:rPr>
        <w:t>2.</w:t>
      </w:r>
      <w:r w:rsidRPr="00211673">
        <w:rPr>
          <w:rFonts w:ascii="宋体" w:hAnsi="宋体" w:cs="宋体" w:hint="eastAsia"/>
          <w:kern w:val="0"/>
          <w:szCs w:val="21"/>
        </w:rPr>
        <w:t>采购意向公开链接：</w:t>
      </w:r>
      <w:r w:rsidRPr="00211673">
        <w:rPr>
          <w:rFonts w:ascii="宋体" w:hAnsi="宋体" w:cs="宋体" w:hint="eastAsia"/>
          <w:kern w:val="0"/>
          <w:szCs w:val="21"/>
        </w:rPr>
        <w:t>http://www.ccgp-guangxi.gov.cn/site/detail?categoryCode=reformColumn&amp;parentId=66601&amp;articleId=Pr1L86GMYMMvUIzHZn+6ww==</w:t>
      </w:r>
    </w:p>
    <w:p w14:paraId="5DAF5D79" w14:textId="77777777" w:rsidR="006F06A6" w:rsidRPr="00211673" w:rsidRDefault="00FD0B86">
      <w:pPr>
        <w:spacing w:line="360" w:lineRule="auto"/>
        <w:ind w:firstLineChars="150" w:firstLine="315"/>
        <w:rPr>
          <w:rFonts w:ascii="宋体" w:hAnsi="宋体" w:cs="宋体"/>
          <w:kern w:val="0"/>
          <w:szCs w:val="21"/>
        </w:rPr>
      </w:pPr>
      <w:bookmarkStart w:id="24" w:name="_Hlk37429585"/>
      <w:r w:rsidRPr="00211673">
        <w:rPr>
          <w:rFonts w:ascii="宋体" w:hAnsi="宋体" w:cs="宋体" w:hint="eastAsia"/>
          <w:kern w:val="0"/>
          <w:szCs w:val="21"/>
        </w:rPr>
        <w:t>3.</w:t>
      </w:r>
      <w:bookmarkStart w:id="25" w:name="_Hlk37429595"/>
      <w:r w:rsidRPr="00211673">
        <w:rPr>
          <w:rFonts w:ascii="宋体" w:hAnsi="宋体" w:cs="宋体" w:hint="eastAsia"/>
          <w:kern w:val="0"/>
          <w:szCs w:val="21"/>
        </w:rPr>
        <w:t>网上查询地址</w:t>
      </w:r>
    </w:p>
    <w:p w14:paraId="2BA1D7E8" w14:textId="77777777" w:rsidR="006F06A6" w:rsidRPr="00211673" w:rsidRDefault="00FD0B86">
      <w:pPr>
        <w:spacing w:line="380" w:lineRule="atLeast"/>
        <w:ind w:leftChars="200" w:left="420"/>
        <w:rPr>
          <w:szCs w:val="22"/>
        </w:rPr>
      </w:pPr>
      <w:bookmarkStart w:id="26" w:name="_Hlk37429674"/>
      <w:bookmarkEnd w:id="24"/>
      <w:bookmarkEnd w:id="25"/>
      <w:r w:rsidRPr="00211673">
        <w:rPr>
          <w:rFonts w:hint="eastAsia"/>
          <w:kern w:val="0"/>
        </w:rPr>
        <w:t>中国政府采购网（</w:t>
      </w:r>
      <w:r w:rsidRPr="00211673">
        <w:rPr>
          <w:kern w:val="0"/>
        </w:rPr>
        <w:t>http://www.ccgp.gov.cn</w:t>
      </w:r>
      <w:r w:rsidRPr="00211673">
        <w:rPr>
          <w:rFonts w:hint="eastAsia"/>
          <w:kern w:val="0"/>
        </w:rPr>
        <w:t>）</w:t>
      </w:r>
      <w:r w:rsidRPr="00211673">
        <w:rPr>
          <w:kern w:val="0"/>
        </w:rPr>
        <w:br/>
      </w:r>
      <w:r w:rsidRPr="00211673">
        <w:rPr>
          <w:rFonts w:hint="eastAsia"/>
          <w:kern w:val="0"/>
        </w:rPr>
        <w:t>广西壮族自治区政府采购网（</w:t>
      </w:r>
      <w:r w:rsidRPr="00211673">
        <w:rPr>
          <w:kern w:val="0"/>
        </w:rPr>
        <w:t>http://zfcg.gxzf.gov.cn</w:t>
      </w:r>
      <w:r w:rsidRPr="00211673">
        <w:rPr>
          <w:rFonts w:hint="eastAsia"/>
          <w:kern w:val="0"/>
        </w:rPr>
        <w:t>）</w:t>
      </w:r>
      <w:r w:rsidRPr="00211673">
        <w:rPr>
          <w:kern w:val="0"/>
        </w:rPr>
        <w:br/>
      </w:r>
      <w:r w:rsidRPr="00211673">
        <w:rPr>
          <w:rFonts w:hint="eastAsia"/>
        </w:rPr>
        <w:t>全国公共资源交易平台（广西•南宁）（</w:t>
      </w:r>
      <w:r w:rsidRPr="00211673">
        <w:t>http://ggzy.jgswj.gxzf.gov.cn/nnggzy/</w:t>
      </w:r>
      <w:r w:rsidRPr="00211673">
        <w:rPr>
          <w:rFonts w:hint="eastAsia"/>
        </w:rPr>
        <w:t>）</w:t>
      </w:r>
    </w:p>
    <w:p w14:paraId="7AE496CD" w14:textId="77777777" w:rsidR="006F06A6" w:rsidRPr="00211673" w:rsidRDefault="00FD0B86">
      <w:pPr>
        <w:spacing w:line="360" w:lineRule="auto"/>
        <w:ind w:firstLineChars="150" w:firstLine="315"/>
        <w:rPr>
          <w:rFonts w:ascii="宋体" w:hAnsi="宋体" w:cs="宋体"/>
          <w:kern w:val="0"/>
          <w:szCs w:val="21"/>
        </w:rPr>
      </w:pPr>
      <w:r w:rsidRPr="00211673">
        <w:rPr>
          <w:rFonts w:ascii="宋体" w:hAnsi="宋体" w:hint="eastAsia"/>
          <w:szCs w:val="21"/>
        </w:rPr>
        <w:t xml:space="preserve">4. </w:t>
      </w:r>
      <w:r w:rsidRPr="00211673">
        <w:rPr>
          <w:rFonts w:ascii="宋体" w:hAnsi="宋体" w:cs="宋体" w:hint="eastAsia"/>
          <w:kern w:val="0"/>
          <w:szCs w:val="21"/>
        </w:rPr>
        <w:t>本项目需要落实的政府采购政策：</w:t>
      </w:r>
    </w:p>
    <w:bookmarkEnd w:id="26"/>
    <w:p w14:paraId="2E7A272B" w14:textId="77777777" w:rsidR="006F06A6" w:rsidRPr="00211673" w:rsidRDefault="00FD0B86">
      <w:pPr>
        <w:spacing w:line="360" w:lineRule="auto"/>
        <w:ind w:firstLineChars="200" w:firstLine="420"/>
        <w:rPr>
          <w:rFonts w:ascii="宋体" w:hAnsi="宋体" w:cs="宋体"/>
          <w:kern w:val="0"/>
          <w:szCs w:val="21"/>
        </w:rPr>
      </w:pPr>
      <w:r w:rsidRPr="00211673">
        <w:rPr>
          <w:rFonts w:ascii="宋体" w:hAnsi="宋体" w:cs="宋体" w:hint="eastAsia"/>
          <w:kern w:val="0"/>
          <w:szCs w:val="21"/>
        </w:rPr>
        <w:t>（</w:t>
      </w:r>
      <w:r w:rsidRPr="00211673">
        <w:rPr>
          <w:rFonts w:ascii="宋体" w:hAnsi="宋体" w:cs="宋体" w:hint="eastAsia"/>
          <w:kern w:val="0"/>
          <w:szCs w:val="21"/>
        </w:rPr>
        <w:t>1</w:t>
      </w:r>
      <w:r w:rsidRPr="00211673">
        <w:rPr>
          <w:rFonts w:ascii="宋体" w:hAnsi="宋体" w:cs="宋体" w:hint="eastAsia"/>
          <w:kern w:val="0"/>
          <w:szCs w:val="21"/>
        </w:rPr>
        <w:t>）政府采购促进中小企业发展。</w:t>
      </w:r>
    </w:p>
    <w:p w14:paraId="1F3D574B" w14:textId="77777777" w:rsidR="006F06A6" w:rsidRPr="00211673" w:rsidRDefault="00FD0B86">
      <w:pPr>
        <w:spacing w:line="360" w:lineRule="auto"/>
        <w:ind w:firstLineChars="200" w:firstLine="420"/>
        <w:rPr>
          <w:rFonts w:ascii="宋体" w:hAnsi="宋体" w:cs="宋体"/>
          <w:kern w:val="0"/>
          <w:szCs w:val="21"/>
        </w:rPr>
      </w:pPr>
      <w:r w:rsidRPr="00211673">
        <w:rPr>
          <w:rFonts w:ascii="宋体" w:hAnsi="宋体" w:cs="宋体" w:hint="eastAsia"/>
          <w:kern w:val="0"/>
          <w:szCs w:val="21"/>
        </w:rPr>
        <w:t>（</w:t>
      </w:r>
      <w:r w:rsidRPr="00211673">
        <w:rPr>
          <w:rFonts w:ascii="宋体" w:hAnsi="宋体" w:cs="宋体" w:hint="eastAsia"/>
          <w:kern w:val="0"/>
          <w:szCs w:val="21"/>
        </w:rPr>
        <w:t>2</w:t>
      </w:r>
      <w:r w:rsidRPr="00211673">
        <w:rPr>
          <w:rFonts w:ascii="宋体" w:hAnsi="宋体" w:cs="宋体" w:hint="eastAsia"/>
          <w:kern w:val="0"/>
          <w:szCs w:val="21"/>
        </w:rPr>
        <w:t>）政府采购支持采用本国产品的政策。</w:t>
      </w:r>
    </w:p>
    <w:p w14:paraId="0F4A9458" w14:textId="77777777" w:rsidR="006F06A6" w:rsidRPr="00211673" w:rsidRDefault="00FD0B86">
      <w:pPr>
        <w:spacing w:line="360" w:lineRule="auto"/>
        <w:ind w:firstLineChars="200" w:firstLine="420"/>
        <w:rPr>
          <w:rFonts w:ascii="宋体" w:hAnsi="宋体" w:cs="宋体"/>
          <w:kern w:val="0"/>
          <w:szCs w:val="21"/>
        </w:rPr>
      </w:pPr>
      <w:r w:rsidRPr="00211673">
        <w:rPr>
          <w:rFonts w:ascii="宋体" w:hAnsi="宋体" w:cs="宋体" w:hint="eastAsia"/>
          <w:kern w:val="0"/>
          <w:szCs w:val="21"/>
        </w:rPr>
        <w:t>（</w:t>
      </w:r>
      <w:r w:rsidRPr="00211673">
        <w:rPr>
          <w:rFonts w:ascii="宋体" w:hAnsi="宋体" w:cs="宋体" w:hint="eastAsia"/>
          <w:kern w:val="0"/>
          <w:szCs w:val="21"/>
        </w:rPr>
        <w:t>3</w:t>
      </w:r>
      <w:r w:rsidRPr="00211673">
        <w:rPr>
          <w:rFonts w:ascii="宋体" w:hAnsi="宋体" w:cs="宋体" w:hint="eastAsia"/>
          <w:kern w:val="0"/>
          <w:szCs w:val="21"/>
        </w:rPr>
        <w:t>）强制采购节能产品；优先采购节能产品、环境标志产品。</w:t>
      </w:r>
    </w:p>
    <w:p w14:paraId="3B299B02" w14:textId="77777777" w:rsidR="006F06A6" w:rsidRPr="00211673" w:rsidRDefault="00FD0B86">
      <w:pPr>
        <w:spacing w:line="360" w:lineRule="auto"/>
        <w:ind w:firstLineChars="200" w:firstLine="420"/>
        <w:rPr>
          <w:rFonts w:ascii="宋体" w:hAnsi="宋体" w:cs="宋体"/>
          <w:kern w:val="0"/>
          <w:szCs w:val="21"/>
        </w:rPr>
      </w:pPr>
      <w:r w:rsidRPr="00211673">
        <w:rPr>
          <w:rFonts w:ascii="宋体" w:hAnsi="宋体" w:cs="宋体" w:hint="eastAsia"/>
          <w:kern w:val="0"/>
          <w:szCs w:val="21"/>
        </w:rPr>
        <w:t>（</w:t>
      </w:r>
      <w:r w:rsidRPr="00211673">
        <w:rPr>
          <w:rFonts w:ascii="宋体" w:hAnsi="宋体" w:cs="宋体" w:hint="eastAsia"/>
          <w:kern w:val="0"/>
          <w:szCs w:val="21"/>
        </w:rPr>
        <w:t>4</w:t>
      </w:r>
      <w:r w:rsidRPr="00211673">
        <w:rPr>
          <w:rFonts w:ascii="宋体" w:hAnsi="宋体" w:cs="宋体" w:hint="eastAsia"/>
          <w:kern w:val="0"/>
          <w:szCs w:val="21"/>
        </w:rPr>
        <w:t>）政府采购促进残疾人就业政策。</w:t>
      </w:r>
    </w:p>
    <w:p w14:paraId="462C678E" w14:textId="77777777" w:rsidR="006F06A6" w:rsidRPr="00211673" w:rsidRDefault="00FD0B86">
      <w:pPr>
        <w:spacing w:line="360" w:lineRule="auto"/>
        <w:ind w:firstLineChars="150" w:firstLine="315"/>
        <w:rPr>
          <w:rFonts w:ascii="宋体" w:hAnsi="宋体" w:cs="宋体"/>
          <w:kern w:val="0"/>
          <w:szCs w:val="21"/>
        </w:rPr>
      </w:pPr>
      <w:r w:rsidRPr="00211673">
        <w:rPr>
          <w:rFonts w:ascii="宋体" w:hAnsi="宋体" w:cs="宋体" w:hint="eastAsia"/>
          <w:kern w:val="0"/>
          <w:szCs w:val="21"/>
        </w:rPr>
        <w:t>（</w:t>
      </w:r>
      <w:r w:rsidRPr="00211673">
        <w:rPr>
          <w:rFonts w:ascii="宋体" w:hAnsi="宋体" w:cs="宋体" w:hint="eastAsia"/>
          <w:kern w:val="0"/>
          <w:szCs w:val="21"/>
        </w:rPr>
        <w:t>5</w:t>
      </w:r>
      <w:r w:rsidRPr="00211673">
        <w:rPr>
          <w:rFonts w:ascii="宋体" w:hAnsi="宋体" w:cs="宋体" w:hint="eastAsia"/>
          <w:kern w:val="0"/>
          <w:szCs w:val="21"/>
        </w:rPr>
        <w:t>）政府采购支持监狱企业发展。</w:t>
      </w:r>
    </w:p>
    <w:p w14:paraId="308D8588" w14:textId="77777777" w:rsidR="006F06A6" w:rsidRPr="00211673" w:rsidRDefault="00FD0B86">
      <w:pPr>
        <w:spacing w:line="360" w:lineRule="auto"/>
        <w:ind w:firstLineChars="150" w:firstLine="315"/>
        <w:rPr>
          <w:rFonts w:ascii="宋体" w:hAnsi="宋体" w:cs="宋体"/>
          <w:kern w:val="0"/>
          <w:szCs w:val="21"/>
        </w:rPr>
      </w:pPr>
      <w:r w:rsidRPr="00211673">
        <w:rPr>
          <w:rFonts w:ascii="宋体" w:hAnsi="宋体" w:cs="宋体" w:hint="eastAsia"/>
          <w:kern w:val="0"/>
          <w:szCs w:val="21"/>
        </w:rPr>
        <w:t>5.</w:t>
      </w:r>
      <w:r w:rsidRPr="00211673">
        <w:rPr>
          <w:rFonts w:ascii="宋体" w:hAnsi="宋体" w:cs="宋体" w:hint="eastAsia"/>
          <w:kern w:val="0"/>
          <w:szCs w:val="21"/>
        </w:rPr>
        <w:t>供应商认为采购文件使自己的权益受到损害的，可以在知道或者应知其权益受到损害之日起</w:t>
      </w:r>
      <w:r w:rsidRPr="00211673">
        <w:rPr>
          <w:rFonts w:ascii="宋体" w:hAnsi="宋体" w:cs="宋体" w:hint="eastAsia"/>
          <w:kern w:val="0"/>
          <w:szCs w:val="21"/>
        </w:rPr>
        <w:t>7</w:t>
      </w:r>
      <w:r w:rsidRPr="00211673">
        <w:rPr>
          <w:rFonts w:ascii="宋体" w:hAnsi="宋体" w:cs="宋体" w:hint="eastAsia"/>
          <w:kern w:val="0"/>
          <w:szCs w:val="21"/>
        </w:rPr>
        <w:t>个工作日内，以书面形式向采购人、采购代理机构提出质疑。质疑供应商对采购人、采购代理机构的答复不满意或者采购人、采购代理机构未在规定的时间内</w:t>
      </w:r>
      <w:proofErr w:type="gramStart"/>
      <w:r w:rsidRPr="00211673">
        <w:rPr>
          <w:rFonts w:ascii="宋体" w:hAnsi="宋体" w:cs="宋体" w:hint="eastAsia"/>
          <w:kern w:val="0"/>
          <w:szCs w:val="21"/>
        </w:rPr>
        <w:t>作出</w:t>
      </w:r>
      <w:proofErr w:type="gramEnd"/>
      <w:r w:rsidRPr="00211673">
        <w:rPr>
          <w:rFonts w:ascii="宋体" w:hAnsi="宋体" w:cs="宋体" w:hint="eastAsia"/>
          <w:kern w:val="0"/>
          <w:szCs w:val="21"/>
        </w:rPr>
        <w:t>答复的，可以在答复期满后十五个工作日内向同级政府采购监督管理部门投诉。</w:t>
      </w:r>
    </w:p>
    <w:p w14:paraId="40488F2B" w14:textId="77777777" w:rsidR="006F06A6" w:rsidRPr="00211673" w:rsidRDefault="00FD0B86">
      <w:pPr>
        <w:spacing w:line="360" w:lineRule="auto"/>
        <w:ind w:firstLineChars="200" w:firstLine="420"/>
        <w:rPr>
          <w:rFonts w:ascii="宋体" w:hAnsi="宋体" w:cs="宋体"/>
          <w:kern w:val="0"/>
          <w:szCs w:val="21"/>
        </w:rPr>
      </w:pPr>
      <w:r w:rsidRPr="00211673">
        <w:rPr>
          <w:rFonts w:ascii="宋体" w:hAnsi="宋体" w:cs="宋体" w:hint="eastAsia"/>
          <w:kern w:val="0"/>
          <w:szCs w:val="21"/>
        </w:rPr>
        <w:t xml:space="preserve">6. </w:t>
      </w:r>
      <w:r w:rsidRPr="00211673">
        <w:rPr>
          <w:rFonts w:ascii="宋体" w:hAnsi="宋体" w:cs="宋体" w:hint="eastAsia"/>
          <w:kern w:val="0"/>
          <w:szCs w:val="21"/>
        </w:rPr>
        <w:t>若对项目采购电子交易系统操作有疑问，可登录广西政府采购云平台（</w:t>
      </w:r>
      <w:r w:rsidRPr="00211673">
        <w:rPr>
          <w:rFonts w:ascii="宋体" w:hAnsi="宋体" w:cs="宋体" w:hint="eastAsia"/>
          <w:kern w:val="0"/>
          <w:szCs w:val="21"/>
        </w:rPr>
        <w:t>https://www.gcy.zfcg.gxzf.gov.cn/</w:t>
      </w:r>
      <w:r w:rsidRPr="00211673">
        <w:rPr>
          <w:rFonts w:ascii="宋体" w:hAnsi="宋体" w:cs="宋体" w:hint="eastAsia"/>
          <w:kern w:val="0"/>
          <w:szCs w:val="21"/>
        </w:rPr>
        <w:t>），点击右侧咨询小采，获取采小蜜智能服务管家帮助，或拨打广西政府采购</w:t>
      </w:r>
      <w:proofErr w:type="gramStart"/>
      <w:r w:rsidRPr="00211673">
        <w:rPr>
          <w:rFonts w:ascii="宋体" w:hAnsi="宋体" w:cs="宋体" w:hint="eastAsia"/>
          <w:kern w:val="0"/>
          <w:szCs w:val="21"/>
        </w:rPr>
        <w:t>云服务</w:t>
      </w:r>
      <w:proofErr w:type="gramEnd"/>
      <w:r w:rsidRPr="00211673">
        <w:rPr>
          <w:rFonts w:ascii="宋体" w:hAnsi="宋体" w:cs="宋体" w:hint="eastAsia"/>
          <w:kern w:val="0"/>
          <w:szCs w:val="21"/>
        </w:rPr>
        <w:t>热线</w:t>
      </w:r>
      <w:r w:rsidRPr="00211673">
        <w:rPr>
          <w:rFonts w:ascii="宋体" w:hAnsi="宋体" w:cs="宋体"/>
          <w:kern w:val="0"/>
          <w:szCs w:val="21"/>
        </w:rPr>
        <w:t>95763</w:t>
      </w:r>
      <w:r w:rsidRPr="00211673">
        <w:rPr>
          <w:rFonts w:ascii="宋体" w:hAnsi="宋体" w:cs="宋体" w:hint="eastAsia"/>
          <w:kern w:val="0"/>
          <w:szCs w:val="21"/>
        </w:rPr>
        <w:t>或</w:t>
      </w:r>
      <w:r w:rsidRPr="00211673">
        <w:rPr>
          <w:rFonts w:ascii="宋体" w:hAnsi="宋体" w:cs="宋体" w:hint="eastAsia"/>
          <w:kern w:val="0"/>
          <w:szCs w:val="21"/>
        </w:rPr>
        <w:t>0771-3381253</w:t>
      </w:r>
      <w:r w:rsidRPr="00211673">
        <w:rPr>
          <w:rFonts w:ascii="宋体" w:hAnsi="宋体" w:cs="宋体" w:hint="eastAsia"/>
          <w:kern w:val="0"/>
          <w:szCs w:val="21"/>
        </w:rPr>
        <w:t>获取热线服务帮助。</w:t>
      </w:r>
    </w:p>
    <w:p w14:paraId="3AA93984" w14:textId="77777777" w:rsidR="006F06A6" w:rsidRPr="00211673" w:rsidRDefault="00FD0B86">
      <w:pPr>
        <w:spacing w:line="360" w:lineRule="auto"/>
        <w:rPr>
          <w:rFonts w:ascii="黑体" w:eastAsia="黑体" w:hAnsi="黑体"/>
          <w:b/>
          <w:bCs/>
          <w:sz w:val="24"/>
        </w:rPr>
      </w:pPr>
      <w:bookmarkStart w:id="27" w:name="_Toc35393796"/>
      <w:bookmarkStart w:id="28" w:name="_Toc28359008"/>
      <w:bookmarkStart w:id="29" w:name="_Toc28359085"/>
      <w:bookmarkStart w:id="30" w:name="_Toc35393627"/>
      <w:r w:rsidRPr="00211673">
        <w:rPr>
          <w:rFonts w:ascii="黑体" w:eastAsia="黑体" w:hAnsi="黑体" w:hint="eastAsia"/>
          <w:b/>
          <w:bCs/>
          <w:sz w:val="24"/>
        </w:rPr>
        <w:lastRenderedPageBreak/>
        <w:t>七、对本次招标提出询问，请按以下方式联系。</w:t>
      </w:r>
      <w:bookmarkEnd w:id="27"/>
      <w:bookmarkEnd w:id="28"/>
      <w:bookmarkEnd w:id="29"/>
      <w:bookmarkEnd w:id="30"/>
    </w:p>
    <w:p w14:paraId="09104F14" w14:textId="77777777" w:rsidR="006F06A6" w:rsidRPr="00211673" w:rsidRDefault="00FD0B86">
      <w:pPr>
        <w:spacing w:line="360" w:lineRule="auto"/>
        <w:ind w:firstLineChars="300" w:firstLine="630"/>
        <w:jc w:val="left"/>
        <w:rPr>
          <w:rFonts w:ascii="宋体" w:hAnsi="宋体" w:cs="宋体"/>
          <w:szCs w:val="21"/>
        </w:rPr>
      </w:pPr>
      <w:r w:rsidRPr="00211673">
        <w:rPr>
          <w:rFonts w:ascii="宋体" w:hAnsi="宋体" w:cs="宋体" w:hint="eastAsia"/>
          <w:szCs w:val="21"/>
        </w:rPr>
        <w:t>1.</w:t>
      </w:r>
      <w:r w:rsidRPr="00211673">
        <w:rPr>
          <w:rFonts w:ascii="宋体" w:hAnsi="宋体" w:cs="宋体" w:hint="eastAsia"/>
          <w:szCs w:val="21"/>
        </w:rPr>
        <w:t>采购人信息</w:t>
      </w:r>
    </w:p>
    <w:p w14:paraId="51B668BD" w14:textId="77777777" w:rsidR="006F06A6" w:rsidRPr="00211673" w:rsidRDefault="00FD0B86">
      <w:pPr>
        <w:spacing w:line="360" w:lineRule="auto"/>
        <w:ind w:firstLineChars="300" w:firstLine="630"/>
        <w:jc w:val="left"/>
        <w:rPr>
          <w:rFonts w:ascii="宋体" w:hAnsi="宋体" w:cs="宋体"/>
          <w:szCs w:val="21"/>
        </w:rPr>
      </w:pPr>
      <w:r w:rsidRPr="00211673">
        <w:rPr>
          <w:rFonts w:ascii="宋体" w:hAnsi="宋体" w:cs="宋体" w:hint="eastAsia"/>
          <w:szCs w:val="21"/>
        </w:rPr>
        <w:t>名</w:t>
      </w:r>
      <w:r w:rsidRPr="00211673">
        <w:rPr>
          <w:rFonts w:ascii="宋体" w:hAnsi="宋体" w:cs="宋体" w:hint="eastAsia"/>
          <w:szCs w:val="21"/>
        </w:rPr>
        <w:t xml:space="preserve"> </w:t>
      </w:r>
      <w:r w:rsidRPr="00211673">
        <w:rPr>
          <w:rFonts w:ascii="宋体" w:hAnsi="宋体" w:cs="宋体" w:hint="eastAsia"/>
          <w:szCs w:val="21"/>
        </w:rPr>
        <w:t>称：</w:t>
      </w:r>
      <w:r w:rsidRPr="00211673">
        <w:rPr>
          <w:rFonts w:ascii="宋体" w:hAnsi="宋体" w:cs="宋体" w:hint="eastAsia"/>
          <w:szCs w:val="21"/>
        </w:rPr>
        <w:t>南宁市第三人民医院</w:t>
      </w:r>
    </w:p>
    <w:p w14:paraId="5DDCF685" w14:textId="77777777" w:rsidR="006F06A6" w:rsidRPr="00211673" w:rsidRDefault="00FD0B86">
      <w:pPr>
        <w:spacing w:line="360" w:lineRule="auto"/>
        <w:ind w:firstLineChars="300" w:firstLine="630"/>
        <w:jc w:val="left"/>
        <w:rPr>
          <w:rFonts w:ascii="宋体" w:hAnsi="宋体" w:cs="宋体"/>
          <w:szCs w:val="21"/>
        </w:rPr>
      </w:pPr>
      <w:r w:rsidRPr="00211673">
        <w:rPr>
          <w:rFonts w:ascii="宋体" w:hAnsi="宋体" w:cs="宋体" w:hint="eastAsia"/>
          <w:szCs w:val="21"/>
        </w:rPr>
        <w:t>地</w:t>
      </w:r>
      <w:r w:rsidRPr="00211673">
        <w:rPr>
          <w:rFonts w:ascii="宋体" w:hAnsi="宋体" w:cs="宋体" w:hint="eastAsia"/>
          <w:szCs w:val="21"/>
        </w:rPr>
        <w:t xml:space="preserve"> </w:t>
      </w:r>
      <w:r w:rsidRPr="00211673">
        <w:rPr>
          <w:rFonts w:ascii="宋体" w:hAnsi="宋体" w:cs="宋体" w:hint="eastAsia"/>
          <w:szCs w:val="21"/>
        </w:rPr>
        <w:t>址：</w:t>
      </w:r>
      <w:r w:rsidRPr="00211673">
        <w:rPr>
          <w:rFonts w:ascii="宋体" w:hAnsi="宋体" w:cs="宋体" w:hint="eastAsia"/>
          <w:szCs w:val="21"/>
        </w:rPr>
        <w:t>广西壮族自治区</w:t>
      </w:r>
      <w:r w:rsidRPr="00211673">
        <w:rPr>
          <w:rFonts w:ascii="宋体" w:hAnsi="宋体" w:hint="eastAsia"/>
          <w:szCs w:val="21"/>
        </w:rPr>
        <w:t>南宁市新阳路</w:t>
      </w:r>
      <w:r w:rsidRPr="00211673">
        <w:rPr>
          <w:rFonts w:ascii="宋体" w:hAnsi="宋体" w:hint="eastAsia"/>
          <w:szCs w:val="21"/>
        </w:rPr>
        <w:t>227</w:t>
      </w:r>
      <w:r w:rsidRPr="00211673">
        <w:rPr>
          <w:rFonts w:ascii="宋体" w:hAnsi="宋体" w:hint="eastAsia"/>
          <w:szCs w:val="21"/>
        </w:rPr>
        <w:t>号</w:t>
      </w:r>
    </w:p>
    <w:p w14:paraId="00EA40AF" w14:textId="77777777" w:rsidR="006F06A6" w:rsidRPr="00211673" w:rsidRDefault="00FD0B86">
      <w:pPr>
        <w:spacing w:line="360" w:lineRule="auto"/>
        <w:ind w:firstLineChars="300" w:firstLine="630"/>
        <w:jc w:val="left"/>
        <w:rPr>
          <w:rFonts w:ascii="宋体" w:hAnsi="宋体" w:cs="宋体"/>
          <w:szCs w:val="21"/>
        </w:rPr>
      </w:pPr>
      <w:r w:rsidRPr="00211673">
        <w:rPr>
          <w:rFonts w:ascii="宋体" w:hAnsi="宋体" w:cs="宋体" w:hint="eastAsia"/>
          <w:szCs w:val="21"/>
        </w:rPr>
        <w:t>项目联系人：颜小旋</w:t>
      </w:r>
    </w:p>
    <w:p w14:paraId="35C0306C" w14:textId="77777777" w:rsidR="006F06A6" w:rsidRPr="00211673" w:rsidRDefault="00FD0B86">
      <w:pPr>
        <w:spacing w:line="360" w:lineRule="auto"/>
        <w:ind w:firstLineChars="300" w:firstLine="630"/>
        <w:jc w:val="left"/>
        <w:rPr>
          <w:rFonts w:ascii="宋体" w:hAnsi="宋体" w:cs="宋体"/>
          <w:szCs w:val="21"/>
        </w:rPr>
      </w:pPr>
      <w:r w:rsidRPr="00211673">
        <w:rPr>
          <w:rFonts w:ascii="宋体" w:hAnsi="宋体" w:cs="宋体" w:hint="eastAsia"/>
          <w:szCs w:val="21"/>
        </w:rPr>
        <w:t>联系电话：</w:t>
      </w:r>
      <w:r w:rsidRPr="00211673">
        <w:rPr>
          <w:rFonts w:ascii="宋体" w:hAnsi="宋体" w:cs="宋体" w:hint="eastAsia"/>
          <w:szCs w:val="21"/>
        </w:rPr>
        <w:t>0771-3394020</w:t>
      </w:r>
    </w:p>
    <w:p w14:paraId="290E7794" w14:textId="77777777" w:rsidR="006F06A6" w:rsidRPr="00211673" w:rsidRDefault="00FD0B86">
      <w:pPr>
        <w:spacing w:line="360" w:lineRule="auto"/>
        <w:ind w:firstLineChars="300" w:firstLine="630"/>
        <w:jc w:val="left"/>
        <w:rPr>
          <w:rFonts w:ascii="宋体" w:hAnsi="宋体" w:cs="宋体"/>
          <w:szCs w:val="21"/>
        </w:rPr>
      </w:pPr>
      <w:r w:rsidRPr="00211673">
        <w:rPr>
          <w:rFonts w:ascii="宋体" w:hAnsi="宋体" w:cs="宋体" w:hint="eastAsia"/>
          <w:szCs w:val="21"/>
        </w:rPr>
        <w:t>2.</w:t>
      </w:r>
      <w:r w:rsidRPr="00211673">
        <w:rPr>
          <w:rFonts w:ascii="宋体" w:hAnsi="宋体" w:cs="宋体" w:hint="eastAsia"/>
          <w:szCs w:val="21"/>
        </w:rPr>
        <w:t>采购代理机构信息</w:t>
      </w:r>
    </w:p>
    <w:p w14:paraId="2B0E2DA0" w14:textId="77777777" w:rsidR="006F06A6" w:rsidRPr="00211673" w:rsidRDefault="00FD0B86">
      <w:pPr>
        <w:spacing w:line="360" w:lineRule="auto"/>
        <w:ind w:firstLineChars="200" w:firstLine="420"/>
        <w:jc w:val="left"/>
        <w:rPr>
          <w:rFonts w:ascii="宋体" w:hAnsi="宋体" w:cs="宋体"/>
          <w:szCs w:val="21"/>
        </w:rPr>
      </w:pPr>
      <w:r w:rsidRPr="00211673">
        <w:rPr>
          <w:rFonts w:ascii="宋体" w:hAnsi="宋体" w:cs="宋体" w:hint="eastAsia"/>
          <w:szCs w:val="21"/>
        </w:rPr>
        <w:t>名</w:t>
      </w:r>
      <w:r w:rsidRPr="00211673">
        <w:rPr>
          <w:rFonts w:ascii="宋体" w:hAnsi="宋体" w:cs="宋体" w:hint="eastAsia"/>
          <w:szCs w:val="21"/>
        </w:rPr>
        <w:t xml:space="preserve"> </w:t>
      </w:r>
      <w:r w:rsidRPr="00211673">
        <w:rPr>
          <w:rFonts w:ascii="宋体" w:hAnsi="宋体" w:cs="宋体" w:hint="eastAsia"/>
          <w:szCs w:val="21"/>
        </w:rPr>
        <w:t>称：云之</w:t>
      </w:r>
      <w:proofErr w:type="gramStart"/>
      <w:r w:rsidRPr="00211673">
        <w:rPr>
          <w:rFonts w:ascii="宋体" w:hAnsi="宋体" w:cs="宋体" w:hint="eastAsia"/>
          <w:szCs w:val="21"/>
        </w:rPr>
        <w:t>龙咨询</w:t>
      </w:r>
      <w:proofErr w:type="gramEnd"/>
      <w:r w:rsidRPr="00211673">
        <w:rPr>
          <w:rFonts w:ascii="宋体" w:hAnsi="宋体" w:cs="宋体" w:hint="eastAsia"/>
          <w:szCs w:val="21"/>
        </w:rPr>
        <w:t>集团有限公司</w:t>
      </w:r>
      <w:proofErr w:type="gramStart"/>
      <w:r w:rsidRPr="00211673">
        <w:rPr>
          <w:rFonts w:ascii="宋体" w:hAnsi="宋体" w:cs="宋体" w:hint="eastAsia"/>
          <w:szCs w:val="21"/>
        </w:rPr>
        <w:t xml:space="preserve">　　　　　　　　　　　　</w:t>
      </w:r>
      <w:proofErr w:type="gramEnd"/>
    </w:p>
    <w:p w14:paraId="59F92A31" w14:textId="77777777" w:rsidR="006F06A6" w:rsidRPr="00211673" w:rsidRDefault="00FD0B86">
      <w:pPr>
        <w:spacing w:line="360" w:lineRule="auto"/>
        <w:ind w:firstLineChars="200" w:firstLine="420"/>
        <w:jc w:val="left"/>
        <w:rPr>
          <w:rFonts w:ascii="宋体" w:hAnsi="宋体" w:cs="宋体"/>
          <w:szCs w:val="21"/>
        </w:rPr>
      </w:pPr>
      <w:r w:rsidRPr="00211673">
        <w:rPr>
          <w:rFonts w:ascii="宋体" w:hAnsi="宋体" w:cs="宋体" w:hint="eastAsia"/>
          <w:szCs w:val="21"/>
        </w:rPr>
        <w:t>地　址：</w:t>
      </w:r>
      <w:r w:rsidRPr="00211673">
        <w:rPr>
          <w:rFonts w:ascii="宋体" w:hAnsi="宋体" w:cs="宋体" w:hint="eastAsia"/>
          <w:szCs w:val="21"/>
        </w:rPr>
        <w:t>广西壮族自治区</w:t>
      </w:r>
      <w:r w:rsidRPr="00211673">
        <w:rPr>
          <w:rFonts w:ascii="宋体" w:hAnsi="宋体" w:cs="宋体" w:hint="eastAsia"/>
          <w:szCs w:val="21"/>
        </w:rPr>
        <w:t>南宁市</w:t>
      </w:r>
      <w:proofErr w:type="gramStart"/>
      <w:r w:rsidRPr="00211673">
        <w:rPr>
          <w:rFonts w:ascii="宋体" w:hAnsi="宋体" w:cs="宋体" w:hint="eastAsia"/>
          <w:szCs w:val="21"/>
        </w:rPr>
        <w:t>良庆区</w:t>
      </w:r>
      <w:proofErr w:type="gramEnd"/>
      <w:r w:rsidRPr="00211673">
        <w:rPr>
          <w:rFonts w:ascii="宋体" w:hAnsi="宋体" w:cs="宋体" w:hint="eastAsia"/>
          <w:szCs w:val="21"/>
        </w:rPr>
        <w:t>云英路</w:t>
      </w:r>
      <w:r w:rsidRPr="00211673">
        <w:rPr>
          <w:rFonts w:ascii="宋体" w:hAnsi="宋体" w:cs="宋体" w:hint="eastAsia"/>
          <w:szCs w:val="21"/>
        </w:rPr>
        <w:t>15</w:t>
      </w:r>
      <w:r w:rsidRPr="00211673">
        <w:rPr>
          <w:rFonts w:ascii="宋体" w:hAnsi="宋体" w:cs="宋体" w:hint="eastAsia"/>
          <w:szCs w:val="21"/>
        </w:rPr>
        <w:t>号</w:t>
      </w:r>
      <w:r w:rsidRPr="00211673">
        <w:rPr>
          <w:rFonts w:ascii="宋体" w:hAnsi="宋体" w:cs="宋体" w:hint="eastAsia"/>
          <w:szCs w:val="21"/>
        </w:rPr>
        <w:t>3</w:t>
      </w:r>
      <w:r w:rsidRPr="00211673">
        <w:rPr>
          <w:rFonts w:ascii="宋体" w:hAnsi="宋体" w:cs="宋体" w:hint="eastAsia"/>
          <w:szCs w:val="21"/>
        </w:rPr>
        <w:t>号楼云之</w:t>
      </w:r>
      <w:proofErr w:type="gramStart"/>
      <w:r w:rsidRPr="00211673">
        <w:rPr>
          <w:rFonts w:ascii="宋体" w:hAnsi="宋体" w:cs="宋体" w:hint="eastAsia"/>
          <w:szCs w:val="21"/>
        </w:rPr>
        <w:t>龙咨询</w:t>
      </w:r>
      <w:proofErr w:type="gramEnd"/>
      <w:r w:rsidRPr="00211673">
        <w:rPr>
          <w:rFonts w:ascii="宋体" w:hAnsi="宋体" w:cs="宋体" w:hint="eastAsia"/>
          <w:szCs w:val="21"/>
        </w:rPr>
        <w:t>集团大厦</w:t>
      </w:r>
      <w:r w:rsidRPr="00211673">
        <w:rPr>
          <w:rFonts w:ascii="宋体" w:hAnsi="宋体" w:cs="宋体" w:hint="eastAsia"/>
          <w:szCs w:val="21"/>
        </w:rPr>
        <w:t>6</w:t>
      </w:r>
      <w:r w:rsidRPr="00211673">
        <w:rPr>
          <w:rFonts w:ascii="宋体" w:hAnsi="宋体" w:cs="宋体" w:hint="eastAsia"/>
          <w:szCs w:val="21"/>
        </w:rPr>
        <w:t>楼</w:t>
      </w:r>
      <w:proofErr w:type="gramStart"/>
      <w:r w:rsidRPr="00211673">
        <w:rPr>
          <w:rFonts w:ascii="宋体" w:hAnsi="宋体" w:cs="宋体" w:hint="eastAsia"/>
          <w:szCs w:val="21"/>
        </w:rPr>
        <w:t xml:space="preserve">　　　　　　　　　　　　</w:t>
      </w:r>
      <w:proofErr w:type="gramEnd"/>
    </w:p>
    <w:p w14:paraId="46D47630" w14:textId="77777777" w:rsidR="006F06A6" w:rsidRPr="00211673" w:rsidRDefault="00FD0B86">
      <w:pPr>
        <w:spacing w:line="360" w:lineRule="auto"/>
        <w:ind w:firstLineChars="200" w:firstLine="420"/>
        <w:jc w:val="left"/>
        <w:rPr>
          <w:rFonts w:ascii="宋体" w:hAnsi="宋体" w:cs="宋体"/>
          <w:szCs w:val="21"/>
        </w:rPr>
      </w:pPr>
      <w:r w:rsidRPr="00211673">
        <w:rPr>
          <w:rFonts w:ascii="宋体" w:hAnsi="宋体" w:cs="宋体" w:hint="eastAsia"/>
          <w:szCs w:val="21"/>
        </w:rPr>
        <w:t xml:space="preserve">联系电话：　</w:t>
      </w:r>
      <w:r w:rsidRPr="00211673">
        <w:rPr>
          <w:rFonts w:ascii="宋体" w:hAnsi="宋体" w:cs="宋体" w:hint="eastAsia"/>
          <w:szCs w:val="21"/>
        </w:rPr>
        <w:t>0771-2618199</w:t>
      </w:r>
      <w:r w:rsidRPr="00211673">
        <w:rPr>
          <w:rFonts w:ascii="宋体" w:hAnsi="宋体" w:cs="宋体" w:hint="eastAsia"/>
          <w:szCs w:val="21"/>
        </w:rPr>
        <w:t>、</w:t>
      </w:r>
      <w:r w:rsidRPr="00211673">
        <w:rPr>
          <w:rFonts w:ascii="宋体" w:hAnsi="宋体" w:cs="宋体" w:hint="eastAsia"/>
          <w:szCs w:val="21"/>
        </w:rPr>
        <w:t xml:space="preserve">2618118 </w:t>
      </w:r>
      <w:r w:rsidRPr="00211673">
        <w:rPr>
          <w:rFonts w:ascii="宋体" w:hAnsi="宋体" w:cs="宋体" w:hint="eastAsia"/>
          <w:szCs w:val="21"/>
        </w:rPr>
        <w:t>、</w:t>
      </w:r>
      <w:r w:rsidRPr="00211673">
        <w:rPr>
          <w:rFonts w:ascii="宋体" w:hAnsi="宋体" w:cs="宋体" w:hint="eastAsia"/>
          <w:szCs w:val="21"/>
        </w:rPr>
        <w:t>2611898</w:t>
      </w:r>
      <w:proofErr w:type="gramStart"/>
      <w:r w:rsidRPr="00211673">
        <w:rPr>
          <w:rFonts w:ascii="宋体" w:hAnsi="宋体" w:cs="宋体" w:hint="eastAsia"/>
          <w:szCs w:val="21"/>
        </w:rPr>
        <w:t xml:space="preserve">　　　　　　　　　　　</w:t>
      </w:r>
      <w:proofErr w:type="gramEnd"/>
    </w:p>
    <w:p w14:paraId="5FC6E7DA" w14:textId="77777777" w:rsidR="006F06A6" w:rsidRPr="00211673" w:rsidRDefault="00FD0B86">
      <w:pPr>
        <w:spacing w:line="360" w:lineRule="auto"/>
        <w:ind w:firstLineChars="200" w:firstLine="420"/>
        <w:jc w:val="left"/>
        <w:rPr>
          <w:rFonts w:ascii="宋体" w:hAnsi="宋体" w:cs="宋体"/>
          <w:szCs w:val="21"/>
        </w:rPr>
      </w:pPr>
      <w:r w:rsidRPr="00211673">
        <w:rPr>
          <w:rFonts w:ascii="宋体" w:hAnsi="宋体" w:cs="宋体" w:hint="eastAsia"/>
          <w:szCs w:val="21"/>
        </w:rPr>
        <w:t>3.</w:t>
      </w:r>
      <w:r w:rsidRPr="00211673">
        <w:rPr>
          <w:rFonts w:ascii="宋体" w:hAnsi="宋体" w:cs="宋体" w:hint="eastAsia"/>
          <w:szCs w:val="21"/>
        </w:rPr>
        <w:t>项目联系方式</w:t>
      </w:r>
    </w:p>
    <w:p w14:paraId="6CB97CEB" w14:textId="77777777" w:rsidR="006F06A6" w:rsidRPr="00211673" w:rsidRDefault="00FD0B86">
      <w:pPr>
        <w:spacing w:line="360" w:lineRule="auto"/>
        <w:ind w:firstLineChars="200" w:firstLine="420"/>
        <w:jc w:val="left"/>
        <w:rPr>
          <w:rFonts w:ascii="宋体" w:hAnsi="宋体" w:cs="宋体"/>
          <w:szCs w:val="21"/>
        </w:rPr>
      </w:pPr>
      <w:r w:rsidRPr="00211673">
        <w:rPr>
          <w:rFonts w:ascii="宋体" w:hAnsi="宋体" w:cs="宋体" w:hint="eastAsia"/>
          <w:szCs w:val="21"/>
        </w:rPr>
        <w:t>项目联系人：</w:t>
      </w:r>
      <w:r w:rsidRPr="00211673">
        <w:rPr>
          <w:rFonts w:ascii="宋体" w:hAnsi="宋体" w:hint="eastAsia"/>
        </w:rPr>
        <w:t>吴俞瑶</w:t>
      </w:r>
    </w:p>
    <w:p w14:paraId="22FA44B3" w14:textId="77777777" w:rsidR="006F06A6" w:rsidRPr="00211673" w:rsidRDefault="00FD0B86">
      <w:pPr>
        <w:spacing w:line="360" w:lineRule="auto"/>
        <w:ind w:firstLineChars="200" w:firstLine="420"/>
        <w:jc w:val="left"/>
        <w:rPr>
          <w:rFonts w:ascii="宋体" w:hAnsi="宋体"/>
          <w:szCs w:val="21"/>
        </w:rPr>
      </w:pPr>
      <w:r w:rsidRPr="00211673">
        <w:rPr>
          <w:rFonts w:ascii="宋体" w:hAnsi="宋体" w:cs="宋体" w:hint="eastAsia"/>
          <w:szCs w:val="21"/>
        </w:rPr>
        <w:t xml:space="preserve">电话：　</w:t>
      </w:r>
      <w:r w:rsidRPr="00211673">
        <w:rPr>
          <w:rFonts w:ascii="宋体" w:hAnsi="宋体" w:cs="宋体" w:hint="eastAsia"/>
          <w:szCs w:val="21"/>
        </w:rPr>
        <w:t>0771-2618199</w:t>
      </w:r>
      <w:r w:rsidRPr="00211673">
        <w:rPr>
          <w:rFonts w:ascii="宋体" w:hAnsi="宋体" w:cs="宋体" w:hint="eastAsia"/>
          <w:szCs w:val="21"/>
        </w:rPr>
        <w:t>、</w:t>
      </w:r>
      <w:r w:rsidRPr="00211673">
        <w:rPr>
          <w:rFonts w:ascii="宋体" w:hAnsi="宋体" w:cs="宋体" w:hint="eastAsia"/>
          <w:szCs w:val="21"/>
        </w:rPr>
        <w:t xml:space="preserve">2618118 </w:t>
      </w:r>
      <w:r w:rsidRPr="00211673">
        <w:rPr>
          <w:rFonts w:ascii="宋体" w:hAnsi="宋体" w:cs="宋体" w:hint="eastAsia"/>
          <w:szCs w:val="21"/>
        </w:rPr>
        <w:t>、</w:t>
      </w:r>
      <w:r w:rsidRPr="00211673">
        <w:rPr>
          <w:rFonts w:ascii="宋体" w:hAnsi="宋体" w:cs="宋体" w:hint="eastAsia"/>
          <w:szCs w:val="21"/>
        </w:rPr>
        <w:t>2611898</w:t>
      </w:r>
      <w:r w:rsidRPr="00211673">
        <w:rPr>
          <w:rFonts w:ascii="宋体" w:hAnsi="宋体" w:cs="宋体" w:hint="eastAsia"/>
          <w:szCs w:val="21"/>
        </w:rPr>
        <w:t xml:space="preserve">　</w:t>
      </w:r>
    </w:p>
    <w:p w14:paraId="762A4E48" w14:textId="77777777" w:rsidR="006F06A6" w:rsidRPr="00211673" w:rsidRDefault="00FD0B86">
      <w:pPr>
        <w:pStyle w:val="a6"/>
        <w:spacing w:line="360" w:lineRule="auto"/>
        <w:ind w:firstLineChars="200" w:firstLine="420"/>
      </w:pPr>
      <w:r w:rsidRPr="00211673">
        <w:rPr>
          <w:rFonts w:ascii="宋体" w:hAnsi="宋体" w:hint="eastAsia"/>
          <w:szCs w:val="21"/>
        </w:rPr>
        <w:t>附件：</w:t>
      </w:r>
      <w:r w:rsidRPr="00211673">
        <w:rPr>
          <w:rFonts w:ascii="宋体" w:hAnsi="宋体" w:hint="eastAsia"/>
          <w:szCs w:val="21"/>
        </w:rPr>
        <w:t xml:space="preserve"> 1.CA</w:t>
      </w:r>
      <w:r w:rsidRPr="00211673">
        <w:rPr>
          <w:rFonts w:ascii="宋体" w:hAnsi="宋体" w:hint="eastAsia"/>
          <w:szCs w:val="21"/>
        </w:rPr>
        <w:t>证书申请方式及操作指南下载地址（登录</w:t>
      </w:r>
      <w:r w:rsidRPr="00211673">
        <w:t>http://nncz.nanning.gov.cn/</w:t>
      </w:r>
      <w:r w:rsidRPr="00211673">
        <w:rPr>
          <w:rFonts w:hint="eastAsia"/>
        </w:rPr>
        <w:t>（南宁市财政局官网）</w:t>
      </w:r>
      <w:r w:rsidRPr="00211673">
        <w:t>-</w:t>
      </w:r>
      <w:r w:rsidRPr="00211673">
        <w:rPr>
          <w:rFonts w:hint="eastAsia"/>
        </w:rPr>
        <w:t>业务专题</w:t>
      </w:r>
      <w:r w:rsidRPr="00211673">
        <w:rPr>
          <w:rFonts w:hint="eastAsia"/>
        </w:rPr>
        <w:t>-</w:t>
      </w:r>
      <w:r w:rsidRPr="00211673">
        <w:rPr>
          <w:rFonts w:hint="eastAsia"/>
        </w:rPr>
        <w:t>政府采购监督管理</w:t>
      </w:r>
      <w:r w:rsidRPr="00211673">
        <w:rPr>
          <w:rFonts w:hint="eastAsia"/>
        </w:rPr>
        <w:t>-</w:t>
      </w:r>
      <w:r w:rsidRPr="00211673">
        <w:rPr>
          <w:rFonts w:hint="eastAsia"/>
        </w:rPr>
        <w:t>资料下载</w:t>
      </w:r>
      <w:r w:rsidRPr="00211673">
        <w:t>-</w:t>
      </w:r>
      <w:r w:rsidRPr="00211673">
        <w:rPr>
          <w:rFonts w:hint="eastAsia"/>
        </w:rPr>
        <w:t>“广西政</w:t>
      </w:r>
      <w:proofErr w:type="gramStart"/>
      <w:r w:rsidRPr="00211673">
        <w:rPr>
          <w:rFonts w:hint="eastAsia"/>
        </w:rPr>
        <w:t>采云</w:t>
      </w:r>
      <w:proofErr w:type="gramEnd"/>
      <w:r w:rsidRPr="00211673">
        <w:rPr>
          <w:rFonts w:hint="eastAsia"/>
        </w:rPr>
        <w:t>西部</w:t>
      </w:r>
      <w:r w:rsidRPr="00211673">
        <w:t>CA</w:t>
      </w:r>
      <w:r w:rsidRPr="00211673">
        <w:rPr>
          <w:rFonts w:hint="eastAsia"/>
        </w:rPr>
        <w:t>办理方式”或“南宁市政</w:t>
      </w:r>
      <w:proofErr w:type="gramStart"/>
      <w:r w:rsidRPr="00211673">
        <w:rPr>
          <w:rFonts w:hint="eastAsia"/>
        </w:rPr>
        <w:t>采云</w:t>
      </w:r>
      <w:proofErr w:type="gramEnd"/>
      <w:r w:rsidRPr="00211673">
        <w:t>CA</w:t>
      </w:r>
      <w:r w:rsidRPr="00211673">
        <w:rPr>
          <w:rFonts w:hint="eastAsia"/>
        </w:rPr>
        <w:t>证书办理操作指南”</w:t>
      </w:r>
      <w:r w:rsidRPr="00211673">
        <w:rPr>
          <w:rFonts w:ascii="宋体" w:hAnsi="宋体" w:hint="eastAsia"/>
          <w:szCs w:val="21"/>
        </w:rPr>
        <w:t>）（政</w:t>
      </w:r>
      <w:proofErr w:type="gramStart"/>
      <w:r w:rsidRPr="00211673">
        <w:rPr>
          <w:rFonts w:ascii="宋体" w:hAnsi="宋体" w:hint="eastAsia"/>
          <w:szCs w:val="21"/>
        </w:rPr>
        <w:t>采云</w:t>
      </w:r>
      <w:proofErr w:type="gramEnd"/>
      <w:r w:rsidRPr="00211673">
        <w:rPr>
          <w:rFonts w:ascii="宋体" w:hAnsi="宋体" w:hint="eastAsia"/>
          <w:szCs w:val="21"/>
        </w:rPr>
        <w:t>C</w:t>
      </w:r>
      <w:r w:rsidRPr="00211673">
        <w:rPr>
          <w:rFonts w:ascii="宋体" w:hAnsi="宋体"/>
          <w:szCs w:val="21"/>
        </w:rPr>
        <w:t>A</w:t>
      </w:r>
      <w:r w:rsidRPr="00211673">
        <w:rPr>
          <w:rFonts w:ascii="宋体" w:hAnsi="宋体" w:hint="eastAsia"/>
          <w:szCs w:val="21"/>
        </w:rPr>
        <w:t>和</w:t>
      </w:r>
      <w:r w:rsidRPr="00211673">
        <w:rPr>
          <w:rFonts w:hint="eastAsia"/>
        </w:rPr>
        <w:t>广西政府采购云平台</w:t>
      </w:r>
      <w:r w:rsidRPr="00211673">
        <w:rPr>
          <w:rFonts w:hint="eastAsia"/>
        </w:rPr>
        <w:t>C</w:t>
      </w:r>
      <w:r w:rsidRPr="00211673">
        <w:t>A</w:t>
      </w:r>
      <w:r w:rsidRPr="00211673">
        <w:rPr>
          <w:rFonts w:hint="eastAsia"/>
        </w:rPr>
        <w:t>通用</w:t>
      </w:r>
      <w:r w:rsidRPr="00211673">
        <w:rPr>
          <w:rFonts w:ascii="宋体" w:hAnsi="宋体" w:hint="eastAsia"/>
          <w:szCs w:val="21"/>
        </w:rPr>
        <w:t>）</w:t>
      </w:r>
    </w:p>
    <w:p w14:paraId="500A1664" w14:textId="77777777" w:rsidR="006F06A6" w:rsidRPr="00211673" w:rsidRDefault="00FD0B86">
      <w:pPr>
        <w:pStyle w:val="a6"/>
        <w:spacing w:line="360" w:lineRule="auto"/>
        <w:ind w:firstLineChars="200" w:firstLine="420"/>
        <w:rPr>
          <w:rFonts w:ascii="宋体" w:hAnsi="宋体"/>
          <w:szCs w:val="21"/>
        </w:rPr>
      </w:pPr>
      <w:r w:rsidRPr="00211673">
        <w:rPr>
          <w:rFonts w:ascii="宋体" w:hAnsi="宋体" w:hint="eastAsia"/>
          <w:szCs w:val="21"/>
        </w:rPr>
        <w:t>2.</w:t>
      </w:r>
      <w:r w:rsidRPr="00211673">
        <w:rPr>
          <w:rFonts w:ascii="宋体" w:hAnsi="宋体" w:hint="eastAsia"/>
          <w:szCs w:val="21"/>
        </w:rPr>
        <w:t>电子投标文件制作与投送教程（在此网址下载：</w:t>
      </w:r>
      <w:r w:rsidRPr="00211673">
        <w:t>http://nncz.nanning.gov.cn/</w:t>
      </w:r>
      <w:r w:rsidRPr="00211673">
        <w:rPr>
          <w:rFonts w:hint="eastAsia"/>
        </w:rPr>
        <w:t>（南宁市财政局官网）</w:t>
      </w:r>
      <w:r w:rsidRPr="00211673">
        <w:t>-</w:t>
      </w:r>
      <w:r w:rsidRPr="00211673">
        <w:rPr>
          <w:rFonts w:hint="eastAsia"/>
        </w:rPr>
        <w:t>业务专题</w:t>
      </w:r>
      <w:r w:rsidRPr="00211673">
        <w:rPr>
          <w:rFonts w:hint="eastAsia"/>
        </w:rPr>
        <w:t>-</w:t>
      </w:r>
      <w:r w:rsidRPr="00211673">
        <w:rPr>
          <w:rFonts w:hint="eastAsia"/>
        </w:rPr>
        <w:t>政府采购监督管理</w:t>
      </w:r>
      <w:r w:rsidRPr="00211673">
        <w:rPr>
          <w:rFonts w:hint="eastAsia"/>
        </w:rPr>
        <w:t>-</w:t>
      </w:r>
      <w:r w:rsidRPr="00211673">
        <w:rPr>
          <w:rFonts w:hint="eastAsia"/>
        </w:rPr>
        <w:t>资料下载</w:t>
      </w:r>
      <w:r w:rsidRPr="00211673">
        <w:rPr>
          <w:rFonts w:hint="eastAsia"/>
        </w:rPr>
        <w:t>-</w:t>
      </w:r>
      <w:r w:rsidRPr="00211673">
        <w:rPr>
          <w:rFonts w:hint="eastAsia"/>
        </w:rPr>
        <w:t>南宁市政府采购项目全流程电子化交易操作指南</w:t>
      </w:r>
      <w:r w:rsidRPr="00211673">
        <w:rPr>
          <w:rFonts w:ascii="宋体" w:hAnsi="宋体" w:hint="eastAsia"/>
          <w:szCs w:val="21"/>
        </w:rPr>
        <w:t>）</w:t>
      </w:r>
    </w:p>
    <w:p w14:paraId="2E09EC72" w14:textId="77777777" w:rsidR="006F06A6" w:rsidRPr="00211673" w:rsidRDefault="00FD0B86">
      <w:pPr>
        <w:spacing w:line="360" w:lineRule="auto"/>
        <w:ind w:firstLineChars="100" w:firstLine="210"/>
        <w:jc w:val="right"/>
        <w:rPr>
          <w:rFonts w:ascii="宋体" w:hAnsi="宋体"/>
          <w:szCs w:val="21"/>
          <w:u w:val="single"/>
        </w:rPr>
      </w:pPr>
      <w:r w:rsidRPr="00211673">
        <w:rPr>
          <w:rFonts w:ascii="宋体" w:hAnsi="宋体" w:hint="eastAsia"/>
          <w:szCs w:val="21"/>
          <w:u w:val="single"/>
        </w:rPr>
        <w:t>云之</w:t>
      </w:r>
      <w:proofErr w:type="gramStart"/>
      <w:r w:rsidRPr="00211673">
        <w:rPr>
          <w:rFonts w:ascii="宋体" w:hAnsi="宋体" w:hint="eastAsia"/>
          <w:szCs w:val="21"/>
          <w:u w:val="single"/>
        </w:rPr>
        <w:t>龙咨询</w:t>
      </w:r>
      <w:proofErr w:type="gramEnd"/>
      <w:r w:rsidRPr="00211673">
        <w:rPr>
          <w:rFonts w:ascii="宋体" w:hAnsi="宋体" w:hint="eastAsia"/>
          <w:szCs w:val="21"/>
          <w:u w:val="single"/>
        </w:rPr>
        <w:t>集团有限公司</w:t>
      </w:r>
    </w:p>
    <w:p w14:paraId="4DC09D64" w14:textId="77777777" w:rsidR="006F06A6" w:rsidRPr="00211673" w:rsidRDefault="00FD0B86">
      <w:pPr>
        <w:spacing w:line="360" w:lineRule="auto"/>
        <w:ind w:firstLineChars="100" w:firstLine="210"/>
        <w:jc w:val="right"/>
        <w:rPr>
          <w:rFonts w:ascii="宋体" w:hAnsi="宋体"/>
        </w:rPr>
      </w:pPr>
      <w:r w:rsidRPr="00211673">
        <w:rPr>
          <w:rFonts w:ascii="宋体" w:hAnsi="宋体"/>
          <w:szCs w:val="21"/>
          <w:u w:val="single"/>
        </w:rPr>
        <w:t>2025</w:t>
      </w:r>
      <w:r w:rsidRPr="00211673">
        <w:rPr>
          <w:rFonts w:ascii="宋体" w:hAnsi="宋体" w:hint="eastAsia"/>
          <w:szCs w:val="21"/>
        </w:rPr>
        <w:t>年</w:t>
      </w:r>
      <w:r w:rsidRPr="00211673">
        <w:rPr>
          <w:rFonts w:ascii="宋体" w:hAnsi="宋体" w:hint="eastAsia"/>
          <w:szCs w:val="21"/>
        </w:rPr>
        <w:t>X</w:t>
      </w:r>
      <w:r w:rsidRPr="00211673">
        <w:rPr>
          <w:rFonts w:ascii="宋体" w:hAnsi="宋体" w:hint="eastAsia"/>
          <w:szCs w:val="21"/>
        </w:rPr>
        <w:t>月</w:t>
      </w:r>
      <w:r w:rsidRPr="00211673">
        <w:rPr>
          <w:rFonts w:ascii="宋体" w:hAnsi="宋体" w:hint="eastAsia"/>
          <w:szCs w:val="21"/>
        </w:rPr>
        <w:t>X</w:t>
      </w:r>
      <w:r w:rsidRPr="00211673">
        <w:rPr>
          <w:rFonts w:ascii="宋体" w:hAnsi="宋体" w:hint="eastAsia"/>
          <w:szCs w:val="21"/>
        </w:rPr>
        <w:t>日</w:t>
      </w:r>
    </w:p>
    <w:p w14:paraId="7162E635" w14:textId="77777777" w:rsidR="006F06A6" w:rsidRPr="00211673" w:rsidRDefault="006F06A6">
      <w:pPr>
        <w:widowControl/>
        <w:spacing w:line="360" w:lineRule="auto"/>
        <w:jc w:val="left"/>
        <w:rPr>
          <w:rFonts w:ascii="宋体" w:hAnsi="宋体" w:cs="宋体"/>
          <w:sz w:val="24"/>
          <w:lang w:val="zh-CN"/>
        </w:rPr>
        <w:sectPr w:rsidR="006F06A6" w:rsidRPr="00211673">
          <w:headerReference w:type="default" r:id="rId9"/>
          <w:footerReference w:type="default" r:id="rId10"/>
          <w:pgSz w:w="11906" w:h="16838"/>
          <w:pgMar w:top="1134" w:right="1134" w:bottom="1134" w:left="1134" w:header="720" w:footer="720" w:gutter="0"/>
          <w:pgNumType w:start="1"/>
          <w:cols w:space="720"/>
          <w:docGrid w:type="lines" w:linePitch="331"/>
        </w:sectPr>
      </w:pPr>
    </w:p>
    <w:p w14:paraId="7A267A22" w14:textId="77777777" w:rsidR="006F06A6" w:rsidRPr="00211673" w:rsidRDefault="00FD0B86">
      <w:pPr>
        <w:pStyle w:val="a9"/>
        <w:jc w:val="center"/>
        <w:outlineLvl w:val="0"/>
        <w:rPr>
          <w:rFonts w:ascii="Times New Roman" w:hAnsi="Times New Roman"/>
          <w:b/>
          <w:sz w:val="36"/>
        </w:rPr>
      </w:pPr>
      <w:bookmarkStart w:id="31" w:name="_Toc532545042"/>
      <w:bookmarkStart w:id="32" w:name="_Toc187761550"/>
      <w:r w:rsidRPr="00211673">
        <w:rPr>
          <w:rFonts w:ascii="Times New Roman" w:hAnsi="Times New Roman" w:hint="eastAsia"/>
          <w:b/>
          <w:sz w:val="36"/>
        </w:rPr>
        <w:lastRenderedPageBreak/>
        <w:t>第二章</w:t>
      </w:r>
      <w:bookmarkEnd w:id="31"/>
      <w:r w:rsidRPr="00211673">
        <w:rPr>
          <w:rFonts w:ascii="Times New Roman" w:hAnsi="Times New Roman" w:hint="eastAsia"/>
          <w:b/>
          <w:sz w:val="36"/>
        </w:rPr>
        <w:t>采购需求</w:t>
      </w:r>
      <w:bookmarkEnd w:id="32"/>
    </w:p>
    <w:p w14:paraId="3128665C" w14:textId="77777777" w:rsidR="006F06A6" w:rsidRPr="00211673" w:rsidRDefault="006F06A6">
      <w:pPr>
        <w:adjustRightInd w:val="0"/>
        <w:spacing w:line="340" w:lineRule="exact"/>
        <w:rPr>
          <w:rFonts w:hAnsi="宋体"/>
          <w:b/>
          <w:szCs w:val="21"/>
        </w:rPr>
      </w:pPr>
    </w:p>
    <w:p w14:paraId="75EBA292" w14:textId="77777777" w:rsidR="006F06A6" w:rsidRPr="00211673" w:rsidRDefault="00FD0B86">
      <w:pPr>
        <w:adjustRightInd w:val="0"/>
        <w:spacing w:line="340" w:lineRule="exact"/>
        <w:rPr>
          <w:rFonts w:hAnsi="宋体"/>
          <w:b/>
          <w:szCs w:val="21"/>
        </w:rPr>
      </w:pPr>
      <w:r w:rsidRPr="00211673">
        <w:rPr>
          <w:rFonts w:hAnsi="宋体" w:hint="eastAsia"/>
          <w:b/>
          <w:szCs w:val="21"/>
        </w:rPr>
        <w:t>说明：</w:t>
      </w:r>
    </w:p>
    <w:p w14:paraId="6BC8C25B" w14:textId="77777777" w:rsidR="006F06A6" w:rsidRPr="00211673" w:rsidRDefault="00FD0B86">
      <w:pPr>
        <w:spacing w:line="360" w:lineRule="auto"/>
        <w:ind w:firstLineChars="200" w:firstLine="420"/>
        <w:jc w:val="left"/>
      </w:pPr>
      <w:r w:rsidRPr="00211673">
        <w:t xml:space="preserve">1. </w:t>
      </w:r>
      <w:r w:rsidRPr="00211673">
        <w:rPr>
          <w:rFonts w:hint="eastAsia"/>
        </w:rPr>
        <w:t>为落实政府采购政策需满足的要求</w:t>
      </w:r>
    </w:p>
    <w:p w14:paraId="0FD51F10" w14:textId="77777777" w:rsidR="006F06A6" w:rsidRPr="00211673" w:rsidRDefault="00FD0B86">
      <w:pPr>
        <w:spacing w:line="360" w:lineRule="auto"/>
        <w:ind w:firstLineChars="200" w:firstLine="420"/>
        <w:jc w:val="left"/>
        <w:rPr>
          <w:rFonts w:ascii="宋体" w:hAnsi="宋体" w:cs="宋体"/>
          <w:szCs w:val="21"/>
        </w:rPr>
      </w:pPr>
      <w:r w:rsidRPr="00211673">
        <w:rPr>
          <w:rFonts w:ascii="宋体" w:hAnsi="宋体" w:cs="宋体" w:hint="eastAsia"/>
          <w:szCs w:val="21"/>
        </w:rPr>
        <w:t>（</w:t>
      </w:r>
      <w:r w:rsidRPr="00211673">
        <w:rPr>
          <w:rFonts w:ascii="宋体" w:hAnsi="宋体" w:cs="宋体" w:hint="eastAsia"/>
          <w:szCs w:val="21"/>
        </w:rPr>
        <w:t>1</w:t>
      </w:r>
      <w:r w:rsidRPr="00211673">
        <w:rPr>
          <w:rFonts w:ascii="宋体" w:hAnsi="宋体" w:cs="宋体" w:hint="eastAsia"/>
          <w:szCs w:val="21"/>
        </w:rPr>
        <w:t>）本招标文件所称中小企业必须符合《政府采购促进中小企业发展管理办法》（财库〔</w:t>
      </w:r>
      <w:r w:rsidRPr="00211673">
        <w:rPr>
          <w:rFonts w:ascii="宋体" w:hAnsi="宋体" w:cs="宋体" w:hint="eastAsia"/>
          <w:szCs w:val="21"/>
        </w:rPr>
        <w:t>2020</w:t>
      </w:r>
      <w:r w:rsidRPr="00211673">
        <w:rPr>
          <w:rFonts w:ascii="宋体" w:hAnsi="宋体" w:cs="宋体" w:hint="eastAsia"/>
          <w:szCs w:val="21"/>
        </w:rPr>
        <w:t>〕</w:t>
      </w:r>
      <w:r w:rsidRPr="00211673">
        <w:rPr>
          <w:rFonts w:ascii="宋体" w:hAnsi="宋体" w:cs="宋体" w:hint="eastAsia"/>
          <w:szCs w:val="21"/>
        </w:rPr>
        <w:t>46</w:t>
      </w:r>
      <w:r w:rsidRPr="00211673">
        <w:rPr>
          <w:rFonts w:ascii="宋体" w:hAnsi="宋体" w:cs="宋体" w:hint="eastAsia"/>
          <w:szCs w:val="21"/>
        </w:rPr>
        <w:t>号）的规定。</w:t>
      </w:r>
    </w:p>
    <w:p w14:paraId="7E1561FB" w14:textId="77777777" w:rsidR="006F06A6" w:rsidRPr="00211673" w:rsidRDefault="00FD0B86">
      <w:pPr>
        <w:spacing w:line="360" w:lineRule="auto"/>
        <w:ind w:firstLineChars="202" w:firstLine="424"/>
        <w:jc w:val="left"/>
        <w:rPr>
          <w:rFonts w:ascii="宋体" w:hAnsi="宋体" w:cs="宋体"/>
          <w:szCs w:val="21"/>
        </w:rPr>
      </w:pPr>
      <w:r w:rsidRPr="00211673">
        <w:rPr>
          <w:rFonts w:ascii="宋体" w:hAnsi="宋体" w:cs="宋体" w:hint="eastAsia"/>
          <w:szCs w:val="21"/>
        </w:rPr>
        <w:t>（</w:t>
      </w:r>
      <w:r w:rsidRPr="00211673">
        <w:rPr>
          <w:rFonts w:ascii="宋体" w:hAnsi="宋体" w:cs="宋体" w:hint="eastAsia"/>
          <w:szCs w:val="21"/>
        </w:rPr>
        <w:t>2</w:t>
      </w:r>
      <w:r w:rsidRPr="00211673">
        <w:rPr>
          <w:rFonts w:ascii="宋体" w:hAnsi="宋体" w:cs="宋体" w:hint="eastAsia"/>
          <w:szCs w:val="21"/>
        </w:rPr>
        <w:t>）服务项目中伴随货物的，根据《财政部</w:t>
      </w:r>
      <w:r w:rsidRPr="00211673">
        <w:rPr>
          <w:rFonts w:ascii="宋体" w:hAnsi="宋体" w:cs="宋体" w:hint="eastAsia"/>
          <w:szCs w:val="21"/>
        </w:rPr>
        <w:t xml:space="preserve"> </w:t>
      </w:r>
      <w:r w:rsidRPr="00211673">
        <w:rPr>
          <w:rFonts w:ascii="宋体" w:hAnsi="宋体" w:cs="宋体" w:hint="eastAsia"/>
          <w:szCs w:val="21"/>
        </w:rPr>
        <w:t>发展改革委</w:t>
      </w:r>
      <w:r w:rsidRPr="00211673">
        <w:rPr>
          <w:rFonts w:ascii="宋体" w:hAnsi="宋体" w:cs="宋体" w:hint="eastAsia"/>
          <w:szCs w:val="21"/>
        </w:rPr>
        <w:t xml:space="preserve"> </w:t>
      </w:r>
      <w:r w:rsidRPr="00211673">
        <w:rPr>
          <w:rFonts w:ascii="宋体" w:hAnsi="宋体" w:cs="宋体" w:hint="eastAsia"/>
          <w:szCs w:val="21"/>
        </w:rPr>
        <w:t>生态环境部</w:t>
      </w:r>
      <w:r w:rsidRPr="00211673">
        <w:rPr>
          <w:rFonts w:ascii="宋体" w:hAnsi="宋体" w:cs="宋体" w:hint="eastAsia"/>
          <w:szCs w:val="21"/>
        </w:rPr>
        <w:t xml:space="preserve"> </w:t>
      </w:r>
      <w:r w:rsidRPr="00211673">
        <w:rPr>
          <w:rFonts w:ascii="宋体" w:hAnsi="宋体" w:cs="宋体" w:hint="eastAsia"/>
          <w:szCs w:val="21"/>
        </w:rPr>
        <w:t>市场监管总局关于调整优化节能产品、环境标志产品政府采购执行机制的通知》（财库〔</w:t>
      </w:r>
      <w:r w:rsidRPr="00211673">
        <w:rPr>
          <w:rFonts w:ascii="宋体" w:hAnsi="宋体" w:cs="宋体" w:hint="eastAsia"/>
          <w:szCs w:val="21"/>
        </w:rPr>
        <w:t>2019</w:t>
      </w:r>
      <w:r w:rsidRPr="00211673">
        <w:rPr>
          <w:rFonts w:ascii="宋体" w:hAnsi="宋体" w:cs="宋体" w:hint="eastAsia"/>
          <w:szCs w:val="21"/>
        </w:rPr>
        <w:t>〕</w:t>
      </w:r>
      <w:r w:rsidRPr="00211673">
        <w:rPr>
          <w:rFonts w:ascii="宋体" w:hAnsi="宋体" w:cs="宋体" w:hint="eastAsia"/>
          <w:szCs w:val="21"/>
        </w:rPr>
        <w:t>9</w:t>
      </w:r>
      <w:r w:rsidRPr="00211673">
        <w:rPr>
          <w:rFonts w:ascii="宋体" w:hAnsi="宋体" w:cs="宋体" w:hint="eastAsia"/>
          <w:szCs w:val="21"/>
        </w:rPr>
        <w:t>号）和《关于印发节能产品政府采购品目清单的通知》（财库〔</w:t>
      </w:r>
      <w:r w:rsidRPr="00211673">
        <w:rPr>
          <w:rFonts w:ascii="宋体" w:hAnsi="宋体" w:cs="宋体" w:hint="eastAsia"/>
          <w:szCs w:val="21"/>
        </w:rPr>
        <w:t>2019</w:t>
      </w:r>
      <w:r w:rsidRPr="00211673">
        <w:rPr>
          <w:rFonts w:ascii="宋体" w:hAnsi="宋体" w:cs="宋体" w:hint="eastAsia"/>
          <w:szCs w:val="21"/>
        </w:rPr>
        <w:t>〕</w:t>
      </w:r>
      <w:r w:rsidRPr="00211673">
        <w:rPr>
          <w:rFonts w:ascii="宋体" w:hAnsi="宋体" w:cs="宋体" w:hint="eastAsia"/>
          <w:szCs w:val="21"/>
        </w:rPr>
        <w:t>19</w:t>
      </w:r>
      <w:r w:rsidRPr="00211673">
        <w:rPr>
          <w:rFonts w:ascii="宋体" w:hAnsi="宋体" w:cs="宋体" w:hint="eastAsia"/>
          <w:szCs w:val="21"/>
        </w:rPr>
        <w:t>号）的规定，采购需求中的产品属于节能产品政府采购品目清单内标注“★”的（详见本章附件</w:t>
      </w:r>
      <w:r w:rsidRPr="00211673">
        <w:rPr>
          <w:rFonts w:ascii="宋体" w:hAnsi="宋体" w:cs="宋体" w:hint="eastAsia"/>
          <w:szCs w:val="21"/>
        </w:rPr>
        <w:t>1</w:t>
      </w:r>
      <w:r w:rsidRPr="00211673">
        <w:rPr>
          <w:rFonts w:ascii="宋体" w:hAnsi="宋体" w:cs="宋体" w:hint="eastAsia"/>
          <w:szCs w:val="21"/>
        </w:rPr>
        <w:t>），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w:t>
      </w:r>
      <w:r w:rsidRPr="00211673">
        <w:rPr>
          <w:rFonts w:ascii="宋体" w:hAnsi="宋体" w:cs="宋体" w:hint="eastAsia"/>
          <w:szCs w:val="21"/>
        </w:rPr>
        <w:t xml:space="preserve"> </w:t>
      </w:r>
      <w:r w:rsidRPr="00211673">
        <w:rPr>
          <w:rFonts w:ascii="宋体" w:hAnsi="宋体" w:cs="宋体" w:hint="eastAsia"/>
          <w:szCs w:val="21"/>
        </w:rPr>
        <w:t>评标方法和评标标准”。</w:t>
      </w:r>
    </w:p>
    <w:p w14:paraId="155CCABB" w14:textId="77777777" w:rsidR="006F06A6" w:rsidRPr="00211673" w:rsidRDefault="00FD0B86">
      <w:pPr>
        <w:spacing w:line="360" w:lineRule="auto"/>
        <w:ind w:firstLineChars="202" w:firstLine="424"/>
        <w:jc w:val="left"/>
        <w:rPr>
          <w:rFonts w:ascii="宋体" w:hAnsi="宋体" w:cs="宋体"/>
          <w:szCs w:val="21"/>
        </w:rPr>
      </w:pPr>
      <w:r w:rsidRPr="00211673">
        <w:rPr>
          <w:rFonts w:ascii="宋体" w:hAnsi="宋体" w:cs="宋体" w:hint="eastAsia"/>
          <w:szCs w:val="21"/>
        </w:rPr>
        <w:t>（</w:t>
      </w:r>
      <w:r w:rsidRPr="00211673">
        <w:rPr>
          <w:rFonts w:ascii="宋体" w:hAnsi="宋体" w:cs="宋体" w:hint="eastAsia"/>
          <w:szCs w:val="21"/>
        </w:rPr>
        <w:t>3</w:t>
      </w:r>
      <w:r w:rsidRPr="00211673">
        <w:rPr>
          <w:rFonts w:ascii="宋体" w:hAnsi="宋体" w:cs="宋体" w:hint="eastAsia"/>
          <w:szCs w:val="21"/>
        </w:rPr>
        <w:t>）根据《关于调整网络安全专用产品安全管理有关事项的公告》（</w:t>
      </w:r>
      <w:r w:rsidRPr="00211673">
        <w:rPr>
          <w:rFonts w:ascii="宋体" w:hAnsi="宋体" w:cs="宋体" w:hint="eastAsia"/>
          <w:szCs w:val="21"/>
        </w:rPr>
        <w:t>2023</w:t>
      </w:r>
      <w:r w:rsidRPr="00211673">
        <w:rPr>
          <w:rFonts w:ascii="宋体" w:hAnsi="宋体" w:cs="宋体" w:hint="eastAsia"/>
          <w:szCs w:val="21"/>
        </w:rPr>
        <w:t>年</w:t>
      </w:r>
      <w:r w:rsidRPr="00211673">
        <w:rPr>
          <w:rFonts w:ascii="宋体" w:hAnsi="宋体" w:cs="宋体" w:hint="eastAsia"/>
          <w:szCs w:val="21"/>
        </w:rPr>
        <w:t>1</w:t>
      </w:r>
      <w:r w:rsidRPr="00211673">
        <w:rPr>
          <w:rFonts w:ascii="宋体" w:hAnsi="宋体" w:cs="宋体" w:hint="eastAsia"/>
          <w:szCs w:val="21"/>
        </w:rPr>
        <w:t>号）规定，本项目采购需求中的服务伴随的产品如果包括《网络关键设备和网络安全专用产品目录》的网络安全专用产品，供应商在投标文件中应主动列明供货范围中属于网络安全专用产品的投标产品，并在投标文件（商务及技术文件）中提供由中国</w:t>
      </w:r>
      <w:proofErr w:type="gramStart"/>
      <w:r w:rsidRPr="00211673">
        <w:rPr>
          <w:rFonts w:ascii="宋体" w:hAnsi="宋体" w:cs="宋体" w:hint="eastAsia"/>
          <w:szCs w:val="21"/>
        </w:rPr>
        <w:t>网信网</w:t>
      </w:r>
      <w:proofErr w:type="gramEnd"/>
      <w:r w:rsidRPr="00211673">
        <w:rPr>
          <w:rFonts w:ascii="宋体" w:hAnsi="宋体" w:cs="宋体" w:hint="eastAsia"/>
          <w:szCs w:val="21"/>
        </w:rPr>
        <w:t>（</w:t>
      </w:r>
      <w:r w:rsidRPr="00211673">
        <w:rPr>
          <w:rFonts w:ascii="宋体" w:hAnsi="宋体" w:cs="宋体" w:hint="eastAsia"/>
          <w:szCs w:val="21"/>
        </w:rPr>
        <w:t xml:space="preserve"> http://www.cac.gov.cn/index.htm</w:t>
      </w:r>
      <w:r w:rsidRPr="00211673">
        <w:rPr>
          <w:rFonts w:ascii="宋体" w:hAnsi="宋体" w:cs="宋体" w:hint="eastAsia"/>
          <w:szCs w:val="21"/>
        </w:rPr>
        <w:t>）最新发布的《网络关键设备和网络安全专用产品安全认证和安全检测结果》截</w:t>
      </w:r>
      <w:proofErr w:type="gramStart"/>
      <w:r w:rsidRPr="00211673">
        <w:rPr>
          <w:rFonts w:ascii="宋体" w:hAnsi="宋体" w:cs="宋体" w:hint="eastAsia"/>
          <w:szCs w:val="21"/>
        </w:rPr>
        <w:t>图证明</w:t>
      </w:r>
      <w:proofErr w:type="gramEnd"/>
      <w:r w:rsidRPr="00211673">
        <w:rPr>
          <w:rFonts w:ascii="宋体" w:hAnsi="宋体" w:cs="宋体" w:hint="eastAsia"/>
          <w:szCs w:val="21"/>
        </w:rPr>
        <w:t>材料，不在《网络关键设备和网络安全专用产品安全认证和安全检测结果》中</w:t>
      </w:r>
      <w:r w:rsidRPr="00211673">
        <w:rPr>
          <w:rFonts w:ascii="宋体" w:hAnsi="宋体" w:cs="宋体" w:hint="eastAsia"/>
          <w:szCs w:val="21"/>
        </w:rPr>
        <w:t>或不在有效期内或未提供有效的《计算机信息系统安全专用产品销售许可证》的，</w:t>
      </w:r>
      <w:r w:rsidRPr="00211673">
        <w:rPr>
          <w:rFonts w:ascii="宋体" w:hAnsi="宋体" w:cs="宋体" w:hint="eastAsia"/>
          <w:b/>
          <w:szCs w:val="21"/>
        </w:rPr>
        <w:t>投标无效。</w:t>
      </w:r>
      <w:r w:rsidRPr="00211673">
        <w:rPr>
          <w:rFonts w:ascii="宋体" w:hAnsi="宋体" w:cs="宋体" w:hint="eastAsia"/>
          <w:szCs w:val="21"/>
        </w:rPr>
        <w:t>如属于《网络关键设备和网络安全专用产品目录》中“二、网络安全专用产品”内“产品类别”中的所描述的产品，但不属于所列“产品描述”情形的，应提供相应的说明及证明材料。</w:t>
      </w:r>
    </w:p>
    <w:p w14:paraId="23DA14D1" w14:textId="77777777" w:rsidR="006F06A6" w:rsidRPr="00211673" w:rsidRDefault="00FD0B86">
      <w:pPr>
        <w:numPr>
          <w:ilvl w:val="0"/>
          <w:numId w:val="1"/>
        </w:numPr>
        <w:spacing w:line="360" w:lineRule="auto"/>
        <w:ind w:firstLineChars="202" w:firstLine="424"/>
        <w:jc w:val="left"/>
        <w:rPr>
          <w:rFonts w:ascii="宋体" w:hAnsi="宋体" w:cs="宋体"/>
          <w:szCs w:val="21"/>
        </w:rPr>
      </w:pPr>
      <w:r w:rsidRPr="00211673">
        <w:rPr>
          <w:rFonts w:ascii="宋体" w:hAnsi="宋体" w:cs="宋体" w:hint="eastAsia"/>
          <w:szCs w:val="21"/>
        </w:rPr>
        <w:t xml:space="preserve"> </w:t>
      </w:r>
      <w:r w:rsidRPr="00211673">
        <w:rPr>
          <w:rFonts w:ascii="宋体" w:hAnsi="宋体" w:cs="宋体" w:hint="eastAsia"/>
          <w:szCs w:val="21"/>
        </w:rPr>
        <w:t>“实质性要求”是指招标文件中已经指明不满足则投标无效的条款，或者不能负偏离的条款，或者采购需求中带“▲”的条款。</w:t>
      </w:r>
    </w:p>
    <w:p w14:paraId="005D6834" w14:textId="77777777" w:rsidR="006F06A6" w:rsidRPr="00211673" w:rsidRDefault="00FD0B86">
      <w:pPr>
        <w:numPr>
          <w:ilvl w:val="0"/>
          <w:numId w:val="1"/>
        </w:numPr>
        <w:spacing w:line="360" w:lineRule="auto"/>
        <w:ind w:firstLineChars="202" w:firstLine="424"/>
        <w:jc w:val="left"/>
        <w:rPr>
          <w:rFonts w:ascii="宋体" w:hAnsi="宋体" w:cs="宋体"/>
          <w:szCs w:val="21"/>
        </w:rPr>
      </w:pPr>
      <w:r w:rsidRPr="00211673">
        <w:rPr>
          <w:rFonts w:ascii="宋体" w:hAnsi="宋体" w:cs="宋体" w:hint="eastAsia"/>
          <w:szCs w:val="21"/>
        </w:rPr>
        <w:t>不需要投标人对采购需求响应为具体数值的，此采购需求的数值后将以◆号标注。</w:t>
      </w:r>
    </w:p>
    <w:p w14:paraId="1A7330F1" w14:textId="77777777" w:rsidR="006F06A6" w:rsidRPr="00211673" w:rsidRDefault="00FD0B86">
      <w:pPr>
        <w:numPr>
          <w:ilvl w:val="0"/>
          <w:numId w:val="1"/>
        </w:numPr>
        <w:spacing w:line="360" w:lineRule="auto"/>
        <w:ind w:firstLineChars="202" w:firstLine="424"/>
        <w:jc w:val="left"/>
      </w:pPr>
      <w:r w:rsidRPr="00211673">
        <w:rPr>
          <w:rFonts w:hint="eastAsia"/>
        </w:rPr>
        <w:t>如投标人投标产品存在侵犯他人的知识产权或者专利成果行为的，应承担相应法律责任</w:t>
      </w:r>
      <w:r w:rsidRPr="00211673">
        <w:rPr>
          <w:rFonts w:hint="eastAsia"/>
        </w:rPr>
        <w:t>。</w:t>
      </w:r>
    </w:p>
    <w:p w14:paraId="50293ACF" w14:textId="77777777" w:rsidR="006F06A6" w:rsidRPr="00211673" w:rsidRDefault="00FD0B86">
      <w:pPr>
        <w:tabs>
          <w:tab w:val="left" w:pos="312"/>
        </w:tabs>
        <w:spacing w:line="360" w:lineRule="auto"/>
        <w:ind w:firstLineChars="200" w:firstLine="420"/>
        <w:jc w:val="left"/>
      </w:pPr>
      <w:r w:rsidRPr="00211673">
        <w:rPr>
          <w:rFonts w:hint="eastAsia"/>
        </w:rPr>
        <w:t xml:space="preserve">5. </w:t>
      </w:r>
      <w:r w:rsidRPr="00211673">
        <w:rPr>
          <w:rFonts w:hint="eastAsia"/>
        </w:rPr>
        <w:t>本项目采购标的</w:t>
      </w:r>
      <w:proofErr w:type="gramStart"/>
      <w:r w:rsidRPr="00211673">
        <w:rPr>
          <w:rFonts w:hint="eastAsia"/>
        </w:rPr>
        <w:t>的</w:t>
      </w:r>
      <w:proofErr w:type="gramEnd"/>
      <w:r w:rsidRPr="00211673">
        <w:rPr>
          <w:rFonts w:hint="eastAsia"/>
        </w:rPr>
        <w:t>中小企业划分标准所属行业名称（行业名称及划分见本章附件</w:t>
      </w:r>
      <w:r w:rsidRPr="00211673">
        <w:rPr>
          <w:rFonts w:hint="eastAsia"/>
        </w:rPr>
        <w:t>2</w:t>
      </w:r>
      <w:r w:rsidRPr="00211673">
        <w:rPr>
          <w:rFonts w:hint="eastAsia"/>
        </w:rPr>
        <w:t>）：</w:t>
      </w:r>
      <w:r w:rsidRPr="00211673">
        <w:rPr>
          <w:rFonts w:ascii="宋体" w:hAnsi="宋体" w:cs="宋体" w:hint="eastAsia"/>
          <w:szCs w:val="21"/>
        </w:rPr>
        <w:t>其他未列明行业</w:t>
      </w:r>
    </w:p>
    <w:p w14:paraId="58C1F451" w14:textId="77777777" w:rsidR="006F06A6" w:rsidRPr="00211673" w:rsidRDefault="006F06A6">
      <w:pPr>
        <w:tabs>
          <w:tab w:val="left" w:pos="312"/>
        </w:tabs>
        <w:spacing w:line="360" w:lineRule="auto"/>
        <w:ind w:firstLineChars="200" w:firstLine="420"/>
        <w:jc w:val="left"/>
      </w:pPr>
    </w:p>
    <w:p w14:paraId="23C6A0AB" w14:textId="77777777" w:rsidR="006F06A6" w:rsidRPr="00211673" w:rsidRDefault="006F06A6">
      <w:pPr>
        <w:spacing w:line="360" w:lineRule="auto"/>
        <w:ind w:firstLineChars="100" w:firstLine="210"/>
        <w:jc w:val="left"/>
      </w:pPr>
    </w:p>
    <w:p w14:paraId="160E806A" w14:textId="77777777" w:rsidR="006F06A6" w:rsidRPr="00211673" w:rsidRDefault="006F06A6"/>
    <w:tbl>
      <w:tblPr>
        <w:tblW w:w="5001"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228"/>
        <w:gridCol w:w="636"/>
        <w:gridCol w:w="261"/>
        <w:gridCol w:w="165"/>
        <w:gridCol w:w="7776"/>
        <w:gridCol w:w="790"/>
      </w:tblGrid>
      <w:tr w:rsidR="006F06A6" w:rsidRPr="00211673" w14:paraId="37B5004F" w14:textId="77777777">
        <w:tc>
          <w:tcPr>
            <w:tcW w:w="5000" w:type="pct"/>
            <w:gridSpan w:val="6"/>
            <w:tcBorders>
              <w:top w:val="single" w:sz="8" w:space="0" w:color="000000"/>
              <w:left w:val="single" w:sz="8" w:space="0" w:color="000000"/>
              <w:bottom w:val="single" w:sz="6" w:space="0" w:color="000000"/>
              <w:right w:val="single" w:sz="8" w:space="0" w:color="000000"/>
            </w:tcBorders>
          </w:tcPr>
          <w:p w14:paraId="45611024" w14:textId="77777777" w:rsidR="006F06A6" w:rsidRPr="00211673" w:rsidRDefault="00FD0B86">
            <w:pPr>
              <w:jc w:val="center"/>
              <w:rPr>
                <w:rFonts w:ascii="宋体"/>
                <w:b/>
                <w:sz w:val="28"/>
                <w:szCs w:val="28"/>
              </w:rPr>
            </w:pPr>
            <w:r w:rsidRPr="00211673">
              <w:rPr>
                <w:rFonts w:hint="eastAsia"/>
                <w:b/>
                <w:sz w:val="28"/>
                <w:szCs w:val="28"/>
              </w:rPr>
              <w:lastRenderedPageBreak/>
              <w:t>服务需求一览表</w:t>
            </w:r>
          </w:p>
        </w:tc>
      </w:tr>
      <w:tr w:rsidR="006F06A6" w:rsidRPr="00211673" w14:paraId="4281FCAD" w14:textId="77777777">
        <w:tc>
          <w:tcPr>
            <w:tcW w:w="438" w:type="pct"/>
            <w:gridSpan w:val="2"/>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35D99843" w14:textId="77777777" w:rsidR="006F06A6" w:rsidRPr="00211673" w:rsidRDefault="00FD0B86">
            <w:r w:rsidRPr="00211673">
              <w:rPr>
                <w:rFonts w:hint="eastAsia"/>
              </w:rPr>
              <w:t>标段</w:t>
            </w:r>
          </w:p>
        </w:tc>
        <w:tc>
          <w:tcPr>
            <w:tcW w:w="4161" w:type="pct"/>
            <w:gridSpan w:val="3"/>
            <w:tcBorders>
              <w:top w:val="single" w:sz="8" w:space="0" w:color="000000"/>
              <w:left w:val="single" w:sz="6" w:space="0" w:color="000000"/>
              <w:bottom w:val="single" w:sz="6" w:space="0" w:color="000000"/>
              <w:right w:val="single" w:sz="6" w:space="0" w:color="000000"/>
            </w:tcBorders>
          </w:tcPr>
          <w:p w14:paraId="77B319B4" w14:textId="77777777" w:rsidR="006F06A6" w:rsidRPr="00211673" w:rsidRDefault="00FD0B86">
            <w:r w:rsidRPr="00211673">
              <w:rPr>
                <w:rFonts w:ascii="仿宋_GB2312" w:eastAsia="仿宋_GB2312" w:cs="Arial" w:hint="eastAsia"/>
                <w:sz w:val="32"/>
                <w:szCs w:val="32"/>
              </w:rPr>
              <w:t>/</w:t>
            </w:r>
            <w:r w:rsidRPr="00211673">
              <w:rPr>
                <w:rFonts w:hint="eastAsia"/>
              </w:rPr>
              <w:t>分标</w:t>
            </w:r>
          </w:p>
        </w:tc>
        <w:tc>
          <w:tcPr>
            <w:tcW w:w="399" w:type="pct"/>
            <w:tcBorders>
              <w:top w:val="single" w:sz="8" w:space="0" w:color="000000"/>
              <w:left w:val="single" w:sz="6" w:space="0" w:color="000000"/>
              <w:bottom w:val="single" w:sz="6" w:space="0" w:color="000000"/>
              <w:right w:val="single" w:sz="8" w:space="0" w:color="000000"/>
            </w:tcBorders>
            <w:vAlign w:val="center"/>
          </w:tcPr>
          <w:p w14:paraId="2CEE06A7" w14:textId="77777777" w:rsidR="006F06A6" w:rsidRPr="00211673" w:rsidRDefault="006F06A6"/>
        </w:tc>
      </w:tr>
      <w:tr w:rsidR="006F06A6" w:rsidRPr="00211673" w14:paraId="3B82B860" w14:textId="77777777">
        <w:tc>
          <w:tcPr>
            <w:tcW w:w="115"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0FC741AE" w14:textId="77777777" w:rsidR="006F06A6" w:rsidRPr="00211673" w:rsidRDefault="00FD0B86">
            <w:pPr>
              <w:jc w:val="center"/>
            </w:pPr>
            <w:proofErr w:type="gramStart"/>
            <w:r w:rsidRPr="00211673">
              <w:rPr>
                <w:rFonts w:hint="eastAsia"/>
              </w:rPr>
              <w:t>项号</w:t>
            </w:r>
            <w:proofErr w:type="gramEnd"/>
          </w:p>
        </w:tc>
        <w:tc>
          <w:tcPr>
            <w:tcW w:w="322" w:type="pct"/>
            <w:tcBorders>
              <w:top w:val="single" w:sz="8" w:space="0" w:color="000000"/>
              <w:left w:val="single" w:sz="6" w:space="0" w:color="000000"/>
              <w:bottom w:val="single" w:sz="6" w:space="0" w:color="000000"/>
              <w:right w:val="single" w:sz="6" w:space="0" w:color="000000"/>
            </w:tcBorders>
            <w:vAlign w:val="center"/>
          </w:tcPr>
          <w:p w14:paraId="6A2F78F7" w14:textId="77777777" w:rsidR="006F06A6" w:rsidRPr="00211673" w:rsidRDefault="00FD0B86">
            <w:pPr>
              <w:jc w:val="center"/>
            </w:pPr>
            <w:r w:rsidRPr="00211673">
              <w:rPr>
                <w:rFonts w:hint="eastAsia"/>
              </w:rPr>
              <w:t>采购标的</w:t>
            </w:r>
          </w:p>
          <w:p w14:paraId="3A4083E2" w14:textId="77777777" w:rsidR="006F06A6" w:rsidRPr="00211673" w:rsidRDefault="00FD0B86">
            <w:pPr>
              <w:jc w:val="center"/>
            </w:pPr>
            <w:r w:rsidRPr="00211673">
              <w:rPr>
                <w:rFonts w:hint="eastAsia"/>
              </w:rPr>
              <w:t>（服务名称）</w:t>
            </w:r>
          </w:p>
        </w:tc>
        <w:tc>
          <w:tcPr>
            <w:tcW w:w="216" w:type="pct"/>
            <w:gridSpan w:val="2"/>
            <w:tcBorders>
              <w:top w:val="single" w:sz="8" w:space="0" w:color="000000"/>
              <w:left w:val="single" w:sz="6" w:space="0" w:color="000000"/>
              <w:bottom w:val="single" w:sz="6" w:space="0" w:color="000000"/>
              <w:right w:val="single" w:sz="6" w:space="0" w:color="000000"/>
            </w:tcBorders>
            <w:vAlign w:val="center"/>
          </w:tcPr>
          <w:p w14:paraId="58103B02" w14:textId="77777777" w:rsidR="006F06A6" w:rsidRPr="00211673" w:rsidRDefault="00FD0B86">
            <w:pPr>
              <w:jc w:val="center"/>
            </w:pPr>
            <w:r w:rsidRPr="00211673">
              <w:rPr>
                <w:rFonts w:hint="eastAsia"/>
              </w:rPr>
              <w:t>数量单位</w:t>
            </w:r>
          </w:p>
        </w:tc>
        <w:tc>
          <w:tcPr>
            <w:tcW w:w="3945" w:type="pct"/>
            <w:tcBorders>
              <w:top w:val="single" w:sz="8" w:space="0" w:color="000000"/>
              <w:left w:val="single" w:sz="6" w:space="0" w:color="000000"/>
              <w:bottom w:val="single" w:sz="6" w:space="0" w:color="000000"/>
              <w:right w:val="single" w:sz="6" w:space="0" w:color="000000"/>
            </w:tcBorders>
            <w:vAlign w:val="center"/>
          </w:tcPr>
          <w:p w14:paraId="01B4A7A1" w14:textId="77777777" w:rsidR="006F06A6" w:rsidRPr="00211673" w:rsidRDefault="00FD0B86">
            <w:pPr>
              <w:jc w:val="center"/>
            </w:pPr>
            <w:r w:rsidRPr="00211673">
              <w:rPr>
                <w:rFonts w:hint="eastAsia"/>
              </w:rPr>
              <w:t>服务参数</w:t>
            </w:r>
          </w:p>
        </w:tc>
        <w:tc>
          <w:tcPr>
            <w:tcW w:w="399" w:type="pct"/>
            <w:tcBorders>
              <w:top w:val="single" w:sz="8" w:space="0" w:color="000000"/>
              <w:left w:val="single" w:sz="6" w:space="0" w:color="000000"/>
              <w:bottom w:val="single" w:sz="6" w:space="0" w:color="000000"/>
              <w:right w:val="single" w:sz="8" w:space="0" w:color="000000"/>
            </w:tcBorders>
            <w:vAlign w:val="center"/>
          </w:tcPr>
          <w:p w14:paraId="0A8F6E2F" w14:textId="77777777" w:rsidR="006F06A6" w:rsidRPr="00211673" w:rsidRDefault="00FD0B86">
            <w:pPr>
              <w:jc w:val="center"/>
            </w:pPr>
            <w:r w:rsidRPr="00211673">
              <w:rPr>
                <w:rFonts w:hint="eastAsia"/>
              </w:rPr>
              <w:t>分项预算金额（万元）</w:t>
            </w:r>
          </w:p>
        </w:tc>
      </w:tr>
      <w:tr w:rsidR="006F06A6" w:rsidRPr="00211673" w14:paraId="7DA2D3A5" w14:textId="77777777">
        <w:tc>
          <w:tcPr>
            <w:tcW w:w="115"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0E8074B" w14:textId="77777777" w:rsidR="006F06A6" w:rsidRPr="00211673" w:rsidRDefault="00FD0B86">
            <w:r w:rsidRPr="00211673">
              <w:t>1</w:t>
            </w:r>
          </w:p>
        </w:tc>
        <w:tc>
          <w:tcPr>
            <w:tcW w:w="322" w:type="pct"/>
            <w:tcBorders>
              <w:top w:val="single" w:sz="8" w:space="0" w:color="000000"/>
              <w:left w:val="single" w:sz="6" w:space="0" w:color="000000"/>
              <w:bottom w:val="single" w:sz="6" w:space="0" w:color="000000"/>
              <w:right w:val="single" w:sz="6" w:space="0" w:color="000000"/>
            </w:tcBorders>
            <w:vAlign w:val="center"/>
          </w:tcPr>
          <w:p w14:paraId="006C9D4B" w14:textId="77777777" w:rsidR="006F06A6" w:rsidRPr="00211673" w:rsidRDefault="00FD0B86">
            <w:pPr>
              <w:jc w:val="center"/>
            </w:pPr>
            <w:r w:rsidRPr="00211673">
              <w:rPr>
                <w:rFonts w:hint="eastAsia"/>
              </w:rPr>
              <w:t>南宁市第三人民医院被服、</w:t>
            </w:r>
            <w:proofErr w:type="gramStart"/>
            <w:r w:rsidRPr="00211673">
              <w:rPr>
                <w:rFonts w:hint="eastAsia"/>
              </w:rPr>
              <w:t>布草洗涤</w:t>
            </w:r>
            <w:proofErr w:type="gramEnd"/>
            <w:r w:rsidRPr="00211673">
              <w:rPr>
                <w:rFonts w:hint="eastAsia"/>
              </w:rPr>
              <w:t>服务</w:t>
            </w:r>
          </w:p>
        </w:tc>
        <w:tc>
          <w:tcPr>
            <w:tcW w:w="216" w:type="pct"/>
            <w:gridSpan w:val="2"/>
            <w:tcBorders>
              <w:top w:val="single" w:sz="8" w:space="0" w:color="000000"/>
              <w:left w:val="single" w:sz="6" w:space="0" w:color="000000"/>
              <w:bottom w:val="single" w:sz="6" w:space="0" w:color="000000"/>
              <w:right w:val="single" w:sz="6" w:space="0" w:color="000000"/>
            </w:tcBorders>
            <w:vAlign w:val="center"/>
          </w:tcPr>
          <w:p w14:paraId="61DAFFF0" w14:textId="77777777" w:rsidR="006F06A6" w:rsidRPr="00211673" w:rsidRDefault="00FD0B86">
            <w:pPr>
              <w:jc w:val="center"/>
            </w:pPr>
            <w:r w:rsidRPr="00211673">
              <w:rPr>
                <w:rFonts w:hint="eastAsia"/>
              </w:rPr>
              <w:t>1</w:t>
            </w:r>
            <w:r w:rsidRPr="00211673">
              <w:rPr>
                <w:rFonts w:hint="eastAsia"/>
              </w:rPr>
              <w:t>项</w:t>
            </w:r>
          </w:p>
        </w:tc>
        <w:tc>
          <w:tcPr>
            <w:tcW w:w="3945" w:type="pct"/>
            <w:tcBorders>
              <w:top w:val="single" w:sz="8" w:space="0" w:color="000000"/>
              <w:left w:val="single" w:sz="6" w:space="0" w:color="000000"/>
              <w:bottom w:val="single" w:sz="6" w:space="0" w:color="000000"/>
              <w:right w:val="single" w:sz="6" w:space="0" w:color="000000"/>
            </w:tcBorders>
            <w:vAlign w:val="center"/>
          </w:tcPr>
          <w:p w14:paraId="29999526" w14:textId="77777777" w:rsidR="006F06A6" w:rsidRPr="00211673" w:rsidRDefault="00FD0B86">
            <w:r w:rsidRPr="00211673">
              <w:rPr>
                <w:rFonts w:hint="eastAsia"/>
              </w:rPr>
              <w:t>一、</w:t>
            </w:r>
            <w:r w:rsidRPr="00211673">
              <w:rPr>
                <w:rFonts w:hint="eastAsia"/>
              </w:rPr>
              <w:t>服务内容：医用织物洗涤消毒服务，包括：医用被套、床单、中单、枕套、病号服及白大褂等医院全部织物进行洗涤、消毒、收发、配送</w:t>
            </w:r>
            <w:proofErr w:type="gramStart"/>
            <w:r w:rsidRPr="00211673">
              <w:rPr>
                <w:rFonts w:hint="eastAsia"/>
              </w:rPr>
              <w:t>及布草破损</w:t>
            </w:r>
            <w:proofErr w:type="gramEnd"/>
            <w:r w:rsidRPr="00211673">
              <w:rPr>
                <w:rFonts w:hint="eastAsia"/>
              </w:rPr>
              <w:t>缝补、纽扣装订服务。</w:t>
            </w:r>
          </w:p>
          <w:p w14:paraId="03FB9485" w14:textId="77777777" w:rsidR="006F06A6" w:rsidRPr="00211673" w:rsidRDefault="00FD0B86">
            <w:pPr>
              <w:rPr>
                <w:strike/>
              </w:rPr>
            </w:pPr>
            <w:r w:rsidRPr="00211673">
              <w:rPr>
                <w:rFonts w:hint="eastAsia"/>
              </w:rPr>
              <w:t>二、</w:t>
            </w:r>
            <w:r w:rsidRPr="00211673">
              <w:rPr>
                <w:rFonts w:hint="eastAsia"/>
              </w:rPr>
              <w:t>服务质量：供应商严格按卫生行政管理部门颁布的</w:t>
            </w:r>
            <w:proofErr w:type="gramStart"/>
            <w:r w:rsidRPr="00211673">
              <w:rPr>
                <w:rFonts w:hint="eastAsia"/>
              </w:rPr>
              <w:t>《</w:t>
            </w:r>
            <w:proofErr w:type="gramEnd"/>
            <w:r w:rsidRPr="00211673">
              <w:rPr>
                <w:rFonts w:hint="eastAsia"/>
              </w:rPr>
              <w:t>医院医用织物洗涤消毒技术规范</w:t>
            </w:r>
            <w:proofErr w:type="gramStart"/>
            <w:r w:rsidRPr="00211673">
              <w:rPr>
                <w:rFonts w:hint="eastAsia"/>
              </w:rPr>
              <w:t>《</w:t>
            </w:r>
            <w:proofErr w:type="gramEnd"/>
            <w:r w:rsidRPr="00211673">
              <w:rPr>
                <w:rFonts w:hint="eastAsia"/>
              </w:rPr>
              <w:t>WS/T 508-2016</w:t>
            </w:r>
            <w:proofErr w:type="gramStart"/>
            <w:r w:rsidRPr="00211673">
              <w:rPr>
                <w:rFonts w:hint="eastAsia"/>
              </w:rPr>
              <w:t>》</w:t>
            </w:r>
            <w:proofErr w:type="gramEnd"/>
            <w:r w:rsidRPr="00211673">
              <w:rPr>
                <w:rFonts w:hint="eastAsia"/>
              </w:rPr>
              <w:t>《医疗机构消毒技术规范》</w:t>
            </w:r>
            <w:r w:rsidRPr="00211673">
              <w:rPr>
                <w:rFonts w:hint="eastAsia"/>
                <w:strike/>
              </w:rPr>
              <w:t>《医疗机构医用织物洗涤洗涤服务评价规范》</w:t>
            </w:r>
            <w:r w:rsidRPr="00211673">
              <w:rPr>
                <w:rFonts w:hint="eastAsia"/>
              </w:rPr>
              <w:t>要求，对医疗洗涤用品进行消毒、洗涤、熨烫和收送，做到收送及时，服务热情周到。外观要求：外观整洁、不变形、无破损；无水渍、无污垢、无异物、无异味。细菌指标：细菌总数符合行业标准，大肠菌群、致</w:t>
            </w:r>
            <w:r w:rsidRPr="00211673">
              <w:rPr>
                <w:rFonts w:hint="eastAsia"/>
              </w:rPr>
              <w:t>病菌不得检出，其中</w:t>
            </w:r>
            <w:proofErr w:type="gramStart"/>
            <w:r w:rsidRPr="00211673">
              <w:rPr>
                <w:rFonts w:hint="eastAsia"/>
              </w:rPr>
              <w:t>婴幼儿布草还</w:t>
            </w:r>
            <w:proofErr w:type="gramEnd"/>
            <w:r w:rsidRPr="00211673">
              <w:rPr>
                <w:rFonts w:hint="eastAsia"/>
              </w:rPr>
              <w:t>应重点检测金黄色葡萄球菌和沙门氏菌。</w:t>
            </w:r>
          </w:p>
          <w:p w14:paraId="657D7141" w14:textId="77777777" w:rsidR="006F06A6" w:rsidRPr="00211673" w:rsidRDefault="00FD0B86">
            <w:r w:rsidRPr="00211673">
              <w:rPr>
                <w:rFonts w:hint="eastAsia"/>
              </w:rPr>
              <w:t>三、</w:t>
            </w:r>
            <w:r w:rsidRPr="00211673">
              <w:rPr>
                <w:rFonts w:hint="eastAsia"/>
              </w:rPr>
              <w:t>技术要求</w:t>
            </w:r>
          </w:p>
          <w:p w14:paraId="186EBAA2" w14:textId="77777777" w:rsidR="006F06A6" w:rsidRPr="00211673" w:rsidRDefault="00FD0B86">
            <w:r w:rsidRPr="00211673">
              <w:rPr>
                <w:rFonts w:hint="eastAsia"/>
              </w:rPr>
              <w:t>1</w:t>
            </w:r>
            <w:r w:rsidRPr="00211673">
              <w:rPr>
                <w:rFonts w:hint="eastAsia"/>
              </w:rPr>
              <w:t>、洗涤场所、设备要求：</w:t>
            </w:r>
          </w:p>
          <w:p w14:paraId="6AFAA188" w14:textId="77777777" w:rsidR="006F06A6" w:rsidRPr="00211673" w:rsidRDefault="00FD0B86">
            <w:r w:rsidRPr="00211673">
              <w:rPr>
                <w:rFonts w:hint="eastAsia"/>
              </w:rPr>
              <w:t>(1)</w:t>
            </w:r>
            <w:r w:rsidRPr="00211673">
              <w:rPr>
                <w:rFonts w:hint="eastAsia"/>
              </w:rPr>
              <w:t>供应商具备能完成本项目服务需求的洗涤场所及相关洗涤设备，采购人不提供任何洗涤场所及设备。</w:t>
            </w:r>
          </w:p>
          <w:p w14:paraId="2C13BF97" w14:textId="77777777" w:rsidR="006F06A6" w:rsidRPr="00211673" w:rsidRDefault="00FD0B86">
            <w:r w:rsidRPr="00211673">
              <w:rPr>
                <w:rFonts w:hint="eastAsia"/>
              </w:rPr>
              <w:t>(2)</w:t>
            </w:r>
            <w:r w:rsidRPr="00211673">
              <w:rPr>
                <w:rFonts w:hint="eastAsia"/>
              </w:rPr>
              <w:t>污水处理系统符合国家环保、工商、卫生、防疫等部门的有关要求，并达到国家相关排放标准。</w:t>
            </w:r>
          </w:p>
          <w:p w14:paraId="0CA9CDF7" w14:textId="77777777" w:rsidR="006F06A6" w:rsidRPr="00211673" w:rsidRDefault="00FD0B86">
            <w:r w:rsidRPr="00211673">
              <w:rPr>
                <w:rFonts w:hint="eastAsia"/>
              </w:rPr>
              <w:t>(3)</w:t>
            </w:r>
            <w:r w:rsidRPr="00211673">
              <w:rPr>
                <w:rFonts w:hint="eastAsia"/>
              </w:rPr>
              <w:t>具备高温洗涤设备（容量≥</w:t>
            </w:r>
            <w:r w:rsidRPr="00211673">
              <w:rPr>
                <w:rFonts w:hint="eastAsia"/>
              </w:rPr>
              <w:t>100kg</w:t>
            </w:r>
            <w:r w:rsidRPr="00211673">
              <w:rPr>
                <w:rFonts w:hint="eastAsia"/>
              </w:rPr>
              <w:t>）或其他符合本项目采购需求的专用洗涤设备，数量≥</w:t>
            </w:r>
            <w:r w:rsidRPr="00211673">
              <w:rPr>
                <w:rFonts w:hint="eastAsia"/>
              </w:rPr>
              <w:t>6</w:t>
            </w:r>
            <w:r w:rsidRPr="00211673">
              <w:rPr>
                <w:rFonts w:hint="eastAsia"/>
              </w:rPr>
              <w:t>台。具备烘干设备（容量≥</w:t>
            </w:r>
            <w:r w:rsidRPr="00211673">
              <w:rPr>
                <w:rFonts w:hint="eastAsia"/>
              </w:rPr>
              <w:t>100kg</w:t>
            </w:r>
            <w:r w:rsidRPr="00211673">
              <w:rPr>
                <w:rFonts w:hint="eastAsia"/>
              </w:rPr>
              <w:t>）或其他符合本项目采购需求的专用烘干设备，数量≥</w:t>
            </w:r>
            <w:r w:rsidRPr="00211673">
              <w:rPr>
                <w:rFonts w:hint="eastAsia"/>
              </w:rPr>
              <w:t>3</w:t>
            </w:r>
            <w:r w:rsidRPr="00211673">
              <w:rPr>
                <w:rFonts w:hint="eastAsia"/>
              </w:rPr>
              <w:t>台。根据采购需求配置运输车辆，数量≥</w:t>
            </w:r>
            <w:r w:rsidRPr="00211673">
              <w:rPr>
                <w:rFonts w:hint="eastAsia"/>
              </w:rPr>
              <w:t>5</w:t>
            </w:r>
            <w:r w:rsidRPr="00211673">
              <w:rPr>
                <w:rFonts w:hint="eastAsia"/>
              </w:rPr>
              <w:t>辆。</w:t>
            </w:r>
          </w:p>
          <w:p w14:paraId="694F227E" w14:textId="77777777" w:rsidR="006F06A6" w:rsidRPr="00211673" w:rsidRDefault="00FD0B86">
            <w:r w:rsidRPr="00211673">
              <w:rPr>
                <w:rFonts w:hint="eastAsia"/>
              </w:rPr>
              <w:t>(4)</w:t>
            </w:r>
            <w:r w:rsidRPr="00211673">
              <w:rPr>
                <w:rFonts w:hint="eastAsia"/>
              </w:rPr>
              <w:t>遵守衣物分类洗涤原则，洗衣机独立设置，专机专用或选用隧道式洗涤机组，同时设置卫生隔离式洗涤设备专机专用（用于洗涤感染性织物、婴幼儿用品，医院医务人员白大衣）</w:t>
            </w:r>
            <w:r w:rsidRPr="00211673">
              <w:rPr>
                <w:rFonts w:hint="eastAsia"/>
              </w:rPr>
              <w:t>。</w:t>
            </w:r>
          </w:p>
          <w:p w14:paraId="1BEB2A98" w14:textId="77777777" w:rsidR="006F06A6" w:rsidRPr="00211673" w:rsidRDefault="00FD0B86">
            <w:r w:rsidRPr="00211673">
              <w:rPr>
                <w:rFonts w:hint="eastAsia"/>
              </w:rPr>
              <w:t>(5)</w:t>
            </w:r>
            <w:r w:rsidRPr="00211673">
              <w:rPr>
                <w:rFonts w:hint="eastAsia"/>
              </w:rPr>
              <w:t>洗涤剂、消毒剂及消毒器械应符合国家有关规定，洗涤用品符合环保要求及使用不易</w:t>
            </w:r>
            <w:proofErr w:type="gramStart"/>
            <w:r w:rsidRPr="00211673">
              <w:rPr>
                <w:rFonts w:hint="eastAsia"/>
              </w:rPr>
              <w:t>破坏布草的</w:t>
            </w:r>
            <w:proofErr w:type="gramEnd"/>
            <w:r w:rsidRPr="00211673">
              <w:rPr>
                <w:rFonts w:hint="eastAsia"/>
              </w:rPr>
              <w:t>洗涤剂。</w:t>
            </w:r>
          </w:p>
          <w:p w14:paraId="27CDD57F" w14:textId="77777777" w:rsidR="006F06A6" w:rsidRPr="00211673" w:rsidRDefault="00FD0B86">
            <w:r w:rsidRPr="00211673">
              <w:rPr>
                <w:rFonts w:hint="eastAsia"/>
              </w:rPr>
              <w:t>(6)</w:t>
            </w:r>
            <w:r w:rsidRPr="00211673">
              <w:rPr>
                <w:rFonts w:hint="eastAsia"/>
              </w:rPr>
              <w:t>厂房合理布局，</w:t>
            </w:r>
            <w:proofErr w:type="gramStart"/>
            <w:r w:rsidRPr="00211673">
              <w:rPr>
                <w:rFonts w:hint="eastAsia"/>
              </w:rPr>
              <w:t>按布草洗涤</w:t>
            </w:r>
            <w:proofErr w:type="gramEnd"/>
            <w:r w:rsidRPr="00211673">
              <w:rPr>
                <w:rFonts w:hint="eastAsia"/>
              </w:rPr>
              <w:t>流程</w:t>
            </w:r>
            <w:r w:rsidRPr="00211673">
              <w:rPr>
                <w:rFonts w:hint="eastAsia"/>
              </w:rPr>
              <w:t>设置清洁区和污染区，二区三通道设置合理。投标文件中提供</w:t>
            </w:r>
            <w:proofErr w:type="gramStart"/>
            <w:r w:rsidRPr="00211673">
              <w:rPr>
                <w:rFonts w:hint="eastAsia"/>
              </w:rPr>
              <w:t>洗涤厂</w:t>
            </w:r>
            <w:proofErr w:type="gramEnd"/>
            <w:r w:rsidRPr="00211673">
              <w:rPr>
                <w:rFonts w:hint="eastAsia"/>
              </w:rPr>
              <w:t>各功能区平面图及图片。</w:t>
            </w:r>
          </w:p>
          <w:p w14:paraId="1E843F88" w14:textId="77777777" w:rsidR="006F06A6" w:rsidRPr="00211673" w:rsidRDefault="00FD0B86">
            <w:r w:rsidRPr="00211673">
              <w:rPr>
                <w:rFonts w:hint="eastAsia"/>
              </w:rPr>
              <w:t>2.</w:t>
            </w:r>
            <w:r w:rsidRPr="00211673">
              <w:rPr>
                <w:rFonts w:hint="eastAsia"/>
              </w:rPr>
              <w:t>洗涤管理要求：</w:t>
            </w:r>
          </w:p>
          <w:p w14:paraId="52860871" w14:textId="77777777" w:rsidR="006F06A6" w:rsidRPr="00211673" w:rsidRDefault="00FD0B86">
            <w:r w:rsidRPr="00211673">
              <w:rPr>
                <w:rFonts w:hint="eastAsia"/>
              </w:rPr>
              <w:t>(1)</w:t>
            </w:r>
            <w:r w:rsidRPr="00211673">
              <w:rPr>
                <w:rFonts w:hint="eastAsia"/>
              </w:rPr>
              <w:t>洗衣房管理、工作流程、洗涤消毒过程等符合《医院医用织物洗涤消毒技术规范》</w:t>
            </w:r>
            <w:r w:rsidRPr="00211673">
              <w:rPr>
                <w:rFonts w:hint="eastAsia"/>
              </w:rPr>
              <w:t>(WS/T508-2016</w:t>
            </w:r>
            <w:r w:rsidRPr="00211673">
              <w:rPr>
                <w:rFonts w:hint="eastAsia"/>
              </w:rPr>
              <w:t>）和《医疗机构消毒技术规范》（</w:t>
            </w:r>
            <w:r w:rsidRPr="00211673">
              <w:rPr>
                <w:rFonts w:hint="eastAsia"/>
              </w:rPr>
              <w:t>WS/T 367-2012</w:t>
            </w:r>
            <w:r w:rsidRPr="00211673">
              <w:rPr>
                <w:rFonts w:hint="eastAsia"/>
              </w:rPr>
              <w:t>）。</w:t>
            </w:r>
            <w:proofErr w:type="gramStart"/>
            <w:r w:rsidRPr="00211673">
              <w:rPr>
                <w:rFonts w:hint="eastAsia"/>
              </w:rPr>
              <w:t>若相关</w:t>
            </w:r>
            <w:proofErr w:type="gramEnd"/>
            <w:r w:rsidRPr="00211673">
              <w:rPr>
                <w:rFonts w:hint="eastAsia"/>
              </w:rPr>
              <w:t>规范有更新，应按照最新的相关规范执行。</w:t>
            </w:r>
          </w:p>
          <w:p w14:paraId="7AFEAE30" w14:textId="77777777" w:rsidR="006F06A6" w:rsidRPr="00211673" w:rsidRDefault="00FD0B86">
            <w:pPr>
              <w:pStyle w:val="a6"/>
              <w:spacing w:line="400" w:lineRule="exact"/>
              <w:ind w:leftChars="-16" w:hangingChars="16" w:hanging="34"/>
            </w:pPr>
            <w:r w:rsidRPr="00211673">
              <w:rPr>
                <w:rFonts w:hint="eastAsia"/>
              </w:rPr>
              <w:t>(2)</w:t>
            </w:r>
            <w:r w:rsidRPr="00211673">
              <w:rPr>
                <w:rFonts w:hint="eastAsia"/>
              </w:rPr>
              <w:t>按《医院医用织物洗涤消毒技术规范》（</w:t>
            </w:r>
            <w:r w:rsidRPr="00211673">
              <w:rPr>
                <w:rFonts w:hint="eastAsia"/>
              </w:rPr>
              <w:t>WS/T508-2016</w:t>
            </w:r>
            <w:r w:rsidRPr="00211673">
              <w:rPr>
                <w:rFonts w:hint="eastAsia"/>
              </w:rPr>
              <w:t>）的要求进行洗涤，严格遵守操作流程，配合科室各种特殊、紧急的应急事务，达到感染控制质量标准。</w:t>
            </w:r>
            <w:r w:rsidRPr="00211673">
              <w:rPr>
                <w:rFonts w:ascii="宋体" w:hAnsi="宋体" w:cs="宋体" w:hint="eastAsia"/>
                <w:szCs w:val="21"/>
              </w:rPr>
              <w:t>如因布草质</w:t>
            </w:r>
            <w:proofErr w:type="gramStart"/>
            <w:r w:rsidRPr="00211673">
              <w:rPr>
                <w:rFonts w:ascii="宋体" w:hAnsi="宋体" w:cs="宋体" w:hint="eastAsia"/>
                <w:szCs w:val="21"/>
              </w:rPr>
              <w:t>量造成</w:t>
            </w:r>
            <w:proofErr w:type="gramEnd"/>
            <w:r w:rsidRPr="00211673">
              <w:rPr>
                <w:rFonts w:ascii="宋体" w:hAnsi="宋体" w:cs="宋体" w:hint="eastAsia"/>
                <w:szCs w:val="21"/>
              </w:rPr>
              <w:t>医院感染的，经过核实，由中标供应商负责一切责任，采购人不承担任何责任。</w:t>
            </w:r>
          </w:p>
          <w:p w14:paraId="176D7129" w14:textId="77777777" w:rsidR="006F06A6" w:rsidRPr="00211673" w:rsidRDefault="00FD0B86">
            <w:r w:rsidRPr="00211673">
              <w:rPr>
                <w:rFonts w:hint="eastAsia"/>
              </w:rPr>
              <w:lastRenderedPageBreak/>
              <w:t>(3)</w:t>
            </w:r>
            <w:r w:rsidRPr="00211673">
              <w:rPr>
                <w:rFonts w:hint="eastAsia"/>
              </w:rPr>
              <w:t>管理制度合理，有足够的能力应对突发公共卫生事件及应对各类传染病的方案和措施。</w:t>
            </w:r>
          </w:p>
          <w:p w14:paraId="5C9ADFF9" w14:textId="77777777" w:rsidR="006F06A6" w:rsidRPr="00211673" w:rsidRDefault="00FD0B86">
            <w:r w:rsidRPr="00211673">
              <w:rPr>
                <w:rFonts w:hint="eastAsia"/>
              </w:rPr>
              <w:t>(4)</w:t>
            </w:r>
            <w:r w:rsidRPr="00211673">
              <w:rPr>
                <w:rFonts w:hint="eastAsia"/>
              </w:rPr>
              <w:t>在洗涤过程中，如供应商原因导致各类衣物丢失的，由供应商照价赔偿；如供应商因洗涤不当造成损坏的，由供应商照价赔偿；建立交接单交接，若</w:t>
            </w:r>
            <w:r w:rsidRPr="00211673">
              <w:rPr>
                <w:rFonts w:hint="eastAsia"/>
              </w:rPr>
              <w:t>2</w:t>
            </w:r>
            <w:r w:rsidRPr="00211673">
              <w:rPr>
                <w:rFonts w:hint="eastAsia"/>
              </w:rPr>
              <w:t>日内未归还的，由供应商照价赔偿。</w:t>
            </w:r>
          </w:p>
          <w:p w14:paraId="3C8F487F" w14:textId="77777777" w:rsidR="006F06A6" w:rsidRPr="00211673" w:rsidRDefault="00FD0B86">
            <w:r w:rsidRPr="00211673">
              <w:rPr>
                <w:rFonts w:hint="eastAsia"/>
              </w:rPr>
              <w:t>(5)</w:t>
            </w:r>
            <w:r w:rsidRPr="00211673">
              <w:rPr>
                <w:rFonts w:hint="eastAsia"/>
              </w:rPr>
              <w:t>感染</w:t>
            </w:r>
            <w:r w:rsidRPr="00211673">
              <w:rPr>
                <w:rFonts w:hint="eastAsia"/>
              </w:rPr>
              <w:t>性织物每次洗涤后，设备应立即选用有效消毒剂消毒洗涤设备舱门及附近区域；选择冷洗涤方式的，应在洗涤完毕后对设备进行高温热洗涤消毒处理，水温提高到</w:t>
            </w:r>
            <w:r w:rsidRPr="00211673">
              <w:rPr>
                <w:rFonts w:hint="eastAsia"/>
              </w:rPr>
              <w:t>75</w:t>
            </w:r>
            <w:r w:rsidRPr="00211673">
              <w:rPr>
                <w:rFonts w:hint="eastAsia"/>
              </w:rPr>
              <w:t>℃、时间≥</w:t>
            </w:r>
            <w:r w:rsidRPr="00211673">
              <w:rPr>
                <w:rFonts w:hint="eastAsia"/>
              </w:rPr>
              <w:t>30</w:t>
            </w:r>
            <w:r w:rsidRPr="00211673">
              <w:rPr>
                <w:rFonts w:hint="eastAsia"/>
              </w:rPr>
              <w:t>分钟或</w:t>
            </w:r>
            <w:r w:rsidRPr="00211673">
              <w:rPr>
                <w:rFonts w:hint="eastAsia"/>
              </w:rPr>
              <w:t>80</w:t>
            </w:r>
            <w:r w:rsidRPr="00211673">
              <w:rPr>
                <w:rFonts w:hint="eastAsia"/>
              </w:rPr>
              <w:t>℃、时间≥</w:t>
            </w:r>
            <w:r w:rsidRPr="00211673">
              <w:rPr>
                <w:rFonts w:hint="eastAsia"/>
              </w:rPr>
              <w:t>10</w:t>
            </w:r>
            <w:r w:rsidRPr="00211673">
              <w:rPr>
                <w:rFonts w:hint="eastAsia"/>
              </w:rPr>
              <w:t>分钟或</w:t>
            </w:r>
            <w:r w:rsidRPr="00211673">
              <w:rPr>
                <w:rFonts w:hint="eastAsia"/>
              </w:rPr>
              <w:t>A0</w:t>
            </w:r>
            <w:r w:rsidRPr="00211673">
              <w:rPr>
                <w:rFonts w:hint="eastAsia"/>
              </w:rPr>
              <w:t>值≥</w:t>
            </w:r>
            <w:r w:rsidRPr="00211673">
              <w:rPr>
                <w:rFonts w:hint="eastAsia"/>
              </w:rPr>
              <w:t>600</w:t>
            </w:r>
            <w:r w:rsidRPr="00211673">
              <w:rPr>
                <w:rFonts w:hint="eastAsia"/>
              </w:rPr>
              <w:t>。</w:t>
            </w:r>
          </w:p>
          <w:p w14:paraId="5FDCFF56" w14:textId="77777777" w:rsidR="006F06A6" w:rsidRPr="00211673" w:rsidRDefault="00FD0B86">
            <w:r w:rsidRPr="00211673">
              <w:rPr>
                <w:rFonts w:hint="eastAsia"/>
              </w:rPr>
              <w:t>(6)</w:t>
            </w:r>
            <w:proofErr w:type="gramStart"/>
            <w:r w:rsidRPr="00211673">
              <w:rPr>
                <w:rFonts w:hint="eastAsia"/>
              </w:rPr>
              <w:t>若布草</w:t>
            </w:r>
            <w:proofErr w:type="gramEnd"/>
            <w:r w:rsidRPr="00211673">
              <w:rPr>
                <w:rFonts w:hint="eastAsia"/>
              </w:rPr>
              <w:t>未洗涤干净，有污渍返洗时，不能二次收费。</w:t>
            </w:r>
          </w:p>
          <w:p w14:paraId="3C3C5FDB" w14:textId="77777777" w:rsidR="006F06A6" w:rsidRPr="00211673" w:rsidRDefault="00FD0B86">
            <w:r w:rsidRPr="00211673">
              <w:rPr>
                <w:rFonts w:hint="eastAsia"/>
              </w:rPr>
              <w:t>四、</w:t>
            </w:r>
            <w:proofErr w:type="gramStart"/>
            <w:r w:rsidRPr="00211673">
              <w:rPr>
                <w:rFonts w:hint="eastAsia"/>
              </w:rPr>
              <w:t>布草收送</w:t>
            </w:r>
            <w:proofErr w:type="gramEnd"/>
            <w:r w:rsidRPr="00211673">
              <w:rPr>
                <w:rFonts w:hint="eastAsia"/>
              </w:rPr>
              <w:t>要求</w:t>
            </w:r>
          </w:p>
          <w:p w14:paraId="733637B0" w14:textId="77777777" w:rsidR="006F06A6" w:rsidRPr="00211673" w:rsidRDefault="00FD0B86">
            <w:r w:rsidRPr="00211673">
              <w:rPr>
                <w:rFonts w:hint="eastAsia"/>
              </w:rPr>
              <w:t>(1)</w:t>
            </w:r>
            <w:r w:rsidRPr="00211673">
              <w:rPr>
                <w:rFonts w:hint="eastAsia"/>
              </w:rPr>
              <w:t>收送</w:t>
            </w:r>
            <w:r w:rsidRPr="00211673">
              <w:rPr>
                <w:rFonts w:hint="eastAsia"/>
              </w:rPr>
              <w:t>采购人</w:t>
            </w:r>
            <w:proofErr w:type="gramStart"/>
            <w:r w:rsidRPr="00211673">
              <w:rPr>
                <w:rFonts w:hint="eastAsia"/>
              </w:rPr>
              <w:t>洗涤布草车辆</w:t>
            </w:r>
            <w:proofErr w:type="gramEnd"/>
            <w:r w:rsidRPr="00211673">
              <w:rPr>
                <w:rFonts w:hint="eastAsia"/>
              </w:rPr>
              <w:t>，</w:t>
            </w:r>
            <w:r w:rsidRPr="00211673">
              <w:rPr>
                <w:rFonts w:hint="eastAsia"/>
              </w:rPr>
              <w:t>要严格区分，专车专用，不能</w:t>
            </w:r>
            <w:proofErr w:type="gramStart"/>
            <w:r w:rsidRPr="00211673">
              <w:rPr>
                <w:rFonts w:hint="eastAsia"/>
              </w:rPr>
              <w:t>混运混放</w:t>
            </w:r>
            <w:proofErr w:type="gramEnd"/>
            <w:r w:rsidRPr="00211673">
              <w:rPr>
                <w:rFonts w:hint="eastAsia"/>
              </w:rPr>
              <w:t>，严格按污染区洁净区各行其道，避免交叉感染。</w:t>
            </w:r>
          </w:p>
          <w:p w14:paraId="020340B2" w14:textId="77777777" w:rsidR="006F06A6" w:rsidRPr="00211673" w:rsidRDefault="00FD0B86">
            <w:r w:rsidRPr="00211673">
              <w:rPr>
                <w:rFonts w:hint="eastAsia"/>
              </w:rPr>
              <w:t>(2)</w:t>
            </w:r>
            <w:r w:rsidRPr="00211673">
              <w:rPr>
                <w:rFonts w:hint="eastAsia"/>
              </w:rPr>
              <w:t>各</w:t>
            </w:r>
            <w:proofErr w:type="gramStart"/>
            <w:r w:rsidRPr="00211673">
              <w:rPr>
                <w:rFonts w:hint="eastAsia"/>
              </w:rPr>
              <w:t>科室收污衣</w:t>
            </w:r>
            <w:proofErr w:type="gramEnd"/>
            <w:r w:rsidRPr="00211673">
              <w:rPr>
                <w:rFonts w:hint="eastAsia"/>
              </w:rPr>
              <w:t>（不得在诊疗场所清点、翻拣、抖动污染布草），</w:t>
            </w:r>
            <w:proofErr w:type="gramStart"/>
            <w:r w:rsidRPr="00211673">
              <w:rPr>
                <w:rFonts w:hint="eastAsia"/>
              </w:rPr>
              <w:t>送洁衣</w:t>
            </w:r>
            <w:proofErr w:type="gramEnd"/>
            <w:r w:rsidRPr="00211673">
              <w:rPr>
                <w:rFonts w:hint="eastAsia"/>
              </w:rPr>
              <w:t>（科室</w:t>
            </w:r>
            <w:proofErr w:type="gramStart"/>
            <w:r w:rsidRPr="00211673">
              <w:rPr>
                <w:rFonts w:hint="eastAsia"/>
              </w:rPr>
              <w:t>污染布草收回</w:t>
            </w:r>
            <w:proofErr w:type="gramEnd"/>
            <w:r w:rsidRPr="00211673">
              <w:rPr>
                <w:rFonts w:hint="eastAsia"/>
              </w:rPr>
              <w:t>马上拉走，不能在院内露天存放）。如因</w:t>
            </w:r>
            <w:r w:rsidRPr="00211673">
              <w:rPr>
                <w:rFonts w:hint="eastAsia"/>
              </w:rPr>
              <w:t>采购人工作需要增加收送次数，供应商</w:t>
            </w:r>
            <w:r w:rsidRPr="00211673">
              <w:rPr>
                <w:rFonts w:hint="eastAsia"/>
                <w:strike/>
              </w:rPr>
              <w:t>须</w:t>
            </w:r>
            <w:r w:rsidRPr="00211673">
              <w:rPr>
                <w:rFonts w:hint="eastAsia"/>
              </w:rPr>
              <w:t>相应的增加收送次数。特殊情况接到科室电话通知即收即送。</w:t>
            </w:r>
          </w:p>
          <w:p w14:paraId="51D5938D" w14:textId="77777777" w:rsidR="006F06A6" w:rsidRPr="00211673" w:rsidRDefault="00FD0B86">
            <w:r w:rsidRPr="00211673">
              <w:rPr>
                <w:rFonts w:hint="eastAsia"/>
              </w:rPr>
              <w:t>(3)</w:t>
            </w:r>
            <w:r w:rsidRPr="00211673">
              <w:rPr>
                <w:rFonts w:hint="eastAsia"/>
              </w:rPr>
              <w:t>按规定工作流程收送医用织物并和科室人员签收清点交接单。供应商负责对采购人医用织物进行标记，</w:t>
            </w:r>
            <w:proofErr w:type="gramStart"/>
            <w:r w:rsidRPr="00211673">
              <w:rPr>
                <w:rFonts w:hint="eastAsia"/>
              </w:rPr>
              <w:t>含医院</w:t>
            </w:r>
            <w:proofErr w:type="gramEnd"/>
            <w:r w:rsidRPr="00211673">
              <w:rPr>
                <w:rFonts w:hint="eastAsia"/>
              </w:rPr>
              <w:t>标记、科室标记、工作服编号等，便于洗涤后分送。</w:t>
            </w:r>
          </w:p>
          <w:p w14:paraId="098A6C7C" w14:textId="77777777" w:rsidR="006F06A6" w:rsidRPr="00211673" w:rsidRDefault="00FD0B86">
            <w:r w:rsidRPr="00211673">
              <w:rPr>
                <w:rFonts w:hint="eastAsia"/>
              </w:rPr>
              <w:t>(4)</w:t>
            </w:r>
            <w:r w:rsidRPr="00211673">
              <w:rPr>
                <w:rFonts w:hint="eastAsia"/>
              </w:rPr>
              <w:t>供应商收集到脏污织物后，</w:t>
            </w:r>
            <w:r w:rsidRPr="00211673">
              <w:rPr>
                <w:rFonts w:hint="eastAsia"/>
              </w:rPr>
              <w:t>24</w:t>
            </w:r>
            <w:r w:rsidRPr="00211673">
              <w:rPr>
                <w:rFonts w:hint="eastAsia"/>
              </w:rPr>
              <w:t>小时内完成对应数量的织物洗涤</w:t>
            </w:r>
            <w:proofErr w:type="gramStart"/>
            <w:r w:rsidRPr="00211673">
              <w:rPr>
                <w:rFonts w:hint="eastAsia"/>
              </w:rPr>
              <w:t>及洁衣</w:t>
            </w:r>
            <w:proofErr w:type="gramEnd"/>
            <w:r w:rsidRPr="00211673">
              <w:rPr>
                <w:rFonts w:hint="eastAsia"/>
              </w:rPr>
              <w:t>配送，送至科室指定位置进行交接，确保</w:t>
            </w:r>
            <w:r w:rsidRPr="00211673">
              <w:rPr>
                <w:rFonts w:hint="eastAsia"/>
              </w:rPr>
              <w:t>采购人</w:t>
            </w:r>
            <w:r w:rsidRPr="00211673">
              <w:rPr>
                <w:rFonts w:hint="eastAsia"/>
              </w:rPr>
              <w:t>运转。</w:t>
            </w:r>
          </w:p>
          <w:p w14:paraId="1E707683" w14:textId="77777777" w:rsidR="006F06A6" w:rsidRPr="00211673" w:rsidRDefault="00FD0B86">
            <w:r w:rsidRPr="00211673">
              <w:rPr>
                <w:rFonts w:hint="eastAsia"/>
              </w:rPr>
              <w:t>(5)</w:t>
            </w:r>
            <w:r w:rsidRPr="00211673">
              <w:rPr>
                <w:rFonts w:hint="eastAsia"/>
              </w:rPr>
              <w:t>遇突发公共卫生事件，应保证</w:t>
            </w:r>
            <w:proofErr w:type="gramStart"/>
            <w:r w:rsidRPr="00211673">
              <w:rPr>
                <w:rFonts w:hint="eastAsia"/>
              </w:rPr>
              <w:t>布草收洗</w:t>
            </w:r>
            <w:proofErr w:type="gramEnd"/>
            <w:r w:rsidRPr="00211673">
              <w:rPr>
                <w:rFonts w:hint="eastAsia"/>
              </w:rPr>
              <w:t>及时，数量符合实际需求。</w:t>
            </w:r>
          </w:p>
          <w:p w14:paraId="5B7F5289" w14:textId="77777777" w:rsidR="006F06A6" w:rsidRPr="00211673" w:rsidRDefault="00FD0B86">
            <w:r w:rsidRPr="00211673">
              <w:rPr>
                <w:rFonts w:hint="eastAsia"/>
              </w:rPr>
              <w:t>(6)</w:t>
            </w:r>
            <w:r w:rsidRPr="00211673">
              <w:rPr>
                <w:rFonts w:hint="eastAsia"/>
              </w:rPr>
              <w:t>供应商</w:t>
            </w:r>
            <w:proofErr w:type="gramStart"/>
            <w:r w:rsidRPr="00211673">
              <w:rPr>
                <w:rFonts w:hint="eastAsia"/>
              </w:rPr>
              <w:t>收送布草工作人员</w:t>
            </w:r>
            <w:proofErr w:type="gramEnd"/>
            <w:r w:rsidRPr="00211673">
              <w:rPr>
                <w:rFonts w:hint="eastAsia"/>
              </w:rPr>
              <w:t>的防护应符合相关卫生标准要求。</w:t>
            </w:r>
          </w:p>
          <w:p w14:paraId="3E8E2E88" w14:textId="77777777" w:rsidR="006F06A6" w:rsidRPr="00211673" w:rsidRDefault="00FD0B86">
            <w:r w:rsidRPr="00211673">
              <w:rPr>
                <w:rFonts w:hint="eastAsia"/>
              </w:rPr>
              <w:t>(7)</w:t>
            </w:r>
            <w:r w:rsidRPr="00211673">
              <w:rPr>
                <w:rFonts w:hint="eastAsia"/>
              </w:rPr>
              <w:t>医用织物运送规定：使用后的医用织物按规定时间及时运走，避免影响正常诊疗工作。脏污织物和感染性织物分类收集，收集时应减少抖动；使用后的脏污医用织物与洗涤后的清洁医用织物应有专用运输车辆</w:t>
            </w:r>
            <w:r w:rsidRPr="00211673">
              <w:rPr>
                <w:rFonts w:hint="eastAsia"/>
              </w:rPr>
              <w:t>/</w:t>
            </w:r>
            <w:r w:rsidRPr="00211673">
              <w:rPr>
                <w:rFonts w:hint="eastAsia"/>
              </w:rPr>
              <w:t>工具和容器，标识清晰，不宜交叉混用，采取封闭方式运送；运送脏污医用织物与洗涤后清洁医用织物的专用车辆</w:t>
            </w:r>
            <w:r w:rsidRPr="00211673">
              <w:rPr>
                <w:rFonts w:hint="eastAsia"/>
              </w:rPr>
              <w:t>/</w:t>
            </w:r>
            <w:r w:rsidRPr="00211673">
              <w:rPr>
                <w:rFonts w:hint="eastAsia"/>
              </w:rPr>
              <w:t>工具和容器应有独立固定的存放区域，并有明显标识，专用车辆</w:t>
            </w:r>
            <w:r w:rsidRPr="00211673">
              <w:rPr>
                <w:rFonts w:hint="eastAsia"/>
              </w:rPr>
              <w:t>/</w:t>
            </w:r>
            <w:r w:rsidRPr="00211673">
              <w:rPr>
                <w:rFonts w:hint="eastAsia"/>
              </w:rPr>
              <w:t>工具和容器应定期清洗消毒；运送感染性医用织物后的运输工具应一用</w:t>
            </w:r>
            <w:proofErr w:type="gramStart"/>
            <w:r w:rsidRPr="00211673">
              <w:rPr>
                <w:rFonts w:hint="eastAsia"/>
              </w:rPr>
              <w:t>一</w:t>
            </w:r>
            <w:proofErr w:type="gramEnd"/>
            <w:r w:rsidRPr="00211673">
              <w:rPr>
                <w:rFonts w:hint="eastAsia"/>
              </w:rPr>
              <w:t>清洗消毒，消毒方法参照《医疗机构消毒技</w:t>
            </w:r>
            <w:r w:rsidRPr="00211673">
              <w:rPr>
                <w:rFonts w:hint="eastAsia"/>
              </w:rPr>
              <w:t>术规范》（</w:t>
            </w:r>
            <w:r w:rsidRPr="00211673">
              <w:rPr>
                <w:rFonts w:hint="eastAsia"/>
              </w:rPr>
              <w:t>WS/T367-2012</w:t>
            </w:r>
            <w:r w:rsidRPr="00211673">
              <w:rPr>
                <w:rFonts w:hint="eastAsia"/>
              </w:rPr>
              <w:t>）</w:t>
            </w:r>
            <w:r w:rsidRPr="00211673">
              <w:rPr>
                <w:rFonts w:hint="eastAsia"/>
              </w:rPr>
              <w:t xml:space="preserve"> </w:t>
            </w:r>
            <w:r w:rsidRPr="00211673">
              <w:rPr>
                <w:rFonts w:hint="eastAsia"/>
              </w:rPr>
              <w:t>执行。</w:t>
            </w:r>
          </w:p>
          <w:p w14:paraId="6F9BEC4C" w14:textId="77777777" w:rsidR="006F06A6" w:rsidRPr="00211673" w:rsidRDefault="00FD0B86">
            <w:r w:rsidRPr="00211673">
              <w:rPr>
                <w:rFonts w:hint="eastAsia"/>
              </w:rPr>
              <w:t>五、</w:t>
            </w:r>
            <w:r w:rsidRPr="00211673">
              <w:rPr>
                <w:rFonts w:hint="eastAsia"/>
              </w:rPr>
              <w:t>洗涤质量要求</w:t>
            </w:r>
          </w:p>
          <w:p w14:paraId="4BC51818" w14:textId="77777777" w:rsidR="006F06A6" w:rsidRPr="00211673" w:rsidRDefault="00FD0B86">
            <w:r w:rsidRPr="00211673">
              <w:rPr>
                <w:rFonts w:hint="eastAsia"/>
              </w:rPr>
              <w:t>(1)</w:t>
            </w:r>
            <w:r w:rsidRPr="00211673">
              <w:rPr>
                <w:rFonts w:hint="eastAsia"/>
              </w:rPr>
              <w:t>干净衣物折叠整齐、规范，医生、护士工作服、洗手衣裤、被套、床单、枕套、腹带、患者服等须经过熨烫。</w:t>
            </w:r>
          </w:p>
          <w:p w14:paraId="633A2D8E" w14:textId="77777777" w:rsidR="006F06A6" w:rsidRPr="00211673" w:rsidRDefault="00FD0B86">
            <w:r w:rsidRPr="00211673">
              <w:rPr>
                <w:rFonts w:hint="eastAsia"/>
              </w:rPr>
              <w:t>(2)</w:t>
            </w:r>
            <w:r w:rsidRPr="00211673">
              <w:rPr>
                <w:rFonts w:hint="eastAsia"/>
              </w:rPr>
              <w:t>医用织物出现磨损，应及时缝补（包括：缝补、掉扣子、松紧带及补钉）。中间部位或显眼位置不能有补丁，补丁大小不能超过</w:t>
            </w:r>
            <w:r w:rsidRPr="00211673">
              <w:rPr>
                <w:rFonts w:hint="eastAsia"/>
              </w:rPr>
              <w:t>3cm</w:t>
            </w:r>
            <w:r w:rsidRPr="00211673">
              <w:rPr>
                <w:rFonts w:hint="eastAsia"/>
              </w:rPr>
              <w:t>×</w:t>
            </w:r>
            <w:r w:rsidRPr="00211673">
              <w:rPr>
                <w:rFonts w:hint="eastAsia"/>
              </w:rPr>
              <w:t>3cm</w:t>
            </w:r>
            <w:r w:rsidRPr="00211673">
              <w:rPr>
                <w:rFonts w:hint="eastAsia"/>
              </w:rPr>
              <w:t>，单件医用织物补丁不能超过</w:t>
            </w:r>
            <w:r w:rsidRPr="00211673">
              <w:rPr>
                <w:rFonts w:hint="eastAsia"/>
              </w:rPr>
              <w:t>2</w:t>
            </w:r>
            <w:r w:rsidRPr="00211673">
              <w:rPr>
                <w:rFonts w:hint="eastAsia"/>
              </w:rPr>
              <w:t>个。对破损严重，无法缝补的织物，应另外打包，标注“报废”字样，交回至</w:t>
            </w:r>
            <w:r w:rsidRPr="00211673">
              <w:rPr>
                <w:rFonts w:hint="eastAsia"/>
              </w:rPr>
              <w:t>采购人</w:t>
            </w:r>
            <w:r w:rsidRPr="00211673">
              <w:rPr>
                <w:rFonts w:hint="eastAsia"/>
              </w:rPr>
              <w:t>相应科室，</w:t>
            </w:r>
            <w:r w:rsidRPr="00211673">
              <w:rPr>
                <w:rFonts w:hint="eastAsia"/>
              </w:rPr>
              <w:t>24</w:t>
            </w:r>
            <w:r w:rsidRPr="00211673">
              <w:rPr>
                <w:rFonts w:hint="eastAsia"/>
              </w:rPr>
              <w:t>小时内送回。</w:t>
            </w:r>
          </w:p>
          <w:p w14:paraId="49F27C73" w14:textId="77777777" w:rsidR="006F06A6" w:rsidRPr="00211673" w:rsidRDefault="00FD0B86">
            <w:r w:rsidRPr="00211673">
              <w:rPr>
                <w:rFonts w:hint="eastAsia"/>
              </w:rPr>
              <w:t>(3)</w:t>
            </w:r>
            <w:r w:rsidRPr="00211673">
              <w:rPr>
                <w:rFonts w:hint="eastAsia"/>
              </w:rPr>
              <w:t>采购人定期对洗涤服务行使监督权，对洗涤质量、洗涤用品进行抽查。</w:t>
            </w:r>
          </w:p>
          <w:p w14:paraId="769D15C6" w14:textId="77777777" w:rsidR="006F06A6" w:rsidRPr="00211673" w:rsidRDefault="00FD0B86">
            <w:r w:rsidRPr="00211673">
              <w:rPr>
                <w:rFonts w:hint="eastAsia"/>
              </w:rPr>
              <w:t>(4)</w:t>
            </w:r>
            <w:r w:rsidRPr="00211673">
              <w:rPr>
                <w:rFonts w:hint="eastAsia"/>
              </w:rPr>
              <w:t>医用织</w:t>
            </w:r>
            <w:r w:rsidRPr="00211673">
              <w:rPr>
                <w:rFonts w:hint="eastAsia"/>
              </w:rPr>
              <w:t>物洗涤无异味、</w:t>
            </w:r>
            <w:proofErr w:type="gramStart"/>
            <w:r w:rsidRPr="00211673">
              <w:rPr>
                <w:rFonts w:hint="eastAsia"/>
              </w:rPr>
              <w:t>不</w:t>
            </w:r>
            <w:proofErr w:type="gramEnd"/>
            <w:r w:rsidRPr="00211673">
              <w:rPr>
                <w:rFonts w:hint="eastAsia"/>
              </w:rPr>
              <w:t>脱色、不变形，无破损，无污迹、整洁、干燥。</w:t>
            </w:r>
          </w:p>
          <w:p w14:paraId="03595082" w14:textId="77777777" w:rsidR="006F06A6" w:rsidRPr="00211673" w:rsidRDefault="00FD0B86">
            <w:r w:rsidRPr="00211673">
              <w:rPr>
                <w:rFonts w:hint="eastAsia"/>
              </w:rPr>
              <w:t>(5)</w:t>
            </w:r>
            <w:r w:rsidRPr="00211673">
              <w:rPr>
                <w:rFonts w:hint="eastAsia"/>
              </w:rPr>
              <w:t>医用织物，供应商除负责清洗干净、干燥、叠好、</w:t>
            </w:r>
            <w:proofErr w:type="gramStart"/>
            <w:r w:rsidRPr="00211673">
              <w:rPr>
                <w:rFonts w:hint="eastAsia"/>
              </w:rPr>
              <w:t>熨</w:t>
            </w:r>
            <w:proofErr w:type="gramEnd"/>
            <w:r w:rsidRPr="00211673">
              <w:rPr>
                <w:rFonts w:hint="eastAsia"/>
              </w:rPr>
              <w:t>平外，还要对有破损或无纽扣、无裤带的</w:t>
            </w:r>
            <w:proofErr w:type="gramStart"/>
            <w:r w:rsidRPr="00211673">
              <w:rPr>
                <w:rFonts w:hint="eastAsia"/>
              </w:rPr>
              <w:t>衣物布草进行</w:t>
            </w:r>
            <w:proofErr w:type="gramEnd"/>
            <w:r w:rsidRPr="00211673">
              <w:rPr>
                <w:rFonts w:hint="eastAsia"/>
              </w:rPr>
              <w:t>缝补、更换及补钉纽扣，缝补时要尽量用相同的布料，按布纹进行缝补，保持美观。对不符合</w:t>
            </w:r>
            <w:r w:rsidRPr="00211673">
              <w:rPr>
                <w:rFonts w:hint="eastAsia"/>
              </w:rPr>
              <w:t>采购人</w:t>
            </w:r>
            <w:r w:rsidRPr="00211673">
              <w:rPr>
                <w:rFonts w:hint="eastAsia"/>
              </w:rPr>
              <w:t>要求的医用织物，定期清理，交予采购人处置。</w:t>
            </w:r>
          </w:p>
        </w:tc>
        <w:tc>
          <w:tcPr>
            <w:tcW w:w="399" w:type="pct"/>
            <w:tcBorders>
              <w:top w:val="single" w:sz="8" w:space="0" w:color="000000"/>
              <w:left w:val="single" w:sz="6" w:space="0" w:color="000000"/>
              <w:bottom w:val="single" w:sz="6" w:space="0" w:color="000000"/>
              <w:right w:val="single" w:sz="8" w:space="0" w:color="000000"/>
            </w:tcBorders>
            <w:vAlign w:val="center"/>
          </w:tcPr>
          <w:p w14:paraId="14723D35" w14:textId="77777777" w:rsidR="006F06A6" w:rsidRPr="00211673" w:rsidRDefault="00FD0B86">
            <w:r w:rsidRPr="00211673">
              <w:rPr>
                <w:rFonts w:hint="eastAsia"/>
              </w:rPr>
              <w:lastRenderedPageBreak/>
              <w:t>116.32</w:t>
            </w:r>
          </w:p>
        </w:tc>
      </w:tr>
      <w:tr w:rsidR="006F06A6" w:rsidRPr="00211673" w14:paraId="59CAD122" w14:textId="77777777">
        <w:tc>
          <w:tcPr>
            <w:tcW w:w="5000" w:type="pct"/>
            <w:gridSpan w:val="6"/>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6A9E6663" w14:textId="77777777" w:rsidR="006F06A6" w:rsidRPr="00211673" w:rsidRDefault="00FD0B86">
            <w:pPr>
              <w:rPr>
                <w:b/>
              </w:rPr>
            </w:pPr>
            <w:r w:rsidRPr="00211673">
              <w:rPr>
                <w:rFonts w:hint="eastAsia"/>
              </w:rPr>
              <w:t xml:space="preserve"> </w:t>
            </w:r>
            <w:r w:rsidRPr="00211673">
              <w:rPr>
                <w:rFonts w:hint="eastAsia"/>
              </w:rPr>
              <w:t>▲</w:t>
            </w:r>
            <w:r w:rsidRPr="00211673">
              <w:rPr>
                <w:rFonts w:hint="eastAsia"/>
                <w:b/>
              </w:rPr>
              <w:t>商务条款</w:t>
            </w:r>
          </w:p>
        </w:tc>
      </w:tr>
      <w:tr w:rsidR="006F06A6" w:rsidRPr="00211673" w14:paraId="5129E301" w14:textId="77777777">
        <w:tc>
          <w:tcPr>
            <w:tcW w:w="5000" w:type="pct"/>
            <w:gridSpan w:val="6"/>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54C5F824" w14:textId="77777777" w:rsidR="006F06A6" w:rsidRPr="00211673" w:rsidRDefault="00FD0B86">
            <w:pPr>
              <w:widowControl/>
              <w:shd w:val="clear" w:color="auto" w:fill="FFFFFF"/>
              <w:spacing w:line="330" w:lineRule="atLeast"/>
            </w:pPr>
            <w:r w:rsidRPr="00211673">
              <w:rPr>
                <w:rFonts w:hint="eastAsia"/>
              </w:rPr>
              <w:t>一、合同签订期：自中标通知书发出之日起</w:t>
            </w:r>
            <w:r w:rsidRPr="00211673">
              <w:t>25</w:t>
            </w:r>
            <w:r w:rsidRPr="00211673">
              <w:rPr>
                <w:rFonts w:hint="eastAsia"/>
              </w:rPr>
              <w:t>个日历日内。</w:t>
            </w:r>
          </w:p>
          <w:p w14:paraId="49CD6168" w14:textId="77777777" w:rsidR="006F06A6" w:rsidRPr="00211673" w:rsidRDefault="00FD0B86">
            <w:pPr>
              <w:widowControl/>
              <w:shd w:val="clear" w:color="auto" w:fill="FFFFFF"/>
              <w:spacing w:line="330" w:lineRule="atLeast"/>
            </w:pPr>
            <w:r w:rsidRPr="00211673">
              <w:rPr>
                <w:rFonts w:hint="eastAsia"/>
              </w:rPr>
              <w:lastRenderedPageBreak/>
              <w:t>二、服务期限：</w:t>
            </w:r>
            <w:r w:rsidRPr="00211673">
              <w:rPr>
                <w:rFonts w:ascii="宋体" w:hAnsi="宋体" w:cs="宋体" w:hint="eastAsia"/>
                <w:szCs w:val="21"/>
              </w:rPr>
              <w:t>自合同签订之日起</w:t>
            </w:r>
            <w:r w:rsidRPr="00211673">
              <w:rPr>
                <w:rFonts w:ascii="宋体" w:hAnsi="宋体" w:cs="宋体" w:hint="eastAsia"/>
                <w:szCs w:val="21"/>
              </w:rPr>
              <w:t>2</w:t>
            </w:r>
            <w:r w:rsidRPr="00211673">
              <w:rPr>
                <w:rFonts w:ascii="宋体" w:hAnsi="宋体" w:cs="宋体" w:hint="eastAsia"/>
                <w:szCs w:val="21"/>
              </w:rPr>
              <w:t>年</w:t>
            </w:r>
            <w:r w:rsidRPr="00211673">
              <w:rPr>
                <w:rFonts w:hint="eastAsia"/>
              </w:rPr>
              <w:t>。</w:t>
            </w:r>
          </w:p>
          <w:p w14:paraId="671EB4EF" w14:textId="77777777" w:rsidR="006F06A6" w:rsidRPr="00211673" w:rsidRDefault="00FD0B86">
            <w:pPr>
              <w:pStyle w:val="a6"/>
            </w:pPr>
            <w:r w:rsidRPr="00211673">
              <w:rPr>
                <w:rFonts w:hint="eastAsia"/>
              </w:rPr>
              <w:t>三、服务地点：</w:t>
            </w:r>
            <w:r w:rsidRPr="00211673">
              <w:rPr>
                <w:rFonts w:ascii="宋体" w:hAnsi="宋体" w:cs="宋体" w:hint="eastAsia"/>
                <w:szCs w:val="21"/>
              </w:rPr>
              <w:t>广西壮族自治区</w:t>
            </w:r>
            <w:r w:rsidRPr="00211673">
              <w:rPr>
                <w:rFonts w:hint="eastAsia"/>
              </w:rPr>
              <w:t>南宁市第三人民医院</w:t>
            </w:r>
            <w:r w:rsidRPr="00211673">
              <w:rPr>
                <w:rFonts w:hint="eastAsia"/>
              </w:rPr>
              <w:t>采购人指定地点。</w:t>
            </w:r>
          </w:p>
          <w:p w14:paraId="20103315" w14:textId="77777777" w:rsidR="006F06A6" w:rsidRPr="00211673" w:rsidRDefault="00FD0B86">
            <w:pPr>
              <w:widowControl/>
              <w:shd w:val="clear" w:color="auto" w:fill="FFFFFF"/>
              <w:spacing w:line="330" w:lineRule="atLeast"/>
            </w:pPr>
            <w:r w:rsidRPr="00211673">
              <w:t xml:space="preserve"> </w:t>
            </w:r>
            <w:r w:rsidRPr="00211673">
              <w:rPr>
                <w:rFonts w:hint="eastAsia"/>
              </w:rPr>
              <w:t>四、售后服务要求：</w:t>
            </w:r>
          </w:p>
          <w:p w14:paraId="28846294" w14:textId="77777777" w:rsidR="006F06A6" w:rsidRPr="00211673" w:rsidRDefault="00FD0B86">
            <w:pPr>
              <w:widowControl/>
              <w:shd w:val="clear" w:color="auto" w:fill="FFFFFF"/>
              <w:spacing w:line="330" w:lineRule="atLeast"/>
            </w:pPr>
            <w:r w:rsidRPr="00211673">
              <w:rPr>
                <w:rFonts w:hint="eastAsia"/>
              </w:rPr>
              <w:t>1</w:t>
            </w:r>
            <w:r w:rsidRPr="00211673">
              <w:rPr>
                <w:rFonts w:hint="eastAsia"/>
              </w:rPr>
              <w:t>、</w:t>
            </w:r>
            <w:r w:rsidRPr="00211673">
              <w:rPr>
                <w:rFonts w:hint="eastAsia"/>
              </w:rPr>
              <w:t>处理问题响应时间：</w:t>
            </w:r>
            <w:r w:rsidRPr="00211673">
              <w:rPr>
                <w:rFonts w:hint="eastAsia"/>
              </w:rPr>
              <w:t>中标</w:t>
            </w:r>
            <w:r w:rsidRPr="00211673">
              <w:rPr>
                <w:rFonts w:hint="eastAsia"/>
              </w:rPr>
              <w:t>供应</w:t>
            </w:r>
            <w:proofErr w:type="gramStart"/>
            <w:r w:rsidRPr="00211673">
              <w:rPr>
                <w:rFonts w:hint="eastAsia"/>
              </w:rPr>
              <w:t>商接到</w:t>
            </w:r>
            <w:proofErr w:type="gramEnd"/>
            <w:r w:rsidRPr="00211673">
              <w:rPr>
                <w:rFonts w:hint="eastAsia"/>
              </w:rPr>
              <w:t>采购人处理问题通知后</w:t>
            </w:r>
            <w:r w:rsidRPr="00211673">
              <w:rPr>
                <w:rFonts w:hint="eastAsia"/>
              </w:rPr>
              <w:t>4</w:t>
            </w:r>
            <w:r w:rsidRPr="00211673">
              <w:rPr>
                <w:rFonts w:hint="eastAsia"/>
              </w:rPr>
              <w:t>小时内到达采购人指定现场。</w:t>
            </w:r>
          </w:p>
          <w:p w14:paraId="79C69936" w14:textId="77777777" w:rsidR="006F06A6" w:rsidRPr="00211673" w:rsidRDefault="00FD0B86">
            <w:pPr>
              <w:widowControl/>
              <w:shd w:val="clear" w:color="auto" w:fill="FFFFFF"/>
              <w:spacing w:line="330" w:lineRule="atLeast"/>
            </w:pPr>
            <w:r w:rsidRPr="00211673">
              <w:rPr>
                <w:rFonts w:hint="eastAsia"/>
              </w:rPr>
              <w:t>2</w:t>
            </w:r>
            <w:r w:rsidRPr="00211673">
              <w:rPr>
                <w:rFonts w:hint="eastAsia"/>
              </w:rPr>
              <w:t>、</w:t>
            </w:r>
            <w:r w:rsidRPr="00211673">
              <w:rPr>
                <w:rFonts w:hint="eastAsia"/>
              </w:rPr>
              <w:t>质量要求：满足招标文件采购需求及采购合同约定需求，经验收达到合格标准。</w:t>
            </w:r>
          </w:p>
          <w:p w14:paraId="52F09777" w14:textId="77777777" w:rsidR="006F06A6" w:rsidRPr="00211673" w:rsidRDefault="00FD0B86">
            <w:pPr>
              <w:widowControl/>
              <w:shd w:val="clear" w:color="auto" w:fill="FFFFFF"/>
              <w:spacing w:line="330" w:lineRule="atLeast"/>
            </w:pPr>
            <w:r w:rsidRPr="00211673">
              <w:rPr>
                <w:rFonts w:hint="eastAsia"/>
              </w:rPr>
              <w:t>3</w:t>
            </w:r>
            <w:r w:rsidRPr="00211673">
              <w:rPr>
                <w:rFonts w:hint="eastAsia"/>
              </w:rPr>
              <w:t>、</w:t>
            </w:r>
            <w:r w:rsidRPr="00211673">
              <w:rPr>
                <w:rFonts w:hint="eastAsia"/>
              </w:rPr>
              <w:t>在合同期间，若</w:t>
            </w:r>
            <w:r w:rsidRPr="00211673">
              <w:rPr>
                <w:rFonts w:hint="eastAsia"/>
              </w:rPr>
              <w:t>采购人</w:t>
            </w:r>
            <w:r w:rsidRPr="00211673">
              <w:rPr>
                <w:rFonts w:hint="eastAsia"/>
              </w:rPr>
              <w:t>的被服洗涤过程中，若因残留病菌或化学元素过量等发生意外，因此造成的一切恶性后果和损失费用，</w:t>
            </w:r>
            <w:r w:rsidRPr="00211673">
              <w:rPr>
                <w:rFonts w:hint="eastAsia"/>
              </w:rPr>
              <w:t>采购人</w:t>
            </w:r>
            <w:r w:rsidRPr="00211673">
              <w:rPr>
                <w:rFonts w:hint="eastAsia"/>
              </w:rPr>
              <w:t>有权向中标供应商提出索赔。</w:t>
            </w:r>
          </w:p>
          <w:p w14:paraId="72EF8AF7" w14:textId="77777777" w:rsidR="006F06A6" w:rsidRPr="00211673" w:rsidRDefault="00FD0B86">
            <w:pPr>
              <w:widowControl/>
              <w:shd w:val="clear" w:color="auto" w:fill="FFFFFF"/>
              <w:spacing w:line="330" w:lineRule="atLeast"/>
            </w:pPr>
            <w:r w:rsidRPr="00211673">
              <w:rPr>
                <w:rFonts w:hint="eastAsia"/>
              </w:rPr>
              <w:t>4</w:t>
            </w:r>
            <w:r w:rsidRPr="00211673">
              <w:rPr>
                <w:rFonts w:hint="eastAsia"/>
              </w:rPr>
              <w:t>、</w:t>
            </w:r>
            <w:r w:rsidRPr="00211673">
              <w:rPr>
                <w:rFonts w:hint="eastAsia"/>
              </w:rPr>
              <w:t>如需</w:t>
            </w:r>
            <w:proofErr w:type="gramStart"/>
            <w:r w:rsidRPr="00211673">
              <w:rPr>
                <w:rFonts w:hint="eastAsia"/>
              </w:rPr>
              <w:t>更换重</w:t>
            </w:r>
            <w:proofErr w:type="gramEnd"/>
            <w:r w:rsidRPr="00211673">
              <w:rPr>
                <w:rFonts w:hint="eastAsia"/>
              </w:rPr>
              <w:t>洗</w:t>
            </w:r>
            <w:r w:rsidRPr="00211673">
              <w:rPr>
                <w:rFonts w:hint="eastAsia"/>
              </w:rPr>
              <w:t>，</w:t>
            </w:r>
            <w:r w:rsidRPr="00211673">
              <w:rPr>
                <w:rFonts w:hint="eastAsia"/>
              </w:rPr>
              <w:t>中标供应商应在收到</w:t>
            </w:r>
            <w:r w:rsidRPr="00211673">
              <w:rPr>
                <w:rFonts w:hint="eastAsia"/>
              </w:rPr>
              <w:t>采购人</w:t>
            </w:r>
            <w:r w:rsidRPr="00211673">
              <w:rPr>
                <w:rFonts w:hint="eastAsia"/>
              </w:rPr>
              <w:t>通知后，</w:t>
            </w:r>
            <w:r w:rsidRPr="00211673">
              <w:rPr>
                <w:rFonts w:hint="eastAsia"/>
              </w:rPr>
              <w:t>24</w:t>
            </w:r>
            <w:r w:rsidRPr="00211673">
              <w:rPr>
                <w:rFonts w:hint="eastAsia"/>
              </w:rPr>
              <w:t>小时内</w:t>
            </w:r>
            <w:r w:rsidRPr="00211673">
              <w:rPr>
                <w:rFonts w:hint="eastAsia"/>
              </w:rPr>
              <w:t>派员负责</w:t>
            </w:r>
            <w:proofErr w:type="gramStart"/>
            <w:r w:rsidRPr="00211673">
              <w:rPr>
                <w:rFonts w:hint="eastAsia"/>
              </w:rPr>
              <w:t>更换重</w:t>
            </w:r>
            <w:proofErr w:type="gramEnd"/>
            <w:r w:rsidRPr="00211673">
              <w:rPr>
                <w:rFonts w:hint="eastAsia"/>
              </w:rPr>
              <w:t>洗，如中标供应</w:t>
            </w:r>
            <w:proofErr w:type="gramStart"/>
            <w:r w:rsidRPr="00211673">
              <w:rPr>
                <w:rFonts w:hint="eastAsia"/>
              </w:rPr>
              <w:t>商未能</w:t>
            </w:r>
            <w:proofErr w:type="gramEnd"/>
            <w:r w:rsidRPr="00211673">
              <w:rPr>
                <w:rFonts w:hint="eastAsia"/>
              </w:rPr>
              <w:t>及时处理，</w:t>
            </w:r>
            <w:r w:rsidRPr="00211673">
              <w:rPr>
                <w:rFonts w:hint="eastAsia"/>
              </w:rPr>
              <w:t>采购人</w:t>
            </w:r>
            <w:r w:rsidRPr="00211673">
              <w:rPr>
                <w:rFonts w:hint="eastAsia"/>
              </w:rPr>
              <w:t>可采取必要的补救措施，但风险和费用均由中标供应商负责。</w:t>
            </w:r>
          </w:p>
          <w:p w14:paraId="6AB324A8" w14:textId="77777777" w:rsidR="006F06A6" w:rsidRPr="00211673" w:rsidRDefault="00FD0B86">
            <w:pPr>
              <w:widowControl/>
              <w:shd w:val="clear" w:color="auto" w:fill="FFFFFF"/>
              <w:spacing w:line="330" w:lineRule="atLeast"/>
            </w:pPr>
            <w:r w:rsidRPr="00211673">
              <w:rPr>
                <w:rFonts w:hint="eastAsia"/>
              </w:rPr>
              <w:t>5</w:t>
            </w:r>
            <w:r w:rsidRPr="00211673">
              <w:rPr>
                <w:rFonts w:hint="eastAsia"/>
              </w:rPr>
              <w:t>、</w:t>
            </w:r>
            <w:r w:rsidRPr="00211673">
              <w:rPr>
                <w:rFonts w:hint="eastAsia"/>
              </w:rPr>
              <w:t>中标供应商应</w:t>
            </w:r>
            <w:r w:rsidRPr="00211673">
              <w:rPr>
                <w:rFonts w:hint="eastAsia"/>
              </w:rPr>
              <w:t>承诺</w:t>
            </w:r>
            <w:r w:rsidRPr="00211673">
              <w:rPr>
                <w:rFonts w:hint="eastAsia"/>
              </w:rPr>
              <w:t>保证所提供的洗涤产品是采用合格的原料洗涤，且在各个方面均符合国家及合同规定的技术标准，同时还应保证能达到使用的要求。除因布</w:t>
            </w:r>
            <w:proofErr w:type="gramStart"/>
            <w:r w:rsidRPr="00211673">
              <w:rPr>
                <w:rFonts w:hint="eastAsia"/>
              </w:rPr>
              <w:t>草本身质量</w:t>
            </w:r>
            <w:proofErr w:type="gramEnd"/>
            <w:r w:rsidRPr="00211673">
              <w:rPr>
                <w:rFonts w:hint="eastAsia"/>
              </w:rPr>
              <w:t>外，不应发生因洗涤二次损坏的情况。</w:t>
            </w:r>
          </w:p>
          <w:p w14:paraId="759235D7" w14:textId="77777777" w:rsidR="006F06A6" w:rsidRPr="00211673" w:rsidRDefault="00FD0B86">
            <w:pPr>
              <w:widowControl/>
              <w:shd w:val="clear" w:color="auto" w:fill="FFFFFF"/>
              <w:spacing w:line="330" w:lineRule="atLeast"/>
            </w:pPr>
            <w:r w:rsidRPr="00211673">
              <w:rPr>
                <w:rFonts w:hint="eastAsia"/>
              </w:rPr>
              <w:t>6</w:t>
            </w:r>
            <w:r w:rsidRPr="00211673">
              <w:rPr>
                <w:rFonts w:hint="eastAsia"/>
              </w:rPr>
              <w:t>、</w:t>
            </w:r>
            <w:r w:rsidRPr="00211673">
              <w:rPr>
                <w:rFonts w:hint="eastAsia"/>
              </w:rPr>
              <w:t>中标供应商应保证洗涤产品在正常使用的情况下，其使用寿命期限不应因洗涤剂等化学元素而缩短。</w:t>
            </w:r>
            <w:proofErr w:type="gramStart"/>
            <w:r w:rsidRPr="00211673">
              <w:rPr>
                <w:rFonts w:hint="eastAsia"/>
              </w:rPr>
              <w:t>若布草送洗前原来</w:t>
            </w:r>
            <w:proofErr w:type="gramEnd"/>
            <w:r w:rsidRPr="00211673">
              <w:rPr>
                <w:rFonts w:hint="eastAsia"/>
              </w:rPr>
              <w:t>有破损的并不能修补的退回各科室报废，责任由</w:t>
            </w:r>
            <w:r w:rsidRPr="00211673">
              <w:rPr>
                <w:rFonts w:hint="eastAsia"/>
              </w:rPr>
              <w:t>采购人</w:t>
            </w:r>
            <w:r w:rsidRPr="00211673">
              <w:rPr>
                <w:rFonts w:hint="eastAsia"/>
              </w:rPr>
              <w:t>承担。中标供应商应对由于技术、工艺或原料缺陷而发生的任何损坏负责并赔偿</w:t>
            </w:r>
            <w:r w:rsidRPr="00211673">
              <w:rPr>
                <w:rFonts w:hint="eastAsia"/>
              </w:rPr>
              <w:t>采购人</w:t>
            </w:r>
            <w:r w:rsidRPr="00211673">
              <w:rPr>
                <w:rFonts w:hint="eastAsia"/>
              </w:rPr>
              <w:t>由此产生的全部损失，负担所有费用。</w:t>
            </w:r>
          </w:p>
          <w:p w14:paraId="05288021" w14:textId="77777777" w:rsidR="006F06A6" w:rsidRPr="00211673" w:rsidRDefault="00FD0B86">
            <w:pPr>
              <w:widowControl/>
              <w:numPr>
                <w:ilvl w:val="0"/>
                <w:numId w:val="2"/>
              </w:numPr>
              <w:shd w:val="clear" w:color="auto" w:fill="FFFFFF"/>
              <w:spacing w:line="330" w:lineRule="atLeast"/>
            </w:pPr>
            <w:r w:rsidRPr="00211673">
              <w:rPr>
                <w:rFonts w:hint="eastAsia"/>
              </w:rPr>
              <w:t>售后服务技术人员要求：专职人员。</w:t>
            </w:r>
          </w:p>
          <w:p w14:paraId="7DC831C0" w14:textId="77777777" w:rsidR="006F06A6" w:rsidRPr="00211673" w:rsidRDefault="00FD0B86">
            <w:pPr>
              <w:widowControl/>
              <w:numPr>
                <w:ilvl w:val="0"/>
                <w:numId w:val="2"/>
              </w:numPr>
              <w:shd w:val="clear" w:color="auto" w:fill="FFFFFF"/>
              <w:spacing w:line="330" w:lineRule="atLeast"/>
            </w:pPr>
            <w:proofErr w:type="gramStart"/>
            <w:r w:rsidRPr="00211673">
              <w:rPr>
                <w:rFonts w:hint="eastAsia"/>
              </w:rPr>
              <w:t>若相关</w:t>
            </w:r>
            <w:proofErr w:type="gramEnd"/>
            <w:r w:rsidRPr="00211673">
              <w:rPr>
                <w:rFonts w:hint="eastAsia"/>
              </w:rPr>
              <w:t>规范有更新，应按照最新的相关规范执行。</w:t>
            </w:r>
          </w:p>
          <w:p w14:paraId="042982B2" w14:textId="77777777" w:rsidR="006F06A6" w:rsidRPr="00211673" w:rsidRDefault="00FD0B86">
            <w:r w:rsidRPr="00211673">
              <w:rPr>
                <w:rFonts w:hint="eastAsia"/>
              </w:rPr>
              <w:t>五、其他要求：</w:t>
            </w:r>
          </w:p>
          <w:p w14:paraId="4787A887" w14:textId="77777777" w:rsidR="006F06A6" w:rsidRPr="00211673" w:rsidRDefault="00FD0B86">
            <w:pPr>
              <w:pStyle w:val="TableParagraph"/>
              <w:rPr>
                <w:rFonts w:ascii="宋体" w:hAnsi="宋体" w:cs="宋体"/>
                <w:sz w:val="21"/>
                <w:szCs w:val="21"/>
                <w:lang w:eastAsia="zh-CN"/>
              </w:rPr>
            </w:pPr>
            <w:r w:rsidRPr="00211673">
              <w:rPr>
                <w:rFonts w:ascii="宋体" w:hAnsi="宋体" w:cs="宋体" w:hint="eastAsia"/>
                <w:sz w:val="21"/>
                <w:szCs w:val="21"/>
                <w:lang w:eastAsia="zh-CN"/>
              </w:rPr>
              <w:t>1</w:t>
            </w:r>
            <w:r w:rsidRPr="00211673">
              <w:rPr>
                <w:rFonts w:ascii="宋体" w:hAnsi="宋体" w:cs="宋体" w:hint="eastAsia"/>
                <w:sz w:val="21"/>
                <w:szCs w:val="21"/>
                <w:lang w:eastAsia="zh-CN"/>
              </w:rPr>
              <w:t>、最高限价详见附件“被服、布草洗涤服务单项控制价格表”</w:t>
            </w:r>
          </w:p>
          <w:p w14:paraId="3A590FEC" w14:textId="77777777" w:rsidR="006F06A6" w:rsidRPr="00211673" w:rsidRDefault="00FD0B86">
            <w:pPr>
              <w:pStyle w:val="TableParagraph"/>
              <w:rPr>
                <w:rFonts w:ascii="宋体" w:hAnsi="宋体" w:cs="宋体"/>
                <w:sz w:val="21"/>
                <w:szCs w:val="21"/>
                <w:lang w:eastAsia="zh-CN"/>
              </w:rPr>
            </w:pPr>
            <w:r w:rsidRPr="00211673">
              <w:rPr>
                <w:rFonts w:ascii="宋体" w:hAnsi="宋体" w:cs="宋体" w:hint="eastAsia"/>
                <w:sz w:val="21"/>
                <w:szCs w:val="21"/>
                <w:lang w:eastAsia="zh-CN"/>
              </w:rPr>
              <w:t>2</w:t>
            </w:r>
            <w:r w:rsidRPr="00211673">
              <w:rPr>
                <w:rFonts w:ascii="宋体" w:hAnsi="宋体" w:cs="宋体" w:hint="eastAsia"/>
                <w:sz w:val="21"/>
                <w:szCs w:val="21"/>
                <w:lang w:eastAsia="zh-CN"/>
              </w:rPr>
              <w:t>、每个单项的报价也不能超单价最高限价，</w:t>
            </w:r>
            <w:r w:rsidRPr="00211673">
              <w:rPr>
                <w:rFonts w:hint="eastAsia"/>
                <w:b/>
                <w:lang w:eastAsia="zh-CN"/>
              </w:rPr>
              <w:t>单价报价超单价最高限价的作无效投标处理。</w:t>
            </w:r>
          </w:p>
          <w:p w14:paraId="05C49227" w14:textId="77777777" w:rsidR="006F06A6" w:rsidRPr="00211673" w:rsidRDefault="00FD0B86">
            <w:pPr>
              <w:widowControl/>
              <w:shd w:val="clear" w:color="auto" w:fill="FFFFFF"/>
              <w:spacing w:line="330" w:lineRule="atLeast"/>
            </w:pPr>
            <w:r w:rsidRPr="00211673">
              <w:t>3</w:t>
            </w:r>
            <w:r w:rsidRPr="00211673">
              <w:rPr>
                <w:rFonts w:hint="eastAsia"/>
              </w:rPr>
              <w:t>、付款方式：</w:t>
            </w:r>
          </w:p>
          <w:p w14:paraId="6127853C" w14:textId="77777777" w:rsidR="006F06A6" w:rsidRPr="00211673" w:rsidRDefault="00FD0B86">
            <w:pPr>
              <w:widowControl/>
              <w:shd w:val="clear" w:color="auto" w:fill="FFFFFF"/>
              <w:spacing w:line="330" w:lineRule="atLeast"/>
            </w:pPr>
            <w:r w:rsidRPr="00211673">
              <w:rPr>
                <w:rFonts w:hint="eastAsia"/>
              </w:rPr>
              <w:t>（</w:t>
            </w:r>
            <w:r w:rsidRPr="00211673">
              <w:rPr>
                <w:rFonts w:hint="eastAsia"/>
              </w:rPr>
              <w:t>1</w:t>
            </w:r>
            <w:r w:rsidRPr="00211673">
              <w:rPr>
                <w:rFonts w:hint="eastAsia"/>
              </w:rPr>
              <w:t>）</w:t>
            </w:r>
            <w:r w:rsidRPr="00211673">
              <w:rPr>
                <w:rFonts w:hint="eastAsia"/>
              </w:rPr>
              <w:t>费用结算：按月据实结算。</w:t>
            </w:r>
          </w:p>
          <w:p w14:paraId="442F28F0" w14:textId="77777777" w:rsidR="006F06A6" w:rsidRPr="00211673" w:rsidRDefault="00FD0B86">
            <w:pPr>
              <w:widowControl/>
              <w:shd w:val="clear" w:color="auto" w:fill="FFFFFF"/>
              <w:spacing w:line="330" w:lineRule="atLeast"/>
            </w:pPr>
            <w:r w:rsidRPr="00211673">
              <w:rPr>
                <w:rFonts w:hint="eastAsia"/>
              </w:rPr>
              <w:t>（</w:t>
            </w:r>
            <w:r w:rsidRPr="00211673">
              <w:rPr>
                <w:rFonts w:hint="eastAsia"/>
              </w:rPr>
              <w:t>2</w:t>
            </w:r>
            <w:r w:rsidRPr="00211673">
              <w:rPr>
                <w:rFonts w:hint="eastAsia"/>
              </w:rPr>
              <w:t>）</w:t>
            </w:r>
            <w:r w:rsidRPr="00211673">
              <w:rPr>
                <w:rFonts w:hint="eastAsia"/>
              </w:rPr>
              <w:t>实际结算金额</w:t>
            </w:r>
            <w:r w:rsidRPr="00211673">
              <w:rPr>
                <w:rFonts w:hint="eastAsia"/>
              </w:rPr>
              <w:t>=</w:t>
            </w:r>
            <w:r w:rsidRPr="00211673">
              <w:rPr>
                <w:rFonts w:hint="eastAsia"/>
              </w:rPr>
              <w:t>中标各品种单价×实际清洗量</w:t>
            </w:r>
          </w:p>
          <w:p w14:paraId="6042465E" w14:textId="77777777" w:rsidR="006F06A6" w:rsidRPr="00211673" w:rsidRDefault="00FD0B86">
            <w:pPr>
              <w:widowControl/>
              <w:shd w:val="clear" w:color="auto" w:fill="FFFFFF"/>
              <w:spacing w:line="330" w:lineRule="atLeast"/>
            </w:pPr>
            <w:r w:rsidRPr="00211673">
              <w:rPr>
                <w:rFonts w:ascii="宋体" w:hAnsi="宋体" w:cs="宋体" w:hint="eastAsia"/>
                <w:szCs w:val="21"/>
              </w:rPr>
              <w:t>在合同期限内实际发生的数额不能超过本项目采购总预算。</w:t>
            </w:r>
          </w:p>
          <w:p w14:paraId="6992736A" w14:textId="77777777" w:rsidR="006F06A6" w:rsidRPr="00211673" w:rsidRDefault="00FD0B86">
            <w:pPr>
              <w:widowControl/>
              <w:shd w:val="clear" w:color="auto" w:fill="FFFFFF"/>
              <w:spacing w:line="330" w:lineRule="atLeast"/>
            </w:pPr>
            <w:r w:rsidRPr="00211673">
              <w:rPr>
                <w:rFonts w:hint="eastAsia"/>
              </w:rPr>
              <w:t>4</w:t>
            </w:r>
            <w:r w:rsidRPr="00211673">
              <w:rPr>
                <w:rFonts w:hint="eastAsia"/>
              </w:rPr>
              <w:t>、</w:t>
            </w:r>
            <w:r w:rsidRPr="00211673">
              <w:rPr>
                <w:rFonts w:hint="eastAsia"/>
              </w:rPr>
              <w:t>如</w:t>
            </w:r>
            <w:r w:rsidRPr="00211673">
              <w:rPr>
                <w:rFonts w:hint="eastAsia"/>
              </w:rPr>
              <w:t>中标</w:t>
            </w:r>
            <w:r w:rsidRPr="00211673">
              <w:rPr>
                <w:rFonts w:hint="eastAsia"/>
              </w:rPr>
              <w:t>供应商未按照《医院医用织物洗涤消毒技术规范》（</w:t>
            </w:r>
            <w:r w:rsidRPr="00211673">
              <w:rPr>
                <w:rFonts w:hint="eastAsia"/>
              </w:rPr>
              <w:t>WS/T508-2016</w:t>
            </w:r>
            <w:r w:rsidRPr="00211673">
              <w:rPr>
                <w:rFonts w:hint="eastAsia"/>
              </w:rPr>
              <w:t>）（</w:t>
            </w:r>
            <w:proofErr w:type="gramStart"/>
            <w:r w:rsidRPr="00211673">
              <w:rPr>
                <w:rFonts w:hint="eastAsia"/>
              </w:rPr>
              <w:t>若相关</w:t>
            </w:r>
            <w:proofErr w:type="gramEnd"/>
            <w:r w:rsidRPr="00211673">
              <w:rPr>
                <w:rFonts w:hint="eastAsia"/>
              </w:rPr>
              <w:t>规范有更新，应按照最新的相关规范执行）、《医用织物洗涤管理规定》、《医用织物洗涤质量考核表》细则服务，被采购人扣罚费用的，相关扣罚费用在</w:t>
            </w:r>
            <w:r w:rsidRPr="00211673">
              <w:rPr>
                <w:rFonts w:hint="eastAsia"/>
              </w:rPr>
              <w:t>中标</w:t>
            </w:r>
            <w:r w:rsidRPr="00211673">
              <w:rPr>
                <w:rFonts w:hint="eastAsia"/>
              </w:rPr>
              <w:t>供应商的实际结算费用中扣除。</w:t>
            </w:r>
            <w:r w:rsidRPr="00211673">
              <w:rPr>
                <w:rFonts w:hint="eastAsia"/>
              </w:rPr>
              <w:t>每季度根据附件</w:t>
            </w:r>
            <w:r w:rsidRPr="00211673">
              <w:rPr>
                <w:rFonts w:hint="eastAsia"/>
              </w:rPr>
              <w:t>2</w:t>
            </w:r>
            <w:r w:rsidRPr="00211673">
              <w:rPr>
                <w:rFonts w:hint="eastAsia"/>
              </w:rPr>
              <w:t>《南宁市第三人民医院被服、布草洗涤质量考核评分表》对</w:t>
            </w:r>
            <w:r w:rsidRPr="00211673">
              <w:rPr>
                <w:rFonts w:hint="eastAsia"/>
              </w:rPr>
              <w:t>中标</w:t>
            </w:r>
            <w:r w:rsidRPr="00211673">
              <w:rPr>
                <w:rFonts w:hint="eastAsia"/>
              </w:rPr>
              <w:t>供应商进行考核，考核扣罚金额从</w:t>
            </w:r>
            <w:proofErr w:type="gramStart"/>
            <w:r w:rsidRPr="00211673">
              <w:rPr>
                <w:rFonts w:hint="eastAsia"/>
              </w:rPr>
              <w:t>从</w:t>
            </w:r>
            <w:proofErr w:type="gramEnd"/>
            <w:r w:rsidRPr="00211673">
              <w:rPr>
                <w:rFonts w:hint="eastAsia"/>
              </w:rPr>
              <w:t>每月结算</w:t>
            </w:r>
            <w:proofErr w:type="gramStart"/>
            <w:r w:rsidRPr="00211673">
              <w:rPr>
                <w:rFonts w:hint="eastAsia"/>
              </w:rPr>
              <w:t>中扣除中</w:t>
            </w:r>
            <w:r w:rsidRPr="00211673">
              <w:rPr>
                <w:rFonts w:hint="eastAsia"/>
              </w:rPr>
              <w:t>扣除</w:t>
            </w:r>
            <w:proofErr w:type="gramEnd"/>
            <w:r w:rsidRPr="00211673">
              <w:rPr>
                <w:rFonts w:hint="eastAsia"/>
              </w:rPr>
              <w:t>。</w:t>
            </w:r>
          </w:p>
          <w:p w14:paraId="32629F99" w14:textId="77777777" w:rsidR="006F06A6" w:rsidRPr="00211673" w:rsidRDefault="00FD0B86">
            <w:pPr>
              <w:widowControl/>
              <w:shd w:val="clear" w:color="auto" w:fill="FFFFFF"/>
              <w:spacing w:line="330" w:lineRule="atLeast"/>
            </w:pPr>
            <w:r w:rsidRPr="00211673">
              <w:t>5</w:t>
            </w:r>
            <w:r w:rsidRPr="00211673">
              <w:t>、</w:t>
            </w:r>
            <w:r w:rsidRPr="00211673">
              <w:rPr>
                <w:rFonts w:hint="eastAsia"/>
              </w:rPr>
              <w:t>中标</w:t>
            </w:r>
            <w:r w:rsidRPr="00211673">
              <w:rPr>
                <w:rFonts w:hint="eastAsia"/>
              </w:rPr>
              <w:t>供应商每月</w:t>
            </w:r>
            <w:r w:rsidRPr="00211673">
              <w:rPr>
                <w:rFonts w:hint="eastAsia"/>
              </w:rPr>
              <w:t>10</w:t>
            </w:r>
            <w:r w:rsidRPr="00211673">
              <w:rPr>
                <w:rFonts w:hint="eastAsia"/>
              </w:rPr>
              <w:t>日前将上月各科洗涤物品明细统计呈报采购人，经采购人审核后开具有效票据。采购人自收到有效票据后</w:t>
            </w:r>
            <w:r w:rsidRPr="00211673">
              <w:rPr>
                <w:rFonts w:hint="eastAsia"/>
              </w:rPr>
              <w:t>10</w:t>
            </w:r>
            <w:r w:rsidRPr="00211673">
              <w:rPr>
                <w:rFonts w:hint="eastAsia"/>
              </w:rPr>
              <w:t>个工作日内支付</w:t>
            </w:r>
            <w:r w:rsidRPr="00211673">
              <w:rPr>
                <w:rFonts w:hint="eastAsia"/>
              </w:rPr>
              <w:t>中标</w:t>
            </w:r>
            <w:r w:rsidRPr="00211673">
              <w:rPr>
                <w:rFonts w:hint="eastAsia"/>
              </w:rPr>
              <w:t>供应商上个月的洗涤费。</w:t>
            </w:r>
          </w:p>
          <w:p w14:paraId="0C916E40" w14:textId="77777777" w:rsidR="006F06A6" w:rsidRPr="00211673" w:rsidRDefault="00FD0B86">
            <w:pPr>
              <w:widowControl/>
              <w:shd w:val="clear" w:color="auto" w:fill="FFFFFF"/>
              <w:spacing w:line="330" w:lineRule="atLeast"/>
            </w:pPr>
            <w:r w:rsidRPr="00211673">
              <w:t>6</w:t>
            </w:r>
            <w:r w:rsidRPr="00211673">
              <w:t>、</w:t>
            </w:r>
            <w:r w:rsidRPr="00211673">
              <w:rPr>
                <w:rFonts w:ascii="宋体" w:hAnsi="宋体" w:cs="宋体" w:hint="eastAsia"/>
                <w:szCs w:val="21"/>
              </w:rPr>
              <w:t>如未按国家要求开具发票，一旦发现</w:t>
            </w:r>
            <w:r w:rsidRPr="00211673">
              <w:rPr>
                <w:rFonts w:ascii="宋体" w:hAnsi="宋体" w:cs="宋体" w:hint="eastAsia"/>
                <w:szCs w:val="21"/>
              </w:rPr>
              <w:t>中标供应商</w:t>
            </w:r>
            <w:r w:rsidRPr="00211673">
              <w:rPr>
                <w:rFonts w:ascii="宋体" w:hAnsi="宋体" w:cs="宋体" w:hint="eastAsia"/>
                <w:szCs w:val="21"/>
              </w:rPr>
              <w:t>提供虚假发票，除须向采购人补开合法发票外，须赔偿采购人发票</w:t>
            </w:r>
            <w:r w:rsidRPr="00211673">
              <w:rPr>
                <w:rFonts w:hint="eastAsia"/>
              </w:rPr>
              <w:t>票面金额一倍的违约金，由此产生的一切损失均由</w:t>
            </w:r>
            <w:r w:rsidRPr="00211673">
              <w:rPr>
                <w:rFonts w:hint="eastAsia"/>
              </w:rPr>
              <w:t>中标供应商</w:t>
            </w:r>
            <w:r w:rsidRPr="00211673">
              <w:rPr>
                <w:rFonts w:hint="eastAsia"/>
              </w:rPr>
              <w:t>承担。</w:t>
            </w:r>
            <w:r w:rsidRPr="00211673">
              <w:rPr>
                <w:rFonts w:hint="eastAsia"/>
              </w:rPr>
              <w:t>中标供应商</w:t>
            </w:r>
            <w:r w:rsidRPr="00211673">
              <w:rPr>
                <w:rFonts w:hint="eastAsia"/>
              </w:rPr>
              <w:t>不得提出异议，因终止合同而产生的一切损失均由</w:t>
            </w:r>
            <w:r w:rsidRPr="00211673">
              <w:rPr>
                <w:rFonts w:hint="eastAsia"/>
              </w:rPr>
              <w:t>中标供应商</w:t>
            </w:r>
            <w:r w:rsidRPr="00211673">
              <w:rPr>
                <w:rFonts w:hint="eastAsia"/>
              </w:rPr>
              <w:t>承担。</w:t>
            </w:r>
          </w:p>
          <w:p w14:paraId="423F5388" w14:textId="77777777" w:rsidR="006F06A6" w:rsidRPr="00211673" w:rsidRDefault="00FD0B86">
            <w:pPr>
              <w:pStyle w:val="a7"/>
            </w:pPr>
            <w:r w:rsidRPr="00211673">
              <w:t>7</w:t>
            </w:r>
            <w:r w:rsidRPr="00211673">
              <w:t>、</w:t>
            </w:r>
            <w:r w:rsidRPr="00211673">
              <w:rPr>
                <w:rFonts w:ascii="宋体" w:hAnsi="宋体" w:cs="宋体" w:hint="eastAsia"/>
                <w:szCs w:val="21"/>
              </w:rPr>
              <w:t>报价必须</w:t>
            </w:r>
            <w:proofErr w:type="gramStart"/>
            <w:r w:rsidRPr="00211673">
              <w:rPr>
                <w:rFonts w:ascii="宋体" w:hAnsi="宋体" w:cs="宋体" w:hint="eastAsia"/>
                <w:szCs w:val="21"/>
              </w:rPr>
              <w:t>含以下</w:t>
            </w:r>
            <w:proofErr w:type="gramEnd"/>
            <w:r w:rsidRPr="00211673">
              <w:rPr>
                <w:rFonts w:ascii="宋体" w:hAnsi="宋体" w:cs="宋体" w:hint="eastAsia"/>
                <w:szCs w:val="21"/>
              </w:rPr>
              <w:t>部分，包括：报价时必须考虑以下部分，包括但不限于：洗涤费用、</w:t>
            </w:r>
            <w:r w:rsidRPr="00211673">
              <w:rPr>
                <w:rFonts w:ascii="宋体" w:hAnsi="宋体" w:cs="宋体" w:hint="eastAsia"/>
                <w:szCs w:val="21"/>
              </w:rPr>
              <w:t>检测费用、</w:t>
            </w:r>
            <w:r w:rsidRPr="00211673">
              <w:rPr>
                <w:rFonts w:ascii="宋体" w:hAnsi="宋体" w:cs="宋体" w:hint="eastAsia"/>
                <w:szCs w:val="21"/>
              </w:rPr>
              <w:t>服务人员费用（含工资、社保费、劳保、意外伤害保险、福利等）、办公费用（含通讯费、办公用品、培训费、维修费等）、管理费、利润、税费等完成合同所需的一切本身和不可或缺的所有开支、政策性文件规定的合同包含的所有风险、责任等各项全部费用的总和。与此项目相关的报价内容以外的任何服务，采购人均不再承担额外费用，且包含在总价中，</w:t>
            </w:r>
            <w:r w:rsidRPr="00211673">
              <w:rPr>
                <w:rFonts w:ascii="宋体" w:hAnsi="宋体" w:cs="宋体" w:hint="eastAsia"/>
                <w:b/>
                <w:szCs w:val="21"/>
              </w:rPr>
              <w:t>本项目各分项均不接受</w:t>
            </w:r>
            <w:r w:rsidRPr="00211673">
              <w:rPr>
                <w:rFonts w:ascii="宋体" w:hAnsi="宋体" w:cs="宋体" w:hint="eastAsia"/>
                <w:b/>
                <w:szCs w:val="21"/>
              </w:rPr>
              <w:t>0</w:t>
            </w:r>
            <w:r w:rsidRPr="00211673">
              <w:rPr>
                <w:rFonts w:ascii="宋体" w:hAnsi="宋体" w:cs="宋体" w:hint="eastAsia"/>
                <w:b/>
                <w:szCs w:val="21"/>
              </w:rPr>
              <w:t>元报价，若出现</w:t>
            </w:r>
            <w:r w:rsidRPr="00211673">
              <w:rPr>
                <w:rFonts w:ascii="宋体" w:hAnsi="宋体" w:cs="宋体" w:hint="eastAsia"/>
                <w:b/>
                <w:szCs w:val="21"/>
              </w:rPr>
              <w:t>0</w:t>
            </w:r>
            <w:r w:rsidRPr="00211673">
              <w:rPr>
                <w:rFonts w:ascii="宋体" w:hAnsi="宋体" w:cs="宋体" w:hint="eastAsia"/>
                <w:b/>
                <w:szCs w:val="21"/>
              </w:rPr>
              <w:t>元报价则作无效投标处理</w:t>
            </w:r>
            <w:r w:rsidRPr="00211673">
              <w:rPr>
                <w:rFonts w:ascii="宋体" w:hAnsi="宋体" w:cs="宋体" w:hint="eastAsia"/>
                <w:szCs w:val="21"/>
              </w:rPr>
              <w:t>。</w:t>
            </w:r>
          </w:p>
          <w:p w14:paraId="127470C9" w14:textId="77777777" w:rsidR="006F06A6" w:rsidRPr="00211673" w:rsidRDefault="00FD0B86">
            <w:pPr>
              <w:tabs>
                <w:tab w:val="left" w:pos="180"/>
                <w:tab w:val="left" w:pos="1620"/>
              </w:tabs>
            </w:pPr>
            <w:r w:rsidRPr="00211673">
              <w:rPr>
                <w:rFonts w:hint="eastAsia"/>
              </w:rPr>
              <w:t>六、验收标准、验收方法及方案</w:t>
            </w:r>
          </w:p>
          <w:p w14:paraId="18178379" w14:textId="77777777" w:rsidR="006F06A6" w:rsidRPr="00211673" w:rsidRDefault="00FD0B86">
            <w:pPr>
              <w:widowControl/>
              <w:shd w:val="clear" w:color="auto" w:fill="FFFFFF"/>
              <w:spacing w:line="330" w:lineRule="atLeast"/>
              <w:rPr>
                <w:szCs w:val="21"/>
              </w:rPr>
            </w:pPr>
            <w:r w:rsidRPr="00211673">
              <w:rPr>
                <w:szCs w:val="21"/>
              </w:rPr>
              <w:t>1</w:t>
            </w:r>
            <w:r w:rsidRPr="00211673">
              <w:rPr>
                <w:rFonts w:hint="eastAsia"/>
                <w:szCs w:val="21"/>
              </w:rPr>
              <w:t>、依据招标文件及投标人的投标文件承诺对服务项目进行验收。</w:t>
            </w:r>
          </w:p>
          <w:p w14:paraId="591B7220" w14:textId="77777777" w:rsidR="006F06A6" w:rsidRPr="00211673" w:rsidRDefault="00FD0B86">
            <w:pPr>
              <w:widowControl/>
              <w:shd w:val="clear" w:color="auto" w:fill="FFFFFF"/>
              <w:spacing w:line="330" w:lineRule="atLeast"/>
              <w:rPr>
                <w:szCs w:val="21"/>
              </w:rPr>
            </w:pPr>
            <w:r w:rsidRPr="00211673">
              <w:rPr>
                <w:szCs w:val="21"/>
              </w:rPr>
              <w:t>2</w:t>
            </w:r>
            <w:r w:rsidRPr="00211673">
              <w:rPr>
                <w:rFonts w:hint="eastAsia"/>
                <w:szCs w:val="21"/>
              </w:rPr>
              <w:t>、服务技术参数与招标文件及投标人的投标文件承诺一致，性能或指标达到规定的标准。</w:t>
            </w:r>
            <w:r w:rsidRPr="00211673">
              <w:rPr>
                <w:szCs w:val="21"/>
              </w:rPr>
              <w:t xml:space="preserve"> </w:t>
            </w:r>
          </w:p>
          <w:p w14:paraId="0CF6262C" w14:textId="77777777" w:rsidR="006F06A6" w:rsidRPr="00211673" w:rsidRDefault="00FD0B86">
            <w:pPr>
              <w:widowControl/>
              <w:shd w:val="clear" w:color="auto" w:fill="FFFFFF"/>
              <w:spacing w:line="330" w:lineRule="atLeast"/>
              <w:rPr>
                <w:szCs w:val="21"/>
              </w:rPr>
            </w:pPr>
            <w:r w:rsidRPr="00211673">
              <w:rPr>
                <w:szCs w:val="21"/>
              </w:rPr>
              <w:t>3</w:t>
            </w:r>
            <w:r w:rsidRPr="00211673">
              <w:rPr>
                <w:rFonts w:hint="eastAsia"/>
                <w:szCs w:val="21"/>
              </w:rPr>
              <w:t>、验收时采购人、中标供应商等项目相关方都必须在现场（必要时邀请第三方权威机构进行验收），</w:t>
            </w:r>
            <w:r w:rsidRPr="00211673">
              <w:rPr>
                <w:rFonts w:ascii="宋体" w:hAnsi="宋体" w:hint="eastAsia"/>
              </w:rPr>
              <w:t>由采购人对照招标文件的功能目标及服务指标全面核对检验，</w:t>
            </w:r>
            <w:r w:rsidRPr="00211673">
              <w:rPr>
                <w:rFonts w:hint="eastAsia"/>
                <w:szCs w:val="21"/>
              </w:rPr>
              <w:t>验收完毕后，</w:t>
            </w:r>
            <w:proofErr w:type="gramStart"/>
            <w:r w:rsidRPr="00211673">
              <w:rPr>
                <w:rFonts w:hint="eastAsia"/>
                <w:szCs w:val="21"/>
              </w:rPr>
              <w:t>作出</w:t>
            </w:r>
            <w:proofErr w:type="gramEnd"/>
            <w:r w:rsidRPr="00211673">
              <w:rPr>
                <w:rFonts w:hint="eastAsia"/>
                <w:szCs w:val="21"/>
              </w:rPr>
              <w:t>验收结果报告；</w:t>
            </w:r>
            <w:r w:rsidRPr="00211673">
              <w:rPr>
                <w:rFonts w:ascii="宋体" w:hAnsi="宋体" w:hint="eastAsia"/>
              </w:rPr>
              <w:t>如不符合招标文件的服务需求及要求以及提供虚假承诺的，按相关规定做不接受服务处理及违约处理，中标供应商承担所有</w:t>
            </w:r>
            <w:r w:rsidRPr="00211673">
              <w:rPr>
                <w:rFonts w:ascii="宋体" w:hAnsi="宋体" w:hint="eastAsia"/>
              </w:rPr>
              <w:lastRenderedPageBreak/>
              <w:t>责任和费用，采购人保留进一步追究责任的权利。</w:t>
            </w:r>
          </w:p>
          <w:p w14:paraId="5A2312B7" w14:textId="77777777" w:rsidR="006F06A6" w:rsidRPr="00211673" w:rsidRDefault="00FD0B86">
            <w:pPr>
              <w:widowControl/>
              <w:numPr>
                <w:ilvl w:val="0"/>
                <w:numId w:val="3"/>
              </w:numPr>
              <w:shd w:val="clear" w:color="auto" w:fill="FFFFFF"/>
              <w:spacing w:line="330" w:lineRule="atLeast"/>
              <w:rPr>
                <w:szCs w:val="21"/>
              </w:rPr>
            </w:pPr>
            <w:r w:rsidRPr="00211673">
              <w:rPr>
                <w:rFonts w:hint="eastAsia"/>
                <w:szCs w:val="21"/>
              </w:rPr>
              <w:t>中标供应商提供的服务未达到招标文件规定要求</w:t>
            </w:r>
            <w:r w:rsidRPr="00211673">
              <w:rPr>
                <w:rFonts w:hint="eastAsia"/>
                <w:szCs w:val="21"/>
              </w:rPr>
              <w:t>，且对采购人造成损失的，由中标供应商承担一切责任，并赔偿所造成的损失。</w:t>
            </w:r>
            <w:r w:rsidRPr="00211673">
              <w:rPr>
                <w:szCs w:val="21"/>
              </w:rPr>
              <w:t xml:space="preserve"> </w:t>
            </w:r>
          </w:p>
          <w:p w14:paraId="0E91E12F" w14:textId="77777777" w:rsidR="006F06A6" w:rsidRPr="00211673" w:rsidRDefault="00FD0B86">
            <w:pPr>
              <w:widowControl/>
              <w:numPr>
                <w:ilvl w:val="0"/>
                <w:numId w:val="3"/>
              </w:numPr>
              <w:shd w:val="clear" w:color="auto" w:fill="FFFFFF"/>
              <w:spacing w:line="330" w:lineRule="atLeast"/>
              <w:rPr>
                <w:szCs w:val="21"/>
              </w:rPr>
            </w:pPr>
            <w:r w:rsidRPr="00211673">
              <w:rPr>
                <w:rFonts w:hint="eastAsia"/>
                <w:szCs w:val="21"/>
              </w:rPr>
              <w:t>交付服务产品：服务产品交付现场，中标供应商应在采购人单位人员在场情况下当面交付，双方签字确认。中标供应商应保证交付服务产品到达采购人所在地完好无损，如有缺漏、损坏或其他不满足要求的缺陷，由中标供应商负责修正、调换、补齐或赔偿。</w:t>
            </w:r>
          </w:p>
          <w:p w14:paraId="0D786E5E" w14:textId="77777777" w:rsidR="006F06A6" w:rsidRPr="00211673" w:rsidRDefault="00FD0B86">
            <w:pPr>
              <w:widowControl/>
              <w:numPr>
                <w:ilvl w:val="0"/>
                <w:numId w:val="3"/>
              </w:numPr>
              <w:shd w:val="clear" w:color="auto" w:fill="FFFFFF"/>
              <w:spacing w:line="330" w:lineRule="atLeast"/>
              <w:rPr>
                <w:szCs w:val="21"/>
              </w:rPr>
            </w:pPr>
            <w:r w:rsidRPr="00211673">
              <w:rPr>
                <w:rFonts w:hint="eastAsia"/>
                <w:szCs w:val="21"/>
              </w:rPr>
              <w:t>中标供应商提供的产品或服务未达到招标文件规定要求，且对采购人造成损失的，由中标供应商承担一切责任，并赔偿所造成的损失。</w:t>
            </w:r>
          </w:p>
          <w:p w14:paraId="602EB8A7" w14:textId="77777777" w:rsidR="006F06A6" w:rsidRPr="00211673" w:rsidRDefault="00FD0B86">
            <w:pPr>
              <w:widowControl/>
              <w:numPr>
                <w:ilvl w:val="0"/>
                <w:numId w:val="3"/>
              </w:numPr>
              <w:shd w:val="clear" w:color="auto" w:fill="FFFFFF"/>
              <w:spacing w:line="330" w:lineRule="atLeast"/>
              <w:rPr>
                <w:szCs w:val="21"/>
              </w:rPr>
            </w:pPr>
            <w:r w:rsidRPr="00211673">
              <w:rPr>
                <w:rFonts w:hint="eastAsia"/>
                <w:szCs w:val="21"/>
              </w:rPr>
              <w:t>产品包装材料归采购人所有。</w:t>
            </w:r>
          </w:p>
          <w:p w14:paraId="7B6EDAD2" w14:textId="77777777" w:rsidR="006F06A6" w:rsidRPr="00211673" w:rsidRDefault="00FD0B86">
            <w:pPr>
              <w:widowControl/>
              <w:numPr>
                <w:ilvl w:val="0"/>
                <w:numId w:val="3"/>
              </w:numPr>
              <w:shd w:val="clear" w:color="auto" w:fill="FFFFFF"/>
              <w:spacing w:line="330" w:lineRule="atLeast"/>
              <w:rPr>
                <w:szCs w:val="21"/>
              </w:rPr>
            </w:pPr>
            <w:r w:rsidRPr="00211673">
              <w:rPr>
                <w:rFonts w:hint="eastAsia"/>
                <w:szCs w:val="21"/>
              </w:rPr>
              <w:t>其他验收要求按第五章《合同主要条款格式》执行，未尽事宜按照《关于印发广西壮族自治区政府采购项目履约验收管理办法的通知》</w:t>
            </w:r>
            <w:r w:rsidRPr="00211673">
              <w:rPr>
                <w:szCs w:val="21"/>
              </w:rPr>
              <w:t>[</w:t>
            </w:r>
            <w:proofErr w:type="gramStart"/>
            <w:r w:rsidRPr="00211673">
              <w:rPr>
                <w:rFonts w:hint="eastAsia"/>
                <w:szCs w:val="21"/>
              </w:rPr>
              <w:t>桂财采〔</w:t>
            </w:r>
            <w:r w:rsidRPr="00211673">
              <w:rPr>
                <w:szCs w:val="21"/>
              </w:rPr>
              <w:t>2015</w:t>
            </w:r>
            <w:r w:rsidRPr="00211673">
              <w:rPr>
                <w:rFonts w:hint="eastAsia"/>
                <w:szCs w:val="21"/>
              </w:rPr>
              <w:t>〕</w:t>
            </w:r>
            <w:proofErr w:type="gramEnd"/>
            <w:r w:rsidRPr="00211673">
              <w:rPr>
                <w:szCs w:val="21"/>
              </w:rPr>
              <w:t>22</w:t>
            </w:r>
            <w:r w:rsidRPr="00211673">
              <w:rPr>
                <w:rFonts w:hint="eastAsia"/>
                <w:szCs w:val="21"/>
              </w:rPr>
              <w:t>号</w:t>
            </w:r>
            <w:r w:rsidRPr="00211673">
              <w:rPr>
                <w:szCs w:val="21"/>
              </w:rPr>
              <w:t>]</w:t>
            </w:r>
            <w:r w:rsidRPr="00211673">
              <w:rPr>
                <w:rFonts w:hint="eastAsia"/>
                <w:szCs w:val="21"/>
              </w:rPr>
              <w:t>以及《财政部关于进一步加强政府采购需求和履约验收管理的指导意见》</w:t>
            </w:r>
            <w:r w:rsidRPr="00211673">
              <w:rPr>
                <w:szCs w:val="21"/>
              </w:rPr>
              <w:t>[</w:t>
            </w:r>
            <w:r w:rsidRPr="00211673">
              <w:rPr>
                <w:rFonts w:hint="eastAsia"/>
                <w:szCs w:val="21"/>
              </w:rPr>
              <w:t>财库〔</w:t>
            </w:r>
            <w:r w:rsidRPr="00211673">
              <w:rPr>
                <w:szCs w:val="21"/>
              </w:rPr>
              <w:t>2016</w:t>
            </w:r>
            <w:r w:rsidRPr="00211673">
              <w:rPr>
                <w:rFonts w:hint="eastAsia"/>
                <w:szCs w:val="21"/>
              </w:rPr>
              <w:t>〕</w:t>
            </w:r>
            <w:r w:rsidRPr="00211673">
              <w:rPr>
                <w:szCs w:val="21"/>
              </w:rPr>
              <w:t>205</w:t>
            </w:r>
            <w:r w:rsidRPr="00211673">
              <w:rPr>
                <w:rFonts w:hint="eastAsia"/>
                <w:szCs w:val="21"/>
              </w:rPr>
              <w:t>号</w:t>
            </w:r>
            <w:r w:rsidRPr="00211673">
              <w:rPr>
                <w:szCs w:val="21"/>
              </w:rPr>
              <w:t>]</w:t>
            </w:r>
            <w:r w:rsidRPr="00211673">
              <w:rPr>
                <w:rFonts w:hint="eastAsia"/>
                <w:szCs w:val="21"/>
              </w:rPr>
              <w:t>规定执行。</w:t>
            </w:r>
          </w:p>
          <w:p w14:paraId="66CDA9AA" w14:textId="77777777" w:rsidR="006F06A6" w:rsidRPr="00211673" w:rsidRDefault="00FD0B86">
            <w:pPr>
              <w:widowControl/>
              <w:numPr>
                <w:ilvl w:val="0"/>
                <w:numId w:val="3"/>
              </w:numPr>
              <w:shd w:val="clear" w:color="auto" w:fill="FFFFFF"/>
              <w:spacing w:line="330" w:lineRule="atLeast"/>
            </w:pPr>
            <w:r w:rsidRPr="00211673">
              <w:rPr>
                <w:rFonts w:hint="eastAsia"/>
                <w:szCs w:val="21"/>
              </w:rPr>
              <w:t>验收产生的一切费用由中标供应商负责。</w:t>
            </w:r>
          </w:p>
          <w:p w14:paraId="7AF2D6DD" w14:textId="77777777" w:rsidR="006F06A6" w:rsidRPr="00211673" w:rsidRDefault="00FD0B86">
            <w:pPr>
              <w:widowControl/>
              <w:numPr>
                <w:ilvl w:val="0"/>
                <w:numId w:val="3"/>
              </w:numPr>
              <w:shd w:val="clear" w:color="auto" w:fill="FFFFFF"/>
              <w:spacing w:line="330" w:lineRule="atLeast"/>
            </w:pPr>
            <w:r w:rsidRPr="00211673">
              <w:rPr>
                <w:rFonts w:hint="eastAsia"/>
                <w:szCs w:val="21"/>
              </w:rPr>
              <w:t>其他验收要求按《关于印发广西壮族自治区政府采购项目履约验收管理办法的通知》</w:t>
            </w:r>
            <w:r w:rsidRPr="00211673">
              <w:rPr>
                <w:szCs w:val="21"/>
              </w:rPr>
              <w:t>[</w:t>
            </w:r>
            <w:proofErr w:type="gramStart"/>
            <w:r w:rsidRPr="00211673">
              <w:rPr>
                <w:rFonts w:hint="eastAsia"/>
                <w:szCs w:val="21"/>
              </w:rPr>
              <w:t>桂财采〔</w:t>
            </w:r>
            <w:r w:rsidRPr="00211673">
              <w:rPr>
                <w:szCs w:val="21"/>
              </w:rPr>
              <w:t>2015</w:t>
            </w:r>
            <w:r w:rsidRPr="00211673">
              <w:rPr>
                <w:rFonts w:hint="eastAsia"/>
                <w:szCs w:val="21"/>
              </w:rPr>
              <w:t>〕</w:t>
            </w:r>
            <w:proofErr w:type="gramEnd"/>
            <w:r w:rsidRPr="00211673">
              <w:rPr>
                <w:szCs w:val="21"/>
              </w:rPr>
              <w:t>22</w:t>
            </w:r>
            <w:r w:rsidRPr="00211673">
              <w:rPr>
                <w:rFonts w:hint="eastAsia"/>
                <w:szCs w:val="21"/>
              </w:rPr>
              <w:t>号</w:t>
            </w:r>
            <w:r w:rsidRPr="00211673">
              <w:rPr>
                <w:szCs w:val="21"/>
              </w:rPr>
              <w:t>]</w:t>
            </w:r>
            <w:r w:rsidRPr="00211673">
              <w:rPr>
                <w:rFonts w:hint="eastAsia"/>
                <w:szCs w:val="21"/>
              </w:rPr>
              <w:t>以及《财政部关于进一步加强政府采购需求和履约验收管理的指导意见》</w:t>
            </w:r>
            <w:r w:rsidRPr="00211673">
              <w:rPr>
                <w:szCs w:val="21"/>
              </w:rPr>
              <w:t>[</w:t>
            </w:r>
            <w:r w:rsidRPr="00211673">
              <w:rPr>
                <w:rFonts w:hint="eastAsia"/>
                <w:szCs w:val="21"/>
              </w:rPr>
              <w:t>财库〔</w:t>
            </w:r>
            <w:r w:rsidRPr="00211673">
              <w:rPr>
                <w:szCs w:val="21"/>
              </w:rPr>
              <w:t>2016</w:t>
            </w:r>
            <w:r w:rsidRPr="00211673">
              <w:rPr>
                <w:rFonts w:hint="eastAsia"/>
                <w:szCs w:val="21"/>
              </w:rPr>
              <w:t>〕</w:t>
            </w:r>
            <w:r w:rsidRPr="00211673">
              <w:rPr>
                <w:szCs w:val="21"/>
              </w:rPr>
              <w:t>205</w:t>
            </w:r>
            <w:r w:rsidRPr="00211673">
              <w:rPr>
                <w:rFonts w:hint="eastAsia"/>
                <w:szCs w:val="21"/>
              </w:rPr>
              <w:t>号</w:t>
            </w:r>
            <w:r w:rsidRPr="00211673">
              <w:rPr>
                <w:szCs w:val="21"/>
              </w:rPr>
              <w:t>]</w:t>
            </w:r>
            <w:r w:rsidRPr="00211673">
              <w:rPr>
                <w:rFonts w:hint="eastAsia"/>
                <w:szCs w:val="21"/>
              </w:rPr>
              <w:t>规定执行。</w:t>
            </w:r>
          </w:p>
        </w:tc>
      </w:tr>
      <w:tr w:rsidR="006F06A6" w:rsidRPr="00211673" w14:paraId="63B1B03F" w14:textId="77777777">
        <w:trPr>
          <w:trHeight w:val="90"/>
        </w:trPr>
        <w:tc>
          <w:tcPr>
            <w:tcW w:w="5000" w:type="pct"/>
            <w:gridSpan w:val="6"/>
            <w:tcBorders>
              <w:top w:val="single" w:sz="6" w:space="0" w:color="000000"/>
              <w:left w:val="single" w:sz="8" w:space="0" w:color="000000"/>
              <w:bottom w:val="single" w:sz="6" w:space="0" w:color="000000"/>
              <w:right w:val="single" w:sz="8" w:space="0" w:color="000000"/>
            </w:tcBorders>
            <w:shd w:val="clear" w:color="auto" w:fill="FFFFFF"/>
            <w:vAlign w:val="center"/>
          </w:tcPr>
          <w:p w14:paraId="4EF68DFB" w14:textId="77777777" w:rsidR="006F06A6" w:rsidRPr="00211673" w:rsidRDefault="00FD0B86">
            <w:pPr>
              <w:rPr>
                <w:b/>
              </w:rPr>
            </w:pPr>
            <w:r w:rsidRPr="00211673">
              <w:rPr>
                <w:rFonts w:hint="eastAsia"/>
                <w:b/>
              </w:rPr>
              <w:lastRenderedPageBreak/>
              <w:t>其他说明和说明</w:t>
            </w:r>
          </w:p>
        </w:tc>
      </w:tr>
      <w:tr w:rsidR="006F06A6" w:rsidRPr="00211673" w14:paraId="01014C54" w14:textId="77777777">
        <w:trPr>
          <w:trHeight w:val="328"/>
        </w:trPr>
        <w:tc>
          <w:tcPr>
            <w:tcW w:w="570" w:type="pct"/>
            <w:gridSpan w:val="3"/>
            <w:tcBorders>
              <w:top w:val="single" w:sz="6" w:space="0" w:color="000000"/>
              <w:left w:val="single" w:sz="8" w:space="0" w:color="000000"/>
              <w:bottom w:val="single" w:sz="6" w:space="0" w:color="000000"/>
              <w:right w:val="single" w:sz="6" w:space="0" w:color="000000"/>
            </w:tcBorders>
            <w:shd w:val="clear" w:color="auto" w:fill="FFFFFF"/>
            <w:vAlign w:val="center"/>
          </w:tcPr>
          <w:p w14:paraId="32C34777" w14:textId="77777777" w:rsidR="006F06A6" w:rsidRPr="00211673" w:rsidRDefault="00FD0B86">
            <w:pPr>
              <w:jc w:val="center"/>
            </w:pPr>
            <w:r w:rsidRPr="00211673">
              <w:rPr>
                <w:rFonts w:hint="eastAsia"/>
              </w:rPr>
              <w:t>进口产品说明</w:t>
            </w:r>
          </w:p>
        </w:tc>
        <w:tc>
          <w:tcPr>
            <w:tcW w:w="4429" w:type="pct"/>
            <w:gridSpan w:val="3"/>
            <w:tcBorders>
              <w:top w:val="single" w:sz="6" w:space="0" w:color="000000"/>
              <w:left w:val="single" w:sz="6" w:space="0" w:color="000000"/>
              <w:bottom w:val="single" w:sz="6" w:space="0" w:color="000000"/>
              <w:right w:val="single" w:sz="8" w:space="0" w:color="000000"/>
            </w:tcBorders>
            <w:shd w:val="clear" w:color="auto" w:fill="FFFFFF"/>
          </w:tcPr>
          <w:p w14:paraId="08996D43" w14:textId="77777777" w:rsidR="006F06A6" w:rsidRPr="00211673" w:rsidRDefault="00FD0B86">
            <w:r w:rsidRPr="00211673">
              <w:rPr>
                <w:rFonts w:hint="eastAsia"/>
              </w:rPr>
              <w:t>服务类项目无要求</w:t>
            </w:r>
          </w:p>
        </w:tc>
      </w:tr>
      <w:tr w:rsidR="006F06A6" w:rsidRPr="00211673" w14:paraId="738E64CB" w14:textId="77777777">
        <w:trPr>
          <w:trHeight w:val="328"/>
        </w:trPr>
        <w:tc>
          <w:tcPr>
            <w:tcW w:w="570" w:type="pct"/>
            <w:gridSpan w:val="3"/>
            <w:tcBorders>
              <w:top w:val="single" w:sz="6" w:space="0" w:color="000000"/>
              <w:left w:val="single" w:sz="8" w:space="0" w:color="000000"/>
              <w:bottom w:val="single" w:sz="6" w:space="0" w:color="000000"/>
              <w:right w:val="single" w:sz="6" w:space="0" w:color="000000"/>
            </w:tcBorders>
            <w:shd w:val="clear" w:color="auto" w:fill="FFFFFF"/>
            <w:vAlign w:val="center"/>
          </w:tcPr>
          <w:p w14:paraId="29D9F3B4" w14:textId="77777777" w:rsidR="006F06A6" w:rsidRPr="00211673" w:rsidRDefault="00FD0B86">
            <w:pPr>
              <w:jc w:val="center"/>
            </w:pPr>
            <w:r w:rsidRPr="00211673">
              <w:rPr>
                <w:rFonts w:hint="eastAsia"/>
              </w:rPr>
              <w:t>核心产品</w:t>
            </w:r>
          </w:p>
        </w:tc>
        <w:tc>
          <w:tcPr>
            <w:tcW w:w="4429" w:type="pct"/>
            <w:gridSpan w:val="3"/>
            <w:tcBorders>
              <w:top w:val="single" w:sz="6" w:space="0" w:color="000000"/>
              <w:left w:val="single" w:sz="6" w:space="0" w:color="000000"/>
              <w:bottom w:val="single" w:sz="6" w:space="0" w:color="000000"/>
              <w:right w:val="single" w:sz="8" w:space="0" w:color="000000"/>
            </w:tcBorders>
            <w:shd w:val="clear" w:color="auto" w:fill="FFFFFF"/>
          </w:tcPr>
          <w:p w14:paraId="29671B48" w14:textId="77777777" w:rsidR="006F06A6" w:rsidRPr="00211673" w:rsidRDefault="00FD0B86">
            <w:r w:rsidRPr="00211673">
              <w:rPr>
                <w:rFonts w:hint="eastAsia"/>
              </w:rPr>
              <w:t>服务类项目无要求</w:t>
            </w:r>
          </w:p>
        </w:tc>
      </w:tr>
      <w:tr w:rsidR="006F06A6" w:rsidRPr="00211673" w14:paraId="6D00A3F6" w14:textId="77777777">
        <w:trPr>
          <w:trHeight w:val="328"/>
        </w:trPr>
        <w:tc>
          <w:tcPr>
            <w:tcW w:w="570" w:type="pct"/>
            <w:gridSpan w:val="3"/>
            <w:tcBorders>
              <w:top w:val="single" w:sz="6" w:space="0" w:color="000000"/>
              <w:left w:val="single" w:sz="8" w:space="0" w:color="000000"/>
              <w:bottom w:val="single" w:sz="6" w:space="0" w:color="000000"/>
              <w:right w:val="single" w:sz="6" w:space="0" w:color="000000"/>
            </w:tcBorders>
            <w:shd w:val="clear" w:color="auto" w:fill="FFFFFF"/>
            <w:vAlign w:val="center"/>
          </w:tcPr>
          <w:p w14:paraId="38BDBAD1" w14:textId="77777777" w:rsidR="006F06A6" w:rsidRPr="00211673" w:rsidRDefault="00FD0B86">
            <w:pPr>
              <w:jc w:val="center"/>
            </w:pPr>
            <w:r w:rsidRPr="00211673">
              <w:rPr>
                <w:rFonts w:hint="eastAsia"/>
              </w:rPr>
              <w:t>其他要求</w:t>
            </w:r>
          </w:p>
        </w:tc>
        <w:tc>
          <w:tcPr>
            <w:tcW w:w="4429" w:type="pct"/>
            <w:gridSpan w:val="3"/>
            <w:tcBorders>
              <w:top w:val="single" w:sz="6" w:space="0" w:color="000000"/>
              <w:left w:val="single" w:sz="6" w:space="0" w:color="000000"/>
              <w:bottom w:val="single" w:sz="6" w:space="0" w:color="000000"/>
              <w:right w:val="single" w:sz="8" w:space="0" w:color="000000"/>
            </w:tcBorders>
            <w:shd w:val="clear" w:color="auto" w:fill="FFFFFF"/>
          </w:tcPr>
          <w:p w14:paraId="61B4B7EB" w14:textId="77777777" w:rsidR="006F06A6" w:rsidRPr="00211673" w:rsidRDefault="00FD0B86">
            <w:pPr>
              <w:widowControl/>
              <w:spacing w:line="360" w:lineRule="exact"/>
              <w:jc w:val="left"/>
            </w:pPr>
            <w:r w:rsidRPr="00211673">
              <w:rPr>
                <w:rFonts w:hint="eastAsia"/>
              </w:rPr>
              <w:t>供应商可根据评分标准在投标文件中提供</w:t>
            </w:r>
            <w:r w:rsidRPr="00211673">
              <w:rPr>
                <w:rFonts w:hAnsi="宋体" w:hint="eastAsia"/>
                <w:kern w:val="0"/>
              </w:rPr>
              <w:t>实施方案</w:t>
            </w:r>
            <w:r w:rsidRPr="00211673">
              <w:rPr>
                <w:rFonts w:hint="eastAsia"/>
              </w:rPr>
              <w:t>、</w:t>
            </w:r>
            <w:r w:rsidRPr="00211673">
              <w:rPr>
                <w:rFonts w:hint="eastAsia"/>
              </w:rPr>
              <w:t>配送实施方案、管理规章制度、</w:t>
            </w:r>
            <w:r w:rsidRPr="00211673">
              <w:rPr>
                <w:rFonts w:ascii="宋体" w:hAnsi="宋体" w:hint="eastAsia"/>
                <w:bCs/>
                <w:szCs w:val="21"/>
              </w:rPr>
              <w:t>生产环境布局</w:t>
            </w:r>
            <w:r w:rsidRPr="00211673">
              <w:rPr>
                <w:rFonts w:ascii="宋体" w:hAnsi="宋体" w:hint="eastAsia"/>
                <w:bCs/>
                <w:szCs w:val="21"/>
              </w:rPr>
              <w:t>分</w:t>
            </w:r>
            <w:r w:rsidRPr="00211673">
              <w:rPr>
                <w:rFonts w:ascii="宋体" w:hAnsi="宋体" w:hint="eastAsia"/>
                <w:bCs/>
                <w:szCs w:val="21"/>
              </w:rPr>
              <w:t>、</w:t>
            </w:r>
            <w:r w:rsidRPr="00211673">
              <w:rPr>
                <w:rFonts w:hint="eastAsia"/>
              </w:rPr>
              <w:t>履约能力</w:t>
            </w:r>
            <w:r w:rsidRPr="00211673">
              <w:rPr>
                <w:rFonts w:ascii="宋体" w:hAnsi="宋体" w:cs="宋体" w:hint="eastAsia"/>
                <w:szCs w:val="21"/>
              </w:rPr>
              <w:t>信誉、业绩证明</w:t>
            </w:r>
            <w:r w:rsidRPr="00211673">
              <w:rPr>
                <w:rFonts w:ascii="宋体" w:hAnsi="宋体" w:cs="宋体" w:hint="eastAsia"/>
                <w:szCs w:val="21"/>
              </w:rPr>
              <w:t>。</w:t>
            </w:r>
          </w:p>
        </w:tc>
      </w:tr>
    </w:tbl>
    <w:p w14:paraId="4C9EFC4B" w14:textId="77777777" w:rsidR="006F06A6" w:rsidRPr="00211673" w:rsidRDefault="006F06A6"/>
    <w:p w14:paraId="0A41A0B1" w14:textId="77777777" w:rsidR="006F06A6" w:rsidRPr="00211673" w:rsidRDefault="006F06A6"/>
    <w:p w14:paraId="12BE58CE" w14:textId="77777777" w:rsidR="006F06A6" w:rsidRPr="00211673" w:rsidRDefault="006F06A6">
      <w:pPr>
        <w:spacing w:line="428" w:lineRule="exact"/>
        <w:ind w:left="119"/>
        <w:rPr>
          <w:rFonts w:ascii="微软雅黑" w:eastAsia="微软雅黑" w:hAnsi="微软雅黑" w:cs="微软雅黑"/>
          <w:sz w:val="32"/>
          <w:szCs w:val="32"/>
        </w:rPr>
      </w:pPr>
    </w:p>
    <w:p w14:paraId="2B619AA6" w14:textId="77777777" w:rsidR="006F06A6" w:rsidRPr="00211673" w:rsidRDefault="006F06A6">
      <w:pPr>
        <w:spacing w:line="428" w:lineRule="exact"/>
        <w:ind w:left="119"/>
        <w:rPr>
          <w:rFonts w:ascii="微软雅黑" w:eastAsia="微软雅黑" w:hAnsi="微软雅黑" w:cs="微软雅黑"/>
          <w:sz w:val="32"/>
          <w:szCs w:val="32"/>
        </w:rPr>
      </w:pPr>
    </w:p>
    <w:p w14:paraId="5A76948A" w14:textId="77777777" w:rsidR="006F06A6" w:rsidRPr="00211673" w:rsidRDefault="006F06A6">
      <w:pPr>
        <w:spacing w:line="428" w:lineRule="exact"/>
        <w:ind w:left="119"/>
        <w:rPr>
          <w:rFonts w:ascii="微软雅黑" w:eastAsia="微软雅黑" w:hAnsi="微软雅黑" w:cs="微软雅黑"/>
          <w:sz w:val="32"/>
          <w:szCs w:val="32"/>
        </w:rPr>
      </w:pPr>
    </w:p>
    <w:p w14:paraId="122D61DB" w14:textId="77777777" w:rsidR="006F06A6" w:rsidRPr="00211673" w:rsidRDefault="006F06A6">
      <w:pPr>
        <w:spacing w:line="428" w:lineRule="exact"/>
        <w:ind w:left="119"/>
        <w:rPr>
          <w:rFonts w:ascii="微软雅黑" w:eastAsia="微软雅黑" w:hAnsi="微软雅黑" w:cs="微软雅黑"/>
          <w:sz w:val="32"/>
          <w:szCs w:val="32"/>
        </w:rPr>
      </w:pPr>
    </w:p>
    <w:p w14:paraId="720FBB5D" w14:textId="77777777" w:rsidR="006F06A6" w:rsidRPr="00211673" w:rsidRDefault="006F06A6">
      <w:pPr>
        <w:spacing w:line="428" w:lineRule="exact"/>
        <w:ind w:left="119"/>
        <w:rPr>
          <w:rFonts w:ascii="微软雅黑" w:eastAsia="微软雅黑" w:hAnsi="微软雅黑" w:cs="微软雅黑"/>
          <w:sz w:val="32"/>
          <w:szCs w:val="32"/>
        </w:rPr>
      </w:pPr>
    </w:p>
    <w:p w14:paraId="6093D073" w14:textId="77777777" w:rsidR="006F06A6" w:rsidRPr="00211673" w:rsidRDefault="006F06A6">
      <w:pPr>
        <w:spacing w:line="428" w:lineRule="exact"/>
        <w:ind w:left="119"/>
        <w:rPr>
          <w:rFonts w:ascii="微软雅黑" w:eastAsia="微软雅黑" w:hAnsi="微软雅黑" w:cs="微软雅黑"/>
          <w:sz w:val="32"/>
          <w:szCs w:val="32"/>
        </w:rPr>
      </w:pPr>
    </w:p>
    <w:p w14:paraId="21B0BAC0" w14:textId="77777777" w:rsidR="006F06A6" w:rsidRPr="00211673" w:rsidRDefault="006F06A6">
      <w:pPr>
        <w:spacing w:line="428" w:lineRule="exact"/>
        <w:ind w:left="119"/>
        <w:rPr>
          <w:rFonts w:ascii="微软雅黑" w:eastAsia="微软雅黑" w:hAnsi="微软雅黑" w:cs="微软雅黑"/>
          <w:sz w:val="32"/>
          <w:szCs w:val="32"/>
        </w:rPr>
      </w:pPr>
    </w:p>
    <w:p w14:paraId="13F90B9A" w14:textId="77777777" w:rsidR="006F06A6" w:rsidRPr="00211673" w:rsidRDefault="00FD0B86">
      <w:pPr>
        <w:rPr>
          <w:rFonts w:ascii="微软雅黑" w:eastAsia="微软雅黑" w:hAnsi="微软雅黑" w:cs="微软雅黑"/>
          <w:sz w:val="32"/>
          <w:szCs w:val="32"/>
        </w:rPr>
      </w:pPr>
      <w:r w:rsidRPr="00211673">
        <w:rPr>
          <w:rFonts w:ascii="微软雅黑" w:eastAsia="微软雅黑" w:hAnsi="微软雅黑" w:cs="微软雅黑"/>
          <w:sz w:val="32"/>
          <w:szCs w:val="32"/>
        </w:rPr>
        <w:br w:type="page"/>
      </w:r>
    </w:p>
    <w:p w14:paraId="543EE118" w14:textId="77777777" w:rsidR="006F06A6" w:rsidRPr="00211673" w:rsidRDefault="00FD0B86">
      <w:pPr>
        <w:pStyle w:val="10"/>
        <w:ind w:firstLineChars="0" w:firstLine="0"/>
        <w:jc w:val="center"/>
        <w:rPr>
          <w:rFonts w:hAnsi="宋体" w:cs="宋体"/>
          <w:sz w:val="32"/>
          <w:szCs w:val="32"/>
        </w:rPr>
      </w:pPr>
      <w:r w:rsidRPr="00211673">
        <w:rPr>
          <w:rFonts w:hAnsi="宋体" w:cs="宋体" w:hint="eastAsia"/>
          <w:sz w:val="32"/>
          <w:szCs w:val="32"/>
        </w:rPr>
        <w:lastRenderedPageBreak/>
        <w:t>附件</w:t>
      </w:r>
      <w:r w:rsidRPr="00211673">
        <w:rPr>
          <w:rFonts w:hAnsi="宋体" w:cs="宋体" w:hint="eastAsia"/>
          <w:sz w:val="32"/>
          <w:szCs w:val="32"/>
        </w:rPr>
        <w:t>1</w:t>
      </w:r>
      <w:r w:rsidRPr="00211673">
        <w:rPr>
          <w:rFonts w:hAnsi="宋体" w:cs="宋体" w:hint="eastAsia"/>
          <w:sz w:val="32"/>
          <w:szCs w:val="32"/>
        </w:rPr>
        <w:t>：被服、</w:t>
      </w:r>
      <w:proofErr w:type="gramStart"/>
      <w:r w:rsidRPr="00211673">
        <w:rPr>
          <w:rFonts w:hAnsi="宋体" w:cs="宋体" w:hint="eastAsia"/>
          <w:sz w:val="32"/>
          <w:szCs w:val="32"/>
        </w:rPr>
        <w:t>布草洗涤</w:t>
      </w:r>
      <w:proofErr w:type="gramEnd"/>
      <w:r w:rsidRPr="00211673">
        <w:rPr>
          <w:rFonts w:hAnsi="宋体" w:cs="宋体" w:hint="eastAsia"/>
          <w:sz w:val="32"/>
          <w:szCs w:val="32"/>
        </w:rPr>
        <w:t>服务单项控制价格表</w:t>
      </w:r>
    </w:p>
    <w:p w14:paraId="0B4E40DF" w14:textId="77777777" w:rsidR="006F06A6" w:rsidRPr="00211673" w:rsidRDefault="00FD0B86">
      <w:pPr>
        <w:pStyle w:val="10"/>
        <w:ind w:firstLineChars="0" w:firstLine="0"/>
        <w:jc w:val="right"/>
        <w:rPr>
          <w:rFonts w:hAnsi="宋体" w:cs="宋体"/>
          <w:sz w:val="32"/>
          <w:szCs w:val="32"/>
        </w:rPr>
      </w:pPr>
      <w:r w:rsidRPr="00211673">
        <w:rPr>
          <w:rFonts w:hAnsi="宋体" w:cs="宋体" w:hint="eastAsia"/>
          <w:kern w:val="0"/>
          <w:szCs w:val="21"/>
          <w:lang w:bidi="ar"/>
        </w:rPr>
        <w:t>单位：元</w:t>
      </w:r>
      <w:r w:rsidRPr="00211673">
        <w:rPr>
          <w:rFonts w:hAnsi="宋体" w:cs="宋体" w:hint="eastAsia"/>
          <w:kern w:val="0"/>
          <w:szCs w:val="21"/>
          <w:lang w:bidi="ar"/>
        </w:rPr>
        <w:t>/</w:t>
      </w:r>
      <w:r w:rsidRPr="00211673">
        <w:rPr>
          <w:rFonts w:hAnsi="宋体" w:cs="宋体" w:hint="eastAsia"/>
          <w:kern w:val="0"/>
          <w:szCs w:val="21"/>
          <w:lang w:bidi="ar"/>
        </w:rPr>
        <w:t>件</w:t>
      </w:r>
    </w:p>
    <w:tbl>
      <w:tblPr>
        <w:tblW w:w="9449" w:type="dxa"/>
        <w:jc w:val="center"/>
        <w:tblLayout w:type="fixed"/>
        <w:tblLook w:val="04A0" w:firstRow="1" w:lastRow="0" w:firstColumn="1" w:lastColumn="0" w:noHBand="0" w:noVBand="1"/>
      </w:tblPr>
      <w:tblGrid>
        <w:gridCol w:w="1663"/>
        <w:gridCol w:w="1485"/>
        <w:gridCol w:w="1652"/>
        <w:gridCol w:w="1496"/>
        <w:gridCol w:w="1574"/>
        <w:gridCol w:w="1579"/>
      </w:tblGrid>
      <w:tr w:rsidR="006F06A6" w:rsidRPr="00211673" w14:paraId="51AF1E3E" w14:textId="77777777">
        <w:trPr>
          <w:trHeight w:val="624"/>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541B54BF" w14:textId="77777777" w:rsidR="006F06A6" w:rsidRPr="00211673" w:rsidRDefault="00FD0B86">
            <w:pPr>
              <w:widowControl/>
              <w:jc w:val="center"/>
              <w:textAlignment w:val="center"/>
              <w:rPr>
                <w:rFonts w:ascii="宋体" w:hAnsi="宋体" w:cs="宋体"/>
                <w:b/>
                <w:bCs/>
                <w:kern w:val="0"/>
                <w:szCs w:val="21"/>
                <w:lang w:bidi="ar"/>
              </w:rPr>
            </w:pPr>
            <w:r w:rsidRPr="00211673">
              <w:rPr>
                <w:rFonts w:ascii="宋体" w:hAnsi="宋体" w:cs="宋体" w:hint="eastAsia"/>
                <w:b/>
                <w:bCs/>
                <w:kern w:val="0"/>
                <w:szCs w:val="21"/>
                <w:lang w:bidi="ar"/>
              </w:rPr>
              <w:t>品</w:t>
            </w:r>
            <w:r w:rsidRPr="00211673">
              <w:rPr>
                <w:rFonts w:ascii="宋体" w:hAnsi="宋体" w:cs="宋体" w:hint="eastAsia"/>
                <w:b/>
                <w:bCs/>
                <w:kern w:val="0"/>
                <w:szCs w:val="21"/>
                <w:lang w:bidi="ar"/>
              </w:rPr>
              <w:t xml:space="preserve"> </w:t>
            </w:r>
            <w:r w:rsidRPr="00211673">
              <w:rPr>
                <w:rFonts w:ascii="宋体" w:hAnsi="宋体" w:cs="宋体" w:hint="eastAsia"/>
                <w:b/>
                <w:bCs/>
                <w:kern w:val="0"/>
                <w:szCs w:val="21"/>
                <w:lang w:bidi="ar"/>
              </w:rPr>
              <w:t>种</w:t>
            </w:r>
          </w:p>
        </w:tc>
        <w:tc>
          <w:tcPr>
            <w:tcW w:w="1485" w:type="dxa"/>
            <w:tcBorders>
              <w:top w:val="single" w:sz="4" w:space="0" w:color="000000"/>
              <w:left w:val="single" w:sz="4" w:space="0" w:color="000000"/>
              <w:bottom w:val="single" w:sz="4" w:space="0" w:color="000000"/>
              <w:right w:val="single" w:sz="4" w:space="0" w:color="000000"/>
            </w:tcBorders>
            <w:vAlign w:val="center"/>
          </w:tcPr>
          <w:p w14:paraId="378F03E5" w14:textId="77777777" w:rsidR="006F06A6" w:rsidRPr="00211673" w:rsidRDefault="00FD0B86">
            <w:pPr>
              <w:widowControl/>
              <w:jc w:val="center"/>
              <w:textAlignment w:val="center"/>
              <w:rPr>
                <w:rFonts w:ascii="宋体" w:hAnsi="宋体" w:cs="宋体"/>
                <w:b/>
                <w:bCs/>
                <w:kern w:val="0"/>
                <w:szCs w:val="21"/>
                <w:lang w:bidi="ar"/>
              </w:rPr>
            </w:pPr>
            <w:r w:rsidRPr="00211673">
              <w:rPr>
                <w:rFonts w:ascii="宋体" w:hAnsi="宋体" w:cs="宋体" w:hint="eastAsia"/>
                <w:b/>
                <w:bCs/>
                <w:kern w:val="0"/>
                <w:szCs w:val="21"/>
                <w:lang w:bidi="ar"/>
              </w:rPr>
              <w:t>最高单价限价</w:t>
            </w:r>
          </w:p>
        </w:tc>
        <w:tc>
          <w:tcPr>
            <w:tcW w:w="1652" w:type="dxa"/>
            <w:tcBorders>
              <w:top w:val="single" w:sz="4" w:space="0" w:color="000000"/>
              <w:left w:val="single" w:sz="4" w:space="0" w:color="000000"/>
              <w:bottom w:val="single" w:sz="4" w:space="0" w:color="000000"/>
              <w:right w:val="single" w:sz="4" w:space="0" w:color="000000"/>
            </w:tcBorders>
            <w:vAlign w:val="center"/>
          </w:tcPr>
          <w:p w14:paraId="0495403C" w14:textId="77777777" w:rsidR="006F06A6" w:rsidRPr="00211673" w:rsidRDefault="00FD0B86">
            <w:pPr>
              <w:widowControl/>
              <w:jc w:val="center"/>
              <w:textAlignment w:val="center"/>
              <w:rPr>
                <w:rFonts w:ascii="宋体" w:hAnsi="宋体" w:cs="宋体"/>
                <w:b/>
                <w:bCs/>
                <w:kern w:val="0"/>
                <w:szCs w:val="21"/>
                <w:lang w:bidi="ar"/>
              </w:rPr>
            </w:pPr>
            <w:r w:rsidRPr="00211673">
              <w:rPr>
                <w:rFonts w:ascii="宋体" w:hAnsi="宋体" w:cs="宋体" w:hint="eastAsia"/>
                <w:b/>
                <w:bCs/>
                <w:kern w:val="0"/>
                <w:szCs w:val="21"/>
                <w:lang w:bidi="ar"/>
              </w:rPr>
              <w:t>品</w:t>
            </w:r>
            <w:r w:rsidRPr="00211673">
              <w:rPr>
                <w:rFonts w:ascii="宋体" w:hAnsi="宋体" w:cs="宋体" w:hint="eastAsia"/>
                <w:b/>
                <w:bCs/>
                <w:kern w:val="0"/>
                <w:szCs w:val="21"/>
                <w:lang w:bidi="ar"/>
              </w:rPr>
              <w:t xml:space="preserve"> </w:t>
            </w:r>
            <w:r w:rsidRPr="00211673">
              <w:rPr>
                <w:rFonts w:ascii="宋体" w:hAnsi="宋体" w:cs="宋体" w:hint="eastAsia"/>
                <w:b/>
                <w:bCs/>
                <w:kern w:val="0"/>
                <w:szCs w:val="21"/>
                <w:lang w:bidi="ar"/>
              </w:rPr>
              <w:t>种</w:t>
            </w:r>
          </w:p>
        </w:tc>
        <w:tc>
          <w:tcPr>
            <w:tcW w:w="1496" w:type="dxa"/>
            <w:tcBorders>
              <w:top w:val="single" w:sz="4" w:space="0" w:color="000000"/>
              <w:left w:val="single" w:sz="4" w:space="0" w:color="000000"/>
              <w:bottom w:val="single" w:sz="4" w:space="0" w:color="000000"/>
              <w:right w:val="single" w:sz="4" w:space="0" w:color="000000"/>
            </w:tcBorders>
            <w:vAlign w:val="center"/>
          </w:tcPr>
          <w:p w14:paraId="6CCE01AE" w14:textId="77777777" w:rsidR="006F06A6" w:rsidRPr="00211673" w:rsidRDefault="00FD0B86">
            <w:pPr>
              <w:widowControl/>
              <w:jc w:val="center"/>
              <w:textAlignment w:val="center"/>
              <w:rPr>
                <w:rFonts w:ascii="宋体" w:hAnsi="宋体" w:cs="宋体"/>
                <w:b/>
                <w:bCs/>
                <w:kern w:val="0"/>
                <w:szCs w:val="21"/>
                <w:lang w:bidi="ar"/>
              </w:rPr>
            </w:pPr>
            <w:r w:rsidRPr="00211673">
              <w:rPr>
                <w:rFonts w:ascii="宋体" w:hAnsi="宋体" w:cs="宋体" w:hint="eastAsia"/>
                <w:b/>
                <w:bCs/>
                <w:kern w:val="0"/>
                <w:szCs w:val="21"/>
                <w:lang w:bidi="ar"/>
              </w:rPr>
              <w:t>最高单价限价</w:t>
            </w:r>
          </w:p>
        </w:tc>
        <w:tc>
          <w:tcPr>
            <w:tcW w:w="1574" w:type="dxa"/>
            <w:tcBorders>
              <w:top w:val="single" w:sz="4" w:space="0" w:color="000000"/>
              <w:left w:val="single" w:sz="4" w:space="0" w:color="000000"/>
              <w:bottom w:val="single" w:sz="4" w:space="0" w:color="000000"/>
              <w:right w:val="single" w:sz="4" w:space="0" w:color="000000"/>
            </w:tcBorders>
            <w:vAlign w:val="center"/>
          </w:tcPr>
          <w:p w14:paraId="36235FC8" w14:textId="77777777" w:rsidR="006F06A6" w:rsidRPr="00211673" w:rsidRDefault="00FD0B86">
            <w:pPr>
              <w:widowControl/>
              <w:jc w:val="center"/>
              <w:textAlignment w:val="center"/>
              <w:rPr>
                <w:rFonts w:ascii="宋体" w:hAnsi="宋体" w:cs="宋体"/>
                <w:b/>
                <w:bCs/>
                <w:kern w:val="0"/>
                <w:szCs w:val="21"/>
                <w:lang w:bidi="ar"/>
              </w:rPr>
            </w:pPr>
            <w:r w:rsidRPr="00211673">
              <w:rPr>
                <w:rFonts w:ascii="宋体" w:hAnsi="宋体" w:cs="宋体" w:hint="eastAsia"/>
                <w:b/>
                <w:bCs/>
                <w:kern w:val="0"/>
                <w:szCs w:val="21"/>
                <w:lang w:bidi="ar"/>
              </w:rPr>
              <w:t>品</w:t>
            </w:r>
            <w:r w:rsidRPr="00211673">
              <w:rPr>
                <w:rFonts w:ascii="宋体" w:hAnsi="宋体" w:cs="宋体" w:hint="eastAsia"/>
                <w:b/>
                <w:bCs/>
                <w:kern w:val="0"/>
                <w:szCs w:val="21"/>
                <w:lang w:bidi="ar"/>
              </w:rPr>
              <w:t xml:space="preserve"> </w:t>
            </w:r>
            <w:r w:rsidRPr="00211673">
              <w:rPr>
                <w:rFonts w:ascii="宋体" w:hAnsi="宋体" w:cs="宋体" w:hint="eastAsia"/>
                <w:b/>
                <w:bCs/>
                <w:kern w:val="0"/>
                <w:szCs w:val="21"/>
                <w:lang w:bidi="ar"/>
              </w:rPr>
              <w:t>种</w:t>
            </w:r>
          </w:p>
        </w:tc>
        <w:tc>
          <w:tcPr>
            <w:tcW w:w="1579" w:type="dxa"/>
            <w:tcBorders>
              <w:top w:val="single" w:sz="4" w:space="0" w:color="000000"/>
              <w:left w:val="single" w:sz="4" w:space="0" w:color="000000"/>
              <w:bottom w:val="single" w:sz="4" w:space="0" w:color="000000"/>
              <w:right w:val="single" w:sz="4" w:space="0" w:color="000000"/>
            </w:tcBorders>
            <w:vAlign w:val="center"/>
          </w:tcPr>
          <w:p w14:paraId="061E40F8" w14:textId="77777777" w:rsidR="006F06A6" w:rsidRPr="00211673" w:rsidRDefault="00FD0B86">
            <w:pPr>
              <w:widowControl/>
              <w:jc w:val="center"/>
              <w:textAlignment w:val="center"/>
              <w:rPr>
                <w:rFonts w:ascii="宋体" w:hAnsi="宋体" w:cs="宋体"/>
                <w:b/>
                <w:bCs/>
                <w:kern w:val="0"/>
                <w:szCs w:val="21"/>
                <w:lang w:bidi="ar"/>
              </w:rPr>
            </w:pPr>
            <w:r w:rsidRPr="00211673">
              <w:rPr>
                <w:rFonts w:ascii="宋体" w:hAnsi="宋体" w:cs="宋体" w:hint="eastAsia"/>
                <w:b/>
                <w:bCs/>
                <w:kern w:val="0"/>
                <w:szCs w:val="21"/>
                <w:lang w:bidi="ar"/>
              </w:rPr>
              <w:t>最高单价限价</w:t>
            </w:r>
          </w:p>
        </w:tc>
      </w:tr>
      <w:tr w:rsidR="006F06A6" w:rsidRPr="00211673" w14:paraId="65FABCB0"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46281A8C"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白大衣</w:t>
            </w:r>
          </w:p>
        </w:tc>
        <w:tc>
          <w:tcPr>
            <w:tcW w:w="1485" w:type="dxa"/>
            <w:tcBorders>
              <w:top w:val="single" w:sz="4" w:space="0" w:color="000000"/>
              <w:left w:val="single" w:sz="4" w:space="0" w:color="000000"/>
              <w:bottom w:val="single" w:sz="4" w:space="0" w:color="000000"/>
              <w:right w:val="single" w:sz="4" w:space="0" w:color="000000"/>
            </w:tcBorders>
            <w:vAlign w:val="center"/>
          </w:tcPr>
          <w:p w14:paraId="0B8F4787"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1.6</w:t>
            </w:r>
          </w:p>
        </w:tc>
        <w:tc>
          <w:tcPr>
            <w:tcW w:w="1652" w:type="dxa"/>
            <w:tcBorders>
              <w:top w:val="single" w:sz="4" w:space="0" w:color="000000"/>
              <w:left w:val="single" w:sz="4" w:space="0" w:color="000000"/>
              <w:bottom w:val="single" w:sz="4" w:space="0" w:color="000000"/>
              <w:right w:val="single" w:sz="4" w:space="0" w:color="000000"/>
            </w:tcBorders>
            <w:vAlign w:val="center"/>
          </w:tcPr>
          <w:p w14:paraId="12B7B148"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大孔布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2C18C337"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2.3</w:t>
            </w:r>
          </w:p>
        </w:tc>
        <w:tc>
          <w:tcPr>
            <w:tcW w:w="1574" w:type="dxa"/>
            <w:tcBorders>
              <w:top w:val="single" w:sz="4" w:space="0" w:color="000000"/>
              <w:left w:val="single" w:sz="4" w:space="0" w:color="000000"/>
              <w:bottom w:val="single" w:sz="4" w:space="0" w:color="000000"/>
              <w:right w:val="single" w:sz="4" w:space="0" w:color="000000"/>
            </w:tcBorders>
            <w:vAlign w:val="center"/>
          </w:tcPr>
          <w:p w14:paraId="4D05E754"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三角巾</w:t>
            </w:r>
          </w:p>
        </w:tc>
        <w:tc>
          <w:tcPr>
            <w:tcW w:w="1579" w:type="dxa"/>
            <w:tcBorders>
              <w:top w:val="single" w:sz="4" w:space="0" w:color="000000"/>
              <w:left w:val="single" w:sz="4" w:space="0" w:color="000000"/>
              <w:bottom w:val="single" w:sz="4" w:space="0" w:color="000000"/>
              <w:right w:val="single" w:sz="4" w:space="0" w:color="000000"/>
            </w:tcBorders>
            <w:vAlign w:val="center"/>
          </w:tcPr>
          <w:p w14:paraId="76884CE4"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0.6</w:t>
            </w:r>
          </w:p>
        </w:tc>
      </w:tr>
      <w:tr w:rsidR="006F06A6" w:rsidRPr="00211673" w14:paraId="6B8F81D3"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5F25A180"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工作裤</w:t>
            </w:r>
          </w:p>
        </w:tc>
        <w:tc>
          <w:tcPr>
            <w:tcW w:w="1485" w:type="dxa"/>
            <w:tcBorders>
              <w:top w:val="single" w:sz="4" w:space="0" w:color="000000"/>
              <w:left w:val="single" w:sz="4" w:space="0" w:color="000000"/>
              <w:bottom w:val="single" w:sz="4" w:space="0" w:color="000000"/>
              <w:right w:val="single" w:sz="4" w:space="0" w:color="000000"/>
            </w:tcBorders>
            <w:vAlign w:val="center"/>
          </w:tcPr>
          <w:p w14:paraId="41B1851D"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1.5</w:t>
            </w:r>
          </w:p>
        </w:tc>
        <w:tc>
          <w:tcPr>
            <w:tcW w:w="1652" w:type="dxa"/>
            <w:tcBorders>
              <w:top w:val="single" w:sz="4" w:space="0" w:color="000000"/>
              <w:left w:val="single" w:sz="4" w:space="0" w:color="000000"/>
              <w:bottom w:val="single" w:sz="4" w:space="0" w:color="000000"/>
              <w:right w:val="single" w:sz="4" w:space="0" w:color="000000"/>
            </w:tcBorders>
            <w:vAlign w:val="center"/>
          </w:tcPr>
          <w:p w14:paraId="524C8CAA"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中孔布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5DBD3B82"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1.6</w:t>
            </w:r>
          </w:p>
        </w:tc>
        <w:tc>
          <w:tcPr>
            <w:tcW w:w="1574" w:type="dxa"/>
            <w:tcBorders>
              <w:top w:val="single" w:sz="4" w:space="0" w:color="000000"/>
              <w:left w:val="single" w:sz="4" w:space="0" w:color="000000"/>
              <w:bottom w:val="single" w:sz="4" w:space="0" w:color="000000"/>
              <w:right w:val="single" w:sz="4" w:space="0" w:color="000000"/>
            </w:tcBorders>
            <w:vAlign w:val="center"/>
          </w:tcPr>
          <w:p w14:paraId="3FA0DDB1"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袖套</w:t>
            </w:r>
          </w:p>
        </w:tc>
        <w:tc>
          <w:tcPr>
            <w:tcW w:w="1579" w:type="dxa"/>
            <w:tcBorders>
              <w:top w:val="single" w:sz="4" w:space="0" w:color="000000"/>
              <w:left w:val="single" w:sz="4" w:space="0" w:color="000000"/>
              <w:bottom w:val="single" w:sz="4" w:space="0" w:color="000000"/>
              <w:right w:val="single" w:sz="4" w:space="0" w:color="000000"/>
            </w:tcBorders>
            <w:vAlign w:val="center"/>
          </w:tcPr>
          <w:p w14:paraId="1965A59F"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0.6</w:t>
            </w:r>
          </w:p>
        </w:tc>
      </w:tr>
      <w:tr w:rsidR="006F06A6" w:rsidRPr="00211673" w14:paraId="7593B0BF"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7B747D46"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护士帽</w:t>
            </w:r>
          </w:p>
        </w:tc>
        <w:tc>
          <w:tcPr>
            <w:tcW w:w="1485" w:type="dxa"/>
            <w:tcBorders>
              <w:top w:val="single" w:sz="4" w:space="0" w:color="000000"/>
              <w:left w:val="single" w:sz="4" w:space="0" w:color="000000"/>
              <w:bottom w:val="single" w:sz="4" w:space="0" w:color="000000"/>
              <w:right w:val="single" w:sz="4" w:space="0" w:color="000000"/>
            </w:tcBorders>
            <w:vAlign w:val="center"/>
          </w:tcPr>
          <w:p w14:paraId="3EF6EFEC"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0.5</w:t>
            </w:r>
          </w:p>
        </w:tc>
        <w:tc>
          <w:tcPr>
            <w:tcW w:w="1652" w:type="dxa"/>
            <w:tcBorders>
              <w:top w:val="single" w:sz="4" w:space="0" w:color="000000"/>
              <w:left w:val="single" w:sz="4" w:space="0" w:color="000000"/>
              <w:bottom w:val="single" w:sz="4" w:space="0" w:color="000000"/>
              <w:right w:val="single" w:sz="4" w:space="0" w:color="000000"/>
            </w:tcBorders>
            <w:vAlign w:val="center"/>
          </w:tcPr>
          <w:p w14:paraId="225F1690"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小孔布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34F16662"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1.3</w:t>
            </w:r>
          </w:p>
        </w:tc>
        <w:tc>
          <w:tcPr>
            <w:tcW w:w="1574" w:type="dxa"/>
            <w:tcBorders>
              <w:top w:val="single" w:sz="4" w:space="0" w:color="000000"/>
              <w:left w:val="single" w:sz="4" w:space="0" w:color="000000"/>
              <w:bottom w:val="single" w:sz="4" w:space="0" w:color="000000"/>
              <w:right w:val="single" w:sz="4" w:space="0" w:color="000000"/>
            </w:tcBorders>
            <w:vAlign w:val="center"/>
          </w:tcPr>
          <w:p w14:paraId="2BF18FCD"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围裙</w:t>
            </w:r>
          </w:p>
        </w:tc>
        <w:tc>
          <w:tcPr>
            <w:tcW w:w="1579" w:type="dxa"/>
            <w:tcBorders>
              <w:top w:val="single" w:sz="4" w:space="0" w:color="000000"/>
              <w:left w:val="single" w:sz="4" w:space="0" w:color="000000"/>
              <w:bottom w:val="single" w:sz="4" w:space="0" w:color="000000"/>
              <w:right w:val="single" w:sz="4" w:space="0" w:color="000000"/>
            </w:tcBorders>
            <w:vAlign w:val="center"/>
          </w:tcPr>
          <w:p w14:paraId="6D2668E9"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0.7</w:t>
            </w:r>
          </w:p>
        </w:tc>
      </w:tr>
      <w:tr w:rsidR="006F06A6" w:rsidRPr="00211673" w14:paraId="4E82E97F"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3DF08433"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蚊帐</w:t>
            </w:r>
          </w:p>
        </w:tc>
        <w:tc>
          <w:tcPr>
            <w:tcW w:w="1485" w:type="dxa"/>
            <w:tcBorders>
              <w:top w:val="single" w:sz="4" w:space="0" w:color="000000"/>
              <w:left w:val="single" w:sz="4" w:space="0" w:color="000000"/>
              <w:bottom w:val="single" w:sz="4" w:space="0" w:color="000000"/>
              <w:right w:val="single" w:sz="4" w:space="0" w:color="000000"/>
            </w:tcBorders>
            <w:vAlign w:val="center"/>
          </w:tcPr>
          <w:p w14:paraId="4F0C7942"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2.0</w:t>
            </w:r>
          </w:p>
        </w:tc>
        <w:tc>
          <w:tcPr>
            <w:tcW w:w="1652" w:type="dxa"/>
            <w:tcBorders>
              <w:top w:val="single" w:sz="4" w:space="0" w:color="000000"/>
              <w:left w:val="single" w:sz="4" w:space="0" w:color="000000"/>
              <w:bottom w:val="single" w:sz="4" w:space="0" w:color="000000"/>
              <w:right w:val="single" w:sz="4" w:space="0" w:color="000000"/>
            </w:tcBorders>
            <w:vAlign w:val="center"/>
          </w:tcPr>
          <w:p w14:paraId="2C94C5EC"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大包布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6279CC9E"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1.5</w:t>
            </w:r>
          </w:p>
        </w:tc>
        <w:tc>
          <w:tcPr>
            <w:tcW w:w="1574" w:type="dxa"/>
            <w:tcBorders>
              <w:top w:val="single" w:sz="4" w:space="0" w:color="000000"/>
              <w:left w:val="single" w:sz="4" w:space="0" w:color="000000"/>
              <w:bottom w:val="single" w:sz="4" w:space="0" w:color="000000"/>
              <w:right w:val="single" w:sz="4" w:space="0" w:color="000000"/>
            </w:tcBorders>
            <w:vAlign w:val="center"/>
          </w:tcPr>
          <w:p w14:paraId="75ABBA16"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机罩</w:t>
            </w:r>
          </w:p>
        </w:tc>
        <w:tc>
          <w:tcPr>
            <w:tcW w:w="1579" w:type="dxa"/>
            <w:tcBorders>
              <w:top w:val="single" w:sz="4" w:space="0" w:color="000000"/>
              <w:left w:val="single" w:sz="4" w:space="0" w:color="000000"/>
              <w:bottom w:val="single" w:sz="4" w:space="0" w:color="000000"/>
              <w:right w:val="single" w:sz="4" w:space="0" w:color="000000"/>
            </w:tcBorders>
            <w:vAlign w:val="center"/>
          </w:tcPr>
          <w:p w14:paraId="580EE563"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0.6</w:t>
            </w:r>
          </w:p>
        </w:tc>
      </w:tr>
      <w:tr w:rsidR="006F06A6" w:rsidRPr="00211673" w14:paraId="16268B63"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0F448182"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被套</w:t>
            </w:r>
          </w:p>
        </w:tc>
        <w:tc>
          <w:tcPr>
            <w:tcW w:w="1485" w:type="dxa"/>
            <w:tcBorders>
              <w:top w:val="single" w:sz="4" w:space="0" w:color="000000"/>
              <w:left w:val="single" w:sz="4" w:space="0" w:color="000000"/>
              <w:bottom w:val="single" w:sz="4" w:space="0" w:color="000000"/>
              <w:right w:val="single" w:sz="4" w:space="0" w:color="000000"/>
            </w:tcBorders>
            <w:vAlign w:val="center"/>
          </w:tcPr>
          <w:p w14:paraId="52291FEF"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2.0</w:t>
            </w:r>
          </w:p>
        </w:tc>
        <w:tc>
          <w:tcPr>
            <w:tcW w:w="1652" w:type="dxa"/>
            <w:tcBorders>
              <w:top w:val="single" w:sz="4" w:space="0" w:color="000000"/>
              <w:left w:val="single" w:sz="4" w:space="0" w:color="000000"/>
              <w:bottom w:val="single" w:sz="4" w:space="0" w:color="000000"/>
              <w:right w:val="single" w:sz="4" w:space="0" w:color="000000"/>
            </w:tcBorders>
            <w:vAlign w:val="center"/>
          </w:tcPr>
          <w:p w14:paraId="0EBAE726"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中包布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33424FAF"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1.2</w:t>
            </w:r>
          </w:p>
        </w:tc>
        <w:tc>
          <w:tcPr>
            <w:tcW w:w="1574" w:type="dxa"/>
            <w:tcBorders>
              <w:top w:val="single" w:sz="4" w:space="0" w:color="000000"/>
              <w:left w:val="single" w:sz="4" w:space="0" w:color="000000"/>
              <w:bottom w:val="single" w:sz="4" w:space="0" w:color="000000"/>
              <w:right w:val="single" w:sz="4" w:space="0" w:color="000000"/>
            </w:tcBorders>
            <w:vAlign w:val="center"/>
          </w:tcPr>
          <w:p w14:paraId="11F7ACDE"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椅套</w:t>
            </w:r>
          </w:p>
        </w:tc>
        <w:tc>
          <w:tcPr>
            <w:tcW w:w="1579" w:type="dxa"/>
            <w:tcBorders>
              <w:top w:val="single" w:sz="4" w:space="0" w:color="000000"/>
              <w:left w:val="single" w:sz="4" w:space="0" w:color="000000"/>
              <w:bottom w:val="single" w:sz="4" w:space="0" w:color="000000"/>
              <w:right w:val="single" w:sz="4" w:space="0" w:color="000000"/>
            </w:tcBorders>
            <w:vAlign w:val="center"/>
          </w:tcPr>
          <w:p w14:paraId="65AF6E47"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1.2</w:t>
            </w:r>
          </w:p>
        </w:tc>
      </w:tr>
      <w:tr w:rsidR="006F06A6" w:rsidRPr="00211673" w14:paraId="3E2FC878"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5FBE1687"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大单</w:t>
            </w:r>
          </w:p>
        </w:tc>
        <w:tc>
          <w:tcPr>
            <w:tcW w:w="1485" w:type="dxa"/>
            <w:tcBorders>
              <w:top w:val="single" w:sz="4" w:space="0" w:color="000000"/>
              <w:left w:val="single" w:sz="4" w:space="0" w:color="000000"/>
              <w:bottom w:val="single" w:sz="4" w:space="0" w:color="000000"/>
              <w:right w:val="single" w:sz="4" w:space="0" w:color="000000"/>
            </w:tcBorders>
            <w:vAlign w:val="center"/>
          </w:tcPr>
          <w:p w14:paraId="1A731069"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1.6</w:t>
            </w:r>
          </w:p>
        </w:tc>
        <w:tc>
          <w:tcPr>
            <w:tcW w:w="1652" w:type="dxa"/>
            <w:tcBorders>
              <w:top w:val="single" w:sz="4" w:space="0" w:color="000000"/>
              <w:left w:val="single" w:sz="4" w:space="0" w:color="000000"/>
              <w:bottom w:val="single" w:sz="4" w:space="0" w:color="000000"/>
              <w:right w:val="single" w:sz="4" w:space="0" w:color="000000"/>
            </w:tcBorders>
            <w:vAlign w:val="center"/>
          </w:tcPr>
          <w:p w14:paraId="4B495E0A"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小包布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58A993ED"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1.0</w:t>
            </w:r>
          </w:p>
        </w:tc>
        <w:tc>
          <w:tcPr>
            <w:tcW w:w="1574" w:type="dxa"/>
            <w:tcBorders>
              <w:top w:val="single" w:sz="4" w:space="0" w:color="000000"/>
              <w:left w:val="single" w:sz="4" w:space="0" w:color="000000"/>
              <w:bottom w:val="single" w:sz="4" w:space="0" w:color="000000"/>
              <w:right w:val="single" w:sz="4" w:space="0" w:color="000000"/>
            </w:tcBorders>
            <w:vAlign w:val="center"/>
          </w:tcPr>
          <w:p w14:paraId="7C9CD352"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大袋子</w:t>
            </w:r>
          </w:p>
        </w:tc>
        <w:tc>
          <w:tcPr>
            <w:tcW w:w="1579" w:type="dxa"/>
            <w:tcBorders>
              <w:top w:val="single" w:sz="4" w:space="0" w:color="000000"/>
              <w:left w:val="single" w:sz="4" w:space="0" w:color="000000"/>
              <w:bottom w:val="single" w:sz="4" w:space="0" w:color="000000"/>
              <w:right w:val="single" w:sz="4" w:space="0" w:color="000000"/>
            </w:tcBorders>
            <w:vAlign w:val="center"/>
          </w:tcPr>
          <w:p w14:paraId="2763E408"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1.2</w:t>
            </w:r>
          </w:p>
        </w:tc>
      </w:tr>
      <w:tr w:rsidR="006F06A6" w:rsidRPr="00211673" w14:paraId="1F281CE2"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4A2A7AF6"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枕套</w:t>
            </w:r>
          </w:p>
        </w:tc>
        <w:tc>
          <w:tcPr>
            <w:tcW w:w="1485" w:type="dxa"/>
            <w:tcBorders>
              <w:top w:val="single" w:sz="4" w:space="0" w:color="000000"/>
              <w:left w:val="single" w:sz="4" w:space="0" w:color="000000"/>
              <w:bottom w:val="single" w:sz="4" w:space="0" w:color="000000"/>
              <w:right w:val="single" w:sz="4" w:space="0" w:color="000000"/>
            </w:tcBorders>
            <w:vAlign w:val="center"/>
          </w:tcPr>
          <w:p w14:paraId="5ABC0143"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0.83</w:t>
            </w:r>
          </w:p>
        </w:tc>
        <w:tc>
          <w:tcPr>
            <w:tcW w:w="1652" w:type="dxa"/>
            <w:tcBorders>
              <w:top w:val="single" w:sz="4" w:space="0" w:color="000000"/>
              <w:left w:val="single" w:sz="4" w:space="0" w:color="000000"/>
              <w:bottom w:val="single" w:sz="4" w:space="0" w:color="000000"/>
              <w:right w:val="single" w:sz="4" w:space="0" w:color="000000"/>
            </w:tcBorders>
            <w:vAlign w:val="center"/>
          </w:tcPr>
          <w:p w14:paraId="798955A2"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双方布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24A71014"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1.5</w:t>
            </w:r>
          </w:p>
        </w:tc>
        <w:tc>
          <w:tcPr>
            <w:tcW w:w="1574" w:type="dxa"/>
            <w:tcBorders>
              <w:top w:val="single" w:sz="4" w:space="0" w:color="000000"/>
              <w:left w:val="single" w:sz="4" w:space="0" w:color="000000"/>
              <w:bottom w:val="single" w:sz="4" w:space="0" w:color="000000"/>
              <w:right w:val="single" w:sz="4" w:space="0" w:color="000000"/>
            </w:tcBorders>
            <w:vAlign w:val="center"/>
          </w:tcPr>
          <w:p w14:paraId="38209C38"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小袋子</w:t>
            </w:r>
          </w:p>
        </w:tc>
        <w:tc>
          <w:tcPr>
            <w:tcW w:w="1579" w:type="dxa"/>
            <w:tcBorders>
              <w:top w:val="single" w:sz="4" w:space="0" w:color="000000"/>
              <w:left w:val="single" w:sz="4" w:space="0" w:color="000000"/>
              <w:bottom w:val="single" w:sz="4" w:space="0" w:color="000000"/>
              <w:right w:val="single" w:sz="4" w:space="0" w:color="000000"/>
            </w:tcBorders>
            <w:vAlign w:val="center"/>
          </w:tcPr>
          <w:p w14:paraId="5615D8B9"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1.0</w:t>
            </w:r>
          </w:p>
        </w:tc>
      </w:tr>
      <w:tr w:rsidR="006F06A6" w:rsidRPr="00211673" w14:paraId="6C7AF6FA"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60E8BE40"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胶布</w:t>
            </w:r>
          </w:p>
        </w:tc>
        <w:tc>
          <w:tcPr>
            <w:tcW w:w="1485" w:type="dxa"/>
            <w:tcBorders>
              <w:top w:val="single" w:sz="4" w:space="0" w:color="000000"/>
              <w:left w:val="single" w:sz="4" w:space="0" w:color="000000"/>
              <w:bottom w:val="single" w:sz="4" w:space="0" w:color="000000"/>
              <w:right w:val="single" w:sz="4" w:space="0" w:color="000000"/>
            </w:tcBorders>
            <w:vAlign w:val="center"/>
          </w:tcPr>
          <w:p w14:paraId="5BD78746"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1.2</w:t>
            </w:r>
          </w:p>
        </w:tc>
        <w:tc>
          <w:tcPr>
            <w:tcW w:w="1652" w:type="dxa"/>
            <w:tcBorders>
              <w:top w:val="single" w:sz="4" w:space="0" w:color="000000"/>
              <w:left w:val="single" w:sz="4" w:space="0" w:color="000000"/>
              <w:bottom w:val="single" w:sz="4" w:space="0" w:color="000000"/>
              <w:right w:val="single" w:sz="4" w:space="0" w:color="000000"/>
            </w:tcBorders>
            <w:vAlign w:val="center"/>
          </w:tcPr>
          <w:p w14:paraId="766D6317"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单方布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5D7F6150"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1.2</w:t>
            </w:r>
          </w:p>
        </w:tc>
        <w:tc>
          <w:tcPr>
            <w:tcW w:w="1574" w:type="dxa"/>
            <w:tcBorders>
              <w:top w:val="single" w:sz="4" w:space="0" w:color="000000"/>
              <w:left w:val="single" w:sz="4" w:space="0" w:color="000000"/>
              <w:bottom w:val="single" w:sz="4" w:space="0" w:color="000000"/>
              <w:right w:val="single" w:sz="4" w:space="0" w:color="000000"/>
            </w:tcBorders>
            <w:vAlign w:val="center"/>
          </w:tcPr>
          <w:p w14:paraId="7AC532EB"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大窗帘</w:t>
            </w:r>
          </w:p>
        </w:tc>
        <w:tc>
          <w:tcPr>
            <w:tcW w:w="1579" w:type="dxa"/>
            <w:tcBorders>
              <w:top w:val="single" w:sz="4" w:space="0" w:color="000000"/>
              <w:left w:val="single" w:sz="4" w:space="0" w:color="000000"/>
              <w:bottom w:val="single" w:sz="4" w:space="0" w:color="000000"/>
              <w:right w:val="single" w:sz="4" w:space="0" w:color="000000"/>
            </w:tcBorders>
            <w:vAlign w:val="center"/>
          </w:tcPr>
          <w:p w14:paraId="7A3F610C"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2.3</w:t>
            </w:r>
          </w:p>
        </w:tc>
      </w:tr>
      <w:tr w:rsidR="006F06A6" w:rsidRPr="00211673" w14:paraId="1125EEA6"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4461CB22" w14:textId="77777777" w:rsidR="006F06A6" w:rsidRPr="00211673" w:rsidRDefault="00FD0B86">
            <w:pPr>
              <w:widowControl/>
              <w:jc w:val="center"/>
              <w:textAlignment w:val="top"/>
              <w:rPr>
                <w:rFonts w:ascii="宋体" w:hAnsi="宋体" w:cs="宋体"/>
                <w:kern w:val="0"/>
                <w:sz w:val="24"/>
                <w:lang w:bidi="ar"/>
              </w:rPr>
            </w:pPr>
            <w:proofErr w:type="gramStart"/>
            <w:r w:rsidRPr="00211673">
              <w:rPr>
                <w:rFonts w:ascii="宋体" w:hAnsi="宋体" w:cs="宋体" w:hint="eastAsia"/>
                <w:kern w:val="0"/>
                <w:sz w:val="24"/>
                <w:lang w:bidi="ar"/>
              </w:rPr>
              <w:t>横单</w:t>
            </w:r>
            <w:proofErr w:type="gramEnd"/>
          </w:p>
        </w:tc>
        <w:tc>
          <w:tcPr>
            <w:tcW w:w="1485" w:type="dxa"/>
            <w:tcBorders>
              <w:top w:val="single" w:sz="4" w:space="0" w:color="000000"/>
              <w:left w:val="single" w:sz="4" w:space="0" w:color="000000"/>
              <w:bottom w:val="single" w:sz="4" w:space="0" w:color="000000"/>
              <w:right w:val="single" w:sz="4" w:space="0" w:color="000000"/>
            </w:tcBorders>
            <w:vAlign w:val="center"/>
          </w:tcPr>
          <w:p w14:paraId="76BAA9FF"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1.0</w:t>
            </w:r>
          </w:p>
        </w:tc>
        <w:tc>
          <w:tcPr>
            <w:tcW w:w="1652" w:type="dxa"/>
            <w:tcBorders>
              <w:top w:val="single" w:sz="4" w:space="0" w:color="000000"/>
              <w:left w:val="single" w:sz="4" w:space="0" w:color="000000"/>
              <w:bottom w:val="single" w:sz="4" w:space="0" w:color="000000"/>
              <w:right w:val="single" w:sz="4" w:space="0" w:color="000000"/>
            </w:tcBorders>
            <w:vAlign w:val="center"/>
          </w:tcPr>
          <w:p w14:paraId="721882E3"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小方巾</w:t>
            </w:r>
          </w:p>
        </w:tc>
        <w:tc>
          <w:tcPr>
            <w:tcW w:w="1496" w:type="dxa"/>
            <w:tcBorders>
              <w:top w:val="single" w:sz="4" w:space="0" w:color="000000"/>
              <w:left w:val="single" w:sz="4" w:space="0" w:color="000000"/>
              <w:bottom w:val="single" w:sz="4" w:space="0" w:color="000000"/>
              <w:right w:val="single" w:sz="4" w:space="0" w:color="000000"/>
            </w:tcBorders>
            <w:vAlign w:val="center"/>
          </w:tcPr>
          <w:p w14:paraId="316223FE"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0.8</w:t>
            </w:r>
          </w:p>
        </w:tc>
        <w:tc>
          <w:tcPr>
            <w:tcW w:w="1574" w:type="dxa"/>
            <w:tcBorders>
              <w:top w:val="single" w:sz="4" w:space="0" w:color="000000"/>
              <w:left w:val="single" w:sz="4" w:space="0" w:color="000000"/>
              <w:bottom w:val="single" w:sz="4" w:space="0" w:color="000000"/>
              <w:right w:val="single" w:sz="4" w:space="0" w:color="000000"/>
            </w:tcBorders>
            <w:vAlign w:val="center"/>
          </w:tcPr>
          <w:p w14:paraId="1D0BA5E9"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中窗帘</w:t>
            </w:r>
          </w:p>
        </w:tc>
        <w:tc>
          <w:tcPr>
            <w:tcW w:w="1579" w:type="dxa"/>
            <w:tcBorders>
              <w:top w:val="single" w:sz="4" w:space="0" w:color="000000"/>
              <w:left w:val="single" w:sz="4" w:space="0" w:color="000000"/>
              <w:bottom w:val="single" w:sz="4" w:space="0" w:color="000000"/>
              <w:right w:val="single" w:sz="4" w:space="0" w:color="000000"/>
            </w:tcBorders>
            <w:vAlign w:val="center"/>
          </w:tcPr>
          <w:p w14:paraId="62E89EEE"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2.0</w:t>
            </w:r>
          </w:p>
        </w:tc>
      </w:tr>
      <w:tr w:rsidR="006F06A6" w:rsidRPr="00211673" w14:paraId="79082DA1"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77411624"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病人衣</w:t>
            </w:r>
          </w:p>
        </w:tc>
        <w:tc>
          <w:tcPr>
            <w:tcW w:w="1485" w:type="dxa"/>
            <w:tcBorders>
              <w:top w:val="single" w:sz="4" w:space="0" w:color="000000"/>
              <w:left w:val="single" w:sz="4" w:space="0" w:color="000000"/>
              <w:bottom w:val="single" w:sz="4" w:space="0" w:color="000000"/>
              <w:right w:val="single" w:sz="4" w:space="0" w:color="000000"/>
            </w:tcBorders>
            <w:vAlign w:val="center"/>
          </w:tcPr>
          <w:p w14:paraId="16FB59FE"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1.33</w:t>
            </w:r>
          </w:p>
        </w:tc>
        <w:tc>
          <w:tcPr>
            <w:tcW w:w="1652" w:type="dxa"/>
            <w:tcBorders>
              <w:top w:val="single" w:sz="4" w:space="0" w:color="000000"/>
              <w:left w:val="single" w:sz="4" w:space="0" w:color="000000"/>
              <w:bottom w:val="single" w:sz="4" w:space="0" w:color="000000"/>
              <w:right w:val="single" w:sz="4" w:space="0" w:color="000000"/>
            </w:tcBorders>
            <w:vAlign w:val="center"/>
          </w:tcPr>
          <w:p w14:paraId="43B822F1" w14:textId="77777777" w:rsidR="006F06A6" w:rsidRPr="00211673" w:rsidRDefault="00FD0B86">
            <w:pPr>
              <w:widowControl/>
              <w:jc w:val="center"/>
              <w:textAlignment w:val="top"/>
              <w:rPr>
                <w:rFonts w:ascii="宋体" w:hAnsi="宋体" w:cs="宋体"/>
                <w:kern w:val="0"/>
                <w:sz w:val="24"/>
                <w:lang w:bidi="ar"/>
              </w:rPr>
            </w:pPr>
            <w:proofErr w:type="gramStart"/>
            <w:r w:rsidRPr="00211673">
              <w:rPr>
                <w:rFonts w:ascii="宋体" w:hAnsi="宋体" w:cs="宋体" w:hint="eastAsia"/>
                <w:kern w:val="0"/>
                <w:sz w:val="24"/>
                <w:lang w:bidi="ar"/>
              </w:rPr>
              <w:t>血垫</w:t>
            </w:r>
            <w:proofErr w:type="gramEnd"/>
          </w:p>
        </w:tc>
        <w:tc>
          <w:tcPr>
            <w:tcW w:w="1496" w:type="dxa"/>
            <w:tcBorders>
              <w:top w:val="single" w:sz="4" w:space="0" w:color="000000"/>
              <w:left w:val="single" w:sz="4" w:space="0" w:color="000000"/>
              <w:bottom w:val="single" w:sz="4" w:space="0" w:color="000000"/>
              <w:right w:val="single" w:sz="4" w:space="0" w:color="000000"/>
            </w:tcBorders>
            <w:vAlign w:val="center"/>
          </w:tcPr>
          <w:p w14:paraId="0A213DD6"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0.7</w:t>
            </w:r>
          </w:p>
        </w:tc>
        <w:tc>
          <w:tcPr>
            <w:tcW w:w="1574" w:type="dxa"/>
            <w:tcBorders>
              <w:top w:val="single" w:sz="4" w:space="0" w:color="000000"/>
              <w:left w:val="single" w:sz="4" w:space="0" w:color="000000"/>
              <w:bottom w:val="single" w:sz="4" w:space="0" w:color="000000"/>
              <w:right w:val="single" w:sz="4" w:space="0" w:color="000000"/>
            </w:tcBorders>
            <w:vAlign w:val="center"/>
          </w:tcPr>
          <w:p w14:paraId="384DFCC1"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小窗帘</w:t>
            </w:r>
          </w:p>
        </w:tc>
        <w:tc>
          <w:tcPr>
            <w:tcW w:w="1579" w:type="dxa"/>
            <w:tcBorders>
              <w:top w:val="single" w:sz="4" w:space="0" w:color="000000"/>
              <w:left w:val="single" w:sz="4" w:space="0" w:color="000000"/>
              <w:bottom w:val="single" w:sz="4" w:space="0" w:color="000000"/>
              <w:right w:val="single" w:sz="4" w:space="0" w:color="000000"/>
            </w:tcBorders>
            <w:vAlign w:val="center"/>
          </w:tcPr>
          <w:p w14:paraId="22E652EE"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1.5</w:t>
            </w:r>
          </w:p>
        </w:tc>
      </w:tr>
      <w:tr w:rsidR="006F06A6" w:rsidRPr="00211673" w14:paraId="0D627710"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49CB6A08"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病人裤</w:t>
            </w:r>
          </w:p>
        </w:tc>
        <w:tc>
          <w:tcPr>
            <w:tcW w:w="1485" w:type="dxa"/>
            <w:tcBorders>
              <w:top w:val="single" w:sz="4" w:space="0" w:color="000000"/>
              <w:left w:val="single" w:sz="4" w:space="0" w:color="000000"/>
              <w:bottom w:val="single" w:sz="4" w:space="0" w:color="000000"/>
              <w:right w:val="single" w:sz="4" w:space="0" w:color="000000"/>
            </w:tcBorders>
            <w:vAlign w:val="center"/>
          </w:tcPr>
          <w:p w14:paraId="1BAF8827"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1.33</w:t>
            </w:r>
          </w:p>
        </w:tc>
        <w:tc>
          <w:tcPr>
            <w:tcW w:w="1652" w:type="dxa"/>
            <w:tcBorders>
              <w:top w:val="single" w:sz="4" w:space="0" w:color="000000"/>
              <w:left w:val="single" w:sz="4" w:space="0" w:color="000000"/>
              <w:bottom w:val="single" w:sz="4" w:space="0" w:color="000000"/>
              <w:right w:val="single" w:sz="4" w:space="0" w:color="000000"/>
            </w:tcBorders>
            <w:vAlign w:val="center"/>
          </w:tcPr>
          <w:p w14:paraId="38071271"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纱方布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025B3D77"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1.2</w:t>
            </w:r>
          </w:p>
        </w:tc>
        <w:tc>
          <w:tcPr>
            <w:tcW w:w="1574" w:type="dxa"/>
            <w:tcBorders>
              <w:top w:val="single" w:sz="4" w:space="0" w:color="000000"/>
              <w:left w:val="single" w:sz="4" w:space="0" w:color="000000"/>
              <w:bottom w:val="single" w:sz="4" w:space="0" w:color="000000"/>
              <w:right w:val="single" w:sz="4" w:space="0" w:color="000000"/>
            </w:tcBorders>
            <w:vAlign w:val="center"/>
          </w:tcPr>
          <w:p w14:paraId="0151AB7E" w14:textId="77777777" w:rsidR="006F06A6" w:rsidRPr="00211673" w:rsidRDefault="00FD0B86">
            <w:pPr>
              <w:widowControl/>
              <w:jc w:val="center"/>
              <w:textAlignment w:val="top"/>
              <w:rPr>
                <w:rFonts w:ascii="宋体" w:hAnsi="宋体" w:cs="宋体"/>
                <w:kern w:val="0"/>
                <w:sz w:val="24"/>
                <w:lang w:bidi="ar"/>
              </w:rPr>
            </w:pPr>
            <w:proofErr w:type="gramStart"/>
            <w:r w:rsidRPr="00211673">
              <w:rPr>
                <w:rFonts w:ascii="宋体" w:hAnsi="宋体" w:cs="宋体" w:hint="eastAsia"/>
                <w:kern w:val="0"/>
                <w:sz w:val="24"/>
                <w:lang w:bidi="ar"/>
              </w:rPr>
              <w:t>妇孔</w:t>
            </w:r>
            <w:proofErr w:type="gramEnd"/>
          </w:p>
        </w:tc>
        <w:tc>
          <w:tcPr>
            <w:tcW w:w="1579" w:type="dxa"/>
            <w:tcBorders>
              <w:top w:val="single" w:sz="4" w:space="0" w:color="000000"/>
              <w:left w:val="single" w:sz="4" w:space="0" w:color="000000"/>
              <w:bottom w:val="single" w:sz="4" w:space="0" w:color="000000"/>
              <w:right w:val="single" w:sz="4" w:space="0" w:color="000000"/>
            </w:tcBorders>
            <w:vAlign w:val="center"/>
          </w:tcPr>
          <w:p w14:paraId="352CA92A"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1.5</w:t>
            </w:r>
          </w:p>
        </w:tc>
      </w:tr>
      <w:tr w:rsidR="006F06A6" w:rsidRPr="00211673" w14:paraId="6EDF8F71"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157E5A19"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毛巾</w:t>
            </w:r>
          </w:p>
        </w:tc>
        <w:tc>
          <w:tcPr>
            <w:tcW w:w="1485" w:type="dxa"/>
            <w:tcBorders>
              <w:top w:val="single" w:sz="4" w:space="0" w:color="000000"/>
              <w:left w:val="single" w:sz="4" w:space="0" w:color="000000"/>
              <w:bottom w:val="single" w:sz="4" w:space="0" w:color="000000"/>
              <w:right w:val="single" w:sz="4" w:space="0" w:color="000000"/>
            </w:tcBorders>
            <w:vAlign w:val="center"/>
          </w:tcPr>
          <w:p w14:paraId="2B533289"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0.9</w:t>
            </w:r>
          </w:p>
        </w:tc>
        <w:tc>
          <w:tcPr>
            <w:tcW w:w="1652" w:type="dxa"/>
            <w:tcBorders>
              <w:top w:val="single" w:sz="4" w:space="0" w:color="000000"/>
              <w:left w:val="single" w:sz="4" w:space="0" w:color="000000"/>
              <w:bottom w:val="single" w:sz="4" w:space="0" w:color="000000"/>
              <w:right w:val="single" w:sz="4" w:space="0" w:color="000000"/>
            </w:tcBorders>
            <w:vAlign w:val="center"/>
          </w:tcPr>
          <w:p w14:paraId="31C66B81"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毛毛衣</w:t>
            </w:r>
          </w:p>
        </w:tc>
        <w:tc>
          <w:tcPr>
            <w:tcW w:w="1496" w:type="dxa"/>
            <w:tcBorders>
              <w:top w:val="single" w:sz="4" w:space="0" w:color="000000"/>
              <w:left w:val="single" w:sz="4" w:space="0" w:color="000000"/>
              <w:bottom w:val="single" w:sz="4" w:space="0" w:color="000000"/>
              <w:right w:val="single" w:sz="4" w:space="0" w:color="000000"/>
            </w:tcBorders>
            <w:vAlign w:val="center"/>
          </w:tcPr>
          <w:p w14:paraId="2416F8C3"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0.85</w:t>
            </w:r>
          </w:p>
        </w:tc>
        <w:tc>
          <w:tcPr>
            <w:tcW w:w="1574" w:type="dxa"/>
            <w:tcBorders>
              <w:top w:val="single" w:sz="4" w:space="0" w:color="000000"/>
              <w:left w:val="single" w:sz="4" w:space="0" w:color="000000"/>
              <w:bottom w:val="single" w:sz="4" w:space="0" w:color="000000"/>
              <w:right w:val="single" w:sz="4" w:space="0" w:color="000000"/>
            </w:tcBorders>
            <w:vAlign w:val="center"/>
          </w:tcPr>
          <w:p w14:paraId="20521836"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婴儿毛毯</w:t>
            </w:r>
          </w:p>
        </w:tc>
        <w:tc>
          <w:tcPr>
            <w:tcW w:w="1579" w:type="dxa"/>
            <w:tcBorders>
              <w:top w:val="single" w:sz="4" w:space="0" w:color="000000"/>
              <w:left w:val="single" w:sz="4" w:space="0" w:color="000000"/>
              <w:bottom w:val="single" w:sz="4" w:space="0" w:color="000000"/>
              <w:right w:val="single" w:sz="4" w:space="0" w:color="000000"/>
            </w:tcBorders>
            <w:vAlign w:val="center"/>
          </w:tcPr>
          <w:p w14:paraId="087796C4"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1.2</w:t>
            </w:r>
          </w:p>
        </w:tc>
      </w:tr>
      <w:tr w:rsidR="006F06A6" w:rsidRPr="00211673" w14:paraId="329D39E7"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118EC705"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毛巾被</w:t>
            </w:r>
          </w:p>
        </w:tc>
        <w:tc>
          <w:tcPr>
            <w:tcW w:w="1485" w:type="dxa"/>
            <w:tcBorders>
              <w:top w:val="single" w:sz="4" w:space="0" w:color="000000"/>
              <w:left w:val="single" w:sz="4" w:space="0" w:color="000000"/>
              <w:bottom w:val="single" w:sz="4" w:space="0" w:color="000000"/>
              <w:right w:val="single" w:sz="4" w:space="0" w:color="000000"/>
            </w:tcBorders>
            <w:vAlign w:val="center"/>
          </w:tcPr>
          <w:p w14:paraId="2D75C856"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1.5</w:t>
            </w:r>
          </w:p>
        </w:tc>
        <w:tc>
          <w:tcPr>
            <w:tcW w:w="1652" w:type="dxa"/>
            <w:tcBorders>
              <w:top w:val="single" w:sz="4" w:space="0" w:color="000000"/>
              <w:left w:val="single" w:sz="4" w:space="0" w:color="000000"/>
              <w:bottom w:val="single" w:sz="4" w:space="0" w:color="000000"/>
              <w:right w:val="single" w:sz="4" w:space="0" w:color="000000"/>
            </w:tcBorders>
            <w:vAlign w:val="center"/>
          </w:tcPr>
          <w:p w14:paraId="1A934397"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毛毛被套</w:t>
            </w:r>
          </w:p>
        </w:tc>
        <w:tc>
          <w:tcPr>
            <w:tcW w:w="1496" w:type="dxa"/>
            <w:tcBorders>
              <w:top w:val="single" w:sz="4" w:space="0" w:color="000000"/>
              <w:left w:val="single" w:sz="4" w:space="0" w:color="000000"/>
              <w:bottom w:val="single" w:sz="4" w:space="0" w:color="000000"/>
              <w:right w:val="single" w:sz="4" w:space="0" w:color="000000"/>
            </w:tcBorders>
            <w:vAlign w:val="center"/>
          </w:tcPr>
          <w:p w14:paraId="1E94C21D"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1.2</w:t>
            </w:r>
          </w:p>
        </w:tc>
        <w:tc>
          <w:tcPr>
            <w:tcW w:w="1574" w:type="dxa"/>
            <w:tcBorders>
              <w:top w:val="single" w:sz="4" w:space="0" w:color="000000"/>
              <w:left w:val="single" w:sz="4" w:space="0" w:color="000000"/>
              <w:bottom w:val="single" w:sz="4" w:space="0" w:color="000000"/>
              <w:right w:val="single" w:sz="4" w:space="0" w:color="000000"/>
            </w:tcBorders>
            <w:vAlign w:val="center"/>
          </w:tcPr>
          <w:p w14:paraId="4BE7863C"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婴儿被套</w:t>
            </w:r>
          </w:p>
        </w:tc>
        <w:tc>
          <w:tcPr>
            <w:tcW w:w="1579" w:type="dxa"/>
            <w:tcBorders>
              <w:top w:val="single" w:sz="4" w:space="0" w:color="000000"/>
              <w:left w:val="single" w:sz="4" w:space="0" w:color="000000"/>
              <w:bottom w:val="single" w:sz="4" w:space="0" w:color="000000"/>
              <w:right w:val="single" w:sz="4" w:space="0" w:color="000000"/>
            </w:tcBorders>
            <w:vAlign w:val="center"/>
          </w:tcPr>
          <w:p w14:paraId="0C159261"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1.0</w:t>
            </w:r>
          </w:p>
        </w:tc>
      </w:tr>
      <w:tr w:rsidR="006F06A6" w:rsidRPr="00211673" w14:paraId="10B0F192"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54C32244"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毛毯</w:t>
            </w:r>
          </w:p>
        </w:tc>
        <w:tc>
          <w:tcPr>
            <w:tcW w:w="1485" w:type="dxa"/>
            <w:tcBorders>
              <w:top w:val="single" w:sz="4" w:space="0" w:color="000000"/>
              <w:left w:val="single" w:sz="4" w:space="0" w:color="000000"/>
              <w:bottom w:val="single" w:sz="4" w:space="0" w:color="000000"/>
              <w:right w:val="single" w:sz="4" w:space="0" w:color="000000"/>
            </w:tcBorders>
            <w:vAlign w:val="center"/>
          </w:tcPr>
          <w:p w14:paraId="5D067241"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2.3</w:t>
            </w:r>
          </w:p>
        </w:tc>
        <w:tc>
          <w:tcPr>
            <w:tcW w:w="1652" w:type="dxa"/>
            <w:tcBorders>
              <w:top w:val="single" w:sz="4" w:space="0" w:color="000000"/>
              <w:left w:val="single" w:sz="4" w:space="0" w:color="000000"/>
              <w:bottom w:val="single" w:sz="4" w:space="0" w:color="000000"/>
              <w:right w:val="single" w:sz="4" w:space="0" w:color="000000"/>
            </w:tcBorders>
            <w:vAlign w:val="center"/>
          </w:tcPr>
          <w:p w14:paraId="5B5A0280"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婴儿毛巾被</w:t>
            </w:r>
          </w:p>
        </w:tc>
        <w:tc>
          <w:tcPr>
            <w:tcW w:w="1496" w:type="dxa"/>
            <w:tcBorders>
              <w:top w:val="single" w:sz="4" w:space="0" w:color="000000"/>
              <w:left w:val="single" w:sz="4" w:space="0" w:color="000000"/>
              <w:bottom w:val="single" w:sz="4" w:space="0" w:color="000000"/>
              <w:right w:val="single" w:sz="4" w:space="0" w:color="000000"/>
            </w:tcBorders>
            <w:vAlign w:val="center"/>
          </w:tcPr>
          <w:p w14:paraId="271ECF01"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1.3</w:t>
            </w:r>
          </w:p>
        </w:tc>
        <w:tc>
          <w:tcPr>
            <w:tcW w:w="1574" w:type="dxa"/>
            <w:tcBorders>
              <w:top w:val="single" w:sz="4" w:space="0" w:color="000000"/>
              <w:left w:val="single" w:sz="4" w:space="0" w:color="000000"/>
              <w:bottom w:val="single" w:sz="4" w:space="0" w:color="000000"/>
              <w:right w:val="single" w:sz="4" w:space="0" w:color="000000"/>
            </w:tcBorders>
            <w:vAlign w:val="center"/>
          </w:tcPr>
          <w:p w14:paraId="63F81F6B"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婴儿床单</w:t>
            </w:r>
          </w:p>
        </w:tc>
        <w:tc>
          <w:tcPr>
            <w:tcW w:w="1579" w:type="dxa"/>
            <w:tcBorders>
              <w:top w:val="single" w:sz="4" w:space="0" w:color="000000"/>
              <w:left w:val="single" w:sz="4" w:space="0" w:color="000000"/>
              <w:bottom w:val="single" w:sz="4" w:space="0" w:color="000000"/>
              <w:right w:val="single" w:sz="4" w:space="0" w:color="000000"/>
            </w:tcBorders>
            <w:vAlign w:val="center"/>
          </w:tcPr>
          <w:p w14:paraId="40DA45B4"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1.0</w:t>
            </w:r>
          </w:p>
        </w:tc>
      </w:tr>
      <w:tr w:rsidR="006F06A6" w:rsidRPr="00211673" w14:paraId="16E82EEE"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6F302615"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隔离衣</w:t>
            </w:r>
          </w:p>
        </w:tc>
        <w:tc>
          <w:tcPr>
            <w:tcW w:w="1485" w:type="dxa"/>
            <w:tcBorders>
              <w:top w:val="single" w:sz="4" w:space="0" w:color="000000"/>
              <w:left w:val="single" w:sz="4" w:space="0" w:color="000000"/>
              <w:bottom w:val="single" w:sz="4" w:space="0" w:color="000000"/>
              <w:right w:val="single" w:sz="4" w:space="0" w:color="000000"/>
            </w:tcBorders>
            <w:vAlign w:val="center"/>
          </w:tcPr>
          <w:p w14:paraId="2531EEBD"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1.6</w:t>
            </w:r>
          </w:p>
        </w:tc>
        <w:tc>
          <w:tcPr>
            <w:tcW w:w="1652" w:type="dxa"/>
            <w:tcBorders>
              <w:top w:val="single" w:sz="4" w:space="0" w:color="000000"/>
              <w:left w:val="single" w:sz="4" w:space="0" w:color="000000"/>
              <w:bottom w:val="single" w:sz="4" w:space="0" w:color="000000"/>
              <w:right w:val="single" w:sz="4" w:space="0" w:color="000000"/>
            </w:tcBorders>
            <w:vAlign w:val="center"/>
          </w:tcPr>
          <w:p w14:paraId="07A08CEC"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婴儿枕套</w:t>
            </w:r>
          </w:p>
        </w:tc>
        <w:tc>
          <w:tcPr>
            <w:tcW w:w="1496" w:type="dxa"/>
            <w:tcBorders>
              <w:top w:val="single" w:sz="4" w:space="0" w:color="000000"/>
              <w:left w:val="single" w:sz="4" w:space="0" w:color="000000"/>
              <w:bottom w:val="single" w:sz="4" w:space="0" w:color="000000"/>
              <w:right w:val="single" w:sz="4" w:space="0" w:color="000000"/>
            </w:tcBorders>
            <w:vAlign w:val="center"/>
          </w:tcPr>
          <w:p w14:paraId="354AFF6B"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0.5</w:t>
            </w:r>
          </w:p>
        </w:tc>
        <w:tc>
          <w:tcPr>
            <w:tcW w:w="1574" w:type="dxa"/>
            <w:tcBorders>
              <w:top w:val="single" w:sz="4" w:space="0" w:color="000000"/>
              <w:left w:val="single" w:sz="4" w:space="0" w:color="000000"/>
              <w:bottom w:val="single" w:sz="4" w:space="0" w:color="000000"/>
              <w:right w:val="single" w:sz="4" w:space="0" w:color="000000"/>
            </w:tcBorders>
            <w:vAlign w:val="center"/>
          </w:tcPr>
          <w:p w14:paraId="193582DE"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婴儿毛衣</w:t>
            </w:r>
          </w:p>
        </w:tc>
        <w:tc>
          <w:tcPr>
            <w:tcW w:w="1579" w:type="dxa"/>
            <w:tcBorders>
              <w:top w:val="single" w:sz="4" w:space="0" w:color="000000"/>
              <w:left w:val="single" w:sz="4" w:space="0" w:color="000000"/>
              <w:bottom w:val="single" w:sz="4" w:space="0" w:color="000000"/>
              <w:right w:val="single" w:sz="4" w:space="0" w:color="000000"/>
            </w:tcBorders>
            <w:vAlign w:val="center"/>
          </w:tcPr>
          <w:p w14:paraId="34EA2DB4"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1.0</w:t>
            </w:r>
          </w:p>
        </w:tc>
      </w:tr>
      <w:tr w:rsidR="006F06A6" w:rsidRPr="00211673" w14:paraId="7F565479"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645D2073"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毛衣</w:t>
            </w:r>
          </w:p>
        </w:tc>
        <w:tc>
          <w:tcPr>
            <w:tcW w:w="1485" w:type="dxa"/>
            <w:tcBorders>
              <w:top w:val="single" w:sz="4" w:space="0" w:color="000000"/>
              <w:left w:val="single" w:sz="4" w:space="0" w:color="000000"/>
              <w:bottom w:val="single" w:sz="4" w:space="0" w:color="000000"/>
              <w:right w:val="single" w:sz="4" w:space="0" w:color="000000"/>
            </w:tcBorders>
            <w:vAlign w:val="center"/>
          </w:tcPr>
          <w:p w14:paraId="63B2BA43"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1.6</w:t>
            </w:r>
          </w:p>
        </w:tc>
        <w:tc>
          <w:tcPr>
            <w:tcW w:w="1652" w:type="dxa"/>
            <w:tcBorders>
              <w:top w:val="single" w:sz="4" w:space="0" w:color="000000"/>
              <w:left w:val="single" w:sz="4" w:space="0" w:color="000000"/>
              <w:bottom w:val="single" w:sz="4" w:space="0" w:color="000000"/>
              <w:right w:val="single" w:sz="4" w:space="0" w:color="000000"/>
            </w:tcBorders>
            <w:vAlign w:val="center"/>
          </w:tcPr>
          <w:p w14:paraId="5AA0780D"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小毛巾</w:t>
            </w:r>
          </w:p>
        </w:tc>
        <w:tc>
          <w:tcPr>
            <w:tcW w:w="1496" w:type="dxa"/>
            <w:tcBorders>
              <w:top w:val="single" w:sz="4" w:space="0" w:color="000000"/>
              <w:left w:val="single" w:sz="4" w:space="0" w:color="000000"/>
              <w:bottom w:val="single" w:sz="4" w:space="0" w:color="000000"/>
              <w:right w:val="single" w:sz="4" w:space="0" w:color="000000"/>
            </w:tcBorders>
            <w:vAlign w:val="center"/>
          </w:tcPr>
          <w:p w14:paraId="592A7126"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0.5</w:t>
            </w:r>
          </w:p>
        </w:tc>
        <w:tc>
          <w:tcPr>
            <w:tcW w:w="1574" w:type="dxa"/>
            <w:tcBorders>
              <w:top w:val="single" w:sz="4" w:space="0" w:color="000000"/>
              <w:left w:val="single" w:sz="4" w:space="0" w:color="000000"/>
              <w:bottom w:val="single" w:sz="4" w:space="0" w:color="000000"/>
              <w:right w:val="single" w:sz="4" w:space="0" w:color="000000"/>
            </w:tcBorders>
            <w:vAlign w:val="center"/>
          </w:tcPr>
          <w:p w14:paraId="4C43A442"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床</w:t>
            </w:r>
            <w:r w:rsidRPr="00211673">
              <w:rPr>
                <w:rFonts w:ascii="宋体" w:hAnsi="宋体" w:cs="宋体" w:hint="eastAsia"/>
                <w:kern w:val="0"/>
                <w:sz w:val="24"/>
                <w:lang w:bidi="ar"/>
              </w:rPr>
              <w:t xml:space="preserve">  </w:t>
            </w:r>
            <w:r w:rsidRPr="00211673">
              <w:rPr>
                <w:rFonts w:ascii="宋体" w:hAnsi="宋体" w:cs="宋体" w:hint="eastAsia"/>
                <w:kern w:val="0"/>
                <w:sz w:val="24"/>
                <w:lang w:bidi="ar"/>
              </w:rPr>
              <w:t>罩</w:t>
            </w:r>
          </w:p>
        </w:tc>
        <w:tc>
          <w:tcPr>
            <w:tcW w:w="1579" w:type="dxa"/>
            <w:tcBorders>
              <w:top w:val="single" w:sz="4" w:space="0" w:color="000000"/>
              <w:left w:val="single" w:sz="4" w:space="0" w:color="000000"/>
              <w:bottom w:val="single" w:sz="4" w:space="0" w:color="000000"/>
              <w:right w:val="single" w:sz="4" w:space="0" w:color="000000"/>
            </w:tcBorders>
            <w:vAlign w:val="center"/>
          </w:tcPr>
          <w:p w14:paraId="5A014F91"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1.6</w:t>
            </w:r>
          </w:p>
        </w:tc>
      </w:tr>
      <w:tr w:rsidR="006F06A6" w:rsidRPr="00211673" w14:paraId="5AAC863E"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2DF3AE41"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供应室包布</w:t>
            </w:r>
          </w:p>
        </w:tc>
        <w:tc>
          <w:tcPr>
            <w:tcW w:w="1485" w:type="dxa"/>
            <w:tcBorders>
              <w:top w:val="single" w:sz="4" w:space="0" w:color="000000"/>
              <w:left w:val="single" w:sz="4" w:space="0" w:color="000000"/>
              <w:bottom w:val="single" w:sz="4" w:space="0" w:color="000000"/>
              <w:right w:val="single" w:sz="4" w:space="0" w:color="000000"/>
            </w:tcBorders>
            <w:vAlign w:val="center"/>
          </w:tcPr>
          <w:p w14:paraId="7870B6AC"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1.0</w:t>
            </w:r>
          </w:p>
        </w:tc>
        <w:tc>
          <w:tcPr>
            <w:tcW w:w="1652" w:type="dxa"/>
            <w:tcBorders>
              <w:top w:val="single" w:sz="4" w:space="0" w:color="000000"/>
              <w:left w:val="single" w:sz="4" w:space="0" w:color="000000"/>
              <w:bottom w:val="single" w:sz="4" w:space="0" w:color="000000"/>
              <w:right w:val="single" w:sz="4" w:space="0" w:color="000000"/>
            </w:tcBorders>
            <w:vAlign w:val="center"/>
          </w:tcPr>
          <w:p w14:paraId="171CD421"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担架布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4802C257"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1.2</w:t>
            </w:r>
          </w:p>
        </w:tc>
        <w:tc>
          <w:tcPr>
            <w:tcW w:w="1574" w:type="dxa"/>
            <w:tcBorders>
              <w:top w:val="single" w:sz="4" w:space="0" w:color="000000"/>
              <w:left w:val="single" w:sz="4" w:space="0" w:color="000000"/>
              <w:bottom w:val="single" w:sz="4" w:space="0" w:color="000000"/>
              <w:right w:val="single" w:sz="4" w:space="0" w:color="000000"/>
            </w:tcBorders>
            <w:vAlign w:val="center"/>
          </w:tcPr>
          <w:p w14:paraId="2CE660F8"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针灸浴巾</w:t>
            </w:r>
          </w:p>
        </w:tc>
        <w:tc>
          <w:tcPr>
            <w:tcW w:w="1579" w:type="dxa"/>
            <w:tcBorders>
              <w:top w:val="single" w:sz="4" w:space="0" w:color="000000"/>
              <w:left w:val="single" w:sz="4" w:space="0" w:color="000000"/>
              <w:bottom w:val="single" w:sz="4" w:space="0" w:color="000000"/>
              <w:right w:val="single" w:sz="4" w:space="0" w:color="000000"/>
            </w:tcBorders>
            <w:vAlign w:val="center"/>
          </w:tcPr>
          <w:p w14:paraId="1D22CA03"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1.0</w:t>
            </w:r>
          </w:p>
        </w:tc>
      </w:tr>
      <w:tr w:rsidR="006F06A6" w:rsidRPr="00211673" w14:paraId="72D62FAE"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27A6D85C"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手术衣</w:t>
            </w:r>
          </w:p>
        </w:tc>
        <w:tc>
          <w:tcPr>
            <w:tcW w:w="1485" w:type="dxa"/>
            <w:tcBorders>
              <w:top w:val="single" w:sz="4" w:space="0" w:color="000000"/>
              <w:left w:val="single" w:sz="4" w:space="0" w:color="000000"/>
              <w:bottom w:val="single" w:sz="4" w:space="0" w:color="000000"/>
              <w:right w:val="single" w:sz="4" w:space="0" w:color="000000"/>
            </w:tcBorders>
            <w:vAlign w:val="center"/>
          </w:tcPr>
          <w:p w14:paraId="46C7011C"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1.6</w:t>
            </w:r>
          </w:p>
        </w:tc>
        <w:tc>
          <w:tcPr>
            <w:tcW w:w="1652" w:type="dxa"/>
            <w:tcBorders>
              <w:top w:val="single" w:sz="4" w:space="0" w:color="000000"/>
              <w:left w:val="single" w:sz="4" w:space="0" w:color="000000"/>
              <w:bottom w:val="single" w:sz="4" w:space="0" w:color="000000"/>
              <w:right w:val="single" w:sz="4" w:space="0" w:color="000000"/>
            </w:tcBorders>
            <w:vAlign w:val="center"/>
          </w:tcPr>
          <w:p w14:paraId="5B827825"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腹带</w:t>
            </w:r>
          </w:p>
        </w:tc>
        <w:tc>
          <w:tcPr>
            <w:tcW w:w="1496" w:type="dxa"/>
            <w:tcBorders>
              <w:top w:val="single" w:sz="4" w:space="0" w:color="000000"/>
              <w:left w:val="single" w:sz="4" w:space="0" w:color="000000"/>
              <w:bottom w:val="single" w:sz="4" w:space="0" w:color="000000"/>
              <w:right w:val="single" w:sz="4" w:space="0" w:color="000000"/>
            </w:tcBorders>
            <w:vAlign w:val="center"/>
          </w:tcPr>
          <w:p w14:paraId="37480FA4"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0.4</w:t>
            </w:r>
          </w:p>
        </w:tc>
        <w:tc>
          <w:tcPr>
            <w:tcW w:w="1574" w:type="dxa"/>
            <w:tcBorders>
              <w:top w:val="single" w:sz="4" w:space="0" w:color="000000"/>
              <w:left w:val="single" w:sz="4" w:space="0" w:color="000000"/>
              <w:bottom w:val="single" w:sz="4" w:space="0" w:color="000000"/>
              <w:right w:val="single" w:sz="4" w:space="0" w:color="000000"/>
            </w:tcBorders>
            <w:vAlign w:val="center"/>
          </w:tcPr>
          <w:p w14:paraId="628CC524"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空调被</w:t>
            </w:r>
          </w:p>
        </w:tc>
        <w:tc>
          <w:tcPr>
            <w:tcW w:w="1579" w:type="dxa"/>
            <w:tcBorders>
              <w:top w:val="single" w:sz="4" w:space="0" w:color="000000"/>
              <w:left w:val="single" w:sz="4" w:space="0" w:color="000000"/>
              <w:bottom w:val="single" w:sz="4" w:space="0" w:color="000000"/>
              <w:right w:val="single" w:sz="4" w:space="0" w:color="000000"/>
            </w:tcBorders>
            <w:vAlign w:val="center"/>
          </w:tcPr>
          <w:p w14:paraId="4D73E99E"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2.5</w:t>
            </w:r>
          </w:p>
        </w:tc>
      </w:tr>
      <w:tr w:rsidR="006F06A6" w:rsidRPr="00211673" w14:paraId="3D79B3DF"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1DF02BE3"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洗手衣</w:t>
            </w:r>
          </w:p>
        </w:tc>
        <w:tc>
          <w:tcPr>
            <w:tcW w:w="1485" w:type="dxa"/>
            <w:tcBorders>
              <w:top w:val="single" w:sz="4" w:space="0" w:color="000000"/>
              <w:left w:val="single" w:sz="4" w:space="0" w:color="000000"/>
              <w:bottom w:val="single" w:sz="4" w:space="0" w:color="000000"/>
              <w:right w:val="single" w:sz="4" w:space="0" w:color="000000"/>
            </w:tcBorders>
            <w:vAlign w:val="center"/>
          </w:tcPr>
          <w:p w14:paraId="21D058BE"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1.5</w:t>
            </w:r>
          </w:p>
        </w:tc>
        <w:tc>
          <w:tcPr>
            <w:tcW w:w="1652" w:type="dxa"/>
            <w:tcBorders>
              <w:top w:val="single" w:sz="4" w:space="0" w:color="000000"/>
              <w:left w:val="single" w:sz="4" w:space="0" w:color="000000"/>
              <w:bottom w:val="single" w:sz="4" w:space="0" w:color="000000"/>
              <w:right w:val="single" w:sz="4" w:space="0" w:color="000000"/>
            </w:tcBorders>
            <w:vAlign w:val="center"/>
          </w:tcPr>
          <w:p w14:paraId="50E92A1E"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小被套</w:t>
            </w:r>
          </w:p>
        </w:tc>
        <w:tc>
          <w:tcPr>
            <w:tcW w:w="1496" w:type="dxa"/>
            <w:tcBorders>
              <w:top w:val="single" w:sz="4" w:space="0" w:color="000000"/>
              <w:left w:val="single" w:sz="4" w:space="0" w:color="000000"/>
              <w:bottom w:val="single" w:sz="4" w:space="0" w:color="000000"/>
              <w:right w:val="single" w:sz="4" w:space="0" w:color="000000"/>
            </w:tcBorders>
            <w:vAlign w:val="center"/>
          </w:tcPr>
          <w:p w14:paraId="1C01AA7A"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1.2</w:t>
            </w:r>
          </w:p>
        </w:tc>
        <w:tc>
          <w:tcPr>
            <w:tcW w:w="1574" w:type="dxa"/>
            <w:tcBorders>
              <w:top w:val="single" w:sz="4" w:space="0" w:color="000000"/>
              <w:left w:val="single" w:sz="4" w:space="0" w:color="000000"/>
              <w:bottom w:val="single" w:sz="4" w:space="0" w:color="000000"/>
              <w:right w:val="single" w:sz="4" w:space="0" w:color="000000"/>
            </w:tcBorders>
            <w:vAlign w:val="center"/>
          </w:tcPr>
          <w:p w14:paraId="06F5BB2D"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沙发套</w:t>
            </w:r>
          </w:p>
        </w:tc>
        <w:tc>
          <w:tcPr>
            <w:tcW w:w="1579" w:type="dxa"/>
            <w:tcBorders>
              <w:top w:val="single" w:sz="4" w:space="0" w:color="000000"/>
              <w:left w:val="single" w:sz="4" w:space="0" w:color="000000"/>
              <w:bottom w:val="single" w:sz="4" w:space="0" w:color="000000"/>
              <w:right w:val="single" w:sz="4" w:space="0" w:color="000000"/>
            </w:tcBorders>
            <w:vAlign w:val="center"/>
          </w:tcPr>
          <w:p w14:paraId="1C1A714F"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1.5</w:t>
            </w:r>
          </w:p>
        </w:tc>
      </w:tr>
      <w:tr w:rsidR="006F06A6" w:rsidRPr="00211673" w14:paraId="3FE5BAD7"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00F6597E"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洗手裤</w:t>
            </w:r>
          </w:p>
        </w:tc>
        <w:tc>
          <w:tcPr>
            <w:tcW w:w="1485" w:type="dxa"/>
            <w:tcBorders>
              <w:top w:val="single" w:sz="4" w:space="0" w:color="000000"/>
              <w:left w:val="single" w:sz="4" w:space="0" w:color="000000"/>
              <w:bottom w:val="single" w:sz="4" w:space="0" w:color="000000"/>
              <w:right w:val="single" w:sz="4" w:space="0" w:color="000000"/>
            </w:tcBorders>
            <w:vAlign w:val="center"/>
          </w:tcPr>
          <w:p w14:paraId="05D3E455"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1.13</w:t>
            </w:r>
          </w:p>
        </w:tc>
        <w:tc>
          <w:tcPr>
            <w:tcW w:w="1652" w:type="dxa"/>
            <w:tcBorders>
              <w:top w:val="single" w:sz="4" w:space="0" w:color="000000"/>
              <w:left w:val="single" w:sz="4" w:space="0" w:color="000000"/>
              <w:bottom w:val="single" w:sz="4" w:space="0" w:color="000000"/>
              <w:right w:val="single" w:sz="4" w:space="0" w:color="000000"/>
            </w:tcBorders>
            <w:vAlign w:val="center"/>
          </w:tcPr>
          <w:p w14:paraId="2CEB5524"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约束带</w:t>
            </w:r>
          </w:p>
        </w:tc>
        <w:tc>
          <w:tcPr>
            <w:tcW w:w="1496" w:type="dxa"/>
            <w:tcBorders>
              <w:top w:val="single" w:sz="4" w:space="0" w:color="000000"/>
              <w:left w:val="single" w:sz="4" w:space="0" w:color="000000"/>
              <w:bottom w:val="single" w:sz="4" w:space="0" w:color="000000"/>
              <w:right w:val="single" w:sz="4" w:space="0" w:color="000000"/>
            </w:tcBorders>
            <w:vAlign w:val="center"/>
          </w:tcPr>
          <w:p w14:paraId="5B2E1742"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0.8</w:t>
            </w:r>
          </w:p>
        </w:tc>
        <w:tc>
          <w:tcPr>
            <w:tcW w:w="1574" w:type="dxa"/>
            <w:tcBorders>
              <w:top w:val="single" w:sz="4" w:space="0" w:color="000000"/>
              <w:left w:val="single" w:sz="4" w:space="0" w:color="000000"/>
              <w:bottom w:val="single" w:sz="4" w:space="0" w:color="000000"/>
              <w:right w:val="single" w:sz="4" w:space="0" w:color="000000"/>
            </w:tcBorders>
            <w:vAlign w:val="center"/>
          </w:tcPr>
          <w:p w14:paraId="123F1CFA"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大毛毯</w:t>
            </w:r>
          </w:p>
        </w:tc>
        <w:tc>
          <w:tcPr>
            <w:tcW w:w="1579" w:type="dxa"/>
            <w:tcBorders>
              <w:top w:val="single" w:sz="4" w:space="0" w:color="000000"/>
              <w:left w:val="single" w:sz="4" w:space="0" w:color="000000"/>
              <w:bottom w:val="single" w:sz="4" w:space="0" w:color="000000"/>
              <w:right w:val="single" w:sz="4" w:space="0" w:color="000000"/>
            </w:tcBorders>
            <w:vAlign w:val="center"/>
          </w:tcPr>
          <w:p w14:paraId="1A476476"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2.8</w:t>
            </w:r>
          </w:p>
        </w:tc>
      </w:tr>
      <w:tr w:rsidR="006F06A6" w:rsidRPr="00211673" w14:paraId="5D5D8940"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6B3D97E1"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小棉芯</w:t>
            </w:r>
          </w:p>
        </w:tc>
        <w:tc>
          <w:tcPr>
            <w:tcW w:w="1485" w:type="dxa"/>
            <w:tcBorders>
              <w:top w:val="single" w:sz="4" w:space="0" w:color="000000"/>
              <w:left w:val="single" w:sz="4" w:space="0" w:color="000000"/>
              <w:bottom w:val="single" w:sz="4" w:space="0" w:color="000000"/>
              <w:right w:val="single" w:sz="4" w:space="0" w:color="000000"/>
            </w:tcBorders>
            <w:vAlign w:val="center"/>
          </w:tcPr>
          <w:p w14:paraId="34F88169"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1.1</w:t>
            </w:r>
          </w:p>
        </w:tc>
        <w:tc>
          <w:tcPr>
            <w:tcW w:w="1652" w:type="dxa"/>
            <w:tcBorders>
              <w:top w:val="single" w:sz="4" w:space="0" w:color="000000"/>
              <w:left w:val="single" w:sz="4" w:space="0" w:color="000000"/>
              <w:bottom w:val="single" w:sz="4" w:space="0" w:color="000000"/>
              <w:right w:val="single" w:sz="4" w:space="0" w:color="000000"/>
            </w:tcBorders>
            <w:vAlign w:val="center"/>
          </w:tcPr>
          <w:p w14:paraId="3C89578F" w14:textId="77777777" w:rsidR="006F06A6" w:rsidRPr="00211673" w:rsidRDefault="00FD0B86">
            <w:pPr>
              <w:widowControl/>
              <w:jc w:val="center"/>
              <w:textAlignment w:val="top"/>
              <w:rPr>
                <w:rFonts w:ascii="宋体" w:hAnsi="宋体" w:cs="宋体"/>
                <w:sz w:val="24"/>
              </w:rPr>
            </w:pPr>
            <w:r w:rsidRPr="00211673">
              <w:rPr>
                <w:rFonts w:ascii="宋体" w:hAnsi="宋体" w:cs="宋体" w:hint="eastAsia"/>
                <w:kern w:val="0"/>
                <w:sz w:val="24"/>
                <w:lang w:bidi="ar"/>
              </w:rPr>
              <w:t>志愿者马甲</w:t>
            </w:r>
          </w:p>
        </w:tc>
        <w:tc>
          <w:tcPr>
            <w:tcW w:w="1496" w:type="dxa"/>
            <w:tcBorders>
              <w:top w:val="single" w:sz="4" w:space="0" w:color="000000"/>
              <w:left w:val="single" w:sz="4" w:space="0" w:color="000000"/>
              <w:bottom w:val="single" w:sz="4" w:space="0" w:color="000000"/>
              <w:right w:val="single" w:sz="4" w:space="0" w:color="000000"/>
            </w:tcBorders>
            <w:vAlign w:val="center"/>
          </w:tcPr>
          <w:p w14:paraId="7BF0EE8C"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1.4</w:t>
            </w:r>
          </w:p>
        </w:tc>
        <w:tc>
          <w:tcPr>
            <w:tcW w:w="1574" w:type="dxa"/>
            <w:tcBorders>
              <w:top w:val="single" w:sz="4" w:space="0" w:color="000000"/>
              <w:left w:val="single" w:sz="4" w:space="0" w:color="000000"/>
              <w:bottom w:val="single" w:sz="4" w:space="0" w:color="000000"/>
              <w:right w:val="single" w:sz="4" w:space="0" w:color="000000"/>
            </w:tcBorders>
            <w:vAlign w:val="center"/>
          </w:tcPr>
          <w:p w14:paraId="64FC7CC0"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合计</w:t>
            </w:r>
          </w:p>
        </w:tc>
        <w:tc>
          <w:tcPr>
            <w:tcW w:w="1579" w:type="dxa"/>
            <w:tcBorders>
              <w:top w:val="single" w:sz="4" w:space="0" w:color="000000"/>
              <w:left w:val="single" w:sz="4" w:space="0" w:color="000000"/>
              <w:bottom w:val="single" w:sz="4" w:space="0" w:color="000000"/>
              <w:right w:val="single" w:sz="4" w:space="0" w:color="000000"/>
            </w:tcBorders>
            <w:vAlign w:val="center"/>
          </w:tcPr>
          <w:p w14:paraId="454AB062"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79.57</w:t>
            </w:r>
          </w:p>
        </w:tc>
      </w:tr>
    </w:tbl>
    <w:p w14:paraId="68673A6F" w14:textId="77777777" w:rsidR="006F06A6" w:rsidRPr="00211673" w:rsidRDefault="00FD0B86">
      <w:pPr>
        <w:rPr>
          <w:rFonts w:ascii="宋体" w:hAnsi="宋体" w:cs="宋体"/>
          <w:b/>
          <w:sz w:val="32"/>
          <w:szCs w:val="32"/>
        </w:rPr>
      </w:pPr>
      <w:r w:rsidRPr="00211673">
        <w:rPr>
          <w:rFonts w:ascii="宋体" w:hAnsi="宋体" w:cs="宋体" w:hint="eastAsia"/>
          <w:b/>
          <w:sz w:val="32"/>
          <w:szCs w:val="32"/>
        </w:rPr>
        <w:br w:type="page"/>
      </w:r>
    </w:p>
    <w:p w14:paraId="5B399A86" w14:textId="77777777" w:rsidR="006F06A6" w:rsidRPr="00211673" w:rsidRDefault="006F06A6"/>
    <w:p w14:paraId="4BE9FD97" w14:textId="77777777" w:rsidR="006F06A6" w:rsidRPr="00211673" w:rsidRDefault="00FD0B86">
      <w:pPr>
        <w:pStyle w:val="1"/>
        <w:spacing w:line="360" w:lineRule="exact"/>
        <w:rPr>
          <w:rFonts w:ascii="宋体" w:hAnsi="宋体" w:cs="宋体"/>
          <w:bCs w:val="0"/>
          <w:sz w:val="32"/>
          <w:szCs w:val="32"/>
        </w:rPr>
      </w:pPr>
      <w:r w:rsidRPr="00211673">
        <w:rPr>
          <w:rFonts w:ascii="宋体" w:hAnsi="宋体" w:cs="宋体" w:hint="eastAsia"/>
          <w:bCs w:val="0"/>
          <w:sz w:val="32"/>
          <w:szCs w:val="32"/>
        </w:rPr>
        <w:t>附件</w:t>
      </w:r>
      <w:r w:rsidRPr="00211673">
        <w:rPr>
          <w:rFonts w:ascii="宋体" w:hAnsi="宋体" w:cs="宋体" w:hint="eastAsia"/>
          <w:bCs w:val="0"/>
          <w:sz w:val="32"/>
          <w:szCs w:val="32"/>
        </w:rPr>
        <w:t>2</w:t>
      </w:r>
      <w:r w:rsidRPr="00211673">
        <w:rPr>
          <w:rFonts w:ascii="宋体" w:hAnsi="宋体" w:cs="宋体" w:hint="eastAsia"/>
          <w:bCs w:val="0"/>
          <w:sz w:val="32"/>
          <w:szCs w:val="32"/>
        </w:rPr>
        <w:t>：南宁市第三人民医院被服、</w:t>
      </w:r>
      <w:proofErr w:type="gramStart"/>
      <w:r w:rsidRPr="00211673">
        <w:rPr>
          <w:rFonts w:ascii="宋体" w:hAnsi="宋体" w:cs="宋体" w:hint="eastAsia"/>
          <w:bCs w:val="0"/>
          <w:sz w:val="32"/>
          <w:szCs w:val="32"/>
        </w:rPr>
        <w:t>布草洗涤</w:t>
      </w:r>
      <w:proofErr w:type="gramEnd"/>
      <w:r w:rsidRPr="00211673">
        <w:rPr>
          <w:rFonts w:ascii="宋体" w:hAnsi="宋体" w:cs="宋体" w:hint="eastAsia"/>
          <w:bCs w:val="0"/>
          <w:sz w:val="32"/>
          <w:szCs w:val="32"/>
        </w:rPr>
        <w:t>质量考核评分表</w:t>
      </w:r>
    </w:p>
    <w:p w14:paraId="6AB26DCF"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考核科室：</w:t>
      </w:r>
      <w:r w:rsidRPr="00211673">
        <w:rPr>
          <w:rFonts w:ascii="宋体" w:hAnsi="宋体" w:cs="宋体" w:hint="eastAsia"/>
          <w:szCs w:val="21"/>
        </w:rPr>
        <w:t xml:space="preserve">                                                   </w:t>
      </w:r>
      <w:r w:rsidRPr="00211673">
        <w:rPr>
          <w:rFonts w:ascii="宋体" w:hAnsi="宋体" w:cs="宋体" w:hint="eastAsia"/>
          <w:szCs w:val="21"/>
        </w:rPr>
        <w:t>时间：</w:t>
      </w:r>
      <w:r w:rsidRPr="00211673">
        <w:rPr>
          <w:rFonts w:ascii="宋体" w:hAnsi="宋体" w:cs="宋体" w:hint="eastAsia"/>
          <w:szCs w:val="21"/>
        </w:rPr>
        <w:t xml:space="preserve">    </w:t>
      </w:r>
      <w:r w:rsidRPr="00211673">
        <w:rPr>
          <w:rFonts w:ascii="宋体" w:hAnsi="宋体" w:cs="宋体" w:hint="eastAsia"/>
          <w:szCs w:val="21"/>
        </w:rPr>
        <w:t>年</w:t>
      </w:r>
      <w:r w:rsidRPr="00211673">
        <w:rPr>
          <w:rFonts w:ascii="宋体" w:hAnsi="宋体" w:cs="宋体" w:hint="eastAsia"/>
          <w:szCs w:val="21"/>
        </w:rPr>
        <w:t xml:space="preserve">  </w:t>
      </w:r>
      <w:r w:rsidRPr="00211673">
        <w:rPr>
          <w:rFonts w:ascii="宋体" w:hAnsi="宋体" w:cs="宋体" w:hint="eastAsia"/>
          <w:szCs w:val="21"/>
        </w:rPr>
        <w:t>月</w:t>
      </w:r>
      <w:r w:rsidRPr="00211673">
        <w:rPr>
          <w:rFonts w:ascii="宋体" w:hAnsi="宋体" w:cs="宋体" w:hint="eastAsia"/>
          <w:szCs w:val="21"/>
        </w:rPr>
        <w:t xml:space="preserve">  </w:t>
      </w:r>
      <w:r w:rsidRPr="00211673">
        <w:rPr>
          <w:rFonts w:ascii="宋体" w:hAnsi="宋体" w:cs="宋体" w:hint="eastAsia"/>
          <w:szCs w:val="21"/>
        </w:rPr>
        <w:t>日</w:t>
      </w:r>
    </w:p>
    <w:tbl>
      <w:tblPr>
        <w:tblStyle w:val="af0"/>
        <w:tblW w:w="9603" w:type="dxa"/>
        <w:jc w:val="center"/>
        <w:tblLayout w:type="fixed"/>
        <w:tblLook w:val="04A0" w:firstRow="1" w:lastRow="0" w:firstColumn="1" w:lastColumn="0" w:noHBand="0" w:noVBand="1"/>
      </w:tblPr>
      <w:tblGrid>
        <w:gridCol w:w="2332"/>
        <w:gridCol w:w="2545"/>
        <w:gridCol w:w="3139"/>
        <w:gridCol w:w="1587"/>
      </w:tblGrid>
      <w:tr w:rsidR="006F06A6" w:rsidRPr="00211673" w14:paraId="48A2412A" w14:textId="77777777">
        <w:trPr>
          <w:trHeight w:val="567"/>
          <w:jc w:val="center"/>
        </w:trPr>
        <w:tc>
          <w:tcPr>
            <w:tcW w:w="2332" w:type="dxa"/>
            <w:vAlign w:val="center"/>
          </w:tcPr>
          <w:p w14:paraId="5A2B83E0" w14:textId="77777777" w:rsidR="006F06A6" w:rsidRPr="00211673" w:rsidRDefault="00FD0B86">
            <w:pPr>
              <w:spacing w:line="320" w:lineRule="exact"/>
              <w:jc w:val="center"/>
              <w:rPr>
                <w:rFonts w:ascii="宋体" w:hAnsi="宋体" w:cs="宋体"/>
                <w:szCs w:val="21"/>
              </w:rPr>
            </w:pPr>
            <w:r w:rsidRPr="00211673">
              <w:rPr>
                <w:rFonts w:ascii="宋体" w:hAnsi="宋体" w:cs="宋体" w:hint="eastAsia"/>
                <w:szCs w:val="21"/>
              </w:rPr>
              <w:t>类别</w:t>
            </w:r>
          </w:p>
        </w:tc>
        <w:tc>
          <w:tcPr>
            <w:tcW w:w="2545" w:type="dxa"/>
            <w:vAlign w:val="center"/>
          </w:tcPr>
          <w:p w14:paraId="526F14DF" w14:textId="77777777" w:rsidR="006F06A6" w:rsidRPr="00211673" w:rsidRDefault="00FD0B86">
            <w:pPr>
              <w:spacing w:line="320" w:lineRule="exact"/>
              <w:jc w:val="center"/>
              <w:rPr>
                <w:rFonts w:ascii="宋体" w:hAnsi="宋体" w:cs="宋体"/>
                <w:szCs w:val="21"/>
              </w:rPr>
            </w:pPr>
            <w:r w:rsidRPr="00211673">
              <w:rPr>
                <w:rFonts w:ascii="宋体" w:hAnsi="宋体" w:cs="宋体" w:hint="eastAsia"/>
                <w:szCs w:val="21"/>
              </w:rPr>
              <w:t>考核内容</w:t>
            </w:r>
          </w:p>
        </w:tc>
        <w:tc>
          <w:tcPr>
            <w:tcW w:w="3139" w:type="dxa"/>
            <w:vAlign w:val="center"/>
          </w:tcPr>
          <w:p w14:paraId="0A808974" w14:textId="77777777" w:rsidR="006F06A6" w:rsidRPr="00211673" w:rsidRDefault="00FD0B86">
            <w:pPr>
              <w:spacing w:line="320" w:lineRule="exact"/>
              <w:jc w:val="center"/>
              <w:rPr>
                <w:rFonts w:ascii="宋体" w:hAnsi="宋体" w:cs="宋体"/>
                <w:szCs w:val="21"/>
              </w:rPr>
            </w:pPr>
            <w:r w:rsidRPr="00211673">
              <w:rPr>
                <w:rFonts w:ascii="宋体" w:hAnsi="宋体" w:cs="宋体" w:hint="eastAsia"/>
                <w:szCs w:val="21"/>
              </w:rPr>
              <w:t>质量标准与评分</w:t>
            </w:r>
          </w:p>
        </w:tc>
        <w:tc>
          <w:tcPr>
            <w:tcW w:w="1587" w:type="dxa"/>
            <w:vAlign w:val="center"/>
          </w:tcPr>
          <w:p w14:paraId="0025E3D6" w14:textId="77777777" w:rsidR="006F06A6" w:rsidRPr="00211673" w:rsidRDefault="00FD0B86">
            <w:pPr>
              <w:spacing w:line="320" w:lineRule="exact"/>
              <w:jc w:val="center"/>
              <w:rPr>
                <w:rFonts w:ascii="宋体" w:hAnsi="宋体" w:cs="宋体"/>
                <w:szCs w:val="21"/>
              </w:rPr>
            </w:pPr>
            <w:r w:rsidRPr="00211673">
              <w:rPr>
                <w:rFonts w:ascii="宋体" w:hAnsi="宋体" w:cs="宋体" w:hint="eastAsia"/>
                <w:szCs w:val="21"/>
              </w:rPr>
              <w:t>分值（百分制）</w:t>
            </w:r>
          </w:p>
        </w:tc>
      </w:tr>
      <w:tr w:rsidR="006F06A6" w:rsidRPr="00211673" w14:paraId="09703B9C" w14:textId="77777777">
        <w:trPr>
          <w:trHeight w:val="567"/>
          <w:jc w:val="center"/>
        </w:trPr>
        <w:tc>
          <w:tcPr>
            <w:tcW w:w="2332" w:type="dxa"/>
            <w:vMerge w:val="restart"/>
            <w:vAlign w:val="center"/>
          </w:tcPr>
          <w:p w14:paraId="13AAB97C"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白大衣、工作裤、护士帽、蚊帐、被套、大单、枕套、胶布、横单、病人衣、病人裤、毛巾、毛巾被、毛毯、隔离衣、毛衣、供应室包布、手术衣、洗手衣、洗手裤、小棉芯、大孔布、中孔布、小孔布、大包布、中包布、小包布、双方布、单方布、小方巾、血垫、纱方布、毛毛衣、毛毛被套、婴儿毛巾被、婴儿枕套、小毛巾、担架布、腹带、小被套、约束带、志愿者马甲、三角巾、袖套、围裙、机罩、椅套、大袋子、小袋子、大窗帘、中窗帘、小窗帘、妇孔、婴儿毛毯、婴儿被套、婴儿床单、婴儿毛衣、床罩、针灸浴巾、空调被、沙发套、大毛毯。</w:t>
            </w:r>
          </w:p>
        </w:tc>
        <w:tc>
          <w:tcPr>
            <w:tcW w:w="2545" w:type="dxa"/>
            <w:vAlign w:val="center"/>
          </w:tcPr>
          <w:p w14:paraId="179A8804"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1</w:t>
            </w:r>
            <w:r w:rsidRPr="00211673">
              <w:rPr>
                <w:rFonts w:ascii="宋体" w:hAnsi="宋体" w:cs="宋体" w:hint="eastAsia"/>
                <w:szCs w:val="21"/>
              </w:rPr>
              <w:t>、物品洗涤情况</w:t>
            </w:r>
          </w:p>
        </w:tc>
        <w:tc>
          <w:tcPr>
            <w:tcW w:w="3139" w:type="dxa"/>
            <w:vAlign w:val="center"/>
          </w:tcPr>
          <w:p w14:paraId="1E60BD40"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表面</w:t>
            </w:r>
            <w:r w:rsidRPr="00211673">
              <w:rPr>
                <w:rFonts w:ascii="宋体" w:hAnsi="宋体" w:cs="宋体" w:hint="eastAsia"/>
                <w:szCs w:val="21"/>
              </w:rPr>
              <w:t>有污渍、异物的扣</w:t>
            </w:r>
            <w:r w:rsidRPr="00211673">
              <w:rPr>
                <w:rFonts w:ascii="宋体" w:hAnsi="宋体" w:cs="宋体" w:hint="eastAsia"/>
                <w:szCs w:val="21"/>
              </w:rPr>
              <w:t>1</w:t>
            </w:r>
            <w:r w:rsidRPr="00211673">
              <w:rPr>
                <w:rFonts w:ascii="宋体" w:hAnsi="宋体" w:cs="宋体" w:hint="eastAsia"/>
                <w:szCs w:val="21"/>
              </w:rPr>
              <w:t>分</w:t>
            </w:r>
          </w:p>
        </w:tc>
        <w:tc>
          <w:tcPr>
            <w:tcW w:w="1587" w:type="dxa"/>
          </w:tcPr>
          <w:p w14:paraId="0048F1C8" w14:textId="77777777" w:rsidR="006F06A6" w:rsidRPr="00211673" w:rsidRDefault="006F06A6">
            <w:pPr>
              <w:spacing w:line="320" w:lineRule="exact"/>
              <w:jc w:val="left"/>
              <w:rPr>
                <w:rFonts w:ascii="宋体" w:hAnsi="宋体" w:cs="宋体"/>
                <w:szCs w:val="21"/>
              </w:rPr>
            </w:pPr>
          </w:p>
        </w:tc>
      </w:tr>
      <w:tr w:rsidR="006F06A6" w:rsidRPr="00211673" w14:paraId="071BDB94" w14:textId="77777777">
        <w:trPr>
          <w:trHeight w:val="567"/>
          <w:jc w:val="center"/>
        </w:trPr>
        <w:tc>
          <w:tcPr>
            <w:tcW w:w="2332" w:type="dxa"/>
            <w:vMerge/>
          </w:tcPr>
          <w:p w14:paraId="31AB7AC2" w14:textId="77777777" w:rsidR="006F06A6" w:rsidRPr="00211673" w:rsidRDefault="006F06A6">
            <w:pPr>
              <w:spacing w:line="320" w:lineRule="exact"/>
              <w:jc w:val="left"/>
              <w:rPr>
                <w:rFonts w:ascii="宋体" w:hAnsi="宋体" w:cs="宋体"/>
                <w:szCs w:val="21"/>
              </w:rPr>
            </w:pPr>
          </w:p>
        </w:tc>
        <w:tc>
          <w:tcPr>
            <w:tcW w:w="2545" w:type="dxa"/>
            <w:vAlign w:val="center"/>
          </w:tcPr>
          <w:p w14:paraId="1A913757"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2</w:t>
            </w:r>
            <w:r w:rsidRPr="00211673">
              <w:rPr>
                <w:rFonts w:ascii="宋体" w:hAnsi="宋体" w:cs="宋体" w:hint="eastAsia"/>
                <w:szCs w:val="21"/>
              </w:rPr>
              <w:t>、物品破损情况</w:t>
            </w:r>
          </w:p>
        </w:tc>
        <w:tc>
          <w:tcPr>
            <w:tcW w:w="3139" w:type="dxa"/>
            <w:vAlign w:val="center"/>
          </w:tcPr>
          <w:p w14:paraId="5004CB26"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物品破损严重，无法修补扣</w:t>
            </w:r>
            <w:r w:rsidRPr="00211673">
              <w:rPr>
                <w:rFonts w:ascii="宋体" w:hAnsi="宋体" w:cs="宋体" w:hint="eastAsia"/>
                <w:szCs w:val="21"/>
              </w:rPr>
              <w:t>1</w:t>
            </w:r>
            <w:r w:rsidRPr="00211673">
              <w:rPr>
                <w:rFonts w:ascii="宋体" w:hAnsi="宋体" w:cs="宋体" w:hint="eastAsia"/>
                <w:szCs w:val="21"/>
              </w:rPr>
              <w:t>分，洗涤织物破损率超</w:t>
            </w:r>
            <w:r w:rsidRPr="00211673">
              <w:rPr>
                <w:rFonts w:ascii="宋体" w:hAnsi="宋体" w:cs="宋体" w:hint="eastAsia"/>
                <w:szCs w:val="21"/>
              </w:rPr>
              <w:t>2%</w:t>
            </w:r>
            <w:r w:rsidRPr="00211673">
              <w:rPr>
                <w:rFonts w:ascii="宋体" w:hAnsi="宋体" w:cs="宋体" w:hint="eastAsia"/>
                <w:szCs w:val="21"/>
              </w:rPr>
              <w:t>的扣</w:t>
            </w:r>
            <w:r w:rsidRPr="00211673">
              <w:rPr>
                <w:rFonts w:ascii="宋体" w:hAnsi="宋体" w:cs="宋体" w:hint="eastAsia"/>
                <w:szCs w:val="21"/>
              </w:rPr>
              <w:t>1</w:t>
            </w:r>
            <w:r w:rsidRPr="00211673">
              <w:rPr>
                <w:rFonts w:ascii="宋体" w:hAnsi="宋体" w:cs="宋体" w:hint="eastAsia"/>
                <w:szCs w:val="21"/>
              </w:rPr>
              <w:t>分</w:t>
            </w:r>
          </w:p>
        </w:tc>
        <w:tc>
          <w:tcPr>
            <w:tcW w:w="1587" w:type="dxa"/>
          </w:tcPr>
          <w:p w14:paraId="62F25E63" w14:textId="77777777" w:rsidR="006F06A6" w:rsidRPr="00211673" w:rsidRDefault="006F06A6">
            <w:pPr>
              <w:spacing w:line="320" w:lineRule="exact"/>
              <w:jc w:val="left"/>
              <w:rPr>
                <w:rFonts w:ascii="宋体" w:hAnsi="宋体" w:cs="宋体"/>
                <w:szCs w:val="21"/>
              </w:rPr>
            </w:pPr>
          </w:p>
        </w:tc>
      </w:tr>
      <w:tr w:rsidR="006F06A6" w:rsidRPr="00211673" w14:paraId="49EA4C83" w14:textId="77777777">
        <w:trPr>
          <w:trHeight w:val="567"/>
          <w:jc w:val="center"/>
        </w:trPr>
        <w:tc>
          <w:tcPr>
            <w:tcW w:w="2332" w:type="dxa"/>
            <w:vMerge/>
          </w:tcPr>
          <w:p w14:paraId="52C3678D" w14:textId="77777777" w:rsidR="006F06A6" w:rsidRPr="00211673" w:rsidRDefault="006F06A6">
            <w:pPr>
              <w:spacing w:line="320" w:lineRule="exact"/>
              <w:jc w:val="left"/>
              <w:rPr>
                <w:rFonts w:ascii="宋体" w:hAnsi="宋体" w:cs="宋体"/>
                <w:szCs w:val="21"/>
              </w:rPr>
            </w:pPr>
          </w:p>
        </w:tc>
        <w:tc>
          <w:tcPr>
            <w:tcW w:w="2545" w:type="dxa"/>
            <w:vAlign w:val="center"/>
          </w:tcPr>
          <w:p w14:paraId="2D685B33"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3</w:t>
            </w:r>
            <w:r w:rsidRPr="00211673">
              <w:rPr>
                <w:rFonts w:ascii="宋体" w:hAnsi="宋体" w:cs="宋体" w:hint="eastAsia"/>
                <w:szCs w:val="21"/>
              </w:rPr>
              <w:t>、物品摆放情况</w:t>
            </w:r>
          </w:p>
        </w:tc>
        <w:tc>
          <w:tcPr>
            <w:tcW w:w="3139" w:type="dxa"/>
            <w:vAlign w:val="center"/>
          </w:tcPr>
          <w:p w14:paraId="177F783D"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物品摆放不整齐、乱放、乱丢扣</w:t>
            </w:r>
            <w:r w:rsidRPr="00211673">
              <w:rPr>
                <w:rFonts w:ascii="宋体" w:hAnsi="宋体" w:cs="宋体" w:hint="eastAsia"/>
                <w:szCs w:val="21"/>
              </w:rPr>
              <w:t>5</w:t>
            </w:r>
            <w:r w:rsidRPr="00211673">
              <w:rPr>
                <w:rFonts w:ascii="宋体" w:hAnsi="宋体" w:cs="宋体" w:hint="eastAsia"/>
                <w:szCs w:val="21"/>
              </w:rPr>
              <w:t>分</w:t>
            </w:r>
          </w:p>
        </w:tc>
        <w:tc>
          <w:tcPr>
            <w:tcW w:w="1587" w:type="dxa"/>
          </w:tcPr>
          <w:p w14:paraId="1034854B" w14:textId="77777777" w:rsidR="006F06A6" w:rsidRPr="00211673" w:rsidRDefault="006F06A6">
            <w:pPr>
              <w:spacing w:line="320" w:lineRule="exact"/>
              <w:jc w:val="left"/>
              <w:rPr>
                <w:rFonts w:ascii="宋体" w:hAnsi="宋体" w:cs="宋体"/>
                <w:szCs w:val="21"/>
              </w:rPr>
            </w:pPr>
          </w:p>
        </w:tc>
      </w:tr>
      <w:tr w:rsidR="006F06A6" w:rsidRPr="00211673" w14:paraId="31C24BE1" w14:textId="77777777">
        <w:trPr>
          <w:trHeight w:val="567"/>
          <w:jc w:val="center"/>
        </w:trPr>
        <w:tc>
          <w:tcPr>
            <w:tcW w:w="2332" w:type="dxa"/>
            <w:vMerge/>
          </w:tcPr>
          <w:p w14:paraId="3C861542" w14:textId="77777777" w:rsidR="006F06A6" w:rsidRPr="00211673" w:rsidRDefault="006F06A6">
            <w:pPr>
              <w:spacing w:line="320" w:lineRule="exact"/>
              <w:jc w:val="left"/>
              <w:rPr>
                <w:rFonts w:ascii="宋体" w:hAnsi="宋体" w:cs="宋体"/>
                <w:szCs w:val="21"/>
              </w:rPr>
            </w:pPr>
          </w:p>
        </w:tc>
        <w:tc>
          <w:tcPr>
            <w:tcW w:w="2545" w:type="dxa"/>
            <w:vAlign w:val="center"/>
          </w:tcPr>
          <w:p w14:paraId="7EEA4C61"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4</w:t>
            </w:r>
            <w:r w:rsidRPr="00211673">
              <w:rPr>
                <w:rFonts w:ascii="宋体" w:hAnsi="宋体" w:cs="宋体" w:hint="eastAsia"/>
                <w:szCs w:val="21"/>
              </w:rPr>
              <w:t>、物品干度情况</w:t>
            </w:r>
          </w:p>
        </w:tc>
        <w:tc>
          <w:tcPr>
            <w:tcW w:w="3139" w:type="dxa"/>
            <w:vAlign w:val="center"/>
          </w:tcPr>
          <w:p w14:paraId="7D812969"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物品潮湿、不干、有褶皱扣</w:t>
            </w:r>
            <w:r w:rsidRPr="00211673">
              <w:rPr>
                <w:rFonts w:ascii="宋体" w:hAnsi="宋体" w:cs="宋体" w:hint="eastAsia"/>
                <w:szCs w:val="21"/>
              </w:rPr>
              <w:t>2</w:t>
            </w:r>
            <w:r w:rsidRPr="00211673">
              <w:rPr>
                <w:rFonts w:ascii="宋体" w:hAnsi="宋体" w:cs="宋体" w:hint="eastAsia"/>
                <w:szCs w:val="21"/>
              </w:rPr>
              <w:t>分</w:t>
            </w:r>
          </w:p>
        </w:tc>
        <w:tc>
          <w:tcPr>
            <w:tcW w:w="1587" w:type="dxa"/>
          </w:tcPr>
          <w:p w14:paraId="5F1E8ADE" w14:textId="77777777" w:rsidR="006F06A6" w:rsidRPr="00211673" w:rsidRDefault="006F06A6">
            <w:pPr>
              <w:spacing w:line="320" w:lineRule="exact"/>
              <w:jc w:val="left"/>
              <w:rPr>
                <w:rFonts w:ascii="宋体" w:hAnsi="宋体" w:cs="宋体"/>
                <w:szCs w:val="21"/>
              </w:rPr>
            </w:pPr>
          </w:p>
        </w:tc>
      </w:tr>
      <w:tr w:rsidR="006F06A6" w:rsidRPr="00211673" w14:paraId="243B2E82" w14:textId="77777777">
        <w:trPr>
          <w:trHeight w:val="567"/>
          <w:jc w:val="center"/>
        </w:trPr>
        <w:tc>
          <w:tcPr>
            <w:tcW w:w="2332" w:type="dxa"/>
            <w:vMerge/>
          </w:tcPr>
          <w:p w14:paraId="05E5B96E" w14:textId="77777777" w:rsidR="006F06A6" w:rsidRPr="00211673" w:rsidRDefault="006F06A6">
            <w:pPr>
              <w:spacing w:line="320" w:lineRule="exact"/>
              <w:jc w:val="left"/>
              <w:rPr>
                <w:rFonts w:ascii="宋体" w:hAnsi="宋体" w:cs="宋体"/>
                <w:szCs w:val="21"/>
              </w:rPr>
            </w:pPr>
          </w:p>
        </w:tc>
        <w:tc>
          <w:tcPr>
            <w:tcW w:w="2545" w:type="dxa"/>
            <w:vAlign w:val="center"/>
          </w:tcPr>
          <w:p w14:paraId="59075766"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5</w:t>
            </w:r>
            <w:r w:rsidRPr="00211673">
              <w:rPr>
                <w:rFonts w:ascii="宋体" w:hAnsi="宋体" w:cs="宋体" w:hint="eastAsia"/>
                <w:szCs w:val="21"/>
              </w:rPr>
              <w:t>、衣物破损或是纽扣丢失情况</w:t>
            </w:r>
          </w:p>
        </w:tc>
        <w:tc>
          <w:tcPr>
            <w:tcW w:w="3139" w:type="dxa"/>
            <w:vAlign w:val="center"/>
          </w:tcPr>
          <w:p w14:paraId="09B0C4DE"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衣物破损或是纽扣丢失，免费缝补，否则扣</w:t>
            </w:r>
            <w:r w:rsidRPr="00211673">
              <w:rPr>
                <w:rFonts w:ascii="宋体" w:hAnsi="宋体" w:cs="宋体" w:hint="eastAsia"/>
                <w:szCs w:val="21"/>
              </w:rPr>
              <w:t>1</w:t>
            </w:r>
            <w:r w:rsidRPr="00211673">
              <w:rPr>
                <w:rFonts w:ascii="宋体" w:hAnsi="宋体" w:cs="宋体" w:hint="eastAsia"/>
                <w:szCs w:val="21"/>
              </w:rPr>
              <w:t>分</w:t>
            </w:r>
          </w:p>
        </w:tc>
        <w:tc>
          <w:tcPr>
            <w:tcW w:w="1587" w:type="dxa"/>
          </w:tcPr>
          <w:p w14:paraId="5D7D1FD6" w14:textId="77777777" w:rsidR="006F06A6" w:rsidRPr="00211673" w:rsidRDefault="006F06A6">
            <w:pPr>
              <w:spacing w:line="320" w:lineRule="exact"/>
              <w:jc w:val="left"/>
              <w:rPr>
                <w:rFonts w:ascii="宋体" w:hAnsi="宋体" w:cs="宋体"/>
                <w:szCs w:val="21"/>
              </w:rPr>
            </w:pPr>
          </w:p>
        </w:tc>
      </w:tr>
      <w:tr w:rsidR="006F06A6" w:rsidRPr="00211673" w14:paraId="143B3E0B" w14:textId="77777777">
        <w:trPr>
          <w:trHeight w:val="567"/>
          <w:jc w:val="center"/>
        </w:trPr>
        <w:tc>
          <w:tcPr>
            <w:tcW w:w="2332" w:type="dxa"/>
            <w:vMerge/>
          </w:tcPr>
          <w:p w14:paraId="0D73FBEF" w14:textId="77777777" w:rsidR="006F06A6" w:rsidRPr="00211673" w:rsidRDefault="006F06A6">
            <w:pPr>
              <w:spacing w:line="320" w:lineRule="exact"/>
              <w:jc w:val="left"/>
              <w:rPr>
                <w:rFonts w:ascii="宋体" w:hAnsi="宋体" w:cs="宋体"/>
                <w:szCs w:val="21"/>
              </w:rPr>
            </w:pPr>
          </w:p>
        </w:tc>
        <w:tc>
          <w:tcPr>
            <w:tcW w:w="2545" w:type="dxa"/>
            <w:vAlign w:val="center"/>
          </w:tcPr>
          <w:p w14:paraId="3594B6F9"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6</w:t>
            </w:r>
            <w:r w:rsidRPr="00211673">
              <w:rPr>
                <w:rFonts w:ascii="宋体" w:hAnsi="宋体" w:cs="宋体" w:hint="eastAsia"/>
                <w:szCs w:val="21"/>
              </w:rPr>
              <w:t>、物品是否做到洁污分开</w:t>
            </w:r>
          </w:p>
        </w:tc>
        <w:tc>
          <w:tcPr>
            <w:tcW w:w="3139" w:type="dxa"/>
            <w:vAlign w:val="center"/>
          </w:tcPr>
          <w:p w14:paraId="253C3C4F"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洁污物品混装扣</w:t>
            </w:r>
            <w:r w:rsidRPr="00211673">
              <w:rPr>
                <w:rFonts w:ascii="宋体" w:hAnsi="宋体" w:cs="宋体" w:hint="eastAsia"/>
                <w:szCs w:val="21"/>
              </w:rPr>
              <w:t>5</w:t>
            </w:r>
            <w:r w:rsidRPr="00211673">
              <w:rPr>
                <w:rFonts w:ascii="宋体" w:hAnsi="宋体" w:cs="宋体" w:hint="eastAsia"/>
                <w:szCs w:val="21"/>
              </w:rPr>
              <w:t>分</w:t>
            </w:r>
          </w:p>
        </w:tc>
        <w:tc>
          <w:tcPr>
            <w:tcW w:w="1587" w:type="dxa"/>
          </w:tcPr>
          <w:p w14:paraId="12E271FA" w14:textId="77777777" w:rsidR="006F06A6" w:rsidRPr="00211673" w:rsidRDefault="006F06A6">
            <w:pPr>
              <w:spacing w:line="320" w:lineRule="exact"/>
              <w:jc w:val="left"/>
              <w:rPr>
                <w:rFonts w:ascii="宋体" w:hAnsi="宋体" w:cs="宋体"/>
                <w:szCs w:val="21"/>
              </w:rPr>
            </w:pPr>
          </w:p>
        </w:tc>
      </w:tr>
      <w:tr w:rsidR="006F06A6" w:rsidRPr="00211673" w14:paraId="6A6B3BAF" w14:textId="77777777">
        <w:trPr>
          <w:trHeight w:val="567"/>
          <w:jc w:val="center"/>
        </w:trPr>
        <w:tc>
          <w:tcPr>
            <w:tcW w:w="2332" w:type="dxa"/>
            <w:vMerge/>
          </w:tcPr>
          <w:p w14:paraId="3FC7E4A4" w14:textId="77777777" w:rsidR="006F06A6" w:rsidRPr="00211673" w:rsidRDefault="006F06A6">
            <w:pPr>
              <w:spacing w:line="320" w:lineRule="exact"/>
              <w:jc w:val="left"/>
              <w:rPr>
                <w:rFonts w:ascii="宋体" w:hAnsi="宋体" w:cs="宋体"/>
                <w:szCs w:val="21"/>
              </w:rPr>
            </w:pPr>
          </w:p>
        </w:tc>
        <w:tc>
          <w:tcPr>
            <w:tcW w:w="2545" w:type="dxa"/>
            <w:vAlign w:val="center"/>
          </w:tcPr>
          <w:p w14:paraId="729B4DB4"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7</w:t>
            </w:r>
            <w:r w:rsidRPr="00211673">
              <w:rPr>
                <w:rFonts w:ascii="宋体" w:hAnsi="宋体" w:cs="宋体" w:hint="eastAsia"/>
                <w:szCs w:val="21"/>
              </w:rPr>
              <w:t>、传染性物品</w:t>
            </w:r>
          </w:p>
        </w:tc>
        <w:tc>
          <w:tcPr>
            <w:tcW w:w="3139" w:type="dxa"/>
            <w:vAlign w:val="center"/>
          </w:tcPr>
          <w:p w14:paraId="4B00E255"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是否登记，单独处理强化洗涤、消毒，否则扣</w:t>
            </w:r>
            <w:r w:rsidRPr="00211673">
              <w:rPr>
                <w:rFonts w:ascii="宋体" w:hAnsi="宋体" w:cs="宋体" w:hint="eastAsia"/>
                <w:szCs w:val="21"/>
              </w:rPr>
              <w:t>2</w:t>
            </w:r>
            <w:r w:rsidRPr="00211673">
              <w:rPr>
                <w:rFonts w:ascii="宋体" w:hAnsi="宋体" w:cs="宋体" w:hint="eastAsia"/>
                <w:szCs w:val="21"/>
              </w:rPr>
              <w:t>分</w:t>
            </w:r>
          </w:p>
        </w:tc>
        <w:tc>
          <w:tcPr>
            <w:tcW w:w="1587" w:type="dxa"/>
          </w:tcPr>
          <w:p w14:paraId="7BF7BF1A" w14:textId="77777777" w:rsidR="006F06A6" w:rsidRPr="00211673" w:rsidRDefault="006F06A6">
            <w:pPr>
              <w:spacing w:line="320" w:lineRule="exact"/>
              <w:jc w:val="left"/>
              <w:rPr>
                <w:rFonts w:ascii="宋体" w:hAnsi="宋体" w:cs="宋体"/>
                <w:szCs w:val="21"/>
              </w:rPr>
            </w:pPr>
          </w:p>
        </w:tc>
      </w:tr>
      <w:tr w:rsidR="006F06A6" w:rsidRPr="00211673" w14:paraId="5302969B" w14:textId="77777777">
        <w:trPr>
          <w:trHeight w:val="567"/>
          <w:jc w:val="center"/>
        </w:trPr>
        <w:tc>
          <w:tcPr>
            <w:tcW w:w="2332" w:type="dxa"/>
            <w:vMerge/>
          </w:tcPr>
          <w:p w14:paraId="2EDD9080" w14:textId="77777777" w:rsidR="006F06A6" w:rsidRPr="00211673" w:rsidRDefault="006F06A6">
            <w:pPr>
              <w:spacing w:line="320" w:lineRule="exact"/>
              <w:jc w:val="left"/>
              <w:rPr>
                <w:rFonts w:ascii="宋体" w:hAnsi="宋体" w:cs="宋体"/>
                <w:szCs w:val="21"/>
              </w:rPr>
            </w:pPr>
          </w:p>
        </w:tc>
        <w:tc>
          <w:tcPr>
            <w:tcW w:w="2545" w:type="dxa"/>
            <w:vAlign w:val="center"/>
          </w:tcPr>
          <w:p w14:paraId="04FD55DF"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8</w:t>
            </w:r>
            <w:r w:rsidRPr="00211673">
              <w:rPr>
                <w:rFonts w:ascii="宋体" w:hAnsi="宋体" w:cs="宋体" w:hint="eastAsia"/>
                <w:szCs w:val="21"/>
              </w:rPr>
              <w:t>、科室投诉的问题</w:t>
            </w:r>
          </w:p>
        </w:tc>
        <w:tc>
          <w:tcPr>
            <w:tcW w:w="3139" w:type="dxa"/>
            <w:vAlign w:val="center"/>
          </w:tcPr>
          <w:p w14:paraId="05D3F78D"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科室投诉的问题扣</w:t>
            </w:r>
            <w:r w:rsidRPr="00211673">
              <w:rPr>
                <w:rFonts w:ascii="宋体" w:hAnsi="宋体" w:cs="宋体" w:hint="eastAsia"/>
                <w:szCs w:val="21"/>
              </w:rPr>
              <w:t>1</w:t>
            </w:r>
            <w:r w:rsidRPr="00211673">
              <w:rPr>
                <w:rFonts w:ascii="宋体" w:hAnsi="宋体" w:cs="宋体" w:hint="eastAsia"/>
                <w:szCs w:val="21"/>
              </w:rPr>
              <w:t>分</w:t>
            </w:r>
          </w:p>
        </w:tc>
        <w:tc>
          <w:tcPr>
            <w:tcW w:w="1587" w:type="dxa"/>
          </w:tcPr>
          <w:p w14:paraId="2FCC7DCB" w14:textId="77777777" w:rsidR="006F06A6" w:rsidRPr="00211673" w:rsidRDefault="006F06A6">
            <w:pPr>
              <w:spacing w:line="320" w:lineRule="exact"/>
              <w:jc w:val="left"/>
              <w:rPr>
                <w:rFonts w:ascii="宋体" w:hAnsi="宋体" w:cs="宋体"/>
                <w:szCs w:val="21"/>
              </w:rPr>
            </w:pPr>
          </w:p>
        </w:tc>
      </w:tr>
      <w:tr w:rsidR="006F06A6" w:rsidRPr="00211673" w14:paraId="6F2E1BCF" w14:textId="77777777">
        <w:trPr>
          <w:trHeight w:val="567"/>
          <w:jc w:val="center"/>
        </w:trPr>
        <w:tc>
          <w:tcPr>
            <w:tcW w:w="2332" w:type="dxa"/>
            <w:vMerge/>
          </w:tcPr>
          <w:p w14:paraId="2558AB8D" w14:textId="77777777" w:rsidR="006F06A6" w:rsidRPr="00211673" w:rsidRDefault="006F06A6">
            <w:pPr>
              <w:spacing w:line="320" w:lineRule="exact"/>
              <w:jc w:val="left"/>
              <w:rPr>
                <w:rFonts w:ascii="宋体" w:hAnsi="宋体" w:cs="宋体"/>
                <w:szCs w:val="21"/>
              </w:rPr>
            </w:pPr>
          </w:p>
        </w:tc>
        <w:tc>
          <w:tcPr>
            <w:tcW w:w="2545" w:type="dxa"/>
            <w:vAlign w:val="center"/>
          </w:tcPr>
          <w:p w14:paraId="55BA01A2"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9</w:t>
            </w:r>
            <w:r w:rsidRPr="00211673">
              <w:rPr>
                <w:rFonts w:ascii="宋体" w:hAnsi="宋体" w:cs="宋体" w:hint="eastAsia"/>
                <w:szCs w:val="21"/>
              </w:rPr>
              <w:t>、洗涤时间情况</w:t>
            </w:r>
          </w:p>
        </w:tc>
        <w:tc>
          <w:tcPr>
            <w:tcW w:w="3139" w:type="dxa"/>
            <w:vAlign w:val="center"/>
          </w:tcPr>
          <w:p w14:paraId="5BDD93A5"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洗涤不及时，耽误患者使用的扣</w:t>
            </w:r>
            <w:r w:rsidRPr="00211673">
              <w:rPr>
                <w:rFonts w:ascii="宋体" w:hAnsi="宋体" w:cs="宋体" w:hint="eastAsia"/>
                <w:szCs w:val="21"/>
              </w:rPr>
              <w:t>2</w:t>
            </w:r>
            <w:r w:rsidRPr="00211673">
              <w:rPr>
                <w:rFonts w:ascii="宋体" w:hAnsi="宋体" w:cs="宋体" w:hint="eastAsia"/>
                <w:szCs w:val="21"/>
              </w:rPr>
              <w:t>分</w:t>
            </w:r>
          </w:p>
        </w:tc>
        <w:tc>
          <w:tcPr>
            <w:tcW w:w="1587" w:type="dxa"/>
          </w:tcPr>
          <w:p w14:paraId="5E75FB14" w14:textId="77777777" w:rsidR="006F06A6" w:rsidRPr="00211673" w:rsidRDefault="006F06A6">
            <w:pPr>
              <w:spacing w:line="320" w:lineRule="exact"/>
              <w:jc w:val="left"/>
              <w:rPr>
                <w:rFonts w:ascii="宋体" w:hAnsi="宋体" w:cs="宋体"/>
                <w:szCs w:val="21"/>
              </w:rPr>
            </w:pPr>
          </w:p>
        </w:tc>
      </w:tr>
      <w:tr w:rsidR="006F06A6" w:rsidRPr="00211673" w14:paraId="5AA25699" w14:textId="77777777">
        <w:trPr>
          <w:trHeight w:val="567"/>
          <w:jc w:val="center"/>
        </w:trPr>
        <w:tc>
          <w:tcPr>
            <w:tcW w:w="2332" w:type="dxa"/>
            <w:vMerge/>
          </w:tcPr>
          <w:p w14:paraId="56EDC377" w14:textId="77777777" w:rsidR="006F06A6" w:rsidRPr="00211673" w:rsidRDefault="006F06A6">
            <w:pPr>
              <w:spacing w:line="320" w:lineRule="exact"/>
              <w:jc w:val="left"/>
              <w:rPr>
                <w:rFonts w:ascii="宋体" w:hAnsi="宋体" w:cs="宋体"/>
                <w:szCs w:val="21"/>
              </w:rPr>
            </w:pPr>
          </w:p>
        </w:tc>
        <w:tc>
          <w:tcPr>
            <w:tcW w:w="2545" w:type="dxa"/>
            <w:vAlign w:val="center"/>
          </w:tcPr>
          <w:p w14:paraId="7A70A264"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10</w:t>
            </w:r>
            <w:r w:rsidRPr="00211673">
              <w:rPr>
                <w:rFonts w:ascii="宋体" w:hAnsi="宋体" w:cs="宋体" w:hint="eastAsia"/>
                <w:szCs w:val="21"/>
              </w:rPr>
              <w:t>、物品交接记录情况</w:t>
            </w:r>
          </w:p>
        </w:tc>
        <w:tc>
          <w:tcPr>
            <w:tcW w:w="3139" w:type="dxa"/>
            <w:vAlign w:val="center"/>
          </w:tcPr>
          <w:p w14:paraId="4E12C153"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没有及时做好交接记录的扣</w:t>
            </w:r>
            <w:r w:rsidRPr="00211673">
              <w:rPr>
                <w:rFonts w:ascii="宋体" w:hAnsi="宋体" w:cs="宋体" w:hint="eastAsia"/>
                <w:szCs w:val="21"/>
              </w:rPr>
              <w:t>2</w:t>
            </w:r>
            <w:r w:rsidRPr="00211673">
              <w:rPr>
                <w:rFonts w:ascii="宋体" w:hAnsi="宋体" w:cs="宋体" w:hint="eastAsia"/>
                <w:szCs w:val="21"/>
              </w:rPr>
              <w:t>分，虚报交接数量的扣</w:t>
            </w:r>
            <w:r w:rsidRPr="00211673">
              <w:rPr>
                <w:rFonts w:ascii="宋体" w:hAnsi="宋体" w:cs="宋体" w:hint="eastAsia"/>
                <w:szCs w:val="21"/>
              </w:rPr>
              <w:t>2</w:t>
            </w:r>
            <w:r w:rsidRPr="00211673">
              <w:rPr>
                <w:rFonts w:ascii="宋体" w:hAnsi="宋体" w:cs="宋体" w:hint="eastAsia"/>
                <w:szCs w:val="21"/>
              </w:rPr>
              <w:t>分，交接记录不清楚的扣</w:t>
            </w:r>
            <w:r w:rsidRPr="00211673">
              <w:rPr>
                <w:rFonts w:ascii="宋体" w:hAnsi="宋体" w:cs="宋体" w:hint="eastAsia"/>
                <w:szCs w:val="21"/>
              </w:rPr>
              <w:t>2</w:t>
            </w:r>
            <w:r w:rsidRPr="00211673">
              <w:rPr>
                <w:rFonts w:ascii="宋体" w:hAnsi="宋体" w:cs="宋体" w:hint="eastAsia"/>
                <w:szCs w:val="21"/>
              </w:rPr>
              <w:t>分。</w:t>
            </w:r>
          </w:p>
        </w:tc>
        <w:tc>
          <w:tcPr>
            <w:tcW w:w="1587" w:type="dxa"/>
          </w:tcPr>
          <w:p w14:paraId="408F75AD" w14:textId="77777777" w:rsidR="006F06A6" w:rsidRPr="00211673" w:rsidRDefault="006F06A6">
            <w:pPr>
              <w:spacing w:line="320" w:lineRule="exact"/>
              <w:jc w:val="left"/>
              <w:rPr>
                <w:rFonts w:ascii="宋体" w:hAnsi="宋体" w:cs="宋体"/>
                <w:szCs w:val="21"/>
              </w:rPr>
            </w:pPr>
          </w:p>
        </w:tc>
      </w:tr>
      <w:tr w:rsidR="006F06A6" w:rsidRPr="00211673" w14:paraId="235E7532" w14:textId="77777777">
        <w:trPr>
          <w:trHeight w:val="567"/>
          <w:jc w:val="center"/>
        </w:trPr>
        <w:tc>
          <w:tcPr>
            <w:tcW w:w="2332" w:type="dxa"/>
            <w:vMerge/>
          </w:tcPr>
          <w:p w14:paraId="20E102E0" w14:textId="77777777" w:rsidR="006F06A6" w:rsidRPr="00211673" w:rsidRDefault="006F06A6">
            <w:pPr>
              <w:spacing w:line="320" w:lineRule="exact"/>
              <w:jc w:val="left"/>
              <w:rPr>
                <w:rFonts w:ascii="宋体" w:hAnsi="宋体" w:cs="宋体"/>
                <w:szCs w:val="21"/>
              </w:rPr>
            </w:pPr>
          </w:p>
        </w:tc>
        <w:tc>
          <w:tcPr>
            <w:tcW w:w="2545" w:type="dxa"/>
            <w:vAlign w:val="center"/>
          </w:tcPr>
          <w:p w14:paraId="7338164D"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11</w:t>
            </w:r>
            <w:r w:rsidRPr="00211673">
              <w:rPr>
                <w:rFonts w:ascii="宋体" w:hAnsi="宋体" w:cs="宋体" w:hint="eastAsia"/>
                <w:szCs w:val="21"/>
              </w:rPr>
              <w:t>、物品清点情况</w:t>
            </w:r>
          </w:p>
        </w:tc>
        <w:tc>
          <w:tcPr>
            <w:tcW w:w="3139" w:type="dxa"/>
            <w:vAlign w:val="center"/>
          </w:tcPr>
          <w:p w14:paraId="49BC7A63"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双方共同完成清点工作，以双方签字未确认负责扣</w:t>
            </w:r>
            <w:r w:rsidRPr="00211673">
              <w:rPr>
                <w:rFonts w:ascii="宋体" w:hAnsi="宋体" w:cs="宋体" w:hint="eastAsia"/>
                <w:szCs w:val="21"/>
              </w:rPr>
              <w:t>20</w:t>
            </w:r>
            <w:r w:rsidRPr="00211673">
              <w:rPr>
                <w:rFonts w:ascii="宋体" w:hAnsi="宋体" w:cs="宋体" w:hint="eastAsia"/>
                <w:szCs w:val="21"/>
              </w:rPr>
              <w:t>分</w:t>
            </w:r>
          </w:p>
        </w:tc>
        <w:tc>
          <w:tcPr>
            <w:tcW w:w="1587" w:type="dxa"/>
          </w:tcPr>
          <w:p w14:paraId="5EB00FE4" w14:textId="77777777" w:rsidR="006F06A6" w:rsidRPr="00211673" w:rsidRDefault="006F06A6">
            <w:pPr>
              <w:spacing w:line="320" w:lineRule="exact"/>
              <w:jc w:val="left"/>
              <w:rPr>
                <w:rFonts w:ascii="宋体" w:hAnsi="宋体" w:cs="宋体"/>
                <w:szCs w:val="21"/>
              </w:rPr>
            </w:pPr>
          </w:p>
        </w:tc>
      </w:tr>
      <w:tr w:rsidR="006F06A6" w:rsidRPr="00211673" w14:paraId="67BDB266" w14:textId="77777777">
        <w:trPr>
          <w:trHeight w:val="567"/>
          <w:jc w:val="center"/>
        </w:trPr>
        <w:tc>
          <w:tcPr>
            <w:tcW w:w="2332" w:type="dxa"/>
            <w:vMerge/>
          </w:tcPr>
          <w:p w14:paraId="79C2D10F" w14:textId="77777777" w:rsidR="006F06A6" w:rsidRPr="00211673" w:rsidRDefault="006F06A6">
            <w:pPr>
              <w:spacing w:line="320" w:lineRule="exact"/>
              <w:jc w:val="left"/>
              <w:rPr>
                <w:rFonts w:ascii="宋体" w:hAnsi="宋体" w:cs="宋体"/>
                <w:szCs w:val="21"/>
              </w:rPr>
            </w:pPr>
          </w:p>
        </w:tc>
        <w:tc>
          <w:tcPr>
            <w:tcW w:w="2545" w:type="dxa"/>
            <w:vAlign w:val="center"/>
          </w:tcPr>
          <w:p w14:paraId="41DB1ABE"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12</w:t>
            </w:r>
            <w:r w:rsidRPr="00211673">
              <w:rPr>
                <w:rFonts w:ascii="宋体" w:hAnsi="宋体" w:cs="宋体" w:hint="eastAsia"/>
                <w:szCs w:val="21"/>
              </w:rPr>
              <w:t>、送洗被服人员，服务态度礼节礼貌</w:t>
            </w:r>
          </w:p>
        </w:tc>
        <w:tc>
          <w:tcPr>
            <w:tcW w:w="3139" w:type="dxa"/>
            <w:vAlign w:val="center"/>
          </w:tcPr>
          <w:p w14:paraId="0D9DD341"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服务态度不好，态度恶劣扣</w:t>
            </w:r>
            <w:r w:rsidRPr="00211673">
              <w:rPr>
                <w:rFonts w:ascii="宋体" w:hAnsi="宋体" w:cs="宋体" w:hint="eastAsia"/>
                <w:szCs w:val="21"/>
              </w:rPr>
              <w:t>5</w:t>
            </w:r>
            <w:r w:rsidRPr="00211673">
              <w:rPr>
                <w:rFonts w:ascii="宋体" w:hAnsi="宋体" w:cs="宋体" w:hint="eastAsia"/>
                <w:szCs w:val="21"/>
              </w:rPr>
              <w:t>分</w:t>
            </w:r>
          </w:p>
        </w:tc>
        <w:tc>
          <w:tcPr>
            <w:tcW w:w="1587" w:type="dxa"/>
          </w:tcPr>
          <w:p w14:paraId="7ABE0B20" w14:textId="77777777" w:rsidR="006F06A6" w:rsidRPr="00211673" w:rsidRDefault="006F06A6">
            <w:pPr>
              <w:spacing w:line="320" w:lineRule="exact"/>
              <w:jc w:val="left"/>
              <w:rPr>
                <w:rFonts w:ascii="宋体" w:hAnsi="宋体" w:cs="宋体"/>
                <w:szCs w:val="21"/>
              </w:rPr>
            </w:pPr>
          </w:p>
        </w:tc>
      </w:tr>
      <w:tr w:rsidR="006F06A6" w:rsidRPr="00211673" w14:paraId="4D86EF16" w14:textId="77777777">
        <w:trPr>
          <w:trHeight w:val="567"/>
          <w:jc w:val="center"/>
        </w:trPr>
        <w:tc>
          <w:tcPr>
            <w:tcW w:w="2332" w:type="dxa"/>
            <w:vMerge/>
          </w:tcPr>
          <w:p w14:paraId="7371E2EB" w14:textId="77777777" w:rsidR="006F06A6" w:rsidRPr="00211673" w:rsidRDefault="006F06A6">
            <w:pPr>
              <w:spacing w:line="320" w:lineRule="exact"/>
              <w:jc w:val="left"/>
              <w:rPr>
                <w:rFonts w:ascii="宋体" w:hAnsi="宋体" w:cs="宋体"/>
                <w:szCs w:val="21"/>
              </w:rPr>
            </w:pPr>
          </w:p>
        </w:tc>
        <w:tc>
          <w:tcPr>
            <w:tcW w:w="2545" w:type="dxa"/>
            <w:vAlign w:val="center"/>
          </w:tcPr>
          <w:p w14:paraId="731B58D7"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13</w:t>
            </w:r>
            <w:r w:rsidRPr="00211673">
              <w:rPr>
                <w:rFonts w:ascii="宋体" w:hAnsi="宋体" w:cs="宋体" w:hint="eastAsia"/>
                <w:szCs w:val="21"/>
              </w:rPr>
              <w:t>、物品丢失情况</w:t>
            </w:r>
          </w:p>
        </w:tc>
        <w:tc>
          <w:tcPr>
            <w:tcW w:w="3139" w:type="dxa"/>
            <w:vAlign w:val="center"/>
          </w:tcPr>
          <w:p w14:paraId="7B2C1987"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照价赔偿并扣</w:t>
            </w:r>
            <w:r w:rsidRPr="00211673">
              <w:rPr>
                <w:rFonts w:ascii="宋体" w:hAnsi="宋体" w:cs="宋体" w:hint="eastAsia"/>
                <w:szCs w:val="21"/>
              </w:rPr>
              <w:t>1</w:t>
            </w:r>
            <w:r w:rsidRPr="00211673">
              <w:rPr>
                <w:rFonts w:ascii="宋体" w:hAnsi="宋体" w:cs="宋体" w:hint="eastAsia"/>
                <w:szCs w:val="21"/>
              </w:rPr>
              <w:t>分</w:t>
            </w:r>
          </w:p>
        </w:tc>
        <w:tc>
          <w:tcPr>
            <w:tcW w:w="1587" w:type="dxa"/>
          </w:tcPr>
          <w:p w14:paraId="65DC3FC2" w14:textId="77777777" w:rsidR="006F06A6" w:rsidRPr="00211673" w:rsidRDefault="006F06A6">
            <w:pPr>
              <w:spacing w:line="320" w:lineRule="exact"/>
              <w:jc w:val="left"/>
              <w:rPr>
                <w:rFonts w:ascii="宋体" w:hAnsi="宋体" w:cs="宋体"/>
                <w:szCs w:val="21"/>
              </w:rPr>
            </w:pPr>
          </w:p>
        </w:tc>
      </w:tr>
      <w:tr w:rsidR="006F06A6" w:rsidRPr="00211673" w14:paraId="06D62F54" w14:textId="77777777">
        <w:trPr>
          <w:trHeight w:val="383"/>
          <w:jc w:val="center"/>
        </w:trPr>
        <w:tc>
          <w:tcPr>
            <w:tcW w:w="2332" w:type="dxa"/>
          </w:tcPr>
          <w:p w14:paraId="4C8EF143" w14:textId="77777777" w:rsidR="006F06A6" w:rsidRPr="00211673" w:rsidRDefault="006F06A6">
            <w:pPr>
              <w:spacing w:line="320" w:lineRule="exact"/>
              <w:jc w:val="left"/>
              <w:rPr>
                <w:rFonts w:ascii="宋体" w:hAnsi="宋体" w:cs="宋体"/>
                <w:szCs w:val="21"/>
              </w:rPr>
            </w:pPr>
          </w:p>
        </w:tc>
        <w:tc>
          <w:tcPr>
            <w:tcW w:w="2545" w:type="dxa"/>
            <w:vAlign w:val="center"/>
          </w:tcPr>
          <w:p w14:paraId="22CA821D" w14:textId="77777777" w:rsidR="006F06A6" w:rsidRPr="00211673" w:rsidRDefault="006F06A6">
            <w:pPr>
              <w:spacing w:line="320" w:lineRule="exact"/>
              <w:jc w:val="left"/>
              <w:rPr>
                <w:rFonts w:ascii="宋体" w:hAnsi="宋体" w:cs="宋体"/>
                <w:szCs w:val="21"/>
              </w:rPr>
            </w:pPr>
          </w:p>
        </w:tc>
        <w:tc>
          <w:tcPr>
            <w:tcW w:w="3139" w:type="dxa"/>
            <w:vAlign w:val="center"/>
          </w:tcPr>
          <w:p w14:paraId="4DEE6628" w14:textId="77777777" w:rsidR="006F06A6" w:rsidRPr="00211673" w:rsidRDefault="00FD0B86">
            <w:pPr>
              <w:spacing w:line="320" w:lineRule="exact"/>
              <w:jc w:val="left"/>
              <w:rPr>
                <w:rFonts w:ascii="宋体" w:hAnsi="宋体" w:cs="宋体"/>
                <w:szCs w:val="21"/>
              </w:rPr>
            </w:pPr>
            <w:r w:rsidRPr="00211673">
              <w:rPr>
                <w:rFonts w:ascii="宋体" w:hAnsi="宋体" w:cs="宋体" w:hint="eastAsia"/>
                <w:szCs w:val="21"/>
              </w:rPr>
              <w:t>合计</w:t>
            </w:r>
          </w:p>
        </w:tc>
        <w:tc>
          <w:tcPr>
            <w:tcW w:w="1587" w:type="dxa"/>
          </w:tcPr>
          <w:p w14:paraId="4DD1DB48" w14:textId="77777777" w:rsidR="006F06A6" w:rsidRPr="00211673" w:rsidRDefault="006F06A6">
            <w:pPr>
              <w:spacing w:line="320" w:lineRule="exact"/>
              <w:jc w:val="left"/>
              <w:rPr>
                <w:rFonts w:ascii="宋体" w:hAnsi="宋体" w:cs="宋体"/>
                <w:szCs w:val="21"/>
              </w:rPr>
            </w:pPr>
          </w:p>
        </w:tc>
      </w:tr>
    </w:tbl>
    <w:p w14:paraId="61E258A5" w14:textId="77777777" w:rsidR="006F06A6" w:rsidRPr="00211673" w:rsidRDefault="00FD0B86">
      <w:pPr>
        <w:spacing w:line="320" w:lineRule="exact"/>
        <w:ind w:firstLineChars="200" w:firstLine="420"/>
        <w:rPr>
          <w:rFonts w:ascii="宋体" w:hAnsi="宋体" w:cs="宋体"/>
          <w:szCs w:val="21"/>
        </w:rPr>
      </w:pPr>
      <w:r w:rsidRPr="00211673">
        <w:rPr>
          <w:rFonts w:ascii="宋体" w:hAnsi="宋体" w:cs="宋体" w:hint="eastAsia"/>
          <w:szCs w:val="21"/>
        </w:rPr>
        <w:t>注：第一项、第二项、第四项、第五项、第八项、第十三项考核内容，采取累计扣分的方式。每个项内容重复发现问题的，在该项前次扣分的基础上累加。</w:t>
      </w:r>
    </w:p>
    <w:p w14:paraId="436F9572" w14:textId="77777777" w:rsidR="006F06A6" w:rsidRPr="00211673" w:rsidRDefault="00FD0B86">
      <w:pPr>
        <w:spacing w:line="320" w:lineRule="exact"/>
        <w:ind w:firstLineChars="200" w:firstLine="420"/>
        <w:rPr>
          <w:rFonts w:ascii="宋体" w:hAnsi="宋体" w:cs="宋体"/>
          <w:szCs w:val="21"/>
        </w:rPr>
      </w:pPr>
      <w:r w:rsidRPr="00211673">
        <w:rPr>
          <w:rFonts w:ascii="宋体" w:hAnsi="宋体" w:cs="宋体" w:hint="eastAsia"/>
          <w:szCs w:val="21"/>
        </w:rPr>
        <w:t>如洗涤不当，致使织物破损无法继续使用或人为原因造成丢失的，根据进价及实际使用情况予以赔偿。洗涤织物破损率不应超过</w:t>
      </w:r>
      <w:r w:rsidRPr="00211673">
        <w:rPr>
          <w:rFonts w:ascii="宋体" w:hAnsi="宋体" w:cs="宋体" w:hint="eastAsia"/>
          <w:szCs w:val="21"/>
        </w:rPr>
        <w:t>2%</w:t>
      </w:r>
      <w:r w:rsidRPr="00211673">
        <w:rPr>
          <w:rFonts w:ascii="宋体" w:hAnsi="宋体" w:cs="宋体" w:hint="eastAsia"/>
          <w:szCs w:val="21"/>
        </w:rPr>
        <w:t>，超过相应破损率每件扣款</w:t>
      </w:r>
      <w:r w:rsidRPr="00211673">
        <w:rPr>
          <w:rFonts w:ascii="宋体" w:hAnsi="宋体" w:cs="宋体" w:hint="eastAsia"/>
          <w:szCs w:val="21"/>
        </w:rPr>
        <w:t>100</w:t>
      </w:r>
      <w:r w:rsidRPr="00211673">
        <w:rPr>
          <w:rFonts w:ascii="宋体" w:hAnsi="宋体" w:cs="宋体" w:hint="eastAsia"/>
          <w:szCs w:val="21"/>
        </w:rPr>
        <w:t>元，如织物交接时就属于损坏状态，应及时进行登记并上报科室。</w:t>
      </w:r>
    </w:p>
    <w:p w14:paraId="2AC518A6" w14:textId="77777777" w:rsidR="006F06A6" w:rsidRPr="00211673" w:rsidRDefault="00FD0B86">
      <w:pPr>
        <w:spacing w:line="320" w:lineRule="exact"/>
        <w:ind w:firstLineChars="200" w:firstLine="420"/>
        <w:rPr>
          <w:rFonts w:ascii="宋体" w:hAnsi="宋体" w:cs="宋体"/>
          <w:szCs w:val="21"/>
        </w:rPr>
      </w:pPr>
      <w:r w:rsidRPr="00211673">
        <w:rPr>
          <w:rFonts w:ascii="宋体" w:hAnsi="宋体" w:cs="宋体" w:hint="eastAsia"/>
          <w:szCs w:val="21"/>
        </w:rPr>
        <w:t>96</w:t>
      </w:r>
      <w:r w:rsidRPr="00211673">
        <w:rPr>
          <w:rFonts w:ascii="宋体" w:hAnsi="宋体" w:cs="宋体" w:hint="eastAsia"/>
          <w:szCs w:val="21"/>
        </w:rPr>
        <w:t>分以上优秀，</w:t>
      </w:r>
      <w:r w:rsidRPr="00211673">
        <w:rPr>
          <w:rFonts w:ascii="宋体" w:hAnsi="宋体" w:cs="宋体" w:hint="eastAsia"/>
          <w:szCs w:val="21"/>
        </w:rPr>
        <w:t>90</w:t>
      </w:r>
      <w:r w:rsidRPr="00211673">
        <w:rPr>
          <w:rFonts w:ascii="宋体" w:hAnsi="宋体" w:cs="宋体" w:hint="eastAsia"/>
          <w:szCs w:val="21"/>
        </w:rPr>
        <w:t>分</w:t>
      </w:r>
      <w:r w:rsidRPr="00211673">
        <w:rPr>
          <w:rFonts w:ascii="宋体" w:hAnsi="宋体" w:cs="宋体" w:hint="eastAsia"/>
          <w:szCs w:val="21"/>
        </w:rPr>
        <w:t>-95</w:t>
      </w:r>
      <w:r w:rsidRPr="00211673">
        <w:rPr>
          <w:rFonts w:ascii="宋体" w:hAnsi="宋体" w:cs="宋体" w:hint="eastAsia"/>
          <w:szCs w:val="21"/>
        </w:rPr>
        <w:t>分良好，科室月度考核低于</w:t>
      </w:r>
      <w:r w:rsidRPr="00211673">
        <w:rPr>
          <w:rFonts w:ascii="宋体" w:hAnsi="宋体" w:cs="宋体" w:hint="eastAsia"/>
          <w:szCs w:val="21"/>
        </w:rPr>
        <w:t>89</w:t>
      </w:r>
      <w:r w:rsidRPr="00211673">
        <w:rPr>
          <w:rFonts w:ascii="宋体" w:hAnsi="宋体" w:cs="宋体" w:hint="eastAsia"/>
          <w:szCs w:val="21"/>
        </w:rPr>
        <w:t>分（含</w:t>
      </w:r>
      <w:r w:rsidRPr="00211673">
        <w:rPr>
          <w:rFonts w:ascii="宋体" w:hAnsi="宋体" w:cs="宋体" w:hint="eastAsia"/>
          <w:szCs w:val="21"/>
        </w:rPr>
        <w:t>89</w:t>
      </w:r>
      <w:r w:rsidRPr="00211673">
        <w:rPr>
          <w:rFonts w:ascii="宋体" w:hAnsi="宋体" w:cs="宋体" w:hint="eastAsia"/>
          <w:szCs w:val="21"/>
        </w:rPr>
        <w:t>分）以下，每分扣除</w:t>
      </w:r>
      <w:r w:rsidRPr="00211673">
        <w:rPr>
          <w:rFonts w:ascii="宋体" w:hAnsi="宋体" w:cs="宋体" w:hint="eastAsia"/>
          <w:szCs w:val="21"/>
        </w:rPr>
        <w:t>50</w:t>
      </w:r>
      <w:r w:rsidRPr="00211673">
        <w:rPr>
          <w:rFonts w:ascii="宋体" w:hAnsi="宋体" w:cs="宋体" w:hint="eastAsia"/>
          <w:szCs w:val="21"/>
        </w:rPr>
        <w:t>元。根据每个科室评分情况进行汇总，科室分值高于</w:t>
      </w:r>
      <w:r w:rsidRPr="00211673">
        <w:rPr>
          <w:rFonts w:ascii="宋体" w:hAnsi="宋体" w:cs="宋体" w:hint="eastAsia"/>
          <w:szCs w:val="21"/>
        </w:rPr>
        <w:t>90</w:t>
      </w:r>
      <w:r w:rsidRPr="00211673">
        <w:rPr>
          <w:rFonts w:ascii="宋体" w:hAnsi="宋体" w:cs="宋体" w:hint="eastAsia"/>
          <w:szCs w:val="21"/>
        </w:rPr>
        <w:t>分以上不列入评分统计，低于</w:t>
      </w:r>
      <w:r w:rsidRPr="00211673">
        <w:rPr>
          <w:rFonts w:ascii="宋体" w:hAnsi="宋体" w:cs="宋体" w:hint="eastAsia"/>
          <w:szCs w:val="21"/>
        </w:rPr>
        <w:t>89</w:t>
      </w:r>
      <w:r w:rsidRPr="00211673">
        <w:rPr>
          <w:rFonts w:ascii="宋体" w:hAnsi="宋体" w:cs="宋体" w:hint="eastAsia"/>
          <w:szCs w:val="21"/>
        </w:rPr>
        <w:t>分（含</w:t>
      </w:r>
      <w:r w:rsidRPr="00211673">
        <w:rPr>
          <w:rFonts w:ascii="宋体" w:hAnsi="宋体" w:cs="宋体" w:hint="eastAsia"/>
          <w:szCs w:val="21"/>
        </w:rPr>
        <w:t>89</w:t>
      </w:r>
      <w:r w:rsidRPr="00211673">
        <w:rPr>
          <w:rFonts w:ascii="宋体" w:hAnsi="宋体" w:cs="宋体" w:hint="eastAsia"/>
          <w:szCs w:val="21"/>
        </w:rPr>
        <w:t>分）列入评分统计，根据每个科室评分情况进行统计，根据统计情况进行相应金额扣除，分值费用从每月结算中扣除。</w:t>
      </w:r>
    </w:p>
    <w:p w14:paraId="664F50CC" w14:textId="77777777" w:rsidR="006F06A6" w:rsidRPr="00211673" w:rsidRDefault="006F06A6"/>
    <w:p w14:paraId="0BDBA0AB" w14:textId="77777777" w:rsidR="006F06A6" w:rsidRPr="00211673" w:rsidRDefault="006F06A6"/>
    <w:p w14:paraId="03AF6B95" w14:textId="77777777" w:rsidR="006F06A6" w:rsidRPr="00211673" w:rsidRDefault="00FD0B86">
      <w:pPr>
        <w:rPr>
          <w:rFonts w:ascii="微软雅黑" w:eastAsia="微软雅黑" w:hAnsi="微软雅黑" w:cs="微软雅黑"/>
          <w:sz w:val="32"/>
          <w:szCs w:val="32"/>
        </w:rPr>
      </w:pPr>
      <w:r w:rsidRPr="00211673">
        <w:rPr>
          <w:rFonts w:ascii="微软雅黑" w:eastAsia="微软雅黑" w:hAnsi="微软雅黑" w:cs="微软雅黑"/>
          <w:sz w:val="32"/>
          <w:szCs w:val="32"/>
        </w:rPr>
        <w:lastRenderedPageBreak/>
        <w:br w:type="page"/>
      </w:r>
    </w:p>
    <w:p w14:paraId="7BBEF417" w14:textId="77777777" w:rsidR="006F06A6" w:rsidRPr="00211673" w:rsidRDefault="006F06A6">
      <w:pPr>
        <w:spacing w:line="428" w:lineRule="exact"/>
        <w:ind w:left="119"/>
        <w:rPr>
          <w:rFonts w:ascii="微软雅黑" w:eastAsia="微软雅黑" w:hAnsi="微软雅黑" w:cs="微软雅黑"/>
          <w:sz w:val="32"/>
          <w:szCs w:val="32"/>
        </w:rPr>
      </w:pPr>
    </w:p>
    <w:p w14:paraId="67A702B3" w14:textId="77777777" w:rsidR="006F06A6" w:rsidRPr="00211673" w:rsidRDefault="00FD0B86">
      <w:pPr>
        <w:spacing w:line="428" w:lineRule="exact"/>
        <w:ind w:left="119"/>
        <w:rPr>
          <w:rFonts w:ascii="Arial Unicode MS" w:eastAsia="Arial Unicode MS" w:hAnsi="Arial Unicode MS" w:cs="Arial Unicode MS"/>
          <w:sz w:val="32"/>
          <w:szCs w:val="32"/>
        </w:rPr>
      </w:pPr>
      <w:r w:rsidRPr="00211673">
        <w:rPr>
          <w:rFonts w:ascii="微软雅黑" w:eastAsia="微软雅黑" w:hAnsi="微软雅黑" w:cs="微软雅黑" w:hint="eastAsia"/>
          <w:sz w:val="32"/>
          <w:szCs w:val="32"/>
        </w:rPr>
        <w:t>附件</w:t>
      </w:r>
      <w:r w:rsidRPr="00211673">
        <w:rPr>
          <w:rFonts w:ascii="Arial Unicode MS" w:eastAsia="Arial Unicode MS" w:hAnsi="Arial Unicode MS" w:cs="Arial Unicode MS" w:hint="eastAsia"/>
          <w:sz w:val="32"/>
          <w:szCs w:val="32"/>
        </w:rPr>
        <w:t>3</w:t>
      </w:r>
      <w:r w:rsidRPr="00211673">
        <w:rPr>
          <w:rFonts w:ascii="微软雅黑" w:eastAsia="微软雅黑" w:hAnsi="微软雅黑" w:cs="微软雅黑" w:hint="eastAsia"/>
          <w:sz w:val="32"/>
          <w:szCs w:val="32"/>
        </w:rPr>
        <w:t>：</w:t>
      </w:r>
    </w:p>
    <w:p w14:paraId="0D1F800C" w14:textId="77777777" w:rsidR="006F06A6" w:rsidRPr="00211673" w:rsidRDefault="006F06A6">
      <w:pPr>
        <w:spacing w:before="7"/>
        <w:rPr>
          <w:rFonts w:ascii="Arial Unicode MS" w:eastAsia="Arial Unicode MS" w:hAnsi="Arial Unicode MS" w:cs="Arial Unicode MS"/>
          <w:sz w:val="17"/>
          <w:szCs w:val="17"/>
        </w:rPr>
      </w:pPr>
    </w:p>
    <w:p w14:paraId="0C7FF8DF" w14:textId="77777777" w:rsidR="006F06A6" w:rsidRPr="00211673" w:rsidRDefault="00FD0B86">
      <w:pPr>
        <w:spacing w:line="528" w:lineRule="exact"/>
        <w:ind w:left="1871"/>
        <w:rPr>
          <w:rFonts w:ascii="Arial Unicode MS" w:eastAsia="Arial Unicode MS" w:hAnsi="Arial Unicode MS" w:cs="Arial Unicode MS"/>
          <w:sz w:val="40"/>
          <w:szCs w:val="40"/>
        </w:rPr>
      </w:pPr>
      <w:r w:rsidRPr="00211673">
        <w:rPr>
          <w:rFonts w:ascii="方正小标宋简体" w:eastAsia="方正小标宋简体" w:hAnsi="方正小标宋简体" w:cs="方正小标宋简体" w:hint="eastAsia"/>
          <w:sz w:val="44"/>
          <w:szCs w:val="44"/>
        </w:rPr>
        <w:t>节能产品政府采购品目清单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422"/>
        <w:gridCol w:w="1496"/>
        <w:gridCol w:w="1481"/>
        <w:gridCol w:w="3452"/>
      </w:tblGrid>
      <w:tr w:rsidR="006F06A6" w:rsidRPr="00211673" w14:paraId="62150917"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247B3271" w14:textId="77777777" w:rsidR="006F06A6" w:rsidRPr="00211673" w:rsidRDefault="00FD0B86">
            <w:pPr>
              <w:jc w:val="center"/>
              <w:rPr>
                <w:rFonts w:ascii="Calibri" w:hAnsi="Calibri"/>
                <w:szCs w:val="22"/>
              </w:rPr>
            </w:pPr>
            <w:r w:rsidRPr="00211673">
              <w:rPr>
                <w:rFonts w:ascii="宋体" w:hAnsi="宋体" w:cs="宋体" w:hint="eastAsia"/>
                <w:b/>
                <w:bCs/>
                <w:w w:val="99"/>
              </w:rPr>
              <w:t>品目序号</w:t>
            </w:r>
          </w:p>
        </w:tc>
        <w:tc>
          <w:tcPr>
            <w:tcW w:w="4399" w:type="dxa"/>
            <w:gridSpan w:val="3"/>
            <w:tcBorders>
              <w:top w:val="single" w:sz="4" w:space="0" w:color="000000"/>
              <w:left w:val="single" w:sz="4" w:space="0" w:color="000000"/>
              <w:bottom w:val="single" w:sz="4" w:space="0" w:color="000000"/>
              <w:right w:val="single" w:sz="4" w:space="0" w:color="000000"/>
            </w:tcBorders>
            <w:vAlign w:val="center"/>
          </w:tcPr>
          <w:p w14:paraId="254AF211" w14:textId="77777777" w:rsidR="006F06A6" w:rsidRPr="00211673" w:rsidRDefault="00FD0B86">
            <w:pPr>
              <w:jc w:val="center"/>
              <w:rPr>
                <w:rFonts w:ascii="Calibri" w:hAnsi="Calibri"/>
                <w:szCs w:val="22"/>
              </w:rPr>
            </w:pPr>
            <w:r w:rsidRPr="00211673">
              <w:rPr>
                <w:rFonts w:ascii="宋体" w:hAnsi="宋体" w:cs="宋体" w:hint="eastAsia"/>
                <w:b/>
                <w:bCs/>
                <w:w w:val="99"/>
              </w:rPr>
              <w:t>名称</w:t>
            </w:r>
          </w:p>
        </w:tc>
        <w:tc>
          <w:tcPr>
            <w:tcW w:w="3452" w:type="dxa"/>
            <w:tcBorders>
              <w:top w:val="single" w:sz="4" w:space="0" w:color="000000"/>
              <w:left w:val="single" w:sz="4" w:space="0" w:color="000000"/>
              <w:bottom w:val="single" w:sz="4" w:space="0" w:color="000000"/>
              <w:right w:val="single" w:sz="4" w:space="0" w:color="000000"/>
            </w:tcBorders>
            <w:vAlign w:val="center"/>
          </w:tcPr>
          <w:p w14:paraId="473547EC" w14:textId="77777777" w:rsidR="006F06A6" w:rsidRPr="00211673" w:rsidRDefault="00FD0B86">
            <w:pPr>
              <w:jc w:val="center"/>
              <w:rPr>
                <w:rFonts w:ascii="Calibri" w:hAnsi="Calibri"/>
                <w:szCs w:val="22"/>
              </w:rPr>
            </w:pPr>
            <w:r w:rsidRPr="00211673">
              <w:rPr>
                <w:rFonts w:ascii="宋体" w:hAnsi="宋体" w:cs="宋体" w:hint="eastAsia"/>
                <w:b/>
                <w:bCs/>
                <w:w w:val="99"/>
              </w:rPr>
              <w:t>依据的标准</w:t>
            </w:r>
          </w:p>
        </w:tc>
      </w:tr>
      <w:tr w:rsidR="006F06A6" w:rsidRPr="00211673" w14:paraId="2064060B"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5C0AA7D2" w14:textId="77777777" w:rsidR="006F06A6" w:rsidRPr="00211673" w:rsidRDefault="00FD0B86">
            <w:pPr>
              <w:jc w:val="center"/>
              <w:rPr>
                <w:rFonts w:ascii="宋体" w:hAnsi="宋体"/>
                <w:szCs w:val="21"/>
              </w:rPr>
            </w:pPr>
            <w:r w:rsidRPr="00211673">
              <w:rPr>
                <w:rFonts w:ascii="宋体" w:hAnsi="宋体" w:hint="eastAsia"/>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1FD515C8" w14:textId="77777777" w:rsidR="006F06A6" w:rsidRPr="00211673" w:rsidRDefault="00FD0B86">
            <w:pPr>
              <w:jc w:val="center"/>
              <w:rPr>
                <w:rFonts w:ascii="宋体" w:hAnsi="宋体"/>
                <w:szCs w:val="21"/>
              </w:rPr>
            </w:pPr>
            <w:r w:rsidRPr="00211673">
              <w:rPr>
                <w:rFonts w:ascii="宋体" w:hAnsi="宋体" w:cs="仿宋_GB2312" w:hint="eastAsia"/>
                <w:szCs w:val="21"/>
              </w:rPr>
              <w:t>A02010100</w:t>
            </w:r>
            <w:r w:rsidRPr="00211673">
              <w:rPr>
                <w:rFonts w:ascii="宋体" w:hAnsi="宋体" w:cs="宋体" w:hint="eastAsia"/>
                <w:w w:val="99"/>
                <w:szCs w:val="21"/>
              </w:rPr>
              <w:t>计算机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4CB1621D" w14:textId="77777777" w:rsidR="006F06A6" w:rsidRPr="00211673" w:rsidRDefault="00FD0B86">
            <w:pPr>
              <w:pStyle w:val="TableParagraph"/>
              <w:spacing w:before="93"/>
              <w:ind w:left="7" w:right="5"/>
              <w:jc w:val="center"/>
              <w:rPr>
                <w:rFonts w:ascii="宋体" w:hAnsi="宋体" w:cs="宋体"/>
                <w:kern w:val="2"/>
                <w:sz w:val="21"/>
                <w:szCs w:val="21"/>
              </w:rPr>
            </w:pPr>
            <w:r w:rsidRPr="00211673">
              <w:rPr>
                <w:rFonts w:ascii="宋体" w:hAnsi="宋体" w:cs="宋体" w:hint="eastAsia"/>
                <w:w w:val="99"/>
                <w:kern w:val="2"/>
                <w:sz w:val="21"/>
                <w:szCs w:val="21"/>
              </w:rPr>
              <w:t>★</w:t>
            </w:r>
            <w:r w:rsidRPr="00211673">
              <w:rPr>
                <w:rFonts w:ascii="宋体" w:hAnsi="宋体" w:cs="仿宋_GB2312" w:hint="eastAsia"/>
                <w:kern w:val="2"/>
                <w:sz w:val="21"/>
                <w:szCs w:val="21"/>
              </w:rPr>
              <w:t>A02010105</w:t>
            </w:r>
            <w:r w:rsidRPr="00211673">
              <w:rPr>
                <w:rFonts w:ascii="宋体" w:hAnsi="宋体" w:cs="宋体" w:hint="eastAsia"/>
                <w:w w:val="99"/>
                <w:kern w:val="2"/>
                <w:sz w:val="21"/>
                <w:szCs w:val="21"/>
              </w:rPr>
              <w:t>台式计算机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4C0DBED0"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465E07F4"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《微型计算机能效限定值及能效等级》（</w:t>
            </w:r>
            <w:r w:rsidRPr="00211673">
              <w:rPr>
                <w:rFonts w:ascii="宋体" w:hAnsi="宋体" w:cs="宋体" w:hint="eastAsia"/>
                <w:spacing w:val="10"/>
                <w:kern w:val="2"/>
                <w:sz w:val="21"/>
                <w:szCs w:val="21"/>
                <w:lang w:eastAsia="zh-CN"/>
              </w:rPr>
              <w:t>GB28380</w:t>
            </w:r>
            <w:r w:rsidRPr="00211673">
              <w:rPr>
                <w:rFonts w:ascii="宋体" w:hAnsi="宋体" w:cs="宋体" w:hint="eastAsia"/>
                <w:spacing w:val="10"/>
                <w:kern w:val="2"/>
                <w:sz w:val="21"/>
                <w:szCs w:val="21"/>
                <w:lang w:eastAsia="zh-CN"/>
              </w:rPr>
              <w:t>）</w:t>
            </w:r>
          </w:p>
        </w:tc>
      </w:tr>
      <w:tr w:rsidR="006F06A6" w:rsidRPr="00211673" w14:paraId="5ADADF0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84884C6"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11A8349" w14:textId="77777777" w:rsidR="006F06A6" w:rsidRPr="00211673" w:rsidRDefault="006F06A6">
            <w:pPr>
              <w:widowControl/>
              <w:jc w:val="left"/>
              <w:rPr>
                <w:rFonts w:ascii="宋体" w:hAnsi="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012B5BD1" w14:textId="77777777" w:rsidR="006F06A6" w:rsidRPr="00211673" w:rsidRDefault="00FD0B86">
            <w:pPr>
              <w:pStyle w:val="TableParagraph"/>
              <w:spacing w:before="44"/>
              <w:ind w:left="7" w:right="5"/>
              <w:jc w:val="center"/>
              <w:rPr>
                <w:rFonts w:ascii="宋体" w:hAnsi="宋体" w:cs="宋体"/>
                <w:kern w:val="2"/>
                <w:sz w:val="21"/>
                <w:szCs w:val="21"/>
              </w:rPr>
            </w:pPr>
            <w:r w:rsidRPr="00211673">
              <w:rPr>
                <w:rFonts w:ascii="宋体" w:hAnsi="宋体" w:cs="宋体" w:hint="eastAsia"/>
                <w:w w:val="99"/>
                <w:kern w:val="2"/>
                <w:sz w:val="21"/>
                <w:szCs w:val="21"/>
              </w:rPr>
              <w:t>★</w:t>
            </w:r>
            <w:r w:rsidRPr="00211673">
              <w:rPr>
                <w:rFonts w:ascii="宋体" w:hAnsi="宋体" w:cs="仿宋_GB2312" w:hint="eastAsia"/>
                <w:kern w:val="2"/>
                <w:sz w:val="21"/>
                <w:szCs w:val="21"/>
              </w:rPr>
              <w:t>A02010108</w:t>
            </w:r>
            <w:r w:rsidRPr="00211673">
              <w:rPr>
                <w:rFonts w:ascii="宋体" w:hAnsi="宋体" w:cs="宋体" w:hint="eastAsia"/>
                <w:w w:val="99"/>
                <w:kern w:val="2"/>
                <w:sz w:val="21"/>
                <w:szCs w:val="21"/>
              </w:rPr>
              <w:t>便携式计算机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776E21A9"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570E4E33"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《微型计算机能效限定值及能效等级》（</w:t>
            </w:r>
            <w:r w:rsidRPr="00211673">
              <w:rPr>
                <w:rFonts w:ascii="宋体" w:hAnsi="宋体" w:cs="宋体" w:hint="eastAsia"/>
                <w:spacing w:val="10"/>
                <w:kern w:val="2"/>
                <w:sz w:val="21"/>
                <w:szCs w:val="21"/>
                <w:lang w:eastAsia="zh-CN"/>
              </w:rPr>
              <w:t>GB28380</w:t>
            </w:r>
            <w:r w:rsidRPr="00211673">
              <w:rPr>
                <w:rFonts w:ascii="宋体" w:hAnsi="宋体" w:cs="宋体" w:hint="eastAsia"/>
                <w:spacing w:val="10"/>
                <w:kern w:val="2"/>
                <w:sz w:val="21"/>
                <w:szCs w:val="21"/>
                <w:lang w:eastAsia="zh-CN"/>
              </w:rPr>
              <w:t>）</w:t>
            </w:r>
          </w:p>
        </w:tc>
      </w:tr>
      <w:tr w:rsidR="006F06A6" w:rsidRPr="00211673" w14:paraId="5A16BB5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9AA1975"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D9F6D27" w14:textId="77777777" w:rsidR="006F06A6" w:rsidRPr="00211673" w:rsidRDefault="006F06A6">
            <w:pPr>
              <w:widowControl/>
              <w:jc w:val="left"/>
              <w:rPr>
                <w:rFonts w:ascii="宋体" w:hAnsi="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82B4E3A" w14:textId="77777777" w:rsidR="006F06A6" w:rsidRPr="00211673" w:rsidRDefault="00FD0B86">
            <w:pPr>
              <w:pStyle w:val="TableParagraph"/>
              <w:spacing w:before="64"/>
              <w:ind w:left="7" w:right="5"/>
              <w:jc w:val="center"/>
              <w:rPr>
                <w:rFonts w:ascii="宋体" w:hAnsi="宋体" w:cs="宋体"/>
                <w:kern w:val="2"/>
                <w:sz w:val="21"/>
                <w:szCs w:val="21"/>
                <w:lang w:eastAsia="zh-CN"/>
              </w:rPr>
            </w:pPr>
            <w:r w:rsidRPr="00211673">
              <w:rPr>
                <w:rFonts w:ascii="宋体" w:hAnsi="宋体" w:cs="宋体" w:hint="eastAsia"/>
                <w:w w:val="99"/>
                <w:kern w:val="2"/>
                <w:sz w:val="21"/>
                <w:szCs w:val="21"/>
                <w:lang w:eastAsia="zh-CN"/>
              </w:rPr>
              <w:t>★</w:t>
            </w:r>
            <w:r w:rsidRPr="00211673">
              <w:rPr>
                <w:rFonts w:ascii="宋体" w:hAnsi="宋体" w:cs="仿宋_GB2312" w:hint="eastAsia"/>
                <w:kern w:val="2"/>
                <w:sz w:val="21"/>
                <w:szCs w:val="21"/>
                <w:lang w:eastAsia="zh-CN"/>
              </w:rPr>
              <w:t>A02010109</w:t>
            </w:r>
            <w:r w:rsidRPr="00211673">
              <w:rPr>
                <w:rFonts w:ascii="宋体" w:hAnsi="宋体" w:cs="仿宋_GB2312" w:hint="eastAsia"/>
                <w:kern w:val="2"/>
                <w:sz w:val="21"/>
                <w:szCs w:val="21"/>
                <w:lang w:eastAsia="zh-CN"/>
              </w:rPr>
              <w:t>平板式计算机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1064F7D7"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0C84B4BF"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《微型计算机能效限定值及能效等级》（</w:t>
            </w:r>
            <w:r w:rsidRPr="00211673">
              <w:rPr>
                <w:rFonts w:ascii="宋体" w:hAnsi="宋体" w:cs="宋体" w:hint="eastAsia"/>
                <w:spacing w:val="10"/>
                <w:kern w:val="2"/>
                <w:sz w:val="21"/>
                <w:szCs w:val="21"/>
                <w:lang w:eastAsia="zh-CN"/>
              </w:rPr>
              <w:t>GB28380</w:t>
            </w:r>
            <w:r w:rsidRPr="00211673">
              <w:rPr>
                <w:rFonts w:ascii="宋体" w:hAnsi="宋体" w:cs="宋体" w:hint="eastAsia"/>
                <w:spacing w:val="10"/>
                <w:kern w:val="2"/>
                <w:sz w:val="21"/>
                <w:szCs w:val="21"/>
                <w:lang w:eastAsia="zh-CN"/>
              </w:rPr>
              <w:t>）</w:t>
            </w:r>
          </w:p>
        </w:tc>
      </w:tr>
      <w:tr w:rsidR="006F06A6" w:rsidRPr="00211673" w14:paraId="624C7D18"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351E8633" w14:textId="77777777" w:rsidR="006F06A6" w:rsidRPr="00211673" w:rsidRDefault="00FD0B86">
            <w:pPr>
              <w:jc w:val="center"/>
              <w:rPr>
                <w:rFonts w:ascii="宋体" w:hAnsi="宋体"/>
                <w:szCs w:val="21"/>
              </w:rPr>
            </w:pPr>
            <w:r w:rsidRPr="00211673">
              <w:rPr>
                <w:rFonts w:ascii="宋体" w:hAnsi="宋体" w:hint="eastAsia"/>
                <w:szCs w:val="21"/>
              </w:rPr>
              <w:t>2</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6F0F1AD5" w14:textId="77777777" w:rsidR="006F06A6" w:rsidRPr="00211673" w:rsidRDefault="00FD0B86">
            <w:pPr>
              <w:pStyle w:val="TableParagraph"/>
              <w:ind w:left="7"/>
              <w:jc w:val="center"/>
              <w:rPr>
                <w:rFonts w:ascii="宋体" w:hAnsi="宋体" w:cs="宋体"/>
                <w:kern w:val="2"/>
                <w:sz w:val="21"/>
                <w:szCs w:val="21"/>
              </w:rPr>
            </w:pPr>
            <w:r w:rsidRPr="00211673">
              <w:rPr>
                <w:rFonts w:ascii="宋体" w:hAnsi="宋体" w:cs="仿宋_GB2312" w:hint="eastAsia"/>
                <w:kern w:val="2"/>
                <w:sz w:val="21"/>
                <w:szCs w:val="21"/>
              </w:rPr>
              <w:t>A02020000</w:t>
            </w:r>
            <w:r w:rsidRPr="00211673">
              <w:rPr>
                <w:rFonts w:ascii="宋体" w:hAnsi="宋体" w:cs="宋体" w:hint="eastAsia"/>
                <w:w w:val="99"/>
                <w:kern w:val="2"/>
                <w:sz w:val="21"/>
                <w:szCs w:val="21"/>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31854215" w14:textId="77777777" w:rsidR="006F06A6" w:rsidRPr="00211673" w:rsidRDefault="00FD0B86">
            <w:pPr>
              <w:jc w:val="center"/>
              <w:rPr>
                <w:rFonts w:ascii="宋体" w:hAnsi="宋体"/>
                <w:szCs w:val="21"/>
              </w:rPr>
            </w:pPr>
            <w:r w:rsidRPr="00211673">
              <w:rPr>
                <w:rFonts w:ascii="宋体" w:hAnsi="宋体" w:cs="宋体" w:hint="eastAsia"/>
                <w:spacing w:val="1"/>
                <w:w w:val="99"/>
                <w:szCs w:val="21"/>
              </w:rPr>
              <w:t>A02021000</w:t>
            </w:r>
            <w:r w:rsidRPr="00211673">
              <w:rPr>
                <w:rFonts w:ascii="宋体" w:hAnsi="宋体" w:cs="Arial" w:hint="eastAsia"/>
                <w:szCs w:val="21"/>
                <w:shd w:val="clear" w:color="auto" w:fill="FFFFFF"/>
              </w:rPr>
              <w:t>打印机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6044FE43" w14:textId="77777777" w:rsidR="006F06A6" w:rsidRPr="00211673" w:rsidRDefault="00FD0B86">
            <w:pPr>
              <w:jc w:val="center"/>
              <w:rPr>
                <w:rFonts w:ascii="宋体" w:hAnsi="宋体"/>
                <w:szCs w:val="21"/>
              </w:rPr>
            </w:pPr>
            <w:r w:rsidRPr="00211673">
              <w:rPr>
                <w:rFonts w:ascii="宋体" w:hAnsi="宋体" w:hint="eastAsia"/>
                <w:szCs w:val="21"/>
              </w:rPr>
              <w:t>A02021001 A3</w:t>
            </w:r>
            <w:r w:rsidRPr="00211673">
              <w:rPr>
                <w:rFonts w:ascii="宋体" w:hAnsi="宋体" w:hint="eastAsia"/>
                <w:szCs w:val="21"/>
              </w:rPr>
              <w:t>黑白打印机</w:t>
            </w:r>
          </w:p>
        </w:tc>
        <w:tc>
          <w:tcPr>
            <w:tcW w:w="3452" w:type="dxa"/>
            <w:tcBorders>
              <w:top w:val="single" w:sz="4" w:space="0" w:color="000000"/>
              <w:left w:val="single" w:sz="4" w:space="0" w:color="000000"/>
              <w:bottom w:val="single" w:sz="4" w:space="0" w:color="000000"/>
              <w:right w:val="single" w:sz="4" w:space="0" w:color="000000"/>
            </w:tcBorders>
          </w:tcPr>
          <w:p w14:paraId="51DB39FD"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《复印机、打印机和传真机能效限定值及能效等级》（</w:t>
            </w:r>
            <w:r w:rsidRPr="00211673">
              <w:rPr>
                <w:rFonts w:ascii="宋体" w:hAnsi="宋体" w:cs="宋体" w:hint="eastAsia"/>
                <w:spacing w:val="10"/>
                <w:kern w:val="2"/>
                <w:sz w:val="21"/>
                <w:szCs w:val="21"/>
                <w:lang w:eastAsia="zh-CN"/>
              </w:rPr>
              <w:t>GB21521</w:t>
            </w:r>
            <w:r w:rsidRPr="00211673">
              <w:rPr>
                <w:rFonts w:ascii="宋体" w:hAnsi="宋体" w:cs="宋体" w:hint="eastAsia"/>
                <w:spacing w:val="10"/>
                <w:kern w:val="2"/>
                <w:sz w:val="21"/>
                <w:szCs w:val="21"/>
                <w:lang w:eastAsia="zh-CN"/>
              </w:rPr>
              <w:t>）</w:t>
            </w:r>
          </w:p>
        </w:tc>
      </w:tr>
      <w:tr w:rsidR="006F06A6" w:rsidRPr="00211673" w14:paraId="05DA5BF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B67E7EC"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C391948"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58BC31C" w14:textId="77777777" w:rsidR="006F06A6" w:rsidRPr="00211673" w:rsidRDefault="006F06A6">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1DC8EEDA" w14:textId="77777777" w:rsidR="006F06A6" w:rsidRPr="00211673" w:rsidRDefault="00FD0B86">
            <w:pPr>
              <w:jc w:val="center"/>
              <w:rPr>
                <w:rFonts w:ascii="宋体" w:hAnsi="宋体"/>
                <w:szCs w:val="21"/>
              </w:rPr>
            </w:pPr>
            <w:r w:rsidRPr="00211673">
              <w:rPr>
                <w:rFonts w:ascii="宋体" w:hAnsi="宋体" w:hint="eastAsia"/>
                <w:szCs w:val="21"/>
              </w:rPr>
              <w:t>A02021002 A3</w:t>
            </w:r>
            <w:r w:rsidRPr="00211673">
              <w:rPr>
                <w:rFonts w:ascii="宋体" w:hAnsi="宋体" w:hint="eastAsia"/>
                <w:szCs w:val="21"/>
              </w:rPr>
              <w:t>彩色打印机</w:t>
            </w:r>
          </w:p>
        </w:tc>
        <w:tc>
          <w:tcPr>
            <w:tcW w:w="3452" w:type="dxa"/>
            <w:tcBorders>
              <w:top w:val="single" w:sz="4" w:space="0" w:color="000000"/>
              <w:left w:val="single" w:sz="4" w:space="0" w:color="000000"/>
              <w:bottom w:val="single" w:sz="4" w:space="0" w:color="000000"/>
              <w:right w:val="single" w:sz="4" w:space="0" w:color="000000"/>
            </w:tcBorders>
          </w:tcPr>
          <w:p w14:paraId="407FE754"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《复印机、打印机和传真机能效限定值及能效等级》（</w:t>
            </w:r>
            <w:r w:rsidRPr="00211673">
              <w:rPr>
                <w:rFonts w:ascii="宋体" w:hAnsi="宋体" w:cs="宋体" w:hint="eastAsia"/>
                <w:spacing w:val="10"/>
                <w:kern w:val="2"/>
                <w:sz w:val="21"/>
                <w:szCs w:val="21"/>
                <w:lang w:eastAsia="zh-CN"/>
              </w:rPr>
              <w:t>GB21521</w:t>
            </w:r>
            <w:r w:rsidRPr="00211673">
              <w:rPr>
                <w:rFonts w:ascii="宋体" w:hAnsi="宋体" w:cs="宋体" w:hint="eastAsia"/>
                <w:spacing w:val="10"/>
                <w:kern w:val="2"/>
                <w:sz w:val="21"/>
                <w:szCs w:val="21"/>
                <w:lang w:eastAsia="zh-CN"/>
              </w:rPr>
              <w:t>）</w:t>
            </w:r>
          </w:p>
        </w:tc>
      </w:tr>
      <w:tr w:rsidR="006F06A6" w:rsidRPr="00211673" w14:paraId="7B4CE55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50682B3"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5D0C574"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5339E00" w14:textId="77777777" w:rsidR="006F06A6" w:rsidRPr="00211673" w:rsidRDefault="006F06A6">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18413BF2" w14:textId="77777777" w:rsidR="006F06A6" w:rsidRPr="00211673" w:rsidRDefault="00FD0B86">
            <w:pPr>
              <w:jc w:val="center"/>
              <w:rPr>
                <w:rFonts w:ascii="宋体" w:hAnsi="宋体"/>
                <w:szCs w:val="21"/>
              </w:rPr>
            </w:pPr>
            <w:r w:rsidRPr="00211673">
              <w:rPr>
                <w:rFonts w:ascii="宋体" w:hAnsi="宋体" w:hint="eastAsia"/>
                <w:szCs w:val="21"/>
              </w:rPr>
              <w:t>A02021003 A4</w:t>
            </w:r>
            <w:r w:rsidRPr="00211673">
              <w:rPr>
                <w:rFonts w:ascii="宋体" w:hAnsi="宋体" w:hint="eastAsia"/>
                <w:szCs w:val="21"/>
              </w:rPr>
              <w:t>黑白打印机</w:t>
            </w:r>
          </w:p>
        </w:tc>
        <w:tc>
          <w:tcPr>
            <w:tcW w:w="3452" w:type="dxa"/>
            <w:tcBorders>
              <w:top w:val="single" w:sz="4" w:space="0" w:color="000000"/>
              <w:left w:val="single" w:sz="4" w:space="0" w:color="000000"/>
              <w:bottom w:val="single" w:sz="4" w:space="0" w:color="000000"/>
              <w:right w:val="single" w:sz="4" w:space="0" w:color="000000"/>
            </w:tcBorders>
          </w:tcPr>
          <w:p w14:paraId="19A57381"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《复印机、打印机和传真机能效限定值及能效等级》（</w:t>
            </w:r>
            <w:r w:rsidRPr="00211673">
              <w:rPr>
                <w:rFonts w:ascii="宋体" w:hAnsi="宋体" w:cs="宋体" w:hint="eastAsia"/>
                <w:spacing w:val="10"/>
                <w:kern w:val="2"/>
                <w:sz w:val="21"/>
                <w:szCs w:val="21"/>
                <w:lang w:eastAsia="zh-CN"/>
              </w:rPr>
              <w:t>GB21521</w:t>
            </w:r>
            <w:r w:rsidRPr="00211673">
              <w:rPr>
                <w:rFonts w:ascii="宋体" w:hAnsi="宋体" w:cs="宋体" w:hint="eastAsia"/>
                <w:spacing w:val="10"/>
                <w:kern w:val="2"/>
                <w:sz w:val="21"/>
                <w:szCs w:val="21"/>
                <w:lang w:eastAsia="zh-CN"/>
              </w:rPr>
              <w:t>）</w:t>
            </w:r>
          </w:p>
        </w:tc>
      </w:tr>
      <w:tr w:rsidR="006F06A6" w:rsidRPr="00211673" w14:paraId="04D1BC2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0082841"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3FD2F09"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3025BEB" w14:textId="77777777" w:rsidR="006F06A6" w:rsidRPr="00211673" w:rsidRDefault="006F06A6">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C8CEC37" w14:textId="77777777" w:rsidR="006F06A6" w:rsidRPr="00211673" w:rsidRDefault="00FD0B86">
            <w:pPr>
              <w:jc w:val="center"/>
              <w:rPr>
                <w:rFonts w:ascii="宋体" w:hAnsi="宋体"/>
                <w:szCs w:val="21"/>
              </w:rPr>
            </w:pPr>
            <w:r w:rsidRPr="00211673">
              <w:rPr>
                <w:rFonts w:ascii="宋体" w:hAnsi="宋体" w:hint="eastAsia"/>
                <w:szCs w:val="21"/>
              </w:rPr>
              <w:t>A02021004 A4</w:t>
            </w:r>
            <w:r w:rsidRPr="00211673">
              <w:rPr>
                <w:rFonts w:ascii="宋体" w:hAnsi="宋体" w:hint="eastAsia"/>
                <w:szCs w:val="21"/>
              </w:rPr>
              <w:t>彩色打印机</w:t>
            </w:r>
          </w:p>
        </w:tc>
        <w:tc>
          <w:tcPr>
            <w:tcW w:w="3452" w:type="dxa"/>
            <w:tcBorders>
              <w:top w:val="single" w:sz="4" w:space="0" w:color="000000"/>
              <w:left w:val="single" w:sz="4" w:space="0" w:color="000000"/>
              <w:bottom w:val="single" w:sz="4" w:space="0" w:color="000000"/>
              <w:right w:val="single" w:sz="4" w:space="0" w:color="000000"/>
            </w:tcBorders>
          </w:tcPr>
          <w:p w14:paraId="154EA30C"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《复印机、打印机和传真机能效限定值及能效等级》（</w:t>
            </w:r>
            <w:r w:rsidRPr="00211673">
              <w:rPr>
                <w:rFonts w:ascii="宋体" w:hAnsi="宋体" w:cs="宋体" w:hint="eastAsia"/>
                <w:spacing w:val="10"/>
                <w:kern w:val="2"/>
                <w:sz w:val="21"/>
                <w:szCs w:val="21"/>
                <w:lang w:eastAsia="zh-CN"/>
              </w:rPr>
              <w:t>GB21521</w:t>
            </w:r>
            <w:r w:rsidRPr="00211673">
              <w:rPr>
                <w:rFonts w:ascii="宋体" w:hAnsi="宋体" w:cs="宋体" w:hint="eastAsia"/>
                <w:spacing w:val="10"/>
                <w:kern w:val="2"/>
                <w:sz w:val="21"/>
                <w:szCs w:val="21"/>
                <w:lang w:eastAsia="zh-CN"/>
              </w:rPr>
              <w:t>）</w:t>
            </w:r>
          </w:p>
        </w:tc>
      </w:tr>
      <w:tr w:rsidR="006F06A6" w:rsidRPr="00211673" w14:paraId="4F67B6C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D2BBC41"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1E205E3"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7087F80" w14:textId="77777777" w:rsidR="006F06A6" w:rsidRPr="00211673" w:rsidRDefault="006F06A6">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C102785" w14:textId="77777777" w:rsidR="006F06A6" w:rsidRPr="00211673" w:rsidRDefault="00FD0B86">
            <w:pPr>
              <w:jc w:val="center"/>
              <w:rPr>
                <w:rFonts w:ascii="宋体" w:hAnsi="宋体"/>
                <w:szCs w:val="21"/>
              </w:rPr>
            </w:pPr>
            <w:r w:rsidRPr="00211673">
              <w:rPr>
                <w:rFonts w:ascii="宋体" w:hAnsi="宋体" w:hint="eastAsia"/>
                <w:szCs w:val="21"/>
              </w:rPr>
              <w:t>A02021005 3D</w:t>
            </w:r>
            <w:r w:rsidRPr="00211673">
              <w:rPr>
                <w:rFonts w:ascii="宋体" w:hAnsi="宋体" w:hint="eastAsia"/>
                <w:szCs w:val="21"/>
              </w:rPr>
              <w:t>打印机</w:t>
            </w:r>
          </w:p>
        </w:tc>
        <w:tc>
          <w:tcPr>
            <w:tcW w:w="3452" w:type="dxa"/>
            <w:tcBorders>
              <w:top w:val="single" w:sz="4" w:space="0" w:color="000000"/>
              <w:left w:val="single" w:sz="4" w:space="0" w:color="000000"/>
              <w:bottom w:val="single" w:sz="4" w:space="0" w:color="000000"/>
              <w:right w:val="single" w:sz="4" w:space="0" w:color="000000"/>
            </w:tcBorders>
          </w:tcPr>
          <w:p w14:paraId="62C8E0DF"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《复印机、打印机和传真机能效限定值及能效等级》（</w:t>
            </w:r>
            <w:r w:rsidRPr="00211673">
              <w:rPr>
                <w:rFonts w:ascii="宋体" w:hAnsi="宋体" w:cs="宋体" w:hint="eastAsia"/>
                <w:spacing w:val="10"/>
                <w:kern w:val="2"/>
                <w:sz w:val="21"/>
                <w:szCs w:val="21"/>
                <w:lang w:eastAsia="zh-CN"/>
              </w:rPr>
              <w:t>GB21521</w:t>
            </w:r>
            <w:r w:rsidRPr="00211673">
              <w:rPr>
                <w:rFonts w:ascii="宋体" w:hAnsi="宋体" w:cs="宋体" w:hint="eastAsia"/>
                <w:spacing w:val="10"/>
                <w:kern w:val="2"/>
                <w:sz w:val="21"/>
                <w:szCs w:val="21"/>
                <w:lang w:eastAsia="zh-CN"/>
              </w:rPr>
              <w:t>）</w:t>
            </w:r>
          </w:p>
        </w:tc>
      </w:tr>
      <w:tr w:rsidR="006F06A6" w:rsidRPr="00211673" w14:paraId="6884A67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8DB11F5"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74CC9E8"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7EAA453" w14:textId="77777777" w:rsidR="006F06A6" w:rsidRPr="00211673" w:rsidRDefault="006F06A6">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4FAEABDD" w14:textId="77777777" w:rsidR="006F06A6" w:rsidRPr="00211673" w:rsidRDefault="00FD0B86">
            <w:pPr>
              <w:jc w:val="center"/>
              <w:rPr>
                <w:rFonts w:ascii="宋体" w:hAnsi="宋体"/>
                <w:szCs w:val="21"/>
              </w:rPr>
            </w:pPr>
            <w:r w:rsidRPr="00211673">
              <w:rPr>
                <w:rFonts w:ascii="宋体" w:hAnsi="宋体" w:hint="eastAsia"/>
                <w:szCs w:val="21"/>
              </w:rPr>
              <w:t>A02021006</w:t>
            </w:r>
            <w:r w:rsidRPr="00211673">
              <w:rPr>
                <w:rFonts w:ascii="宋体" w:hAnsi="宋体" w:hint="eastAsia"/>
                <w:szCs w:val="21"/>
              </w:rPr>
              <w:t>票据打印机</w:t>
            </w:r>
          </w:p>
        </w:tc>
        <w:tc>
          <w:tcPr>
            <w:tcW w:w="3452" w:type="dxa"/>
            <w:tcBorders>
              <w:top w:val="single" w:sz="4" w:space="0" w:color="000000"/>
              <w:left w:val="single" w:sz="4" w:space="0" w:color="000000"/>
              <w:bottom w:val="single" w:sz="4" w:space="0" w:color="000000"/>
              <w:right w:val="single" w:sz="4" w:space="0" w:color="000000"/>
            </w:tcBorders>
          </w:tcPr>
          <w:p w14:paraId="7B042176"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《复印机、打印机和传真机能效限定值及能效等级》（</w:t>
            </w:r>
            <w:r w:rsidRPr="00211673">
              <w:rPr>
                <w:rFonts w:ascii="宋体" w:hAnsi="宋体" w:cs="宋体" w:hint="eastAsia"/>
                <w:spacing w:val="10"/>
                <w:kern w:val="2"/>
                <w:sz w:val="21"/>
                <w:szCs w:val="21"/>
                <w:lang w:eastAsia="zh-CN"/>
              </w:rPr>
              <w:t>GB21521</w:t>
            </w:r>
            <w:r w:rsidRPr="00211673">
              <w:rPr>
                <w:rFonts w:ascii="宋体" w:hAnsi="宋体" w:cs="宋体" w:hint="eastAsia"/>
                <w:spacing w:val="10"/>
                <w:kern w:val="2"/>
                <w:sz w:val="21"/>
                <w:szCs w:val="21"/>
                <w:lang w:eastAsia="zh-CN"/>
              </w:rPr>
              <w:t>）</w:t>
            </w:r>
          </w:p>
        </w:tc>
      </w:tr>
      <w:tr w:rsidR="006F06A6" w:rsidRPr="00211673" w14:paraId="5ADC2A6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3F269E9"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5D5EB35"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AAD28BF" w14:textId="77777777" w:rsidR="006F06A6" w:rsidRPr="00211673" w:rsidRDefault="006F06A6">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2000EEB9" w14:textId="77777777" w:rsidR="006F06A6" w:rsidRPr="00211673" w:rsidRDefault="00FD0B86">
            <w:pPr>
              <w:jc w:val="center"/>
              <w:rPr>
                <w:rFonts w:ascii="宋体" w:hAnsi="宋体"/>
                <w:szCs w:val="21"/>
              </w:rPr>
            </w:pPr>
            <w:r w:rsidRPr="00211673">
              <w:rPr>
                <w:rFonts w:ascii="宋体" w:hAnsi="宋体" w:hint="eastAsia"/>
                <w:szCs w:val="21"/>
              </w:rPr>
              <w:t>A02021007</w:t>
            </w:r>
            <w:r w:rsidRPr="00211673">
              <w:rPr>
                <w:rFonts w:ascii="宋体" w:hAnsi="宋体" w:hint="eastAsia"/>
                <w:szCs w:val="21"/>
              </w:rPr>
              <w:t>条码打印机</w:t>
            </w:r>
          </w:p>
        </w:tc>
        <w:tc>
          <w:tcPr>
            <w:tcW w:w="3452" w:type="dxa"/>
            <w:tcBorders>
              <w:top w:val="single" w:sz="4" w:space="0" w:color="000000"/>
              <w:left w:val="single" w:sz="4" w:space="0" w:color="000000"/>
              <w:bottom w:val="single" w:sz="4" w:space="0" w:color="000000"/>
              <w:right w:val="single" w:sz="4" w:space="0" w:color="000000"/>
            </w:tcBorders>
          </w:tcPr>
          <w:p w14:paraId="5ED2DFAF"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《复印机、打印机和传真机能效限定值及能效等级》（</w:t>
            </w:r>
            <w:r w:rsidRPr="00211673">
              <w:rPr>
                <w:rFonts w:ascii="宋体" w:hAnsi="宋体" w:cs="宋体" w:hint="eastAsia"/>
                <w:spacing w:val="10"/>
                <w:kern w:val="2"/>
                <w:sz w:val="21"/>
                <w:szCs w:val="21"/>
                <w:lang w:eastAsia="zh-CN"/>
              </w:rPr>
              <w:t>GB21521</w:t>
            </w:r>
            <w:r w:rsidRPr="00211673">
              <w:rPr>
                <w:rFonts w:ascii="宋体" w:hAnsi="宋体" w:cs="宋体" w:hint="eastAsia"/>
                <w:spacing w:val="10"/>
                <w:kern w:val="2"/>
                <w:sz w:val="21"/>
                <w:szCs w:val="21"/>
                <w:lang w:eastAsia="zh-CN"/>
              </w:rPr>
              <w:t>）</w:t>
            </w:r>
          </w:p>
        </w:tc>
      </w:tr>
      <w:tr w:rsidR="006F06A6" w:rsidRPr="00211673" w14:paraId="47870B9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B542FA6"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7B4D8E8"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FF221CE" w14:textId="77777777" w:rsidR="006F06A6" w:rsidRPr="00211673" w:rsidRDefault="006F06A6">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707E0D6" w14:textId="77777777" w:rsidR="006F06A6" w:rsidRPr="00211673" w:rsidRDefault="00FD0B86">
            <w:pPr>
              <w:jc w:val="center"/>
              <w:rPr>
                <w:rFonts w:ascii="宋体" w:hAnsi="宋体"/>
                <w:szCs w:val="21"/>
              </w:rPr>
            </w:pPr>
            <w:r w:rsidRPr="00211673">
              <w:rPr>
                <w:rFonts w:ascii="宋体" w:hAnsi="宋体" w:hint="eastAsia"/>
                <w:szCs w:val="21"/>
              </w:rPr>
              <w:t>A02021008</w:t>
            </w:r>
            <w:r w:rsidRPr="00211673">
              <w:rPr>
                <w:rFonts w:ascii="宋体" w:hAnsi="宋体" w:hint="eastAsia"/>
                <w:szCs w:val="21"/>
              </w:rPr>
              <w:t>地址打印机</w:t>
            </w:r>
          </w:p>
        </w:tc>
        <w:tc>
          <w:tcPr>
            <w:tcW w:w="3452" w:type="dxa"/>
            <w:tcBorders>
              <w:top w:val="single" w:sz="4" w:space="0" w:color="000000"/>
              <w:left w:val="single" w:sz="4" w:space="0" w:color="000000"/>
              <w:bottom w:val="single" w:sz="4" w:space="0" w:color="000000"/>
              <w:right w:val="single" w:sz="4" w:space="0" w:color="000000"/>
            </w:tcBorders>
          </w:tcPr>
          <w:p w14:paraId="4449351A"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《复印机、打印机和传真机能效限定值及能效等级》（</w:t>
            </w:r>
            <w:r w:rsidRPr="00211673">
              <w:rPr>
                <w:rFonts w:ascii="宋体" w:hAnsi="宋体" w:cs="宋体" w:hint="eastAsia"/>
                <w:spacing w:val="10"/>
                <w:kern w:val="2"/>
                <w:sz w:val="21"/>
                <w:szCs w:val="21"/>
                <w:lang w:eastAsia="zh-CN"/>
              </w:rPr>
              <w:t>GB21521</w:t>
            </w:r>
            <w:r w:rsidRPr="00211673">
              <w:rPr>
                <w:rFonts w:ascii="宋体" w:hAnsi="宋体" w:cs="宋体" w:hint="eastAsia"/>
                <w:spacing w:val="10"/>
                <w:kern w:val="2"/>
                <w:sz w:val="21"/>
                <w:szCs w:val="21"/>
                <w:lang w:eastAsia="zh-CN"/>
              </w:rPr>
              <w:t>）</w:t>
            </w:r>
          </w:p>
        </w:tc>
      </w:tr>
      <w:tr w:rsidR="006F06A6" w:rsidRPr="00211673" w14:paraId="4367B6B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2D4CEAA"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90920AE"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E3793A5" w14:textId="77777777" w:rsidR="006F06A6" w:rsidRPr="00211673" w:rsidRDefault="006F06A6">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4527F204" w14:textId="77777777" w:rsidR="006F06A6" w:rsidRPr="00211673" w:rsidRDefault="00FD0B86">
            <w:pPr>
              <w:jc w:val="center"/>
              <w:rPr>
                <w:rFonts w:ascii="宋体" w:hAnsi="宋体"/>
                <w:szCs w:val="21"/>
              </w:rPr>
            </w:pPr>
            <w:r w:rsidRPr="00211673">
              <w:rPr>
                <w:rFonts w:ascii="宋体" w:hAnsi="宋体" w:hint="eastAsia"/>
                <w:szCs w:val="21"/>
              </w:rPr>
              <w:t>A02021099</w:t>
            </w:r>
            <w:r w:rsidRPr="00211673">
              <w:rPr>
                <w:rFonts w:ascii="宋体" w:hAnsi="宋体" w:hint="eastAsia"/>
                <w:szCs w:val="21"/>
              </w:rPr>
              <w:t>其他打印机</w:t>
            </w:r>
          </w:p>
        </w:tc>
        <w:tc>
          <w:tcPr>
            <w:tcW w:w="3452" w:type="dxa"/>
            <w:tcBorders>
              <w:top w:val="single" w:sz="4" w:space="0" w:color="000000"/>
              <w:left w:val="single" w:sz="4" w:space="0" w:color="000000"/>
              <w:bottom w:val="single" w:sz="4" w:space="0" w:color="000000"/>
              <w:right w:val="single" w:sz="4" w:space="0" w:color="000000"/>
            </w:tcBorders>
          </w:tcPr>
          <w:p w14:paraId="287C4B76"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《复印机、打印机和传真机能效限定值及能效等级》（</w:t>
            </w:r>
            <w:r w:rsidRPr="00211673">
              <w:rPr>
                <w:rFonts w:ascii="宋体" w:hAnsi="宋体" w:cs="宋体" w:hint="eastAsia"/>
                <w:spacing w:val="10"/>
                <w:kern w:val="2"/>
                <w:sz w:val="21"/>
                <w:szCs w:val="21"/>
                <w:lang w:eastAsia="zh-CN"/>
              </w:rPr>
              <w:t>GB21521</w:t>
            </w:r>
            <w:r w:rsidRPr="00211673">
              <w:rPr>
                <w:rFonts w:ascii="宋体" w:hAnsi="宋体" w:cs="宋体" w:hint="eastAsia"/>
                <w:spacing w:val="10"/>
                <w:kern w:val="2"/>
                <w:sz w:val="21"/>
                <w:szCs w:val="21"/>
                <w:lang w:eastAsia="zh-CN"/>
              </w:rPr>
              <w:t>）</w:t>
            </w:r>
          </w:p>
        </w:tc>
      </w:tr>
      <w:tr w:rsidR="006F06A6" w:rsidRPr="00211673" w14:paraId="7373D64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CD8B9C8"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15C15CF" w14:textId="77777777" w:rsidR="006F06A6" w:rsidRPr="00211673" w:rsidRDefault="006F06A6">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64BD6C41" w14:textId="77777777" w:rsidR="006F06A6" w:rsidRPr="00211673" w:rsidRDefault="00FD0B86">
            <w:pPr>
              <w:jc w:val="center"/>
              <w:rPr>
                <w:rFonts w:ascii="宋体" w:hAnsi="宋体"/>
                <w:szCs w:val="21"/>
              </w:rPr>
            </w:pPr>
            <w:r w:rsidRPr="00211673">
              <w:rPr>
                <w:rFonts w:ascii="宋体" w:hAnsi="宋体" w:hint="eastAsia"/>
                <w:szCs w:val="21"/>
              </w:rPr>
              <w:t>A02021100</w:t>
            </w:r>
            <w:r w:rsidRPr="00211673">
              <w:rPr>
                <w:rFonts w:ascii="宋体" w:hAnsi="宋体" w:hint="eastAsia"/>
                <w:szCs w:val="21"/>
              </w:rPr>
              <w:t>输入输出设备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51EEF372" w14:textId="77777777" w:rsidR="006F06A6" w:rsidRPr="00211673" w:rsidRDefault="00FD0B86">
            <w:pPr>
              <w:jc w:val="center"/>
              <w:rPr>
                <w:rFonts w:ascii="宋体" w:hAnsi="宋体"/>
                <w:szCs w:val="21"/>
              </w:rPr>
            </w:pPr>
            <w:r w:rsidRPr="00211673">
              <w:rPr>
                <w:rFonts w:ascii="宋体" w:hAnsi="宋体" w:cs="宋体" w:hint="eastAsia"/>
                <w:w w:val="99"/>
                <w:szCs w:val="21"/>
              </w:rPr>
              <w:t>★</w:t>
            </w:r>
            <w:r w:rsidRPr="00211673">
              <w:rPr>
                <w:rFonts w:ascii="宋体" w:hAnsi="宋体" w:hint="eastAsia"/>
                <w:szCs w:val="21"/>
              </w:rPr>
              <w:t>A02021104</w:t>
            </w:r>
            <w:r w:rsidRPr="00211673">
              <w:rPr>
                <w:rFonts w:ascii="宋体" w:hAnsi="宋体" w:hint="eastAsia"/>
                <w:szCs w:val="21"/>
              </w:rPr>
              <w:t>液晶显示器</w:t>
            </w:r>
          </w:p>
        </w:tc>
        <w:tc>
          <w:tcPr>
            <w:tcW w:w="3452" w:type="dxa"/>
            <w:tcBorders>
              <w:top w:val="single" w:sz="4" w:space="0" w:color="000000"/>
              <w:left w:val="single" w:sz="4" w:space="0" w:color="000000"/>
              <w:bottom w:val="single" w:sz="4" w:space="0" w:color="000000"/>
              <w:right w:val="single" w:sz="4" w:space="0" w:color="000000"/>
            </w:tcBorders>
            <w:vAlign w:val="center"/>
          </w:tcPr>
          <w:p w14:paraId="56FE4397"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《计算机显示器能效限定值及能效等级》（</w:t>
            </w:r>
            <w:r w:rsidRPr="00211673">
              <w:rPr>
                <w:rFonts w:ascii="宋体" w:hAnsi="宋体" w:cs="宋体" w:hint="eastAsia"/>
                <w:spacing w:val="10"/>
                <w:kern w:val="2"/>
                <w:sz w:val="21"/>
                <w:szCs w:val="21"/>
                <w:lang w:eastAsia="zh-CN"/>
              </w:rPr>
              <w:t>GB21520</w:t>
            </w:r>
            <w:r w:rsidRPr="00211673">
              <w:rPr>
                <w:rFonts w:ascii="宋体" w:hAnsi="宋体" w:cs="宋体" w:hint="eastAsia"/>
                <w:spacing w:val="10"/>
                <w:kern w:val="2"/>
                <w:sz w:val="21"/>
                <w:szCs w:val="21"/>
                <w:lang w:eastAsia="zh-CN"/>
              </w:rPr>
              <w:t>）</w:t>
            </w:r>
          </w:p>
        </w:tc>
      </w:tr>
      <w:tr w:rsidR="006F06A6" w:rsidRPr="00211673" w14:paraId="308FC36C"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DEFC373"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229D70A"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A2B6052" w14:textId="77777777" w:rsidR="006F06A6" w:rsidRPr="00211673" w:rsidRDefault="006F06A6">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D1ADA6B" w14:textId="77777777" w:rsidR="006F06A6" w:rsidRPr="00211673" w:rsidRDefault="00FD0B86">
            <w:pPr>
              <w:jc w:val="center"/>
              <w:rPr>
                <w:rFonts w:ascii="宋体" w:hAnsi="宋体"/>
                <w:szCs w:val="21"/>
              </w:rPr>
            </w:pPr>
            <w:r w:rsidRPr="00211673">
              <w:rPr>
                <w:rFonts w:ascii="宋体" w:hAnsi="宋体" w:hint="eastAsia"/>
                <w:szCs w:val="21"/>
              </w:rPr>
              <w:t>A02021118</w:t>
            </w:r>
            <w:r w:rsidRPr="00211673">
              <w:rPr>
                <w:rFonts w:ascii="宋体" w:hAnsi="宋体" w:hint="eastAsia"/>
                <w:szCs w:val="21"/>
              </w:rPr>
              <w:t>扫描仪</w:t>
            </w:r>
          </w:p>
        </w:tc>
        <w:tc>
          <w:tcPr>
            <w:tcW w:w="3452" w:type="dxa"/>
            <w:tcBorders>
              <w:top w:val="single" w:sz="4" w:space="0" w:color="000000"/>
              <w:left w:val="single" w:sz="4" w:space="0" w:color="000000"/>
              <w:bottom w:val="single" w:sz="4" w:space="0" w:color="000000"/>
              <w:right w:val="single" w:sz="4" w:space="0" w:color="000000"/>
            </w:tcBorders>
            <w:vAlign w:val="center"/>
          </w:tcPr>
          <w:p w14:paraId="4A3A104A"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参照《复印机、打印机和传真机能效限定值及能效等级》（</w:t>
            </w:r>
            <w:r w:rsidRPr="00211673">
              <w:rPr>
                <w:rFonts w:ascii="宋体" w:hAnsi="宋体" w:cs="宋体" w:hint="eastAsia"/>
                <w:spacing w:val="10"/>
                <w:kern w:val="2"/>
                <w:sz w:val="21"/>
                <w:szCs w:val="21"/>
                <w:lang w:eastAsia="zh-CN"/>
              </w:rPr>
              <w:t>GB21521</w:t>
            </w:r>
            <w:r w:rsidRPr="00211673">
              <w:rPr>
                <w:rFonts w:ascii="宋体" w:hAnsi="宋体" w:cs="宋体" w:hint="eastAsia"/>
                <w:spacing w:val="10"/>
                <w:kern w:val="2"/>
                <w:sz w:val="21"/>
                <w:szCs w:val="21"/>
                <w:lang w:eastAsia="zh-CN"/>
              </w:rPr>
              <w:t>）中打印速度为</w:t>
            </w:r>
            <w:r w:rsidRPr="00211673">
              <w:rPr>
                <w:rFonts w:ascii="宋体" w:hAnsi="宋体" w:cs="宋体" w:hint="eastAsia"/>
                <w:spacing w:val="10"/>
                <w:kern w:val="2"/>
                <w:sz w:val="21"/>
                <w:szCs w:val="21"/>
                <w:lang w:eastAsia="zh-CN"/>
              </w:rPr>
              <w:t>15</w:t>
            </w:r>
            <w:r w:rsidRPr="00211673">
              <w:rPr>
                <w:rFonts w:ascii="宋体" w:hAnsi="宋体" w:cs="宋体" w:hint="eastAsia"/>
                <w:spacing w:val="10"/>
                <w:kern w:val="2"/>
                <w:sz w:val="21"/>
                <w:szCs w:val="21"/>
                <w:lang w:eastAsia="zh-CN"/>
              </w:rPr>
              <w:t>页</w:t>
            </w:r>
            <w:r w:rsidRPr="00211673">
              <w:rPr>
                <w:rFonts w:ascii="宋体" w:hAnsi="宋体" w:cs="宋体" w:hint="eastAsia"/>
                <w:spacing w:val="10"/>
                <w:kern w:val="2"/>
                <w:sz w:val="21"/>
                <w:szCs w:val="21"/>
                <w:lang w:eastAsia="zh-CN"/>
              </w:rPr>
              <w:t>/</w:t>
            </w:r>
            <w:r w:rsidRPr="00211673">
              <w:rPr>
                <w:rFonts w:ascii="宋体" w:hAnsi="宋体" w:cs="宋体" w:hint="eastAsia"/>
                <w:spacing w:val="10"/>
                <w:kern w:val="2"/>
                <w:sz w:val="21"/>
                <w:szCs w:val="21"/>
                <w:lang w:eastAsia="zh-CN"/>
              </w:rPr>
              <w:t>分的针式打印机相关要求</w:t>
            </w:r>
          </w:p>
        </w:tc>
      </w:tr>
      <w:tr w:rsidR="006F06A6" w:rsidRPr="00211673" w14:paraId="13346BFD"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648C63A" w14:textId="77777777" w:rsidR="006F06A6" w:rsidRPr="00211673" w:rsidRDefault="00FD0B86">
            <w:pPr>
              <w:jc w:val="center"/>
              <w:rPr>
                <w:rFonts w:ascii="宋体" w:hAnsi="宋体"/>
                <w:szCs w:val="21"/>
              </w:rPr>
            </w:pPr>
            <w:r w:rsidRPr="00211673">
              <w:rPr>
                <w:rFonts w:ascii="宋体" w:hAnsi="宋体" w:hint="eastAsia"/>
                <w:w w:val="99"/>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00E95732" w14:textId="77777777" w:rsidR="006F06A6" w:rsidRPr="00211673" w:rsidRDefault="00FD0B86">
            <w:pPr>
              <w:jc w:val="center"/>
              <w:rPr>
                <w:rFonts w:ascii="宋体" w:hAnsi="宋体"/>
                <w:szCs w:val="21"/>
              </w:rPr>
            </w:pPr>
            <w:r w:rsidRPr="00211673">
              <w:rPr>
                <w:rFonts w:ascii="宋体" w:hAnsi="宋体" w:hint="eastAsia"/>
                <w:szCs w:val="21"/>
              </w:rPr>
              <w:t>A02020200</w:t>
            </w:r>
            <w:r w:rsidRPr="00211673">
              <w:rPr>
                <w:rFonts w:ascii="宋体" w:hAnsi="宋体" w:hint="eastAsia"/>
                <w:szCs w:val="21"/>
              </w:rPr>
              <w:t>投影仪</w:t>
            </w:r>
          </w:p>
        </w:tc>
        <w:tc>
          <w:tcPr>
            <w:tcW w:w="1496" w:type="dxa"/>
            <w:tcBorders>
              <w:top w:val="single" w:sz="4" w:space="0" w:color="000000"/>
              <w:left w:val="single" w:sz="4" w:space="0" w:color="000000"/>
              <w:bottom w:val="single" w:sz="4" w:space="0" w:color="000000"/>
              <w:right w:val="single" w:sz="4" w:space="0" w:color="000000"/>
            </w:tcBorders>
            <w:vAlign w:val="center"/>
          </w:tcPr>
          <w:p w14:paraId="12C2CE84" w14:textId="77777777" w:rsidR="006F06A6" w:rsidRPr="00211673" w:rsidRDefault="006F06A6">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6795E04"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vAlign w:val="center"/>
          </w:tcPr>
          <w:p w14:paraId="0918B069"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《投影机能效限定值及能效等级》（</w:t>
            </w:r>
            <w:r w:rsidRPr="00211673">
              <w:rPr>
                <w:rFonts w:ascii="宋体" w:hAnsi="宋体" w:cs="宋体" w:hint="eastAsia"/>
                <w:spacing w:val="10"/>
                <w:kern w:val="2"/>
                <w:sz w:val="21"/>
                <w:szCs w:val="21"/>
                <w:lang w:eastAsia="zh-CN"/>
              </w:rPr>
              <w:t>GB32028</w:t>
            </w:r>
            <w:r w:rsidRPr="00211673">
              <w:rPr>
                <w:rFonts w:ascii="宋体" w:hAnsi="宋体" w:cs="宋体" w:hint="eastAsia"/>
                <w:spacing w:val="10"/>
                <w:kern w:val="2"/>
                <w:sz w:val="21"/>
                <w:szCs w:val="21"/>
                <w:lang w:eastAsia="zh-CN"/>
              </w:rPr>
              <w:t>）</w:t>
            </w:r>
          </w:p>
        </w:tc>
      </w:tr>
      <w:tr w:rsidR="006F06A6" w:rsidRPr="00211673" w14:paraId="4F9C6842"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5D1F7318" w14:textId="77777777" w:rsidR="006F06A6" w:rsidRPr="00211673" w:rsidRDefault="00FD0B86">
            <w:pPr>
              <w:jc w:val="center"/>
              <w:rPr>
                <w:rFonts w:ascii="宋体" w:hAnsi="宋体"/>
                <w:szCs w:val="21"/>
              </w:rPr>
            </w:pPr>
            <w:r w:rsidRPr="00211673">
              <w:rPr>
                <w:rFonts w:ascii="宋体" w:hAnsi="宋体" w:hint="eastAsia"/>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1A8F43AD" w14:textId="77777777" w:rsidR="006F06A6" w:rsidRPr="00211673" w:rsidRDefault="00FD0B86">
            <w:pPr>
              <w:pStyle w:val="TableParagraph"/>
              <w:spacing w:before="66"/>
              <w:ind w:left="7"/>
              <w:jc w:val="center"/>
              <w:rPr>
                <w:rFonts w:ascii="宋体" w:hAnsi="宋体" w:cs="宋体"/>
                <w:kern w:val="2"/>
                <w:sz w:val="21"/>
                <w:szCs w:val="21"/>
              </w:rPr>
            </w:pPr>
            <w:r w:rsidRPr="00211673">
              <w:rPr>
                <w:rFonts w:ascii="宋体" w:hAnsi="宋体" w:cs="仿宋_GB2312" w:hint="eastAsia"/>
                <w:kern w:val="2"/>
                <w:sz w:val="21"/>
                <w:szCs w:val="21"/>
              </w:rPr>
              <w:t>A02020400</w:t>
            </w:r>
            <w:r w:rsidRPr="00211673">
              <w:rPr>
                <w:rFonts w:ascii="宋体" w:hAnsi="宋体" w:cs="宋体" w:hint="eastAsia"/>
                <w:w w:val="99"/>
                <w:kern w:val="2"/>
                <w:sz w:val="21"/>
                <w:szCs w:val="21"/>
              </w:rPr>
              <w:t>多功能一体机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0524032A" w14:textId="77777777" w:rsidR="006F06A6" w:rsidRPr="00211673" w:rsidRDefault="006F06A6">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19A2864"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vAlign w:val="center"/>
          </w:tcPr>
          <w:p w14:paraId="220C5EC5"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《复印机、打印机和传真机能效限定值及能效等级》（</w:t>
            </w:r>
            <w:r w:rsidRPr="00211673">
              <w:rPr>
                <w:rFonts w:ascii="宋体" w:hAnsi="宋体" w:cs="宋体" w:hint="eastAsia"/>
                <w:spacing w:val="10"/>
                <w:kern w:val="2"/>
                <w:sz w:val="21"/>
                <w:szCs w:val="21"/>
                <w:lang w:eastAsia="zh-CN"/>
              </w:rPr>
              <w:t>GB21521</w:t>
            </w:r>
            <w:r w:rsidRPr="00211673">
              <w:rPr>
                <w:rFonts w:ascii="宋体" w:hAnsi="宋体" w:cs="宋体" w:hint="eastAsia"/>
                <w:spacing w:val="10"/>
                <w:kern w:val="2"/>
                <w:sz w:val="21"/>
                <w:szCs w:val="21"/>
                <w:lang w:eastAsia="zh-CN"/>
              </w:rPr>
              <w:t>）</w:t>
            </w:r>
          </w:p>
        </w:tc>
      </w:tr>
      <w:tr w:rsidR="006F06A6" w:rsidRPr="00211673" w14:paraId="4706530F"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3E588AC3" w14:textId="77777777" w:rsidR="006F06A6" w:rsidRPr="00211673" w:rsidRDefault="00FD0B86">
            <w:pPr>
              <w:pStyle w:val="TableParagraph"/>
              <w:spacing w:before="160"/>
              <w:ind w:right="1"/>
              <w:jc w:val="center"/>
              <w:rPr>
                <w:rFonts w:ascii="宋体" w:hAnsi="宋体" w:cs="宋体"/>
                <w:kern w:val="2"/>
                <w:sz w:val="21"/>
                <w:szCs w:val="21"/>
              </w:rPr>
            </w:pPr>
            <w:r w:rsidRPr="00211673">
              <w:rPr>
                <w:rFonts w:ascii="宋体" w:hAnsi="宋体" w:hint="eastAsia"/>
                <w:w w:val="99"/>
                <w:kern w:val="2"/>
                <w:sz w:val="21"/>
                <w:szCs w:val="21"/>
              </w:rPr>
              <w:t>5</w:t>
            </w:r>
          </w:p>
        </w:tc>
        <w:tc>
          <w:tcPr>
            <w:tcW w:w="1422" w:type="dxa"/>
            <w:tcBorders>
              <w:top w:val="single" w:sz="4" w:space="0" w:color="000000"/>
              <w:left w:val="single" w:sz="4" w:space="0" w:color="000000"/>
              <w:bottom w:val="single" w:sz="4" w:space="0" w:color="000000"/>
              <w:right w:val="single" w:sz="4" w:space="0" w:color="000000"/>
            </w:tcBorders>
            <w:vAlign w:val="center"/>
          </w:tcPr>
          <w:p w14:paraId="65D02C0F" w14:textId="77777777" w:rsidR="006F06A6" w:rsidRPr="00211673" w:rsidRDefault="00FD0B86">
            <w:pPr>
              <w:pStyle w:val="TableParagraph"/>
              <w:spacing w:before="160"/>
              <w:ind w:left="7"/>
              <w:jc w:val="center"/>
              <w:rPr>
                <w:rFonts w:ascii="宋体" w:hAnsi="宋体" w:cs="宋体"/>
                <w:kern w:val="2"/>
                <w:sz w:val="21"/>
                <w:szCs w:val="21"/>
              </w:rPr>
            </w:pPr>
            <w:r w:rsidRPr="00211673">
              <w:rPr>
                <w:rFonts w:ascii="宋体" w:hAnsi="宋体" w:cs="仿宋_GB2312" w:hint="eastAsia"/>
                <w:kern w:val="2"/>
                <w:sz w:val="21"/>
                <w:szCs w:val="21"/>
              </w:rPr>
              <w:t>A02051900</w:t>
            </w:r>
            <w:r w:rsidRPr="00211673">
              <w:rPr>
                <w:rFonts w:ascii="宋体" w:hAnsi="宋体" w:cs="宋体" w:hint="eastAsia"/>
                <w:w w:val="99"/>
                <w:kern w:val="2"/>
                <w:sz w:val="21"/>
                <w:szCs w:val="21"/>
              </w:rPr>
              <w:t>泵</w:t>
            </w:r>
          </w:p>
        </w:tc>
        <w:tc>
          <w:tcPr>
            <w:tcW w:w="1496" w:type="dxa"/>
            <w:tcBorders>
              <w:top w:val="single" w:sz="4" w:space="0" w:color="000000"/>
              <w:left w:val="single" w:sz="4" w:space="0" w:color="000000"/>
              <w:bottom w:val="single" w:sz="4" w:space="0" w:color="000000"/>
              <w:right w:val="single" w:sz="4" w:space="0" w:color="000000"/>
            </w:tcBorders>
            <w:vAlign w:val="center"/>
          </w:tcPr>
          <w:p w14:paraId="7E3737C0" w14:textId="77777777" w:rsidR="006F06A6" w:rsidRPr="00211673" w:rsidRDefault="00FD0B86">
            <w:pPr>
              <w:pStyle w:val="TableParagraph"/>
              <w:spacing w:before="160"/>
              <w:ind w:left="7"/>
              <w:jc w:val="center"/>
              <w:rPr>
                <w:rFonts w:ascii="宋体" w:hAnsi="宋体" w:cs="宋体"/>
                <w:kern w:val="2"/>
                <w:sz w:val="21"/>
                <w:szCs w:val="21"/>
              </w:rPr>
            </w:pPr>
            <w:r w:rsidRPr="00211673">
              <w:rPr>
                <w:rFonts w:ascii="宋体" w:hAnsi="宋体" w:cs="宋体" w:hint="eastAsia"/>
                <w:spacing w:val="1"/>
                <w:w w:val="99"/>
                <w:kern w:val="2"/>
                <w:sz w:val="21"/>
                <w:szCs w:val="21"/>
              </w:rPr>
              <w:t>A02</w:t>
            </w:r>
            <w:r w:rsidRPr="00211673">
              <w:rPr>
                <w:rFonts w:ascii="宋体" w:hAnsi="宋体" w:cs="宋体" w:hint="eastAsia"/>
                <w:w w:val="99"/>
                <w:kern w:val="2"/>
                <w:sz w:val="21"/>
                <w:szCs w:val="21"/>
              </w:rPr>
              <w:t>05</w:t>
            </w:r>
            <w:r w:rsidRPr="00211673">
              <w:rPr>
                <w:rFonts w:ascii="宋体" w:hAnsi="宋体" w:cs="宋体" w:hint="eastAsia"/>
                <w:spacing w:val="1"/>
                <w:w w:val="99"/>
                <w:kern w:val="2"/>
                <w:sz w:val="21"/>
                <w:szCs w:val="21"/>
              </w:rPr>
              <w:t>1</w:t>
            </w:r>
            <w:r w:rsidRPr="00211673">
              <w:rPr>
                <w:rFonts w:ascii="宋体" w:hAnsi="宋体" w:cs="宋体" w:hint="eastAsia"/>
                <w:w w:val="99"/>
                <w:kern w:val="2"/>
                <w:sz w:val="21"/>
                <w:szCs w:val="21"/>
              </w:rPr>
              <w:t>901</w:t>
            </w:r>
            <w:r w:rsidRPr="00211673">
              <w:rPr>
                <w:rFonts w:ascii="宋体" w:hAnsi="宋体" w:cs="宋体" w:hint="eastAsia"/>
                <w:w w:val="99"/>
                <w:kern w:val="2"/>
                <w:sz w:val="21"/>
                <w:szCs w:val="21"/>
              </w:rPr>
              <w:t>离心泵</w:t>
            </w:r>
          </w:p>
        </w:tc>
        <w:tc>
          <w:tcPr>
            <w:tcW w:w="1481" w:type="dxa"/>
            <w:tcBorders>
              <w:top w:val="single" w:sz="4" w:space="0" w:color="000000"/>
              <w:left w:val="single" w:sz="4" w:space="0" w:color="000000"/>
              <w:bottom w:val="single" w:sz="4" w:space="0" w:color="000000"/>
              <w:right w:val="single" w:sz="4" w:space="0" w:color="000000"/>
            </w:tcBorders>
            <w:vAlign w:val="center"/>
          </w:tcPr>
          <w:p w14:paraId="2762CE11"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14882BD5"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《清水离心泵能效限定值及节能评价值》（</w:t>
            </w:r>
            <w:r w:rsidRPr="00211673">
              <w:rPr>
                <w:rFonts w:ascii="宋体" w:hAnsi="宋体" w:cs="宋体" w:hint="eastAsia"/>
                <w:spacing w:val="10"/>
                <w:kern w:val="2"/>
                <w:sz w:val="21"/>
                <w:szCs w:val="21"/>
                <w:lang w:eastAsia="zh-CN"/>
              </w:rPr>
              <w:t>GB19762</w:t>
            </w:r>
            <w:r w:rsidRPr="00211673">
              <w:rPr>
                <w:rFonts w:ascii="宋体" w:hAnsi="宋体" w:cs="宋体" w:hint="eastAsia"/>
                <w:spacing w:val="10"/>
                <w:kern w:val="2"/>
                <w:sz w:val="21"/>
                <w:szCs w:val="21"/>
                <w:lang w:eastAsia="zh-CN"/>
              </w:rPr>
              <w:t>）</w:t>
            </w:r>
          </w:p>
        </w:tc>
      </w:tr>
      <w:tr w:rsidR="006F06A6" w:rsidRPr="00211673" w14:paraId="646E2E15"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58AD47A1" w14:textId="77777777" w:rsidR="006F06A6" w:rsidRPr="00211673" w:rsidRDefault="00FD0B86">
            <w:pPr>
              <w:jc w:val="center"/>
              <w:rPr>
                <w:rFonts w:ascii="宋体" w:hAnsi="宋体"/>
                <w:szCs w:val="21"/>
              </w:rPr>
            </w:pPr>
            <w:r w:rsidRPr="00211673">
              <w:rPr>
                <w:rFonts w:ascii="宋体" w:hAnsi="宋体" w:hint="eastAsia"/>
                <w:szCs w:val="21"/>
              </w:rPr>
              <w:t>6</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0AA1DBE2" w14:textId="77777777" w:rsidR="006F06A6" w:rsidRPr="00211673" w:rsidRDefault="00FD0B86">
            <w:pPr>
              <w:pStyle w:val="TableParagraph"/>
              <w:jc w:val="center"/>
              <w:rPr>
                <w:rFonts w:ascii="宋体" w:hAnsi="宋体" w:cs="宋体"/>
                <w:kern w:val="2"/>
                <w:sz w:val="21"/>
                <w:szCs w:val="21"/>
              </w:rPr>
            </w:pPr>
            <w:r w:rsidRPr="00211673">
              <w:rPr>
                <w:rFonts w:ascii="宋体" w:hAnsi="宋体" w:cs="仿宋_GB2312" w:hint="eastAsia"/>
                <w:kern w:val="2"/>
                <w:sz w:val="21"/>
                <w:szCs w:val="21"/>
              </w:rPr>
              <w:t>A02052300</w:t>
            </w:r>
            <w:r w:rsidRPr="00211673">
              <w:rPr>
                <w:rFonts w:ascii="宋体" w:hAnsi="宋体" w:cs="宋体" w:hint="eastAsia"/>
                <w:w w:val="99"/>
                <w:kern w:val="2"/>
                <w:sz w:val="21"/>
                <w:szCs w:val="21"/>
              </w:rPr>
              <w:t>制冷空调设备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7E7D3242" w14:textId="77777777" w:rsidR="006F06A6" w:rsidRPr="00211673" w:rsidRDefault="00FD0B86">
            <w:pPr>
              <w:pStyle w:val="TableParagraph"/>
              <w:spacing w:line="276" w:lineRule="auto"/>
              <w:ind w:right="5"/>
              <w:jc w:val="center"/>
              <w:rPr>
                <w:rFonts w:ascii="宋体" w:hAnsi="宋体" w:cs="宋体"/>
                <w:kern w:val="2"/>
                <w:sz w:val="21"/>
                <w:szCs w:val="21"/>
              </w:rPr>
            </w:pPr>
            <w:r w:rsidRPr="00211673">
              <w:rPr>
                <w:rFonts w:ascii="宋体" w:hAnsi="宋体" w:cs="宋体" w:hint="eastAsia"/>
                <w:w w:val="99"/>
                <w:kern w:val="2"/>
                <w:sz w:val="21"/>
                <w:szCs w:val="21"/>
              </w:rPr>
              <w:t>★</w:t>
            </w:r>
            <w:r w:rsidRPr="00211673">
              <w:rPr>
                <w:rFonts w:ascii="宋体" w:hAnsi="宋体" w:cs="宋体" w:hint="eastAsia"/>
                <w:spacing w:val="1"/>
                <w:w w:val="99"/>
                <w:kern w:val="2"/>
                <w:sz w:val="21"/>
                <w:szCs w:val="21"/>
              </w:rPr>
              <w:t>A020</w:t>
            </w:r>
            <w:r w:rsidRPr="00211673">
              <w:rPr>
                <w:rFonts w:ascii="宋体" w:hAnsi="宋体" w:cs="宋体" w:hint="eastAsia"/>
                <w:w w:val="99"/>
                <w:kern w:val="2"/>
                <w:sz w:val="21"/>
                <w:szCs w:val="21"/>
              </w:rPr>
              <w:t>52</w:t>
            </w:r>
            <w:r w:rsidRPr="00211673">
              <w:rPr>
                <w:rFonts w:ascii="宋体" w:hAnsi="宋体" w:cs="宋体" w:hint="eastAsia"/>
                <w:spacing w:val="1"/>
                <w:w w:val="99"/>
                <w:kern w:val="2"/>
                <w:sz w:val="21"/>
                <w:szCs w:val="21"/>
              </w:rPr>
              <w:t>3</w:t>
            </w:r>
            <w:r w:rsidRPr="00211673">
              <w:rPr>
                <w:rFonts w:ascii="宋体" w:hAnsi="宋体" w:cs="宋体" w:hint="eastAsia"/>
                <w:w w:val="99"/>
                <w:kern w:val="2"/>
                <w:sz w:val="21"/>
                <w:szCs w:val="21"/>
              </w:rPr>
              <w:t>01</w:t>
            </w:r>
            <w:r w:rsidRPr="00211673">
              <w:rPr>
                <w:rFonts w:ascii="宋体" w:hAnsi="宋体" w:cs="宋体" w:hint="eastAsia"/>
                <w:w w:val="99"/>
                <w:kern w:val="2"/>
                <w:sz w:val="21"/>
                <w:szCs w:val="21"/>
              </w:rPr>
              <w:t>制冷压缩机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23FE00EB"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冷水机组</w:t>
            </w:r>
          </w:p>
        </w:tc>
        <w:tc>
          <w:tcPr>
            <w:tcW w:w="3452" w:type="dxa"/>
            <w:tcBorders>
              <w:top w:val="single" w:sz="4" w:space="0" w:color="000000"/>
              <w:left w:val="single" w:sz="4" w:space="0" w:color="000000"/>
              <w:bottom w:val="single" w:sz="4" w:space="0" w:color="000000"/>
              <w:right w:val="single" w:sz="4" w:space="0" w:color="000000"/>
            </w:tcBorders>
          </w:tcPr>
          <w:p w14:paraId="6276036C"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《冷水机组能效限定值及能效等级》（</w:t>
            </w:r>
            <w:r w:rsidRPr="00211673">
              <w:rPr>
                <w:rFonts w:ascii="宋体" w:hAnsi="宋体" w:cs="宋体" w:hint="eastAsia"/>
                <w:spacing w:val="10"/>
                <w:kern w:val="2"/>
                <w:sz w:val="21"/>
                <w:szCs w:val="21"/>
                <w:lang w:eastAsia="zh-CN"/>
              </w:rPr>
              <w:t>GB19577</w:t>
            </w:r>
            <w:r w:rsidRPr="00211673">
              <w:rPr>
                <w:rFonts w:ascii="宋体" w:hAnsi="宋体" w:cs="宋体" w:hint="eastAsia"/>
                <w:spacing w:val="10"/>
                <w:kern w:val="2"/>
                <w:sz w:val="21"/>
                <w:szCs w:val="21"/>
                <w:lang w:eastAsia="zh-CN"/>
              </w:rPr>
              <w:t>），《低环境温度空气源热泵（冷水）机组能效限定值及能效等级》（</w:t>
            </w:r>
            <w:r w:rsidRPr="00211673">
              <w:rPr>
                <w:rFonts w:ascii="宋体" w:hAnsi="宋体" w:cs="宋体" w:hint="eastAsia"/>
                <w:spacing w:val="10"/>
                <w:kern w:val="2"/>
                <w:sz w:val="21"/>
                <w:szCs w:val="21"/>
                <w:lang w:eastAsia="zh-CN"/>
              </w:rPr>
              <w:t>GB37480</w:t>
            </w:r>
            <w:r w:rsidRPr="00211673">
              <w:rPr>
                <w:rFonts w:ascii="宋体" w:hAnsi="宋体" w:cs="宋体" w:hint="eastAsia"/>
                <w:spacing w:val="10"/>
                <w:kern w:val="2"/>
                <w:sz w:val="21"/>
                <w:szCs w:val="21"/>
                <w:lang w:eastAsia="zh-CN"/>
              </w:rPr>
              <w:t>）</w:t>
            </w:r>
          </w:p>
        </w:tc>
      </w:tr>
      <w:tr w:rsidR="006F06A6" w:rsidRPr="00211673" w14:paraId="7BD1FC9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1EAD263"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8961C58"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1CA49E4" w14:textId="77777777" w:rsidR="006F06A6" w:rsidRPr="00211673" w:rsidRDefault="006F06A6">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18817537" w14:textId="77777777" w:rsidR="006F06A6" w:rsidRPr="00211673" w:rsidRDefault="00FD0B86">
            <w:pPr>
              <w:jc w:val="center"/>
              <w:rPr>
                <w:rFonts w:ascii="宋体" w:hAnsi="宋体"/>
                <w:szCs w:val="21"/>
              </w:rPr>
            </w:pPr>
            <w:r w:rsidRPr="00211673">
              <w:rPr>
                <w:rFonts w:ascii="宋体" w:hAnsi="宋体" w:hint="eastAsia"/>
                <w:szCs w:val="21"/>
              </w:rPr>
              <w:t>溴化</w:t>
            </w:r>
            <w:proofErr w:type="gramStart"/>
            <w:r w:rsidRPr="00211673">
              <w:rPr>
                <w:rFonts w:ascii="宋体" w:hAnsi="宋体" w:hint="eastAsia"/>
                <w:szCs w:val="21"/>
              </w:rPr>
              <w:t>锂</w:t>
            </w:r>
            <w:proofErr w:type="gramEnd"/>
            <w:r w:rsidRPr="00211673">
              <w:rPr>
                <w:rFonts w:ascii="宋体" w:hAnsi="宋体" w:hint="eastAsia"/>
                <w:szCs w:val="21"/>
              </w:rPr>
              <w:t>吸收式冷水机组</w:t>
            </w:r>
          </w:p>
        </w:tc>
        <w:tc>
          <w:tcPr>
            <w:tcW w:w="3452" w:type="dxa"/>
            <w:tcBorders>
              <w:top w:val="single" w:sz="4" w:space="0" w:color="000000"/>
              <w:left w:val="single" w:sz="4" w:space="0" w:color="000000"/>
              <w:bottom w:val="single" w:sz="4" w:space="0" w:color="000000"/>
              <w:right w:val="single" w:sz="4" w:space="0" w:color="000000"/>
            </w:tcBorders>
            <w:vAlign w:val="center"/>
          </w:tcPr>
          <w:p w14:paraId="397A7A1A"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proofErr w:type="gramStart"/>
            <w:r w:rsidRPr="00211673">
              <w:rPr>
                <w:rFonts w:ascii="宋体" w:hAnsi="宋体" w:cs="宋体" w:hint="eastAsia"/>
                <w:spacing w:val="10"/>
                <w:kern w:val="2"/>
                <w:sz w:val="21"/>
                <w:szCs w:val="21"/>
                <w:lang w:eastAsia="zh-CN"/>
              </w:rPr>
              <w:t>《</w:t>
            </w:r>
            <w:proofErr w:type="gramEnd"/>
            <w:r w:rsidRPr="00211673">
              <w:rPr>
                <w:rFonts w:ascii="宋体" w:hAnsi="宋体" w:cs="宋体" w:hint="eastAsia"/>
                <w:spacing w:val="10"/>
                <w:kern w:val="2"/>
                <w:sz w:val="21"/>
                <w:szCs w:val="21"/>
                <w:lang w:eastAsia="zh-CN"/>
              </w:rPr>
              <w:t>溴化</w:t>
            </w:r>
            <w:proofErr w:type="gramStart"/>
            <w:r w:rsidRPr="00211673">
              <w:rPr>
                <w:rFonts w:ascii="宋体" w:hAnsi="宋体" w:cs="宋体" w:hint="eastAsia"/>
                <w:spacing w:val="10"/>
                <w:kern w:val="2"/>
                <w:sz w:val="21"/>
                <w:szCs w:val="21"/>
                <w:lang w:eastAsia="zh-CN"/>
              </w:rPr>
              <w:t>锂</w:t>
            </w:r>
            <w:proofErr w:type="gramEnd"/>
            <w:r w:rsidRPr="00211673">
              <w:rPr>
                <w:rFonts w:ascii="宋体" w:hAnsi="宋体" w:cs="宋体" w:hint="eastAsia"/>
                <w:spacing w:val="10"/>
                <w:kern w:val="2"/>
                <w:sz w:val="21"/>
                <w:szCs w:val="21"/>
                <w:lang w:eastAsia="zh-CN"/>
              </w:rPr>
              <w:t>吸收式冷水机组能效限</w:t>
            </w:r>
          </w:p>
          <w:p w14:paraId="2AAAF6FC" w14:textId="77777777" w:rsidR="006F06A6" w:rsidRPr="00211673" w:rsidRDefault="00FD0B86">
            <w:pPr>
              <w:spacing w:before="131" w:line="276" w:lineRule="auto"/>
              <w:ind w:right="4"/>
              <w:rPr>
                <w:rFonts w:ascii="宋体" w:hAnsi="宋体" w:cs="宋体"/>
                <w:spacing w:val="10"/>
                <w:szCs w:val="21"/>
              </w:rPr>
            </w:pPr>
            <w:r w:rsidRPr="00211673">
              <w:rPr>
                <w:rFonts w:ascii="宋体" w:hAnsi="宋体" w:cs="宋体" w:hint="eastAsia"/>
                <w:spacing w:val="10"/>
                <w:szCs w:val="21"/>
              </w:rPr>
              <w:t>定值及能效等级</w:t>
            </w:r>
            <w:proofErr w:type="gramStart"/>
            <w:r w:rsidRPr="00211673">
              <w:rPr>
                <w:rFonts w:ascii="宋体" w:hAnsi="宋体" w:cs="宋体" w:hint="eastAsia"/>
                <w:spacing w:val="10"/>
                <w:szCs w:val="21"/>
              </w:rPr>
              <w:t>》</w:t>
            </w:r>
            <w:proofErr w:type="gramEnd"/>
            <w:r w:rsidRPr="00211673">
              <w:rPr>
                <w:rFonts w:ascii="宋体" w:hAnsi="宋体" w:cs="宋体" w:hint="eastAsia"/>
                <w:spacing w:val="10"/>
                <w:szCs w:val="21"/>
              </w:rPr>
              <w:t>（</w:t>
            </w:r>
            <w:r w:rsidRPr="00211673">
              <w:rPr>
                <w:rFonts w:ascii="宋体" w:hAnsi="宋体" w:cs="宋体" w:hint="eastAsia"/>
                <w:spacing w:val="10"/>
                <w:szCs w:val="21"/>
              </w:rPr>
              <w:t>GB29540</w:t>
            </w:r>
            <w:r w:rsidRPr="00211673">
              <w:rPr>
                <w:rFonts w:ascii="宋体" w:hAnsi="宋体" w:cs="宋体" w:hint="eastAsia"/>
                <w:spacing w:val="10"/>
                <w:szCs w:val="21"/>
              </w:rPr>
              <w:t>）</w:t>
            </w:r>
          </w:p>
        </w:tc>
      </w:tr>
      <w:tr w:rsidR="006F06A6" w:rsidRPr="00211673" w14:paraId="791E89E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1D3D491"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68EA300" w14:textId="77777777" w:rsidR="006F06A6" w:rsidRPr="00211673" w:rsidRDefault="006F06A6">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59103F85" w14:textId="77777777" w:rsidR="006F06A6" w:rsidRPr="00211673" w:rsidRDefault="00FD0B86">
            <w:pPr>
              <w:pStyle w:val="TableParagraph"/>
              <w:spacing w:line="276" w:lineRule="auto"/>
              <w:ind w:right="5"/>
              <w:jc w:val="center"/>
              <w:rPr>
                <w:rFonts w:ascii="宋体" w:hAnsi="宋体" w:cs="宋体"/>
                <w:kern w:val="2"/>
                <w:sz w:val="21"/>
                <w:szCs w:val="21"/>
              </w:rPr>
            </w:pPr>
            <w:r w:rsidRPr="00211673">
              <w:rPr>
                <w:rFonts w:ascii="宋体" w:hAnsi="宋体" w:cs="宋体" w:hint="eastAsia"/>
                <w:w w:val="99"/>
                <w:kern w:val="2"/>
                <w:sz w:val="21"/>
                <w:szCs w:val="21"/>
              </w:rPr>
              <w:t>★</w:t>
            </w:r>
            <w:r w:rsidRPr="00211673">
              <w:rPr>
                <w:rFonts w:ascii="宋体" w:hAnsi="宋体" w:cs="宋体" w:hint="eastAsia"/>
                <w:w w:val="99"/>
                <w:kern w:val="2"/>
                <w:sz w:val="21"/>
                <w:szCs w:val="21"/>
              </w:rPr>
              <w:t>A02052305</w:t>
            </w:r>
            <w:r w:rsidRPr="00211673">
              <w:rPr>
                <w:rFonts w:ascii="宋体" w:hAnsi="宋体" w:cs="宋体" w:hint="eastAsia"/>
                <w:w w:val="99"/>
                <w:kern w:val="2"/>
                <w:sz w:val="21"/>
                <w:szCs w:val="21"/>
              </w:rPr>
              <w:t>空调机组</w:t>
            </w:r>
          </w:p>
        </w:tc>
        <w:tc>
          <w:tcPr>
            <w:tcW w:w="1481" w:type="dxa"/>
            <w:tcBorders>
              <w:top w:val="single" w:sz="4" w:space="0" w:color="000000"/>
              <w:left w:val="single" w:sz="4" w:space="0" w:color="000000"/>
              <w:bottom w:val="single" w:sz="4" w:space="0" w:color="000000"/>
              <w:right w:val="single" w:sz="4" w:space="0" w:color="000000"/>
            </w:tcBorders>
            <w:vAlign w:val="center"/>
          </w:tcPr>
          <w:p w14:paraId="5F61A95B" w14:textId="77777777" w:rsidR="006F06A6" w:rsidRPr="00211673" w:rsidRDefault="00FD0B86">
            <w:pPr>
              <w:pStyle w:val="TableParagraph"/>
              <w:spacing w:before="4" w:line="276" w:lineRule="auto"/>
              <w:ind w:left="7" w:right="7"/>
              <w:jc w:val="center"/>
              <w:rPr>
                <w:rFonts w:ascii="宋体" w:hAnsi="宋体" w:cs="宋体"/>
                <w:w w:val="99"/>
                <w:kern w:val="2"/>
                <w:sz w:val="21"/>
                <w:szCs w:val="21"/>
                <w:lang w:eastAsia="zh-CN"/>
              </w:rPr>
            </w:pPr>
            <w:r w:rsidRPr="00211673">
              <w:rPr>
                <w:rFonts w:ascii="宋体" w:hAnsi="宋体" w:cs="宋体" w:hint="eastAsia"/>
                <w:w w:val="99"/>
                <w:kern w:val="2"/>
                <w:sz w:val="21"/>
                <w:szCs w:val="21"/>
                <w:lang w:eastAsia="zh-CN"/>
              </w:rPr>
              <w:t>多联式空调（热泵）机组（制冷量</w:t>
            </w:r>
            <w:r w:rsidRPr="00211673">
              <w:rPr>
                <w:rFonts w:ascii="宋体" w:hAnsi="宋体" w:cs="宋体" w:hint="eastAsia"/>
                <w:w w:val="99"/>
                <w:kern w:val="2"/>
                <w:sz w:val="21"/>
                <w:szCs w:val="21"/>
                <w:lang w:eastAsia="zh-CN"/>
              </w:rPr>
              <w:t>&gt;14000W</w:t>
            </w:r>
            <w:r w:rsidRPr="00211673">
              <w:rPr>
                <w:rFonts w:ascii="宋体" w:hAnsi="宋体" w:cs="宋体" w:hint="eastAsia"/>
                <w:w w:val="99"/>
                <w:kern w:val="2"/>
                <w:sz w:val="21"/>
                <w:szCs w:val="21"/>
                <w:lang w:eastAsia="zh-CN"/>
              </w:rPr>
              <w:t>）</w:t>
            </w:r>
          </w:p>
        </w:tc>
        <w:tc>
          <w:tcPr>
            <w:tcW w:w="3452" w:type="dxa"/>
            <w:tcBorders>
              <w:top w:val="single" w:sz="4" w:space="0" w:color="000000"/>
              <w:left w:val="single" w:sz="4" w:space="0" w:color="000000"/>
              <w:bottom w:val="single" w:sz="4" w:space="0" w:color="000000"/>
              <w:right w:val="single" w:sz="4" w:space="0" w:color="000000"/>
            </w:tcBorders>
          </w:tcPr>
          <w:p w14:paraId="40AAF24F"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《多联式空调（热泵）机组能效限定值及能源效率等级》（</w:t>
            </w:r>
            <w:r w:rsidRPr="00211673">
              <w:rPr>
                <w:rFonts w:ascii="宋体" w:hAnsi="宋体" w:cs="宋体" w:hint="eastAsia"/>
                <w:spacing w:val="10"/>
                <w:kern w:val="2"/>
                <w:sz w:val="21"/>
                <w:szCs w:val="21"/>
                <w:lang w:eastAsia="zh-CN"/>
              </w:rPr>
              <w:t>GB21454</w:t>
            </w:r>
            <w:r w:rsidRPr="00211673">
              <w:rPr>
                <w:rFonts w:ascii="宋体" w:hAnsi="宋体" w:cs="宋体" w:hint="eastAsia"/>
                <w:spacing w:val="10"/>
                <w:kern w:val="2"/>
                <w:sz w:val="21"/>
                <w:szCs w:val="21"/>
                <w:lang w:eastAsia="zh-CN"/>
              </w:rPr>
              <w:t>）</w:t>
            </w:r>
          </w:p>
        </w:tc>
      </w:tr>
      <w:tr w:rsidR="006F06A6" w:rsidRPr="00211673" w14:paraId="63139D6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39D4E84"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4D9F17F"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8128349" w14:textId="77777777" w:rsidR="006F06A6" w:rsidRPr="00211673" w:rsidRDefault="006F06A6">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19433B73" w14:textId="77777777" w:rsidR="006F06A6" w:rsidRPr="00211673" w:rsidRDefault="00FD0B86">
            <w:pPr>
              <w:jc w:val="center"/>
              <w:rPr>
                <w:rFonts w:ascii="宋体" w:hAnsi="宋体"/>
                <w:szCs w:val="21"/>
              </w:rPr>
            </w:pPr>
            <w:r w:rsidRPr="00211673">
              <w:rPr>
                <w:rFonts w:ascii="宋体" w:hAnsi="宋体" w:cs="宋体" w:hint="eastAsia"/>
                <w:w w:val="99"/>
                <w:szCs w:val="21"/>
              </w:rPr>
              <w:t>单元式空气调节机</w:t>
            </w:r>
          </w:p>
        </w:tc>
        <w:tc>
          <w:tcPr>
            <w:tcW w:w="3452" w:type="dxa"/>
            <w:tcBorders>
              <w:top w:val="single" w:sz="4" w:space="0" w:color="000000"/>
              <w:left w:val="single" w:sz="4" w:space="0" w:color="000000"/>
              <w:bottom w:val="single" w:sz="4" w:space="0" w:color="000000"/>
              <w:right w:val="single" w:sz="4" w:space="0" w:color="000000"/>
            </w:tcBorders>
          </w:tcPr>
          <w:p w14:paraId="434C5988"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《单元式空气调节机能效限定值及能效等级》（</w:t>
            </w:r>
            <w:r w:rsidRPr="00211673">
              <w:rPr>
                <w:rFonts w:ascii="宋体" w:hAnsi="宋体" w:cs="宋体" w:hint="eastAsia"/>
                <w:spacing w:val="10"/>
                <w:kern w:val="2"/>
                <w:sz w:val="21"/>
                <w:szCs w:val="21"/>
                <w:lang w:eastAsia="zh-CN"/>
              </w:rPr>
              <w:t>GB19576</w:t>
            </w:r>
            <w:r w:rsidRPr="00211673">
              <w:rPr>
                <w:rFonts w:ascii="宋体" w:hAnsi="宋体" w:cs="宋体" w:hint="eastAsia"/>
                <w:spacing w:val="10"/>
                <w:kern w:val="2"/>
                <w:sz w:val="21"/>
                <w:szCs w:val="21"/>
                <w:lang w:eastAsia="zh-CN"/>
              </w:rPr>
              <w:t>）《风管送风式空调机组能效限定值及能效等级》（</w:t>
            </w:r>
            <w:r w:rsidRPr="00211673">
              <w:rPr>
                <w:rFonts w:ascii="宋体" w:hAnsi="宋体" w:cs="宋体" w:hint="eastAsia"/>
                <w:spacing w:val="10"/>
                <w:kern w:val="2"/>
                <w:sz w:val="21"/>
                <w:szCs w:val="21"/>
                <w:lang w:eastAsia="zh-CN"/>
              </w:rPr>
              <w:t>GB37479</w:t>
            </w:r>
            <w:r w:rsidRPr="00211673">
              <w:rPr>
                <w:rFonts w:ascii="宋体" w:hAnsi="宋体" w:cs="宋体" w:hint="eastAsia"/>
                <w:spacing w:val="10"/>
                <w:kern w:val="2"/>
                <w:sz w:val="21"/>
                <w:szCs w:val="21"/>
                <w:lang w:eastAsia="zh-CN"/>
              </w:rPr>
              <w:t>）</w:t>
            </w:r>
          </w:p>
        </w:tc>
      </w:tr>
      <w:tr w:rsidR="006F06A6" w:rsidRPr="00211673" w14:paraId="49D992A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28B7BCD"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C191E19" w14:textId="77777777" w:rsidR="006F06A6" w:rsidRPr="00211673" w:rsidRDefault="006F06A6">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AA46885" w14:textId="77777777" w:rsidR="006F06A6" w:rsidRPr="00211673" w:rsidRDefault="00FD0B86">
            <w:pPr>
              <w:pStyle w:val="TableParagraph"/>
              <w:spacing w:before="83"/>
              <w:ind w:left="7"/>
              <w:jc w:val="center"/>
              <w:rPr>
                <w:rFonts w:ascii="宋体" w:hAnsi="宋体" w:cs="宋体"/>
                <w:w w:val="99"/>
                <w:kern w:val="2"/>
                <w:sz w:val="21"/>
                <w:szCs w:val="21"/>
                <w:lang w:eastAsia="zh-CN"/>
              </w:rPr>
            </w:pPr>
            <w:r w:rsidRPr="00211673">
              <w:rPr>
                <w:rFonts w:ascii="宋体" w:hAnsi="宋体" w:cs="宋体" w:hint="eastAsia"/>
                <w:w w:val="99"/>
                <w:kern w:val="2"/>
                <w:sz w:val="21"/>
                <w:szCs w:val="21"/>
                <w:lang w:eastAsia="zh-CN"/>
              </w:rPr>
              <w:t>★</w:t>
            </w:r>
            <w:r w:rsidRPr="00211673">
              <w:rPr>
                <w:rFonts w:ascii="宋体" w:hAnsi="宋体" w:cs="宋体" w:hint="eastAsia"/>
                <w:w w:val="99"/>
                <w:kern w:val="2"/>
                <w:sz w:val="21"/>
                <w:szCs w:val="21"/>
                <w:lang w:eastAsia="zh-CN"/>
              </w:rPr>
              <w:t>A02052309</w:t>
            </w:r>
            <w:r w:rsidRPr="00211673">
              <w:rPr>
                <w:rFonts w:ascii="宋体" w:hAnsi="宋体" w:cs="宋体" w:hint="eastAsia"/>
                <w:w w:val="99"/>
                <w:kern w:val="2"/>
                <w:sz w:val="21"/>
                <w:szCs w:val="21"/>
                <w:lang w:eastAsia="zh-CN"/>
              </w:rPr>
              <w:t>专用制冷、空调设备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004A9315"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机房空调</w:t>
            </w:r>
          </w:p>
        </w:tc>
        <w:tc>
          <w:tcPr>
            <w:tcW w:w="3452" w:type="dxa"/>
            <w:tcBorders>
              <w:top w:val="single" w:sz="4" w:space="0" w:color="000000"/>
              <w:left w:val="single" w:sz="4" w:space="0" w:color="000000"/>
              <w:bottom w:val="single" w:sz="4" w:space="0" w:color="000000"/>
              <w:right w:val="single" w:sz="4" w:space="0" w:color="000000"/>
            </w:tcBorders>
          </w:tcPr>
          <w:p w14:paraId="47F93B29"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proofErr w:type="gramStart"/>
            <w:r w:rsidRPr="00211673">
              <w:rPr>
                <w:rFonts w:ascii="宋体" w:hAnsi="宋体" w:cs="宋体" w:hint="eastAsia"/>
                <w:spacing w:val="10"/>
                <w:kern w:val="2"/>
                <w:sz w:val="21"/>
                <w:szCs w:val="21"/>
                <w:lang w:eastAsia="zh-CN"/>
              </w:rPr>
              <w:t>《</w:t>
            </w:r>
            <w:proofErr w:type="gramEnd"/>
            <w:r w:rsidRPr="00211673">
              <w:rPr>
                <w:rFonts w:ascii="宋体" w:hAnsi="宋体" w:cs="宋体" w:hint="eastAsia"/>
                <w:spacing w:val="10"/>
                <w:kern w:val="2"/>
                <w:sz w:val="21"/>
                <w:szCs w:val="21"/>
                <w:lang w:eastAsia="zh-CN"/>
              </w:rPr>
              <w:t>单元式空气调节机能效限定值</w:t>
            </w:r>
          </w:p>
          <w:p w14:paraId="3F5F6605"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及能效等级</w:t>
            </w:r>
            <w:proofErr w:type="gramStart"/>
            <w:r w:rsidRPr="00211673">
              <w:rPr>
                <w:rFonts w:ascii="宋体" w:hAnsi="宋体" w:cs="宋体" w:hint="eastAsia"/>
                <w:spacing w:val="10"/>
                <w:kern w:val="2"/>
                <w:sz w:val="21"/>
                <w:szCs w:val="21"/>
                <w:lang w:eastAsia="zh-CN"/>
              </w:rPr>
              <w:t>》</w:t>
            </w:r>
            <w:proofErr w:type="gramEnd"/>
            <w:r w:rsidRPr="00211673">
              <w:rPr>
                <w:rFonts w:ascii="宋体" w:hAnsi="宋体" w:cs="宋体" w:hint="eastAsia"/>
                <w:spacing w:val="10"/>
                <w:kern w:val="2"/>
                <w:sz w:val="21"/>
                <w:szCs w:val="21"/>
                <w:lang w:eastAsia="zh-CN"/>
              </w:rPr>
              <w:t>（</w:t>
            </w:r>
            <w:r w:rsidRPr="00211673">
              <w:rPr>
                <w:rFonts w:ascii="宋体" w:hAnsi="宋体" w:cs="宋体" w:hint="eastAsia"/>
                <w:spacing w:val="10"/>
                <w:kern w:val="2"/>
                <w:sz w:val="21"/>
                <w:szCs w:val="21"/>
                <w:lang w:eastAsia="zh-CN"/>
              </w:rPr>
              <w:t>GB19576</w:t>
            </w:r>
            <w:r w:rsidRPr="00211673">
              <w:rPr>
                <w:rFonts w:ascii="宋体" w:hAnsi="宋体" w:cs="宋体" w:hint="eastAsia"/>
                <w:spacing w:val="10"/>
                <w:kern w:val="2"/>
                <w:sz w:val="21"/>
                <w:szCs w:val="21"/>
                <w:lang w:eastAsia="zh-CN"/>
              </w:rPr>
              <w:t>）</w:t>
            </w:r>
          </w:p>
        </w:tc>
      </w:tr>
      <w:tr w:rsidR="006F06A6" w:rsidRPr="00211673" w14:paraId="01327D9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ADCCDEA"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3D46665" w14:textId="77777777" w:rsidR="006F06A6" w:rsidRPr="00211673" w:rsidRDefault="006F06A6">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4669091B" w14:textId="77777777" w:rsidR="006F06A6" w:rsidRPr="00211673" w:rsidRDefault="00FD0B86">
            <w:pPr>
              <w:pStyle w:val="TableParagraph"/>
              <w:spacing w:line="254" w:lineRule="exact"/>
              <w:ind w:left="7"/>
              <w:jc w:val="center"/>
              <w:rPr>
                <w:rFonts w:ascii="宋体" w:hAnsi="宋体" w:cs="宋体"/>
                <w:w w:val="99"/>
                <w:kern w:val="2"/>
                <w:sz w:val="21"/>
                <w:szCs w:val="21"/>
              </w:rPr>
            </w:pPr>
            <w:r w:rsidRPr="00211673">
              <w:rPr>
                <w:rFonts w:ascii="宋体" w:hAnsi="宋体" w:cs="宋体" w:hint="eastAsia"/>
                <w:w w:val="99"/>
                <w:kern w:val="2"/>
                <w:sz w:val="21"/>
                <w:szCs w:val="21"/>
              </w:rPr>
              <w:t>A02052399</w:t>
            </w:r>
            <w:r w:rsidRPr="00211673">
              <w:rPr>
                <w:rFonts w:ascii="宋体" w:hAnsi="宋体" w:cs="宋体" w:hint="eastAsia"/>
                <w:w w:val="99"/>
                <w:kern w:val="2"/>
                <w:sz w:val="21"/>
                <w:szCs w:val="21"/>
              </w:rPr>
              <w:t>其他制冷</w:t>
            </w:r>
          </w:p>
          <w:p w14:paraId="468F3789" w14:textId="77777777" w:rsidR="006F06A6" w:rsidRPr="00211673" w:rsidRDefault="00FD0B86">
            <w:pPr>
              <w:pStyle w:val="TableParagraph"/>
              <w:spacing w:line="254" w:lineRule="exact"/>
              <w:ind w:left="7"/>
              <w:jc w:val="center"/>
              <w:rPr>
                <w:rFonts w:ascii="宋体" w:hAnsi="宋体" w:cs="宋体"/>
                <w:kern w:val="2"/>
                <w:sz w:val="21"/>
                <w:szCs w:val="21"/>
              </w:rPr>
            </w:pPr>
            <w:r w:rsidRPr="00211673">
              <w:rPr>
                <w:rFonts w:ascii="宋体" w:hAnsi="宋体" w:cs="宋体" w:hint="eastAsia"/>
                <w:w w:val="99"/>
                <w:kern w:val="2"/>
                <w:sz w:val="21"/>
                <w:szCs w:val="21"/>
              </w:rPr>
              <w:t>空调设备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7F525DBB" w14:textId="77777777" w:rsidR="006F06A6" w:rsidRPr="00211673" w:rsidRDefault="00FD0B86">
            <w:pPr>
              <w:widowControl/>
              <w:jc w:val="center"/>
              <w:rPr>
                <w:rFonts w:ascii="宋体" w:hAnsi="宋体" w:cs="宋体"/>
                <w:szCs w:val="21"/>
                <w:lang w:eastAsia="en-US"/>
              </w:rPr>
            </w:pPr>
            <w:r w:rsidRPr="00211673">
              <w:rPr>
                <w:rFonts w:ascii="宋体" w:hAnsi="宋体" w:cs="宋体" w:hint="eastAsia"/>
                <w:w w:val="99"/>
                <w:szCs w:val="21"/>
              </w:rPr>
              <w:t>冷却塔</w:t>
            </w:r>
          </w:p>
        </w:tc>
        <w:tc>
          <w:tcPr>
            <w:tcW w:w="3452" w:type="dxa"/>
            <w:tcBorders>
              <w:top w:val="single" w:sz="4" w:space="0" w:color="000000"/>
              <w:left w:val="single" w:sz="4" w:space="0" w:color="000000"/>
              <w:bottom w:val="single" w:sz="4" w:space="0" w:color="000000"/>
              <w:right w:val="single" w:sz="4" w:space="0" w:color="000000"/>
            </w:tcBorders>
          </w:tcPr>
          <w:p w14:paraId="15E2BC68"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《机械通风冷却塔第</w:t>
            </w:r>
            <w:r w:rsidRPr="00211673">
              <w:rPr>
                <w:rFonts w:ascii="宋体" w:hAnsi="宋体" w:cs="宋体" w:hint="eastAsia"/>
                <w:spacing w:val="10"/>
                <w:kern w:val="2"/>
                <w:sz w:val="21"/>
                <w:szCs w:val="21"/>
                <w:lang w:eastAsia="zh-CN"/>
              </w:rPr>
              <w:t>1</w:t>
            </w:r>
            <w:r w:rsidRPr="00211673">
              <w:rPr>
                <w:rFonts w:ascii="宋体" w:hAnsi="宋体" w:cs="宋体" w:hint="eastAsia"/>
                <w:spacing w:val="10"/>
                <w:kern w:val="2"/>
                <w:sz w:val="21"/>
                <w:szCs w:val="21"/>
                <w:lang w:eastAsia="zh-CN"/>
              </w:rPr>
              <w:t>部分：中小型</w:t>
            </w:r>
            <w:proofErr w:type="gramStart"/>
            <w:r w:rsidRPr="00211673">
              <w:rPr>
                <w:rFonts w:ascii="宋体" w:hAnsi="宋体" w:cs="宋体" w:hint="eastAsia"/>
                <w:spacing w:val="10"/>
                <w:kern w:val="2"/>
                <w:sz w:val="21"/>
                <w:szCs w:val="21"/>
                <w:lang w:eastAsia="zh-CN"/>
              </w:rPr>
              <w:t>开式</w:t>
            </w:r>
            <w:proofErr w:type="gramEnd"/>
            <w:r w:rsidRPr="00211673">
              <w:rPr>
                <w:rFonts w:ascii="宋体" w:hAnsi="宋体" w:cs="宋体" w:hint="eastAsia"/>
                <w:spacing w:val="10"/>
                <w:kern w:val="2"/>
                <w:sz w:val="21"/>
                <w:szCs w:val="21"/>
                <w:lang w:eastAsia="zh-CN"/>
              </w:rPr>
              <w:t>冷却塔》（</w:t>
            </w:r>
            <w:r w:rsidRPr="00211673">
              <w:rPr>
                <w:rFonts w:ascii="宋体" w:hAnsi="宋体" w:cs="宋体" w:hint="eastAsia"/>
                <w:spacing w:val="10"/>
                <w:kern w:val="2"/>
                <w:sz w:val="21"/>
                <w:szCs w:val="21"/>
                <w:lang w:eastAsia="zh-CN"/>
              </w:rPr>
              <w:t>GB/T7190.1</w:t>
            </w:r>
            <w:r w:rsidRPr="00211673">
              <w:rPr>
                <w:rFonts w:ascii="宋体" w:hAnsi="宋体" w:cs="宋体" w:hint="eastAsia"/>
                <w:spacing w:val="10"/>
                <w:kern w:val="2"/>
                <w:sz w:val="21"/>
                <w:szCs w:val="21"/>
                <w:lang w:eastAsia="zh-CN"/>
              </w:rPr>
              <w:t>）</w:t>
            </w:r>
          </w:p>
          <w:p w14:paraId="3662A3CB"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《机械通风冷却塔第</w:t>
            </w:r>
            <w:r w:rsidRPr="00211673">
              <w:rPr>
                <w:rFonts w:ascii="宋体" w:hAnsi="宋体" w:cs="宋体" w:hint="eastAsia"/>
                <w:spacing w:val="10"/>
                <w:kern w:val="2"/>
                <w:sz w:val="21"/>
                <w:szCs w:val="21"/>
                <w:lang w:eastAsia="zh-CN"/>
              </w:rPr>
              <w:t>2</w:t>
            </w:r>
            <w:r w:rsidRPr="00211673">
              <w:rPr>
                <w:rFonts w:ascii="宋体" w:hAnsi="宋体" w:cs="宋体" w:hint="eastAsia"/>
                <w:spacing w:val="10"/>
                <w:kern w:val="2"/>
                <w:sz w:val="21"/>
                <w:szCs w:val="21"/>
                <w:lang w:eastAsia="zh-CN"/>
              </w:rPr>
              <w:t>部分：大型</w:t>
            </w:r>
            <w:proofErr w:type="gramStart"/>
            <w:r w:rsidRPr="00211673">
              <w:rPr>
                <w:rFonts w:ascii="宋体" w:hAnsi="宋体" w:cs="宋体" w:hint="eastAsia"/>
                <w:spacing w:val="10"/>
                <w:kern w:val="2"/>
                <w:sz w:val="21"/>
                <w:szCs w:val="21"/>
                <w:lang w:eastAsia="zh-CN"/>
              </w:rPr>
              <w:t>开式</w:t>
            </w:r>
            <w:proofErr w:type="gramEnd"/>
            <w:r w:rsidRPr="00211673">
              <w:rPr>
                <w:rFonts w:ascii="宋体" w:hAnsi="宋体" w:cs="宋体" w:hint="eastAsia"/>
                <w:spacing w:val="10"/>
                <w:kern w:val="2"/>
                <w:sz w:val="21"/>
                <w:szCs w:val="21"/>
                <w:lang w:eastAsia="zh-CN"/>
              </w:rPr>
              <w:t>冷却塔》（</w:t>
            </w:r>
            <w:r w:rsidRPr="00211673">
              <w:rPr>
                <w:rFonts w:ascii="宋体" w:hAnsi="宋体" w:cs="宋体" w:hint="eastAsia"/>
                <w:spacing w:val="10"/>
                <w:kern w:val="2"/>
                <w:sz w:val="21"/>
                <w:szCs w:val="21"/>
                <w:lang w:eastAsia="zh-CN"/>
              </w:rPr>
              <w:t>GB/T7190.2</w:t>
            </w:r>
            <w:r w:rsidRPr="00211673">
              <w:rPr>
                <w:rFonts w:ascii="宋体" w:hAnsi="宋体" w:cs="宋体" w:hint="eastAsia"/>
                <w:spacing w:val="10"/>
                <w:kern w:val="2"/>
                <w:sz w:val="21"/>
                <w:szCs w:val="21"/>
                <w:lang w:eastAsia="zh-CN"/>
              </w:rPr>
              <w:t>）</w:t>
            </w:r>
          </w:p>
        </w:tc>
      </w:tr>
      <w:tr w:rsidR="006F06A6" w:rsidRPr="00211673" w14:paraId="0B38EC08"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907B67D" w14:textId="77777777" w:rsidR="006F06A6" w:rsidRPr="00211673" w:rsidRDefault="00FD0B86">
            <w:pPr>
              <w:pStyle w:val="TableParagraph"/>
              <w:ind w:right="1"/>
              <w:jc w:val="center"/>
              <w:rPr>
                <w:rFonts w:ascii="宋体" w:hAnsi="宋体" w:cs="宋体"/>
                <w:kern w:val="2"/>
                <w:sz w:val="21"/>
                <w:szCs w:val="21"/>
              </w:rPr>
            </w:pPr>
            <w:r w:rsidRPr="00211673">
              <w:rPr>
                <w:rFonts w:ascii="宋体" w:hAnsi="宋体" w:hint="eastAsia"/>
                <w:w w:val="99"/>
                <w:kern w:val="2"/>
                <w:sz w:val="21"/>
                <w:szCs w:val="21"/>
              </w:rPr>
              <w:t>7</w:t>
            </w:r>
          </w:p>
        </w:tc>
        <w:tc>
          <w:tcPr>
            <w:tcW w:w="1422" w:type="dxa"/>
            <w:tcBorders>
              <w:top w:val="single" w:sz="4" w:space="0" w:color="000000"/>
              <w:left w:val="single" w:sz="4" w:space="0" w:color="000000"/>
              <w:bottom w:val="single" w:sz="4" w:space="0" w:color="000000"/>
              <w:right w:val="single" w:sz="4" w:space="0" w:color="000000"/>
            </w:tcBorders>
            <w:vAlign w:val="center"/>
          </w:tcPr>
          <w:p w14:paraId="07F07D3B" w14:textId="77777777" w:rsidR="006F06A6" w:rsidRPr="00211673" w:rsidRDefault="00FD0B86">
            <w:pPr>
              <w:pStyle w:val="TableParagraph"/>
              <w:jc w:val="center"/>
              <w:rPr>
                <w:rFonts w:ascii="宋体" w:hAnsi="宋体" w:cs="宋体"/>
                <w:kern w:val="2"/>
                <w:sz w:val="21"/>
                <w:szCs w:val="21"/>
              </w:rPr>
            </w:pPr>
            <w:r w:rsidRPr="00211673">
              <w:rPr>
                <w:rFonts w:ascii="宋体" w:hAnsi="宋体" w:cs="仿宋_GB2312" w:hint="eastAsia"/>
                <w:kern w:val="2"/>
                <w:sz w:val="21"/>
                <w:szCs w:val="21"/>
              </w:rPr>
              <w:t>A02060100</w:t>
            </w:r>
            <w:r w:rsidRPr="00211673">
              <w:rPr>
                <w:rFonts w:ascii="宋体" w:hAnsi="宋体" w:cs="宋体" w:hint="eastAsia"/>
                <w:w w:val="99"/>
                <w:kern w:val="2"/>
                <w:sz w:val="21"/>
                <w:szCs w:val="21"/>
              </w:rPr>
              <w:t>电机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3000F8AB" w14:textId="77777777" w:rsidR="006F06A6" w:rsidRPr="00211673" w:rsidRDefault="006F06A6">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0508B1B"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1CF557E0"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《中小型三相异步电动机能效限定值及能效等级》（</w:t>
            </w:r>
            <w:r w:rsidRPr="00211673">
              <w:rPr>
                <w:rFonts w:ascii="宋体" w:hAnsi="宋体" w:cs="宋体" w:hint="eastAsia"/>
                <w:spacing w:val="10"/>
                <w:kern w:val="2"/>
                <w:sz w:val="21"/>
                <w:szCs w:val="21"/>
                <w:lang w:eastAsia="zh-CN"/>
              </w:rPr>
              <w:t>GB18613</w:t>
            </w:r>
            <w:r w:rsidRPr="00211673">
              <w:rPr>
                <w:rFonts w:ascii="宋体" w:hAnsi="宋体" w:cs="宋体" w:hint="eastAsia"/>
                <w:spacing w:val="10"/>
                <w:kern w:val="2"/>
                <w:sz w:val="21"/>
                <w:szCs w:val="21"/>
                <w:lang w:eastAsia="zh-CN"/>
              </w:rPr>
              <w:t>）</w:t>
            </w:r>
          </w:p>
        </w:tc>
      </w:tr>
      <w:tr w:rsidR="006F06A6" w:rsidRPr="00211673" w14:paraId="56533294"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21C39ADB" w14:textId="77777777" w:rsidR="006F06A6" w:rsidRPr="00211673" w:rsidRDefault="00FD0B86">
            <w:pPr>
              <w:pStyle w:val="TableParagraph"/>
              <w:ind w:right="1"/>
              <w:jc w:val="center"/>
              <w:rPr>
                <w:rFonts w:ascii="宋体" w:hAnsi="宋体" w:cs="宋体"/>
                <w:kern w:val="2"/>
                <w:sz w:val="21"/>
                <w:szCs w:val="21"/>
              </w:rPr>
            </w:pPr>
            <w:r w:rsidRPr="00211673">
              <w:rPr>
                <w:rFonts w:ascii="宋体" w:hAnsi="宋体" w:hint="eastAsia"/>
                <w:w w:val="99"/>
                <w:kern w:val="2"/>
                <w:sz w:val="21"/>
                <w:szCs w:val="21"/>
              </w:rPr>
              <w:lastRenderedPageBreak/>
              <w:t>8</w:t>
            </w:r>
          </w:p>
        </w:tc>
        <w:tc>
          <w:tcPr>
            <w:tcW w:w="1422" w:type="dxa"/>
            <w:tcBorders>
              <w:top w:val="single" w:sz="4" w:space="0" w:color="000000"/>
              <w:left w:val="single" w:sz="4" w:space="0" w:color="000000"/>
              <w:bottom w:val="single" w:sz="4" w:space="0" w:color="000000"/>
              <w:right w:val="single" w:sz="4" w:space="0" w:color="000000"/>
            </w:tcBorders>
            <w:vAlign w:val="center"/>
          </w:tcPr>
          <w:p w14:paraId="68187845" w14:textId="77777777" w:rsidR="006F06A6" w:rsidRPr="00211673" w:rsidRDefault="00FD0B86">
            <w:pPr>
              <w:pStyle w:val="TableParagraph"/>
              <w:spacing w:before="30"/>
              <w:ind w:left="7"/>
              <w:jc w:val="center"/>
              <w:rPr>
                <w:rFonts w:ascii="宋体" w:hAnsi="宋体" w:cs="宋体"/>
                <w:kern w:val="2"/>
                <w:sz w:val="21"/>
                <w:szCs w:val="21"/>
              </w:rPr>
            </w:pPr>
            <w:r w:rsidRPr="00211673">
              <w:rPr>
                <w:rFonts w:ascii="宋体" w:hAnsi="宋体" w:cs="仿宋_GB2312" w:hint="eastAsia"/>
                <w:kern w:val="2"/>
                <w:sz w:val="21"/>
                <w:szCs w:val="21"/>
              </w:rPr>
              <w:t>A02060200</w:t>
            </w:r>
            <w:r w:rsidRPr="00211673">
              <w:rPr>
                <w:rFonts w:ascii="宋体" w:hAnsi="宋体" w:cs="宋体" w:hint="eastAsia"/>
                <w:w w:val="99"/>
                <w:kern w:val="2"/>
                <w:sz w:val="21"/>
                <w:szCs w:val="21"/>
              </w:rPr>
              <w:t>变压</w:t>
            </w:r>
          </w:p>
        </w:tc>
        <w:tc>
          <w:tcPr>
            <w:tcW w:w="1496" w:type="dxa"/>
            <w:tcBorders>
              <w:top w:val="single" w:sz="4" w:space="0" w:color="000000"/>
              <w:left w:val="single" w:sz="4" w:space="0" w:color="000000"/>
              <w:bottom w:val="single" w:sz="4" w:space="0" w:color="000000"/>
              <w:right w:val="single" w:sz="4" w:space="0" w:color="000000"/>
            </w:tcBorders>
            <w:vAlign w:val="center"/>
          </w:tcPr>
          <w:p w14:paraId="0DCAD3D0"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配电变压器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392C7B2D"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7A7E320E"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《三相配电变压器能效限定值及能效等级》（</w:t>
            </w:r>
            <w:r w:rsidRPr="00211673">
              <w:rPr>
                <w:rFonts w:ascii="宋体" w:hAnsi="宋体" w:cs="宋体" w:hint="eastAsia"/>
                <w:spacing w:val="10"/>
                <w:kern w:val="2"/>
                <w:sz w:val="21"/>
                <w:szCs w:val="21"/>
                <w:lang w:eastAsia="zh-CN"/>
              </w:rPr>
              <w:t>GB 20052</w:t>
            </w:r>
            <w:r w:rsidRPr="00211673">
              <w:rPr>
                <w:rFonts w:ascii="宋体" w:hAnsi="宋体" w:cs="宋体" w:hint="eastAsia"/>
                <w:spacing w:val="10"/>
                <w:kern w:val="2"/>
                <w:sz w:val="21"/>
                <w:szCs w:val="21"/>
                <w:lang w:eastAsia="zh-CN"/>
              </w:rPr>
              <w:t>）</w:t>
            </w:r>
          </w:p>
        </w:tc>
      </w:tr>
      <w:tr w:rsidR="006F06A6" w:rsidRPr="00211673" w14:paraId="76FF5806"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50C83C65" w14:textId="77777777" w:rsidR="006F06A6" w:rsidRPr="00211673" w:rsidRDefault="00FD0B86">
            <w:pPr>
              <w:pStyle w:val="TableParagraph"/>
              <w:ind w:right="1"/>
              <w:jc w:val="center"/>
              <w:rPr>
                <w:rFonts w:ascii="宋体" w:hAnsi="宋体" w:cs="宋体"/>
                <w:kern w:val="2"/>
                <w:sz w:val="21"/>
                <w:szCs w:val="21"/>
              </w:rPr>
            </w:pPr>
            <w:r w:rsidRPr="00211673">
              <w:rPr>
                <w:rFonts w:ascii="宋体" w:hAnsi="宋体" w:hint="eastAsia"/>
                <w:w w:val="99"/>
                <w:kern w:val="2"/>
                <w:sz w:val="21"/>
                <w:szCs w:val="21"/>
              </w:rPr>
              <w:t>9</w:t>
            </w:r>
          </w:p>
        </w:tc>
        <w:tc>
          <w:tcPr>
            <w:tcW w:w="1422" w:type="dxa"/>
            <w:tcBorders>
              <w:top w:val="single" w:sz="4" w:space="0" w:color="000000"/>
              <w:left w:val="single" w:sz="4" w:space="0" w:color="000000"/>
              <w:bottom w:val="single" w:sz="4" w:space="0" w:color="000000"/>
              <w:right w:val="single" w:sz="4" w:space="0" w:color="000000"/>
            </w:tcBorders>
            <w:vAlign w:val="center"/>
          </w:tcPr>
          <w:p w14:paraId="2CC1C65C" w14:textId="77777777" w:rsidR="006F06A6" w:rsidRPr="00211673" w:rsidRDefault="00FD0B86">
            <w:pPr>
              <w:pStyle w:val="TableParagraph"/>
              <w:spacing w:before="126"/>
              <w:ind w:left="7"/>
              <w:jc w:val="center"/>
              <w:rPr>
                <w:rFonts w:ascii="宋体" w:hAnsi="宋体" w:cs="宋体"/>
                <w:kern w:val="2"/>
                <w:sz w:val="21"/>
                <w:szCs w:val="21"/>
              </w:rPr>
            </w:pPr>
            <w:r w:rsidRPr="00211673">
              <w:rPr>
                <w:rFonts w:ascii="宋体" w:hAnsi="宋体" w:cs="宋体" w:hint="eastAsia"/>
                <w:w w:val="99"/>
                <w:kern w:val="2"/>
                <w:sz w:val="21"/>
                <w:szCs w:val="21"/>
              </w:rPr>
              <w:t>★</w:t>
            </w:r>
            <w:r w:rsidRPr="00211673">
              <w:rPr>
                <w:rFonts w:ascii="宋体" w:hAnsi="宋体" w:cs="宋体" w:hint="eastAsia"/>
                <w:w w:val="99"/>
                <w:kern w:val="2"/>
                <w:sz w:val="21"/>
                <w:szCs w:val="21"/>
              </w:rPr>
              <w:t>A02060900</w:t>
            </w:r>
            <w:r w:rsidRPr="00211673">
              <w:rPr>
                <w:rFonts w:ascii="宋体" w:hAnsi="宋体" w:cs="宋体" w:hint="eastAsia"/>
                <w:w w:val="99"/>
                <w:kern w:val="2"/>
                <w:sz w:val="21"/>
                <w:szCs w:val="21"/>
              </w:rPr>
              <w:t>镇流器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20E37ED5"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管型荧光灯镇流器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528568D3"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63135060"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《管形荧光灯镇流器能效限定值及能效等级》（</w:t>
            </w:r>
            <w:r w:rsidRPr="00211673">
              <w:rPr>
                <w:rFonts w:ascii="宋体" w:hAnsi="宋体" w:cs="宋体" w:hint="eastAsia"/>
                <w:spacing w:val="10"/>
                <w:kern w:val="2"/>
                <w:sz w:val="21"/>
                <w:szCs w:val="21"/>
                <w:lang w:eastAsia="zh-CN"/>
              </w:rPr>
              <w:t>GB17896</w:t>
            </w:r>
            <w:r w:rsidRPr="00211673">
              <w:rPr>
                <w:rFonts w:ascii="宋体" w:hAnsi="宋体" w:cs="宋体" w:hint="eastAsia"/>
                <w:spacing w:val="10"/>
                <w:kern w:val="2"/>
                <w:sz w:val="21"/>
                <w:szCs w:val="21"/>
                <w:lang w:eastAsia="zh-CN"/>
              </w:rPr>
              <w:t>）</w:t>
            </w:r>
          </w:p>
        </w:tc>
      </w:tr>
      <w:tr w:rsidR="006F06A6" w:rsidRPr="00211673" w14:paraId="080764F6"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3CE0E6A0" w14:textId="77777777" w:rsidR="006F06A6" w:rsidRPr="00211673" w:rsidRDefault="00FD0B86">
            <w:pPr>
              <w:pStyle w:val="TableParagraph"/>
              <w:jc w:val="center"/>
              <w:rPr>
                <w:rFonts w:ascii="宋体" w:hAnsi="宋体" w:cs="宋体"/>
                <w:kern w:val="2"/>
                <w:sz w:val="21"/>
                <w:szCs w:val="21"/>
              </w:rPr>
            </w:pPr>
            <w:r w:rsidRPr="00211673">
              <w:rPr>
                <w:rFonts w:ascii="宋体" w:hAnsi="宋体" w:hint="eastAsia"/>
                <w:w w:val="99"/>
                <w:kern w:val="2"/>
                <w:sz w:val="21"/>
                <w:szCs w:val="21"/>
              </w:rPr>
              <w:t>10</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1AFC5920"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A02061800</w:t>
            </w:r>
            <w:r w:rsidRPr="00211673">
              <w:rPr>
                <w:rFonts w:ascii="宋体" w:hAnsi="宋体" w:cs="宋体" w:hint="eastAsia"/>
                <w:w w:val="99"/>
                <w:kern w:val="2"/>
                <w:sz w:val="21"/>
                <w:szCs w:val="21"/>
              </w:rPr>
              <w:t>生活用电器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5DF3E1A9"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A02061801</w:t>
            </w:r>
            <w:r w:rsidRPr="00211673">
              <w:rPr>
                <w:rFonts w:ascii="宋体" w:hAnsi="宋体" w:cs="宋体" w:hint="eastAsia"/>
                <w:w w:val="99"/>
                <w:kern w:val="2"/>
                <w:sz w:val="21"/>
                <w:szCs w:val="21"/>
              </w:rPr>
              <w:t>电冰箱</w:t>
            </w:r>
          </w:p>
        </w:tc>
        <w:tc>
          <w:tcPr>
            <w:tcW w:w="1481" w:type="dxa"/>
            <w:tcBorders>
              <w:top w:val="single" w:sz="4" w:space="0" w:color="000000"/>
              <w:left w:val="single" w:sz="4" w:space="0" w:color="000000"/>
              <w:bottom w:val="single" w:sz="4" w:space="0" w:color="000000"/>
              <w:right w:val="single" w:sz="4" w:space="0" w:color="000000"/>
            </w:tcBorders>
            <w:vAlign w:val="center"/>
          </w:tcPr>
          <w:p w14:paraId="702503B5"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570C257F"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《家用电冰箱耗电量限定值及能效等级》（</w:t>
            </w:r>
            <w:r w:rsidRPr="00211673">
              <w:rPr>
                <w:rFonts w:ascii="宋体" w:hAnsi="宋体" w:cs="宋体" w:hint="eastAsia"/>
                <w:spacing w:val="10"/>
                <w:kern w:val="2"/>
                <w:sz w:val="21"/>
                <w:szCs w:val="21"/>
                <w:lang w:eastAsia="zh-CN"/>
              </w:rPr>
              <w:t>GB12021.2</w:t>
            </w:r>
            <w:r w:rsidRPr="00211673">
              <w:rPr>
                <w:rFonts w:ascii="宋体" w:hAnsi="宋体" w:cs="宋体" w:hint="eastAsia"/>
                <w:spacing w:val="10"/>
                <w:kern w:val="2"/>
                <w:sz w:val="21"/>
                <w:szCs w:val="21"/>
                <w:lang w:eastAsia="zh-CN"/>
              </w:rPr>
              <w:t>）</w:t>
            </w:r>
          </w:p>
        </w:tc>
      </w:tr>
      <w:tr w:rsidR="006F06A6" w:rsidRPr="00211673" w14:paraId="1F4B67B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EB8F375"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8608AEC" w14:textId="77777777" w:rsidR="006F06A6" w:rsidRPr="00211673" w:rsidRDefault="006F06A6">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6ABE5B25" w14:textId="77777777" w:rsidR="006F06A6" w:rsidRPr="00211673" w:rsidRDefault="00FD0B86">
            <w:pPr>
              <w:pStyle w:val="TableParagraph"/>
              <w:spacing w:before="171"/>
              <w:jc w:val="center"/>
              <w:rPr>
                <w:rFonts w:ascii="宋体" w:hAnsi="宋体" w:cs="宋体"/>
                <w:kern w:val="2"/>
                <w:sz w:val="21"/>
                <w:szCs w:val="21"/>
              </w:rPr>
            </w:pPr>
            <w:r w:rsidRPr="00211673">
              <w:rPr>
                <w:rFonts w:ascii="宋体" w:hAnsi="宋体" w:cs="宋体" w:hint="eastAsia"/>
                <w:w w:val="99"/>
                <w:kern w:val="2"/>
                <w:sz w:val="21"/>
                <w:szCs w:val="21"/>
              </w:rPr>
              <w:t>★</w:t>
            </w:r>
            <w:r w:rsidRPr="00211673">
              <w:rPr>
                <w:rFonts w:ascii="宋体" w:hAnsi="宋体" w:cs="仿宋_GB2312" w:hint="eastAsia"/>
                <w:kern w:val="2"/>
                <w:sz w:val="21"/>
                <w:szCs w:val="21"/>
              </w:rPr>
              <w:t>A02061804</w:t>
            </w:r>
            <w:r w:rsidRPr="00211673">
              <w:rPr>
                <w:rFonts w:ascii="宋体" w:hAnsi="宋体" w:cs="宋体" w:hint="eastAsia"/>
                <w:w w:val="99"/>
                <w:kern w:val="2"/>
                <w:sz w:val="21"/>
                <w:szCs w:val="21"/>
              </w:rPr>
              <w:t>空调机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23BB8B5C"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房间空气调节器</w:t>
            </w:r>
          </w:p>
        </w:tc>
        <w:tc>
          <w:tcPr>
            <w:tcW w:w="3452" w:type="dxa"/>
            <w:tcBorders>
              <w:top w:val="single" w:sz="4" w:space="0" w:color="000000"/>
              <w:left w:val="single" w:sz="4" w:space="0" w:color="000000"/>
              <w:bottom w:val="single" w:sz="4" w:space="0" w:color="000000"/>
              <w:right w:val="single" w:sz="4" w:space="0" w:color="000000"/>
            </w:tcBorders>
          </w:tcPr>
          <w:p w14:paraId="6CDE17FE"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《房间空气调节器能效限定值及能效等级》（</w:t>
            </w:r>
            <w:r w:rsidRPr="00211673">
              <w:rPr>
                <w:rFonts w:ascii="宋体" w:hAnsi="宋体" w:cs="宋体" w:hint="eastAsia"/>
                <w:spacing w:val="10"/>
                <w:kern w:val="2"/>
                <w:sz w:val="21"/>
                <w:szCs w:val="21"/>
                <w:lang w:eastAsia="zh-CN"/>
              </w:rPr>
              <w:t>GB21455-2019</w:t>
            </w:r>
            <w:r w:rsidRPr="00211673">
              <w:rPr>
                <w:rFonts w:ascii="宋体" w:hAnsi="宋体" w:cs="宋体" w:hint="eastAsia"/>
                <w:spacing w:val="10"/>
                <w:kern w:val="2"/>
                <w:sz w:val="21"/>
                <w:szCs w:val="21"/>
                <w:lang w:eastAsia="zh-CN"/>
              </w:rPr>
              <w:t>）</w:t>
            </w:r>
          </w:p>
        </w:tc>
      </w:tr>
      <w:tr w:rsidR="006F06A6" w:rsidRPr="00211673" w14:paraId="4E44221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AD73F89"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EAD3301"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58A64BB" w14:textId="77777777" w:rsidR="006F06A6" w:rsidRPr="00211673" w:rsidRDefault="006F06A6">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947630D" w14:textId="77777777" w:rsidR="006F06A6" w:rsidRPr="00211673" w:rsidRDefault="00FD0B86">
            <w:pPr>
              <w:pStyle w:val="TableParagraph"/>
              <w:spacing w:before="4" w:line="276" w:lineRule="auto"/>
              <w:ind w:left="7" w:right="7"/>
              <w:jc w:val="center"/>
              <w:rPr>
                <w:rFonts w:ascii="宋体" w:hAnsi="宋体" w:cs="宋体"/>
                <w:kern w:val="2"/>
                <w:sz w:val="21"/>
                <w:szCs w:val="21"/>
                <w:lang w:eastAsia="zh-CN"/>
              </w:rPr>
            </w:pPr>
            <w:r w:rsidRPr="00211673">
              <w:rPr>
                <w:rFonts w:ascii="宋体" w:hAnsi="宋体" w:cs="宋体" w:hint="eastAsia"/>
                <w:w w:val="99"/>
                <w:kern w:val="2"/>
                <w:sz w:val="21"/>
                <w:szCs w:val="21"/>
                <w:lang w:eastAsia="zh-CN"/>
              </w:rPr>
              <w:t>多联式空调（热泵）机组（制冷量≤</w:t>
            </w:r>
            <w:r w:rsidRPr="00211673">
              <w:rPr>
                <w:rFonts w:ascii="宋体" w:hAnsi="宋体" w:cs="宋体" w:hint="eastAsia"/>
                <w:w w:val="99"/>
                <w:kern w:val="2"/>
                <w:sz w:val="21"/>
                <w:szCs w:val="21"/>
                <w:lang w:eastAsia="zh-CN"/>
              </w:rPr>
              <w:t xml:space="preserve"> 14000W</w:t>
            </w:r>
            <w:r w:rsidRPr="00211673">
              <w:rPr>
                <w:rFonts w:ascii="宋体" w:hAnsi="宋体" w:cs="宋体" w:hint="eastAsia"/>
                <w:w w:val="99"/>
                <w:kern w:val="2"/>
                <w:sz w:val="21"/>
                <w:szCs w:val="21"/>
                <w:lang w:eastAsia="zh-CN"/>
              </w:rPr>
              <w:t>）</w:t>
            </w:r>
          </w:p>
        </w:tc>
        <w:tc>
          <w:tcPr>
            <w:tcW w:w="3452" w:type="dxa"/>
            <w:tcBorders>
              <w:top w:val="single" w:sz="4" w:space="0" w:color="000000"/>
              <w:left w:val="single" w:sz="4" w:space="0" w:color="000000"/>
              <w:bottom w:val="single" w:sz="4" w:space="0" w:color="000000"/>
              <w:right w:val="single" w:sz="4" w:space="0" w:color="000000"/>
            </w:tcBorders>
          </w:tcPr>
          <w:p w14:paraId="22AFD326"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《多联式空调（热泵）机组能效限定值及能源效率等级》（</w:t>
            </w:r>
            <w:r w:rsidRPr="00211673">
              <w:rPr>
                <w:rFonts w:ascii="宋体" w:hAnsi="宋体" w:cs="宋体" w:hint="eastAsia"/>
                <w:spacing w:val="10"/>
                <w:kern w:val="2"/>
                <w:sz w:val="21"/>
                <w:szCs w:val="21"/>
                <w:lang w:eastAsia="zh-CN"/>
              </w:rPr>
              <w:t>GB21454</w:t>
            </w:r>
            <w:r w:rsidRPr="00211673">
              <w:rPr>
                <w:rFonts w:ascii="宋体" w:hAnsi="宋体" w:cs="宋体" w:hint="eastAsia"/>
                <w:spacing w:val="10"/>
                <w:kern w:val="2"/>
                <w:sz w:val="21"/>
                <w:szCs w:val="21"/>
                <w:lang w:eastAsia="zh-CN"/>
              </w:rPr>
              <w:t>）</w:t>
            </w:r>
          </w:p>
        </w:tc>
      </w:tr>
      <w:tr w:rsidR="006F06A6" w:rsidRPr="00211673" w14:paraId="32B7921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6DC7232"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215B796"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630E403" w14:textId="77777777" w:rsidR="006F06A6" w:rsidRPr="00211673" w:rsidRDefault="006F06A6">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CA81DEE" w14:textId="77777777" w:rsidR="006F06A6" w:rsidRPr="00211673" w:rsidRDefault="00FD0B86">
            <w:pPr>
              <w:pStyle w:val="TableParagraph"/>
              <w:jc w:val="center"/>
              <w:rPr>
                <w:rFonts w:ascii="宋体" w:hAnsi="宋体" w:cs="宋体"/>
                <w:kern w:val="2"/>
                <w:sz w:val="21"/>
                <w:szCs w:val="21"/>
                <w:lang w:eastAsia="zh-CN"/>
              </w:rPr>
            </w:pPr>
            <w:r w:rsidRPr="00211673">
              <w:rPr>
                <w:rFonts w:ascii="宋体" w:hAnsi="宋体" w:cs="宋体" w:hint="eastAsia"/>
                <w:w w:val="99"/>
                <w:kern w:val="2"/>
                <w:sz w:val="21"/>
                <w:szCs w:val="21"/>
                <w:lang w:eastAsia="zh-CN"/>
              </w:rPr>
              <w:t>单元式空气调节机（制冷量≤</w:t>
            </w:r>
            <w:r w:rsidRPr="00211673">
              <w:rPr>
                <w:rFonts w:ascii="宋体" w:hAnsi="宋体" w:cs="宋体" w:hint="eastAsia"/>
                <w:w w:val="99"/>
                <w:kern w:val="2"/>
                <w:sz w:val="21"/>
                <w:szCs w:val="21"/>
                <w:lang w:eastAsia="zh-CN"/>
              </w:rPr>
              <w:t xml:space="preserve"> 14000W</w:t>
            </w:r>
            <w:r w:rsidRPr="00211673">
              <w:rPr>
                <w:rFonts w:ascii="宋体" w:hAnsi="宋体" w:cs="宋体" w:hint="eastAsia"/>
                <w:w w:val="99"/>
                <w:kern w:val="2"/>
                <w:sz w:val="21"/>
                <w:szCs w:val="21"/>
                <w:lang w:eastAsia="zh-CN"/>
              </w:rPr>
              <w:t>）</w:t>
            </w:r>
          </w:p>
        </w:tc>
        <w:tc>
          <w:tcPr>
            <w:tcW w:w="3452" w:type="dxa"/>
            <w:tcBorders>
              <w:top w:val="single" w:sz="4" w:space="0" w:color="000000"/>
              <w:left w:val="single" w:sz="4" w:space="0" w:color="000000"/>
              <w:bottom w:val="single" w:sz="4" w:space="0" w:color="000000"/>
              <w:right w:val="single" w:sz="4" w:space="0" w:color="000000"/>
            </w:tcBorders>
          </w:tcPr>
          <w:p w14:paraId="3891214E"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《单元式空气调节机能效限定值及能源效率等级》（</w:t>
            </w:r>
            <w:r w:rsidRPr="00211673">
              <w:rPr>
                <w:rFonts w:ascii="宋体" w:hAnsi="宋体" w:cs="宋体" w:hint="eastAsia"/>
                <w:spacing w:val="10"/>
                <w:kern w:val="2"/>
                <w:sz w:val="21"/>
                <w:szCs w:val="21"/>
                <w:lang w:eastAsia="zh-CN"/>
              </w:rPr>
              <w:t>GB19576</w:t>
            </w:r>
            <w:r w:rsidRPr="00211673">
              <w:rPr>
                <w:rFonts w:ascii="宋体" w:hAnsi="宋体" w:cs="宋体" w:hint="eastAsia"/>
                <w:spacing w:val="10"/>
                <w:kern w:val="2"/>
                <w:sz w:val="21"/>
                <w:szCs w:val="21"/>
                <w:lang w:eastAsia="zh-CN"/>
              </w:rPr>
              <w:t>）《风管送风式空调机组能效限定值及能效等级》（</w:t>
            </w:r>
            <w:r w:rsidRPr="00211673">
              <w:rPr>
                <w:rFonts w:ascii="宋体" w:hAnsi="宋体" w:cs="宋体" w:hint="eastAsia"/>
                <w:spacing w:val="10"/>
                <w:kern w:val="2"/>
                <w:sz w:val="21"/>
                <w:szCs w:val="21"/>
                <w:lang w:eastAsia="zh-CN"/>
              </w:rPr>
              <w:t>GB37479</w:t>
            </w:r>
            <w:r w:rsidRPr="00211673">
              <w:rPr>
                <w:rFonts w:ascii="宋体" w:hAnsi="宋体" w:cs="宋体" w:hint="eastAsia"/>
                <w:spacing w:val="10"/>
                <w:kern w:val="2"/>
                <w:sz w:val="21"/>
                <w:szCs w:val="21"/>
                <w:lang w:eastAsia="zh-CN"/>
              </w:rPr>
              <w:t>）</w:t>
            </w:r>
          </w:p>
        </w:tc>
      </w:tr>
      <w:tr w:rsidR="006F06A6" w:rsidRPr="00211673" w14:paraId="05CA623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76D4823"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6754C3E" w14:textId="77777777" w:rsidR="006F06A6" w:rsidRPr="00211673" w:rsidRDefault="006F06A6">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1CFAC516" w14:textId="77777777" w:rsidR="006F06A6" w:rsidRPr="00211673" w:rsidRDefault="00FD0B86">
            <w:pPr>
              <w:pStyle w:val="TableParagraph"/>
              <w:spacing w:before="162"/>
              <w:ind w:left="7"/>
              <w:jc w:val="center"/>
              <w:rPr>
                <w:rFonts w:ascii="宋体" w:hAnsi="宋体" w:cs="宋体"/>
                <w:kern w:val="2"/>
                <w:sz w:val="21"/>
                <w:szCs w:val="21"/>
              </w:rPr>
            </w:pPr>
            <w:r w:rsidRPr="00211673">
              <w:rPr>
                <w:rFonts w:ascii="宋体" w:hAnsi="宋体" w:cs="仿宋_GB2312" w:hint="eastAsia"/>
                <w:kern w:val="2"/>
                <w:sz w:val="21"/>
                <w:szCs w:val="21"/>
              </w:rPr>
              <w:t>A02061810</w:t>
            </w:r>
            <w:r w:rsidRPr="00211673">
              <w:rPr>
                <w:rFonts w:ascii="宋体" w:hAnsi="宋体" w:cs="宋体" w:hint="eastAsia"/>
                <w:w w:val="99"/>
                <w:kern w:val="2"/>
                <w:sz w:val="21"/>
                <w:szCs w:val="21"/>
              </w:rPr>
              <w:t>洗衣机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5B67994F"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30714E02"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《电动洗衣机能效水效限定值及等级》（</w:t>
            </w:r>
            <w:r w:rsidRPr="00211673">
              <w:rPr>
                <w:rFonts w:ascii="宋体" w:hAnsi="宋体" w:cs="宋体" w:hint="eastAsia"/>
                <w:spacing w:val="10"/>
                <w:kern w:val="2"/>
                <w:sz w:val="21"/>
                <w:szCs w:val="21"/>
                <w:lang w:eastAsia="zh-CN"/>
              </w:rPr>
              <w:t>GB12021.4</w:t>
            </w:r>
            <w:r w:rsidRPr="00211673">
              <w:rPr>
                <w:rFonts w:ascii="宋体" w:hAnsi="宋体" w:cs="宋体" w:hint="eastAsia"/>
                <w:spacing w:val="10"/>
                <w:kern w:val="2"/>
                <w:sz w:val="21"/>
                <w:szCs w:val="21"/>
                <w:lang w:eastAsia="zh-CN"/>
              </w:rPr>
              <w:t>）</w:t>
            </w:r>
          </w:p>
        </w:tc>
      </w:tr>
      <w:tr w:rsidR="006F06A6" w:rsidRPr="00211673" w14:paraId="489BCC0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025C5DF"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424CE36" w14:textId="77777777" w:rsidR="006F06A6" w:rsidRPr="00211673" w:rsidRDefault="006F06A6">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1307AB10" w14:textId="77777777" w:rsidR="006F06A6" w:rsidRPr="00211673" w:rsidRDefault="00FD0B86">
            <w:pPr>
              <w:pStyle w:val="TableParagraph"/>
              <w:spacing w:before="161"/>
              <w:jc w:val="center"/>
              <w:rPr>
                <w:rFonts w:ascii="宋体" w:hAnsi="宋体" w:cs="宋体"/>
                <w:kern w:val="2"/>
                <w:sz w:val="21"/>
                <w:szCs w:val="21"/>
              </w:rPr>
            </w:pPr>
            <w:r w:rsidRPr="00211673">
              <w:rPr>
                <w:rFonts w:ascii="宋体" w:hAnsi="宋体" w:cs="仿宋_GB2312" w:hint="eastAsia"/>
                <w:kern w:val="2"/>
                <w:sz w:val="21"/>
                <w:szCs w:val="21"/>
              </w:rPr>
              <w:t>A02061819</w:t>
            </w:r>
            <w:r w:rsidRPr="00211673">
              <w:rPr>
                <w:rFonts w:ascii="宋体" w:hAnsi="宋体" w:cs="宋体" w:hint="eastAsia"/>
                <w:w w:val="99"/>
                <w:kern w:val="2"/>
                <w:sz w:val="21"/>
                <w:szCs w:val="21"/>
              </w:rPr>
              <w:t>热水器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283A3631"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★电热</w:t>
            </w:r>
            <w:r w:rsidRPr="00211673">
              <w:rPr>
                <w:rFonts w:ascii="宋体" w:hAnsi="宋体" w:cs="宋体" w:hint="eastAsia"/>
                <w:spacing w:val="2"/>
                <w:w w:val="99"/>
                <w:kern w:val="2"/>
                <w:sz w:val="21"/>
                <w:szCs w:val="21"/>
              </w:rPr>
              <w:t>水</w:t>
            </w:r>
            <w:r w:rsidRPr="00211673">
              <w:rPr>
                <w:rFonts w:ascii="宋体" w:hAnsi="宋体" w:cs="宋体" w:hint="eastAsia"/>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14:paraId="5C3DC42D"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《储水式电热水器能效限定值及能效等级》（</w:t>
            </w:r>
            <w:r w:rsidRPr="00211673">
              <w:rPr>
                <w:rFonts w:ascii="宋体" w:hAnsi="宋体" w:cs="宋体" w:hint="eastAsia"/>
                <w:spacing w:val="10"/>
                <w:kern w:val="2"/>
                <w:sz w:val="21"/>
                <w:szCs w:val="21"/>
                <w:lang w:eastAsia="zh-CN"/>
              </w:rPr>
              <w:t>GB21519</w:t>
            </w:r>
            <w:r w:rsidRPr="00211673">
              <w:rPr>
                <w:rFonts w:ascii="宋体" w:hAnsi="宋体" w:cs="宋体" w:hint="eastAsia"/>
                <w:spacing w:val="10"/>
                <w:kern w:val="2"/>
                <w:sz w:val="21"/>
                <w:szCs w:val="21"/>
                <w:lang w:eastAsia="zh-CN"/>
              </w:rPr>
              <w:t>）</w:t>
            </w:r>
          </w:p>
        </w:tc>
      </w:tr>
      <w:tr w:rsidR="006F06A6" w:rsidRPr="00211673" w14:paraId="37BA587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BEF5F5F"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92A7AC8"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DB51821" w14:textId="77777777" w:rsidR="006F06A6" w:rsidRPr="00211673" w:rsidRDefault="006F06A6">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276BA326"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燃气热</w:t>
            </w:r>
            <w:r w:rsidRPr="00211673">
              <w:rPr>
                <w:rFonts w:ascii="宋体" w:hAnsi="宋体" w:cs="宋体" w:hint="eastAsia"/>
                <w:spacing w:val="2"/>
                <w:w w:val="99"/>
                <w:kern w:val="2"/>
                <w:sz w:val="21"/>
                <w:szCs w:val="21"/>
              </w:rPr>
              <w:t>水</w:t>
            </w:r>
            <w:r w:rsidRPr="00211673">
              <w:rPr>
                <w:rFonts w:ascii="宋体" w:hAnsi="宋体" w:cs="宋体" w:hint="eastAsia"/>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14:paraId="675EB7B4"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《家用燃气快速热水器和燃气采暖热水炉能效限定值及能效等级》（</w:t>
            </w:r>
            <w:r w:rsidRPr="00211673">
              <w:rPr>
                <w:rFonts w:ascii="宋体" w:hAnsi="宋体" w:cs="宋体" w:hint="eastAsia"/>
                <w:spacing w:val="10"/>
                <w:kern w:val="2"/>
                <w:sz w:val="21"/>
                <w:szCs w:val="21"/>
                <w:lang w:eastAsia="zh-CN"/>
              </w:rPr>
              <w:t>GB20665</w:t>
            </w:r>
            <w:r w:rsidRPr="00211673">
              <w:rPr>
                <w:rFonts w:ascii="宋体" w:hAnsi="宋体" w:cs="宋体" w:hint="eastAsia"/>
                <w:spacing w:val="10"/>
                <w:kern w:val="2"/>
                <w:sz w:val="21"/>
                <w:szCs w:val="21"/>
                <w:lang w:eastAsia="zh-CN"/>
              </w:rPr>
              <w:t>）</w:t>
            </w:r>
          </w:p>
        </w:tc>
      </w:tr>
      <w:tr w:rsidR="006F06A6" w:rsidRPr="00211673" w14:paraId="41CA4D7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2E1CD64"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B913338"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C66C688" w14:textId="77777777" w:rsidR="006F06A6" w:rsidRPr="00211673" w:rsidRDefault="006F06A6">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DDB426D"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热泵热</w:t>
            </w:r>
            <w:r w:rsidRPr="00211673">
              <w:rPr>
                <w:rFonts w:ascii="宋体" w:hAnsi="宋体" w:cs="宋体" w:hint="eastAsia"/>
                <w:spacing w:val="2"/>
                <w:w w:val="99"/>
                <w:kern w:val="2"/>
                <w:sz w:val="21"/>
                <w:szCs w:val="21"/>
              </w:rPr>
              <w:t>水</w:t>
            </w:r>
            <w:r w:rsidRPr="00211673">
              <w:rPr>
                <w:rFonts w:ascii="宋体" w:hAnsi="宋体" w:cs="宋体" w:hint="eastAsia"/>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14:paraId="2F8FFC2E"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《热泵热水机（器）能效限定值及能效等级》（</w:t>
            </w:r>
            <w:r w:rsidRPr="00211673">
              <w:rPr>
                <w:rFonts w:ascii="宋体" w:hAnsi="宋体" w:cs="宋体" w:hint="eastAsia"/>
                <w:spacing w:val="10"/>
                <w:kern w:val="2"/>
                <w:sz w:val="21"/>
                <w:szCs w:val="21"/>
                <w:lang w:eastAsia="zh-CN"/>
              </w:rPr>
              <w:t>GB29541</w:t>
            </w:r>
            <w:r w:rsidRPr="00211673">
              <w:rPr>
                <w:rFonts w:ascii="宋体" w:hAnsi="宋体" w:cs="宋体" w:hint="eastAsia"/>
                <w:spacing w:val="10"/>
                <w:kern w:val="2"/>
                <w:sz w:val="21"/>
                <w:szCs w:val="21"/>
                <w:lang w:eastAsia="zh-CN"/>
              </w:rPr>
              <w:t>）</w:t>
            </w:r>
          </w:p>
        </w:tc>
      </w:tr>
      <w:tr w:rsidR="006F06A6" w:rsidRPr="00211673" w14:paraId="4C91260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90AEFDB"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3A05052"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8361043" w14:textId="77777777" w:rsidR="006F06A6" w:rsidRPr="00211673" w:rsidRDefault="006F06A6">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D1AB635"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太阳能</w:t>
            </w:r>
            <w:r w:rsidRPr="00211673">
              <w:rPr>
                <w:rFonts w:ascii="宋体" w:hAnsi="宋体" w:cs="宋体" w:hint="eastAsia"/>
                <w:spacing w:val="2"/>
                <w:w w:val="99"/>
                <w:kern w:val="2"/>
                <w:sz w:val="21"/>
                <w:szCs w:val="21"/>
              </w:rPr>
              <w:t>热</w:t>
            </w:r>
            <w:r w:rsidRPr="00211673">
              <w:rPr>
                <w:rFonts w:ascii="宋体" w:hAnsi="宋体" w:cs="宋体" w:hint="eastAsia"/>
                <w:w w:val="99"/>
                <w:kern w:val="2"/>
                <w:sz w:val="21"/>
                <w:szCs w:val="21"/>
              </w:rPr>
              <w:t>水系统</w:t>
            </w:r>
          </w:p>
        </w:tc>
        <w:tc>
          <w:tcPr>
            <w:tcW w:w="3452" w:type="dxa"/>
            <w:tcBorders>
              <w:top w:val="single" w:sz="4" w:space="0" w:color="000000"/>
              <w:left w:val="single" w:sz="4" w:space="0" w:color="000000"/>
              <w:bottom w:val="single" w:sz="4" w:space="0" w:color="000000"/>
              <w:right w:val="single" w:sz="4" w:space="0" w:color="000000"/>
            </w:tcBorders>
          </w:tcPr>
          <w:p w14:paraId="54CCB6E4"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《家用太阳能热水系统能效限定值及能效等级》（</w:t>
            </w:r>
            <w:r w:rsidRPr="00211673">
              <w:rPr>
                <w:rFonts w:ascii="宋体" w:hAnsi="宋体" w:cs="宋体" w:hint="eastAsia"/>
                <w:spacing w:val="10"/>
                <w:kern w:val="2"/>
                <w:sz w:val="21"/>
                <w:szCs w:val="21"/>
                <w:lang w:eastAsia="zh-CN"/>
              </w:rPr>
              <w:t>GB26969</w:t>
            </w:r>
            <w:r w:rsidRPr="00211673">
              <w:rPr>
                <w:rFonts w:ascii="宋体" w:hAnsi="宋体" w:cs="宋体" w:hint="eastAsia"/>
                <w:spacing w:val="10"/>
                <w:kern w:val="2"/>
                <w:sz w:val="21"/>
                <w:szCs w:val="21"/>
                <w:lang w:eastAsia="zh-CN"/>
              </w:rPr>
              <w:t>）</w:t>
            </w:r>
          </w:p>
        </w:tc>
      </w:tr>
      <w:tr w:rsidR="006F06A6" w:rsidRPr="00211673" w14:paraId="023FC24E"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776D25F8" w14:textId="77777777" w:rsidR="006F06A6" w:rsidRPr="00211673" w:rsidRDefault="00FD0B86">
            <w:pPr>
              <w:pStyle w:val="TableParagraph"/>
              <w:jc w:val="center"/>
              <w:rPr>
                <w:rFonts w:ascii="宋体" w:hAnsi="宋体" w:cs="宋体"/>
                <w:kern w:val="2"/>
                <w:sz w:val="21"/>
                <w:szCs w:val="21"/>
              </w:rPr>
            </w:pPr>
            <w:r w:rsidRPr="00211673">
              <w:rPr>
                <w:rFonts w:ascii="宋体" w:hAnsi="宋体" w:hint="eastAsia"/>
                <w:spacing w:val="1"/>
                <w:w w:val="99"/>
                <w:kern w:val="2"/>
                <w:sz w:val="21"/>
                <w:szCs w:val="21"/>
              </w:rPr>
              <w:t>1</w:t>
            </w:r>
            <w:r w:rsidRPr="00211673">
              <w:rPr>
                <w:rFonts w:ascii="宋体" w:hAnsi="宋体" w:hint="eastAsia"/>
                <w:w w:val="99"/>
                <w:kern w:val="2"/>
                <w:sz w:val="2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3156A137" w14:textId="77777777" w:rsidR="006F06A6" w:rsidRPr="00211673" w:rsidRDefault="00FD0B86">
            <w:pPr>
              <w:pStyle w:val="TableParagraph"/>
              <w:spacing w:before="157"/>
              <w:jc w:val="center"/>
              <w:rPr>
                <w:rFonts w:ascii="宋体" w:hAnsi="宋体" w:cs="宋体"/>
                <w:kern w:val="2"/>
                <w:sz w:val="21"/>
                <w:szCs w:val="21"/>
              </w:rPr>
            </w:pPr>
            <w:r w:rsidRPr="00211673">
              <w:rPr>
                <w:rFonts w:ascii="宋体" w:hAnsi="宋体" w:cs="宋体" w:hint="eastAsia"/>
                <w:spacing w:val="1"/>
                <w:w w:val="99"/>
                <w:kern w:val="2"/>
                <w:sz w:val="21"/>
                <w:szCs w:val="21"/>
              </w:rPr>
              <w:t>A02</w:t>
            </w:r>
            <w:r w:rsidRPr="00211673">
              <w:rPr>
                <w:rFonts w:ascii="宋体" w:hAnsi="宋体" w:cs="宋体" w:hint="eastAsia"/>
                <w:w w:val="99"/>
                <w:kern w:val="2"/>
                <w:sz w:val="21"/>
                <w:szCs w:val="21"/>
              </w:rPr>
              <w:t>06</w:t>
            </w:r>
            <w:r w:rsidRPr="00211673">
              <w:rPr>
                <w:rFonts w:ascii="宋体" w:hAnsi="宋体" w:cs="宋体" w:hint="eastAsia"/>
                <w:spacing w:val="1"/>
                <w:w w:val="99"/>
                <w:kern w:val="2"/>
                <w:sz w:val="21"/>
                <w:szCs w:val="21"/>
              </w:rPr>
              <w:t>1</w:t>
            </w:r>
            <w:r w:rsidRPr="00211673">
              <w:rPr>
                <w:rFonts w:ascii="宋体" w:hAnsi="宋体" w:cs="宋体" w:hint="eastAsia"/>
                <w:w w:val="99"/>
                <w:kern w:val="2"/>
                <w:sz w:val="21"/>
                <w:szCs w:val="21"/>
              </w:rPr>
              <w:t>900</w:t>
            </w:r>
            <w:r w:rsidRPr="00211673">
              <w:rPr>
                <w:rFonts w:ascii="宋体" w:hAnsi="宋体" w:cs="宋体" w:hint="eastAsia"/>
                <w:w w:val="99"/>
                <w:kern w:val="2"/>
                <w:sz w:val="21"/>
                <w:szCs w:val="21"/>
              </w:rPr>
              <w:t>照明设备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63739A36" w14:textId="77777777" w:rsidR="006F06A6" w:rsidRPr="00211673" w:rsidRDefault="00FD0B86">
            <w:pPr>
              <w:pStyle w:val="TableParagraph"/>
              <w:spacing w:before="133" w:line="276" w:lineRule="auto"/>
              <w:ind w:left="7" w:right="7"/>
              <w:jc w:val="center"/>
              <w:rPr>
                <w:rFonts w:ascii="宋体" w:hAnsi="宋体" w:cs="宋体"/>
                <w:kern w:val="2"/>
                <w:sz w:val="21"/>
                <w:szCs w:val="21"/>
                <w:lang w:eastAsia="zh-CN"/>
              </w:rPr>
            </w:pPr>
            <w:r w:rsidRPr="00211673">
              <w:rPr>
                <w:rFonts w:ascii="宋体" w:hAnsi="宋体" w:cs="宋体" w:hint="eastAsia"/>
                <w:w w:val="99"/>
                <w:kern w:val="2"/>
                <w:sz w:val="21"/>
                <w:szCs w:val="21"/>
                <w:lang w:eastAsia="zh-CN"/>
              </w:rPr>
              <w:t>★普通照明用双端荧光灯</w:t>
            </w:r>
          </w:p>
        </w:tc>
        <w:tc>
          <w:tcPr>
            <w:tcW w:w="1481" w:type="dxa"/>
            <w:tcBorders>
              <w:top w:val="single" w:sz="4" w:space="0" w:color="000000"/>
              <w:left w:val="single" w:sz="4" w:space="0" w:color="000000"/>
              <w:bottom w:val="single" w:sz="4" w:space="0" w:color="000000"/>
              <w:right w:val="single" w:sz="4" w:space="0" w:color="000000"/>
            </w:tcBorders>
            <w:vAlign w:val="center"/>
          </w:tcPr>
          <w:p w14:paraId="64F004A6"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66EF37E2"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《普通照明用双端荧光灯能效限定值及能效等级》（</w:t>
            </w:r>
            <w:r w:rsidRPr="00211673">
              <w:rPr>
                <w:rFonts w:ascii="宋体" w:hAnsi="宋体" w:cs="宋体" w:hint="eastAsia"/>
                <w:spacing w:val="10"/>
                <w:kern w:val="2"/>
                <w:sz w:val="21"/>
                <w:szCs w:val="21"/>
                <w:lang w:eastAsia="zh-CN"/>
              </w:rPr>
              <w:t>GB19043</w:t>
            </w:r>
            <w:r w:rsidRPr="00211673">
              <w:rPr>
                <w:rFonts w:ascii="宋体" w:hAnsi="宋体" w:cs="宋体" w:hint="eastAsia"/>
                <w:spacing w:val="10"/>
                <w:kern w:val="2"/>
                <w:sz w:val="21"/>
                <w:szCs w:val="21"/>
                <w:lang w:eastAsia="zh-CN"/>
              </w:rPr>
              <w:t>）</w:t>
            </w:r>
          </w:p>
        </w:tc>
      </w:tr>
      <w:tr w:rsidR="006F06A6" w:rsidRPr="00211673" w14:paraId="2CC65FB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30DDEB6"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625C4B0" w14:textId="77777777" w:rsidR="006F06A6" w:rsidRPr="00211673" w:rsidRDefault="006F06A6">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11F752E1" w14:textId="77777777" w:rsidR="006F06A6" w:rsidRPr="00211673" w:rsidRDefault="00FD0B86">
            <w:pPr>
              <w:pStyle w:val="TableParagraph"/>
              <w:spacing w:before="92" w:line="276" w:lineRule="auto"/>
              <w:ind w:left="7" w:right="2"/>
              <w:jc w:val="center"/>
              <w:rPr>
                <w:rFonts w:ascii="宋体" w:hAnsi="宋体" w:cs="宋体"/>
                <w:kern w:val="2"/>
                <w:sz w:val="21"/>
                <w:szCs w:val="21"/>
              </w:rPr>
            </w:pPr>
            <w:r w:rsidRPr="00211673">
              <w:rPr>
                <w:rFonts w:ascii="宋体" w:hAnsi="宋体" w:cs="宋体" w:hint="eastAsia"/>
                <w:spacing w:val="1"/>
                <w:w w:val="99"/>
                <w:kern w:val="2"/>
                <w:sz w:val="21"/>
                <w:szCs w:val="21"/>
              </w:rPr>
              <w:t>LE</w:t>
            </w:r>
            <w:r w:rsidRPr="00211673">
              <w:rPr>
                <w:rFonts w:ascii="宋体" w:hAnsi="宋体" w:cs="宋体" w:hint="eastAsia"/>
                <w:w w:val="99"/>
                <w:kern w:val="2"/>
                <w:sz w:val="21"/>
                <w:szCs w:val="21"/>
              </w:rPr>
              <w:t>D</w:t>
            </w:r>
            <w:r w:rsidRPr="00211673">
              <w:rPr>
                <w:rFonts w:ascii="宋体" w:hAnsi="宋体" w:cs="宋体" w:hint="eastAsia"/>
                <w:spacing w:val="12"/>
                <w:w w:val="99"/>
                <w:kern w:val="2"/>
                <w:sz w:val="21"/>
                <w:szCs w:val="21"/>
              </w:rPr>
              <w:t>道</w:t>
            </w:r>
            <w:r w:rsidRPr="00211673">
              <w:rPr>
                <w:rFonts w:ascii="宋体" w:hAnsi="宋体" w:cs="宋体" w:hint="eastAsia"/>
                <w:spacing w:val="9"/>
                <w:w w:val="99"/>
                <w:kern w:val="2"/>
                <w:sz w:val="21"/>
                <w:szCs w:val="21"/>
              </w:rPr>
              <w:t>路</w:t>
            </w:r>
            <w:r w:rsidRPr="00211673">
              <w:rPr>
                <w:rFonts w:ascii="宋体" w:hAnsi="宋体" w:cs="宋体" w:hint="eastAsia"/>
                <w:spacing w:val="13"/>
                <w:w w:val="99"/>
                <w:kern w:val="2"/>
                <w:sz w:val="21"/>
                <w:szCs w:val="21"/>
              </w:rPr>
              <w:t>/</w:t>
            </w:r>
            <w:r w:rsidRPr="00211673">
              <w:rPr>
                <w:rFonts w:ascii="宋体" w:hAnsi="宋体" w:cs="宋体" w:hint="eastAsia"/>
                <w:spacing w:val="12"/>
                <w:w w:val="99"/>
                <w:kern w:val="2"/>
                <w:sz w:val="21"/>
                <w:szCs w:val="21"/>
              </w:rPr>
              <w:t>隧道照</w:t>
            </w:r>
            <w:r w:rsidRPr="00211673">
              <w:rPr>
                <w:rFonts w:ascii="宋体" w:hAnsi="宋体" w:cs="宋体" w:hint="eastAsia"/>
                <w:w w:val="99"/>
                <w:kern w:val="2"/>
                <w:sz w:val="21"/>
                <w:szCs w:val="21"/>
              </w:rPr>
              <w:t>明产品</w:t>
            </w:r>
          </w:p>
        </w:tc>
        <w:tc>
          <w:tcPr>
            <w:tcW w:w="1481" w:type="dxa"/>
            <w:tcBorders>
              <w:top w:val="single" w:sz="4" w:space="0" w:color="000000"/>
              <w:left w:val="single" w:sz="4" w:space="0" w:color="000000"/>
              <w:bottom w:val="single" w:sz="4" w:space="0" w:color="000000"/>
              <w:right w:val="single" w:sz="4" w:space="0" w:color="000000"/>
            </w:tcBorders>
            <w:vAlign w:val="center"/>
          </w:tcPr>
          <w:p w14:paraId="58334B64"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42E02A5F"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《道路和隧道照明用</w:t>
            </w:r>
            <w:r w:rsidRPr="00211673">
              <w:rPr>
                <w:rFonts w:ascii="宋体" w:hAnsi="宋体" w:cs="宋体" w:hint="eastAsia"/>
                <w:spacing w:val="10"/>
                <w:kern w:val="2"/>
                <w:sz w:val="21"/>
                <w:szCs w:val="21"/>
                <w:lang w:eastAsia="zh-CN"/>
              </w:rPr>
              <w:t>LED</w:t>
            </w:r>
            <w:r w:rsidRPr="00211673">
              <w:rPr>
                <w:rFonts w:ascii="宋体" w:hAnsi="宋体" w:cs="宋体" w:hint="eastAsia"/>
                <w:spacing w:val="10"/>
                <w:kern w:val="2"/>
                <w:sz w:val="21"/>
                <w:szCs w:val="21"/>
                <w:lang w:eastAsia="zh-CN"/>
              </w:rPr>
              <w:t>灯具能效限定值及能效等级》（</w:t>
            </w:r>
            <w:r w:rsidRPr="00211673">
              <w:rPr>
                <w:rFonts w:ascii="宋体" w:hAnsi="宋体" w:cs="宋体" w:hint="eastAsia"/>
                <w:spacing w:val="10"/>
                <w:kern w:val="2"/>
                <w:sz w:val="21"/>
                <w:szCs w:val="21"/>
                <w:lang w:eastAsia="zh-CN"/>
              </w:rPr>
              <w:t>GB37478</w:t>
            </w:r>
            <w:r w:rsidRPr="00211673">
              <w:rPr>
                <w:rFonts w:ascii="宋体" w:hAnsi="宋体" w:cs="宋体" w:hint="eastAsia"/>
                <w:spacing w:val="10"/>
                <w:kern w:val="2"/>
                <w:sz w:val="21"/>
                <w:szCs w:val="21"/>
                <w:lang w:eastAsia="zh-CN"/>
              </w:rPr>
              <w:t>）</w:t>
            </w:r>
          </w:p>
        </w:tc>
      </w:tr>
      <w:tr w:rsidR="006F06A6" w:rsidRPr="00211673" w14:paraId="6FB1380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151F9B1"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0E4E6D2" w14:textId="77777777" w:rsidR="006F06A6" w:rsidRPr="00211673" w:rsidRDefault="006F06A6">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7877F93A"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spacing w:val="1"/>
                <w:w w:val="99"/>
                <w:kern w:val="2"/>
                <w:sz w:val="21"/>
                <w:szCs w:val="21"/>
              </w:rPr>
              <w:t>LE</w:t>
            </w:r>
            <w:r w:rsidRPr="00211673">
              <w:rPr>
                <w:rFonts w:ascii="宋体" w:hAnsi="宋体" w:cs="宋体" w:hint="eastAsia"/>
                <w:w w:val="99"/>
                <w:kern w:val="2"/>
                <w:sz w:val="21"/>
                <w:szCs w:val="21"/>
              </w:rPr>
              <w:t>D</w:t>
            </w:r>
            <w:r w:rsidRPr="00211673">
              <w:rPr>
                <w:rFonts w:ascii="宋体" w:hAnsi="宋体" w:cs="宋体" w:hint="eastAsia"/>
                <w:w w:val="99"/>
                <w:kern w:val="2"/>
                <w:sz w:val="21"/>
                <w:szCs w:val="21"/>
              </w:rPr>
              <w:t>筒灯</w:t>
            </w:r>
          </w:p>
        </w:tc>
        <w:tc>
          <w:tcPr>
            <w:tcW w:w="1481" w:type="dxa"/>
            <w:tcBorders>
              <w:top w:val="single" w:sz="4" w:space="0" w:color="000000"/>
              <w:left w:val="single" w:sz="4" w:space="0" w:color="000000"/>
              <w:bottom w:val="single" w:sz="4" w:space="0" w:color="000000"/>
              <w:right w:val="single" w:sz="4" w:space="0" w:color="000000"/>
            </w:tcBorders>
            <w:vAlign w:val="center"/>
          </w:tcPr>
          <w:p w14:paraId="2DA11856"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182F753C"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《室内照明用</w:t>
            </w:r>
            <w:r w:rsidRPr="00211673">
              <w:rPr>
                <w:rFonts w:ascii="宋体" w:hAnsi="宋体" w:cs="宋体" w:hint="eastAsia"/>
                <w:spacing w:val="10"/>
                <w:kern w:val="2"/>
                <w:sz w:val="21"/>
                <w:szCs w:val="21"/>
                <w:lang w:eastAsia="zh-CN"/>
              </w:rPr>
              <w:t>LED</w:t>
            </w:r>
            <w:r w:rsidRPr="00211673">
              <w:rPr>
                <w:rFonts w:ascii="宋体" w:hAnsi="宋体" w:cs="宋体" w:hint="eastAsia"/>
                <w:spacing w:val="10"/>
                <w:kern w:val="2"/>
                <w:sz w:val="21"/>
                <w:szCs w:val="21"/>
                <w:lang w:eastAsia="zh-CN"/>
              </w:rPr>
              <w:t>产品能效限定值及能效等级》（</w:t>
            </w:r>
            <w:r w:rsidRPr="00211673">
              <w:rPr>
                <w:rFonts w:ascii="宋体" w:hAnsi="宋体" w:cs="宋体" w:hint="eastAsia"/>
                <w:spacing w:val="10"/>
                <w:kern w:val="2"/>
                <w:sz w:val="21"/>
                <w:szCs w:val="21"/>
                <w:lang w:eastAsia="zh-CN"/>
              </w:rPr>
              <w:t>GB30255</w:t>
            </w:r>
            <w:r w:rsidRPr="00211673">
              <w:rPr>
                <w:rFonts w:ascii="宋体" w:hAnsi="宋体" w:cs="宋体" w:hint="eastAsia"/>
                <w:spacing w:val="10"/>
                <w:kern w:val="2"/>
                <w:sz w:val="21"/>
                <w:szCs w:val="21"/>
                <w:lang w:eastAsia="zh-CN"/>
              </w:rPr>
              <w:t>）</w:t>
            </w:r>
          </w:p>
        </w:tc>
      </w:tr>
      <w:tr w:rsidR="006F06A6" w:rsidRPr="00211673" w14:paraId="0282C48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CBFCF24" w14:textId="77777777" w:rsidR="006F06A6" w:rsidRPr="00211673" w:rsidRDefault="006F06A6">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57A8D7D" w14:textId="77777777" w:rsidR="006F06A6" w:rsidRPr="00211673" w:rsidRDefault="006F06A6">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992E687" w14:textId="77777777" w:rsidR="006F06A6" w:rsidRPr="00211673" w:rsidRDefault="00FD0B86">
            <w:pPr>
              <w:pStyle w:val="TableParagraph"/>
              <w:spacing w:line="276" w:lineRule="auto"/>
              <w:ind w:right="7"/>
              <w:jc w:val="center"/>
              <w:rPr>
                <w:rFonts w:ascii="宋体" w:hAnsi="宋体" w:cs="宋体"/>
                <w:kern w:val="2"/>
                <w:sz w:val="21"/>
                <w:szCs w:val="21"/>
                <w:lang w:eastAsia="zh-CN"/>
              </w:rPr>
            </w:pPr>
            <w:r w:rsidRPr="00211673">
              <w:rPr>
                <w:rFonts w:ascii="宋体" w:hAnsi="宋体" w:cs="宋体" w:hint="eastAsia"/>
                <w:w w:val="99"/>
                <w:kern w:val="2"/>
                <w:sz w:val="21"/>
                <w:szCs w:val="21"/>
                <w:lang w:eastAsia="zh-CN"/>
              </w:rPr>
              <w:t>普</w:t>
            </w:r>
            <w:r w:rsidRPr="00211673">
              <w:rPr>
                <w:rFonts w:ascii="宋体" w:hAnsi="宋体" w:cs="宋体" w:hint="eastAsia"/>
                <w:spacing w:val="24"/>
                <w:w w:val="99"/>
                <w:kern w:val="2"/>
                <w:sz w:val="21"/>
                <w:szCs w:val="21"/>
                <w:lang w:eastAsia="zh-CN"/>
              </w:rPr>
              <w:t>通</w:t>
            </w:r>
            <w:r w:rsidRPr="00211673">
              <w:rPr>
                <w:rFonts w:ascii="宋体" w:hAnsi="宋体" w:cs="宋体" w:hint="eastAsia"/>
                <w:w w:val="99"/>
                <w:kern w:val="2"/>
                <w:sz w:val="21"/>
                <w:szCs w:val="21"/>
                <w:lang w:eastAsia="zh-CN"/>
              </w:rPr>
              <w:t>照明用非</w:t>
            </w:r>
            <w:r w:rsidRPr="00211673">
              <w:rPr>
                <w:rFonts w:ascii="宋体" w:hAnsi="宋体" w:cs="宋体" w:hint="eastAsia"/>
                <w:spacing w:val="24"/>
                <w:w w:val="99"/>
                <w:kern w:val="2"/>
                <w:sz w:val="21"/>
                <w:szCs w:val="21"/>
                <w:lang w:eastAsia="zh-CN"/>
              </w:rPr>
              <w:t>定</w:t>
            </w:r>
            <w:r w:rsidRPr="00211673">
              <w:rPr>
                <w:rFonts w:ascii="宋体" w:hAnsi="宋体" w:cs="宋体" w:hint="eastAsia"/>
                <w:w w:val="99"/>
                <w:kern w:val="2"/>
                <w:sz w:val="21"/>
                <w:szCs w:val="21"/>
                <w:lang w:eastAsia="zh-CN"/>
              </w:rPr>
              <w:t>向自镇流</w:t>
            </w:r>
            <w:r w:rsidRPr="00211673">
              <w:rPr>
                <w:rFonts w:ascii="宋体" w:hAnsi="宋体" w:cs="宋体" w:hint="eastAsia"/>
                <w:spacing w:val="1"/>
                <w:w w:val="99"/>
                <w:kern w:val="2"/>
                <w:sz w:val="21"/>
                <w:szCs w:val="21"/>
                <w:lang w:eastAsia="zh-CN"/>
              </w:rPr>
              <w:t>LE</w:t>
            </w:r>
            <w:r w:rsidRPr="00211673">
              <w:rPr>
                <w:rFonts w:ascii="宋体" w:hAnsi="宋体" w:cs="宋体" w:hint="eastAsia"/>
                <w:w w:val="99"/>
                <w:kern w:val="2"/>
                <w:sz w:val="21"/>
                <w:szCs w:val="21"/>
                <w:lang w:eastAsia="zh-CN"/>
              </w:rPr>
              <w:t>D</w:t>
            </w:r>
            <w:r w:rsidRPr="00211673">
              <w:rPr>
                <w:rFonts w:ascii="宋体" w:hAnsi="宋体" w:cs="宋体" w:hint="eastAsia"/>
                <w:w w:val="99"/>
                <w:kern w:val="2"/>
                <w:sz w:val="21"/>
                <w:szCs w:val="21"/>
                <w:lang w:eastAsia="zh-CN"/>
              </w:rPr>
              <w:t>灯</w:t>
            </w:r>
          </w:p>
        </w:tc>
        <w:tc>
          <w:tcPr>
            <w:tcW w:w="1481" w:type="dxa"/>
            <w:tcBorders>
              <w:top w:val="single" w:sz="4" w:space="0" w:color="000000"/>
              <w:left w:val="single" w:sz="4" w:space="0" w:color="000000"/>
              <w:bottom w:val="single" w:sz="4" w:space="0" w:color="000000"/>
              <w:right w:val="single" w:sz="4" w:space="0" w:color="000000"/>
            </w:tcBorders>
            <w:vAlign w:val="center"/>
          </w:tcPr>
          <w:p w14:paraId="03A29506"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0F3BC1B4"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《室内照明用</w:t>
            </w:r>
            <w:r w:rsidRPr="00211673">
              <w:rPr>
                <w:rFonts w:ascii="宋体" w:hAnsi="宋体" w:cs="宋体" w:hint="eastAsia"/>
                <w:spacing w:val="10"/>
                <w:kern w:val="2"/>
                <w:sz w:val="21"/>
                <w:szCs w:val="21"/>
                <w:lang w:eastAsia="zh-CN"/>
              </w:rPr>
              <w:t>LED</w:t>
            </w:r>
            <w:r w:rsidRPr="00211673">
              <w:rPr>
                <w:rFonts w:ascii="宋体" w:hAnsi="宋体" w:cs="宋体" w:hint="eastAsia"/>
                <w:spacing w:val="10"/>
                <w:kern w:val="2"/>
                <w:sz w:val="21"/>
                <w:szCs w:val="21"/>
                <w:lang w:eastAsia="zh-CN"/>
              </w:rPr>
              <w:t>产品能效限定值及能效等级》（</w:t>
            </w:r>
            <w:r w:rsidRPr="00211673">
              <w:rPr>
                <w:rFonts w:ascii="宋体" w:hAnsi="宋体" w:cs="宋体" w:hint="eastAsia"/>
                <w:spacing w:val="10"/>
                <w:kern w:val="2"/>
                <w:sz w:val="21"/>
                <w:szCs w:val="21"/>
                <w:lang w:eastAsia="zh-CN"/>
              </w:rPr>
              <w:t>GB30255</w:t>
            </w:r>
            <w:r w:rsidRPr="00211673">
              <w:rPr>
                <w:rFonts w:ascii="宋体" w:hAnsi="宋体" w:cs="宋体" w:hint="eastAsia"/>
                <w:spacing w:val="10"/>
                <w:kern w:val="2"/>
                <w:sz w:val="21"/>
                <w:szCs w:val="21"/>
                <w:lang w:eastAsia="zh-CN"/>
              </w:rPr>
              <w:t>）</w:t>
            </w:r>
          </w:p>
        </w:tc>
      </w:tr>
      <w:tr w:rsidR="006F06A6" w:rsidRPr="00211673" w14:paraId="4C02527C"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6DBB0480" w14:textId="77777777" w:rsidR="006F06A6" w:rsidRPr="00211673" w:rsidRDefault="00FD0B86">
            <w:pPr>
              <w:pStyle w:val="TableParagraph"/>
              <w:jc w:val="center"/>
              <w:rPr>
                <w:rFonts w:ascii="宋体" w:hAnsi="宋体" w:cs="宋体"/>
                <w:kern w:val="2"/>
                <w:sz w:val="21"/>
                <w:szCs w:val="21"/>
              </w:rPr>
            </w:pPr>
            <w:r w:rsidRPr="00211673">
              <w:rPr>
                <w:rFonts w:ascii="宋体" w:hAnsi="宋体" w:hint="eastAsia"/>
                <w:spacing w:val="1"/>
                <w:w w:val="99"/>
                <w:kern w:val="2"/>
                <w:sz w:val="21"/>
                <w:szCs w:val="21"/>
              </w:rPr>
              <w:t>1</w:t>
            </w:r>
            <w:r w:rsidRPr="00211673">
              <w:rPr>
                <w:rFonts w:ascii="宋体" w:hAnsi="宋体" w:hint="eastAsia"/>
                <w:w w:val="99"/>
                <w:kern w:val="2"/>
                <w:sz w:val="21"/>
                <w:szCs w:val="21"/>
              </w:rPr>
              <w:t>2</w:t>
            </w:r>
          </w:p>
        </w:tc>
        <w:tc>
          <w:tcPr>
            <w:tcW w:w="1422" w:type="dxa"/>
            <w:tcBorders>
              <w:top w:val="single" w:sz="4" w:space="0" w:color="000000"/>
              <w:left w:val="single" w:sz="4" w:space="0" w:color="000000"/>
              <w:bottom w:val="single" w:sz="4" w:space="0" w:color="000000"/>
              <w:right w:val="single" w:sz="4" w:space="0" w:color="000000"/>
            </w:tcBorders>
            <w:vAlign w:val="center"/>
          </w:tcPr>
          <w:p w14:paraId="3AA893F2" w14:textId="77777777" w:rsidR="006F06A6" w:rsidRPr="00211673" w:rsidRDefault="00FD0B86">
            <w:pPr>
              <w:pStyle w:val="TableParagraph"/>
              <w:spacing w:before="81"/>
              <w:ind w:left="7"/>
              <w:jc w:val="center"/>
              <w:rPr>
                <w:rFonts w:ascii="宋体" w:hAnsi="宋体" w:cs="宋体"/>
                <w:kern w:val="2"/>
                <w:sz w:val="21"/>
                <w:szCs w:val="21"/>
              </w:rPr>
            </w:pPr>
            <w:r w:rsidRPr="00211673">
              <w:rPr>
                <w:rFonts w:ascii="宋体" w:hAnsi="宋体" w:cs="宋体" w:hint="eastAsia"/>
                <w:w w:val="99"/>
                <w:kern w:val="2"/>
                <w:sz w:val="21"/>
                <w:szCs w:val="21"/>
              </w:rPr>
              <w:t>★</w:t>
            </w:r>
            <w:r w:rsidRPr="00211673">
              <w:rPr>
                <w:rFonts w:ascii="宋体" w:hAnsi="宋体" w:cs="宋体" w:hint="eastAsia"/>
                <w:spacing w:val="1"/>
                <w:w w:val="99"/>
                <w:kern w:val="2"/>
                <w:sz w:val="21"/>
                <w:szCs w:val="21"/>
              </w:rPr>
              <w:t>A020</w:t>
            </w:r>
            <w:r w:rsidRPr="00211673">
              <w:rPr>
                <w:rFonts w:ascii="宋体" w:hAnsi="宋体" w:cs="宋体" w:hint="eastAsia"/>
                <w:w w:val="99"/>
                <w:kern w:val="2"/>
                <w:sz w:val="21"/>
                <w:szCs w:val="21"/>
              </w:rPr>
              <w:t>91000</w:t>
            </w:r>
            <w:r w:rsidRPr="00211673">
              <w:rPr>
                <w:rFonts w:ascii="宋体" w:hAnsi="宋体" w:cs="宋体" w:hint="eastAsia"/>
                <w:w w:val="99"/>
                <w:kern w:val="2"/>
                <w:sz w:val="21"/>
                <w:szCs w:val="21"/>
              </w:rPr>
              <w:t>电视设备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7040759D" w14:textId="77777777" w:rsidR="006F06A6" w:rsidRPr="00211673" w:rsidRDefault="00FD0B86">
            <w:pPr>
              <w:pStyle w:val="TableParagraph"/>
              <w:spacing w:before="81" w:line="276" w:lineRule="auto"/>
              <w:ind w:left="7" w:right="5"/>
              <w:jc w:val="center"/>
              <w:rPr>
                <w:rFonts w:ascii="宋体" w:hAnsi="宋体" w:cs="宋体"/>
                <w:kern w:val="2"/>
                <w:sz w:val="21"/>
                <w:szCs w:val="21"/>
                <w:lang w:eastAsia="zh-CN"/>
              </w:rPr>
            </w:pPr>
            <w:r w:rsidRPr="00211673">
              <w:rPr>
                <w:rFonts w:ascii="宋体" w:hAnsi="宋体" w:cs="宋体" w:hint="eastAsia"/>
                <w:spacing w:val="1"/>
                <w:w w:val="99"/>
                <w:kern w:val="2"/>
                <w:sz w:val="21"/>
                <w:szCs w:val="21"/>
                <w:lang w:eastAsia="zh-CN"/>
              </w:rPr>
              <w:t>A02</w:t>
            </w:r>
            <w:r w:rsidRPr="00211673">
              <w:rPr>
                <w:rFonts w:ascii="宋体" w:hAnsi="宋体" w:cs="宋体" w:hint="eastAsia"/>
                <w:w w:val="99"/>
                <w:kern w:val="2"/>
                <w:sz w:val="21"/>
                <w:szCs w:val="21"/>
                <w:lang w:eastAsia="zh-CN"/>
              </w:rPr>
              <w:t>09</w:t>
            </w:r>
            <w:r w:rsidRPr="00211673">
              <w:rPr>
                <w:rFonts w:ascii="宋体" w:hAnsi="宋体" w:cs="宋体" w:hint="eastAsia"/>
                <w:spacing w:val="1"/>
                <w:w w:val="99"/>
                <w:kern w:val="2"/>
                <w:sz w:val="21"/>
                <w:szCs w:val="21"/>
                <w:lang w:eastAsia="zh-CN"/>
              </w:rPr>
              <w:t>1</w:t>
            </w:r>
            <w:r w:rsidRPr="00211673">
              <w:rPr>
                <w:rFonts w:ascii="宋体" w:hAnsi="宋体" w:cs="宋体" w:hint="eastAsia"/>
                <w:w w:val="99"/>
                <w:kern w:val="2"/>
                <w:sz w:val="21"/>
                <w:szCs w:val="21"/>
                <w:lang w:eastAsia="zh-CN"/>
              </w:rPr>
              <w:t>001</w:t>
            </w:r>
            <w:r w:rsidRPr="00211673">
              <w:rPr>
                <w:rFonts w:ascii="宋体" w:hAnsi="宋体" w:cs="宋体" w:hint="eastAsia"/>
                <w:w w:val="99"/>
                <w:kern w:val="2"/>
                <w:sz w:val="21"/>
                <w:szCs w:val="21"/>
                <w:lang w:eastAsia="zh-CN"/>
              </w:rPr>
              <w:t>普通电视设备（</w:t>
            </w:r>
            <w:r w:rsidRPr="00211673">
              <w:rPr>
                <w:rFonts w:ascii="宋体" w:hAnsi="宋体" w:cs="宋体" w:hint="eastAsia"/>
                <w:spacing w:val="2"/>
                <w:w w:val="99"/>
                <w:kern w:val="2"/>
                <w:sz w:val="21"/>
                <w:szCs w:val="21"/>
                <w:lang w:eastAsia="zh-CN"/>
              </w:rPr>
              <w:t>电</w:t>
            </w:r>
            <w:r w:rsidRPr="00211673">
              <w:rPr>
                <w:rFonts w:ascii="宋体" w:hAnsi="宋体" w:cs="宋体" w:hint="eastAsia"/>
                <w:w w:val="99"/>
                <w:kern w:val="2"/>
                <w:sz w:val="21"/>
                <w:szCs w:val="21"/>
                <w:lang w:eastAsia="zh-CN"/>
              </w:rPr>
              <w:t>视机）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73ED0BE8"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67EEB77E"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《平板电视与机顶盒能效限定值及能效等级》（</w:t>
            </w:r>
            <w:r w:rsidRPr="00211673">
              <w:rPr>
                <w:rFonts w:ascii="宋体" w:hAnsi="宋体" w:cs="宋体" w:hint="eastAsia"/>
                <w:spacing w:val="10"/>
                <w:kern w:val="2"/>
                <w:sz w:val="21"/>
                <w:szCs w:val="21"/>
                <w:lang w:eastAsia="zh-CN"/>
              </w:rPr>
              <w:t>GB24850</w:t>
            </w:r>
            <w:r w:rsidRPr="00211673">
              <w:rPr>
                <w:rFonts w:ascii="宋体" w:hAnsi="宋体" w:cs="宋体" w:hint="eastAsia"/>
                <w:spacing w:val="10"/>
                <w:kern w:val="2"/>
                <w:sz w:val="21"/>
                <w:szCs w:val="21"/>
                <w:lang w:eastAsia="zh-CN"/>
              </w:rPr>
              <w:t>）</w:t>
            </w:r>
          </w:p>
        </w:tc>
      </w:tr>
      <w:tr w:rsidR="006F06A6" w:rsidRPr="00211673" w14:paraId="3A222709"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023469A" w14:textId="77777777" w:rsidR="006F06A6" w:rsidRPr="00211673" w:rsidRDefault="00FD0B86">
            <w:pPr>
              <w:pStyle w:val="TableParagraph"/>
              <w:jc w:val="center"/>
              <w:rPr>
                <w:rFonts w:ascii="宋体" w:hAnsi="宋体" w:cs="宋体"/>
                <w:kern w:val="2"/>
                <w:sz w:val="21"/>
                <w:szCs w:val="21"/>
              </w:rPr>
            </w:pPr>
            <w:r w:rsidRPr="00211673">
              <w:rPr>
                <w:rFonts w:ascii="宋体" w:hAnsi="宋体" w:hint="eastAsia"/>
                <w:spacing w:val="1"/>
                <w:w w:val="99"/>
                <w:kern w:val="2"/>
                <w:sz w:val="21"/>
                <w:szCs w:val="21"/>
              </w:rPr>
              <w:t>1</w:t>
            </w:r>
            <w:r w:rsidRPr="00211673">
              <w:rPr>
                <w:rFonts w:ascii="宋体" w:hAnsi="宋体" w:hint="eastAsia"/>
                <w:w w:val="99"/>
                <w:kern w:val="2"/>
                <w:sz w:val="21"/>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34583679"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w:t>
            </w:r>
            <w:r w:rsidRPr="00211673">
              <w:rPr>
                <w:rFonts w:ascii="宋体" w:hAnsi="宋体" w:cs="宋体" w:hint="eastAsia"/>
                <w:spacing w:val="1"/>
                <w:w w:val="99"/>
                <w:kern w:val="2"/>
                <w:sz w:val="21"/>
                <w:szCs w:val="21"/>
              </w:rPr>
              <w:t>A020</w:t>
            </w:r>
            <w:r w:rsidRPr="00211673">
              <w:rPr>
                <w:rFonts w:ascii="宋体" w:hAnsi="宋体" w:cs="宋体" w:hint="eastAsia"/>
                <w:w w:val="99"/>
                <w:kern w:val="2"/>
                <w:sz w:val="21"/>
                <w:szCs w:val="21"/>
              </w:rPr>
              <w:t>91100</w:t>
            </w:r>
            <w:r w:rsidRPr="00211673">
              <w:rPr>
                <w:rFonts w:ascii="宋体" w:hAnsi="宋体" w:cs="宋体" w:hint="eastAsia"/>
                <w:w w:val="99"/>
                <w:kern w:val="2"/>
                <w:sz w:val="21"/>
                <w:szCs w:val="21"/>
              </w:rPr>
              <w:t>视频设备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372E8019" w14:textId="77777777" w:rsidR="006F06A6" w:rsidRPr="00211673" w:rsidRDefault="00FD0B86">
            <w:pPr>
              <w:pStyle w:val="TableParagraph"/>
              <w:spacing w:line="276" w:lineRule="auto"/>
              <w:ind w:right="5"/>
              <w:jc w:val="center"/>
              <w:rPr>
                <w:rFonts w:ascii="宋体" w:hAnsi="宋体" w:cs="宋体"/>
                <w:kern w:val="2"/>
                <w:sz w:val="21"/>
                <w:szCs w:val="21"/>
              </w:rPr>
            </w:pPr>
            <w:r w:rsidRPr="00211673">
              <w:rPr>
                <w:rFonts w:ascii="宋体" w:hAnsi="宋体" w:cs="宋体" w:hint="eastAsia"/>
                <w:spacing w:val="1"/>
                <w:w w:val="99"/>
                <w:kern w:val="2"/>
                <w:sz w:val="21"/>
                <w:szCs w:val="21"/>
              </w:rPr>
              <w:t>A02</w:t>
            </w:r>
            <w:r w:rsidRPr="00211673">
              <w:rPr>
                <w:rFonts w:ascii="宋体" w:hAnsi="宋体" w:cs="宋体" w:hint="eastAsia"/>
                <w:w w:val="99"/>
                <w:kern w:val="2"/>
                <w:sz w:val="21"/>
                <w:szCs w:val="21"/>
              </w:rPr>
              <w:t>09</w:t>
            </w:r>
            <w:r w:rsidRPr="00211673">
              <w:rPr>
                <w:rFonts w:ascii="宋体" w:hAnsi="宋体" w:cs="宋体" w:hint="eastAsia"/>
                <w:spacing w:val="1"/>
                <w:w w:val="99"/>
                <w:kern w:val="2"/>
                <w:sz w:val="21"/>
                <w:szCs w:val="21"/>
              </w:rPr>
              <w:t>1</w:t>
            </w:r>
            <w:r w:rsidRPr="00211673">
              <w:rPr>
                <w:rFonts w:ascii="宋体" w:hAnsi="宋体" w:cs="宋体" w:hint="eastAsia"/>
                <w:w w:val="99"/>
                <w:kern w:val="2"/>
                <w:sz w:val="21"/>
                <w:szCs w:val="21"/>
              </w:rPr>
              <w:t>107</w:t>
            </w:r>
            <w:r w:rsidRPr="00211673">
              <w:rPr>
                <w:rFonts w:ascii="宋体" w:hAnsi="宋体" w:cs="宋体" w:hint="eastAsia"/>
                <w:w w:val="99"/>
                <w:kern w:val="2"/>
                <w:sz w:val="21"/>
                <w:szCs w:val="21"/>
              </w:rPr>
              <w:t>视频监控设备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0DF50525"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监视器</w:t>
            </w:r>
          </w:p>
        </w:tc>
        <w:tc>
          <w:tcPr>
            <w:tcW w:w="3452" w:type="dxa"/>
            <w:tcBorders>
              <w:top w:val="single" w:sz="4" w:space="0" w:color="000000"/>
              <w:left w:val="single" w:sz="4" w:space="0" w:color="000000"/>
              <w:bottom w:val="single" w:sz="4" w:space="0" w:color="000000"/>
              <w:right w:val="single" w:sz="4" w:space="0" w:color="000000"/>
            </w:tcBorders>
          </w:tcPr>
          <w:p w14:paraId="0BD3098D" w14:textId="77777777" w:rsidR="006F06A6" w:rsidRPr="00211673" w:rsidRDefault="00FD0B86">
            <w:pPr>
              <w:pStyle w:val="TableParagraph"/>
              <w:spacing w:before="131" w:line="276" w:lineRule="auto"/>
              <w:ind w:left="7" w:right="4"/>
              <w:rPr>
                <w:rFonts w:ascii="宋体" w:hAnsi="宋体" w:cs="宋体"/>
                <w:spacing w:val="10"/>
                <w:kern w:val="2"/>
                <w:sz w:val="21"/>
                <w:szCs w:val="21"/>
                <w:lang w:eastAsia="zh-CN"/>
              </w:rPr>
            </w:pPr>
            <w:r w:rsidRPr="00211673">
              <w:rPr>
                <w:rFonts w:ascii="宋体" w:hAnsi="宋体" w:cs="宋体" w:hint="eastAsia"/>
                <w:spacing w:val="10"/>
                <w:kern w:val="2"/>
                <w:sz w:val="21"/>
                <w:szCs w:val="21"/>
                <w:lang w:eastAsia="zh-CN"/>
              </w:rPr>
              <w:t>以射频信号为主要信号输入的监视器应符合《平板电视与机顶盒能效限定值及能效等级》（</w:t>
            </w:r>
            <w:r w:rsidRPr="00211673">
              <w:rPr>
                <w:rFonts w:ascii="宋体" w:hAnsi="宋体" w:cs="宋体" w:hint="eastAsia"/>
                <w:spacing w:val="10"/>
                <w:kern w:val="2"/>
                <w:sz w:val="21"/>
                <w:szCs w:val="21"/>
                <w:lang w:eastAsia="zh-CN"/>
              </w:rPr>
              <w:t>GB24850</w:t>
            </w:r>
            <w:r w:rsidRPr="00211673">
              <w:rPr>
                <w:rFonts w:ascii="宋体" w:hAnsi="宋体" w:cs="宋体" w:hint="eastAsia"/>
                <w:spacing w:val="10"/>
                <w:kern w:val="2"/>
                <w:sz w:val="21"/>
                <w:szCs w:val="21"/>
                <w:lang w:eastAsia="zh-CN"/>
              </w:rPr>
              <w:t>），以数字信号为主要信号输入的监视器应符合《计算机显示器能效限定值及能效等级》（</w:t>
            </w:r>
            <w:r w:rsidRPr="00211673">
              <w:rPr>
                <w:rFonts w:ascii="宋体" w:hAnsi="宋体" w:cs="宋体" w:hint="eastAsia"/>
                <w:spacing w:val="10"/>
                <w:kern w:val="2"/>
                <w:sz w:val="21"/>
                <w:szCs w:val="21"/>
                <w:lang w:eastAsia="zh-CN"/>
              </w:rPr>
              <w:t>GB21520</w:t>
            </w:r>
            <w:r w:rsidRPr="00211673">
              <w:rPr>
                <w:rFonts w:ascii="宋体" w:hAnsi="宋体" w:cs="宋体" w:hint="eastAsia"/>
                <w:spacing w:val="10"/>
                <w:kern w:val="2"/>
                <w:sz w:val="21"/>
                <w:szCs w:val="21"/>
                <w:lang w:eastAsia="zh-CN"/>
              </w:rPr>
              <w:t>）</w:t>
            </w:r>
          </w:p>
        </w:tc>
      </w:tr>
      <w:tr w:rsidR="006F06A6" w:rsidRPr="00211673" w14:paraId="22839E8E"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4B4062AE" w14:textId="77777777" w:rsidR="006F06A6" w:rsidRPr="00211673" w:rsidRDefault="00FD0B86">
            <w:pPr>
              <w:pStyle w:val="TableParagraph"/>
              <w:jc w:val="center"/>
              <w:rPr>
                <w:rFonts w:ascii="宋体" w:hAnsi="宋体" w:cs="宋体"/>
                <w:kern w:val="2"/>
                <w:sz w:val="21"/>
                <w:szCs w:val="21"/>
              </w:rPr>
            </w:pPr>
            <w:r w:rsidRPr="00211673">
              <w:rPr>
                <w:rFonts w:ascii="宋体" w:hAnsi="宋体" w:hint="eastAsia"/>
                <w:spacing w:val="1"/>
                <w:w w:val="99"/>
                <w:kern w:val="2"/>
                <w:sz w:val="21"/>
                <w:szCs w:val="21"/>
              </w:rPr>
              <w:t>1</w:t>
            </w:r>
            <w:r w:rsidRPr="00211673">
              <w:rPr>
                <w:rFonts w:ascii="宋体" w:hAnsi="宋体" w:hint="eastAsia"/>
                <w:w w:val="99"/>
                <w:kern w:val="2"/>
                <w:sz w:val="2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001681F6" w14:textId="77777777" w:rsidR="006F06A6" w:rsidRPr="00211673" w:rsidRDefault="00FD0B86">
            <w:pPr>
              <w:pStyle w:val="TableParagraph"/>
              <w:spacing w:before="76"/>
              <w:ind w:left="7"/>
              <w:jc w:val="center"/>
              <w:rPr>
                <w:rFonts w:ascii="宋体" w:hAnsi="宋体" w:cs="宋体"/>
                <w:kern w:val="2"/>
                <w:sz w:val="21"/>
                <w:szCs w:val="21"/>
              </w:rPr>
            </w:pPr>
            <w:r w:rsidRPr="00211673">
              <w:rPr>
                <w:rFonts w:ascii="宋体" w:hAnsi="宋体" w:cs="仿宋_GB2312" w:hint="eastAsia"/>
                <w:kern w:val="2"/>
                <w:sz w:val="21"/>
                <w:szCs w:val="21"/>
              </w:rPr>
              <w:t>A02241000</w:t>
            </w:r>
            <w:r w:rsidRPr="00211673">
              <w:rPr>
                <w:rFonts w:ascii="宋体" w:hAnsi="宋体" w:cs="宋体" w:hint="eastAsia"/>
                <w:w w:val="99"/>
                <w:kern w:val="2"/>
                <w:sz w:val="21"/>
                <w:szCs w:val="21"/>
              </w:rPr>
              <w:t>饮食炊事机械</w:t>
            </w:r>
          </w:p>
        </w:tc>
        <w:tc>
          <w:tcPr>
            <w:tcW w:w="1496" w:type="dxa"/>
            <w:tcBorders>
              <w:top w:val="single" w:sz="4" w:space="0" w:color="000000"/>
              <w:left w:val="single" w:sz="4" w:space="0" w:color="000000"/>
              <w:bottom w:val="single" w:sz="4" w:space="0" w:color="000000"/>
              <w:right w:val="single" w:sz="4" w:space="0" w:color="000000"/>
            </w:tcBorders>
            <w:vAlign w:val="center"/>
          </w:tcPr>
          <w:p w14:paraId="7A84582F"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商用燃</w:t>
            </w:r>
            <w:r w:rsidRPr="00211673">
              <w:rPr>
                <w:rFonts w:ascii="宋体" w:hAnsi="宋体" w:cs="宋体" w:hint="eastAsia"/>
                <w:spacing w:val="2"/>
                <w:w w:val="99"/>
                <w:kern w:val="2"/>
                <w:sz w:val="21"/>
                <w:szCs w:val="21"/>
              </w:rPr>
              <w:t>气</w:t>
            </w:r>
            <w:r w:rsidRPr="00211673">
              <w:rPr>
                <w:rFonts w:ascii="宋体" w:hAnsi="宋体" w:cs="宋体" w:hint="eastAsia"/>
                <w:w w:val="99"/>
                <w:kern w:val="2"/>
                <w:sz w:val="21"/>
                <w:szCs w:val="21"/>
              </w:rPr>
              <w:t>灶具</w:t>
            </w:r>
          </w:p>
        </w:tc>
        <w:tc>
          <w:tcPr>
            <w:tcW w:w="1481" w:type="dxa"/>
            <w:tcBorders>
              <w:top w:val="single" w:sz="4" w:space="0" w:color="000000"/>
              <w:left w:val="single" w:sz="4" w:space="0" w:color="000000"/>
              <w:bottom w:val="single" w:sz="4" w:space="0" w:color="000000"/>
              <w:right w:val="single" w:sz="4" w:space="0" w:color="000000"/>
            </w:tcBorders>
            <w:vAlign w:val="center"/>
          </w:tcPr>
          <w:p w14:paraId="42380E84"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7B91C6C6" w14:textId="77777777" w:rsidR="006F06A6" w:rsidRPr="00211673" w:rsidRDefault="00FD0B86">
            <w:pPr>
              <w:pStyle w:val="TableParagraph"/>
              <w:spacing w:before="131" w:line="276" w:lineRule="auto"/>
              <w:ind w:left="7" w:right="4"/>
              <w:rPr>
                <w:rFonts w:ascii="宋体" w:hAnsi="宋体" w:cs="宋体"/>
                <w:kern w:val="2"/>
                <w:sz w:val="21"/>
                <w:szCs w:val="21"/>
                <w:lang w:eastAsia="zh-CN"/>
              </w:rPr>
            </w:pPr>
            <w:r w:rsidRPr="00211673">
              <w:rPr>
                <w:rFonts w:ascii="宋体" w:hAnsi="宋体" w:cs="宋体" w:hint="eastAsia"/>
                <w:kern w:val="2"/>
                <w:sz w:val="21"/>
                <w:szCs w:val="21"/>
                <w:lang w:eastAsia="zh-CN"/>
              </w:rPr>
              <w:t>《商用燃气灶具能效限定值及能效等级》（</w:t>
            </w:r>
            <w:r w:rsidRPr="00211673">
              <w:rPr>
                <w:rFonts w:ascii="宋体" w:hAnsi="宋体" w:cs="宋体" w:hint="eastAsia"/>
                <w:kern w:val="2"/>
                <w:sz w:val="21"/>
                <w:szCs w:val="21"/>
                <w:lang w:eastAsia="zh-CN"/>
              </w:rPr>
              <w:t>GB30531</w:t>
            </w:r>
            <w:r w:rsidRPr="00211673">
              <w:rPr>
                <w:rFonts w:ascii="宋体" w:hAnsi="宋体" w:cs="宋体" w:hint="eastAsia"/>
                <w:kern w:val="2"/>
                <w:sz w:val="21"/>
                <w:szCs w:val="21"/>
                <w:lang w:eastAsia="zh-CN"/>
              </w:rPr>
              <w:t>）</w:t>
            </w:r>
          </w:p>
        </w:tc>
      </w:tr>
      <w:tr w:rsidR="006F06A6" w:rsidRPr="00211673" w14:paraId="1112AAF8"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2E66748B" w14:textId="77777777" w:rsidR="006F06A6" w:rsidRPr="00211673" w:rsidRDefault="00FD0B86">
            <w:pPr>
              <w:jc w:val="center"/>
              <w:rPr>
                <w:rFonts w:ascii="宋体" w:hAnsi="宋体"/>
                <w:szCs w:val="21"/>
              </w:rPr>
            </w:pPr>
            <w:r w:rsidRPr="00211673">
              <w:rPr>
                <w:rFonts w:ascii="宋体" w:hAnsi="宋体" w:hint="eastAsia"/>
                <w:szCs w:val="21"/>
              </w:rPr>
              <w:t>15</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2B91D2DC" w14:textId="77777777" w:rsidR="006F06A6" w:rsidRPr="00211673" w:rsidRDefault="00FD0B86">
            <w:pPr>
              <w:pStyle w:val="TableParagraph"/>
              <w:jc w:val="center"/>
              <w:rPr>
                <w:rFonts w:ascii="宋体" w:hAnsi="宋体" w:cs="宋体"/>
                <w:w w:val="99"/>
                <w:kern w:val="2"/>
                <w:sz w:val="21"/>
                <w:szCs w:val="21"/>
              </w:rPr>
            </w:pPr>
            <w:r w:rsidRPr="00211673">
              <w:rPr>
                <w:rFonts w:ascii="宋体" w:hAnsi="宋体" w:cs="宋体" w:hint="eastAsia"/>
                <w:w w:val="99"/>
                <w:kern w:val="2"/>
                <w:sz w:val="21"/>
                <w:szCs w:val="21"/>
              </w:rPr>
              <w:t>★</w:t>
            </w:r>
            <w:r w:rsidRPr="00211673">
              <w:rPr>
                <w:rFonts w:ascii="宋体" w:hAnsi="宋体" w:cs="仿宋_GB2312" w:hint="eastAsia"/>
                <w:kern w:val="2"/>
                <w:sz w:val="21"/>
                <w:szCs w:val="21"/>
              </w:rPr>
              <w:t>A05020105</w:t>
            </w:r>
            <w:r w:rsidRPr="00211673">
              <w:rPr>
                <w:rFonts w:ascii="宋体" w:hAnsi="宋体" w:cs="宋体" w:hint="eastAsia"/>
                <w:w w:val="99"/>
                <w:kern w:val="2"/>
                <w:sz w:val="21"/>
                <w:szCs w:val="21"/>
              </w:rPr>
              <w:t>便器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14531E03"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坐便器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53B315A2"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1851B8B4" w14:textId="77777777" w:rsidR="006F06A6" w:rsidRPr="00211673" w:rsidRDefault="00FD0B86">
            <w:pPr>
              <w:pStyle w:val="TableParagraph"/>
              <w:spacing w:before="131" w:line="276" w:lineRule="auto"/>
              <w:ind w:left="7" w:right="4"/>
              <w:rPr>
                <w:rFonts w:ascii="宋体" w:hAnsi="宋体" w:cs="宋体"/>
                <w:kern w:val="2"/>
                <w:sz w:val="21"/>
                <w:szCs w:val="21"/>
                <w:lang w:eastAsia="zh-CN"/>
              </w:rPr>
            </w:pPr>
            <w:r w:rsidRPr="00211673">
              <w:rPr>
                <w:rFonts w:ascii="宋体" w:hAnsi="宋体" w:cs="宋体" w:hint="eastAsia"/>
                <w:kern w:val="2"/>
                <w:sz w:val="21"/>
                <w:szCs w:val="21"/>
                <w:lang w:eastAsia="zh-CN"/>
              </w:rPr>
              <w:t>《坐便器水效限定值及水效等级》</w:t>
            </w:r>
          </w:p>
          <w:p w14:paraId="1227847F" w14:textId="77777777" w:rsidR="006F06A6" w:rsidRPr="00211673" w:rsidRDefault="00FD0B86">
            <w:pPr>
              <w:pStyle w:val="TableParagraph"/>
              <w:spacing w:before="131" w:line="276" w:lineRule="auto"/>
              <w:ind w:left="7" w:right="4"/>
              <w:rPr>
                <w:rFonts w:ascii="宋体" w:hAnsi="宋体" w:cs="宋体"/>
                <w:kern w:val="2"/>
                <w:sz w:val="21"/>
                <w:szCs w:val="21"/>
                <w:lang w:eastAsia="zh-CN"/>
              </w:rPr>
            </w:pPr>
            <w:r w:rsidRPr="00211673">
              <w:rPr>
                <w:rFonts w:ascii="宋体" w:hAnsi="宋体" w:cs="宋体" w:hint="eastAsia"/>
                <w:kern w:val="2"/>
                <w:sz w:val="21"/>
                <w:szCs w:val="21"/>
                <w:lang w:eastAsia="zh-CN"/>
              </w:rPr>
              <w:t>（</w:t>
            </w:r>
            <w:r w:rsidRPr="00211673">
              <w:rPr>
                <w:rFonts w:ascii="宋体" w:hAnsi="宋体" w:cs="宋体" w:hint="eastAsia"/>
                <w:kern w:val="2"/>
                <w:sz w:val="21"/>
                <w:szCs w:val="21"/>
                <w:lang w:eastAsia="zh-CN"/>
              </w:rPr>
              <w:t>GB25502</w:t>
            </w:r>
            <w:r w:rsidRPr="00211673">
              <w:rPr>
                <w:rFonts w:ascii="宋体" w:hAnsi="宋体" w:cs="宋体" w:hint="eastAsia"/>
                <w:kern w:val="2"/>
                <w:sz w:val="21"/>
                <w:szCs w:val="21"/>
                <w:lang w:eastAsia="zh-CN"/>
              </w:rPr>
              <w:t>）</w:t>
            </w:r>
          </w:p>
        </w:tc>
      </w:tr>
      <w:tr w:rsidR="006F06A6" w:rsidRPr="00211673" w14:paraId="6B6D08E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435B3BA"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B3CB2EC" w14:textId="77777777" w:rsidR="006F06A6" w:rsidRPr="00211673" w:rsidRDefault="006F06A6">
            <w:pPr>
              <w:widowControl/>
              <w:jc w:val="left"/>
              <w:rPr>
                <w:rFonts w:ascii="宋体" w:hAnsi="宋体" w:cs="宋体"/>
                <w:w w:val="99"/>
                <w:szCs w:val="21"/>
                <w:lang w:eastAsia="en-US"/>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12A8E519"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蹲便器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7469B025"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159760E6" w14:textId="77777777" w:rsidR="006F06A6" w:rsidRPr="00211673" w:rsidRDefault="00FD0B86">
            <w:pPr>
              <w:pStyle w:val="TableParagraph"/>
              <w:spacing w:before="131" w:line="276" w:lineRule="auto"/>
              <w:ind w:left="7" w:right="4"/>
              <w:rPr>
                <w:rFonts w:ascii="宋体" w:hAnsi="宋体" w:cs="宋体"/>
                <w:kern w:val="2"/>
                <w:sz w:val="21"/>
                <w:szCs w:val="21"/>
                <w:lang w:eastAsia="zh-CN"/>
              </w:rPr>
            </w:pPr>
            <w:r w:rsidRPr="00211673">
              <w:rPr>
                <w:rFonts w:ascii="宋体" w:hAnsi="宋体" w:cs="宋体" w:hint="eastAsia"/>
                <w:kern w:val="2"/>
                <w:sz w:val="21"/>
                <w:szCs w:val="21"/>
                <w:lang w:eastAsia="zh-CN"/>
              </w:rPr>
              <w:t>《蹲便器用水效率限定值及用水效率等级》（</w:t>
            </w:r>
            <w:r w:rsidRPr="00211673">
              <w:rPr>
                <w:rFonts w:ascii="宋体" w:hAnsi="宋体" w:cs="宋体" w:hint="eastAsia"/>
                <w:kern w:val="2"/>
                <w:sz w:val="21"/>
                <w:szCs w:val="21"/>
                <w:lang w:eastAsia="zh-CN"/>
              </w:rPr>
              <w:t>GB30717</w:t>
            </w:r>
            <w:r w:rsidRPr="00211673">
              <w:rPr>
                <w:rFonts w:ascii="宋体" w:hAnsi="宋体" w:cs="宋体" w:hint="eastAsia"/>
                <w:kern w:val="2"/>
                <w:sz w:val="21"/>
                <w:szCs w:val="21"/>
                <w:lang w:eastAsia="zh-CN"/>
              </w:rPr>
              <w:t>）</w:t>
            </w:r>
          </w:p>
        </w:tc>
      </w:tr>
      <w:tr w:rsidR="006F06A6" w:rsidRPr="00211673" w14:paraId="7806BEC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0FC8733" w14:textId="77777777" w:rsidR="006F06A6" w:rsidRPr="00211673" w:rsidRDefault="006F06A6">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2DB895F" w14:textId="77777777" w:rsidR="006F06A6" w:rsidRPr="00211673" w:rsidRDefault="006F06A6">
            <w:pPr>
              <w:widowControl/>
              <w:jc w:val="left"/>
              <w:rPr>
                <w:rFonts w:ascii="宋体" w:hAnsi="宋体" w:cs="宋体"/>
                <w:w w:val="99"/>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3B31ACD2" w14:textId="77777777" w:rsidR="006F06A6" w:rsidRPr="00211673" w:rsidRDefault="00FD0B86">
            <w:pPr>
              <w:pStyle w:val="TableParagraph"/>
              <w:jc w:val="center"/>
              <w:rPr>
                <w:rFonts w:ascii="宋体" w:hAnsi="宋体" w:cs="宋体"/>
                <w:kern w:val="2"/>
                <w:sz w:val="21"/>
                <w:szCs w:val="21"/>
              </w:rPr>
            </w:pPr>
            <w:r w:rsidRPr="00211673">
              <w:rPr>
                <w:rFonts w:ascii="宋体" w:hAnsi="宋体" w:cs="宋体" w:hint="eastAsia"/>
                <w:w w:val="99"/>
                <w:kern w:val="2"/>
                <w:sz w:val="21"/>
                <w:szCs w:val="21"/>
              </w:rPr>
              <w:t>小便器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7BBFCDAD" w14:textId="77777777" w:rsidR="006F06A6" w:rsidRPr="00211673" w:rsidRDefault="006F06A6">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08427171" w14:textId="77777777" w:rsidR="006F06A6" w:rsidRPr="00211673" w:rsidRDefault="00FD0B86">
            <w:pPr>
              <w:pStyle w:val="TableParagraph"/>
              <w:spacing w:before="131" w:line="276" w:lineRule="auto"/>
              <w:ind w:left="7" w:right="4"/>
              <w:rPr>
                <w:rFonts w:ascii="宋体" w:hAnsi="宋体" w:cs="宋体"/>
                <w:kern w:val="2"/>
                <w:sz w:val="21"/>
                <w:szCs w:val="21"/>
                <w:lang w:eastAsia="zh-CN"/>
              </w:rPr>
            </w:pPr>
            <w:r w:rsidRPr="00211673">
              <w:rPr>
                <w:rFonts w:ascii="宋体" w:hAnsi="宋体" w:cs="宋体" w:hint="eastAsia"/>
                <w:kern w:val="2"/>
                <w:sz w:val="21"/>
                <w:szCs w:val="21"/>
                <w:lang w:eastAsia="zh-CN"/>
              </w:rPr>
              <w:t>《小便器用水效率限定值及用水效率等级》（</w:t>
            </w:r>
            <w:r w:rsidRPr="00211673">
              <w:rPr>
                <w:rFonts w:ascii="宋体" w:hAnsi="宋体" w:cs="宋体" w:hint="eastAsia"/>
                <w:kern w:val="2"/>
                <w:sz w:val="21"/>
                <w:szCs w:val="21"/>
                <w:lang w:eastAsia="zh-CN"/>
              </w:rPr>
              <w:t>GB28377</w:t>
            </w:r>
            <w:r w:rsidRPr="00211673">
              <w:rPr>
                <w:rFonts w:ascii="宋体" w:hAnsi="宋体" w:cs="宋体" w:hint="eastAsia"/>
                <w:kern w:val="2"/>
                <w:sz w:val="21"/>
                <w:szCs w:val="21"/>
                <w:lang w:eastAsia="zh-CN"/>
              </w:rPr>
              <w:t>）</w:t>
            </w:r>
          </w:p>
        </w:tc>
      </w:tr>
      <w:tr w:rsidR="006F06A6" w:rsidRPr="00211673" w14:paraId="16927E76"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35D30555" w14:textId="77777777" w:rsidR="006F06A6" w:rsidRPr="00211673" w:rsidRDefault="00FD0B86">
            <w:pPr>
              <w:pStyle w:val="TableParagraph"/>
              <w:jc w:val="center"/>
              <w:rPr>
                <w:rFonts w:ascii="宋体" w:hAnsi="宋体" w:cs="宋体"/>
                <w:kern w:val="2"/>
                <w:sz w:val="21"/>
                <w:szCs w:val="21"/>
              </w:rPr>
            </w:pPr>
            <w:r w:rsidRPr="00211673">
              <w:rPr>
                <w:rFonts w:ascii="宋体" w:hAnsi="宋体" w:hint="eastAsia"/>
                <w:kern w:val="2"/>
                <w:sz w:val="21"/>
                <w:szCs w:val="21"/>
              </w:rPr>
              <w:t>16</w:t>
            </w:r>
          </w:p>
        </w:tc>
        <w:tc>
          <w:tcPr>
            <w:tcW w:w="1422" w:type="dxa"/>
            <w:tcBorders>
              <w:top w:val="single" w:sz="4" w:space="0" w:color="000000"/>
              <w:left w:val="single" w:sz="4" w:space="0" w:color="000000"/>
              <w:bottom w:val="single" w:sz="4" w:space="0" w:color="000000"/>
              <w:right w:val="single" w:sz="4" w:space="0" w:color="000000"/>
            </w:tcBorders>
            <w:vAlign w:val="center"/>
          </w:tcPr>
          <w:p w14:paraId="7B806AB6" w14:textId="77777777" w:rsidR="006F06A6" w:rsidRPr="00211673" w:rsidRDefault="00FD0B86">
            <w:pPr>
              <w:pStyle w:val="TableParagraph"/>
              <w:spacing w:before="153"/>
              <w:ind w:left="7"/>
              <w:jc w:val="center"/>
              <w:rPr>
                <w:rFonts w:ascii="宋体" w:hAnsi="宋体" w:cs="宋体"/>
                <w:kern w:val="2"/>
                <w:sz w:val="21"/>
                <w:szCs w:val="21"/>
              </w:rPr>
            </w:pPr>
            <w:r w:rsidRPr="00211673">
              <w:rPr>
                <w:rFonts w:ascii="宋体" w:hAnsi="宋体" w:cs="宋体" w:hint="eastAsia"/>
                <w:kern w:val="2"/>
                <w:sz w:val="21"/>
                <w:szCs w:val="21"/>
              </w:rPr>
              <w:t>★</w:t>
            </w:r>
            <w:r w:rsidRPr="00211673">
              <w:rPr>
                <w:rFonts w:ascii="宋体" w:hAnsi="宋体" w:cs="仿宋_GB2312" w:hint="eastAsia"/>
                <w:kern w:val="2"/>
                <w:sz w:val="21"/>
                <w:szCs w:val="21"/>
              </w:rPr>
              <w:t>A05020106</w:t>
            </w:r>
            <w:r w:rsidRPr="00211673">
              <w:rPr>
                <w:rFonts w:ascii="宋体" w:hAnsi="宋体" w:cs="宋体" w:hint="eastAsia"/>
                <w:kern w:val="2"/>
                <w:sz w:val="21"/>
                <w:szCs w:val="21"/>
              </w:rPr>
              <w:t>水</w:t>
            </w:r>
            <w:r w:rsidRPr="00211673">
              <w:rPr>
                <w:rFonts w:ascii="宋体" w:hAnsi="宋体" w:cs="宋体" w:hint="eastAsia"/>
                <w:w w:val="99"/>
                <w:kern w:val="2"/>
                <w:sz w:val="21"/>
                <w:szCs w:val="21"/>
              </w:rPr>
              <w:t>嘴</w:t>
            </w:r>
          </w:p>
        </w:tc>
        <w:tc>
          <w:tcPr>
            <w:tcW w:w="1496" w:type="dxa"/>
            <w:tcBorders>
              <w:top w:val="single" w:sz="4" w:space="0" w:color="000000"/>
              <w:left w:val="single" w:sz="4" w:space="0" w:color="000000"/>
              <w:bottom w:val="single" w:sz="4" w:space="0" w:color="000000"/>
              <w:right w:val="single" w:sz="4" w:space="0" w:color="000000"/>
            </w:tcBorders>
            <w:vAlign w:val="center"/>
          </w:tcPr>
          <w:p w14:paraId="088ACA59" w14:textId="77777777" w:rsidR="006F06A6" w:rsidRPr="00211673" w:rsidRDefault="006F06A6">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4F81601E" w14:textId="77777777" w:rsidR="006F06A6" w:rsidRPr="00211673" w:rsidRDefault="006F06A6">
            <w:pPr>
              <w:jc w:val="center"/>
              <w:rPr>
                <w:rFonts w:ascii="宋体" w:hAnsi="宋体"/>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14:paraId="31514A0C" w14:textId="77777777" w:rsidR="006F06A6" w:rsidRPr="00211673" w:rsidRDefault="00FD0B86">
            <w:pPr>
              <w:pStyle w:val="TableParagraph"/>
              <w:spacing w:before="153" w:line="276" w:lineRule="auto"/>
              <w:ind w:left="7" w:right="4"/>
              <w:rPr>
                <w:rFonts w:ascii="宋体" w:hAnsi="宋体" w:cs="宋体"/>
                <w:kern w:val="2"/>
                <w:sz w:val="21"/>
                <w:szCs w:val="21"/>
                <w:lang w:eastAsia="zh-CN"/>
              </w:rPr>
            </w:pPr>
            <w:r w:rsidRPr="00211673">
              <w:rPr>
                <w:rFonts w:ascii="宋体" w:hAnsi="宋体" w:cs="宋体" w:hint="eastAsia"/>
                <w:spacing w:val="10"/>
                <w:kern w:val="2"/>
                <w:sz w:val="21"/>
                <w:szCs w:val="21"/>
                <w:lang w:eastAsia="zh-CN"/>
              </w:rPr>
              <w:t>《水嘴用水效率限定值及用水效</w:t>
            </w:r>
            <w:r w:rsidRPr="00211673">
              <w:rPr>
                <w:rFonts w:ascii="宋体" w:hAnsi="宋体" w:cs="宋体" w:hint="eastAsia"/>
                <w:kern w:val="2"/>
                <w:sz w:val="21"/>
                <w:szCs w:val="21"/>
                <w:lang w:eastAsia="zh-CN"/>
              </w:rPr>
              <w:t>率等级》（</w:t>
            </w:r>
            <w:r w:rsidRPr="00211673">
              <w:rPr>
                <w:rFonts w:ascii="宋体" w:hAnsi="宋体" w:cs="宋体" w:hint="eastAsia"/>
                <w:kern w:val="2"/>
                <w:sz w:val="21"/>
                <w:szCs w:val="21"/>
                <w:lang w:eastAsia="zh-CN"/>
              </w:rPr>
              <w:t>GB 25501</w:t>
            </w:r>
            <w:r w:rsidRPr="00211673">
              <w:rPr>
                <w:rFonts w:ascii="宋体" w:hAnsi="宋体" w:cs="宋体" w:hint="eastAsia"/>
                <w:kern w:val="2"/>
                <w:sz w:val="21"/>
                <w:szCs w:val="21"/>
                <w:lang w:eastAsia="zh-CN"/>
              </w:rPr>
              <w:t>）</w:t>
            </w:r>
          </w:p>
        </w:tc>
      </w:tr>
      <w:tr w:rsidR="006F06A6" w:rsidRPr="00211673" w14:paraId="54C13125"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D0A2F04" w14:textId="77777777" w:rsidR="006F06A6" w:rsidRPr="00211673" w:rsidRDefault="00FD0B86">
            <w:pPr>
              <w:pStyle w:val="TableParagraph"/>
              <w:jc w:val="center"/>
              <w:rPr>
                <w:rFonts w:ascii="宋体" w:hAnsi="宋体" w:cs="宋体"/>
                <w:kern w:val="2"/>
                <w:sz w:val="21"/>
                <w:szCs w:val="21"/>
              </w:rPr>
            </w:pPr>
            <w:r w:rsidRPr="00211673">
              <w:rPr>
                <w:rFonts w:ascii="宋体" w:hAnsi="宋体" w:hint="eastAsia"/>
                <w:kern w:val="2"/>
                <w:sz w:val="21"/>
                <w:szCs w:val="21"/>
              </w:rPr>
              <w:t>17</w:t>
            </w:r>
          </w:p>
        </w:tc>
        <w:tc>
          <w:tcPr>
            <w:tcW w:w="1422" w:type="dxa"/>
            <w:tcBorders>
              <w:top w:val="single" w:sz="4" w:space="0" w:color="000000"/>
              <w:left w:val="single" w:sz="4" w:space="0" w:color="000000"/>
              <w:bottom w:val="single" w:sz="4" w:space="0" w:color="000000"/>
              <w:right w:val="single" w:sz="4" w:space="0" w:color="000000"/>
            </w:tcBorders>
            <w:vAlign w:val="center"/>
          </w:tcPr>
          <w:p w14:paraId="5ABA5E21" w14:textId="77777777" w:rsidR="006F06A6" w:rsidRPr="00211673" w:rsidRDefault="00FD0B86">
            <w:pPr>
              <w:pStyle w:val="TableParagraph"/>
              <w:spacing w:before="112"/>
              <w:ind w:left="7"/>
              <w:jc w:val="center"/>
              <w:rPr>
                <w:rFonts w:ascii="宋体" w:hAnsi="宋体" w:cs="宋体"/>
                <w:kern w:val="2"/>
                <w:sz w:val="21"/>
                <w:szCs w:val="21"/>
              </w:rPr>
            </w:pPr>
            <w:r w:rsidRPr="00211673">
              <w:rPr>
                <w:rFonts w:ascii="宋体" w:hAnsi="宋体" w:cs="仿宋_GB2312" w:hint="eastAsia"/>
                <w:kern w:val="2"/>
                <w:sz w:val="21"/>
                <w:szCs w:val="21"/>
              </w:rPr>
              <w:t>A05020107</w:t>
            </w:r>
            <w:r w:rsidRPr="00211673">
              <w:rPr>
                <w:rFonts w:ascii="宋体" w:hAnsi="宋体" w:cs="宋体" w:hint="eastAsia"/>
                <w:kern w:val="2"/>
                <w:sz w:val="21"/>
                <w:szCs w:val="21"/>
              </w:rPr>
              <w:t>便器冲洗阀</w:t>
            </w:r>
          </w:p>
        </w:tc>
        <w:tc>
          <w:tcPr>
            <w:tcW w:w="1496" w:type="dxa"/>
            <w:tcBorders>
              <w:top w:val="single" w:sz="4" w:space="0" w:color="000000"/>
              <w:left w:val="single" w:sz="4" w:space="0" w:color="000000"/>
              <w:bottom w:val="single" w:sz="4" w:space="0" w:color="000000"/>
              <w:right w:val="single" w:sz="4" w:space="0" w:color="000000"/>
            </w:tcBorders>
            <w:vAlign w:val="center"/>
          </w:tcPr>
          <w:p w14:paraId="3ABA023D" w14:textId="77777777" w:rsidR="006F06A6" w:rsidRPr="00211673" w:rsidRDefault="006F06A6">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CF4A75E" w14:textId="77777777" w:rsidR="006F06A6" w:rsidRPr="00211673" w:rsidRDefault="006F06A6">
            <w:pPr>
              <w:jc w:val="center"/>
              <w:rPr>
                <w:rFonts w:ascii="宋体" w:hAnsi="宋体"/>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14:paraId="20C58662" w14:textId="77777777" w:rsidR="006F06A6" w:rsidRPr="00211673" w:rsidRDefault="00FD0B86">
            <w:pPr>
              <w:pStyle w:val="TableParagraph"/>
              <w:spacing w:before="112" w:line="276" w:lineRule="auto"/>
              <w:ind w:left="7" w:right="4"/>
              <w:rPr>
                <w:rFonts w:ascii="宋体" w:hAnsi="宋体" w:cs="宋体"/>
                <w:kern w:val="2"/>
                <w:sz w:val="21"/>
                <w:szCs w:val="21"/>
                <w:lang w:eastAsia="zh-CN"/>
              </w:rPr>
            </w:pPr>
            <w:r w:rsidRPr="00211673">
              <w:rPr>
                <w:rFonts w:ascii="宋体" w:hAnsi="宋体" w:cs="宋体" w:hint="eastAsia"/>
                <w:spacing w:val="10"/>
                <w:kern w:val="2"/>
                <w:sz w:val="21"/>
                <w:szCs w:val="21"/>
                <w:lang w:eastAsia="zh-CN"/>
              </w:rPr>
              <w:t>《便器冲洗阀用水效率限定值及</w:t>
            </w:r>
            <w:r w:rsidRPr="00211673">
              <w:rPr>
                <w:rFonts w:ascii="宋体" w:hAnsi="宋体" w:cs="宋体" w:hint="eastAsia"/>
                <w:kern w:val="2"/>
                <w:sz w:val="21"/>
                <w:szCs w:val="21"/>
                <w:lang w:eastAsia="zh-CN"/>
              </w:rPr>
              <w:t>用水效率等级》（</w:t>
            </w:r>
            <w:r w:rsidRPr="00211673">
              <w:rPr>
                <w:rFonts w:ascii="宋体" w:hAnsi="宋体" w:cs="宋体" w:hint="eastAsia"/>
                <w:kern w:val="2"/>
                <w:sz w:val="21"/>
                <w:szCs w:val="21"/>
                <w:lang w:eastAsia="zh-CN"/>
              </w:rPr>
              <w:t>GB28379</w:t>
            </w:r>
            <w:r w:rsidRPr="00211673">
              <w:rPr>
                <w:rFonts w:ascii="宋体" w:hAnsi="宋体" w:cs="宋体" w:hint="eastAsia"/>
                <w:kern w:val="2"/>
                <w:sz w:val="21"/>
                <w:szCs w:val="21"/>
                <w:lang w:eastAsia="zh-CN"/>
              </w:rPr>
              <w:t>）</w:t>
            </w:r>
          </w:p>
        </w:tc>
      </w:tr>
      <w:tr w:rsidR="006F06A6" w:rsidRPr="00211673" w14:paraId="66A3354E"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2874697" w14:textId="77777777" w:rsidR="006F06A6" w:rsidRPr="00211673" w:rsidRDefault="00FD0B86">
            <w:pPr>
              <w:pStyle w:val="TableParagraph"/>
              <w:jc w:val="center"/>
              <w:rPr>
                <w:rFonts w:ascii="宋体" w:hAnsi="宋体" w:cs="宋体"/>
                <w:kern w:val="2"/>
                <w:sz w:val="21"/>
                <w:szCs w:val="21"/>
              </w:rPr>
            </w:pPr>
            <w:r w:rsidRPr="00211673">
              <w:rPr>
                <w:rFonts w:ascii="宋体" w:hAnsi="宋体" w:hint="eastAsia"/>
                <w:kern w:val="2"/>
                <w:sz w:val="21"/>
                <w:szCs w:val="21"/>
              </w:rPr>
              <w:t>18</w:t>
            </w:r>
          </w:p>
        </w:tc>
        <w:tc>
          <w:tcPr>
            <w:tcW w:w="1422" w:type="dxa"/>
            <w:tcBorders>
              <w:top w:val="single" w:sz="4" w:space="0" w:color="000000"/>
              <w:left w:val="single" w:sz="4" w:space="0" w:color="000000"/>
              <w:bottom w:val="single" w:sz="4" w:space="0" w:color="000000"/>
              <w:right w:val="single" w:sz="4" w:space="0" w:color="000000"/>
            </w:tcBorders>
            <w:vAlign w:val="center"/>
          </w:tcPr>
          <w:p w14:paraId="6AABC2C7" w14:textId="77777777" w:rsidR="006F06A6" w:rsidRPr="00211673" w:rsidRDefault="00FD0B86">
            <w:pPr>
              <w:pStyle w:val="TableParagraph"/>
              <w:spacing w:before="131"/>
              <w:ind w:left="7"/>
              <w:jc w:val="center"/>
              <w:rPr>
                <w:rFonts w:ascii="宋体" w:hAnsi="宋体" w:cs="宋体"/>
                <w:kern w:val="2"/>
                <w:sz w:val="21"/>
                <w:szCs w:val="21"/>
              </w:rPr>
            </w:pPr>
            <w:r w:rsidRPr="00211673">
              <w:rPr>
                <w:rFonts w:ascii="宋体" w:hAnsi="宋体" w:cs="仿宋_GB2312" w:hint="eastAsia"/>
                <w:kern w:val="2"/>
                <w:sz w:val="21"/>
                <w:szCs w:val="21"/>
              </w:rPr>
              <w:t>A05020110</w:t>
            </w:r>
            <w:r w:rsidRPr="00211673">
              <w:rPr>
                <w:rFonts w:ascii="宋体" w:hAnsi="宋体" w:cs="宋体" w:hint="eastAsia"/>
                <w:kern w:val="2"/>
                <w:sz w:val="21"/>
                <w:szCs w:val="21"/>
              </w:rPr>
              <w:t>淋浴</w:t>
            </w:r>
            <w:r w:rsidRPr="00211673">
              <w:rPr>
                <w:rFonts w:ascii="宋体" w:hAnsi="宋体" w:cs="宋体" w:hint="eastAsia"/>
                <w:w w:val="99"/>
                <w:kern w:val="2"/>
                <w:sz w:val="21"/>
                <w:szCs w:val="21"/>
              </w:rPr>
              <w:t>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5A5C47C6" w14:textId="77777777" w:rsidR="006F06A6" w:rsidRPr="00211673" w:rsidRDefault="006F06A6">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213A5DF5" w14:textId="77777777" w:rsidR="006F06A6" w:rsidRPr="00211673" w:rsidRDefault="006F06A6">
            <w:pPr>
              <w:jc w:val="center"/>
              <w:rPr>
                <w:rFonts w:ascii="宋体" w:hAnsi="宋体"/>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14:paraId="5733507A" w14:textId="77777777" w:rsidR="006F06A6" w:rsidRPr="00211673" w:rsidRDefault="00FD0B86">
            <w:pPr>
              <w:pStyle w:val="TableParagraph"/>
              <w:spacing w:before="131" w:line="276" w:lineRule="auto"/>
              <w:ind w:left="7" w:right="4"/>
              <w:rPr>
                <w:rFonts w:ascii="宋体" w:hAnsi="宋体" w:cs="宋体"/>
                <w:kern w:val="2"/>
                <w:sz w:val="21"/>
                <w:szCs w:val="21"/>
                <w:lang w:eastAsia="zh-CN"/>
              </w:rPr>
            </w:pPr>
            <w:r w:rsidRPr="00211673">
              <w:rPr>
                <w:rFonts w:ascii="宋体" w:hAnsi="宋体" w:cs="宋体" w:hint="eastAsia"/>
                <w:spacing w:val="10"/>
                <w:kern w:val="2"/>
                <w:sz w:val="21"/>
                <w:szCs w:val="21"/>
                <w:lang w:eastAsia="zh-CN"/>
              </w:rPr>
              <w:t>《淋浴器用水效率限定值及用水</w:t>
            </w:r>
            <w:r w:rsidRPr="00211673">
              <w:rPr>
                <w:rFonts w:ascii="宋体" w:hAnsi="宋体" w:cs="宋体" w:hint="eastAsia"/>
                <w:kern w:val="2"/>
                <w:sz w:val="21"/>
                <w:szCs w:val="21"/>
                <w:lang w:eastAsia="zh-CN"/>
              </w:rPr>
              <w:t>效率等级》（</w:t>
            </w:r>
            <w:r w:rsidRPr="00211673">
              <w:rPr>
                <w:rFonts w:ascii="宋体" w:hAnsi="宋体" w:cs="宋体" w:hint="eastAsia"/>
                <w:kern w:val="2"/>
                <w:sz w:val="21"/>
                <w:szCs w:val="21"/>
                <w:lang w:eastAsia="zh-CN"/>
              </w:rPr>
              <w:t>GB28378</w:t>
            </w:r>
            <w:r w:rsidRPr="00211673">
              <w:rPr>
                <w:rFonts w:ascii="宋体" w:hAnsi="宋体" w:cs="宋体" w:hint="eastAsia"/>
                <w:kern w:val="2"/>
                <w:sz w:val="21"/>
                <w:szCs w:val="21"/>
                <w:lang w:eastAsia="zh-CN"/>
              </w:rPr>
              <w:t>）</w:t>
            </w:r>
          </w:p>
        </w:tc>
      </w:tr>
    </w:tbl>
    <w:p w14:paraId="1E40DB23" w14:textId="77777777" w:rsidR="006F06A6" w:rsidRPr="00211673" w:rsidRDefault="00FD0B86">
      <w:pPr>
        <w:pStyle w:val="a7"/>
        <w:spacing w:line="360" w:lineRule="auto"/>
        <w:rPr>
          <w:rFonts w:ascii="宋体" w:hAnsi="宋体"/>
          <w:szCs w:val="21"/>
        </w:rPr>
      </w:pPr>
      <w:r w:rsidRPr="00211673">
        <w:rPr>
          <w:rFonts w:ascii="宋体" w:hAnsi="宋体" w:hint="eastAsia"/>
          <w:spacing w:val="-3"/>
          <w:szCs w:val="21"/>
        </w:rPr>
        <w:t>注：</w:t>
      </w:r>
      <w:r w:rsidRPr="00211673">
        <w:rPr>
          <w:rFonts w:ascii="宋体" w:hAnsi="宋体" w:hint="eastAsia"/>
          <w:spacing w:val="-3"/>
          <w:szCs w:val="21"/>
        </w:rPr>
        <w:t>1.</w:t>
      </w:r>
      <w:r w:rsidRPr="00211673">
        <w:rPr>
          <w:rFonts w:ascii="宋体" w:hAnsi="宋体" w:hint="eastAsia"/>
          <w:spacing w:val="-3"/>
          <w:szCs w:val="21"/>
        </w:rPr>
        <w:t>节能产品认证应依据相关国家标准的最新版本，依据国家标准中二级能效（水效）</w:t>
      </w:r>
      <w:r w:rsidRPr="00211673">
        <w:rPr>
          <w:rFonts w:ascii="宋体" w:hAnsi="宋体" w:hint="eastAsia"/>
          <w:szCs w:val="21"/>
        </w:rPr>
        <w:t>指标。</w:t>
      </w:r>
    </w:p>
    <w:p w14:paraId="39239379" w14:textId="77777777" w:rsidR="006F06A6" w:rsidRPr="00211673" w:rsidRDefault="00FD0B86">
      <w:pPr>
        <w:pStyle w:val="a7"/>
        <w:spacing w:line="360" w:lineRule="auto"/>
        <w:ind w:firstLine="465"/>
        <w:rPr>
          <w:rFonts w:ascii="宋体" w:hAnsi="宋体"/>
          <w:szCs w:val="21"/>
        </w:rPr>
      </w:pPr>
      <w:r w:rsidRPr="00211673">
        <w:rPr>
          <w:rFonts w:ascii="宋体" w:hAnsi="宋体" w:hint="eastAsia"/>
          <w:szCs w:val="21"/>
        </w:rPr>
        <w:t>2.</w:t>
      </w:r>
      <w:r w:rsidRPr="00211673">
        <w:rPr>
          <w:rFonts w:ascii="宋体" w:hAnsi="宋体" w:hint="eastAsia"/>
          <w:szCs w:val="21"/>
        </w:rPr>
        <w:t>以“★”标注的为政府强制采购产品。</w:t>
      </w:r>
    </w:p>
    <w:p w14:paraId="24DD66EB" w14:textId="77777777" w:rsidR="006F06A6" w:rsidRPr="00211673" w:rsidRDefault="00FD0B86">
      <w:pPr>
        <w:pStyle w:val="a7"/>
        <w:spacing w:line="360" w:lineRule="auto"/>
        <w:ind w:firstLine="465"/>
        <w:rPr>
          <w:rFonts w:ascii="Arial Unicode MS" w:eastAsia="Arial Unicode MS" w:hAnsi="Arial Unicode MS" w:cs="Arial Unicode MS"/>
          <w:sz w:val="32"/>
          <w:szCs w:val="32"/>
        </w:rPr>
      </w:pPr>
      <w:r w:rsidRPr="00211673">
        <w:rPr>
          <w:rFonts w:ascii="宋体" w:hAnsi="宋体" w:hint="eastAsia"/>
          <w:szCs w:val="21"/>
        </w:rPr>
        <w:t>3.</w:t>
      </w:r>
      <w:r w:rsidRPr="00211673">
        <w:rPr>
          <w:rFonts w:ascii="宋体" w:hAnsi="宋体" w:hint="eastAsia"/>
          <w:szCs w:val="21"/>
        </w:rPr>
        <w:t>本表格原为《关于印发节能产品政府采购品目清单的通知》（财库〔</w:t>
      </w:r>
      <w:r w:rsidRPr="00211673">
        <w:rPr>
          <w:rFonts w:ascii="宋体" w:hAnsi="宋体" w:hint="eastAsia"/>
          <w:szCs w:val="21"/>
        </w:rPr>
        <w:t>2019</w:t>
      </w:r>
      <w:r w:rsidRPr="00211673">
        <w:rPr>
          <w:rFonts w:ascii="宋体" w:hAnsi="宋体" w:hint="eastAsia"/>
          <w:szCs w:val="21"/>
        </w:rPr>
        <w:t>〕</w:t>
      </w:r>
      <w:r w:rsidRPr="00211673">
        <w:rPr>
          <w:rFonts w:ascii="宋体" w:hAnsi="宋体" w:hint="eastAsia"/>
          <w:szCs w:val="21"/>
        </w:rPr>
        <w:t>19</w:t>
      </w:r>
      <w:r w:rsidRPr="00211673">
        <w:rPr>
          <w:rFonts w:ascii="宋体" w:hAnsi="宋体" w:hint="eastAsia"/>
          <w:szCs w:val="21"/>
        </w:rPr>
        <w:t>号）规定的表格附件，其中名称及编码已根据《财政部关于印发〈政府采购品目分类目录〉的通知》（财库〔</w:t>
      </w:r>
      <w:r w:rsidRPr="00211673">
        <w:rPr>
          <w:rFonts w:ascii="宋体" w:hAnsi="宋体" w:hint="eastAsia"/>
          <w:szCs w:val="21"/>
        </w:rPr>
        <w:t>2022</w:t>
      </w:r>
      <w:r w:rsidRPr="00211673">
        <w:rPr>
          <w:rFonts w:ascii="宋体" w:hAnsi="宋体" w:hint="eastAsia"/>
          <w:szCs w:val="21"/>
        </w:rPr>
        <w:t>〕</w:t>
      </w:r>
      <w:r w:rsidRPr="00211673">
        <w:rPr>
          <w:rFonts w:ascii="宋体" w:hAnsi="宋体" w:hint="eastAsia"/>
          <w:szCs w:val="21"/>
        </w:rPr>
        <w:t>31</w:t>
      </w:r>
      <w:r w:rsidRPr="00211673">
        <w:rPr>
          <w:rFonts w:ascii="宋体" w:hAnsi="宋体" w:hint="eastAsia"/>
          <w:szCs w:val="21"/>
        </w:rPr>
        <w:t>号）修改。</w:t>
      </w:r>
      <w:r w:rsidRPr="00211673">
        <w:rPr>
          <w:rFonts w:hAnsi="宋体" w:hint="eastAsia"/>
        </w:rPr>
        <w:br w:type="page"/>
      </w:r>
      <w:r w:rsidRPr="00211673">
        <w:rPr>
          <w:rFonts w:ascii="微软雅黑" w:eastAsia="微软雅黑" w:hAnsi="微软雅黑" w:cs="微软雅黑" w:hint="eastAsia"/>
          <w:sz w:val="32"/>
          <w:szCs w:val="32"/>
        </w:rPr>
        <w:lastRenderedPageBreak/>
        <w:t>附件</w:t>
      </w:r>
      <w:r w:rsidRPr="00211673">
        <w:rPr>
          <w:rFonts w:ascii="Arial Unicode MS" w:eastAsia="Arial Unicode MS" w:hAnsi="Arial Unicode MS" w:cs="Arial Unicode MS" w:hint="eastAsia"/>
          <w:sz w:val="32"/>
          <w:szCs w:val="32"/>
        </w:rPr>
        <w:t>4</w:t>
      </w:r>
      <w:r w:rsidRPr="00211673">
        <w:rPr>
          <w:rFonts w:ascii="微软雅黑" w:eastAsia="微软雅黑" w:hAnsi="微软雅黑" w:cs="微软雅黑" w:hint="eastAsia"/>
          <w:sz w:val="32"/>
          <w:szCs w:val="32"/>
        </w:rPr>
        <w:t>：</w:t>
      </w:r>
    </w:p>
    <w:p w14:paraId="5CC216AB" w14:textId="77777777" w:rsidR="006F06A6" w:rsidRPr="00211673" w:rsidRDefault="00FD0B86">
      <w:pPr>
        <w:spacing w:line="528" w:lineRule="exact"/>
        <w:ind w:left="1871"/>
        <w:rPr>
          <w:rFonts w:ascii="Arial Unicode MS" w:eastAsia="Arial Unicode MS" w:hAnsi="Arial Unicode MS" w:cs="Arial Unicode MS"/>
          <w:sz w:val="40"/>
          <w:szCs w:val="40"/>
        </w:rPr>
      </w:pPr>
      <w:r w:rsidRPr="00211673">
        <w:rPr>
          <w:rFonts w:ascii="微软雅黑" w:eastAsia="微软雅黑" w:hAnsi="微软雅黑" w:cs="微软雅黑" w:hint="eastAsia"/>
          <w:sz w:val="40"/>
          <w:szCs w:val="40"/>
        </w:rPr>
        <w:t>中小</w:t>
      </w:r>
      <w:proofErr w:type="gramStart"/>
      <w:r w:rsidRPr="00211673">
        <w:rPr>
          <w:rFonts w:ascii="微软雅黑" w:eastAsia="微软雅黑" w:hAnsi="微软雅黑" w:cs="微软雅黑" w:hint="eastAsia"/>
          <w:sz w:val="40"/>
          <w:szCs w:val="40"/>
        </w:rPr>
        <w:t>微企业</w:t>
      </w:r>
      <w:proofErr w:type="gramEnd"/>
      <w:r w:rsidRPr="00211673">
        <w:rPr>
          <w:rFonts w:ascii="微软雅黑" w:eastAsia="微软雅黑" w:hAnsi="微软雅黑" w:cs="微软雅黑" w:hint="eastAsia"/>
          <w:sz w:val="40"/>
          <w:szCs w:val="40"/>
        </w:rPr>
        <w:t>划型标准</w:t>
      </w:r>
    </w:p>
    <w:tbl>
      <w:tblPr>
        <w:tblW w:w="7980" w:type="dxa"/>
        <w:tblInd w:w="250" w:type="dxa"/>
        <w:tblLayout w:type="fixed"/>
        <w:tblLook w:val="04A0" w:firstRow="1" w:lastRow="0" w:firstColumn="1" w:lastColumn="0" w:noHBand="0" w:noVBand="1"/>
      </w:tblPr>
      <w:tblGrid>
        <w:gridCol w:w="1701"/>
        <w:gridCol w:w="1383"/>
        <w:gridCol w:w="913"/>
        <w:gridCol w:w="1619"/>
        <w:gridCol w:w="1439"/>
        <w:gridCol w:w="925"/>
      </w:tblGrid>
      <w:tr w:rsidR="006F06A6" w:rsidRPr="00211673" w14:paraId="318365AE" w14:textId="77777777">
        <w:trPr>
          <w:trHeight w:val="285"/>
        </w:trPr>
        <w:tc>
          <w:tcPr>
            <w:tcW w:w="1701" w:type="dxa"/>
            <w:tcBorders>
              <w:top w:val="single" w:sz="4" w:space="0" w:color="auto"/>
              <w:left w:val="single" w:sz="4" w:space="0" w:color="auto"/>
              <w:bottom w:val="single" w:sz="4" w:space="0" w:color="auto"/>
              <w:right w:val="single" w:sz="4" w:space="0" w:color="auto"/>
            </w:tcBorders>
            <w:vAlign w:val="center"/>
          </w:tcPr>
          <w:p w14:paraId="1CEC7B09" w14:textId="77777777" w:rsidR="006F06A6" w:rsidRPr="00211673" w:rsidRDefault="00FD0B86">
            <w:pPr>
              <w:widowControl/>
              <w:jc w:val="left"/>
              <w:rPr>
                <w:rFonts w:ascii="仿宋_GB2312" w:eastAsia="仿宋_GB2312" w:hAnsi="仿宋" w:cs="宋体"/>
                <w:b/>
                <w:kern w:val="0"/>
                <w:sz w:val="24"/>
              </w:rPr>
            </w:pPr>
            <w:r w:rsidRPr="00211673">
              <w:rPr>
                <w:rFonts w:ascii="仿宋_GB2312" w:eastAsia="仿宋_GB2312" w:hAnsi="仿宋" w:cs="宋体" w:hint="eastAsia"/>
                <w:b/>
                <w:kern w:val="0"/>
                <w:sz w:val="24"/>
              </w:rPr>
              <w:t>行业名称</w:t>
            </w:r>
          </w:p>
        </w:tc>
        <w:tc>
          <w:tcPr>
            <w:tcW w:w="1384" w:type="dxa"/>
            <w:tcBorders>
              <w:top w:val="single" w:sz="4" w:space="0" w:color="auto"/>
              <w:left w:val="nil"/>
              <w:bottom w:val="single" w:sz="4" w:space="0" w:color="auto"/>
              <w:right w:val="single" w:sz="4" w:space="0" w:color="auto"/>
            </w:tcBorders>
            <w:vAlign w:val="center"/>
          </w:tcPr>
          <w:p w14:paraId="3738C4BD" w14:textId="77777777" w:rsidR="006F06A6" w:rsidRPr="00211673" w:rsidRDefault="00FD0B86">
            <w:pPr>
              <w:widowControl/>
              <w:jc w:val="left"/>
              <w:rPr>
                <w:rFonts w:ascii="仿宋_GB2312" w:eastAsia="仿宋_GB2312" w:hAnsi="仿宋" w:cs="宋体"/>
                <w:b/>
                <w:kern w:val="0"/>
                <w:sz w:val="24"/>
              </w:rPr>
            </w:pPr>
            <w:r w:rsidRPr="00211673">
              <w:rPr>
                <w:rFonts w:ascii="仿宋_GB2312" w:eastAsia="仿宋_GB2312" w:hAnsi="仿宋" w:cs="宋体" w:hint="eastAsia"/>
                <w:b/>
                <w:kern w:val="0"/>
                <w:sz w:val="24"/>
              </w:rPr>
              <w:t>指标名称</w:t>
            </w:r>
          </w:p>
        </w:tc>
        <w:tc>
          <w:tcPr>
            <w:tcW w:w="913" w:type="dxa"/>
            <w:tcBorders>
              <w:top w:val="single" w:sz="4" w:space="0" w:color="auto"/>
              <w:left w:val="nil"/>
              <w:bottom w:val="single" w:sz="4" w:space="0" w:color="auto"/>
              <w:right w:val="single" w:sz="4" w:space="0" w:color="auto"/>
            </w:tcBorders>
            <w:vAlign w:val="center"/>
          </w:tcPr>
          <w:p w14:paraId="17E0508B" w14:textId="77777777" w:rsidR="006F06A6" w:rsidRPr="00211673" w:rsidRDefault="00FD0B86">
            <w:pPr>
              <w:widowControl/>
              <w:jc w:val="left"/>
              <w:rPr>
                <w:rFonts w:ascii="仿宋_GB2312" w:eastAsia="仿宋_GB2312" w:hAnsi="仿宋" w:cs="宋体"/>
                <w:b/>
                <w:kern w:val="0"/>
                <w:sz w:val="24"/>
              </w:rPr>
            </w:pPr>
            <w:r w:rsidRPr="00211673">
              <w:rPr>
                <w:rFonts w:ascii="仿宋_GB2312" w:eastAsia="仿宋_GB2312" w:hAnsi="仿宋" w:cs="宋体" w:hint="eastAsia"/>
                <w:b/>
                <w:kern w:val="0"/>
                <w:sz w:val="24"/>
              </w:rPr>
              <w:t>计量单位</w:t>
            </w:r>
          </w:p>
        </w:tc>
        <w:tc>
          <w:tcPr>
            <w:tcW w:w="1620" w:type="dxa"/>
            <w:tcBorders>
              <w:top w:val="single" w:sz="4" w:space="0" w:color="auto"/>
              <w:left w:val="nil"/>
              <w:bottom w:val="single" w:sz="4" w:space="0" w:color="auto"/>
              <w:right w:val="single" w:sz="4" w:space="0" w:color="auto"/>
            </w:tcBorders>
            <w:vAlign w:val="center"/>
          </w:tcPr>
          <w:p w14:paraId="137E9BB9" w14:textId="77777777" w:rsidR="006F06A6" w:rsidRPr="00211673" w:rsidRDefault="00FD0B86">
            <w:pPr>
              <w:widowControl/>
              <w:jc w:val="left"/>
              <w:rPr>
                <w:rFonts w:ascii="仿宋_GB2312" w:eastAsia="仿宋_GB2312" w:hAnsi="仿宋" w:cs="宋体"/>
                <w:b/>
                <w:kern w:val="0"/>
                <w:sz w:val="24"/>
              </w:rPr>
            </w:pPr>
            <w:r w:rsidRPr="00211673">
              <w:rPr>
                <w:rFonts w:ascii="仿宋_GB2312" w:eastAsia="仿宋_GB2312" w:hAnsi="仿宋" w:cs="宋体" w:hint="eastAsia"/>
                <w:b/>
                <w:kern w:val="0"/>
                <w:sz w:val="24"/>
              </w:rPr>
              <w:t>中型</w:t>
            </w:r>
          </w:p>
        </w:tc>
        <w:tc>
          <w:tcPr>
            <w:tcW w:w="1440" w:type="dxa"/>
            <w:tcBorders>
              <w:top w:val="single" w:sz="4" w:space="0" w:color="auto"/>
              <w:left w:val="nil"/>
              <w:bottom w:val="single" w:sz="4" w:space="0" w:color="auto"/>
              <w:right w:val="single" w:sz="4" w:space="0" w:color="auto"/>
            </w:tcBorders>
            <w:vAlign w:val="center"/>
          </w:tcPr>
          <w:p w14:paraId="7B28B6A9" w14:textId="77777777" w:rsidR="006F06A6" w:rsidRPr="00211673" w:rsidRDefault="00FD0B86">
            <w:pPr>
              <w:widowControl/>
              <w:jc w:val="left"/>
              <w:rPr>
                <w:rFonts w:ascii="仿宋_GB2312" w:eastAsia="仿宋_GB2312" w:hAnsi="仿宋" w:cs="宋体"/>
                <w:b/>
                <w:kern w:val="0"/>
                <w:sz w:val="24"/>
              </w:rPr>
            </w:pPr>
            <w:r w:rsidRPr="00211673">
              <w:rPr>
                <w:rFonts w:ascii="仿宋_GB2312" w:eastAsia="仿宋_GB2312" w:hAnsi="仿宋" w:cs="宋体" w:hint="eastAsia"/>
                <w:b/>
                <w:kern w:val="0"/>
                <w:sz w:val="24"/>
              </w:rPr>
              <w:t>小型</w:t>
            </w:r>
          </w:p>
        </w:tc>
        <w:tc>
          <w:tcPr>
            <w:tcW w:w="925" w:type="dxa"/>
            <w:tcBorders>
              <w:top w:val="single" w:sz="4" w:space="0" w:color="auto"/>
              <w:left w:val="nil"/>
              <w:bottom w:val="single" w:sz="4" w:space="0" w:color="auto"/>
              <w:right w:val="single" w:sz="4" w:space="0" w:color="auto"/>
            </w:tcBorders>
            <w:vAlign w:val="center"/>
          </w:tcPr>
          <w:p w14:paraId="63F462E9" w14:textId="77777777" w:rsidR="006F06A6" w:rsidRPr="00211673" w:rsidRDefault="00FD0B86">
            <w:pPr>
              <w:widowControl/>
              <w:jc w:val="left"/>
              <w:rPr>
                <w:rFonts w:ascii="仿宋_GB2312" w:eastAsia="仿宋_GB2312" w:hAnsi="仿宋" w:cs="宋体"/>
                <w:b/>
                <w:kern w:val="0"/>
                <w:sz w:val="24"/>
              </w:rPr>
            </w:pPr>
            <w:r w:rsidRPr="00211673">
              <w:rPr>
                <w:rFonts w:ascii="仿宋_GB2312" w:eastAsia="仿宋_GB2312" w:hAnsi="仿宋" w:cs="宋体" w:hint="eastAsia"/>
                <w:b/>
                <w:kern w:val="0"/>
                <w:sz w:val="24"/>
              </w:rPr>
              <w:t>微型</w:t>
            </w:r>
          </w:p>
        </w:tc>
      </w:tr>
      <w:tr w:rsidR="006F06A6" w:rsidRPr="00211673" w14:paraId="33C00A32" w14:textId="77777777">
        <w:trPr>
          <w:trHeight w:val="225"/>
        </w:trPr>
        <w:tc>
          <w:tcPr>
            <w:tcW w:w="1701" w:type="dxa"/>
            <w:tcBorders>
              <w:top w:val="nil"/>
              <w:left w:val="single" w:sz="4" w:space="0" w:color="auto"/>
              <w:bottom w:val="single" w:sz="4" w:space="0" w:color="auto"/>
              <w:right w:val="single" w:sz="4" w:space="0" w:color="auto"/>
            </w:tcBorders>
            <w:vAlign w:val="bottom"/>
          </w:tcPr>
          <w:p w14:paraId="18E0804E" w14:textId="77777777" w:rsidR="006F06A6" w:rsidRPr="00211673" w:rsidRDefault="00FD0B86">
            <w:pPr>
              <w:widowControl/>
              <w:jc w:val="center"/>
              <w:rPr>
                <w:rFonts w:ascii="仿宋_GB2312" w:eastAsia="仿宋_GB2312" w:hAnsi="仿宋" w:cs="宋体"/>
                <w:b/>
                <w:bCs/>
                <w:kern w:val="0"/>
                <w:sz w:val="18"/>
                <w:szCs w:val="18"/>
              </w:rPr>
            </w:pPr>
            <w:r w:rsidRPr="00211673">
              <w:rPr>
                <w:rFonts w:ascii="仿宋_GB2312" w:eastAsia="仿宋_GB2312" w:hAnsi="仿宋" w:cs="宋体" w:hint="eastAsia"/>
                <w:b/>
                <w:bCs/>
                <w:kern w:val="0"/>
                <w:sz w:val="18"/>
                <w:szCs w:val="18"/>
              </w:rPr>
              <w:t>农、林、牧、渔</w:t>
            </w:r>
          </w:p>
        </w:tc>
        <w:tc>
          <w:tcPr>
            <w:tcW w:w="1384" w:type="dxa"/>
            <w:tcBorders>
              <w:top w:val="nil"/>
              <w:left w:val="nil"/>
              <w:bottom w:val="single" w:sz="4" w:space="0" w:color="auto"/>
              <w:right w:val="single" w:sz="4" w:space="0" w:color="auto"/>
            </w:tcBorders>
            <w:vAlign w:val="center"/>
          </w:tcPr>
          <w:p w14:paraId="77A6FDBC"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营业收入（</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5C61077C"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1169195C"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500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20000</w:t>
            </w:r>
          </w:p>
        </w:tc>
        <w:tc>
          <w:tcPr>
            <w:tcW w:w="1440" w:type="dxa"/>
            <w:tcBorders>
              <w:top w:val="nil"/>
              <w:left w:val="nil"/>
              <w:bottom w:val="single" w:sz="4" w:space="0" w:color="auto"/>
              <w:right w:val="single" w:sz="4" w:space="0" w:color="auto"/>
            </w:tcBorders>
            <w:vAlign w:val="center"/>
          </w:tcPr>
          <w:p w14:paraId="07FE94D3"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50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500</w:t>
            </w:r>
          </w:p>
        </w:tc>
        <w:tc>
          <w:tcPr>
            <w:tcW w:w="925" w:type="dxa"/>
            <w:tcBorders>
              <w:top w:val="nil"/>
              <w:left w:val="nil"/>
              <w:bottom w:val="single" w:sz="4" w:space="0" w:color="auto"/>
              <w:right w:val="single" w:sz="4" w:space="0" w:color="auto"/>
            </w:tcBorders>
            <w:vAlign w:val="center"/>
          </w:tcPr>
          <w:p w14:paraId="4CA0112F"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50</w:t>
            </w:r>
          </w:p>
        </w:tc>
      </w:tr>
      <w:tr w:rsidR="006F06A6" w:rsidRPr="00211673" w14:paraId="19EA4886"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6953FCFF" w14:textId="77777777" w:rsidR="006F06A6" w:rsidRPr="00211673" w:rsidRDefault="00FD0B86">
            <w:pPr>
              <w:widowControl/>
              <w:jc w:val="center"/>
              <w:rPr>
                <w:rFonts w:ascii="仿宋_GB2312" w:eastAsia="仿宋_GB2312" w:hAnsi="仿宋" w:cs="宋体"/>
                <w:b/>
                <w:bCs/>
                <w:kern w:val="0"/>
                <w:sz w:val="18"/>
                <w:szCs w:val="18"/>
              </w:rPr>
            </w:pPr>
            <w:r w:rsidRPr="00211673">
              <w:rPr>
                <w:rFonts w:ascii="仿宋_GB2312" w:eastAsia="仿宋_GB2312" w:hAnsi="仿宋" w:cs="宋体" w:hint="eastAsia"/>
                <w:b/>
                <w:bCs/>
                <w:kern w:val="0"/>
                <w:sz w:val="18"/>
                <w:szCs w:val="18"/>
              </w:rPr>
              <w:t>工业</w:t>
            </w:r>
          </w:p>
        </w:tc>
        <w:tc>
          <w:tcPr>
            <w:tcW w:w="1384" w:type="dxa"/>
            <w:tcBorders>
              <w:top w:val="nil"/>
              <w:left w:val="nil"/>
              <w:bottom w:val="single" w:sz="4" w:space="0" w:color="auto"/>
              <w:right w:val="single" w:sz="4" w:space="0" w:color="auto"/>
            </w:tcBorders>
            <w:vAlign w:val="center"/>
          </w:tcPr>
          <w:p w14:paraId="561DC4DC"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从业人员（</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4F162049"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1EE16DBC"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300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1000</w:t>
            </w:r>
          </w:p>
        </w:tc>
        <w:tc>
          <w:tcPr>
            <w:tcW w:w="1440" w:type="dxa"/>
            <w:tcBorders>
              <w:top w:val="nil"/>
              <w:left w:val="nil"/>
              <w:bottom w:val="single" w:sz="4" w:space="0" w:color="auto"/>
              <w:right w:val="single" w:sz="4" w:space="0" w:color="auto"/>
            </w:tcBorders>
            <w:vAlign w:val="center"/>
          </w:tcPr>
          <w:p w14:paraId="493B7746"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20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w:t>
            </w:r>
          </w:p>
        </w:tc>
        <w:tc>
          <w:tcPr>
            <w:tcW w:w="925" w:type="dxa"/>
            <w:tcBorders>
              <w:top w:val="nil"/>
              <w:left w:val="nil"/>
              <w:bottom w:val="single" w:sz="4" w:space="0" w:color="auto"/>
              <w:right w:val="single" w:sz="4" w:space="0" w:color="auto"/>
            </w:tcBorders>
            <w:vAlign w:val="center"/>
          </w:tcPr>
          <w:p w14:paraId="095B9831"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w:t>
            </w:r>
          </w:p>
        </w:tc>
      </w:tr>
      <w:tr w:rsidR="006F06A6" w:rsidRPr="00211673" w14:paraId="4DB3E3EC"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4BED0369" w14:textId="77777777" w:rsidR="006F06A6" w:rsidRPr="00211673" w:rsidRDefault="006F06A6">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5EA8BEF7"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营业收入（</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0AB2F22F"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0E01B07F"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2000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40000</w:t>
            </w:r>
          </w:p>
        </w:tc>
        <w:tc>
          <w:tcPr>
            <w:tcW w:w="1440" w:type="dxa"/>
            <w:tcBorders>
              <w:top w:val="nil"/>
              <w:left w:val="nil"/>
              <w:bottom w:val="single" w:sz="4" w:space="0" w:color="auto"/>
              <w:right w:val="single" w:sz="4" w:space="0" w:color="auto"/>
            </w:tcBorders>
            <w:vAlign w:val="center"/>
          </w:tcPr>
          <w:p w14:paraId="71DCAD2F"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300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2000</w:t>
            </w:r>
          </w:p>
        </w:tc>
        <w:tc>
          <w:tcPr>
            <w:tcW w:w="925" w:type="dxa"/>
            <w:tcBorders>
              <w:top w:val="nil"/>
              <w:left w:val="nil"/>
              <w:bottom w:val="single" w:sz="4" w:space="0" w:color="auto"/>
              <w:right w:val="single" w:sz="4" w:space="0" w:color="auto"/>
            </w:tcBorders>
            <w:vAlign w:val="center"/>
          </w:tcPr>
          <w:p w14:paraId="39ECD4FE"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w:t>
            </w:r>
          </w:p>
        </w:tc>
      </w:tr>
      <w:tr w:rsidR="006F06A6" w:rsidRPr="00211673" w14:paraId="135F8AFD"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93BB1CD" w14:textId="77777777" w:rsidR="006F06A6" w:rsidRPr="00211673" w:rsidRDefault="00FD0B86">
            <w:pPr>
              <w:widowControl/>
              <w:jc w:val="center"/>
              <w:rPr>
                <w:rFonts w:ascii="仿宋_GB2312" w:eastAsia="仿宋_GB2312" w:hAnsi="仿宋" w:cs="宋体"/>
                <w:b/>
                <w:bCs/>
                <w:kern w:val="0"/>
                <w:sz w:val="18"/>
                <w:szCs w:val="18"/>
              </w:rPr>
            </w:pPr>
            <w:r w:rsidRPr="00211673">
              <w:rPr>
                <w:rFonts w:ascii="仿宋_GB2312" w:eastAsia="仿宋_GB2312" w:hAnsi="仿宋" w:cs="宋体" w:hint="eastAsia"/>
                <w:b/>
                <w:bCs/>
                <w:kern w:val="0"/>
                <w:sz w:val="18"/>
                <w:szCs w:val="18"/>
              </w:rPr>
              <w:t>建筑业</w:t>
            </w:r>
          </w:p>
        </w:tc>
        <w:tc>
          <w:tcPr>
            <w:tcW w:w="1384" w:type="dxa"/>
            <w:tcBorders>
              <w:top w:val="nil"/>
              <w:left w:val="nil"/>
              <w:bottom w:val="single" w:sz="4" w:space="0" w:color="auto"/>
              <w:right w:val="single" w:sz="4" w:space="0" w:color="auto"/>
            </w:tcBorders>
            <w:vAlign w:val="center"/>
          </w:tcPr>
          <w:p w14:paraId="5220A983"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营业收入（</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4A13EE97"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79B4F530"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6000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80000</w:t>
            </w:r>
          </w:p>
        </w:tc>
        <w:tc>
          <w:tcPr>
            <w:tcW w:w="1440" w:type="dxa"/>
            <w:tcBorders>
              <w:top w:val="nil"/>
              <w:left w:val="nil"/>
              <w:bottom w:val="single" w:sz="4" w:space="0" w:color="auto"/>
              <w:right w:val="single" w:sz="4" w:space="0" w:color="auto"/>
            </w:tcBorders>
            <w:vAlign w:val="center"/>
          </w:tcPr>
          <w:p w14:paraId="2E2F2694"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300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6000</w:t>
            </w:r>
          </w:p>
        </w:tc>
        <w:tc>
          <w:tcPr>
            <w:tcW w:w="925" w:type="dxa"/>
            <w:tcBorders>
              <w:top w:val="nil"/>
              <w:left w:val="nil"/>
              <w:bottom w:val="single" w:sz="4" w:space="0" w:color="auto"/>
              <w:right w:val="single" w:sz="4" w:space="0" w:color="auto"/>
            </w:tcBorders>
            <w:vAlign w:val="center"/>
          </w:tcPr>
          <w:p w14:paraId="61E7C438"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w:t>
            </w:r>
          </w:p>
        </w:tc>
      </w:tr>
      <w:tr w:rsidR="006F06A6" w:rsidRPr="00211673" w14:paraId="10C5A1D0"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5363BBF0" w14:textId="77777777" w:rsidR="006F06A6" w:rsidRPr="00211673" w:rsidRDefault="006F06A6">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342DD096"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资产总额（</w:t>
            </w:r>
            <w:r w:rsidRPr="00211673">
              <w:rPr>
                <w:rFonts w:ascii="仿宋_GB2312" w:eastAsia="仿宋_GB2312" w:hAnsi="仿宋" w:cs="宋体" w:hint="eastAsia"/>
                <w:kern w:val="0"/>
                <w:sz w:val="18"/>
                <w:szCs w:val="18"/>
              </w:rPr>
              <w:t>Z</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5CA7E1A2"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2F87E735"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5000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Z</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80000</w:t>
            </w:r>
          </w:p>
        </w:tc>
        <w:tc>
          <w:tcPr>
            <w:tcW w:w="1440" w:type="dxa"/>
            <w:tcBorders>
              <w:top w:val="nil"/>
              <w:left w:val="nil"/>
              <w:bottom w:val="single" w:sz="4" w:space="0" w:color="auto"/>
              <w:right w:val="single" w:sz="4" w:space="0" w:color="auto"/>
            </w:tcBorders>
            <w:vAlign w:val="center"/>
          </w:tcPr>
          <w:p w14:paraId="0BBDB08D"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300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Z</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5000</w:t>
            </w:r>
          </w:p>
        </w:tc>
        <w:tc>
          <w:tcPr>
            <w:tcW w:w="925" w:type="dxa"/>
            <w:tcBorders>
              <w:top w:val="nil"/>
              <w:left w:val="nil"/>
              <w:bottom w:val="single" w:sz="4" w:space="0" w:color="auto"/>
              <w:right w:val="single" w:sz="4" w:space="0" w:color="auto"/>
            </w:tcBorders>
            <w:vAlign w:val="center"/>
          </w:tcPr>
          <w:p w14:paraId="072AD1F7"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Z</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w:t>
            </w:r>
          </w:p>
        </w:tc>
      </w:tr>
      <w:tr w:rsidR="006F06A6" w:rsidRPr="00211673" w14:paraId="5BA3CD1A"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8DD5B11" w14:textId="77777777" w:rsidR="006F06A6" w:rsidRPr="00211673" w:rsidRDefault="00FD0B86">
            <w:pPr>
              <w:widowControl/>
              <w:jc w:val="center"/>
              <w:rPr>
                <w:rFonts w:ascii="仿宋_GB2312" w:eastAsia="仿宋_GB2312" w:hAnsi="仿宋" w:cs="宋体"/>
                <w:b/>
                <w:bCs/>
                <w:kern w:val="0"/>
                <w:sz w:val="18"/>
                <w:szCs w:val="18"/>
              </w:rPr>
            </w:pPr>
            <w:r w:rsidRPr="00211673">
              <w:rPr>
                <w:rFonts w:ascii="仿宋_GB2312" w:eastAsia="仿宋_GB2312" w:hAnsi="仿宋" w:cs="宋体" w:hint="eastAsia"/>
                <w:b/>
                <w:bCs/>
                <w:kern w:val="0"/>
                <w:sz w:val="18"/>
                <w:szCs w:val="18"/>
              </w:rPr>
              <w:t>批发业</w:t>
            </w:r>
          </w:p>
        </w:tc>
        <w:tc>
          <w:tcPr>
            <w:tcW w:w="1384" w:type="dxa"/>
            <w:tcBorders>
              <w:top w:val="nil"/>
              <w:left w:val="nil"/>
              <w:bottom w:val="single" w:sz="4" w:space="0" w:color="auto"/>
              <w:right w:val="single" w:sz="4" w:space="0" w:color="auto"/>
            </w:tcBorders>
            <w:vAlign w:val="center"/>
          </w:tcPr>
          <w:p w14:paraId="2EFB5EFD"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从业人员（</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7C77D225"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1BC5C529"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20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200</w:t>
            </w:r>
          </w:p>
        </w:tc>
        <w:tc>
          <w:tcPr>
            <w:tcW w:w="1440" w:type="dxa"/>
            <w:tcBorders>
              <w:top w:val="nil"/>
              <w:left w:val="nil"/>
              <w:bottom w:val="single" w:sz="4" w:space="0" w:color="auto"/>
              <w:right w:val="single" w:sz="4" w:space="0" w:color="auto"/>
            </w:tcBorders>
            <w:vAlign w:val="center"/>
          </w:tcPr>
          <w:p w14:paraId="0D298925"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5</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w:t>
            </w:r>
          </w:p>
        </w:tc>
        <w:tc>
          <w:tcPr>
            <w:tcW w:w="925" w:type="dxa"/>
            <w:tcBorders>
              <w:top w:val="nil"/>
              <w:left w:val="nil"/>
              <w:bottom w:val="single" w:sz="4" w:space="0" w:color="auto"/>
              <w:right w:val="single" w:sz="4" w:space="0" w:color="auto"/>
            </w:tcBorders>
            <w:vAlign w:val="center"/>
          </w:tcPr>
          <w:p w14:paraId="0D7EFC5A"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5</w:t>
            </w:r>
          </w:p>
        </w:tc>
      </w:tr>
      <w:tr w:rsidR="006F06A6" w:rsidRPr="00211673" w14:paraId="4B46D9B6"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3600586E" w14:textId="77777777" w:rsidR="006F06A6" w:rsidRPr="00211673" w:rsidRDefault="006F06A6">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464D42B6"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营业收入（</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1D05164A"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6734C403"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5000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40000</w:t>
            </w:r>
          </w:p>
        </w:tc>
        <w:tc>
          <w:tcPr>
            <w:tcW w:w="1440" w:type="dxa"/>
            <w:tcBorders>
              <w:top w:val="nil"/>
              <w:left w:val="nil"/>
              <w:bottom w:val="single" w:sz="4" w:space="0" w:color="auto"/>
              <w:right w:val="single" w:sz="4" w:space="0" w:color="auto"/>
            </w:tcBorders>
            <w:vAlign w:val="center"/>
          </w:tcPr>
          <w:p w14:paraId="6E508A98"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5000</w:t>
            </w:r>
          </w:p>
        </w:tc>
        <w:tc>
          <w:tcPr>
            <w:tcW w:w="925" w:type="dxa"/>
            <w:tcBorders>
              <w:top w:val="nil"/>
              <w:left w:val="nil"/>
              <w:bottom w:val="single" w:sz="4" w:space="0" w:color="auto"/>
              <w:right w:val="single" w:sz="4" w:space="0" w:color="auto"/>
            </w:tcBorders>
            <w:vAlign w:val="center"/>
          </w:tcPr>
          <w:p w14:paraId="22E1CB74"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1000</w:t>
            </w:r>
          </w:p>
        </w:tc>
      </w:tr>
      <w:tr w:rsidR="006F06A6" w:rsidRPr="00211673" w14:paraId="76272681"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781AFA46" w14:textId="77777777" w:rsidR="006F06A6" w:rsidRPr="00211673" w:rsidRDefault="00FD0B86">
            <w:pPr>
              <w:widowControl/>
              <w:jc w:val="center"/>
              <w:rPr>
                <w:rFonts w:ascii="仿宋_GB2312" w:eastAsia="仿宋_GB2312" w:hAnsi="仿宋" w:cs="宋体"/>
                <w:b/>
                <w:bCs/>
                <w:kern w:val="0"/>
                <w:sz w:val="18"/>
                <w:szCs w:val="18"/>
              </w:rPr>
            </w:pPr>
            <w:r w:rsidRPr="00211673">
              <w:rPr>
                <w:rFonts w:ascii="仿宋_GB2312" w:eastAsia="仿宋_GB2312" w:hAnsi="仿宋" w:cs="宋体" w:hint="eastAsia"/>
                <w:b/>
                <w:bCs/>
                <w:kern w:val="0"/>
                <w:sz w:val="18"/>
                <w:szCs w:val="18"/>
              </w:rPr>
              <w:t>零售业</w:t>
            </w:r>
          </w:p>
        </w:tc>
        <w:tc>
          <w:tcPr>
            <w:tcW w:w="1384" w:type="dxa"/>
            <w:tcBorders>
              <w:top w:val="nil"/>
              <w:left w:val="nil"/>
              <w:bottom w:val="single" w:sz="4" w:space="0" w:color="auto"/>
              <w:right w:val="single" w:sz="4" w:space="0" w:color="auto"/>
            </w:tcBorders>
            <w:vAlign w:val="center"/>
          </w:tcPr>
          <w:p w14:paraId="3E00437E"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从业人员（</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2B2A208D"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0A2F8AA8"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50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w:t>
            </w:r>
          </w:p>
        </w:tc>
        <w:tc>
          <w:tcPr>
            <w:tcW w:w="1440" w:type="dxa"/>
            <w:tcBorders>
              <w:top w:val="nil"/>
              <w:left w:val="nil"/>
              <w:bottom w:val="single" w:sz="4" w:space="0" w:color="auto"/>
              <w:right w:val="single" w:sz="4" w:space="0" w:color="auto"/>
            </w:tcBorders>
            <w:vAlign w:val="center"/>
          </w:tcPr>
          <w:p w14:paraId="5CE702CE"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50</w:t>
            </w:r>
          </w:p>
        </w:tc>
        <w:tc>
          <w:tcPr>
            <w:tcW w:w="925" w:type="dxa"/>
            <w:tcBorders>
              <w:top w:val="nil"/>
              <w:left w:val="nil"/>
              <w:bottom w:val="single" w:sz="4" w:space="0" w:color="auto"/>
              <w:right w:val="single" w:sz="4" w:space="0" w:color="auto"/>
            </w:tcBorders>
            <w:vAlign w:val="center"/>
          </w:tcPr>
          <w:p w14:paraId="25638662"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w:t>
            </w:r>
          </w:p>
        </w:tc>
      </w:tr>
      <w:tr w:rsidR="006F06A6" w:rsidRPr="00211673" w14:paraId="32ECF00F"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56FD18F3" w14:textId="77777777" w:rsidR="006F06A6" w:rsidRPr="00211673" w:rsidRDefault="006F06A6">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46B3064E"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营业收入（</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5D05CAFB"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4248E78F"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500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20000</w:t>
            </w:r>
          </w:p>
        </w:tc>
        <w:tc>
          <w:tcPr>
            <w:tcW w:w="1440" w:type="dxa"/>
            <w:tcBorders>
              <w:top w:val="nil"/>
              <w:left w:val="nil"/>
              <w:bottom w:val="single" w:sz="4" w:space="0" w:color="auto"/>
              <w:right w:val="single" w:sz="4" w:space="0" w:color="auto"/>
            </w:tcBorders>
            <w:vAlign w:val="center"/>
          </w:tcPr>
          <w:p w14:paraId="01E833C4"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500</w:t>
            </w:r>
          </w:p>
        </w:tc>
        <w:tc>
          <w:tcPr>
            <w:tcW w:w="925" w:type="dxa"/>
            <w:tcBorders>
              <w:top w:val="nil"/>
              <w:left w:val="nil"/>
              <w:bottom w:val="single" w:sz="4" w:space="0" w:color="auto"/>
              <w:right w:val="single" w:sz="4" w:space="0" w:color="auto"/>
            </w:tcBorders>
            <w:vAlign w:val="center"/>
          </w:tcPr>
          <w:p w14:paraId="44169F60"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w:t>
            </w:r>
          </w:p>
        </w:tc>
      </w:tr>
      <w:tr w:rsidR="006F06A6" w:rsidRPr="00211673" w14:paraId="26E0E2E9"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46C2332F" w14:textId="77777777" w:rsidR="006F06A6" w:rsidRPr="00211673" w:rsidRDefault="00FD0B86">
            <w:pPr>
              <w:widowControl/>
              <w:jc w:val="center"/>
              <w:rPr>
                <w:rFonts w:ascii="仿宋_GB2312" w:eastAsia="仿宋_GB2312" w:hAnsi="仿宋" w:cs="宋体"/>
                <w:b/>
                <w:bCs/>
                <w:kern w:val="0"/>
                <w:sz w:val="18"/>
                <w:szCs w:val="18"/>
              </w:rPr>
            </w:pPr>
            <w:r w:rsidRPr="00211673">
              <w:rPr>
                <w:rFonts w:ascii="仿宋_GB2312" w:eastAsia="仿宋_GB2312" w:hAnsi="仿宋" w:cs="宋体" w:hint="eastAsia"/>
                <w:b/>
                <w:bCs/>
                <w:kern w:val="0"/>
                <w:sz w:val="18"/>
                <w:szCs w:val="18"/>
              </w:rPr>
              <w:t>交通运输业</w:t>
            </w:r>
          </w:p>
        </w:tc>
        <w:tc>
          <w:tcPr>
            <w:tcW w:w="1384" w:type="dxa"/>
            <w:tcBorders>
              <w:top w:val="nil"/>
              <w:left w:val="nil"/>
              <w:bottom w:val="single" w:sz="4" w:space="0" w:color="auto"/>
              <w:right w:val="single" w:sz="4" w:space="0" w:color="auto"/>
            </w:tcBorders>
            <w:vAlign w:val="center"/>
          </w:tcPr>
          <w:p w14:paraId="233273B5"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从业人员（</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618DB43A"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14480E3B"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300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1000</w:t>
            </w:r>
          </w:p>
        </w:tc>
        <w:tc>
          <w:tcPr>
            <w:tcW w:w="1440" w:type="dxa"/>
            <w:tcBorders>
              <w:top w:val="nil"/>
              <w:left w:val="nil"/>
              <w:bottom w:val="single" w:sz="4" w:space="0" w:color="auto"/>
              <w:right w:val="single" w:sz="4" w:space="0" w:color="auto"/>
            </w:tcBorders>
            <w:vAlign w:val="center"/>
          </w:tcPr>
          <w:p w14:paraId="2B56BC42"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20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w:t>
            </w:r>
          </w:p>
        </w:tc>
        <w:tc>
          <w:tcPr>
            <w:tcW w:w="925" w:type="dxa"/>
            <w:tcBorders>
              <w:top w:val="nil"/>
              <w:left w:val="nil"/>
              <w:bottom w:val="single" w:sz="4" w:space="0" w:color="auto"/>
              <w:right w:val="single" w:sz="4" w:space="0" w:color="auto"/>
            </w:tcBorders>
            <w:vAlign w:val="center"/>
          </w:tcPr>
          <w:p w14:paraId="39810D1D"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w:t>
            </w:r>
          </w:p>
        </w:tc>
      </w:tr>
      <w:tr w:rsidR="006F06A6" w:rsidRPr="00211673" w14:paraId="611AC7F8"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1C6DC22A" w14:textId="77777777" w:rsidR="006F06A6" w:rsidRPr="00211673" w:rsidRDefault="006F06A6">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39BE7D9B"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营业收入（</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5BE56D90"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0BA90761"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3000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30000</w:t>
            </w:r>
          </w:p>
        </w:tc>
        <w:tc>
          <w:tcPr>
            <w:tcW w:w="1440" w:type="dxa"/>
            <w:tcBorders>
              <w:top w:val="nil"/>
              <w:left w:val="nil"/>
              <w:bottom w:val="single" w:sz="4" w:space="0" w:color="auto"/>
              <w:right w:val="single" w:sz="4" w:space="0" w:color="auto"/>
            </w:tcBorders>
            <w:vAlign w:val="center"/>
          </w:tcPr>
          <w:p w14:paraId="6E8CD473"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200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3000</w:t>
            </w:r>
          </w:p>
        </w:tc>
        <w:tc>
          <w:tcPr>
            <w:tcW w:w="925" w:type="dxa"/>
            <w:tcBorders>
              <w:top w:val="nil"/>
              <w:left w:val="nil"/>
              <w:bottom w:val="single" w:sz="4" w:space="0" w:color="auto"/>
              <w:right w:val="single" w:sz="4" w:space="0" w:color="auto"/>
            </w:tcBorders>
            <w:vAlign w:val="center"/>
          </w:tcPr>
          <w:p w14:paraId="2BBF332B"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200</w:t>
            </w:r>
          </w:p>
        </w:tc>
      </w:tr>
      <w:tr w:rsidR="006F06A6" w:rsidRPr="00211673" w14:paraId="2C8349DA"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5B765CA5" w14:textId="77777777" w:rsidR="006F06A6" w:rsidRPr="00211673" w:rsidRDefault="00FD0B86">
            <w:pPr>
              <w:widowControl/>
              <w:jc w:val="center"/>
              <w:rPr>
                <w:rFonts w:ascii="仿宋_GB2312" w:eastAsia="仿宋_GB2312" w:hAnsi="仿宋" w:cs="宋体"/>
                <w:b/>
                <w:bCs/>
                <w:kern w:val="0"/>
                <w:sz w:val="18"/>
                <w:szCs w:val="18"/>
              </w:rPr>
            </w:pPr>
            <w:r w:rsidRPr="00211673">
              <w:rPr>
                <w:rFonts w:ascii="仿宋_GB2312" w:eastAsia="仿宋_GB2312" w:hAnsi="仿宋" w:cs="宋体" w:hint="eastAsia"/>
                <w:b/>
                <w:bCs/>
                <w:kern w:val="0"/>
                <w:sz w:val="18"/>
                <w:szCs w:val="18"/>
              </w:rPr>
              <w:t>仓储业</w:t>
            </w:r>
          </w:p>
        </w:tc>
        <w:tc>
          <w:tcPr>
            <w:tcW w:w="1384" w:type="dxa"/>
            <w:tcBorders>
              <w:top w:val="nil"/>
              <w:left w:val="nil"/>
              <w:bottom w:val="single" w:sz="4" w:space="0" w:color="auto"/>
              <w:right w:val="single" w:sz="4" w:space="0" w:color="auto"/>
            </w:tcBorders>
            <w:vAlign w:val="center"/>
          </w:tcPr>
          <w:p w14:paraId="66CD00D4"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从业人员（</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61A5AB84"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2BB1D360"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200</w:t>
            </w:r>
          </w:p>
        </w:tc>
        <w:tc>
          <w:tcPr>
            <w:tcW w:w="1440" w:type="dxa"/>
            <w:tcBorders>
              <w:top w:val="nil"/>
              <w:left w:val="nil"/>
              <w:bottom w:val="single" w:sz="4" w:space="0" w:color="auto"/>
              <w:right w:val="single" w:sz="4" w:space="0" w:color="auto"/>
            </w:tcBorders>
            <w:vAlign w:val="center"/>
          </w:tcPr>
          <w:p w14:paraId="6006DD58"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20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w:t>
            </w:r>
          </w:p>
        </w:tc>
        <w:tc>
          <w:tcPr>
            <w:tcW w:w="925" w:type="dxa"/>
            <w:tcBorders>
              <w:top w:val="nil"/>
              <w:left w:val="nil"/>
              <w:bottom w:val="single" w:sz="4" w:space="0" w:color="auto"/>
              <w:right w:val="single" w:sz="4" w:space="0" w:color="auto"/>
            </w:tcBorders>
            <w:vAlign w:val="center"/>
          </w:tcPr>
          <w:p w14:paraId="02666026"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w:t>
            </w:r>
          </w:p>
        </w:tc>
      </w:tr>
      <w:tr w:rsidR="006F06A6" w:rsidRPr="00211673" w14:paraId="647484E6"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43B504F1" w14:textId="77777777" w:rsidR="006F06A6" w:rsidRPr="00211673" w:rsidRDefault="006F06A6">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128B6CBE"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营业收入（</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09D76AAD"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2824246C"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30000</w:t>
            </w:r>
          </w:p>
        </w:tc>
        <w:tc>
          <w:tcPr>
            <w:tcW w:w="1440" w:type="dxa"/>
            <w:tcBorders>
              <w:top w:val="nil"/>
              <w:left w:val="nil"/>
              <w:bottom w:val="single" w:sz="4" w:space="0" w:color="auto"/>
              <w:right w:val="single" w:sz="4" w:space="0" w:color="auto"/>
            </w:tcBorders>
            <w:vAlign w:val="center"/>
          </w:tcPr>
          <w:p w14:paraId="0D961835"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1000</w:t>
            </w:r>
          </w:p>
        </w:tc>
        <w:tc>
          <w:tcPr>
            <w:tcW w:w="925" w:type="dxa"/>
            <w:tcBorders>
              <w:top w:val="nil"/>
              <w:left w:val="nil"/>
              <w:bottom w:val="single" w:sz="4" w:space="0" w:color="auto"/>
              <w:right w:val="single" w:sz="4" w:space="0" w:color="auto"/>
            </w:tcBorders>
            <w:vAlign w:val="center"/>
          </w:tcPr>
          <w:p w14:paraId="522B5BFB"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w:t>
            </w:r>
          </w:p>
        </w:tc>
      </w:tr>
      <w:tr w:rsidR="006F06A6" w:rsidRPr="00211673" w14:paraId="1FF2C3ED"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651B47CA" w14:textId="77777777" w:rsidR="006F06A6" w:rsidRPr="00211673" w:rsidRDefault="00FD0B86">
            <w:pPr>
              <w:widowControl/>
              <w:jc w:val="center"/>
              <w:rPr>
                <w:rFonts w:ascii="仿宋_GB2312" w:eastAsia="仿宋_GB2312" w:hAnsi="仿宋" w:cs="宋体"/>
                <w:b/>
                <w:bCs/>
                <w:kern w:val="0"/>
                <w:sz w:val="18"/>
                <w:szCs w:val="18"/>
              </w:rPr>
            </w:pPr>
            <w:r w:rsidRPr="00211673">
              <w:rPr>
                <w:rFonts w:ascii="仿宋_GB2312" w:eastAsia="仿宋_GB2312" w:hAnsi="仿宋" w:cs="宋体" w:hint="eastAsia"/>
                <w:b/>
                <w:bCs/>
                <w:kern w:val="0"/>
                <w:sz w:val="18"/>
                <w:szCs w:val="18"/>
              </w:rPr>
              <w:t>邮政业</w:t>
            </w:r>
          </w:p>
        </w:tc>
        <w:tc>
          <w:tcPr>
            <w:tcW w:w="1384" w:type="dxa"/>
            <w:tcBorders>
              <w:top w:val="nil"/>
              <w:left w:val="nil"/>
              <w:bottom w:val="single" w:sz="4" w:space="0" w:color="auto"/>
              <w:right w:val="single" w:sz="4" w:space="0" w:color="auto"/>
            </w:tcBorders>
            <w:vAlign w:val="center"/>
          </w:tcPr>
          <w:p w14:paraId="629E0139"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从业人员（</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62A1D6AD"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75B5850F"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300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1000</w:t>
            </w:r>
          </w:p>
        </w:tc>
        <w:tc>
          <w:tcPr>
            <w:tcW w:w="1440" w:type="dxa"/>
            <w:tcBorders>
              <w:top w:val="nil"/>
              <w:left w:val="nil"/>
              <w:bottom w:val="single" w:sz="4" w:space="0" w:color="auto"/>
              <w:right w:val="single" w:sz="4" w:space="0" w:color="auto"/>
            </w:tcBorders>
            <w:vAlign w:val="center"/>
          </w:tcPr>
          <w:p w14:paraId="4FBE84F6"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20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w:t>
            </w:r>
          </w:p>
        </w:tc>
        <w:tc>
          <w:tcPr>
            <w:tcW w:w="925" w:type="dxa"/>
            <w:tcBorders>
              <w:top w:val="nil"/>
              <w:left w:val="nil"/>
              <w:bottom w:val="single" w:sz="4" w:space="0" w:color="auto"/>
              <w:right w:val="single" w:sz="4" w:space="0" w:color="auto"/>
            </w:tcBorders>
            <w:vAlign w:val="center"/>
          </w:tcPr>
          <w:p w14:paraId="5AFFBC97"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w:t>
            </w:r>
          </w:p>
        </w:tc>
      </w:tr>
      <w:tr w:rsidR="006F06A6" w:rsidRPr="00211673" w14:paraId="6933BA0E"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3F53111F" w14:textId="77777777" w:rsidR="006F06A6" w:rsidRPr="00211673" w:rsidRDefault="006F06A6">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70C4AAAD"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营业收入（</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43D49593"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4D7B0371"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2000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30000</w:t>
            </w:r>
          </w:p>
        </w:tc>
        <w:tc>
          <w:tcPr>
            <w:tcW w:w="1440" w:type="dxa"/>
            <w:tcBorders>
              <w:top w:val="nil"/>
              <w:left w:val="nil"/>
              <w:bottom w:val="single" w:sz="4" w:space="0" w:color="auto"/>
              <w:right w:val="single" w:sz="4" w:space="0" w:color="auto"/>
            </w:tcBorders>
            <w:vAlign w:val="center"/>
          </w:tcPr>
          <w:p w14:paraId="033FD421"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2000</w:t>
            </w:r>
          </w:p>
        </w:tc>
        <w:tc>
          <w:tcPr>
            <w:tcW w:w="925" w:type="dxa"/>
            <w:tcBorders>
              <w:top w:val="nil"/>
              <w:left w:val="nil"/>
              <w:bottom w:val="single" w:sz="4" w:space="0" w:color="auto"/>
              <w:right w:val="single" w:sz="4" w:space="0" w:color="auto"/>
            </w:tcBorders>
            <w:vAlign w:val="center"/>
          </w:tcPr>
          <w:p w14:paraId="42B9B3CE"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w:t>
            </w:r>
          </w:p>
        </w:tc>
      </w:tr>
      <w:tr w:rsidR="006F06A6" w:rsidRPr="00211673" w14:paraId="13BBFECF"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075A23A" w14:textId="77777777" w:rsidR="006F06A6" w:rsidRPr="00211673" w:rsidRDefault="00FD0B86">
            <w:pPr>
              <w:widowControl/>
              <w:jc w:val="center"/>
              <w:rPr>
                <w:rFonts w:ascii="仿宋_GB2312" w:eastAsia="仿宋_GB2312" w:hAnsi="仿宋" w:cs="宋体"/>
                <w:b/>
                <w:bCs/>
                <w:kern w:val="0"/>
                <w:sz w:val="18"/>
                <w:szCs w:val="18"/>
              </w:rPr>
            </w:pPr>
            <w:r w:rsidRPr="00211673">
              <w:rPr>
                <w:rFonts w:ascii="仿宋_GB2312" w:eastAsia="仿宋_GB2312" w:hAnsi="仿宋" w:cs="宋体" w:hint="eastAsia"/>
                <w:b/>
                <w:bCs/>
                <w:kern w:val="0"/>
                <w:sz w:val="18"/>
                <w:szCs w:val="18"/>
              </w:rPr>
              <w:t>住宿业</w:t>
            </w:r>
          </w:p>
        </w:tc>
        <w:tc>
          <w:tcPr>
            <w:tcW w:w="1384" w:type="dxa"/>
            <w:tcBorders>
              <w:top w:val="nil"/>
              <w:left w:val="nil"/>
              <w:bottom w:val="single" w:sz="4" w:space="0" w:color="auto"/>
              <w:right w:val="single" w:sz="4" w:space="0" w:color="auto"/>
            </w:tcBorders>
            <w:vAlign w:val="center"/>
          </w:tcPr>
          <w:p w14:paraId="3BDD3734"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从业人员（</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309B9F35"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5D3786F9"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w:t>
            </w:r>
          </w:p>
        </w:tc>
        <w:tc>
          <w:tcPr>
            <w:tcW w:w="1440" w:type="dxa"/>
            <w:tcBorders>
              <w:top w:val="nil"/>
              <w:left w:val="nil"/>
              <w:bottom w:val="single" w:sz="4" w:space="0" w:color="auto"/>
              <w:right w:val="single" w:sz="4" w:space="0" w:color="auto"/>
            </w:tcBorders>
            <w:vAlign w:val="center"/>
          </w:tcPr>
          <w:p w14:paraId="3641ECAD"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w:t>
            </w:r>
          </w:p>
        </w:tc>
        <w:tc>
          <w:tcPr>
            <w:tcW w:w="925" w:type="dxa"/>
            <w:tcBorders>
              <w:top w:val="nil"/>
              <w:left w:val="nil"/>
              <w:bottom w:val="single" w:sz="4" w:space="0" w:color="auto"/>
              <w:right w:val="single" w:sz="4" w:space="0" w:color="auto"/>
            </w:tcBorders>
            <w:vAlign w:val="center"/>
          </w:tcPr>
          <w:p w14:paraId="1A218A1B"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w:t>
            </w:r>
          </w:p>
        </w:tc>
      </w:tr>
      <w:tr w:rsidR="006F06A6" w:rsidRPr="00211673" w14:paraId="4E7F5319"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E2B0C3D" w14:textId="77777777" w:rsidR="006F06A6" w:rsidRPr="00211673" w:rsidRDefault="006F06A6">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44814D1D"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营业收入（</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2F7819EB"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2D8711AE"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2000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10000</w:t>
            </w:r>
          </w:p>
        </w:tc>
        <w:tc>
          <w:tcPr>
            <w:tcW w:w="1440" w:type="dxa"/>
            <w:tcBorders>
              <w:top w:val="nil"/>
              <w:left w:val="nil"/>
              <w:bottom w:val="single" w:sz="4" w:space="0" w:color="auto"/>
              <w:right w:val="single" w:sz="4" w:space="0" w:color="auto"/>
            </w:tcBorders>
            <w:vAlign w:val="center"/>
          </w:tcPr>
          <w:p w14:paraId="31BE1ABA"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2000</w:t>
            </w:r>
          </w:p>
        </w:tc>
        <w:tc>
          <w:tcPr>
            <w:tcW w:w="925" w:type="dxa"/>
            <w:tcBorders>
              <w:top w:val="nil"/>
              <w:left w:val="nil"/>
              <w:bottom w:val="single" w:sz="4" w:space="0" w:color="auto"/>
              <w:right w:val="single" w:sz="4" w:space="0" w:color="auto"/>
            </w:tcBorders>
            <w:vAlign w:val="center"/>
          </w:tcPr>
          <w:p w14:paraId="6514153B"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w:t>
            </w:r>
          </w:p>
        </w:tc>
      </w:tr>
      <w:tr w:rsidR="006F06A6" w:rsidRPr="00211673" w14:paraId="2ABE4582"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5A3B7AF" w14:textId="77777777" w:rsidR="006F06A6" w:rsidRPr="00211673" w:rsidRDefault="00FD0B86">
            <w:pPr>
              <w:widowControl/>
              <w:jc w:val="center"/>
              <w:rPr>
                <w:rFonts w:ascii="仿宋_GB2312" w:eastAsia="仿宋_GB2312" w:hAnsi="仿宋" w:cs="宋体"/>
                <w:b/>
                <w:bCs/>
                <w:kern w:val="0"/>
                <w:sz w:val="18"/>
                <w:szCs w:val="18"/>
              </w:rPr>
            </w:pPr>
            <w:r w:rsidRPr="00211673">
              <w:rPr>
                <w:rFonts w:ascii="仿宋_GB2312" w:eastAsia="仿宋_GB2312" w:hAnsi="仿宋" w:cs="宋体" w:hint="eastAsia"/>
                <w:b/>
                <w:bCs/>
                <w:kern w:val="0"/>
                <w:sz w:val="18"/>
                <w:szCs w:val="18"/>
              </w:rPr>
              <w:t>餐饮业</w:t>
            </w:r>
          </w:p>
        </w:tc>
        <w:tc>
          <w:tcPr>
            <w:tcW w:w="1384" w:type="dxa"/>
            <w:tcBorders>
              <w:top w:val="nil"/>
              <w:left w:val="nil"/>
              <w:bottom w:val="single" w:sz="4" w:space="0" w:color="auto"/>
              <w:right w:val="single" w:sz="4" w:space="0" w:color="auto"/>
            </w:tcBorders>
            <w:vAlign w:val="center"/>
          </w:tcPr>
          <w:p w14:paraId="74CA60A1"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从业人员（</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12E9F933"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3509E4FB"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w:t>
            </w:r>
          </w:p>
        </w:tc>
        <w:tc>
          <w:tcPr>
            <w:tcW w:w="1440" w:type="dxa"/>
            <w:tcBorders>
              <w:top w:val="nil"/>
              <w:left w:val="nil"/>
              <w:bottom w:val="single" w:sz="4" w:space="0" w:color="auto"/>
              <w:right w:val="single" w:sz="4" w:space="0" w:color="auto"/>
            </w:tcBorders>
            <w:vAlign w:val="center"/>
          </w:tcPr>
          <w:p w14:paraId="57A247A6"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w:t>
            </w:r>
          </w:p>
        </w:tc>
        <w:tc>
          <w:tcPr>
            <w:tcW w:w="925" w:type="dxa"/>
            <w:tcBorders>
              <w:top w:val="nil"/>
              <w:left w:val="nil"/>
              <w:bottom w:val="single" w:sz="4" w:space="0" w:color="auto"/>
              <w:right w:val="single" w:sz="4" w:space="0" w:color="auto"/>
            </w:tcBorders>
            <w:vAlign w:val="center"/>
          </w:tcPr>
          <w:p w14:paraId="07A39CAD"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w:t>
            </w:r>
          </w:p>
        </w:tc>
      </w:tr>
      <w:tr w:rsidR="006F06A6" w:rsidRPr="00211673" w14:paraId="5B079536"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607D4997" w14:textId="77777777" w:rsidR="006F06A6" w:rsidRPr="00211673" w:rsidRDefault="006F06A6">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417D1CFE"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营业收入（</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77CE0EC4"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371974E2"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2000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10000</w:t>
            </w:r>
          </w:p>
        </w:tc>
        <w:tc>
          <w:tcPr>
            <w:tcW w:w="1440" w:type="dxa"/>
            <w:tcBorders>
              <w:top w:val="nil"/>
              <w:left w:val="nil"/>
              <w:bottom w:val="single" w:sz="4" w:space="0" w:color="auto"/>
              <w:right w:val="single" w:sz="4" w:space="0" w:color="auto"/>
            </w:tcBorders>
            <w:vAlign w:val="center"/>
          </w:tcPr>
          <w:p w14:paraId="66A5C95B"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2000</w:t>
            </w:r>
          </w:p>
        </w:tc>
        <w:tc>
          <w:tcPr>
            <w:tcW w:w="925" w:type="dxa"/>
            <w:tcBorders>
              <w:top w:val="nil"/>
              <w:left w:val="nil"/>
              <w:bottom w:val="single" w:sz="4" w:space="0" w:color="auto"/>
              <w:right w:val="single" w:sz="4" w:space="0" w:color="auto"/>
            </w:tcBorders>
            <w:vAlign w:val="center"/>
          </w:tcPr>
          <w:p w14:paraId="012A9E4D"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w:t>
            </w:r>
          </w:p>
        </w:tc>
      </w:tr>
      <w:tr w:rsidR="006F06A6" w:rsidRPr="00211673" w14:paraId="60FF9801"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4CF41D06" w14:textId="77777777" w:rsidR="006F06A6" w:rsidRPr="00211673" w:rsidRDefault="00FD0B86">
            <w:pPr>
              <w:widowControl/>
              <w:jc w:val="center"/>
              <w:rPr>
                <w:rFonts w:ascii="仿宋_GB2312" w:eastAsia="仿宋_GB2312" w:hAnsi="仿宋" w:cs="宋体"/>
                <w:b/>
                <w:bCs/>
                <w:kern w:val="0"/>
                <w:sz w:val="18"/>
                <w:szCs w:val="18"/>
              </w:rPr>
            </w:pPr>
            <w:r w:rsidRPr="00211673">
              <w:rPr>
                <w:rFonts w:ascii="仿宋_GB2312" w:eastAsia="仿宋_GB2312" w:hAnsi="仿宋" w:cs="宋体" w:hint="eastAsia"/>
                <w:b/>
                <w:bCs/>
                <w:kern w:val="0"/>
                <w:sz w:val="18"/>
                <w:szCs w:val="18"/>
              </w:rPr>
              <w:t>信息传输业</w:t>
            </w:r>
          </w:p>
        </w:tc>
        <w:tc>
          <w:tcPr>
            <w:tcW w:w="1384" w:type="dxa"/>
            <w:tcBorders>
              <w:top w:val="nil"/>
              <w:left w:val="nil"/>
              <w:bottom w:val="single" w:sz="4" w:space="0" w:color="auto"/>
              <w:right w:val="single" w:sz="4" w:space="0" w:color="auto"/>
            </w:tcBorders>
            <w:vAlign w:val="center"/>
          </w:tcPr>
          <w:p w14:paraId="4C0A3D68"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从业人员（</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3FE28A89"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70E975BF"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2000</w:t>
            </w:r>
          </w:p>
        </w:tc>
        <w:tc>
          <w:tcPr>
            <w:tcW w:w="1440" w:type="dxa"/>
            <w:tcBorders>
              <w:top w:val="nil"/>
              <w:left w:val="nil"/>
              <w:bottom w:val="single" w:sz="4" w:space="0" w:color="auto"/>
              <w:right w:val="single" w:sz="4" w:space="0" w:color="auto"/>
            </w:tcBorders>
            <w:vAlign w:val="center"/>
          </w:tcPr>
          <w:p w14:paraId="47570145"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w:t>
            </w:r>
          </w:p>
        </w:tc>
        <w:tc>
          <w:tcPr>
            <w:tcW w:w="925" w:type="dxa"/>
            <w:tcBorders>
              <w:top w:val="nil"/>
              <w:left w:val="nil"/>
              <w:bottom w:val="single" w:sz="4" w:space="0" w:color="auto"/>
              <w:right w:val="single" w:sz="4" w:space="0" w:color="auto"/>
            </w:tcBorders>
            <w:vAlign w:val="center"/>
          </w:tcPr>
          <w:p w14:paraId="6FD888A8"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w:t>
            </w:r>
          </w:p>
        </w:tc>
      </w:tr>
      <w:tr w:rsidR="006F06A6" w:rsidRPr="00211673" w14:paraId="4138F906"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48774BAF" w14:textId="77777777" w:rsidR="006F06A6" w:rsidRPr="00211673" w:rsidRDefault="006F06A6">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239F52F1"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营业收入（</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323D9D47"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00C76957"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100000</w:t>
            </w:r>
          </w:p>
        </w:tc>
        <w:tc>
          <w:tcPr>
            <w:tcW w:w="1440" w:type="dxa"/>
            <w:tcBorders>
              <w:top w:val="nil"/>
              <w:left w:val="nil"/>
              <w:bottom w:val="single" w:sz="4" w:space="0" w:color="auto"/>
              <w:right w:val="single" w:sz="4" w:space="0" w:color="auto"/>
            </w:tcBorders>
            <w:vAlign w:val="center"/>
          </w:tcPr>
          <w:p w14:paraId="7D20D916"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1000</w:t>
            </w:r>
          </w:p>
        </w:tc>
        <w:tc>
          <w:tcPr>
            <w:tcW w:w="925" w:type="dxa"/>
            <w:tcBorders>
              <w:top w:val="nil"/>
              <w:left w:val="nil"/>
              <w:bottom w:val="single" w:sz="4" w:space="0" w:color="auto"/>
              <w:right w:val="single" w:sz="4" w:space="0" w:color="auto"/>
            </w:tcBorders>
            <w:vAlign w:val="center"/>
          </w:tcPr>
          <w:p w14:paraId="703520D2"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w:t>
            </w:r>
          </w:p>
        </w:tc>
      </w:tr>
      <w:tr w:rsidR="006F06A6" w:rsidRPr="00211673" w14:paraId="52FC1AA0"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41B621D6" w14:textId="77777777" w:rsidR="006F06A6" w:rsidRPr="00211673" w:rsidRDefault="00FD0B86">
            <w:pPr>
              <w:widowControl/>
              <w:jc w:val="center"/>
              <w:rPr>
                <w:rFonts w:ascii="仿宋_GB2312" w:eastAsia="仿宋_GB2312" w:hAnsi="仿宋" w:cs="宋体"/>
                <w:b/>
                <w:bCs/>
                <w:kern w:val="0"/>
                <w:sz w:val="18"/>
                <w:szCs w:val="18"/>
              </w:rPr>
            </w:pPr>
            <w:r w:rsidRPr="00211673">
              <w:rPr>
                <w:rFonts w:ascii="仿宋_GB2312" w:eastAsia="仿宋_GB2312" w:hAnsi="仿宋" w:cs="宋体" w:hint="eastAsia"/>
                <w:b/>
                <w:bCs/>
                <w:kern w:val="0"/>
                <w:sz w:val="18"/>
                <w:szCs w:val="18"/>
              </w:rPr>
              <w:t>软件和信息技术服务业</w:t>
            </w:r>
          </w:p>
        </w:tc>
        <w:tc>
          <w:tcPr>
            <w:tcW w:w="1384" w:type="dxa"/>
            <w:tcBorders>
              <w:top w:val="nil"/>
              <w:left w:val="nil"/>
              <w:bottom w:val="single" w:sz="4" w:space="0" w:color="auto"/>
              <w:right w:val="single" w:sz="4" w:space="0" w:color="auto"/>
            </w:tcBorders>
            <w:vAlign w:val="center"/>
          </w:tcPr>
          <w:p w14:paraId="033CF39A"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从业人员（</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5459FACA"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1AF6F8CB"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w:t>
            </w:r>
          </w:p>
        </w:tc>
        <w:tc>
          <w:tcPr>
            <w:tcW w:w="1440" w:type="dxa"/>
            <w:tcBorders>
              <w:top w:val="nil"/>
              <w:left w:val="nil"/>
              <w:bottom w:val="single" w:sz="4" w:space="0" w:color="auto"/>
              <w:right w:val="single" w:sz="4" w:space="0" w:color="auto"/>
            </w:tcBorders>
            <w:vAlign w:val="center"/>
          </w:tcPr>
          <w:p w14:paraId="0FB35353"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w:t>
            </w:r>
          </w:p>
        </w:tc>
        <w:tc>
          <w:tcPr>
            <w:tcW w:w="925" w:type="dxa"/>
            <w:tcBorders>
              <w:top w:val="nil"/>
              <w:left w:val="nil"/>
              <w:bottom w:val="single" w:sz="4" w:space="0" w:color="auto"/>
              <w:right w:val="single" w:sz="4" w:space="0" w:color="auto"/>
            </w:tcBorders>
            <w:vAlign w:val="center"/>
          </w:tcPr>
          <w:p w14:paraId="6D9046E1"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w:t>
            </w:r>
          </w:p>
        </w:tc>
      </w:tr>
      <w:tr w:rsidR="006F06A6" w:rsidRPr="00211673" w14:paraId="4395A9C9"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C9653C1" w14:textId="77777777" w:rsidR="006F06A6" w:rsidRPr="00211673" w:rsidRDefault="006F06A6">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1E17CE9C"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营业收入（</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125DF2B1"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393436BC"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10000</w:t>
            </w:r>
          </w:p>
        </w:tc>
        <w:tc>
          <w:tcPr>
            <w:tcW w:w="1440" w:type="dxa"/>
            <w:tcBorders>
              <w:top w:val="nil"/>
              <w:left w:val="nil"/>
              <w:bottom w:val="single" w:sz="4" w:space="0" w:color="auto"/>
              <w:right w:val="single" w:sz="4" w:space="0" w:color="auto"/>
            </w:tcBorders>
            <w:vAlign w:val="center"/>
          </w:tcPr>
          <w:p w14:paraId="23249A3F"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50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1000</w:t>
            </w:r>
          </w:p>
        </w:tc>
        <w:tc>
          <w:tcPr>
            <w:tcW w:w="925" w:type="dxa"/>
            <w:tcBorders>
              <w:top w:val="nil"/>
              <w:left w:val="nil"/>
              <w:bottom w:val="single" w:sz="4" w:space="0" w:color="auto"/>
              <w:right w:val="single" w:sz="4" w:space="0" w:color="auto"/>
            </w:tcBorders>
            <w:vAlign w:val="center"/>
          </w:tcPr>
          <w:p w14:paraId="4E3E3575"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50</w:t>
            </w:r>
          </w:p>
        </w:tc>
      </w:tr>
      <w:tr w:rsidR="006F06A6" w:rsidRPr="00211673" w14:paraId="4C53CF72"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5F9F6D84" w14:textId="77777777" w:rsidR="006F06A6" w:rsidRPr="00211673" w:rsidRDefault="00FD0B86">
            <w:pPr>
              <w:widowControl/>
              <w:jc w:val="center"/>
              <w:rPr>
                <w:rFonts w:ascii="仿宋_GB2312" w:eastAsia="仿宋_GB2312" w:hAnsi="仿宋" w:cs="宋体"/>
                <w:b/>
                <w:bCs/>
                <w:kern w:val="0"/>
                <w:sz w:val="18"/>
                <w:szCs w:val="18"/>
              </w:rPr>
            </w:pPr>
            <w:r w:rsidRPr="00211673">
              <w:rPr>
                <w:rFonts w:ascii="仿宋_GB2312" w:eastAsia="仿宋_GB2312" w:hAnsi="仿宋" w:cs="宋体" w:hint="eastAsia"/>
                <w:b/>
                <w:bCs/>
                <w:kern w:val="0"/>
                <w:sz w:val="18"/>
                <w:szCs w:val="18"/>
              </w:rPr>
              <w:t>房地产开发经营</w:t>
            </w:r>
          </w:p>
        </w:tc>
        <w:tc>
          <w:tcPr>
            <w:tcW w:w="1384" w:type="dxa"/>
            <w:tcBorders>
              <w:top w:val="nil"/>
              <w:left w:val="nil"/>
              <w:bottom w:val="single" w:sz="4" w:space="0" w:color="auto"/>
              <w:right w:val="single" w:sz="4" w:space="0" w:color="auto"/>
            </w:tcBorders>
            <w:vAlign w:val="center"/>
          </w:tcPr>
          <w:p w14:paraId="02395792"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营业收入（</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6CE11DC1"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133F6B48"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200000</w:t>
            </w:r>
          </w:p>
        </w:tc>
        <w:tc>
          <w:tcPr>
            <w:tcW w:w="1440" w:type="dxa"/>
            <w:tcBorders>
              <w:top w:val="nil"/>
              <w:left w:val="nil"/>
              <w:bottom w:val="single" w:sz="4" w:space="0" w:color="auto"/>
              <w:right w:val="single" w:sz="4" w:space="0" w:color="auto"/>
            </w:tcBorders>
            <w:vAlign w:val="center"/>
          </w:tcPr>
          <w:p w14:paraId="03035E6F"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1000</w:t>
            </w:r>
          </w:p>
        </w:tc>
        <w:tc>
          <w:tcPr>
            <w:tcW w:w="925" w:type="dxa"/>
            <w:tcBorders>
              <w:top w:val="nil"/>
              <w:left w:val="nil"/>
              <w:bottom w:val="single" w:sz="4" w:space="0" w:color="auto"/>
              <w:right w:val="single" w:sz="4" w:space="0" w:color="auto"/>
            </w:tcBorders>
            <w:vAlign w:val="center"/>
          </w:tcPr>
          <w:p w14:paraId="334A816C"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w:t>
            </w:r>
          </w:p>
        </w:tc>
      </w:tr>
      <w:tr w:rsidR="006F06A6" w:rsidRPr="00211673" w14:paraId="22B65A9C"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464A36A2" w14:textId="77777777" w:rsidR="006F06A6" w:rsidRPr="00211673" w:rsidRDefault="006F06A6">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281EC61C"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资产总额（</w:t>
            </w:r>
            <w:r w:rsidRPr="00211673">
              <w:rPr>
                <w:rFonts w:ascii="仿宋_GB2312" w:eastAsia="仿宋_GB2312" w:hAnsi="仿宋" w:cs="宋体" w:hint="eastAsia"/>
                <w:kern w:val="0"/>
                <w:sz w:val="18"/>
                <w:szCs w:val="18"/>
              </w:rPr>
              <w:t>Z</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3FA2F12B"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690AE605"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5000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Z</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10000</w:t>
            </w:r>
          </w:p>
        </w:tc>
        <w:tc>
          <w:tcPr>
            <w:tcW w:w="1440" w:type="dxa"/>
            <w:tcBorders>
              <w:top w:val="nil"/>
              <w:left w:val="nil"/>
              <w:bottom w:val="single" w:sz="4" w:space="0" w:color="auto"/>
              <w:right w:val="single" w:sz="4" w:space="0" w:color="auto"/>
            </w:tcBorders>
            <w:vAlign w:val="center"/>
          </w:tcPr>
          <w:p w14:paraId="62274121"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2000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5000</w:t>
            </w:r>
          </w:p>
        </w:tc>
        <w:tc>
          <w:tcPr>
            <w:tcW w:w="925" w:type="dxa"/>
            <w:tcBorders>
              <w:top w:val="nil"/>
              <w:left w:val="nil"/>
              <w:bottom w:val="single" w:sz="4" w:space="0" w:color="auto"/>
              <w:right w:val="single" w:sz="4" w:space="0" w:color="auto"/>
            </w:tcBorders>
            <w:vAlign w:val="center"/>
          </w:tcPr>
          <w:p w14:paraId="16FA7DBC"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2000</w:t>
            </w:r>
          </w:p>
        </w:tc>
      </w:tr>
      <w:tr w:rsidR="006F06A6" w:rsidRPr="00211673" w14:paraId="54EC0358"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48BEC6D2" w14:textId="77777777" w:rsidR="006F06A6" w:rsidRPr="00211673" w:rsidRDefault="00FD0B86">
            <w:pPr>
              <w:widowControl/>
              <w:jc w:val="center"/>
              <w:rPr>
                <w:rFonts w:ascii="仿宋_GB2312" w:eastAsia="仿宋_GB2312" w:hAnsi="仿宋" w:cs="宋体"/>
                <w:b/>
                <w:bCs/>
                <w:kern w:val="0"/>
                <w:sz w:val="18"/>
                <w:szCs w:val="18"/>
              </w:rPr>
            </w:pPr>
            <w:r w:rsidRPr="00211673">
              <w:rPr>
                <w:rFonts w:ascii="仿宋_GB2312" w:eastAsia="仿宋_GB2312" w:hAnsi="仿宋" w:cs="宋体" w:hint="eastAsia"/>
                <w:b/>
                <w:bCs/>
                <w:kern w:val="0"/>
                <w:sz w:val="18"/>
                <w:szCs w:val="18"/>
              </w:rPr>
              <w:t>物业管理</w:t>
            </w:r>
          </w:p>
        </w:tc>
        <w:tc>
          <w:tcPr>
            <w:tcW w:w="1384" w:type="dxa"/>
            <w:tcBorders>
              <w:top w:val="nil"/>
              <w:left w:val="nil"/>
              <w:bottom w:val="single" w:sz="4" w:space="0" w:color="auto"/>
              <w:right w:val="single" w:sz="4" w:space="0" w:color="auto"/>
            </w:tcBorders>
            <w:vAlign w:val="center"/>
          </w:tcPr>
          <w:p w14:paraId="59DE5050"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从业人员（</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40BBE7BA"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03B59C2C"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300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1000</w:t>
            </w:r>
          </w:p>
        </w:tc>
        <w:tc>
          <w:tcPr>
            <w:tcW w:w="1440" w:type="dxa"/>
            <w:tcBorders>
              <w:top w:val="nil"/>
              <w:left w:val="nil"/>
              <w:bottom w:val="single" w:sz="4" w:space="0" w:color="auto"/>
              <w:right w:val="single" w:sz="4" w:space="0" w:color="auto"/>
            </w:tcBorders>
            <w:vAlign w:val="center"/>
          </w:tcPr>
          <w:p w14:paraId="6934F00A"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w:t>
            </w:r>
          </w:p>
        </w:tc>
        <w:tc>
          <w:tcPr>
            <w:tcW w:w="925" w:type="dxa"/>
            <w:tcBorders>
              <w:top w:val="nil"/>
              <w:left w:val="nil"/>
              <w:bottom w:val="single" w:sz="4" w:space="0" w:color="auto"/>
              <w:right w:val="single" w:sz="4" w:space="0" w:color="auto"/>
            </w:tcBorders>
            <w:vAlign w:val="center"/>
          </w:tcPr>
          <w:p w14:paraId="2EE9A858"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w:t>
            </w:r>
          </w:p>
        </w:tc>
      </w:tr>
      <w:tr w:rsidR="006F06A6" w:rsidRPr="00211673" w14:paraId="25CD3640"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7D493CD4" w14:textId="77777777" w:rsidR="006F06A6" w:rsidRPr="00211673" w:rsidRDefault="006F06A6">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7DAF8680"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营业收入（</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51C7D582"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7A56C38D"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5000</w:t>
            </w:r>
          </w:p>
        </w:tc>
        <w:tc>
          <w:tcPr>
            <w:tcW w:w="1440" w:type="dxa"/>
            <w:tcBorders>
              <w:top w:val="nil"/>
              <w:left w:val="nil"/>
              <w:bottom w:val="single" w:sz="4" w:space="0" w:color="auto"/>
              <w:right w:val="single" w:sz="4" w:space="0" w:color="auto"/>
            </w:tcBorders>
            <w:vAlign w:val="center"/>
          </w:tcPr>
          <w:p w14:paraId="6D98E491"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500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1000</w:t>
            </w:r>
          </w:p>
        </w:tc>
        <w:tc>
          <w:tcPr>
            <w:tcW w:w="925" w:type="dxa"/>
            <w:tcBorders>
              <w:top w:val="nil"/>
              <w:left w:val="nil"/>
              <w:bottom w:val="single" w:sz="4" w:space="0" w:color="auto"/>
              <w:right w:val="single" w:sz="4" w:space="0" w:color="auto"/>
            </w:tcBorders>
            <w:vAlign w:val="center"/>
          </w:tcPr>
          <w:p w14:paraId="1D8581B1"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500</w:t>
            </w:r>
          </w:p>
        </w:tc>
      </w:tr>
      <w:tr w:rsidR="006F06A6" w:rsidRPr="00211673" w14:paraId="2602286F"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4CA6EBA6" w14:textId="77777777" w:rsidR="006F06A6" w:rsidRPr="00211673" w:rsidRDefault="00FD0B86">
            <w:pPr>
              <w:widowControl/>
              <w:jc w:val="center"/>
              <w:rPr>
                <w:rFonts w:ascii="仿宋_GB2312" w:eastAsia="仿宋_GB2312" w:hAnsi="仿宋" w:cs="宋体"/>
                <w:b/>
                <w:bCs/>
                <w:kern w:val="0"/>
                <w:sz w:val="18"/>
                <w:szCs w:val="18"/>
              </w:rPr>
            </w:pPr>
            <w:r w:rsidRPr="00211673">
              <w:rPr>
                <w:rFonts w:ascii="仿宋_GB2312" w:eastAsia="仿宋_GB2312" w:hAnsi="仿宋" w:cs="宋体" w:hint="eastAsia"/>
                <w:b/>
                <w:bCs/>
                <w:kern w:val="0"/>
                <w:sz w:val="18"/>
                <w:szCs w:val="18"/>
              </w:rPr>
              <w:t>租赁和商务服务业</w:t>
            </w:r>
          </w:p>
        </w:tc>
        <w:tc>
          <w:tcPr>
            <w:tcW w:w="1384" w:type="dxa"/>
            <w:tcBorders>
              <w:top w:val="nil"/>
              <w:left w:val="nil"/>
              <w:bottom w:val="single" w:sz="4" w:space="0" w:color="auto"/>
              <w:right w:val="single" w:sz="4" w:space="0" w:color="auto"/>
            </w:tcBorders>
            <w:vAlign w:val="center"/>
          </w:tcPr>
          <w:p w14:paraId="3AAB1433"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从业人员（</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5032BAA6"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452F4F24"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w:t>
            </w:r>
          </w:p>
        </w:tc>
        <w:tc>
          <w:tcPr>
            <w:tcW w:w="1440" w:type="dxa"/>
            <w:tcBorders>
              <w:top w:val="nil"/>
              <w:left w:val="nil"/>
              <w:bottom w:val="single" w:sz="4" w:space="0" w:color="auto"/>
              <w:right w:val="single" w:sz="4" w:space="0" w:color="auto"/>
            </w:tcBorders>
            <w:vAlign w:val="center"/>
          </w:tcPr>
          <w:p w14:paraId="42FBF3F1"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w:t>
            </w:r>
          </w:p>
        </w:tc>
        <w:tc>
          <w:tcPr>
            <w:tcW w:w="925" w:type="dxa"/>
            <w:tcBorders>
              <w:top w:val="nil"/>
              <w:left w:val="nil"/>
              <w:bottom w:val="single" w:sz="4" w:space="0" w:color="auto"/>
              <w:right w:val="single" w:sz="4" w:space="0" w:color="auto"/>
            </w:tcBorders>
            <w:vAlign w:val="center"/>
          </w:tcPr>
          <w:p w14:paraId="56CA328D"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w:t>
            </w:r>
          </w:p>
        </w:tc>
      </w:tr>
      <w:tr w:rsidR="006F06A6" w:rsidRPr="00211673" w14:paraId="6B4E8D41"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3BD602AA" w14:textId="77777777" w:rsidR="006F06A6" w:rsidRPr="00211673" w:rsidRDefault="006F06A6">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1C311385"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资产总额（</w:t>
            </w:r>
            <w:r w:rsidRPr="00211673">
              <w:rPr>
                <w:rFonts w:ascii="仿宋_GB2312" w:eastAsia="仿宋_GB2312" w:hAnsi="仿宋" w:cs="宋体" w:hint="eastAsia"/>
                <w:kern w:val="0"/>
                <w:sz w:val="18"/>
                <w:szCs w:val="18"/>
              </w:rPr>
              <w:t>Z</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21C68E0A"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5943DC5D"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8000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Z</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120000</w:t>
            </w:r>
          </w:p>
        </w:tc>
        <w:tc>
          <w:tcPr>
            <w:tcW w:w="1440" w:type="dxa"/>
            <w:tcBorders>
              <w:top w:val="nil"/>
              <w:left w:val="nil"/>
              <w:bottom w:val="single" w:sz="4" w:space="0" w:color="auto"/>
              <w:right w:val="single" w:sz="4" w:space="0" w:color="auto"/>
            </w:tcBorders>
            <w:vAlign w:val="center"/>
          </w:tcPr>
          <w:p w14:paraId="1B69C79C"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Z</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8000</w:t>
            </w:r>
          </w:p>
        </w:tc>
        <w:tc>
          <w:tcPr>
            <w:tcW w:w="925" w:type="dxa"/>
            <w:tcBorders>
              <w:top w:val="nil"/>
              <w:left w:val="nil"/>
              <w:bottom w:val="single" w:sz="4" w:space="0" w:color="auto"/>
              <w:right w:val="single" w:sz="4" w:space="0" w:color="auto"/>
            </w:tcBorders>
            <w:vAlign w:val="center"/>
          </w:tcPr>
          <w:p w14:paraId="441B6DC2"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Y</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w:t>
            </w:r>
          </w:p>
        </w:tc>
      </w:tr>
      <w:tr w:rsidR="006F06A6" w:rsidRPr="00211673" w14:paraId="1882B5E7" w14:textId="77777777">
        <w:trPr>
          <w:trHeight w:val="225"/>
        </w:trPr>
        <w:tc>
          <w:tcPr>
            <w:tcW w:w="1701" w:type="dxa"/>
            <w:tcBorders>
              <w:top w:val="nil"/>
              <w:left w:val="single" w:sz="4" w:space="0" w:color="auto"/>
              <w:bottom w:val="single" w:sz="4" w:space="0" w:color="auto"/>
              <w:right w:val="single" w:sz="4" w:space="0" w:color="auto"/>
            </w:tcBorders>
            <w:vAlign w:val="bottom"/>
          </w:tcPr>
          <w:p w14:paraId="3F8DF864" w14:textId="77777777" w:rsidR="006F06A6" w:rsidRPr="00211673" w:rsidRDefault="00FD0B86">
            <w:pPr>
              <w:widowControl/>
              <w:jc w:val="center"/>
              <w:rPr>
                <w:rFonts w:ascii="仿宋_GB2312" w:eastAsia="仿宋_GB2312" w:hAnsi="仿宋" w:cs="宋体"/>
                <w:b/>
                <w:bCs/>
                <w:kern w:val="0"/>
                <w:sz w:val="18"/>
                <w:szCs w:val="18"/>
              </w:rPr>
            </w:pPr>
            <w:r w:rsidRPr="00211673">
              <w:rPr>
                <w:rFonts w:ascii="仿宋_GB2312" w:eastAsia="仿宋_GB2312" w:hAnsi="仿宋" w:cs="宋体" w:hint="eastAsia"/>
                <w:b/>
                <w:bCs/>
                <w:kern w:val="0"/>
                <w:sz w:val="18"/>
                <w:szCs w:val="18"/>
              </w:rPr>
              <w:t>其他未列明行业</w:t>
            </w:r>
          </w:p>
        </w:tc>
        <w:tc>
          <w:tcPr>
            <w:tcW w:w="1384" w:type="dxa"/>
            <w:tcBorders>
              <w:top w:val="nil"/>
              <w:left w:val="nil"/>
              <w:bottom w:val="single" w:sz="4" w:space="0" w:color="auto"/>
              <w:right w:val="single" w:sz="4" w:space="0" w:color="auto"/>
            </w:tcBorders>
            <w:vAlign w:val="center"/>
          </w:tcPr>
          <w:p w14:paraId="447EDEE2"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从业人员（</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523953AD"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7C4BE9F0"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300</w:t>
            </w:r>
          </w:p>
        </w:tc>
        <w:tc>
          <w:tcPr>
            <w:tcW w:w="1440" w:type="dxa"/>
            <w:tcBorders>
              <w:top w:val="nil"/>
              <w:left w:val="nil"/>
              <w:bottom w:val="single" w:sz="4" w:space="0" w:color="auto"/>
              <w:right w:val="single" w:sz="4" w:space="0" w:color="auto"/>
            </w:tcBorders>
            <w:vAlign w:val="center"/>
          </w:tcPr>
          <w:p w14:paraId="075A9114"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10</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100</w:t>
            </w:r>
          </w:p>
        </w:tc>
        <w:tc>
          <w:tcPr>
            <w:tcW w:w="925" w:type="dxa"/>
            <w:tcBorders>
              <w:top w:val="nil"/>
              <w:left w:val="nil"/>
              <w:bottom w:val="single" w:sz="4" w:space="0" w:color="auto"/>
              <w:right w:val="single" w:sz="4" w:space="0" w:color="auto"/>
            </w:tcBorders>
            <w:vAlign w:val="center"/>
          </w:tcPr>
          <w:p w14:paraId="387C6D87" w14:textId="77777777" w:rsidR="006F06A6" w:rsidRPr="00211673" w:rsidRDefault="00FD0B86">
            <w:pPr>
              <w:widowControl/>
              <w:jc w:val="left"/>
              <w:rPr>
                <w:rFonts w:ascii="仿宋_GB2312" w:eastAsia="仿宋_GB2312" w:hAnsi="仿宋" w:cs="宋体"/>
                <w:kern w:val="0"/>
                <w:sz w:val="18"/>
                <w:szCs w:val="18"/>
              </w:rPr>
            </w:pPr>
            <w:r w:rsidRPr="00211673">
              <w:rPr>
                <w:rFonts w:ascii="仿宋_GB2312" w:eastAsia="仿宋_GB2312" w:hAnsi="仿宋" w:cs="宋体" w:hint="eastAsia"/>
                <w:kern w:val="0"/>
                <w:sz w:val="18"/>
                <w:szCs w:val="18"/>
              </w:rPr>
              <w:t>X</w:t>
            </w:r>
            <w:r w:rsidRPr="00211673">
              <w:rPr>
                <w:rFonts w:ascii="仿宋_GB2312" w:eastAsia="仿宋_GB2312" w:hAnsi="仿宋" w:cs="宋体" w:hint="eastAsia"/>
                <w:kern w:val="0"/>
                <w:sz w:val="18"/>
                <w:szCs w:val="18"/>
              </w:rPr>
              <w:t>＜</w:t>
            </w:r>
            <w:r w:rsidRPr="00211673">
              <w:rPr>
                <w:rFonts w:ascii="仿宋_GB2312" w:eastAsia="仿宋_GB2312" w:hAnsi="仿宋" w:cs="宋体" w:hint="eastAsia"/>
                <w:kern w:val="0"/>
                <w:sz w:val="18"/>
                <w:szCs w:val="18"/>
              </w:rPr>
              <w:t>10</w:t>
            </w:r>
          </w:p>
        </w:tc>
      </w:tr>
    </w:tbl>
    <w:p w14:paraId="69891AEF" w14:textId="77777777" w:rsidR="006F06A6" w:rsidRPr="00211673" w:rsidRDefault="00FD0B86">
      <w:pPr>
        <w:spacing w:line="360" w:lineRule="auto"/>
        <w:ind w:firstLineChars="250" w:firstLine="525"/>
        <w:rPr>
          <w:rFonts w:ascii="仿宋_GB2312" w:eastAsia="仿宋_GB2312" w:hAnsi="仿宋"/>
          <w:szCs w:val="21"/>
        </w:rPr>
      </w:pPr>
      <w:r w:rsidRPr="00211673">
        <w:rPr>
          <w:rFonts w:ascii="仿宋_GB2312" w:eastAsia="仿宋_GB2312" w:hAnsi="仿宋" w:hint="eastAsia"/>
          <w:szCs w:val="21"/>
        </w:rPr>
        <w:t>说明：上述标准参照《关于印发中小企业划型标准规定的通知》（工信部联企业</w:t>
      </w:r>
      <w:r w:rsidRPr="00211673">
        <w:rPr>
          <w:rFonts w:ascii="仿宋_GB2312" w:eastAsia="仿宋_GB2312" w:hAnsi="仿宋" w:hint="eastAsia"/>
          <w:szCs w:val="21"/>
        </w:rPr>
        <w:t>[2011]300</w:t>
      </w:r>
      <w:r w:rsidRPr="00211673">
        <w:rPr>
          <w:rFonts w:ascii="仿宋_GB2312" w:eastAsia="仿宋_GB2312" w:hAnsi="仿宋" w:hint="eastAsia"/>
          <w:szCs w:val="21"/>
        </w:rPr>
        <w:t>号），大型、中型和小型企业须同时满足所列指标的下限，否则下划一档；微型企业只须满足所列指标中的一项即可。</w:t>
      </w:r>
    </w:p>
    <w:p w14:paraId="4BDB2F9F" w14:textId="77777777" w:rsidR="006F06A6" w:rsidRPr="00211673" w:rsidRDefault="006F06A6">
      <w:pPr>
        <w:widowControl/>
        <w:jc w:val="left"/>
        <w:rPr>
          <w:rFonts w:ascii="宋体" w:hAnsi="宋体"/>
          <w:szCs w:val="20"/>
        </w:rPr>
        <w:sectPr w:rsidR="006F06A6" w:rsidRPr="00211673">
          <w:pgSz w:w="11906" w:h="16838"/>
          <w:pgMar w:top="1134" w:right="1134" w:bottom="1134" w:left="1134" w:header="720" w:footer="720" w:gutter="0"/>
          <w:cols w:space="720"/>
          <w:docGrid w:type="lines" w:linePitch="331"/>
        </w:sectPr>
      </w:pPr>
    </w:p>
    <w:p w14:paraId="32BEB6B6" w14:textId="77777777" w:rsidR="006F06A6" w:rsidRPr="00211673" w:rsidRDefault="00FD0B86">
      <w:pPr>
        <w:pStyle w:val="a9"/>
        <w:jc w:val="center"/>
        <w:outlineLvl w:val="0"/>
        <w:rPr>
          <w:rFonts w:hAnsi="宋体"/>
          <w:b/>
          <w:sz w:val="36"/>
          <w:szCs w:val="36"/>
        </w:rPr>
      </w:pPr>
      <w:bookmarkStart w:id="33" w:name="_Toc187761551"/>
      <w:bookmarkStart w:id="34" w:name="_Toc532545044"/>
      <w:r w:rsidRPr="00211673">
        <w:rPr>
          <w:rFonts w:ascii="Times New Roman" w:hAnsi="Times New Roman" w:hint="eastAsia"/>
          <w:b/>
          <w:sz w:val="36"/>
        </w:rPr>
        <w:lastRenderedPageBreak/>
        <w:t>第三章投标人须知</w:t>
      </w:r>
      <w:bookmarkEnd w:id="33"/>
      <w:bookmarkEnd w:id="34"/>
    </w:p>
    <w:p w14:paraId="597436B0" w14:textId="77777777" w:rsidR="006F06A6" w:rsidRPr="00211673" w:rsidRDefault="00FD0B86">
      <w:pPr>
        <w:pStyle w:val="a9"/>
        <w:spacing w:line="720" w:lineRule="auto"/>
        <w:jc w:val="center"/>
        <w:outlineLvl w:val="1"/>
        <w:rPr>
          <w:rFonts w:ascii="Times New Roman" w:hAnsi="Times New Roman"/>
          <w:b/>
          <w:sz w:val="30"/>
          <w:szCs w:val="30"/>
        </w:rPr>
      </w:pPr>
      <w:bookmarkStart w:id="35" w:name="_Toc187761552"/>
      <w:r w:rsidRPr="00211673">
        <w:rPr>
          <w:rFonts w:ascii="Times New Roman" w:hAnsi="Times New Roman" w:hint="eastAsia"/>
          <w:b/>
          <w:sz w:val="30"/>
          <w:szCs w:val="30"/>
        </w:rPr>
        <w:t>第一节投标人须知前附表</w:t>
      </w:r>
      <w:bookmarkEnd w:id="35"/>
    </w:p>
    <w:tbl>
      <w:tblPr>
        <w:tblW w:w="10240"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2268"/>
        <w:gridCol w:w="7297"/>
      </w:tblGrid>
      <w:tr w:rsidR="006F06A6" w:rsidRPr="00211673" w14:paraId="1B56DBED" w14:textId="77777777">
        <w:tc>
          <w:tcPr>
            <w:tcW w:w="675" w:type="dxa"/>
            <w:tcBorders>
              <w:top w:val="single" w:sz="4" w:space="0" w:color="auto"/>
              <w:left w:val="single" w:sz="4" w:space="0" w:color="auto"/>
              <w:bottom w:val="single" w:sz="4" w:space="0" w:color="auto"/>
              <w:right w:val="single" w:sz="4" w:space="0" w:color="auto"/>
            </w:tcBorders>
            <w:vAlign w:val="center"/>
          </w:tcPr>
          <w:p w14:paraId="5A62DE38" w14:textId="77777777" w:rsidR="006F06A6" w:rsidRPr="00211673" w:rsidRDefault="00FD0B86">
            <w:pPr>
              <w:snapToGrid w:val="0"/>
              <w:spacing w:line="360" w:lineRule="auto"/>
              <w:jc w:val="left"/>
              <w:rPr>
                <w:rFonts w:ascii="宋体" w:hAnsi="宋体"/>
                <w:szCs w:val="21"/>
              </w:rPr>
            </w:pPr>
            <w:r w:rsidRPr="00211673">
              <w:rPr>
                <w:rFonts w:ascii="宋体" w:hAnsi="宋体" w:hint="eastAsia"/>
                <w:szCs w:val="21"/>
              </w:rPr>
              <w:t>条款号</w:t>
            </w:r>
          </w:p>
        </w:tc>
        <w:tc>
          <w:tcPr>
            <w:tcW w:w="2268" w:type="dxa"/>
            <w:tcBorders>
              <w:top w:val="single" w:sz="4" w:space="0" w:color="auto"/>
              <w:left w:val="single" w:sz="4" w:space="0" w:color="auto"/>
              <w:bottom w:val="single" w:sz="4" w:space="0" w:color="auto"/>
              <w:right w:val="single" w:sz="4" w:space="0" w:color="auto"/>
            </w:tcBorders>
            <w:vAlign w:val="center"/>
          </w:tcPr>
          <w:p w14:paraId="1DF3F3D8" w14:textId="77777777" w:rsidR="006F06A6" w:rsidRPr="00211673" w:rsidRDefault="00FD0B86">
            <w:pPr>
              <w:snapToGrid w:val="0"/>
              <w:spacing w:line="360" w:lineRule="auto"/>
              <w:jc w:val="left"/>
              <w:rPr>
                <w:rFonts w:ascii="宋体" w:hAnsi="宋体"/>
                <w:szCs w:val="21"/>
              </w:rPr>
            </w:pPr>
            <w:r w:rsidRPr="00211673">
              <w:rPr>
                <w:rFonts w:ascii="宋体" w:hAnsi="宋体" w:hint="eastAsia"/>
                <w:szCs w:val="21"/>
              </w:rPr>
              <w:t>项目内容</w:t>
            </w:r>
          </w:p>
        </w:tc>
        <w:tc>
          <w:tcPr>
            <w:tcW w:w="7297" w:type="dxa"/>
            <w:tcBorders>
              <w:top w:val="single" w:sz="4" w:space="0" w:color="auto"/>
              <w:left w:val="single" w:sz="4" w:space="0" w:color="auto"/>
              <w:bottom w:val="single" w:sz="4" w:space="0" w:color="auto"/>
              <w:right w:val="single" w:sz="4" w:space="0" w:color="auto"/>
            </w:tcBorders>
            <w:vAlign w:val="center"/>
          </w:tcPr>
          <w:p w14:paraId="32DE75B8" w14:textId="77777777" w:rsidR="006F06A6" w:rsidRPr="00211673" w:rsidRDefault="00FD0B86">
            <w:pPr>
              <w:snapToGrid w:val="0"/>
              <w:spacing w:line="360" w:lineRule="auto"/>
              <w:jc w:val="center"/>
              <w:rPr>
                <w:rFonts w:ascii="宋体" w:hAnsi="宋体"/>
                <w:szCs w:val="21"/>
              </w:rPr>
            </w:pPr>
            <w:r w:rsidRPr="00211673">
              <w:rPr>
                <w:rFonts w:ascii="宋体" w:hAnsi="宋体" w:hint="eastAsia"/>
                <w:szCs w:val="21"/>
              </w:rPr>
              <w:t>编列内容</w:t>
            </w:r>
          </w:p>
        </w:tc>
      </w:tr>
      <w:tr w:rsidR="006F06A6" w:rsidRPr="00211673" w14:paraId="3E66611E" w14:textId="77777777">
        <w:tc>
          <w:tcPr>
            <w:tcW w:w="675" w:type="dxa"/>
            <w:tcBorders>
              <w:top w:val="single" w:sz="4" w:space="0" w:color="auto"/>
              <w:left w:val="single" w:sz="4" w:space="0" w:color="auto"/>
              <w:bottom w:val="single" w:sz="4" w:space="0" w:color="auto"/>
              <w:right w:val="single" w:sz="4" w:space="0" w:color="auto"/>
            </w:tcBorders>
            <w:vAlign w:val="center"/>
          </w:tcPr>
          <w:p w14:paraId="6E3FE2E5" w14:textId="77777777" w:rsidR="006F06A6" w:rsidRPr="00211673" w:rsidRDefault="00FD0B86">
            <w:pPr>
              <w:spacing w:line="380" w:lineRule="exact"/>
              <w:rPr>
                <w:rFonts w:ascii="宋体" w:hAnsi="宋体"/>
                <w:szCs w:val="21"/>
              </w:rPr>
            </w:pPr>
            <w:r w:rsidRPr="00211673">
              <w:rPr>
                <w:rFonts w:ascii="宋体" w:hAnsi="宋体" w:hint="eastAsia"/>
                <w:szCs w:val="21"/>
              </w:rPr>
              <w:t>6.1</w:t>
            </w:r>
          </w:p>
        </w:tc>
        <w:tc>
          <w:tcPr>
            <w:tcW w:w="2268" w:type="dxa"/>
            <w:tcBorders>
              <w:top w:val="single" w:sz="4" w:space="0" w:color="auto"/>
              <w:left w:val="single" w:sz="4" w:space="0" w:color="auto"/>
              <w:bottom w:val="single" w:sz="4" w:space="0" w:color="auto"/>
              <w:right w:val="single" w:sz="4" w:space="0" w:color="auto"/>
            </w:tcBorders>
            <w:vAlign w:val="center"/>
          </w:tcPr>
          <w:p w14:paraId="23F05631" w14:textId="77777777" w:rsidR="006F06A6" w:rsidRPr="00211673" w:rsidRDefault="00FD0B86">
            <w:pPr>
              <w:spacing w:line="380" w:lineRule="exact"/>
              <w:rPr>
                <w:rFonts w:ascii="宋体" w:hAnsi="宋体"/>
                <w:szCs w:val="21"/>
              </w:rPr>
            </w:pPr>
            <w:bookmarkStart w:id="36" w:name="_5"/>
            <w:bookmarkStart w:id="37" w:name="_8.1"/>
            <w:bookmarkStart w:id="38" w:name="_9.2"/>
            <w:bookmarkEnd w:id="36"/>
            <w:bookmarkEnd w:id="37"/>
            <w:bookmarkEnd w:id="38"/>
            <w:r w:rsidRPr="00211673">
              <w:rPr>
                <w:rFonts w:ascii="宋体" w:hAnsi="宋体" w:hint="eastAsia"/>
                <w:szCs w:val="21"/>
              </w:rPr>
              <w:t>是否接受联合体投标</w:t>
            </w:r>
          </w:p>
        </w:tc>
        <w:tc>
          <w:tcPr>
            <w:tcW w:w="7297" w:type="dxa"/>
            <w:tcBorders>
              <w:top w:val="single" w:sz="4" w:space="0" w:color="auto"/>
              <w:left w:val="single" w:sz="4" w:space="0" w:color="auto"/>
              <w:bottom w:val="single" w:sz="4" w:space="0" w:color="auto"/>
              <w:right w:val="single" w:sz="4" w:space="0" w:color="auto"/>
            </w:tcBorders>
            <w:vAlign w:val="center"/>
          </w:tcPr>
          <w:p w14:paraId="562757F6" w14:textId="77777777" w:rsidR="006F06A6" w:rsidRPr="00211673" w:rsidRDefault="00FD0B86">
            <w:pPr>
              <w:pStyle w:val="a6"/>
              <w:spacing w:line="380" w:lineRule="exact"/>
              <w:rPr>
                <w:rFonts w:ascii="宋体" w:hAnsi="宋体"/>
                <w:szCs w:val="21"/>
              </w:rPr>
            </w:pPr>
            <w:r w:rsidRPr="00211673">
              <w:rPr>
                <w:rFonts w:ascii="宋体" w:hAnsi="宋体" w:hint="eastAsia"/>
                <w:szCs w:val="21"/>
              </w:rPr>
              <w:t>□是</w:t>
            </w:r>
            <w:r w:rsidRPr="00211673">
              <w:rPr>
                <w:rFonts w:ascii="宋体" w:hAnsi="宋体" w:hint="eastAsia"/>
                <w:szCs w:val="21"/>
              </w:rPr>
              <w:t>/</w:t>
            </w:r>
            <w:r w:rsidRPr="00211673">
              <w:rPr>
                <w:rFonts w:ascii="宋体" w:hAnsi="宋体" w:hint="eastAsia"/>
                <w:szCs w:val="21"/>
              </w:rPr>
              <w:t>√否。</w:t>
            </w:r>
          </w:p>
        </w:tc>
      </w:tr>
      <w:tr w:rsidR="006F06A6" w:rsidRPr="00211673" w14:paraId="3B1D21E6" w14:textId="77777777">
        <w:tc>
          <w:tcPr>
            <w:tcW w:w="675" w:type="dxa"/>
            <w:tcBorders>
              <w:top w:val="single" w:sz="4" w:space="0" w:color="auto"/>
              <w:left w:val="single" w:sz="4" w:space="0" w:color="auto"/>
              <w:bottom w:val="single" w:sz="4" w:space="0" w:color="auto"/>
              <w:right w:val="single" w:sz="4" w:space="0" w:color="auto"/>
            </w:tcBorders>
            <w:vAlign w:val="center"/>
          </w:tcPr>
          <w:p w14:paraId="78A89330" w14:textId="77777777" w:rsidR="006F06A6" w:rsidRPr="00211673" w:rsidRDefault="00FD0B86">
            <w:pPr>
              <w:spacing w:line="380" w:lineRule="exact"/>
              <w:rPr>
                <w:rFonts w:ascii="宋体" w:hAnsi="宋体"/>
                <w:szCs w:val="21"/>
              </w:rPr>
            </w:pPr>
            <w:r w:rsidRPr="00211673">
              <w:rPr>
                <w:rFonts w:ascii="宋体" w:hAnsi="宋体" w:hint="eastAsia"/>
                <w:szCs w:val="21"/>
              </w:rPr>
              <w:t>6.2</w:t>
            </w:r>
          </w:p>
        </w:tc>
        <w:tc>
          <w:tcPr>
            <w:tcW w:w="2268" w:type="dxa"/>
            <w:tcBorders>
              <w:top w:val="single" w:sz="4" w:space="0" w:color="auto"/>
              <w:left w:val="single" w:sz="4" w:space="0" w:color="auto"/>
              <w:bottom w:val="single" w:sz="4" w:space="0" w:color="auto"/>
              <w:right w:val="single" w:sz="4" w:space="0" w:color="auto"/>
            </w:tcBorders>
            <w:vAlign w:val="center"/>
          </w:tcPr>
          <w:p w14:paraId="762389BA" w14:textId="77777777" w:rsidR="006F06A6" w:rsidRPr="00211673" w:rsidRDefault="00FD0B86">
            <w:pPr>
              <w:spacing w:line="380" w:lineRule="exact"/>
              <w:rPr>
                <w:rFonts w:ascii="宋体" w:hAnsi="宋体"/>
                <w:szCs w:val="21"/>
              </w:rPr>
            </w:pPr>
            <w:r w:rsidRPr="00211673">
              <w:rPr>
                <w:rFonts w:ascii="宋体" w:hAnsi="宋体" w:hint="eastAsia"/>
                <w:szCs w:val="21"/>
              </w:rPr>
              <w:t>联合体投标要求</w:t>
            </w:r>
          </w:p>
        </w:tc>
        <w:tc>
          <w:tcPr>
            <w:tcW w:w="7297" w:type="dxa"/>
            <w:tcBorders>
              <w:top w:val="single" w:sz="4" w:space="0" w:color="auto"/>
              <w:left w:val="single" w:sz="4" w:space="0" w:color="auto"/>
              <w:bottom w:val="single" w:sz="4" w:space="0" w:color="auto"/>
              <w:right w:val="single" w:sz="4" w:space="0" w:color="auto"/>
            </w:tcBorders>
            <w:vAlign w:val="center"/>
          </w:tcPr>
          <w:p w14:paraId="4C6796FC" w14:textId="77777777" w:rsidR="006F06A6" w:rsidRPr="00211673" w:rsidRDefault="00FD0B86">
            <w:pPr>
              <w:pStyle w:val="a6"/>
              <w:spacing w:line="380" w:lineRule="exact"/>
              <w:rPr>
                <w:rFonts w:ascii="宋体" w:hAnsi="宋体"/>
                <w:szCs w:val="21"/>
              </w:rPr>
            </w:pPr>
            <w:r w:rsidRPr="00211673">
              <w:rPr>
                <w:rFonts w:ascii="宋体" w:hAnsi="宋体" w:hint="eastAsia"/>
                <w:szCs w:val="21"/>
              </w:rPr>
              <w:t>1.</w:t>
            </w:r>
            <w:r w:rsidRPr="00211673">
              <w:rPr>
                <w:rFonts w:ascii="宋体" w:hAnsi="宋体" w:hint="eastAsia"/>
                <w:szCs w:val="21"/>
              </w:rPr>
              <w:t>两个以上投标人可以组成一个投标联合体，以一个投标人的身份共同参加投标，联合体投标人的名称应统一按“</w:t>
            </w:r>
            <w:r w:rsidRPr="00211673">
              <w:rPr>
                <w:rFonts w:ascii="宋体" w:hAnsi="宋体" w:hint="eastAsia"/>
                <w:szCs w:val="21"/>
              </w:rPr>
              <w:t>XXX</w:t>
            </w:r>
            <w:r w:rsidRPr="00211673">
              <w:rPr>
                <w:rFonts w:ascii="宋体" w:hAnsi="宋体" w:hint="eastAsia"/>
                <w:szCs w:val="21"/>
              </w:rPr>
              <w:t>公司与</w:t>
            </w:r>
            <w:r w:rsidRPr="00211673">
              <w:rPr>
                <w:rFonts w:ascii="宋体" w:hAnsi="宋体" w:hint="eastAsia"/>
                <w:szCs w:val="21"/>
              </w:rPr>
              <w:t>XXX</w:t>
            </w:r>
            <w:r w:rsidRPr="00211673">
              <w:rPr>
                <w:rFonts w:ascii="宋体" w:hAnsi="宋体" w:hint="eastAsia"/>
                <w:szCs w:val="21"/>
              </w:rPr>
              <w:t>公司的联合体”的规则填写。</w:t>
            </w:r>
          </w:p>
          <w:p w14:paraId="3D182979" w14:textId="77777777" w:rsidR="006F06A6" w:rsidRPr="00211673" w:rsidRDefault="00FD0B86">
            <w:pPr>
              <w:pStyle w:val="a6"/>
              <w:spacing w:line="380" w:lineRule="exact"/>
              <w:rPr>
                <w:rFonts w:ascii="宋体" w:hAnsi="宋体"/>
                <w:szCs w:val="21"/>
              </w:rPr>
            </w:pPr>
            <w:r w:rsidRPr="00211673">
              <w:rPr>
                <w:rFonts w:ascii="宋体" w:hAnsi="宋体" w:hint="eastAsia"/>
                <w:szCs w:val="21"/>
              </w:rPr>
              <w:t>2.</w:t>
            </w:r>
            <w:r w:rsidRPr="00211673">
              <w:rPr>
                <w:rFonts w:ascii="宋体" w:hAnsi="宋体" w:hint="eastAsia"/>
                <w:szCs w:val="21"/>
              </w:rPr>
              <w:t>以联合体形</w:t>
            </w:r>
            <w:proofErr w:type="gramStart"/>
            <w:r w:rsidRPr="00211673">
              <w:rPr>
                <w:rFonts w:ascii="宋体" w:hAnsi="宋体" w:hint="eastAsia"/>
                <w:szCs w:val="21"/>
              </w:rPr>
              <w:t>式参加</w:t>
            </w:r>
            <w:proofErr w:type="gramEnd"/>
            <w:r w:rsidRPr="00211673">
              <w:rPr>
                <w:rFonts w:ascii="宋体" w:hAnsi="宋体" w:hint="eastAsia"/>
                <w:szCs w:val="21"/>
              </w:rPr>
              <w:t>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w:t>
            </w:r>
            <w:r w:rsidRPr="00211673">
              <w:rPr>
                <w:rFonts w:ascii="宋体" w:hAnsi="宋体" w:hint="eastAsia"/>
                <w:szCs w:val="21"/>
              </w:rPr>
              <w:t xml:space="preserve">4. </w:t>
            </w:r>
            <w:r w:rsidRPr="00211673">
              <w:rPr>
                <w:rFonts w:ascii="宋体" w:hAnsi="宋体" w:hint="eastAsia"/>
                <w:szCs w:val="21"/>
              </w:rPr>
              <w:t>本项目的特定条件”。</w:t>
            </w:r>
          </w:p>
          <w:p w14:paraId="62FBDE52" w14:textId="77777777" w:rsidR="006F06A6" w:rsidRPr="00211673" w:rsidRDefault="00FD0B86">
            <w:pPr>
              <w:pStyle w:val="a6"/>
              <w:spacing w:line="380" w:lineRule="exact"/>
              <w:rPr>
                <w:rFonts w:ascii="宋体" w:hAnsi="宋体"/>
                <w:szCs w:val="21"/>
              </w:rPr>
            </w:pPr>
            <w:r w:rsidRPr="00211673">
              <w:rPr>
                <w:rFonts w:ascii="宋体" w:hAnsi="宋体" w:hint="eastAsia"/>
                <w:szCs w:val="21"/>
              </w:rPr>
              <w:t xml:space="preserve">3. </w:t>
            </w:r>
            <w:r w:rsidRPr="00211673">
              <w:rPr>
                <w:rFonts w:ascii="宋体" w:hAnsi="宋体" w:hint="eastAsia"/>
                <w:szCs w:val="21"/>
              </w:rPr>
              <w:t>联合体投标的，须提供《联合体投标协议书》（格式后附），协议书必须明确主体方（或者牵头方）并</w:t>
            </w:r>
            <w:r w:rsidRPr="00211673">
              <w:rPr>
                <w:rFonts w:ascii="宋体" w:hAnsi="宋体" w:hint="eastAsia"/>
                <w:szCs w:val="21"/>
              </w:rPr>
              <w:t>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738CE80C" w14:textId="77777777" w:rsidR="006F06A6" w:rsidRPr="00211673" w:rsidRDefault="00FD0B86">
            <w:pPr>
              <w:pStyle w:val="a6"/>
              <w:spacing w:line="380" w:lineRule="exact"/>
              <w:rPr>
                <w:rFonts w:ascii="宋体" w:hAnsi="宋体"/>
                <w:szCs w:val="21"/>
              </w:rPr>
            </w:pPr>
            <w:r w:rsidRPr="00211673">
              <w:rPr>
                <w:rFonts w:ascii="宋体" w:hAnsi="宋体" w:hint="eastAsia"/>
                <w:szCs w:val="21"/>
              </w:rPr>
              <w:t>4.</w:t>
            </w:r>
            <w:r w:rsidRPr="00211673">
              <w:rPr>
                <w:rFonts w:ascii="宋体" w:hAnsi="宋体" w:hint="eastAsia"/>
                <w:szCs w:val="21"/>
              </w:rPr>
              <w:t>以联合体形</w:t>
            </w:r>
            <w:proofErr w:type="gramStart"/>
            <w:r w:rsidRPr="00211673">
              <w:rPr>
                <w:rFonts w:ascii="宋体" w:hAnsi="宋体" w:hint="eastAsia"/>
                <w:szCs w:val="21"/>
              </w:rPr>
              <w:t>式参加</w:t>
            </w:r>
            <w:proofErr w:type="gramEnd"/>
            <w:r w:rsidRPr="00211673">
              <w:rPr>
                <w:rFonts w:ascii="宋体" w:hAnsi="宋体" w:hint="eastAsia"/>
                <w:szCs w:val="21"/>
              </w:rPr>
              <w:t>政府采购活动的，联合体各方不得再单独参加或者与其他投标人另外组成联合体参加同一合同项下的政府采购活动，否则与之相关的投标文件作废。</w:t>
            </w:r>
          </w:p>
          <w:p w14:paraId="7FAF02A6" w14:textId="77777777" w:rsidR="006F06A6" w:rsidRPr="00211673" w:rsidRDefault="00FD0B86">
            <w:pPr>
              <w:pStyle w:val="a6"/>
              <w:spacing w:line="380" w:lineRule="exact"/>
              <w:rPr>
                <w:rFonts w:ascii="宋体" w:hAnsi="宋体"/>
                <w:szCs w:val="21"/>
              </w:rPr>
            </w:pPr>
            <w:r w:rsidRPr="00211673">
              <w:rPr>
                <w:rFonts w:ascii="宋体" w:hAnsi="宋体" w:hint="eastAsia"/>
                <w:szCs w:val="21"/>
              </w:rPr>
              <w:t>5.</w:t>
            </w:r>
            <w:r w:rsidRPr="00211673">
              <w:rPr>
                <w:rFonts w:ascii="宋体" w:hAnsi="宋体" w:hint="eastAsia"/>
                <w:szCs w:val="21"/>
              </w:rPr>
              <w:t>联合体中有同类资质的投标人按照联合体分工承担相同工作的，应当按照资质等级较低的投标人确定资质等级。</w:t>
            </w:r>
          </w:p>
          <w:p w14:paraId="7805A8E4" w14:textId="77777777" w:rsidR="006F06A6" w:rsidRPr="00211673" w:rsidRDefault="00FD0B86">
            <w:pPr>
              <w:pStyle w:val="a6"/>
              <w:spacing w:line="380" w:lineRule="exact"/>
              <w:rPr>
                <w:rFonts w:ascii="宋体" w:hAnsi="宋体"/>
                <w:szCs w:val="21"/>
              </w:rPr>
            </w:pPr>
            <w:r w:rsidRPr="00211673">
              <w:rPr>
                <w:rFonts w:ascii="宋体" w:hAnsi="宋体" w:hint="eastAsia"/>
                <w:szCs w:val="21"/>
              </w:rPr>
              <w:t>6.</w:t>
            </w:r>
            <w:r w:rsidRPr="00211673">
              <w:rPr>
                <w:rFonts w:ascii="宋体" w:hAnsi="宋体" w:hint="eastAsia"/>
                <w:szCs w:val="21"/>
              </w:rPr>
              <w:t>联合体投标业绩、履约能力按照联</w:t>
            </w:r>
            <w:r w:rsidRPr="00211673">
              <w:rPr>
                <w:rFonts w:ascii="宋体" w:hAnsi="宋体" w:hint="eastAsia"/>
                <w:szCs w:val="21"/>
              </w:rPr>
              <w:t>合体各方其中较高的一方认定并计算（招标文件另有规定的除外）。</w:t>
            </w:r>
          </w:p>
          <w:p w14:paraId="0C2D2625" w14:textId="77777777" w:rsidR="006F06A6" w:rsidRPr="00211673" w:rsidRDefault="00FD0B86">
            <w:pPr>
              <w:pStyle w:val="a6"/>
              <w:spacing w:line="380" w:lineRule="exact"/>
              <w:rPr>
                <w:rFonts w:ascii="宋体" w:hAnsi="宋体"/>
                <w:szCs w:val="21"/>
              </w:rPr>
            </w:pPr>
            <w:r w:rsidRPr="00211673">
              <w:rPr>
                <w:rFonts w:ascii="宋体" w:hAnsi="宋体" w:hint="eastAsia"/>
                <w:szCs w:val="21"/>
              </w:rPr>
              <w:t>7.</w:t>
            </w:r>
            <w:r w:rsidRPr="00211673">
              <w:rPr>
                <w:rFonts w:ascii="宋体" w:hAnsi="宋体" w:hint="eastAsia"/>
                <w:szCs w:val="21"/>
              </w:rPr>
              <w:t>联合体各方均应按照招标文件的规定提交资格证明文件。</w:t>
            </w:r>
          </w:p>
        </w:tc>
      </w:tr>
      <w:tr w:rsidR="006F06A6" w:rsidRPr="00211673" w14:paraId="24F44664" w14:textId="77777777">
        <w:tc>
          <w:tcPr>
            <w:tcW w:w="675" w:type="dxa"/>
            <w:tcBorders>
              <w:top w:val="single" w:sz="4" w:space="0" w:color="auto"/>
              <w:left w:val="single" w:sz="4" w:space="0" w:color="auto"/>
              <w:bottom w:val="single" w:sz="4" w:space="0" w:color="auto"/>
              <w:right w:val="single" w:sz="4" w:space="0" w:color="auto"/>
            </w:tcBorders>
            <w:vAlign w:val="center"/>
          </w:tcPr>
          <w:p w14:paraId="67AA40D4" w14:textId="77777777" w:rsidR="006F06A6" w:rsidRPr="00211673" w:rsidRDefault="00FD0B86">
            <w:pPr>
              <w:spacing w:line="380" w:lineRule="exact"/>
              <w:rPr>
                <w:rFonts w:ascii="宋体" w:hAnsi="宋体"/>
                <w:szCs w:val="21"/>
              </w:rPr>
            </w:pPr>
            <w:r w:rsidRPr="00211673">
              <w:rPr>
                <w:rFonts w:ascii="宋体" w:hAnsi="宋体" w:hint="eastAsia"/>
                <w:szCs w:val="21"/>
              </w:rPr>
              <w:t>7.2</w:t>
            </w:r>
          </w:p>
        </w:tc>
        <w:tc>
          <w:tcPr>
            <w:tcW w:w="2268" w:type="dxa"/>
            <w:tcBorders>
              <w:top w:val="single" w:sz="4" w:space="0" w:color="auto"/>
              <w:left w:val="single" w:sz="4" w:space="0" w:color="auto"/>
              <w:bottom w:val="single" w:sz="4" w:space="0" w:color="auto"/>
              <w:right w:val="single" w:sz="4" w:space="0" w:color="auto"/>
            </w:tcBorders>
            <w:vAlign w:val="center"/>
          </w:tcPr>
          <w:p w14:paraId="098601C6" w14:textId="77777777" w:rsidR="006F06A6" w:rsidRPr="00211673" w:rsidRDefault="00FD0B86">
            <w:pPr>
              <w:spacing w:line="380" w:lineRule="exact"/>
              <w:rPr>
                <w:rFonts w:ascii="宋体" w:hAnsi="宋体"/>
                <w:szCs w:val="21"/>
              </w:rPr>
            </w:pPr>
            <w:r w:rsidRPr="00211673">
              <w:rPr>
                <w:rFonts w:ascii="宋体" w:hAnsi="宋体" w:hint="eastAsia"/>
                <w:szCs w:val="21"/>
              </w:rPr>
              <w:t>是否允许转包</w:t>
            </w:r>
            <w:r w:rsidRPr="00211673">
              <w:rPr>
                <w:rFonts w:ascii="宋体" w:hAnsi="宋体" w:hint="eastAsia"/>
                <w:szCs w:val="21"/>
              </w:rPr>
              <w:t>/</w:t>
            </w:r>
            <w:r w:rsidRPr="00211673">
              <w:rPr>
                <w:rFonts w:ascii="宋体" w:hAnsi="宋体" w:hint="eastAsia"/>
                <w:szCs w:val="21"/>
              </w:rPr>
              <w:t>分包</w:t>
            </w:r>
          </w:p>
        </w:tc>
        <w:tc>
          <w:tcPr>
            <w:tcW w:w="7297" w:type="dxa"/>
            <w:tcBorders>
              <w:top w:val="single" w:sz="4" w:space="0" w:color="auto"/>
              <w:left w:val="single" w:sz="4" w:space="0" w:color="auto"/>
              <w:bottom w:val="single" w:sz="4" w:space="0" w:color="auto"/>
              <w:right w:val="single" w:sz="4" w:space="0" w:color="auto"/>
            </w:tcBorders>
            <w:vAlign w:val="center"/>
          </w:tcPr>
          <w:p w14:paraId="74FECCF6" w14:textId="77777777" w:rsidR="006F06A6" w:rsidRPr="00211673" w:rsidRDefault="00FD0B86">
            <w:pPr>
              <w:pStyle w:val="a6"/>
              <w:spacing w:line="380" w:lineRule="exact"/>
              <w:rPr>
                <w:rFonts w:ascii="宋体" w:hAnsi="宋体"/>
                <w:szCs w:val="21"/>
              </w:rPr>
            </w:pPr>
            <w:r w:rsidRPr="00211673">
              <w:rPr>
                <w:rFonts w:ascii="宋体" w:hAnsi="宋体" w:hint="eastAsia"/>
                <w:szCs w:val="21"/>
              </w:rPr>
              <w:t>□</w:t>
            </w:r>
            <w:r w:rsidRPr="00211673">
              <w:rPr>
                <w:rFonts w:ascii="宋体" w:hAnsi="宋体" w:hint="eastAsia"/>
                <w:szCs w:val="21"/>
              </w:rPr>
              <w:t>允许</w:t>
            </w:r>
            <w:r w:rsidRPr="00211673">
              <w:rPr>
                <w:rFonts w:ascii="宋体" w:hAnsi="宋体" w:hint="eastAsia"/>
                <w:szCs w:val="21"/>
              </w:rPr>
              <w:t>/</w:t>
            </w:r>
            <w:r w:rsidRPr="00211673">
              <w:rPr>
                <w:rFonts w:ascii="宋体" w:hAnsi="宋体" w:hint="eastAsia"/>
                <w:szCs w:val="21"/>
              </w:rPr>
              <w:t>√不允许。</w:t>
            </w:r>
          </w:p>
          <w:p w14:paraId="6E09F6DF" w14:textId="77777777" w:rsidR="006F06A6" w:rsidRPr="00211673" w:rsidRDefault="00FD0B86">
            <w:pPr>
              <w:pStyle w:val="a6"/>
              <w:spacing w:line="380" w:lineRule="exact"/>
              <w:rPr>
                <w:rFonts w:ascii="宋体" w:hAnsi="宋体"/>
                <w:szCs w:val="21"/>
              </w:rPr>
            </w:pPr>
            <w:r w:rsidRPr="00211673">
              <w:rPr>
                <w:rFonts w:ascii="宋体" w:hAnsi="宋体" w:hint="eastAsia"/>
                <w:szCs w:val="21"/>
              </w:rPr>
              <w:t>转包</w:t>
            </w:r>
            <w:r w:rsidRPr="00211673">
              <w:rPr>
                <w:rFonts w:ascii="宋体" w:hAnsi="宋体" w:hint="eastAsia"/>
                <w:szCs w:val="21"/>
              </w:rPr>
              <w:t>/</w:t>
            </w:r>
            <w:r w:rsidRPr="00211673">
              <w:rPr>
                <w:rFonts w:ascii="宋体" w:hAnsi="宋体" w:hint="eastAsia"/>
                <w:szCs w:val="21"/>
              </w:rPr>
              <w:t>分包内容：</w:t>
            </w:r>
            <w:r w:rsidRPr="00211673">
              <w:rPr>
                <w:rFonts w:ascii="宋体" w:hAnsi="宋体" w:hint="eastAsia"/>
                <w:szCs w:val="21"/>
                <w:u w:val="single"/>
              </w:rPr>
              <w:t xml:space="preserve">           </w:t>
            </w:r>
            <w:r w:rsidRPr="00211673">
              <w:rPr>
                <w:rFonts w:ascii="宋体" w:hAnsi="宋体" w:hint="eastAsia"/>
                <w:szCs w:val="21"/>
                <w:u w:val="single"/>
              </w:rPr>
              <w:t>。</w:t>
            </w:r>
          </w:p>
          <w:p w14:paraId="0F50AC72" w14:textId="77777777" w:rsidR="006F06A6" w:rsidRPr="00211673" w:rsidRDefault="00FD0B86">
            <w:pPr>
              <w:pStyle w:val="a6"/>
              <w:spacing w:line="380" w:lineRule="exact"/>
              <w:rPr>
                <w:rFonts w:ascii="宋体" w:hAnsi="宋体"/>
                <w:szCs w:val="21"/>
              </w:rPr>
            </w:pPr>
            <w:r w:rsidRPr="00211673">
              <w:rPr>
                <w:rFonts w:ascii="宋体" w:hAnsi="宋体" w:hint="eastAsia"/>
                <w:szCs w:val="21"/>
              </w:rPr>
              <w:t>转包</w:t>
            </w:r>
            <w:r w:rsidRPr="00211673">
              <w:rPr>
                <w:rFonts w:ascii="宋体" w:hAnsi="宋体" w:hint="eastAsia"/>
                <w:szCs w:val="21"/>
              </w:rPr>
              <w:t>/</w:t>
            </w:r>
            <w:r w:rsidRPr="00211673">
              <w:rPr>
                <w:rFonts w:ascii="宋体" w:hAnsi="宋体" w:hint="eastAsia"/>
                <w:szCs w:val="21"/>
              </w:rPr>
              <w:t>分包金额或者比例：</w:t>
            </w:r>
            <w:r w:rsidRPr="00211673">
              <w:rPr>
                <w:rFonts w:ascii="宋体" w:hAnsi="宋体" w:hint="eastAsia"/>
                <w:szCs w:val="21"/>
                <w:u w:val="single"/>
              </w:rPr>
              <w:t xml:space="preserve">                                     </w:t>
            </w:r>
            <w:r w:rsidRPr="00211673">
              <w:rPr>
                <w:rFonts w:ascii="宋体" w:hAnsi="宋体" w:hint="eastAsia"/>
                <w:szCs w:val="21"/>
                <w:u w:val="single"/>
              </w:rPr>
              <w:t>。</w:t>
            </w:r>
          </w:p>
        </w:tc>
      </w:tr>
      <w:tr w:rsidR="006F06A6" w:rsidRPr="00211673" w14:paraId="06891C39" w14:textId="77777777">
        <w:tc>
          <w:tcPr>
            <w:tcW w:w="675" w:type="dxa"/>
            <w:tcBorders>
              <w:top w:val="single" w:sz="4" w:space="0" w:color="auto"/>
              <w:left w:val="single" w:sz="4" w:space="0" w:color="auto"/>
              <w:bottom w:val="single" w:sz="4" w:space="0" w:color="auto"/>
              <w:right w:val="single" w:sz="4" w:space="0" w:color="auto"/>
            </w:tcBorders>
            <w:vAlign w:val="center"/>
          </w:tcPr>
          <w:p w14:paraId="4A3D2DEA" w14:textId="77777777" w:rsidR="006F06A6" w:rsidRPr="00211673" w:rsidRDefault="00FD0B86">
            <w:pPr>
              <w:spacing w:line="380" w:lineRule="exact"/>
              <w:rPr>
                <w:rFonts w:ascii="宋体" w:hAnsi="宋体"/>
                <w:szCs w:val="21"/>
              </w:rPr>
            </w:pPr>
            <w:r w:rsidRPr="00211673">
              <w:rPr>
                <w:rFonts w:ascii="宋体" w:hAnsi="宋体" w:hint="eastAsia"/>
                <w:szCs w:val="21"/>
              </w:rPr>
              <w:t>11.4</w:t>
            </w:r>
          </w:p>
        </w:tc>
        <w:tc>
          <w:tcPr>
            <w:tcW w:w="2268" w:type="dxa"/>
            <w:tcBorders>
              <w:top w:val="single" w:sz="4" w:space="0" w:color="auto"/>
              <w:left w:val="single" w:sz="4" w:space="0" w:color="auto"/>
              <w:bottom w:val="single" w:sz="4" w:space="0" w:color="auto"/>
              <w:right w:val="single" w:sz="4" w:space="0" w:color="auto"/>
            </w:tcBorders>
            <w:vAlign w:val="center"/>
          </w:tcPr>
          <w:p w14:paraId="28173DB4" w14:textId="77777777" w:rsidR="006F06A6" w:rsidRPr="00211673" w:rsidRDefault="00FD0B86">
            <w:pPr>
              <w:spacing w:line="380" w:lineRule="exact"/>
              <w:rPr>
                <w:rFonts w:ascii="宋体" w:hAnsi="宋体"/>
                <w:szCs w:val="21"/>
              </w:rPr>
            </w:pPr>
            <w:r w:rsidRPr="00211673">
              <w:rPr>
                <w:rFonts w:ascii="宋体" w:hAnsi="宋体" w:hint="eastAsia"/>
                <w:szCs w:val="21"/>
              </w:rPr>
              <w:t>媒体发布渠道</w:t>
            </w:r>
          </w:p>
        </w:tc>
        <w:tc>
          <w:tcPr>
            <w:tcW w:w="7297" w:type="dxa"/>
            <w:tcBorders>
              <w:top w:val="single" w:sz="4" w:space="0" w:color="auto"/>
              <w:left w:val="single" w:sz="4" w:space="0" w:color="auto"/>
              <w:bottom w:val="single" w:sz="4" w:space="0" w:color="auto"/>
              <w:right w:val="single" w:sz="4" w:space="0" w:color="auto"/>
            </w:tcBorders>
            <w:vAlign w:val="center"/>
          </w:tcPr>
          <w:p w14:paraId="1EA6F81C" w14:textId="77777777" w:rsidR="006F06A6" w:rsidRPr="00211673" w:rsidRDefault="00FD0B86">
            <w:pPr>
              <w:rPr>
                <w:sz w:val="28"/>
                <w:szCs w:val="18"/>
              </w:rPr>
            </w:pPr>
            <w:r w:rsidRPr="00211673">
              <w:rPr>
                <w:rFonts w:ascii="宋体" w:hAnsi="宋体" w:cs="宋体" w:hint="eastAsia"/>
                <w:szCs w:val="21"/>
              </w:rPr>
              <w:t>与本项目相关的政府采购业务澄清、更正及与之相关的事项将在采购公告中“</w:t>
            </w:r>
            <w:r w:rsidRPr="00211673">
              <w:rPr>
                <w:rFonts w:ascii="宋体" w:hAnsi="宋体" w:hint="eastAsia"/>
                <w:szCs w:val="21"/>
              </w:rPr>
              <w:t>六、其他补充事宜”中网上查询地址</w:t>
            </w:r>
            <w:r w:rsidRPr="00211673">
              <w:rPr>
                <w:rFonts w:ascii="宋体" w:hAnsi="宋体" w:cs="宋体" w:hint="eastAsia"/>
                <w:szCs w:val="21"/>
              </w:rPr>
              <w:t>上发布</w:t>
            </w:r>
            <w:r w:rsidRPr="00211673">
              <w:rPr>
                <w:rFonts w:ascii="宋体" w:hAnsi="宋体" w:cs="宋体" w:hint="eastAsia"/>
                <w:kern w:val="0"/>
                <w:szCs w:val="21"/>
              </w:rPr>
              <w:t>。</w:t>
            </w:r>
          </w:p>
        </w:tc>
      </w:tr>
      <w:tr w:rsidR="006F06A6" w:rsidRPr="00211673" w14:paraId="559AEC79" w14:textId="77777777">
        <w:tc>
          <w:tcPr>
            <w:tcW w:w="675" w:type="dxa"/>
            <w:tcBorders>
              <w:top w:val="single" w:sz="4" w:space="0" w:color="auto"/>
              <w:left w:val="single" w:sz="4" w:space="0" w:color="auto"/>
              <w:bottom w:val="single" w:sz="4" w:space="0" w:color="auto"/>
              <w:right w:val="single" w:sz="4" w:space="0" w:color="auto"/>
            </w:tcBorders>
            <w:vAlign w:val="center"/>
          </w:tcPr>
          <w:p w14:paraId="550C6636" w14:textId="77777777" w:rsidR="006F06A6" w:rsidRPr="00211673" w:rsidRDefault="00FD0B86">
            <w:pPr>
              <w:spacing w:line="380" w:lineRule="exact"/>
              <w:rPr>
                <w:rFonts w:ascii="宋体" w:hAnsi="宋体"/>
                <w:szCs w:val="21"/>
              </w:rPr>
            </w:pPr>
            <w:r w:rsidRPr="00211673">
              <w:rPr>
                <w:rFonts w:ascii="宋体" w:hAnsi="宋体" w:hint="eastAsia"/>
                <w:szCs w:val="21"/>
              </w:rPr>
              <w:t>11.6</w:t>
            </w:r>
          </w:p>
        </w:tc>
        <w:tc>
          <w:tcPr>
            <w:tcW w:w="2268" w:type="dxa"/>
            <w:tcBorders>
              <w:top w:val="single" w:sz="4" w:space="0" w:color="auto"/>
              <w:left w:val="single" w:sz="4" w:space="0" w:color="auto"/>
              <w:bottom w:val="single" w:sz="4" w:space="0" w:color="auto"/>
              <w:right w:val="single" w:sz="4" w:space="0" w:color="auto"/>
            </w:tcBorders>
            <w:vAlign w:val="center"/>
          </w:tcPr>
          <w:p w14:paraId="57BA0599" w14:textId="77777777" w:rsidR="006F06A6" w:rsidRPr="00211673" w:rsidRDefault="00FD0B86">
            <w:pPr>
              <w:spacing w:line="380" w:lineRule="exact"/>
              <w:rPr>
                <w:rFonts w:ascii="宋体" w:hAnsi="宋体"/>
                <w:szCs w:val="21"/>
              </w:rPr>
            </w:pPr>
            <w:r w:rsidRPr="00211673">
              <w:rPr>
                <w:rFonts w:ascii="宋体" w:hAnsi="宋体" w:hint="eastAsia"/>
                <w:szCs w:val="21"/>
              </w:rPr>
              <w:t>是否组织标前答疑会</w:t>
            </w:r>
          </w:p>
        </w:tc>
        <w:tc>
          <w:tcPr>
            <w:tcW w:w="7297" w:type="dxa"/>
            <w:tcBorders>
              <w:top w:val="single" w:sz="4" w:space="0" w:color="auto"/>
              <w:left w:val="single" w:sz="4" w:space="0" w:color="auto"/>
              <w:bottom w:val="single" w:sz="4" w:space="0" w:color="auto"/>
              <w:right w:val="single" w:sz="4" w:space="0" w:color="auto"/>
            </w:tcBorders>
            <w:vAlign w:val="center"/>
          </w:tcPr>
          <w:p w14:paraId="1675B293"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√不组织召开开标前答疑会</w:t>
            </w:r>
          </w:p>
          <w:p w14:paraId="3C506BC6"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□组织召开开标前答疑会</w:t>
            </w:r>
          </w:p>
          <w:p w14:paraId="74435182" w14:textId="77777777" w:rsidR="006F06A6" w:rsidRPr="00211673" w:rsidRDefault="00FD0B86">
            <w:pPr>
              <w:snapToGrid w:val="0"/>
              <w:spacing w:line="380" w:lineRule="exact"/>
              <w:rPr>
                <w:rFonts w:ascii="宋体" w:hAnsi="宋体"/>
                <w:szCs w:val="21"/>
                <w:u w:val="single"/>
              </w:rPr>
            </w:pPr>
            <w:r w:rsidRPr="00211673">
              <w:rPr>
                <w:rFonts w:ascii="宋体" w:hAnsi="宋体" w:hint="eastAsia"/>
                <w:szCs w:val="21"/>
              </w:rPr>
              <w:t>会议开始时间：年月日</w:t>
            </w:r>
            <w:r w:rsidRPr="00211673">
              <w:rPr>
                <w:rFonts w:ascii="宋体" w:hAnsi="宋体" w:hint="eastAsia"/>
                <w:szCs w:val="21"/>
              </w:rPr>
              <w:t xml:space="preserve"> </w:t>
            </w:r>
            <w:r w:rsidRPr="00211673">
              <w:rPr>
                <w:rFonts w:ascii="宋体" w:hAnsi="宋体" w:hint="eastAsia"/>
                <w:szCs w:val="21"/>
              </w:rPr>
              <w:t>时</w:t>
            </w:r>
            <w:r w:rsidRPr="00211673">
              <w:rPr>
                <w:rFonts w:ascii="宋体" w:hAnsi="宋体" w:hint="eastAsia"/>
                <w:szCs w:val="21"/>
                <w:u w:val="single"/>
              </w:rPr>
              <w:t xml:space="preserve">  </w:t>
            </w:r>
            <w:r w:rsidRPr="00211673">
              <w:rPr>
                <w:rFonts w:ascii="宋体" w:hAnsi="宋体" w:hint="eastAsia"/>
                <w:szCs w:val="21"/>
                <w:u w:val="single"/>
              </w:rPr>
              <w:t>分</w:t>
            </w:r>
            <w:r w:rsidRPr="00211673">
              <w:rPr>
                <w:rFonts w:ascii="宋体" w:hAnsi="宋体" w:hint="eastAsia"/>
                <w:szCs w:val="21"/>
              </w:rPr>
              <w:t>，逾期后果自负。会议地点：</w:t>
            </w:r>
          </w:p>
        </w:tc>
      </w:tr>
      <w:tr w:rsidR="006F06A6" w:rsidRPr="00211673" w14:paraId="51AB0BDB" w14:textId="77777777">
        <w:tc>
          <w:tcPr>
            <w:tcW w:w="675" w:type="dxa"/>
            <w:tcBorders>
              <w:top w:val="nil"/>
              <w:left w:val="single" w:sz="4" w:space="0" w:color="auto"/>
              <w:bottom w:val="nil"/>
              <w:right w:val="single" w:sz="4" w:space="0" w:color="auto"/>
            </w:tcBorders>
            <w:vAlign w:val="center"/>
          </w:tcPr>
          <w:p w14:paraId="336ECEBA" w14:textId="77777777" w:rsidR="006F06A6" w:rsidRPr="00211673" w:rsidRDefault="00FD0B86">
            <w:pPr>
              <w:spacing w:line="380" w:lineRule="exact"/>
              <w:rPr>
                <w:rFonts w:ascii="宋体" w:hAnsi="宋体"/>
                <w:szCs w:val="21"/>
              </w:rPr>
            </w:pPr>
            <w:r w:rsidRPr="00211673">
              <w:rPr>
                <w:rFonts w:ascii="宋体" w:hAnsi="宋体" w:hint="eastAsia"/>
                <w:szCs w:val="21"/>
              </w:rPr>
              <w:t>13.1</w:t>
            </w:r>
          </w:p>
        </w:tc>
        <w:tc>
          <w:tcPr>
            <w:tcW w:w="2268" w:type="dxa"/>
            <w:tcBorders>
              <w:top w:val="single" w:sz="4" w:space="0" w:color="auto"/>
              <w:left w:val="single" w:sz="4" w:space="0" w:color="auto"/>
              <w:bottom w:val="single" w:sz="4" w:space="0" w:color="auto"/>
              <w:right w:val="single" w:sz="4" w:space="0" w:color="auto"/>
            </w:tcBorders>
            <w:vAlign w:val="center"/>
          </w:tcPr>
          <w:p w14:paraId="3CFD7735" w14:textId="77777777" w:rsidR="006F06A6" w:rsidRPr="00211673" w:rsidRDefault="00FD0B86">
            <w:pPr>
              <w:snapToGrid w:val="0"/>
              <w:spacing w:line="380" w:lineRule="exact"/>
              <w:jc w:val="left"/>
              <w:rPr>
                <w:rFonts w:ascii="宋体" w:hAnsi="宋体" w:cs="Courier New"/>
                <w:szCs w:val="21"/>
              </w:rPr>
            </w:pPr>
            <w:bookmarkStart w:id="39" w:name="_13.2"/>
            <w:bookmarkEnd w:id="39"/>
            <w:r w:rsidRPr="00211673">
              <w:rPr>
                <w:rFonts w:ascii="宋体" w:hAnsi="宋体" w:cs="Courier New" w:hint="eastAsia"/>
                <w:szCs w:val="21"/>
              </w:rPr>
              <w:t>资格证明文件组成</w:t>
            </w:r>
          </w:p>
        </w:tc>
        <w:tc>
          <w:tcPr>
            <w:tcW w:w="7297" w:type="dxa"/>
            <w:tcBorders>
              <w:top w:val="single" w:sz="4" w:space="0" w:color="auto"/>
              <w:left w:val="single" w:sz="4" w:space="0" w:color="auto"/>
              <w:bottom w:val="single" w:sz="4" w:space="0" w:color="auto"/>
              <w:right w:val="single" w:sz="4" w:space="0" w:color="auto"/>
            </w:tcBorders>
            <w:vAlign w:val="center"/>
          </w:tcPr>
          <w:p w14:paraId="62D30A96" w14:textId="77777777" w:rsidR="006F06A6" w:rsidRPr="00211673" w:rsidRDefault="00FD0B86">
            <w:pPr>
              <w:snapToGrid w:val="0"/>
              <w:spacing w:line="380" w:lineRule="exact"/>
              <w:jc w:val="left"/>
              <w:rPr>
                <w:rFonts w:ascii="宋体" w:hAnsi="宋体"/>
                <w:szCs w:val="21"/>
              </w:rPr>
            </w:pPr>
            <w:r w:rsidRPr="00211673">
              <w:rPr>
                <w:rFonts w:ascii="宋体" w:hAnsi="宋体" w:hint="eastAsia"/>
                <w:szCs w:val="21"/>
              </w:rPr>
              <w:t>1</w:t>
            </w:r>
            <w:r w:rsidRPr="00211673">
              <w:rPr>
                <w:rFonts w:ascii="宋体" w:hAnsi="宋体" w:hint="eastAsia"/>
                <w:szCs w:val="21"/>
              </w:rPr>
              <w:t>、投标人为法人或者其他组织的，提供营业执照等证明文件</w:t>
            </w:r>
            <w:r w:rsidRPr="00211673">
              <w:rPr>
                <w:rFonts w:ascii="宋体" w:hAnsi="宋体" w:cs="宋体" w:hint="eastAsia"/>
                <w:szCs w:val="21"/>
              </w:rPr>
              <w:t>（如营业执照或者事业单位法人证书或者</w:t>
            </w:r>
            <w:r w:rsidRPr="00211673">
              <w:rPr>
                <w:rStyle w:val="260pt"/>
                <w:color w:val="auto"/>
                <w:szCs w:val="21"/>
              </w:rPr>
              <w:t>执业许可证</w:t>
            </w:r>
            <w:r w:rsidRPr="00211673">
              <w:rPr>
                <w:rFonts w:ascii="宋体" w:hAnsi="宋体" w:cs="宋体" w:hint="eastAsia"/>
                <w:szCs w:val="21"/>
              </w:rPr>
              <w:t>等）</w:t>
            </w:r>
            <w:r w:rsidRPr="00211673">
              <w:rPr>
                <w:rFonts w:ascii="宋体" w:hAnsi="宋体" w:hint="eastAsia"/>
                <w:szCs w:val="21"/>
              </w:rPr>
              <w:t>，投标人为自然人的，提供身份证</w:t>
            </w:r>
            <w:r w:rsidRPr="00211673">
              <w:rPr>
                <w:rFonts w:ascii="宋体" w:hAnsi="宋体" w:cs="宋体" w:hint="eastAsia"/>
                <w:szCs w:val="21"/>
              </w:rPr>
              <w:lastRenderedPageBreak/>
              <w:t>复印件</w:t>
            </w:r>
            <w:r w:rsidRPr="00211673">
              <w:rPr>
                <w:rFonts w:ascii="宋体" w:hAnsi="宋体" w:hint="eastAsia"/>
                <w:szCs w:val="21"/>
              </w:rPr>
              <w:t>。（</w:t>
            </w:r>
            <w:r w:rsidRPr="00211673">
              <w:rPr>
                <w:rFonts w:ascii="宋体" w:hAnsi="宋体" w:hint="eastAsia"/>
                <w:b/>
                <w:szCs w:val="21"/>
              </w:rPr>
              <w:t>必须提供，否则作无效投标处理</w:t>
            </w:r>
            <w:r w:rsidRPr="00211673">
              <w:rPr>
                <w:rFonts w:ascii="宋体" w:hAnsi="宋体" w:hint="eastAsia"/>
                <w:szCs w:val="21"/>
              </w:rPr>
              <w:t>）</w:t>
            </w:r>
          </w:p>
          <w:p w14:paraId="554A10A1" w14:textId="77777777" w:rsidR="006F06A6" w:rsidRPr="00211673" w:rsidRDefault="00FD0B86">
            <w:pPr>
              <w:snapToGrid w:val="0"/>
              <w:spacing w:line="380" w:lineRule="exact"/>
              <w:jc w:val="left"/>
              <w:rPr>
                <w:rFonts w:ascii="宋体" w:hAnsi="宋体"/>
                <w:szCs w:val="21"/>
              </w:rPr>
            </w:pPr>
            <w:r w:rsidRPr="00211673">
              <w:rPr>
                <w:rFonts w:ascii="宋体" w:hAnsi="宋体" w:cs="宋体" w:hint="eastAsia"/>
                <w:szCs w:val="21"/>
              </w:rPr>
              <w:t>2</w:t>
            </w:r>
            <w:r w:rsidRPr="00211673">
              <w:rPr>
                <w:rFonts w:ascii="宋体" w:hAnsi="宋体" w:cs="宋体" w:hint="eastAsia"/>
                <w:szCs w:val="21"/>
              </w:rPr>
              <w:t>、投标人依法缴纳税收的相关材料</w:t>
            </w:r>
            <w:r w:rsidRPr="00211673">
              <w:rPr>
                <w:rFonts w:ascii="宋体" w:hAnsi="宋体" w:cs="宋体" w:hint="eastAsia"/>
                <w:szCs w:val="21"/>
              </w:rPr>
              <w:t>[</w:t>
            </w:r>
            <w:r w:rsidRPr="00211673">
              <w:rPr>
                <w:rFonts w:ascii="宋体" w:hAnsi="宋体" w:cs="宋体"/>
                <w:szCs w:val="21"/>
                <w:u w:val="single"/>
              </w:rPr>
              <w:t>202</w:t>
            </w:r>
            <w:r w:rsidRPr="00211673">
              <w:rPr>
                <w:rFonts w:ascii="宋体" w:hAnsi="宋体" w:cs="宋体" w:hint="eastAsia"/>
                <w:szCs w:val="21"/>
                <w:u w:val="single"/>
              </w:rPr>
              <w:t>5</w:t>
            </w:r>
            <w:r w:rsidRPr="00211673">
              <w:rPr>
                <w:rFonts w:ascii="宋体" w:hAnsi="宋体" w:cs="宋体" w:hint="eastAsia"/>
                <w:szCs w:val="21"/>
              </w:rPr>
              <w:t>年</w:t>
            </w:r>
            <w:r w:rsidRPr="00211673">
              <w:rPr>
                <w:rFonts w:ascii="宋体" w:hAnsi="宋体" w:cs="宋体" w:hint="eastAsia"/>
                <w:szCs w:val="21"/>
                <w:u w:val="single"/>
              </w:rPr>
              <w:t>1</w:t>
            </w:r>
            <w:r w:rsidRPr="00211673">
              <w:rPr>
                <w:rFonts w:ascii="宋体" w:hAnsi="宋体" w:cs="宋体" w:hint="eastAsia"/>
                <w:szCs w:val="21"/>
              </w:rPr>
              <w:t>月至</w:t>
            </w:r>
            <w:r w:rsidRPr="00211673">
              <w:rPr>
                <w:rFonts w:ascii="宋体" w:hAnsi="宋体" w:cs="宋体"/>
                <w:szCs w:val="21"/>
                <w:u w:val="single"/>
              </w:rPr>
              <w:t>2025</w:t>
            </w:r>
            <w:r w:rsidRPr="00211673">
              <w:rPr>
                <w:rFonts w:ascii="宋体" w:hAnsi="宋体" w:cs="宋体" w:hint="eastAsia"/>
                <w:szCs w:val="21"/>
              </w:rPr>
              <w:t>年</w:t>
            </w:r>
            <w:r w:rsidRPr="00211673">
              <w:rPr>
                <w:rFonts w:ascii="宋体" w:hAnsi="宋体" w:cs="宋体" w:hint="eastAsia"/>
                <w:szCs w:val="21"/>
                <w:u w:val="single"/>
              </w:rPr>
              <w:t>6</w:t>
            </w:r>
            <w:r w:rsidRPr="00211673">
              <w:rPr>
                <w:rFonts w:ascii="宋体" w:hAnsi="宋体" w:cs="宋体" w:hint="eastAsia"/>
                <w:szCs w:val="21"/>
              </w:rPr>
              <w:t>月连续</w:t>
            </w:r>
            <w:r w:rsidRPr="00211673">
              <w:rPr>
                <w:rFonts w:ascii="宋体" w:hAnsi="宋体" w:cs="宋体"/>
                <w:szCs w:val="21"/>
                <w:u w:val="single"/>
              </w:rPr>
              <w:t>3</w:t>
            </w:r>
            <w:r w:rsidRPr="00211673">
              <w:rPr>
                <w:rFonts w:ascii="宋体" w:hAnsi="宋体" w:cs="宋体" w:hint="eastAsia"/>
                <w:szCs w:val="21"/>
              </w:rPr>
              <w:t>个月的依法缴纳税收的凭据复印件；依</w:t>
            </w:r>
            <w:r w:rsidRPr="00211673">
              <w:rPr>
                <w:rFonts w:ascii="宋体" w:hAnsi="宋体" w:hint="eastAsia"/>
                <w:szCs w:val="21"/>
              </w:rPr>
              <w:t>法免税的供应商，必须提供相应文件证明其依法免税。无纳税记录的，应提供投标人所在地主管税务部门出具的依法纳税或依法免税证明复印件。</w:t>
            </w:r>
            <w:r w:rsidRPr="00211673">
              <w:rPr>
                <w:rFonts w:ascii="宋体" w:hAnsi="宋体" w:cs="宋体" w:hint="eastAsia"/>
                <w:szCs w:val="21"/>
              </w:rPr>
              <w:t>从取得营业执照时间起到投标文件提交截止时间为止不足要求月数的，只需提供从取得营业执照起的依法缴纳税收</w:t>
            </w:r>
            <w:r w:rsidRPr="00211673">
              <w:rPr>
                <w:rFonts w:ascii="宋体" w:hAnsi="宋体" w:hint="eastAsia"/>
                <w:szCs w:val="21"/>
              </w:rPr>
              <w:t>相应证明文件</w:t>
            </w:r>
            <w:r w:rsidRPr="00211673">
              <w:rPr>
                <w:rFonts w:ascii="宋体" w:hAnsi="宋体" w:cs="宋体" w:hint="eastAsia"/>
                <w:szCs w:val="21"/>
              </w:rPr>
              <w:t>）</w:t>
            </w:r>
            <w:r w:rsidRPr="00211673">
              <w:rPr>
                <w:rFonts w:ascii="宋体" w:hAnsi="宋体" w:hint="eastAsia"/>
                <w:szCs w:val="21"/>
              </w:rPr>
              <w:t>。（</w:t>
            </w:r>
            <w:r w:rsidRPr="00211673">
              <w:rPr>
                <w:rFonts w:ascii="宋体" w:hAnsi="宋体" w:hint="eastAsia"/>
                <w:b/>
                <w:szCs w:val="21"/>
              </w:rPr>
              <w:t>必须提供，否则作无效投标处理</w:t>
            </w:r>
            <w:r w:rsidRPr="00211673">
              <w:rPr>
                <w:rFonts w:ascii="宋体" w:hAnsi="宋体" w:hint="eastAsia"/>
                <w:szCs w:val="21"/>
              </w:rPr>
              <w:t>）</w:t>
            </w:r>
          </w:p>
          <w:p w14:paraId="156CDF29" w14:textId="77777777" w:rsidR="006F06A6" w:rsidRPr="00211673" w:rsidRDefault="00FD0B86">
            <w:pPr>
              <w:snapToGrid w:val="0"/>
              <w:spacing w:line="380" w:lineRule="exact"/>
              <w:jc w:val="left"/>
              <w:rPr>
                <w:rFonts w:ascii="宋体" w:hAnsi="宋体"/>
                <w:szCs w:val="21"/>
              </w:rPr>
            </w:pPr>
            <w:r w:rsidRPr="00211673">
              <w:rPr>
                <w:rFonts w:ascii="宋体" w:hAnsi="宋体" w:cs="宋体" w:hint="eastAsia"/>
                <w:szCs w:val="21"/>
              </w:rPr>
              <w:t>3</w:t>
            </w:r>
            <w:r w:rsidRPr="00211673">
              <w:rPr>
                <w:rFonts w:ascii="宋体" w:hAnsi="宋体" w:cs="宋体" w:hint="eastAsia"/>
                <w:szCs w:val="21"/>
              </w:rPr>
              <w:t>、投标人依法缴纳社会保障资金的相关材料</w:t>
            </w:r>
            <w:r w:rsidRPr="00211673">
              <w:rPr>
                <w:rFonts w:ascii="宋体" w:hAnsi="宋体" w:cs="宋体" w:hint="eastAsia"/>
                <w:szCs w:val="21"/>
              </w:rPr>
              <w:t>[</w:t>
            </w:r>
            <w:r w:rsidRPr="00211673">
              <w:rPr>
                <w:rFonts w:ascii="宋体" w:hAnsi="宋体" w:cs="宋体"/>
                <w:szCs w:val="21"/>
                <w:u w:val="single"/>
              </w:rPr>
              <w:t>202</w:t>
            </w:r>
            <w:r w:rsidRPr="00211673">
              <w:rPr>
                <w:rFonts w:ascii="宋体" w:hAnsi="宋体" w:cs="宋体" w:hint="eastAsia"/>
                <w:szCs w:val="21"/>
                <w:u w:val="single"/>
              </w:rPr>
              <w:t>5</w:t>
            </w:r>
            <w:r w:rsidRPr="00211673">
              <w:rPr>
                <w:rFonts w:ascii="宋体" w:hAnsi="宋体" w:cs="宋体" w:hint="eastAsia"/>
                <w:szCs w:val="21"/>
              </w:rPr>
              <w:t>年</w:t>
            </w:r>
            <w:r w:rsidRPr="00211673">
              <w:rPr>
                <w:rFonts w:ascii="宋体" w:hAnsi="宋体" w:cs="宋体" w:hint="eastAsia"/>
                <w:szCs w:val="21"/>
                <w:u w:val="single"/>
              </w:rPr>
              <w:t>1</w:t>
            </w:r>
            <w:r w:rsidRPr="00211673">
              <w:rPr>
                <w:rFonts w:ascii="宋体" w:hAnsi="宋体" w:cs="宋体" w:hint="eastAsia"/>
                <w:szCs w:val="21"/>
              </w:rPr>
              <w:t>月至</w:t>
            </w:r>
            <w:r w:rsidRPr="00211673">
              <w:rPr>
                <w:rFonts w:ascii="宋体" w:hAnsi="宋体" w:cs="宋体"/>
                <w:szCs w:val="21"/>
                <w:u w:val="single"/>
              </w:rPr>
              <w:t>2025</w:t>
            </w:r>
            <w:r w:rsidRPr="00211673">
              <w:rPr>
                <w:rFonts w:ascii="宋体" w:hAnsi="宋体" w:cs="宋体" w:hint="eastAsia"/>
                <w:szCs w:val="21"/>
              </w:rPr>
              <w:t>年</w:t>
            </w:r>
            <w:r w:rsidRPr="00211673">
              <w:rPr>
                <w:rFonts w:ascii="宋体" w:hAnsi="宋体" w:cs="宋体" w:hint="eastAsia"/>
                <w:szCs w:val="21"/>
                <w:u w:val="single"/>
              </w:rPr>
              <w:t>6</w:t>
            </w:r>
            <w:r w:rsidRPr="00211673">
              <w:rPr>
                <w:rFonts w:ascii="宋体" w:hAnsi="宋体" w:cs="宋体" w:hint="eastAsia"/>
                <w:szCs w:val="21"/>
              </w:rPr>
              <w:t>月连续</w:t>
            </w:r>
            <w:r w:rsidRPr="00211673">
              <w:rPr>
                <w:rFonts w:ascii="宋体" w:hAnsi="宋体" w:cs="宋体"/>
                <w:szCs w:val="21"/>
                <w:u w:val="single"/>
              </w:rPr>
              <w:t>3</w:t>
            </w:r>
            <w:r w:rsidRPr="00211673">
              <w:rPr>
                <w:rFonts w:ascii="宋体" w:hAnsi="宋体" w:cs="宋体" w:hint="eastAsia"/>
                <w:szCs w:val="21"/>
              </w:rPr>
              <w:t>个月的依法缴纳社会保障资金的缴费凭证（专用收据或者社会保险缴纳清单）复印件；</w:t>
            </w:r>
            <w:r w:rsidRPr="00211673">
              <w:rPr>
                <w:rFonts w:ascii="宋体" w:hAnsi="宋体" w:hint="eastAsia"/>
                <w:szCs w:val="21"/>
              </w:rPr>
              <w:t>依法不需要缴纳社会保障资金的供应商，必须提供相应文件证明不需要缴纳社会保障资金。</w:t>
            </w:r>
            <w:r w:rsidRPr="00211673">
              <w:rPr>
                <w:rFonts w:ascii="宋体" w:hAnsi="宋体" w:cs="宋体" w:hint="eastAsia"/>
                <w:szCs w:val="21"/>
              </w:rPr>
              <w:t>从取得营业执照时间起到投标文件提交截止时间为止不足要求月数的只需提供从取得营业执照起的依法缴纳社会保障资金的</w:t>
            </w:r>
            <w:r w:rsidRPr="00211673">
              <w:rPr>
                <w:rFonts w:ascii="宋体" w:hAnsi="宋体" w:hint="eastAsia"/>
                <w:szCs w:val="21"/>
              </w:rPr>
              <w:t>相应证明文件。（</w:t>
            </w:r>
            <w:r w:rsidRPr="00211673">
              <w:rPr>
                <w:rFonts w:ascii="宋体" w:hAnsi="宋体" w:hint="eastAsia"/>
                <w:b/>
                <w:szCs w:val="21"/>
              </w:rPr>
              <w:t>必须提供，否则作无效投标处理</w:t>
            </w:r>
            <w:r w:rsidRPr="00211673">
              <w:rPr>
                <w:rFonts w:ascii="宋体" w:hAnsi="宋体" w:hint="eastAsia"/>
                <w:szCs w:val="21"/>
              </w:rPr>
              <w:t>）</w:t>
            </w:r>
          </w:p>
          <w:p w14:paraId="0CB9E63D" w14:textId="77777777" w:rsidR="006F06A6" w:rsidRPr="00211673" w:rsidRDefault="00FD0B86">
            <w:pPr>
              <w:snapToGrid w:val="0"/>
              <w:spacing w:line="380" w:lineRule="exact"/>
              <w:jc w:val="left"/>
              <w:rPr>
                <w:rFonts w:ascii="宋体" w:hAnsi="宋体"/>
                <w:szCs w:val="21"/>
              </w:rPr>
            </w:pPr>
            <w:r w:rsidRPr="00211673">
              <w:rPr>
                <w:rFonts w:ascii="宋体" w:hAnsi="宋体" w:cs="宋体" w:hint="eastAsia"/>
                <w:szCs w:val="21"/>
              </w:rPr>
              <w:t>4</w:t>
            </w:r>
            <w:r w:rsidRPr="00211673">
              <w:rPr>
                <w:rFonts w:ascii="宋体" w:hAnsi="宋体" w:cs="宋体" w:hint="eastAsia"/>
                <w:szCs w:val="21"/>
              </w:rPr>
              <w:t>、投标人财务状况报告：</w:t>
            </w:r>
            <w:r w:rsidRPr="00211673">
              <w:rPr>
                <w:rFonts w:ascii="宋体" w:hAnsi="宋体" w:hint="eastAsia"/>
                <w:szCs w:val="21"/>
              </w:rPr>
              <w:t>[</w:t>
            </w:r>
            <w:r w:rsidRPr="00211673">
              <w:rPr>
                <w:rFonts w:ascii="宋体" w:hAnsi="宋体" w:hint="eastAsia"/>
                <w:szCs w:val="21"/>
              </w:rPr>
              <w:t>2023</w:t>
            </w:r>
            <w:r w:rsidRPr="00211673">
              <w:rPr>
                <w:rFonts w:ascii="宋体" w:hAnsi="宋体" w:hint="eastAsia"/>
                <w:szCs w:val="21"/>
              </w:rPr>
              <w:t>年或者</w:t>
            </w:r>
            <w:r w:rsidRPr="00211673">
              <w:rPr>
                <w:rFonts w:ascii="宋体" w:hAnsi="宋体" w:hint="eastAsia"/>
                <w:szCs w:val="21"/>
                <w:u w:val="single"/>
              </w:rPr>
              <w:t>2</w:t>
            </w:r>
            <w:r w:rsidRPr="00211673">
              <w:rPr>
                <w:rFonts w:ascii="宋体" w:hAnsi="宋体"/>
                <w:szCs w:val="21"/>
                <w:u w:val="single"/>
              </w:rPr>
              <w:t>024</w:t>
            </w:r>
            <w:r w:rsidRPr="00211673">
              <w:rPr>
                <w:rFonts w:ascii="宋体" w:hAnsi="宋体" w:hint="eastAsia"/>
                <w:szCs w:val="21"/>
              </w:rPr>
              <w:t>年</w:t>
            </w:r>
            <w:r w:rsidRPr="00211673">
              <w:rPr>
                <w:rFonts w:ascii="宋体" w:hAnsi="宋体" w:hint="eastAsia"/>
                <w:szCs w:val="21"/>
              </w:rPr>
              <w:t>]</w:t>
            </w:r>
            <w:r w:rsidRPr="00211673">
              <w:rPr>
                <w:rFonts w:ascii="宋体" w:hAnsi="宋体" w:hint="eastAsia"/>
                <w:szCs w:val="21"/>
              </w:rPr>
              <w:t>财务状况报告复印件；供应</w:t>
            </w:r>
            <w:proofErr w:type="gramStart"/>
            <w:r w:rsidRPr="00211673">
              <w:rPr>
                <w:rFonts w:ascii="宋体" w:hAnsi="宋体" w:hint="eastAsia"/>
                <w:szCs w:val="21"/>
              </w:rPr>
              <w:t>商成立</w:t>
            </w:r>
            <w:proofErr w:type="gramEnd"/>
            <w:r w:rsidRPr="00211673">
              <w:rPr>
                <w:rFonts w:ascii="宋体" w:hAnsi="宋体" w:hint="eastAsia"/>
                <w:szCs w:val="21"/>
              </w:rPr>
              <w:t>不满一年的应按提供截标之日上一个月的财务状况报告复印件。（上述财务状况报告包括：供应</w:t>
            </w:r>
            <w:proofErr w:type="gramStart"/>
            <w:r w:rsidRPr="00211673">
              <w:rPr>
                <w:rFonts w:ascii="宋体" w:hAnsi="宋体" w:hint="eastAsia"/>
                <w:szCs w:val="21"/>
              </w:rPr>
              <w:t>商执行</w:t>
            </w:r>
            <w:proofErr w:type="gramEnd"/>
            <w:r w:rsidRPr="00211673">
              <w:rPr>
                <w:rFonts w:ascii="宋体" w:hAnsi="宋体" w:hint="eastAsia"/>
                <w:szCs w:val="21"/>
              </w:rPr>
              <w:t>《企业会计准则》的，提供资产负债表、利润表、现金流量表、所有者权益变动表及其附注（以下称“四表一注”）；供应</w:t>
            </w:r>
            <w:proofErr w:type="gramStart"/>
            <w:r w:rsidRPr="00211673">
              <w:rPr>
                <w:rFonts w:ascii="宋体" w:hAnsi="宋体" w:hint="eastAsia"/>
                <w:szCs w:val="21"/>
              </w:rPr>
              <w:t>商执行</w:t>
            </w:r>
            <w:proofErr w:type="gramEnd"/>
            <w:r w:rsidRPr="00211673">
              <w:rPr>
                <w:rFonts w:ascii="宋体" w:hAnsi="宋体" w:hint="eastAsia"/>
                <w:szCs w:val="21"/>
              </w:rPr>
              <w:t>《小企业会计准则》的，提供资产负债表、利润表、现金流量表及其附注（以下称“三表一注”）；供应</w:t>
            </w:r>
            <w:proofErr w:type="gramStart"/>
            <w:r w:rsidRPr="00211673">
              <w:rPr>
                <w:rFonts w:ascii="宋体" w:hAnsi="宋体" w:hint="eastAsia"/>
                <w:szCs w:val="21"/>
              </w:rPr>
              <w:t>商执行</w:t>
            </w:r>
            <w:proofErr w:type="gramEnd"/>
            <w:r w:rsidRPr="00211673">
              <w:rPr>
                <w:rFonts w:ascii="宋体" w:hAnsi="宋体" w:hint="eastAsia"/>
                <w:szCs w:val="21"/>
              </w:rPr>
              <w:t>《政府会计制度》的，提供资产负债表、收入费用表和净资产变动表及其附注</w:t>
            </w:r>
            <w:r w:rsidRPr="00211673">
              <w:rPr>
                <w:rFonts w:ascii="宋体" w:hAnsi="宋体" w:hint="eastAsia"/>
                <w:szCs w:val="21"/>
              </w:rPr>
              <w:t>)</w:t>
            </w:r>
            <w:r w:rsidRPr="00211673">
              <w:rPr>
                <w:rFonts w:ascii="宋体" w:hAnsi="宋体" w:hint="eastAsia"/>
                <w:szCs w:val="21"/>
              </w:rPr>
              <w:t>。（</w:t>
            </w:r>
            <w:r w:rsidRPr="00211673">
              <w:rPr>
                <w:rFonts w:ascii="宋体" w:hAnsi="宋体" w:hint="eastAsia"/>
                <w:b/>
                <w:szCs w:val="21"/>
              </w:rPr>
              <w:t>必须提供，否则作无效投标处理</w:t>
            </w:r>
            <w:r w:rsidRPr="00211673">
              <w:rPr>
                <w:rFonts w:ascii="宋体" w:hAnsi="宋体" w:hint="eastAsia"/>
                <w:szCs w:val="21"/>
              </w:rPr>
              <w:t>）</w:t>
            </w:r>
          </w:p>
          <w:p w14:paraId="52C26A6E" w14:textId="77777777" w:rsidR="006F06A6" w:rsidRPr="00211673" w:rsidRDefault="00FD0B86">
            <w:pPr>
              <w:snapToGrid w:val="0"/>
              <w:spacing w:line="380" w:lineRule="exact"/>
              <w:jc w:val="left"/>
              <w:rPr>
                <w:rFonts w:ascii="宋体" w:hAnsi="宋体"/>
                <w:szCs w:val="21"/>
              </w:rPr>
            </w:pPr>
            <w:r w:rsidRPr="00211673">
              <w:rPr>
                <w:rFonts w:ascii="宋体" w:hAnsi="宋体" w:hint="eastAsia"/>
                <w:szCs w:val="21"/>
              </w:rPr>
              <w:t>5</w:t>
            </w:r>
            <w:r w:rsidRPr="00211673">
              <w:rPr>
                <w:rFonts w:ascii="宋体" w:hAnsi="宋体" w:hint="eastAsia"/>
                <w:szCs w:val="21"/>
              </w:rPr>
              <w:t>、投标人直接控股、管理关系信息表。（</w:t>
            </w:r>
            <w:r w:rsidRPr="00211673">
              <w:rPr>
                <w:rFonts w:ascii="宋体" w:hAnsi="宋体" w:hint="eastAsia"/>
                <w:b/>
                <w:szCs w:val="21"/>
              </w:rPr>
              <w:t>必须提供，否则作无效投标处理</w:t>
            </w:r>
            <w:r w:rsidRPr="00211673">
              <w:rPr>
                <w:rFonts w:ascii="宋体" w:hAnsi="宋体" w:hint="eastAsia"/>
                <w:szCs w:val="21"/>
              </w:rPr>
              <w:t>）</w:t>
            </w:r>
          </w:p>
          <w:p w14:paraId="0779E79D" w14:textId="77777777" w:rsidR="006F06A6" w:rsidRPr="00211673" w:rsidRDefault="00FD0B86">
            <w:pPr>
              <w:numPr>
                <w:ilvl w:val="0"/>
                <w:numId w:val="4"/>
              </w:numPr>
              <w:snapToGrid w:val="0"/>
              <w:spacing w:line="380" w:lineRule="exact"/>
              <w:jc w:val="left"/>
              <w:rPr>
                <w:rFonts w:ascii="宋体" w:hAnsi="宋体"/>
                <w:szCs w:val="21"/>
              </w:rPr>
            </w:pPr>
            <w:r w:rsidRPr="00211673">
              <w:rPr>
                <w:rFonts w:ascii="宋体" w:hAnsi="宋体" w:hint="eastAsia"/>
                <w:szCs w:val="21"/>
              </w:rPr>
              <w:t>投标资格声明。（</w:t>
            </w:r>
            <w:r w:rsidRPr="00211673">
              <w:rPr>
                <w:rFonts w:ascii="宋体" w:hAnsi="宋体" w:hint="eastAsia"/>
                <w:b/>
                <w:szCs w:val="21"/>
              </w:rPr>
              <w:t>必须提供，否则作无效投标处理</w:t>
            </w:r>
            <w:r w:rsidRPr="00211673">
              <w:rPr>
                <w:rFonts w:ascii="宋体" w:hAnsi="宋体" w:hint="eastAsia"/>
                <w:szCs w:val="21"/>
              </w:rPr>
              <w:t>）</w:t>
            </w:r>
          </w:p>
          <w:p w14:paraId="6AB729DB" w14:textId="77777777" w:rsidR="006F06A6" w:rsidRPr="00211673" w:rsidRDefault="00FD0B86">
            <w:pPr>
              <w:snapToGrid w:val="0"/>
              <w:spacing w:line="380" w:lineRule="exact"/>
              <w:jc w:val="left"/>
              <w:rPr>
                <w:rFonts w:ascii="宋体" w:hAnsi="宋体"/>
                <w:szCs w:val="21"/>
              </w:rPr>
            </w:pPr>
            <w:r w:rsidRPr="00211673">
              <w:rPr>
                <w:rFonts w:ascii="宋体" w:hAnsi="宋体" w:hint="eastAsia"/>
                <w:szCs w:val="21"/>
              </w:rPr>
              <w:t>7</w:t>
            </w:r>
            <w:r w:rsidRPr="00211673">
              <w:rPr>
                <w:rFonts w:ascii="宋体" w:hAnsi="宋体" w:hint="eastAsia"/>
                <w:szCs w:val="21"/>
              </w:rPr>
              <w:t>、联合体协议书。（</w:t>
            </w:r>
            <w:r w:rsidRPr="00211673">
              <w:rPr>
                <w:rFonts w:ascii="宋体" w:hAnsi="宋体" w:hint="eastAsia"/>
                <w:b/>
                <w:szCs w:val="21"/>
              </w:rPr>
              <w:t>联合体投标时必须提供，否则作无效投标处理</w:t>
            </w:r>
            <w:r w:rsidRPr="00211673">
              <w:rPr>
                <w:rFonts w:ascii="宋体" w:hAnsi="宋体" w:hint="eastAsia"/>
                <w:szCs w:val="21"/>
              </w:rPr>
              <w:t>）</w:t>
            </w:r>
          </w:p>
          <w:p w14:paraId="0FCD9CC4" w14:textId="77777777" w:rsidR="006F06A6" w:rsidRPr="00211673" w:rsidRDefault="00FD0B86">
            <w:pPr>
              <w:snapToGrid w:val="0"/>
              <w:spacing w:line="380" w:lineRule="exact"/>
              <w:jc w:val="left"/>
              <w:rPr>
                <w:rFonts w:ascii="宋体" w:hAnsi="宋体"/>
                <w:szCs w:val="21"/>
              </w:rPr>
            </w:pPr>
            <w:r w:rsidRPr="00211673">
              <w:rPr>
                <w:rFonts w:ascii="宋体" w:hAnsi="宋体"/>
                <w:szCs w:val="21"/>
              </w:rPr>
              <w:t>8</w:t>
            </w:r>
            <w:r w:rsidRPr="00211673">
              <w:rPr>
                <w:rFonts w:ascii="宋体" w:hAnsi="宋体" w:hint="eastAsia"/>
                <w:szCs w:val="21"/>
              </w:rPr>
              <w:t>、《中小企业声明函》或《残疾人福利性单位声明函》或监狱企业证明（由省级以上监狱管理局、戒毒管理局（含新疆生产建设兵团）出具的属于监狱企业的证明文件）。（</w:t>
            </w:r>
            <w:r w:rsidRPr="00211673">
              <w:rPr>
                <w:rFonts w:ascii="宋体" w:hAnsi="宋体" w:hint="eastAsia"/>
                <w:b/>
                <w:szCs w:val="21"/>
              </w:rPr>
              <w:t>必须提供，否则作无效投标处理</w:t>
            </w:r>
            <w:r w:rsidRPr="00211673">
              <w:rPr>
                <w:rFonts w:ascii="宋体" w:hAnsi="宋体" w:hint="eastAsia"/>
                <w:szCs w:val="21"/>
              </w:rPr>
              <w:t>）</w:t>
            </w:r>
          </w:p>
          <w:p w14:paraId="5E03B563" w14:textId="77777777" w:rsidR="006F06A6" w:rsidRPr="00211673" w:rsidRDefault="00FD0B86">
            <w:pPr>
              <w:snapToGrid w:val="0"/>
              <w:spacing w:line="380" w:lineRule="exact"/>
              <w:jc w:val="left"/>
              <w:rPr>
                <w:rFonts w:ascii="宋体" w:hAnsi="宋体"/>
                <w:szCs w:val="21"/>
              </w:rPr>
            </w:pPr>
            <w:r w:rsidRPr="00211673">
              <w:rPr>
                <w:rFonts w:ascii="宋体" w:hAnsi="宋体" w:hint="eastAsia"/>
                <w:szCs w:val="21"/>
              </w:rPr>
              <w:t>9</w:t>
            </w:r>
            <w:r w:rsidRPr="00211673">
              <w:rPr>
                <w:rFonts w:ascii="宋体" w:hAnsi="宋体" w:hint="eastAsia"/>
                <w:szCs w:val="21"/>
              </w:rPr>
              <w:t>、除招标文件规定必须提供以外，投标人认为需要提供的其他证明材料。</w:t>
            </w:r>
          </w:p>
          <w:p w14:paraId="4F527AEB" w14:textId="77777777" w:rsidR="006F06A6" w:rsidRPr="00211673" w:rsidRDefault="00FD0B86">
            <w:pPr>
              <w:snapToGrid w:val="0"/>
              <w:spacing w:line="380" w:lineRule="exact"/>
              <w:jc w:val="left"/>
              <w:rPr>
                <w:rFonts w:ascii="宋体" w:hAnsi="宋体" w:cs="Courier New"/>
                <w:b/>
                <w:szCs w:val="21"/>
              </w:rPr>
            </w:pPr>
            <w:r w:rsidRPr="00211673">
              <w:rPr>
                <w:rFonts w:ascii="宋体" w:hAnsi="宋体" w:hint="eastAsia"/>
                <w:b/>
                <w:bCs/>
                <w:szCs w:val="21"/>
              </w:rPr>
              <w:t>注：</w:t>
            </w:r>
            <w:r w:rsidRPr="00211673">
              <w:rPr>
                <w:rFonts w:ascii="宋体" w:hAnsi="宋体" w:hint="eastAsia"/>
                <w:b/>
                <w:bCs/>
                <w:szCs w:val="21"/>
              </w:rPr>
              <w:t>1.</w:t>
            </w:r>
            <w:r w:rsidRPr="00211673">
              <w:rPr>
                <w:rFonts w:ascii="宋体" w:hAnsi="宋体" w:hint="eastAsia"/>
                <w:b/>
                <w:bCs/>
                <w:szCs w:val="21"/>
              </w:rPr>
              <w:t>以上标明“必须提供”的材料</w:t>
            </w:r>
            <w:r w:rsidRPr="00211673">
              <w:rPr>
                <w:rFonts w:ascii="宋体" w:hAnsi="宋体" w:cs="宋体" w:hint="eastAsia"/>
                <w:b/>
                <w:szCs w:val="21"/>
              </w:rPr>
              <w:t>属于复印件的扫描件的</w:t>
            </w:r>
            <w:r w:rsidRPr="00211673">
              <w:rPr>
                <w:rFonts w:ascii="宋体" w:hAnsi="宋体" w:hint="eastAsia"/>
                <w:b/>
                <w:bCs/>
                <w:szCs w:val="21"/>
              </w:rPr>
              <w:t>，必须加盖投标人电子公章，否则</w:t>
            </w:r>
            <w:r w:rsidRPr="00211673">
              <w:rPr>
                <w:rFonts w:ascii="宋体" w:hAnsi="宋体" w:cs="Courier New" w:hint="eastAsia"/>
                <w:b/>
                <w:szCs w:val="21"/>
              </w:rPr>
              <w:t>作无效投标处理。</w:t>
            </w:r>
          </w:p>
          <w:p w14:paraId="2A426F0D" w14:textId="77777777" w:rsidR="006F06A6" w:rsidRPr="00211673" w:rsidRDefault="00FD0B86">
            <w:pPr>
              <w:snapToGrid w:val="0"/>
              <w:spacing w:line="380" w:lineRule="exact"/>
              <w:ind w:firstLineChars="200" w:firstLine="422"/>
              <w:jc w:val="left"/>
              <w:rPr>
                <w:rFonts w:ascii="宋体" w:hAnsi="宋体"/>
                <w:b/>
                <w:bCs/>
                <w:szCs w:val="21"/>
              </w:rPr>
            </w:pPr>
            <w:r w:rsidRPr="00211673">
              <w:rPr>
                <w:rFonts w:ascii="宋体" w:hAnsi="宋体" w:cs="Courier New" w:hint="eastAsia"/>
                <w:b/>
                <w:szCs w:val="21"/>
              </w:rPr>
              <w:t>2</w:t>
            </w:r>
            <w:r w:rsidRPr="00211673">
              <w:rPr>
                <w:rFonts w:ascii="宋体" w:hAnsi="宋体" w:hint="eastAsia"/>
                <w:b/>
                <w:bCs/>
                <w:szCs w:val="21"/>
              </w:rPr>
              <w:t>.</w:t>
            </w:r>
            <w:r w:rsidRPr="00211673">
              <w:rPr>
                <w:rFonts w:ascii="宋体" w:hAnsi="宋体" w:hint="eastAsia"/>
                <w:b/>
                <w:bCs/>
                <w:szCs w:val="21"/>
              </w:rPr>
              <w:t>联合体投标时，第</w:t>
            </w:r>
            <w:r w:rsidRPr="00211673">
              <w:rPr>
                <w:rFonts w:ascii="宋体" w:hAnsi="宋体" w:hint="eastAsia"/>
                <w:b/>
                <w:bCs/>
                <w:szCs w:val="21"/>
              </w:rPr>
              <w:t>1-5</w:t>
            </w:r>
            <w:r w:rsidRPr="00211673">
              <w:rPr>
                <w:rFonts w:ascii="宋体" w:hAnsi="宋体" w:hint="eastAsia"/>
                <w:b/>
                <w:bCs/>
                <w:szCs w:val="21"/>
              </w:rPr>
              <w:t>项资格证明文件联合体各方均必须分别提供，联合体各方分别盖章和签字，否则投标文件按无效响应处理。</w:t>
            </w:r>
          </w:p>
        </w:tc>
      </w:tr>
      <w:tr w:rsidR="006F06A6" w:rsidRPr="00211673" w14:paraId="6D6530A1" w14:textId="77777777">
        <w:tc>
          <w:tcPr>
            <w:tcW w:w="675" w:type="dxa"/>
            <w:tcBorders>
              <w:top w:val="nil"/>
              <w:left w:val="single" w:sz="4" w:space="0" w:color="auto"/>
              <w:bottom w:val="nil"/>
              <w:right w:val="single" w:sz="4" w:space="0" w:color="auto"/>
            </w:tcBorders>
            <w:vAlign w:val="center"/>
          </w:tcPr>
          <w:p w14:paraId="29F2AB00" w14:textId="77777777" w:rsidR="006F06A6" w:rsidRPr="00211673" w:rsidRDefault="006F06A6">
            <w:pPr>
              <w:spacing w:line="380" w:lineRule="exac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5D96DBB1" w14:textId="77777777" w:rsidR="006F06A6" w:rsidRPr="00211673" w:rsidRDefault="00FD0B86">
            <w:pPr>
              <w:snapToGrid w:val="0"/>
              <w:spacing w:line="380" w:lineRule="exact"/>
              <w:jc w:val="left"/>
              <w:rPr>
                <w:rFonts w:ascii="宋体" w:hAnsi="宋体" w:cs="Courier New"/>
                <w:szCs w:val="21"/>
              </w:rPr>
            </w:pPr>
            <w:bookmarkStart w:id="40" w:name="_13.3"/>
            <w:bookmarkEnd w:id="40"/>
            <w:r w:rsidRPr="00211673">
              <w:rPr>
                <w:rFonts w:ascii="宋体" w:hAnsi="宋体" w:cs="Courier New" w:hint="eastAsia"/>
                <w:szCs w:val="21"/>
              </w:rPr>
              <w:t>商务文件组成</w:t>
            </w:r>
          </w:p>
          <w:p w14:paraId="7F76F415" w14:textId="77777777" w:rsidR="006F06A6" w:rsidRPr="00211673" w:rsidRDefault="006F06A6">
            <w:pPr>
              <w:spacing w:line="380" w:lineRule="exact"/>
              <w:rPr>
                <w:rFonts w:ascii="宋体" w:hAnsi="宋体"/>
                <w:szCs w:val="21"/>
              </w:rPr>
            </w:pPr>
          </w:p>
        </w:tc>
        <w:tc>
          <w:tcPr>
            <w:tcW w:w="7297" w:type="dxa"/>
            <w:tcBorders>
              <w:top w:val="single" w:sz="4" w:space="0" w:color="auto"/>
              <w:left w:val="single" w:sz="4" w:space="0" w:color="auto"/>
              <w:bottom w:val="single" w:sz="4" w:space="0" w:color="auto"/>
              <w:right w:val="single" w:sz="4" w:space="0" w:color="auto"/>
            </w:tcBorders>
            <w:vAlign w:val="center"/>
          </w:tcPr>
          <w:p w14:paraId="117EC138" w14:textId="77777777" w:rsidR="006F06A6" w:rsidRPr="00211673" w:rsidRDefault="00FD0B86">
            <w:pPr>
              <w:snapToGrid w:val="0"/>
              <w:spacing w:line="380" w:lineRule="exact"/>
              <w:jc w:val="left"/>
              <w:rPr>
                <w:rFonts w:ascii="宋体" w:hAnsi="宋体"/>
                <w:szCs w:val="21"/>
              </w:rPr>
            </w:pPr>
            <w:r w:rsidRPr="00211673">
              <w:rPr>
                <w:rFonts w:ascii="宋体" w:hAnsi="宋体" w:hint="eastAsia"/>
                <w:szCs w:val="21"/>
              </w:rPr>
              <w:t>1</w:t>
            </w:r>
            <w:r w:rsidRPr="00211673">
              <w:rPr>
                <w:rFonts w:ascii="宋体" w:hAnsi="宋体" w:hint="eastAsia"/>
                <w:szCs w:val="21"/>
              </w:rPr>
              <w:t>、无串通投标行为的承诺函；（</w:t>
            </w:r>
            <w:r w:rsidRPr="00211673">
              <w:rPr>
                <w:rFonts w:ascii="宋体" w:hAnsi="宋体" w:hint="eastAsia"/>
                <w:b/>
                <w:szCs w:val="21"/>
              </w:rPr>
              <w:t>必须提供，否则作无效投标处理</w:t>
            </w:r>
            <w:r w:rsidRPr="00211673">
              <w:rPr>
                <w:rFonts w:ascii="宋体" w:hAnsi="宋体" w:hint="eastAsia"/>
                <w:szCs w:val="21"/>
              </w:rPr>
              <w:t>）</w:t>
            </w:r>
          </w:p>
          <w:p w14:paraId="46C730EC" w14:textId="77777777" w:rsidR="006F06A6" w:rsidRPr="00211673" w:rsidRDefault="00FD0B86">
            <w:pPr>
              <w:snapToGrid w:val="0"/>
              <w:spacing w:line="380" w:lineRule="exact"/>
              <w:jc w:val="left"/>
              <w:rPr>
                <w:rFonts w:ascii="宋体" w:hAnsi="宋体"/>
                <w:szCs w:val="21"/>
              </w:rPr>
            </w:pPr>
            <w:r w:rsidRPr="00211673">
              <w:rPr>
                <w:rFonts w:ascii="宋体" w:hAnsi="宋体" w:hint="eastAsia"/>
                <w:szCs w:val="21"/>
              </w:rPr>
              <w:t>2</w:t>
            </w:r>
            <w:r w:rsidRPr="00211673">
              <w:rPr>
                <w:rFonts w:ascii="宋体" w:hAnsi="宋体" w:hint="eastAsia"/>
                <w:szCs w:val="21"/>
              </w:rPr>
              <w:t>、法定代表人身份证明及法定代表人有效身份证正反面复印件；（</w:t>
            </w:r>
            <w:r w:rsidRPr="00211673">
              <w:rPr>
                <w:rFonts w:ascii="宋体" w:hAnsi="宋体" w:cs="宋体" w:hint="eastAsia"/>
                <w:b/>
                <w:bCs/>
                <w:szCs w:val="21"/>
              </w:rPr>
              <w:t>除自然人投标</w:t>
            </w:r>
            <w:proofErr w:type="gramStart"/>
            <w:r w:rsidRPr="00211673">
              <w:rPr>
                <w:rFonts w:ascii="宋体" w:hAnsi="宋体" w:cs="宋体" w:hint="eastAsia"/>
                <w:b/>
                <w:bCs/>
                <w:szCs w:val="21"/>
              </w:rPr>
              <w:t>外</w:t>
            </w:r>
            <w:r w:rsidRPr="00211673">
              <w:rPr>
                <w:rFonts w:ascii="宋体" w:hAnsi="宋体" w:hint="eastAsia"/>
                <w:b/>
                <w:szCs w:val="21"/>
              </w:rPr>
              <w:t>必须</w:t>
            </w:r>
            <w:proofErr w:type="gramEnd"/>
            <w:r w:rsidRPr="00211673">
              <w:rPr>
                <w:rFonts w:ascii="宋体" w:hAnsi="宋体" w:hint="eastAsia"/>
                <w:b/>
                <w:szCs w:val="21"/>
              </w:rPr>
              <w:t>提供，否则作无效投标处理</w:t>
            </w:r>
            <w:r w:rsidRPr="00211673">
              <w:rPr>
                <w:rFonts w:ascii="宋体" w:hAnsi="宋体" w:hint="eastAsia"/>
                <w:szCs w:val="21"/>
              </w:rPr>
              <w:t>）</w:t>
            </w:r>
          </w:p>
          <w:p w14:paraId="62ACB4AF" w14:textId="77777777" w:rsidR="006F06A6" w:rsidRPr="00211673" w:rsidRDefault="00FD0B86">
            <w:pPr>
              <w:snapToGrid w:val="0"/>
              <w:spacing w:line="380" w:lineRule="exact"/>
              <w:jc w:val="left"/>
              <w:rPr>
                <w:rFonts w:ascii="宋体" w:hAnsi="宋体"/>
                <w:szCs w:val="21"/>
              </w:rPr>
            </w:pPr>
            <w:r w:rsidRPr="00211673">
              <w:rPr>
                <w:rFonts w:ascii="宋体" w:hAnsi="宋体" w:hint="eastAsia"/>
                <w:szCs w:val="21"/>
              </w:rPr>
              <w:t>3</w:t>
            </w:r>
            <w:r w:rsidRPr="00211673">
              <w:rPr>
                <w:rFonts w:ascii="宋体" w:hAnsi="宋体" w:hint="eastAsia"/>
                <w:szCs w:val="21"/>
              </w:rPr>
              <w:t>、法定代表人授权委托书及委托代理人有效身份证正反面复印件；（</w:t>
            </w:r>
            <w:r w:rsidRPr="00211673">
              <w:rPr>
                <w:rFonts w:ascii="宋体" w:hAnsi="宋体" w:hint="eastAsia"/>
                <w:b/>
                <w:szCs w:val="21"/>
              </w:rPr>
              <w:t>委托时必须提供，否则作无效投标处理</w:t>
            </w:r>
            <w:r w:rsidRPr="00211673">
              <w:rPr>
                <w:rFonts w:ascii="宋体" w:hAnsi="宋体" w:hint="eastAsia"/>
                <w:szCs w:val="21"/>
              </w:rPr>
              <w:t>）</w:t>
            </w:r>
          </w:p>
          <w:p w14:paraId="169C8D72" w14:textId="77777777" w:rsidR="006F06A6" w:rsidRPr="00211673" w:rsidRDefault="00FD0B86">
            <w:pPr>
              <w:snapToGrid w:val="0"/>
              <w:spacing w:line="380" w:lineRule="exact"/>
              <w:jc w:val="left"/>
              <w:rPr>
                <w:rFonts w:ascii="宋体" w:hAnsi="宋体"/>
                <w:szCs w:val="21"/>
              </w:rPr>
            </w:pPr>
            <w:r w:rsidRPr="00211673">
              <w:rPr>
                <w:rFonts w:ascii="宋体" w:hAnsi="宋体" w:hint="eastAsia"/>
                <w:szCs w:val="21"/>
              </w:rPr>
              <w:t>4</w:t>
            </w:r>
            <w:r w:rsidRPr="00211673">
              <w:rPr>
                <w:rFonts w:ascii="宋体" w:hAnsi="宋体" w:hint="eastAsia"/>
                <w:szCs w:val="21"/>
              </w:rPr>
              <w:t>、商务条款偏离表；（</w:t>
            </w:r>
            <w:r w:rsidRPr="00211673">
              <w:rPr>
                <w:rFonts w:ascii="宋体" w:hAnsi="宋体" w:hint="eastAsia"/>
                <w:b/>
                <w:szCs w:val="21"/>
              </w:rPr>
              <w:t>必须提供，否则作无效投标处理</w:t>
            </w:r>
            <w:r w:rsidRPr="00211673">
              <w:rPr>
                <w:rFonts w:ascii="宋体" w:hAnsi="宋体" w:hint="eastAsia"/>
                <w:szCs w:val="21"/>
              </w:rPr>
              <w:t>）</w:t>
            </w:r>
          </w:p>
          <w:p w14:paraId="0EEB0929" w14:textId="77777777" w:rsidR="006F06A6" w:rsidRPr="00211673" w:rsidRDefault="00FD0B86">
            <w:pPr>
              <w:snapToGrid w:val="0"/>
              <w:spacing w:line="380" w:lineRule="exact"/>
              <w:jc w:val="left"/>
              <w:rPr>
                <w:rFonts w:ascii="宋体" w:hAnsi="宋体"/>
                <w:szCs w:val="21"/>
              </w:rPr>
            </w:pPr>
            <w:r w:rsidRPr="00211673">
              <w:rPr>
                <w:rFonts w:ascii="宋体" w:hAnsi="宋体" w:hint="eastAsia"/>
                <w:szCs w:val="21"/>
              </w:rPr>
              <w:lastRenderedPageBreak/>
              <w:t>5</w:t>
            </w:r>
            <w:r w:rsidRPr="00211673">
              <w:rPr>
                <w:rFonts w:ascii="宋体" w:hAnsi="宋体" w:hint="eastAsia"/>
                <w:szCs w:val="21"/>
              </w:rPr>
              <w:t>、投标人情况介绍；</w:t>
            </w:r>
          </w:p>
          <w:p w14:paraId="69CB2CF4" w14:textId="77777777" w:rsidR="006F06A6" w:rsidRPr="00211673" w:rsidRDefault="00FD0B86">
            <w:pPr>
              <w:snapToGrid w:val="0"/>
              <w:spacing w:line="380" w:lineRule="exact"/>
              <w:jc w:val="left"/>
              <w:rPr>
                <w:rFonts w:ascii="宋体" w:hAnsi="宋体"/>
                <w:szCs w:val="21"/>
              </w:rPr>
            </w:pPr>
            <w:r w:rsidRPr="00211673">
              <w:rPr>
                <w:rFonts w:ascii="宋体" w:hAnsi="宋体" w:hint="eastAsia"/>
                <w:szCs w:val="21"/>
              </w:rPr>
              <w:t>6</w:t>
            </w:r>
            <w:r w:rsidRPr="00211673">
              <w:rPr>
                <w:rFonts w:ascii="宋体" w:hAnsi="宋体" w:hint="eastAsia"/>
                <w:szCs w:val="21"/>
              </w:rPr>
              <w:t>、除招标文件规定必须提供以外，投标人认为需要提供的其他证明材料。（投标人根据“第二章</w:t>
            </w:r>
            <w:r w:rsidRPr="00211673">
              <w:rPr>
                <w:rFonts w:ascii="宋体" w:hAnsi="宋体" w:hint="eastAsia"/>
                <w:szCs w:val="21"/>
              </w:rPr>
              <w:t xml:space="preserve"> </w:t>
            </w:r>
            <w:r w:rsidRPr="00211673">
              <w:rPr>
                <w:rFonts w:ascii="宋体" w:hAnsi="宋体" w:hint="eastAsia"/>
                <w:szCs w:val="21"/>
              </w:rPr>
              <w:t>采购需求”及“第四章</w:t>
            </w:r>
            <w:r w:rsidRPr="00211673">
              <w:rPr>
                <w:rFonts w:ascii="宋体" w:hAnsi="宋体" w:hint="eastAsia"/>
                <w:szCs w:val="21"/>
              </w:rPr>
              <w:t xml:space="preserve"> </w:t>
            </w:r>
            <w:r w:rsidRPr="00211673">
              <w:rPr>
                <w:rFonts w:ascii="宋体" w:hAnsi="宋体" w:hint="eastAsia"/>
                <w:szCs w:val="21"/>
              </w:rPr>
              <w:t>评标方法及评标标准”提供有关证明材料）。</w:t>
            </w:r>
          </w:p>
          <w:p w14:paraId="32887C49" w14:textId="77777777" w:rsidR="006F06A6" w:rsidRPr="00211673" w:rsidRDefault="00FD0B86">
            <w:pPr>
              <w:snapToGrid w:val="0"/>
              <w:spacing w:line="380" w:lineRule="exact"/>
              <w:jc w:val="left"/>
              <w:rPr>
                <w:rFonts w:ascii="宋体" w:hAnsi="宋体"/>
                <w:b/>
                <w:bCs/>
                <w:szCs w:val="21"/>
              </w:rPr>
            </w:pPr>
            <w:r w:rsidRPr="00211673">
              <w:rPr>
                <w:rFonts w:ascii="宋体" w:hAnsi="宋体" w:hint="eastAsia"/>
                <w:b/>
                <w:bCs/>
                <w:szCs w:val="21"/>
              </w:rPr>
              <w:t>注：</w:t>
            </w:r>
            <w:r w:rsidRPr="00211673">
              <w:rPr>
                <w:rFonts w:ascii="宋体" w:hAnsi="宋体" w:hint="eastAsia"/>
                <w:b/>
                <w:bCs/>
                <w:szCs w:val="21"/>
              </w:rPr>
              <w:t xml:space="preserve"> 1.</w:t>
            </w:r>
            <w:r w:rsidRPr="00211673">
              <w:rPr>
                <w:rFonts w:ascii="宋体" w:hAnsi="宋体" w:hint="eastAsia"/>
                <w:b/>
                <w:bCs/>
                <w:szCs w:val="21"/>
              </w:rPr>
              <w:t>法定代表人授权委托书必须由法定代表人及委托代理人签字，并加盖投标人公章，否则作无效投标处理。</w:t>
            </w:r>
          </w:p>
          <w:p w14:paraId="3914C8B9" w14:textId="77777777" w:rsidR="006F06A6" w:rsidRPr="00211673" w:rsidRDefault="00FD0B86">
            <w:pPr>
              <w:snapToGrid w:val="0"/>
              <w:spacing w:line="380" w:lineRule="exact"/>
              <w:ind w:firstLineChars="200" w:firstLine="422"/>
              <w:jc w:val="left"/>
              <w:rPr>
                <w:rFonts w:ascii="宋体" w:hAnsi="宋体" w:cs="Courier New"/>
                <w:b/>
                <w:szCs w:val="21"/>
              </w:rPr>
            </w:pPr>
            <w:r w:rsidRPr="00211673">
              <w:rPr>
                <w:rFonts w:ascii="宋体" w:hAnsi="宋体" w:hint="eastAsia"/>
                <w:b/>
                <w:bCs/>
                <w:szCs w:val="21"/>
              </w:rPr>
              <w:t>2.</w:t>
            </w:r>
            <w:r w:rsidRPr="00211673">
              <w:rPr>
                <w:rFonts w:ascii="宋体" w:hAnsi="宋体" w:hint="eastAsia"/>
                <w:b/>
                <w:bCs/>
                <w:szCs w:val="21"/>
              </w:rPr>
              <w:t>以上标明“必须提供”的材料</w:t>
            </w:r>
            <w:r w:rsidRPr="00211673">
              <w:rPr>
                <w:rFonts w:ascii="宋体" w:hAnsi="宋体" w:cs="宋体" w:hint="eastAsia"/>
                <w:b/>
                <w:szCs w:val="21"/>
              </w:rPr>
              <w:t>属于复印件的扫描件的</w:t>
            </w:r>
            <w:r w:rsidRPr="00211673">
              <w:rPr>
                <w:rFonts w:ascii="宋体" w:hAnsi="宋体" w:hint="eastAsia"/>
                <w:b/>
                <w:bCs/>
                <w:szCs w:val="21"/>
              </w:rPr>
              <w:t>，必须加盖投标人电子公章，否则</w:t>
            </w:r>
            <w:r w:rsidRPr="00211673">
              <w:rPr>
                <w:rFonts w:ascii="宋体" w:hAnsi="宋体" w:cs="Courier New" w:hint="eastAsia"/>
                <w:b/>
                <w:szCs w:val="21"/>
              </w:rPr>
              <w:t>作无效投标处理</w:t>
            </w:r>
            <w:r w:rsidRPr="00211673">
              <w:rPr>
                <w:rFonts w:ascii="宋体" w:hAnsi="宋体" w:hint="eastAsia"/>
                <w:b/>
                <w:bCs/>
                <w:szCs w:val="21"/>
              </w:rPr>
              <w:t>。</w:t>
            </w:r>
          </w:p>
        </w:tc>
      </w:tr>
      <w:tr w:rsidR="006F06A6" w:rsidRPr="00211673" w14:paraId="6454F965" w14:textId="77777777">
        <w:tc>
          <w:tcPr>
            <w:tcW w:w="675" w:type="dxa"/>
            <w:vMerge w:val="restart"/>
            <w:tcBorders>
              <w:top w:val="nil"/>
              <w:left w:val="single" w:sz="4" w:space="0" w:color="auto"/>
              <w:bottom w:val="single" w:sz="4" w:space="0" w:color="auto"/>
              <w:right w:val="single" w:sz="4" w:space="0" w:color="auto"/>
            </w:tcBorders>
            <w:vAlign w:val="center"/>
          </w:tcPr>
          <w:p w14:paraId="5E077F02" w14:textId="77777777" w:rsidR="006F06A6" w:rsidRPr="00211673" w:rsidRDefault="006F06A6">
            <w:pPr>
              <w:spacing w:line="380" w:lineRule="exac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0A04691" w14:textId="77777777" w:rsidR="006F06A6" w:rsidRPr="00211673" w:rsidRDefault="00FD0B86">
            <w:pPr>
              <w:snapToGrid w:val="0"/>
              <w:spacing w:line="380" w:lineRule="exact"/>
              <w:jc w:val="left"/>
              <w:rPr>
                <w:rFonts w:ascii="宋体" w:hAnsi="宋体" w:cs="Courier New"/>
                <w:szCs w:val="21"/>
              </w:rPr>
            </w:pPr>
            <w:bookmarkStart w:id="41" w:name="_13.4"/>
            <w:bookmarkEnd w:id="41"/>
            <w:r w:rsidRPr="00211673">
              <w:rPr>
                <w:rFonts w:ascii="宋体" w:hAnsi="宋体" w:cs="Courier New" w:hint="eastAsia"/>
                <w:szCs w:val="21"/>
              </w:rPr>
              <w:t>技术文件组成</w:t>
            </w:r>
          </w:p>
          <w:p w14:paraId="7FC01684" w14:textId="77777777" w:rsidR="006F06A6" w:rsidRPr="00211673" w:rsidRDefault="006F06A6">
            <w:pPr>
              <w:spacing w:line="380" w:lineRule="exact"/>
              <w:rPr>
                <w:rFonts w:ascii="宋体" w:hAnsi="宋体"/>
                <w:szCs w:val="21"/>
              </w:rPr>
            </w:pPr>
          </w:p>
        </w:tc>
        <w:tc>
          <w:tcPr>
            <w:tcW w:w="7297" w:type="dxa"/>
            <w:tcBorders>
              <w:top w:val="single" w:sz="4" w:space="0" w:color="auto"/>
              <w:left w:val="single" w:sz="4" w:space="0" w:color="auto"/>
              <w:bottom w:val="single" w:sz="4" w:space="0" w:color="auto"/>
              <w:right w:val="single" w:sz="4" w:space="0" w:color="auto"/>
            </w:tcBorders>
            <w:vAlign w:val="center"/>
          </w:tcPr>
          <w:p w14:paraId="072CD119" w14:textId="77777777" w:rsidR="006F06A6" w:rsidRPr="00211673" w:rsidRDefault="00FD0B86">
            <w:pPr>
              <w:snapToGrid w:val="0"/>
              <w:spacing w:line="380" w:lineRule="exact"/>
              <w:jc w:val="left"/>
              <w:rPr>
                <w:rFonts w:ascii="宋体" w:hAnsi="宋体"/>
                <w:szCs w:val="21"/>
              </w:rPr>
            </w:pPr>
            <w:r w:rsidRPr="00211673">
              <w:rPr>
                <w:rFonts w:ascii="宋体" w:hAnsi="宋体" w:hint="eastAsia"/>
                <w:szCs w:val="21"/>
              </w:rPr>
              <w:t>1</w:t>
            </w:r>
            <w:r w:rsidRPr="00211673">
              <w:rPr>
                <w:rFonts w:ascii="宋体" w:hAnsi="宋体" w:hint="eastAsia"/>
                <w:szCs w:val="21"/>
              </w:rPr>
              <w:t>、服务需求、技术需求偏离表；（</w:t>
            </w:r>
            <w:r w:rsidRPr="00211673">
              <w:rPr>
                <w:rFonts w:ascii="宋体" w:hAnsi="宋体" w:hint="eastAsia"/>
                <w:b/>
                <w:szCs w:val="21"/>
              </w:rPr>
              <w:t>必须提供，否则作无效投标处理</w:t>
            </w:r>
            <w:r w:rsidRPr="00211673">
              <w:rPr>
                <w:rFonts w:ascii="宋体" w:hAnsi="宋体" w:hint="eastAsia"/>
                <w:szCs w:val="21"/>
              </w:rPr>
              <w:t>）</w:t>
            </w:r>
          </w:p>
          <w:p w14:paraId="5D5E6B65" w14:textId="77777777" w:rsidR="006F06A6" w:rsidRPr="00211673" w:rsidRDefault="00FD0B86">
            <w:pPr>
              <w:snapToGrid w:val="0"/>
              <w:spacing w:line="380" w:lineRule="exact"/>
              <w:jc w:val="left"/>
              <w:rPr>
                <w:rFonts w:ascii="宋体" w:hAnsi="宋体"/>
                <w:szCs w:val="21"/>
              </w:rPr>
            </w:pPr>
            <w:r w:rsidRPr="00211673">
              <w:rPr>
                <w:rFonts w:ascii="宋体" w:hAnsi="宋体" w:hint="eastAsia"/>
                <w:szCs w:val="21"/>
              </w:rPr>
              <w:t>2</w:t>
            </w:r>
            <w:r w:rsidRPr="00211673">
              <w:rPr>
                <w:rFonts w:ascii="宋体" w:hAnsi="宋体" w:hint="eastAsia"/>
                <w:szCs w:val="21"/>
              </w:rPr>
              <w:t>、</w:t>
            </w:r>
            <w:r w:rsidRPr="00211673">
              <w:rPr>
                <w:rFonts w:ascii="宋体" w:hAnsi="宋体" w:hint="eastAsia"/>
                <w:szCs w:val="21"/>
              </w:rPr>
              <w:t>实施</w:t>
            </w:r>
            <w:r w:rsidRPr="00211673">
              <w:rPr>
                <w:rFonts w:ascii="宋体" w:hAnsi="宋体" w:hint="eastAsia"/>
                <w:szCs w:val="21"/>
              </w:rPr>
              <w:t>方案；</w:t>
            </w:r>
            <w:r w:rsidRPr="00211673">
              <w:rPr>
                <w:rFonts w:ascii="宋体" w:hAnsi="宋体" w:hint="eastAsia"/>
                <w:szCs w:val="21"/>
              </w:rPr>
              <w:t xml:space="preserve"> </w:t>
            </w:r>
          </w:p>
          <w:p w14:paraId="0A4AEE31" w14:textId="77777777" w:rsidR="006F06A6" w:rsidRPr="00211673" w:rsidRDefault="00FD0B86">
            <w:pPr>
              <w:snapToGrid w:val="0"/>
              <w:spacing w:line="380" w:lineRule="exact"/>
              <w:jc w:val="left"/>
              <w:rPr>
                <w:rFonts w:ascii="宋体" w:hAnsi="宋体"/>
                <w:szCs w:val="21"/>
              </w:rPr>
            </w:pPr>
            <w:r w:rsidRPr="00211673">
              <w:rPr>
                <w:rFonts w:ascii="宋体" w:hAnsi="宋体" w:hint="eastAsia"/>
                <w:szCs w:val="21"/>
              </w:rPr>
              <w:t>3</w:t>
            </w:r>
            <w:r w:rsidRPr="00211673">
              <w:rPr>
                <w:rFonts w:ascii="宋体" w:hAnsi="宋体" w:hint="eastAsia"/>
                <w:szCs w:val="21"/>
              </w:rPr>
              <w:t>、售后服务方案；</w:t>
            </w:r>
            <w:r w:rsidRPr="00211673">
              <w:rPr>
                <w:rFonts w:ascii="宋体" w:hAnsi="宋体" w:hint="eastAsia"/>
                <w:szCs w:val="21"/>
              </w:rPr>
              <w:t xml:space="preserve"> </w:t>
            </w:r>
          </w:p>
          <w:p w14:paraId="77A081DF" w14:textId="77777777" w:rsidR="006F06A6" w:rsidRPr="00211673" w:rsidRDefault="00FD0B86">
            <w:pPr>
              <w:snapToGrid w:val="0"/>
              <w:spacing w:line="380" w:lineRule="exact"/>
              <w:jc w:val="left"/>
              <w:rPr>
                <w:rFonts w:ascii="宋体" w:hAnsi="宋体"/>
                <w:szCs w:val="21"/>
              </w:rPr>
            </w:pPr>
            <w:r w:rsidRPr="00211673">
              <w:rPr>
                <w:rFonts w:ascii="宋体" w:hAnsi="宋体" w:hint="eastAsia"/>
                <w:szCs w:val="21"/>
              </w:rPr>
              <w:t>4</w:t>
            </w:r>
            <w:r w:rsidRPr="00211673">
              <w:rPr>
                <w:rFonts w:ascii="宋体" w:hAnsi="宋体" w:hint="eastAsia"/>
                <w:szCs w:val="21"/>
              </w:rPr>
              <w:t>、项目实施人员一览表；</w:t>
            </w:r>
            <w:r w:rsidRPr="00211673">
              <w:rPr>
                <w:rFonts w:ascii="宋体" w:hAnsi="宋体" w:hint="eastAsia"/>
                <w:szCs w:val="21"/>
              </w:rPr>
              <w:t xml:space="preserve"> </w:t>
            </w:r>
          </w:p>
          <w:p w14:paraId="63A3516E" w14:textId="77777777" w:rsidR="006F06A6" w:rsidRPr="00211673" w:rsidRDefault="00FD0B86">
            <w:pPr>
              <w:snapToGrid w:val="0"/>
              <w:spacing w:line="380" w:lineRule="exact"/>
              <w:jc w:val="left"/>
              <w:rPr>
                <w:rFonts w:ascii="宋体" w:hAnsi="宋体"/>
                <w:szCs w:val="21"/>
              </w:rPr>
            </w:pPr>
            <w:r w:rsidRPr="00211673">
              <w:rPr>
                <w:rFonts w:ascii="宋体" w:hAnsi="宋体" w:hint="eastAsia"/>
                <w:szCs w:val="21"/>
              </w:rPr>
              <w:t>5</w:t>
            </w:r>
            <w:r w:rsidRPr="00211673">
              <w:rPr>
                <w:rFonts w:ascii="宋体" w:hAnsi="宋体" w:hint="eastAsia"/>
                <w:szCs w:val="21"/>
              </w:rPr>
              <w:t>、投标人对本项目的合理化建议和改进措施；</w:t>
            </w:r>
          </w:p>
          <w:p w14:paraId="0B77C7E6" w14:textId="77777777" w:rsidR="006F06A6" w:rsidRPr="00211673" w:rsidRDefault="00FD0B86">
            <w:pPr>
              <w:snapToGrid w:val="0"/>
              <w:spacing w:line="380" w:lineRule="exact"/>
              <w:jc w:val="left"/>
              <w:rPr>
                <w:rFonts w:ascii="宋体" w:hAnsi="宋体"/>
                <w:bCs/>
                <w:szCs w:val="21"/>
              </w:rPr>
            </w:pPr>
            <w:r w:rsidRPr="00211673">
              <w:rPr>
                <w:rFonts w:ascii="宋体" w:hAnsi="宋体"/>
                <w:szCs w:val="21"/>
              </w:rPr>
              <w:t>6</w:t>
            </w:r>
            <w:r w:rsidRPr="00211673">
              <w:rPr>
                <w:rFonts w:ascii="宋体" w:hAnsi="宋体" w:hint="eastAsia"/>
                <w:szCs w:val="21"/>
              </w:rPr>
              <w:t>、除招标文件规定必须提供以外，投标人需要说明的其他文件和说明。</w:t>
            </w:r>
          </w:p>
          <w:p w14:paraId="0D3C7B5B" w14:textId="77777777" w:rsidR="006F06A6" w:rsidRPr="00211673" w:rsidRDefault="00FD0B86">
            <w:pPr>
              <w:snapToGrid w:val="0"/>
              <w:spacing w:line="380" w:lineRule="exact"/>
              <w:jc w:val="left"/>
              <w:rPr>
                <w:rFonts w:ascii="宋体" w:hAnsi="宋体"/>
                <w:b/>
                <w:bCs/>
                <w:szCs w:val="21"/>
              </w:rPr>
            </w:pPr>
            <w:r w:rsidRPr="00211673">
              <w:rPr>
                <w:rFonts w:ascii="宋体" w:hAnsi="宋体" w:hint="eastAsia"/>
                <w:b/>
                <w:bCs/>
                <w:szCs w:val="21"/>
              </w:rPr>
              <w:t>注：以上标明“必须提供”的材料</w:t>
            </w:r>
            <w:r w:rsidRPr="00211673">
              <w:rPr>
                <w:rFonts w:ascii="宋体" w:hAnsi="宋体" w:cs="宋体" w:hint="eastAsia"/>
                <w:b/>
                <w:szCs w:val="21"/>
              </w:rPr>
              <w:t>属于复印件的扫描件的</w:t>
            </w:r>
            <w:r w:rsidRPr="00211673">
              <w:rPr>
                <w:rFonts w:ascii="宋体" w:hAnsi="宋体" w:hint="eastAsia"/>
                <w:b/>
                <w:bCs/>
                <w:szCs w:val="21"/>
              </w:rPr>
              <w:t>，必须加盖投标人电子公章，否则</w:t>
            </w:r>
            <w:r w:rsidRPr="00211673">
              <w:rPr>
                <w:rFonts w:ascii="宋体" w:hAnsi="宋体" w:cs="Courier New" w:hint="eastAsia"/>
                <w:b/>
                <w:szCs w:val="21"/>
              </w:rPr>
              <w:t>作无效投标处理</w:t>
            </w:r>
            <w:r w:rsidRPr="00211673">
              <w:rPr>
                <w:rFonts w:ascii="宋体" w:hAnsi="宋体" w:hint="eastAsia"/>
                <w:b/>
                <w:bCs/>
                <w:szCs w:val="21"/>
              </w:rPr>
              <w:t>。</w:t>
            </w:r>
          </w:p>
        </w:tc>
      </w:tr>
      <w:tr w:rsidR="006F06A6" w:rsidRPr="00211673" w14:paraId="35AB499A" w14:textId="77777777">
        <w:tc>
          <w:tcPr>
            <w:tcW w:w="675" w:type="dxa"/>
            <w:vMerge/>
            <w:tcBorders>
              <w:top w:val="nil"/>
              <w:left w:val="single" w:sz="4" w:space="0" w:color="auto"/>
              <w:bottom w:val="single" w:sz="4" w:space="0" w:color="auto"/>
              <w:right w:val="single" w:sz="4" w:space="0" w:color="auto"/>
            </w:tcBorders>
            <w:vAlign w:val="center"/>
          </w:tcPr>
          <w:p w14:paraId="2AF07F65" w14:textId="77777777" w:rsidR="006F06A6" w:rsidRPr="00211673" w:rsidRDefault="006F06A6">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7540827" w14:textId="77777777" w:rsidR="006F06A6" w:rsidRPr="00211673" w:rsidRDefault="00FD0B86">
            <w:pPr>
              <w:snapToGrid w:val="0"/>
              <w:spacing w:line="380" w:lineRule="exact"/>
              <w:jc w:val="left"/>
              <w:rPr>
                <w:rFonts w:ascii="宋体" w:hAnsi="宋体" w:cs="Courier New"/>
                <w:szCs w:val="21"/>
              </w:rPr>
            </w:pPr>
            <w:r w:rsidRPr="00211673">
              <w:rPr>
                <w:rFonts w:ascii="宋体" w:hAnsi="宋体" w:cs="Courier New" w:hint="eastAsia"/>
                <w:szCs w:val="21"/>
              </w:rPr>
              <w:t>报价文件</w:t>
            </w:r>
            <w:r w:rsidRPr="00211673">
              <w:rPr>
                <w:rFonts w:ascii="宋体" w:hAnsi="宋体" w:hint="eastAsia"/>
                <w:szCs w:val="21"/>
              </w:rPr>
              <w:t>组成</w:t>
            </w:r>
          </w:p>
        </w:tc>
        <w:tc>
          <w:tcPr>
            <w:tcW w:w="7297" w:type="dxa"/>
            <w:tcBorders>
              <w:top w:val="single" w:sz="4" w:space="0" w:color="auto"/>
              <w:left w:val="single" w:sz="4" w:space="0" w:color="auto"/>
              <w:bottom w:val="single" w:sz="4" w:space="0" w:color="auto"/>
              <w:right w:val="single" w:sz="4" w:space="0" w:color="auto"/>
            </w:tcBorders>
            <w:vAlign w:val="center"/>
          </w:tcPr>
          <w:p w14:paraId="1DC99E6E" w14:textId="77777777" w:rsidR="006F06A6" w:rsidRPr="00211673" w:rsidRDefault="00FD0B86">
            <w:pPr>
              <w:tabs>
                <w:tab w:val="left" w:pos="459"/>
              </w:tabs>
              <w:snapToGrid w:val="0"/>
              <w:spacing w:line="380" w:lineRule="exact"/>
              <w:jc w:val="left"/>
              <w:rPr>
                <w:rFonts w:ascii="宋体" w:hAnsi="宋体"/>
                <w:szCs w:val="21"/>
              </w:rPr>
            </w:pPr>
            <w:r w:rsidRPr="00211673">
              <w:rPr>
                <w:rFonts w:ascii="宋体" w:hAnsi="宋体" w:hint="eastAsia"/>
                <w:szCs w:val="21"/>
              </w:rPr>
              <w:t>1</w:t>
            </w:r>
            <w:r w:rsidRPr="00211673">
              <w:rPr>
                <w:rFonts w:ascii="宋体" w:hAnsi="宋体" w:hint="eastAsia"/>
                <w:szCs w:val="21"/>
              </w:rPr>
              <w:t>、投标函；</w:t>
            </w:r>
            <w:r w:rsidRPr="00211673">
              <w:rPr>
                <w:rFonts w:ascii="宋体" w:hAnsi="宋体" w:hint="eastAsia"/>
                <w:b/>
                <w:szCs w:val="21"/>
              </w:rPr>
              <w:t>（必须提供，否则作无效投标处理）</w:t>
            </w:r>
          </w:p>
          <w:p w14:paraId="5ACFA8C4" w14:textId="77777777" w:rsidR="006F06A6" w:rsidRPr="00211673" w:rsidRDefault="00FD0B86">
            <w:pPr>
              <w:tabs>
                <w:tab w:val="left" w:pos="459"/>
              </w:tabs>
              <w:snapToGrid w:val="0"/>
              <w:spacing w:line="380" w:lineRule="exact"/>
              <w:jc w:val="left"/>
              <w:rPr>
                <w:rFonts w:ascii="宋体" w:hAnsi="宋体"/>
                <w:szCs w:val="21"/>
              </w:rPr>
            </w:pPr>
            <w:r w:rsidRPr="00211673">
              <w:rPr>
                <w:rFonts w:ascii="宋体" w:hAnsi="宋体" w:hint="eastAsia"/>
                <w:szCs w:val="21"/>
              </w:rPr>
              <w:t>2</w:t>
            </w:r>
            <w:r w:rsidRPr="00211673">
              <w:rPr>
                <w:rFonts w:ascii="宋体" w:hAnsi="宋体" w:hint="eastAsia"/>
                <w:szCs w:val="21"/>
              </w:rPr>
              <w:t>、开标一览表；（</w:t>
            </w:r>
            <w:r w:rsidRPr="00211673">
              <w:rPr>
                <w:rFonts w:ascii="宋体" w:hAnsi="宋体" w:hint="eastAsia"/>
                <w:b/>
                <w:szCs w:val="21"/>
              </w:rPr>
              <w:t>必须提供，否则作无效投标处理</w:t>
            </w:r>
            <w:r w:rsidRPr="00211673">
              <w:rPr>
                <w:rFonts w:ascii="宋体" w:hAnsi="宋体" w:hint="eastAsia"/>
                <w:szCs w:val="21"/>
              </w:rPr>
              <w:t>）</w:t>
            </w:r>
          </w:p>
          <w:p w14:paraId="6B8A59FE" w14:textId="77777777" w:rsidR="006F06A6" w:rsidRPr="00211673" w:rsidRDefault="00FD0B86">
            <w:pPr>
              <w:tabs>
                <w:tab w:val="left" w:pos="459"/>
              </w:tabs>
              <w:snapToGrid w:val="0"/>
              <w:spacing w:line="380" w:lineRule="exact"/>
              <w:jc w:val="left"/>
              <w:rPr>
                <w:rFonts w:ascii="宋体" w:hAnsi="宋体"/>
                <w:szCs w:val="21"/>
              </w:rPr>
            </w:pPr>
            <w:r w:rsidRPr="00211673">
              <w:rPr>
                <w:rFonts w:ascii="宋体" w:hAnsi="宋体"/>
                <w:szCs w:val="21"/>
              </w:rPr>
              <w:t>3</w:t>
            </w:r>
            <w:r w:rsidRPr="00211673">
              <w:rPr>
                <w:rFonts w:ascii="宋体" w:hAnsi="宋体" w:hint="eastAsia"/>
                <w:szCs w:val="21"/>
              </w:rPr>
              <w:t>、投标人针对报价需要说明的其他文件和说明。</w:t>
            </w:r>
          </w:p>
        </w:tc>
      </w:tr>
      <w:tr w:rsidR="006F06A6" w:rsidRPr="00211673" w14:paraId="24E9983D" w14:textId="77777777">
        <w:tc>
          <w:tcPr>
            <w:tcW w:w="675" w:type="dxa"/>
            <w:tcBorders>
              <w:top w:val="single" w:sz="4" w:space="0" w:color="auto"/>
              <w:left w:val="single" w:sz="4" w:space="0" w:color="auto"/>
              <w:bottom w:val="single" w:sz="4" w:space="0" w:color="auto"/>
              <w:right w:val="single" w:sz="4" w:space="0" w:color="auto"/>
            </w:tcBorders>
            <w:vAlign w:val="center"/>
          </w:tcPr>
          <w:p w14:paraId="07337B2E" w14:textId="77777777" w:rsidR="006F06A6" w:rsidRPr="00211673" w:rsidRDefault="00FD0B86">
            <w:pPr>
              <w:spacing w:line="380" w:lineRule="exact"/>
              <w:rPr>
                <w:rFonts w:ascii="宋体" w:hAnsi="宋体"/>
                <w:szCs w:val="21"/>
              </w:rPr>
            </w:pPr>
            <w:r w:rsidRPr="00211673">
              <w:rPr>
                <w:rFonts w:ascii="宋体" w:hAnsi="宋体" w:hint="eastAsia"/>
                <w:szCs w:val="21"/>
              </w:rPr>
              <w:t>16.2</w:t>
            </w:r>
          </w:p>
        </w:tc>
        <w:tc>
          <w:tcPr>
            <w:tcW w:w="2268" w:type="dxa"/>
            <w:tcBorders>
              <w:top w:val="single" w:sz="4" w:space="0" w:color="auto"/>
              <w:left w:val="single" w:sz="4" w:space="0" w:color="auto"/>
              <w:bottom w:val="single" w:sz="4" w:space="0" w:color="auto"/>
              <w:right w:val="single" w:sz="4" w:space="0" w:color="auto"/>
            </w:tcBorders>
            <w:vAlign w:val="center"/>
          </w:tcPr>
          <w:p w14:paraId="5D094C35" w14:textId="77777777" w:rsidR="006F06A6" w:rsidRPr="00211673" w:rsidRDefault="00FD0B86">
            <w:pPr>
              <w:spacing w:line="380" w:lineRule="exact"/>
              <w:rPr>
                <w:rFonts w:ascii="宋体" w:hAnsi="宋体"/>
                <w:szCs w:val="21"/>
              </w:rPr>
            </w:pPr>
            <w:bookmarkStart w:id="42" w:name="_16.2"/>
            <w:bookmarkEnd w:id="42"/>
            <w:r w:rsidRPr="00211673">
              <w:rPr>
                <w:rFonts w:ascii="宋体" w:hAnsi="宋体" w:hint="eastAsia"/>
                <w:szCs w:val="21"/>
              </w:rPr>
              <w:t>投标报价要求</w:t>
            </w:r>
          </w:p>
        </w:tc>
        <w:tc>
          <w:tcPr>
            <w:tcW w:w="7297" w:type="dxa"/>
            <w:tcBorders>
              <w:top w:val="single" w:sz="4" w:space="0" w:color="auto"/>
              <w:left w:val="single" w:sz="4" w:space="0" w:color="auto"/>
              <w:bottom w:val="single" w:sz="4" w:space="0" w:color="auto"/>
              <w:right w:val="single" w:sz="4" w:space="0" w:color="auto"/>
            </w:tcBorders>
            <w:vAlign w:val="center"/>
          </w:tcPr>
          <w:p w14:paraId="48BD6572" w14:textId="77777777" w:rsidR="006F06A6" w:rsidRPr="00211673" w:rsidRDefault="00FD0B86">
            <w:pPr>
              <w:pStyle w:val="a6"/>
              <w:rPr>
                <w:rFonts w:ascii="宋体" w:hAnsi="宋体"/>
                <w:b/>
                <w:szCs w:val="21"/>
              </w:rPr>
            </w:pPr>
            <w:r w:rsidRPr="00211673">
              <w:rPr>
                <w:rFonts w:ascii="宋体" w:hAnsi="宋体" w:cs="宋体" w:hint="eastAsia"/>
                <w:szCs w:val="21"/>
              </w:rPr>
              <w:t>报价必须</w:t>
            </w:r>
            <w:proofErr w:type="gramStart"/>
            <w:r w:rsidRPr="00211673">
              <w:rPr>
                <w:rFonts w:ascii="宋体" w:hAnsi="宋体" w:cs="宋体" w:hint="eastAsia"/>
                <w:szCs w:val="21"/>
              </w:rPr>
              <w:t>含以下</w:t>
            </w:r>
            <w:proofErr w:type="gramEnd"/>
            <w:r w:rsidRPr="00211673">
              <w:rPr>
                <w:rFonts w:ascii="宋体" w:hAnsi="宋体" w:cs="宋体" w:hint="eastAsia"/>
                <w:szCs w:val="21"/>
              </w:rPr>
              <w:t>部分，包括：报价时必须考虑以下部分，包括但不限于：洗涤费用、</w:t>
            </w:r>
            <w:r w:rsidRPr="00211673">
              <w:rPr>
                <w:rFonts w:ascii="宋体" w:hAnsi="宋体" w:cs="宋体" w:hint="eastAsia"/>
                <w:szCs w:val="21"/>
              </w:rPr>
              <w:t>检测费用、</w:t>
            </w:r>
            <w:r w:rsidRPr="00211673">
              <w:rPr>
                <w:rFonts w:ascii="宋体" w:hAnsi="宋体" w:cs="宋体" w:hint="eastAsia"/>
                <w:szCs w:val="21"/>
              </w:rPr>
              <w:t>服务人员费用（含工资、社保费、劳保、意外伤害保险、福利等）、办公费用（含通讯费、办公用品、培训费、维修费等）、管理费、利润、税费等完成合同所需的一切本身和不可或缺的所有开支、政策性文件规定的合同包含的所有风险、责任等各项全部费用的总和。与此项目相关的报价内容以外的任何服务，采购人均不再承担额外费用，且包含在总价中</w:t>
            </w:r>
            <w:r w:rsidRPr="00211673">
              <w:rPr>
                <w:rFonts w:ascii="宋体" w:hAnsi="宋体" w:cs="宋体" w:hint="eastAsia"/>
                <w:szCs w:val="21"/>
              </w:rPr>
              <w:t>，</w:t>
            </w:r>
            <w:r w:rsidRPr="00211673">
              <w:rPr>
                <w:rFonts w:ascii="宋体" w:hAnsi="宋体" w:cs="宋体" w:hint="eastAsia"/>
                <w:szCs w:val="21"/>
              </w:rPr>
              <w:t>本项目各分项均不接受</w:t>
            </w:r>
            <w:r w:rsidRPr="00211673">
              <w:rPr>
                <w:rFonts w:ascii="宋体" w:hAnsi="宋体" w:cs="宋体" w:hint="eastAsia"/>
                <w:szCs w:val="21"/>
              </w:rPr>
              <w:t>0</w:t>
            </w:r>
            <w:r w:rsidRPr="00211673">
              <w:rPr>
                <w:rFonts w:ascii="宋体" w:hAnsi="宋体" w:cs="宋体" w:hint="eastAsia"/>
                <w:szCs w:val="21"/>
              </w:rPr>
              <w:t>元报价，若出现</w:t>
            </w:r>
            <w:r w:rsidRPr="00211673">
              <w:rPr>
                <w:rFonts w:ascii="宋体" w:hAnsi="宋体" w:cs="宋体" w:hint="eastAsia"/>
                <w:szCs w:val="21"/>
              </w:rPr>
              <w:t>0</w:t>
            </w:r>
            <w:r w:rsidRPr="00211673">
              <w:rPr>
                <w:rFonts w:ascii="宋体" w:hAnsi="宋体" w:cs="宋体" w:hint="eastAsia"/>
                <w:szCs w:val="21"/>
              </w:rPr>
              <w:t>元报价则作无效投标处理。</w:t>
            </w:r>
            <w:r w:rsidRPr="00211673">
              <w:rPr>
                <w:rFonts w:ascii="宋体" w:hAnsi="宋体"/>
                <w:b/>
                <w:szCs w:val="21"/>
              </w:rPr>
              <w:t xml:space="preserve"> </w:t>
            </w:r>
          </w:p>
        </w:tc>
      </w:tr>
      <w:tr w:rsidR="006F06A6" w:rsidRPr="00211673" w14:paraId="3DF04648" w14:textId="77777777">
        <w:tc>
          <w:tcPr>
            <w:tcW w:w="675" w:type="dxa"/>
            <w:tcBorders>
              <w:top w:val="single" w:sz="4" w:space="0" w:color="auto"/>
              <w:left w:val="single" w:sz="4" w:space="0" w:color="auto"/>
              <w:bottom w:val="single" w:sz="4" w:space="0" w:color="auto"/>
              <w:right w:val="single" w:sz="4" w:space="0" w:color="auto"/>
            </w:tcBorders>
            <w:vAlign w:val="center"/>
          </w:tcPr>
          <w:p w14:paraId="30821D20" w14:textId="77777777" w:rsidR="006F06A6" w:rsidRPr="00211673" w:rsidRDefault="00FD0B86">
            <w:pPr>
              <w:spacing w:line="380" w:lineRule="exact"/>
              <w:rPr>
                <w:rFonts w:ascii="宋体" w:hAnsi="宋体"/>
                <w:szCs w:val="21"/>
              </w:rPr>
            </w:pPr>
            <w:r w:rsidRPr="00211673">
              <w:rPr>
                <w:rFonts w:ascii="宋体" w:hAnsi="宋体" w:hint="eastAsia"/>
                <w:szCs w:val="21"/>
              </w:rPr>
              <w:t>17.2</w:t>
            </w:r>
          </w:p>
        </w:tc>
        <w:tc>
          <w:tcPr>
            <w:tcW w:w="2268" w:type="dxa"/>
            <w:tcBorders>
              <w:top w:val="single" w:sz="4" w:space="0" w:color="auto"/>
              <w:left w:val="single" w:sz="4" w:space="0" w:color="auto"/>
              <w:bottom w:val="single" w:sz="4" w:space="0" w:color="auto"/>
              <w:right w:val="single" w:sz="4" w:space="0" w:color="auto"/>
            </w:tcBorders>
            <w:vAlign w:val="center"/>
          </w:tcPr>
          <w:p w14:paraId="0AA41A9D" w14:textId="77777777" w:rsidR="006F06A6" w:rsidRPr="00211673" w:rsidRDefault="00FD0B86">
            <w:pPr>
              <w:spacing w:line="380" w:lineRule="exact"/>
              <w:rPr>
                <w:rFonts w:ascii="宋体" w:hAnsi="宋体"/>
                <w:szCs w:val="21"/>
              </w:rPr>
            </w:pPr>
            <w:bookmarkStart w:id="43" w:name="_17.1"/>
            <w:bookmarkEnd w:id="43"/>
            <w:r w:rsidRPr="00211673">
              <w:rPr>
                <w:rFonts w:ascii="宋体" w:hAnsi="宋体" w:hint="eastAsia"/>
                <w:szCs w:val="21"/>
              </w:rPr>
              <w:t>投标有效期</w:t>
            </w:r>
          </w:p>
        </w:tc>
        <w:tc>
          <w:tcPr>
            <w:tcW w:w="7297" w:type="dxa"/>
            <w:tcBorders>
              <w:top w:val="single" w:sz="4" w:space="0" w:color="auto"/>
              <w:left w:val="single" w:sz="4" w:space="0" w:color="auto"/>
              <w:bottom w:val="single" w:sz="4" w:space="0" w:color="auto"/>
              <w:right w:val="single" w:sz="4" w:space="0" w:color="auto"/>
            </w:tcBorders>
            <w:vAlign w:val="center"/>
          </w:tcPr>
          <w:p w14:paraId="549D9F2C"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自投标截止之日起</w:t>
            </w:r>
            <w:r w:rsidRPr="00211673">
              <w:rPr>
                <w:rFonts w:ascii="宋体" w:hAnsi="宋体"/>
                <w:szCs w:val="21"/>
                <w:u w:val="single"/>
              </w:rPr>
              <w:t>90</w:t>
            </w:r>
            <w:r w:rsidRPr="00211673">
              <w:rPr>
                <w:rFonts w:ascii="宋体" w:hAnsi="宋体" w:hint="eastAsia"/>
                <w:szCs w:val="21"/>
              </w:rPr>
              <w:t>日。</w:t>
            </w:r>
          </w:p>
        </w:tc>
      </w:tr>
      <w:tr w:rsidR="006F06A6" w:rsidRPr="00211673" w14:paraId="2AF458F0" w14:textId="77777777">
        <w:tc>
          <w:tcPr>
            <w:tcW w:w="675" w:type="dxa"/>
            <w:tcBorders>
              <w:top w:val="single" w:sz="4" w:space="0" w:color="auto"/>
              <w:left w:val="single" w:sz="4" w:space="0" w:color="auto"/>
              <w:bottom w:val="single" w:sz="4" w:space="0" w:color="auto"/>
              <w:right w:val="single" w:sz="4" w:space="0" w:color="auto"/>
            </w:tcBorders>
            <w:vAlign w:val="center"/>
          </w:tcPr>
          <w:p w14:paraId="45C51631" w14:textId="77777777" w:rsidR="006F06A6" w:rsidRPr="00211673" w:rsidRDefault="00FD0B86">
            <w:pPr>
              <w:spacing w:line="380" w:lineRule="exact"/>
              <w:rPr>
                <w:rFonts w:ascii="宋体" w:hAnsi="宋体"/>
                <w:szCs w:val="21"/>
              </w:rPr>
            </w:pPr>
            <w:r w:rsidRPr="00211673">
              <w:rPr>
                <w:rFonts w:ascii="宋体" w:hAnsi="宋体" w:hint="eastAsia"/>
                <w:szCs w:val="21"/>
              </w:rPr>
              <w:t>18</w:t>
            </w:r>
          </w:p>
        </w:tc>
        <w:tc>
          <w:tcPr>
            <w:tcW w:w="2268" w:type="dxa"/>
            <w:tcBorders>
              <w:top w:val="single" w:sz="4" w:space="0" w:color="auto"/>
              <w:left w:val="single" w:sz="4" w:space="0" w:color="auto"/>
              <w:bottom w:val="single" w:sz="4" w:space="0" w:color="auto"/>
              <w:right w:val="single" w:sz="4" w:space="0" w:color="auto"/>
            </w:tcBorders>
            <w:vAlign w:val="center"/>
          </w:tcPr>
          <w:p w14:paraId="34F12E11" w14:textId="77777777" w:rsidR="006F06A6" w:rsidRPr="00211673" w:rsidRDefault="00FD0B86">
            <w:pPr>
              <w:spacing w:line="380" w:lineRule="exact"/>
              <w:rPr>
                <w:rFonts w:ascii="宋体" w:hAnsi="宋体"/>
                <w:szCs w:val="21"/>
              </w:rPr>
            </w:pPr>
            <w:bookmarkStart w:id="44" w:name="_18"/>
            <w:bookmarkEnd w:id="44"/>
            <w:r w:rsidRPr="00211673">
              <w:rPr>
                <w:rFonts w:ascii="宋体" w:hAnsi="宋体" w:hint="eastAsia"/>
                <w:szCs w:val="21"/>
              </w:rPr>
              <w:t>投标保证金金额</w:t>
            </w:r>
          </w:p>
        </w:tc>
        <w:tc>
          <w:tcPr>
            <w:tcW w:w="7297" w:type="dxa"/>
            <w:tcBorders>
              <w:top w:val="single" w:sz="4" w:space="0" w:color="auto"/>
              <w:left w:val="single" w:sz="4" w:space="0" w:color="auto"/>
              <w:bottom w:val="single" w:sz="4" w:space="0" w:color="auto"/>
              <w:right w:val="single" w:sz="4" w:space="0" w:color="auto"/>
            </w:tcBorders>
            <w:vAlign w:val="center"/>
          </w:tcPr>
          <w:p w14:paraId="23811AF8" w14:textId="77777777" w:rsidR="006F06A6" w:rsidRPr="00211673" w:rsidRDefault="00FD0B86">
            <w:pPr>
              <w:autoSpaceDE w:val="0"/>
              <w:autoSpaceDN w:val="0"/>
              <w:snapToGrid w:val="0"/>
              <w:spacing w:line="380" w:lineRule="exact"/>
              <w:textAlignment w:val="bottom"/>
              <w:rPr>
                <w:rFonts w:ascii="宋体" w:hAnsi="宋体"/>
                <w:szCs w:val="21"/>
              </w:rPr>
            </w:pPr>
            <w:r w:rsidRPr="00211673">
              <w:rPr>
                <w:rFonts w:ascii="宋体" w:hAnsi="宋体" w:hint="eastAsia"/>
                <w:szCs w:val="21"/>
              </w:rPr>
              <w:t>本项目不收取投标保证金。</w:t>
            </w:r>
          </w:p>
        </w:tc>
      </w:tr>
      <w:tr w:rsidR="006F06A6" w:rsidRPr="00211673" w14:paraId="259BEBD6" w14:textId="77777777">
        <w:tc>
          <w:tcPr>
            <w:tcW w:w="675" w:type="dxa"/>
            <w:tcBorders>
              <w:top w:val="single" w:sz="4" w:space="0" w:color="auto"/>
              <w:left w:val="single" w:sz="4" w:space="0" w:color="auto"/>
              <w:bottom w:val="single" w:sz="4" w:space="0" w:color="auto"/>
              <w:right w:val="single" w:sz="4" w:space="0" w:color="auto"/>
            </w:tcBorders>
            <w:vAlign w:val="center"/>
          </w:tcPr>
          <w:p w14:paraId="7B04B58B" w14:textId="77777777" w:rsidR="006F06A6" w:rsidRPr="00211673" w:rsidRDefault="00FD0B86">
            <w:pPr>
              <w:spacing w:line="380" w:lineRule="exact"/>
              <w:rPr>
                <w:rFonts w:ascii="宋体" w:hAnsi="宋体"/>
                <w:szCs w:val="21"/>
              </w:rPr>
            </w:pPr>
            <w:r w:rsidRPr="00211673">
              <w:rPr>
                <w:rFonts w:ascii="宋体" w:hAnsi="宋体" w:hint="eastAsia"/>
                <w:szCs w:val="21"/>
              </w:rPr>
              <w:t>19.1</w:t>
            </w:r>
          </w:p>
        </w:tc>
        <w:tc>
          <w:tcPr>
            <w:tcW w:w="2268" w:type="dxa"/>
            <w:tcBorders>
              <w:top w:val="single" w:sz="4" w:space="0" w:color="auto"/>
              <w:left w:val="single" w:sz="4" w:space="0" w:color="auto"/>
              <w:bottom w:val="single" w:sz="4" w:space="0" w:color="auto"/>
              <w:right w:val="single" w:sz="4" w:space="0" w:color="auto"/>
            </w:tcBorders>
            <w:vAlign w:val="center"/>
          </w:tcPr>
          <w:p w14:paraId="7EB584D6" w14:textId="77777777" w:rsidR="006F06A6" w:rsidRPr="00211673" w:rsidRDefault="00FD0B86">
            <w:pPr>
              <w:spacing w:line="380" w:lineRule="exact"/>
              <w:rPr>
                <w:rFonts w:ascii="宋体" w:hAnsi="宋体"/>
                <w:szCs w:val="21"/>
              </w:rPr>
            </w:pPr>
            <w:r w:rsidRPr="00211673">
              <w:rPr>
                <w:rFonts w:ascii="宋体" w:hAnsi="宋体" w:hint="eastAsia"/>
                <w:szCs w:val="21"/>
              </w:rPr>
              <w:t>投标文件编制要求</w:t>
            </w:r>
          </w:p>
        </w:tc>
        <w:tc>
          <w:tcPr>
            <w:tcW w:w="7297" w:type="dxa"/>
            <w:tcBorders>
              <w:top w:val="single" w:sz="4" w:space="0" w:color="auto"/>
              <w:left w:val="single" w:sz="4" w:space="0" w:color="auto"/>
              <w:bottom w:val="single" w:sz="4" w:space="0" w:color="auto"/>
              <w:right w:val="single" w:sz="4" w:space="0" w:color="auto"/>
            </w:tcBorders>
            <w:vAlign w:val="center"/>
          </w:tcPr>
          <w:p w14:paraId="14B602F3" w14:textId="77777777" w:rsidR="006F06A6" w:rsidRPr="00211673" w:rsidRDefault="00FD0B86">
            <w:pPr>
              <w:spacing w:line="360" w:lineRule="auto"/>
              <w:rPr>
                <w:rFonts w:ascii="宋体" w:hAnsi="宋体"/>
                <w:b/>
                <w:szCs w:val="21"/>
                <w:u w:val="single"/>
              </w:rPr>
            </w:pPr>
            <w:r w:rsidRPr="00211673">
              <w:rPr>
                <w:rFonts w:hAnsi="宋体" w:hint="eastAsia"/>
                <w:szCs w:val="21"/>
              </w:rPr>
              <w:t>投标文件应按报价文件、资格证明文件、商务文件、技术文件分别编制，报价文件、资格证明文件分别生成电子文件，商务文件和技术文件按顺序合并生成电子文件。</w:t>
            </w:r>
            <w:r w:rsidRPr="00211673">
              <w:rPr>
                <w:rFonts w:ascii="宋体" w:hAnsi="宋体" w:hint="eastAsia"/>
                <w:b/>
                <w:szCs w:val="21"/>
                <w:u w:val="single"/>
              </w:rPr>
              <w:t>电子版投标文件制作方式见招标公告附件。</w:t>
            </w:r>
          </w:p>
        </w:tc>
      </w:tr>
      <w:tr w:rsidR="006F06A6" w:rsidRPr="00211673" w14:paraId="695F9127" w14:textId="77777777">
        <w:tc>
          <w:tcPr>
            <w:tcW w:w="675" w:type="dxa"/>
            <w:tcBorders>
              <w:top w:val="single" w:sz="4" w:space="0" w:color="auto"/>
              <w:left w:val="single" w:sz="4" w:space="0" w:color="auto"/>
              <w:bottom w:val="single" w:sz="4" w:space="0" w:color="auto"/>
              <w:right w:val="single" w:sz="4" w:space="0" w:color="auto"/>
            </w:tcBorders>
            <w:vAlign w:val="center"/>
          </w:tcPr>
          <w:p w14:paraId="69B33620" w14:textId="77777777" w:rsidR="006F06A6" w:rsidRPr="00211673" w:rsidRDefault="00FD0B86">
            <w:pPr>
              <w:spacing w:line="380" w:lineRule="exact"/>
              <w:rPr>
                <w:rFonts w:ascii="宋体" w:hAnsi="宋体"/>
                <w:szCs w:val="21"/>
              </w:rPr>
            </w:pPr>
            <w:r w:rsidRPr="00211673">
              <w:rPr>
                <w:rFonts w:ascii="宋体" w:hAnsi="宋体" w:hint="eastAsia"/>
                <w:szCs w:val="21"/>
              </w:rPr>
              <w:t>20</w:t>
            </w:r>
          </w:p>
        </w:tc>
        <w:tc>
          <w:tcPr>
            <w:tcW w:w="2268" w:type="dxa"/>
            <w:tcBorders>
              <w:top w:val="single" w:sz="4" w:space="0" w:color="auto"/>
              <w:left w:val="single" w:sz="4" w:space="0" w:color="auto"/>
              <w:bottom w:val="single" w:sz="4" w:space="0" w:color="auto"/>
              <w:right w:val="single" w:sz="4" w:space="0" w:color="auto"/>
            </w:tcBorders>
            <w:vAlign w:val="center"/>
          </w:tcPr>
          <w:p w14:paraId="1B304B1C" w14:textId="77777777" w:rsidR="006F06A6" w:rsidRPr="00211673" w:rsidRDefault="00FD0B86">
            <w:pPr>
              <w:spacing w:line="380" w:lineRule="exact"/>
              <w:rPr>
                <w:rFonts w:ascii="宋体" w:hAnsi="宋体"/>
                <w:szCs w:val="21"/>
              </w:rPr>
            </w:pPr>
            <w:r w:rsidRPr="00211673">
              <w:rPr>
                <w:rFonts w:ascii="宋体" w:hAnsi="宋体" w:hint="eastAsia"/>
                <w:szCs w:val="21"/>
              </w:rPr>
              <w:t>备份投标文件</w:t>
            </w:r>
          </w:p>
        </w:tc>
        <w:tc>
          <w:tcPr>
            <w:tcW w:w="7297" w:type="dxa"/>
            <w:tcBorders>
              <w:top w:val="single" w:sz="4" w:space="0" w:color="auto"/>
              <w:left w:val="single" w:sz="4" w:space="0" w:color="auto"/>
              <w:bottom w:val="single" w:sz="4" w:space="0" w:color="auto"/>
              <w:right w:val="single" w:sz="4" w:space="0" w:color="auto"/>
            </w:tcBorders>
            <w:vAlign w:val="center"/>
          </w:tcPr>
          <w:p w14:paraId="26BE30B7" w14:textId="77777777" w:rsidR="006F06A6" w:rsidRPr="00211673" w:rsidRDefault="00FD0B86">
            <w:pPr>
              <w:autoSpaceDE w:val="0"/>
              <w:autoSpaceDN w:val="0"/>
              <w:snapToGrid w:val="0"/>
              <w:spacing w:line="380" w:lineRule="exact"/>
              <w:textAlignment w:val="bottom"/>
              <w:rPr>
                <w:rFonts w:ascii="宋体" w:hAnsi="宋体"/>
                <w:szCs w:val="21"/>
              </w:rPr>
            </w:pPr>
            <w:r w:rsidRPr="00211673">
              <w:rPr>
                <w:rFonts w:ascii="宋体" w:hAnsi="宋体" w:hint="eastAsia"/>
                <w:szCs w:val="21"/>
              </w:rPr>
              <w:t>本项目不接受备份投标文件。</w:t>
            </w:r>
          </w:p>
        </w:tc>
      </w:tr>
      <w:tr w:rsidR="006F06A6" w:rsidRPr="00211673" w14:paraId="7571DE9E" w14:textId="77777777">
        <w:trPr>
          <w:trHeight w:val="427"/>
        </w:trPr>
        <w:tc>
          <w:tcPr>
            <w:tcW w:w="675" w:type="dxa"/>
            <w:vMerge w:val="restart"/>
            <w:tcBorders>
              <w:top w:val="single" w:sz="4" w:space="0" w:color="auto"/>
              <w:left w:val="single" w:sz="4" w:space="0" w:color="auto"/>
              <w:bottom w:val="nil"/>
              <w:right w:val="single" w:sz="4" w:space="0" w:color="auto"/>
            </w:tcBorders>
            <w:vAlign w:val="center"/>
          </w:tcPr>
          <w:p w14:paraId="1250799C" w14:textId="77777777" w:rsidR="006F06A6" w:rsidRPr="00211673" w:rsidRDefault="00FD0B86">
            <w:pPr>
              <w:spacing w:line="380" w:lineRule="exact"/>
              <w:rPr>
                <w:rFonts w:ascii="宋体" w:hAnsi="宋体"/>
                <w:szCs w:val="21"/>
              </w:rPr>
            </w:pPr>
            <w:r w:rsidRPr="00211673">
              <w:rPr>
                <w:rFonts w:ascii="宋体" w:hAnsi="宋体" w:hint="eastAsia"/>
                <w:szCs w:val="21"/>
              </w:rPr>
              <w:t>21.1</w:t>
            </w:r>
          </w:p>
        </w:tc>
        <w:tc>
          <w:tcPr>
            <w:tcW w:w="2268" w:type="dxa"/>
            <w:tcBorders>
              <w:top w:val="single" w:sz="4" w:space="0" w:color="auto"/>
              <w:left w:val="single" w:sz="4" w:space="0" w:color="auto"/>
              <w:bottom w:val="single" w:sz="4" w:space="0" w:color="auto"/>
              <w:right w:val="single" w:sz="4" w:space="0" w:color="auto"/>
            </w:tcBorders>
            <w:vAlign w:val="center"/>
          </w:tcPr>
          <w:p w14:paraId="3456137D" w14:textId="77777777" w:rsidR="006F06A6" w:rsidRPr="00211673" w:rsidRDefault="00FD0B86">
            <w:pPr>
              <w:spacing w:line="380" w:lineRule="exact"/>
              <w:rPr>
                <w:rFonts w:ascii="宋体" w:hAnsi="宋体"/>
                <w:szCs w:val="21"/>
              </w:rPr>
            </w:pPr>
            <w:bookmarkStart w:id="45" w:name="_21.1"/>
            <w:bookmarkEnd w:id="45"/>
            <w:r w:rsidRPr="00211673">
              <w:rPr>
                <w:rFonts w:ascii="宋体" w:hAnsi="宋体" w:hint="eastAsia"/>
                <w:szCs w:val="21"/>
              </w:rPr>
              <w:t>投标截止时间</w:t>
            </w:r>
          </w:p>
        </w:tc>
        <w:tc>
          <w:tcPr>
            <w:tcW w:w="7297" w:type="dxa"/>
            <w:tcBorders>
              <w:top w:val="single" w:sz="4" w:space="0" w:color="auto"/>
              <w:left w:val="single" w:sz="4" w:space="0" w:color="auto"/>
              <w:bottom w:val="single" w:sz="4" w:space="0" w:color="auto"/>
              <w:right w:val="single" w:sz="4" w:space="0" w:color="auto"/>
            </w:tcBorders>
            <w:vAlign w:val="center"/>
          </w:tcPr>
          <w:p w14:paraId="653676A1" w14:textId="77777777" w:rsidR="006F06A6" w:rsidRPr="00211673" w:rsidRDefault="00FD0B86">
            <w:pPr>
              <w:snapToGrid w:val="0"/>
              <w:spacing w:line="380" w:lineRule="exact"/>
              <w:rPr>
                <w:rFonts w:ascii="宋体" w:hAnsi="宋体"/>
                <w:szCs w:val="21"/>
                <w:u w:val="single"/>
              </w:rPr>
            </w:pPr>
            <w:r w:rsidRPr="00211673">
              <w:rPr>
                <w:rFonts w:ascii="宋体" w:hAnsi="宋体" w:hint="eastAsia"/>
                <w:szCs w:val="21"/>
              </w:rPr>
              <w:t>详见招标公告</w:t>
            </w:r>
          </w:p>
        </w:tc>
      </w:tr>
      <w:tr w:rsidR="006F06A6" w:rsidRPr="00211673" w14:paraId="6E23360D" w14:textId="77777777">
        <w:trPr>
          <w:trHeight w:val="425"/>
        </w:trPr>
        <w:tc>
          <w:tcPr>
            <w:tcW w:w="675" w:type="dxa"/>
            <w:vMerge/>
            <w:tcBorders>
              <w:top w:val="single" w:sz="4" w:space="0" w:color="auto"/>
              <w:left w:val="single" w:sz="4" w:space="0" w:color="auto"/>
              <w:bottom w:val="nil"/>
              <w:right w:val="single" w:sz="4" w:space="0" w:color="auto"/>
            </w:tcBorders>
            <w:vAlign w:val="center"/>
          </w:tcPr>
          <w:p w14:paraId="2C765553" w14:textId="77777777" w:rsidR="006F06A6" w:rsidRPr="00211673" w:rsidRDefault="006F06A6">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52B429CB" w14:textId="77777777" w:rsidR="006F06A6" w:rsidRPr="00211673" w:rsidRDefault="00FD0B86">
            <w:pPr>
              <w:spacing w:line="380" w:lineRule="exact"/>
              <w:rPr>
                <w:rFonts w:ascii="宋体" w:hAnsi="宋体"/>
                <w:szCs w:val="21"/>
              </w:rPr>
            </w:pPr>
            <w:r w:rsidRPr="00211673">
              <w:rPr>
                <w:rFonts w:ascii="宋体" w:hAnsi="宋体" w:hint="eastAsia"/>
                <w:szCs w:val="21"/>
              </w:rPr>
              <w:t>投标文件提交起止时间</w:t>
            </w:r>
          </w:p>
        </w:tc>
        <w:tc>
          <w:tcPr>
            <w:tcW w:w="7297" w:type="dxa"/>
            <w:tcBorders>
              <w:top w:val="single" w:sz="4" w:space="0" w:color="auto"/>
              <w:left w:val="single" w:sz="4" w:space="0" w:color="auto"/>
              <w:bottom w:val="single" w:sz="4" w:space="0" w:color="auto"/>
              <w:right w:val="single" w:sz="4" w:space="0" w:color="auto"/>
            </w:tcBorders>
            <w:vAlign w:val="center"/>
          </w:tcPr>
          <w:p w14:paraId="64B42603"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详见招标公告</w:t>
            </w:r>
          </w:p>
        </w:tc>
      </w:tr>
      <w:tr w:rsidR="006F06A6" w:rsidRPr="00211673" w14:paraId="2F039895" w14:textId="77777777">
        <w:trPr>
          <w:trHeight w:val="425"/>
        </w:trPr>
        <w:tc>
          <w:tcPr>
            <w:tcW w:w="675" w:type="dxa"/>
            <w:vMerge/>
            <w:tcBorders>
              <w:top w:val="single" w:sz="4" w:space="0" w:color="auto"/>
              <w:left w:val="single" w:sz="4" w:space="0" w:color="auto"/>
              <w:bottom w:val="nil"/>
              <w:right w:val="single" w:sz="4" w:space="0" w:color="auto"/>
            </w:tcBorders>
            <w:vAlign w:val="center"/>
          </w:tcPr>
          <w:p w14:paraId="57DD7F51" w14:textId="77777777" w:rsidR="006F06A6" w:rsidRPr="00211673" w:rsidRDefault="006F06A6">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76A2429" w14:textId="77777777" w:rsidR="006F06A6" w:rsidRPr="00211673" w:rsidRDefault="00FD0B86">
            <w:pPr>
              <w:spacing w:line="380" w:lineRule="exact"/>
              <w:rPr>
                <w:rFonts w:ascii="宋体" w:hAnsi="宋体"/>
                <w:szCs w:val="21"/>
              </w:rPr>
            </w:pPr>
            <w:r w:rsidRPr="00211673">
              <w:rPr>
                <w:rFonts w:ascii="宋体" w:hAnsi="宋体" w:hint="eastAsia"/>
                <w:szCs w:val="21"/>
              </w:rPr>
              <w:t>投标地点</w:t>
            </w:r>
          </w:p>
        </w:tc>
        <w:tc>
          <w:tcPr>
            <w:tcW w:w="7297" w:type="dxa"/>
            <w:tcBorders>
              <w:top w:val="single" w:sz="4" w:space="0" w:color="auto"/>
              <w:left w:val="single" w:sz="4" w:space="0" w:color="auto"/>
              <w:bottom w:val="single" w:sz="4" w:space="0" w:color="auto"/>
              <w:right w:val="single" w:sz="4" w:space="0" w:color="auto"/>
            </w:tcBorders>
            <w:vAlign w:val="center"/>
          </w:tcPr>
          <w:p w14:paraId="6DFA1BA6"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详见招标公告</w:t>
            </w:r>
          </w:p>
        </w:tc>
      </w:tr>
      <w:tr w:rsidR="006F06A6" w:rsidRPr="00211673" w14:paraId="763EC71E" w14:textId="77777777">
        <w:trPr>
          <w:trHeight w:val="425"/>
        </w:trPr>
        <w:tc>
          <w:tcPr>
            <w:tcW w:w="675" w:type="dxa"/>
            <w:vMerge/>
            <w:tcBorders>
              <w:top w:val="single" w:sz="4" w:space="0" w:color="auto"/>
              <w:left w:val="single" w:sz="4" w:space="0" w:color="auto"/>
              <w:bottom w:val="nil"/>
              <w:right w:val="single" w:sz="4" w:space="0" w:color="auto"/>
            </w:tcBorders>
            <w:vAlign w:val="center"/>
          </w:tcPr>
          <w:p w14:paraId="3801478C" w14:textId="77777777" w:rsidR="006F06A6" w:rsidRPr="00211673" w:rsidRDefault="006F06A6">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2422A146" w14:textId="77777777" w:rsidR="006F06A6" w:rsidRPr="00211673" w:rsidRDefault="00FD0B86">
            <w:pPr>
              <w:spacing w:line="380" w:lineRule="exact"/>
              <w:rPr>
                <w:rFonts w:ascii="宋体" w:hAnsi="宋体"/>
                <w:szCs w:val="21"/>
              </w:rPr>
            </w:pPr>
            <w:r w:rsidRPr="00211673">
              <w:rPr>
                <w:rFonts w:ascii="宋体" w:hAnsi="宋体" w:hint="eastAsia"/>
                <w:szCs w:val="21"/>
              </w:rPr>
              <w:t>投标人递交投标样品</w:t>
            </w:r>
            <w:r w:rsidRPr="00211673">
              <w:rPr>
                <w:rFonts w:ascii="宋体" w:hAnsi="宋体" w:hint="eastAsia"/>
                <w:szCs w:val="21"/>
              </w:rPr>
              <w:lastRenderedPageBreak/>
              <w:t>截止时间及地点</w:t>
            </w:r>
          </w:p>
        </w:tc>
        <w:tc>
          <w:tcPr>
            <w:tcW w:w="7297" w:type="dxa"/>
            <w:tcBorders>
              <w:top w:val="single" w:sz="4" w:space="0" w:color="auto"/>
              <w:left w:val="single" w:sz="4" w:space="0" w:color="auto"/>
              <w:bottom w:val="single" w:sz="4" w:space="0" w:color="auto"/>
              <w:right w:val="single" w:sz="4" w:space="0" w:color="auto"/>
            </w:tcBorders>
            <w:vAlign w:val="center"/>
          </w:tcPr>
          <w:p w14:paraId="5F91C4FB"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lastRenderedPageBreak/>
              <w:t>无样品</w:t>
            </w:r>
          </w:p>
        </w:tc>
      </w:tr>
      <w:tr w:rsidR="006F06A6" w:rsidRPr="00211673" w14:paraId="77EF3DDB" w14:textId="77777777">
        <w:tc>
          <w:tcPr>
            <w:tcW w:w="675" w:type="dxa"/>
            <w:tcBorders>
              <w:top w:val="single" w:sz="4" w:space="0" w:color="auto"/>
              <w:left w:val="single" w:sz="4" w:space="0" w:color="auto"/>
              <w:bottom w:val="single" w:sz="4" w:space="0" w:color="auto"/>
              <w:right w:val="single" w:sz="4" w:space="0" w:color="auto"/>
            </w:tcBorders>
            <w:vAlign w:val="center"/>
          </w:tcPr>
          <w:p w14:paraId="6169C65A" w14:textId="77777777" w:rsidR="006F06A6" w:rsidRPr="00211673" w:rsidRDefault="00FD0B86">
            <w:pPr>
              <w:spacing w:line="380" w:lineRule="exact"/>
              <w:rPr>
                <w:rFonts w:ascii="宋体" w:hAnsi="宋体"/>
                <w:szCs w:val="21"/>
              </w:rPr>
            </w:pPr>
            <w:r w:rsidRPr="00211673">
              <w:rPr>
                <w:rFonts w:ascii="宋体" w:hAnsi="宋体" w:hint="eastAsia"/>
                <w:szCs w:val="21"/>
              </w:rPr>
              <w:t>23</w:t>
            </w:r>
          </w:p>
        </w:tc>
        <w:tc>
          <w:tcPr>
            <w:tcW w:w="2268" w:type="dxa"/>
            <w:tcBorders>
              <w:top w:val="single" w:sz="4" w:space="0" w:color="auto"/>
              <w:left w:val="single" w:sz="4" w:space="0" w:color="auto"/>
              <w:bottom w:val="single" w:sz="4" w:space="0" w:color="auto"/>
              <w:right w:val="single" w:sz="4" w:space="0" w:color="auto"/>
            </w:tcBorders>
            <w:vAlign w:val="center"/>
          </w:tcPr>
          <w:p w14:paraId="31EB5FA9" w14:textId="77777777" w:rsidR="006F06A6" w:rsidRPr="00211673" w:rsidRDefault="00FD0B86">
            <w:pPr>
              <w:spacing w:line="380" w:lineRule="exact"/>
              <w:rPr>
                <w:rFonts w:ascii="宋体" w:hAnsi="宋体"/>
                <w:szCs w:val="21"/>
              </w:rPr>
            </w:pPr>
            <w:bookmarkStart w:id="46" w:name="_23"/>
            <w:bookmarkEnd w:id="46"/>
            <w:r w:rsidRPr="00211673">
              <w:rPr>
                <w:rFonts w:ascii="宋体" w:hAnsi="宋体" w:hint="eastAsia"/>
                <w:szCs w:val="21"/>
              </w:rPr>
              <w:t>开标时间、地点</w:t>
            </w:r>
          </w:p>
        </w:tc>
        <w:tc>
          <w:tcPr>
            <w:tcW w:w="7297" w:type="dxa"/>
            <w:tcBorders>
              <w:top w:val="single" w:sz="4" w:space="0" w:color="auto"/>
              <w:left w:val="single" w:sz="4" w:space="0" w:color="auto"/>
              <w:bottom w:val="single" w:sz="4" w:space="0" w:color="auto"/>
              <w:right w:val="single" w:sz="4" w:space="0" w:color="auto"/>
            </w:tcBorders>
            <w:vAlign w:val="center"/>
          </w:tcPr>
          <w:p w14:paraId="2DC19EA0"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详见招标公告</w:t>
            </w:r>
            <w:r w:rsidRPr="00211673">
              <w:rPr>
                <w:rFonts w:ascii="宋体" w:hAnsi="宋体" w:hint="eastAsia"/>
                <w:szCs w:val="21"/>
              </w:rPr>
              <w:t xml:space="preserve"> </w:t>
            </w:r>
          </w:p>
        </w:tc>
      </w:tr>
      <w:tr w:rsidR="006F06A6" w:rsidRPr="00211673" w14:paraId="6CA63A36" w14:textId="77777777">
        <w:trPr>
          <w:trHeight w:val="1287"/>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302503AE" w14:textId="77777777" w:rsidR="006F06A6" w:rsidRPr="00211673" w:rsidRDefault="00FD0B86">
            <w:pPr>
              <w:spacing w:line="380" w:lineRule="exact"/>
              <w:rPr>
                <w:rFonts w:ascii="宋体" w:hAnsi="宋体"/>
                <w:szCs w:val="21"/>
              </w:rPr>
            </w:pPr>
            <w:r w:rsidRPr="00211673">
              <w:rPr>
                <w:rFonts w:ascii="宋体" w:hAnsi="宋体" w:hint="eastAsia"/>
                <w:szCs w:val="21"/>
              </w:rPr>
              <w:t>25.3</w:t>
            </w:r>
            <w:r w:rsidRPr="00211673">
              <w:rPr>
                <w:rFonts w:ascii="宋体" w:hAnsi="宋体" w:hint="eastAsia"/>
                <w:szCs w:val="21"/>
              </w:rPr>
              <w:t>（</w:t>
            </w:r>
            <w:r w:rsidRPr="00211673">
              <w:rPr>
                <w:rFonts w:ascii="宋体" w:hAnsi="宋体" w:hint="eastAsia"/>
                <w:szCs w:val="21"/>
              </w:rPr>
              <w:t>2</w:t>
            </w:r>
            <w:r w:rsidRPr="00211673">
              <w:rPr>
                <w:rFonts w:ascii="宋体" w:hAnsi="宋体" w:hint="eastAsia"/>
                <w:szCs w:val="21"/>
              </w:rPr>
              <w:t>）</w:t>
            </w:r>
          </w:p>
        </w:tc>
        <w:tc>
          <w:tcPr>
            <w:tcW w:w="2268" w:type="dxa"/>
            <w:tcBorders>
              <w:top w:val="single" w:sz="4" w:space="0" w:color="auto"/>
              <w:left w:val="single" w:sz="4" w:space="0" w:color="auto"/>
              <w:bottom w:val="single" w:sz="4" w:space="0" w:color="auto"/>
              <w:right w:val="single" w:sz="4" w:space="0" w:color="auto"/>
            </w:tcBorders>
            <w:vAlign w:val="center"/>
          </w:tcPr>
          <w:p w14:paraId="170AED46" w14:textId="77777777" w:rsidR="006F06A6" w:rsidRPr="00211673" w:rsidRDefault="00FD0B86">
            <w:pPr>
              <w:spacing w:line="380" w:lineRule="exact"/>
              <w:rPr>
                <w:rFonts w:ascii="宋体" w:hAnsi="宋体"/>
                <w:szCs w:val="21"/>
              </w:rPr>
            </w:pPr>
            <w:bookmarkStart w:id="47" w:name="_25.3"/>
            <w:bookmarkEnd w:id="47"/>
            <w:r w:rsidRPr="00211673">
              <w:rPr>
                <w:rFonts w:ascii="宋体" w:hAnsi="宋体" w:hint="eastAsia"/>
                <w:szCs w:val="21"/>
              </w:rPr>
              <w:t>投标人信用查询渠道</w:t>
            </w:r>
          </w:p>
        </w:tc>
        <w:tc>
          <w:tcPr>
            <w:tcW w:w="7297" w:type="dxa"/>
            <w:tcBorders>
              <w:top w:val="single" w:sz="4" w:space="0" w:color="auto"/>
              <w:left w:val="single" w:sz="4" w:space="0" w:color="auto"/>
              <w:bottom w:val="single" w:sz="4" w:space="0" w:color="auto"/>
              <w:right w:val="single" w:sz="4" w:space="0" w:color="auto"/>
            </w:tcBorders>
            <w:vAlign w:val="center"/>
          </w:tcPr>
          <w:p w14:paraId="193D5FB6"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采购人或者采购代理机构在资格审查结束前，对投标人进行信用查询。</w:t>
            </w:r>
          </w:p>
          <w:p w14:paraId="628D9551"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查询渠道：“信用中国”网站</w:t>
            </w:r>
            <w:r w:rsidRPr="00211673">
              <w:rPr>
                <w:rFonts w:ascii="宋体" w:hAnsi="宋体" w:hint="eastAsia"/>
                <w:szCs w:val="21"/>
              </w:rPr>
              <w:t xml:space="preserve">(www.creditchina.gov.cn) </w:t>
            </w:r>
            <w:r w:rsidRPr="00211673">
              <w:rPr>
                <w:rFonts w:ascii="宋体" w:hAnsi="宋体" w:hint="eastAsia"/>
                <w:szCs w:val="21"/>
              </w:rPr>
              <w:t>、中国政府采购网</w:t>
            </w:r>
            <w:r w:rsidRPr="00211673">
              <w:rPr>
                <w:rFonts w:ascii="宋体" w:hAnsi="宋体" w:hint="eastAsia"/>
                <w:szCs w:val="21"/>
              </w:rPr>
              <w:t>(www.ccgp.gov.cn)</w:t>
            </w:r>
            <w:r w:rsidRPr="00211673">
              <w:rPr>
                <w:rFonts w:ascii="宋体" w:hAnsi="宋体" w:hint="eastAsia"/>
                <w:szCs w:val="21"/>
              </w:rPr>
              <w:t>。</w:t>
            </w:r>
          </w:p>
        </w:tc>
      </w:tr>
      <w:tr w:rsidR="006F06A6" w:rsidRPr="00211673" w14:paraId="0B4096BE" w14:textId="77777777">
        <w:trPr>
          <w:trHeight w:val="643"/>
        </w:trPr>
        <w:tc>
          <w:tcPr>
            <w:tcW w:w="675" w:type="dxa"/>
            <w:vMerge/>
            <w:tcBorders>
              <w:top w:val="single" w:sz="4" w:space="0" w:color="auto"/>
              <w:left w:val="single" w:sz="4" w:space="0" w:color="auto"/>
              <w:bottom w:val="single" w:sz="4" w:space="0" w:color="auto"/>
              <w:right w:val="single" w:sz="4" w:space="0" w:color="auto"/>
            </w:tcBorders>
            <w:vAlign w:val="center"/>
          </w:tcPr>
          <w:p w14:paraId="40141823" w14:textId="77777777" w:rsidR="006F06A6" w:rsidRPr="00211673" w:rsidRDefault="006F06A6">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5DEECD8E" w14:textId="77777777" w:rsidR="006F06A6" w:rsidRPr="00211673" w:rsidRDefault="00FD0B86">
            <w:pPr>
              <w:spacing w:line="380" w:lineRule="exact"/>
              <w:rPr>
                <w:rFonts w:ascii="宋体" w:hAnsi="宋体"/>
                <w:szCs w:val="21"/>
              </w:rPr>
            </w:pPr>
            <w:r w:rsidRPr="00211673">
              <w:rPr>
                <w:rFonts w:ascii="宋体" w:hAnsi="宋体" w:hint="eastAsia"/>
                <w:szCs w:val="21"/>
              </w:rPr>
              <w:t>信用查询截止时点</w:t>
            </w:r>
          </w:p>
        </w:tc>
        <w:tc>
          <w:tcPr>
            <w:tcW w:w="7297" w:type="dxa"/>
            <w:tcBorders>
              <w:top w:val="single" w:sz="4" w:space="0" w:color="auto"/>
              <w:left w:val="single" w:sz="4" w:space="0" w:color="auto"/>
              <w:bottom w:val="single" w:sz="4" w:space="0" w:color="auto"/>
              <w:right w:val="single" w:sz="4" w:space="0" w:color="auto"/>
            </w:tcBorders>
            <w:vAlign w:val="center"/>
          </w:tcPr>
          <w:p w14:paraId="2D50AE6F"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资格审查结束前</w:t>
            </w:r>
          </w:p>
        </w:tc>
      </w:tr>
      <w:tr w:rsidR="006F06A6" w:rsidRPr="00211673" w14:paraId="2820BFF0" w14:textId="77777777">
        <w:trPr>
          <w:trHeight w:val="708"/>
        </w:trPr>
        <w:tc>
          <w:tcPr>
            <w:tcW w:w="675" w:type="dxa"/>
            <w:vMerge/>
            <w:tcBorders>
              <w:top w:val="single" w:sz="4" w:space="0" w:color="auto"/>
              <w:left w:val="single" w:sz="4" w:space="0" w:color="auto"/>
              <w:bottom w:val="single" w:sz="4" w:space="0" w:color="auto"/>
              <w:right w:val="single" w:sz="4" w:space="0" w:color="auto"/>
            </w:tcBorders>
            <w:vAlign w:val="center"/>
          </w:tcPr>
          <w:p w14:paraId="47E3B643" w14:textId="77777777" w:rsidR="006F06A6" w:rsidRPr="00211673" w:rsidRDefault="006F06A6">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05D40DDF" w14:textId="77777777" w:rsidR="006F06A6" w:rsidRPr="00211673" w:rsidRDefault="00FD0B86">
            <w:pPr>
              <w:spacing w:line="380" w:lineRule="exact"/>
              <w:rPr>
                <w:rFonts w:ascii="宋体" w:hAnsi="宋体"/>
                <w:szCs w:val="21"/>
              </w:rPr>
            </w:pPr>
            <w:r w:rsidRPr="00211673">
              <w:rPr>
                <w:rFonts w:ascii="宋体" w:hAnsi="宋体" w:hint="eastAsia"/>
                <w:szCs w:val="21"/>
              </w:rPr>
              <w:t>查询记录和证据留存方式</w:t>
            </w:r>
          </w:p>
        </w:tc>
        <w:tc>
          <w:tcPr>
            <w:tcW w:w="7297" w:type="dxa"/>
            <w:tcBorders>
              <w:top w:val="single" w:sz="4" w:space="0" w:color="auto"/>
              <w:left w:val="single" w:sz="4" w:space="0" w:color="auto"/>
              <w:bottom w:val="single" w:sz="4" w:space="0" w:color="auto"/>
              <w:right w:val="single" w:sz="4" w:space="0" w:color="auto"/>
            </w:tcBorders>
            <w:vAlign w:val="center"/>
          </w:tcPr>
          <w:p w14:paraId="3324DC36"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在查询网站中直接截图查询记录，截图作为在“广西政府采购云”平台作为附件上传保存。</w:t>
            </w:r>
          </w:p>
        </w:tc>
      </w:tr>
      <w:tr w:rsidR="006F06A6" w:rsidRPr="00211673" w14:paraId="49D7B6D5" w14:textId="77777777">
        <w:trPr>
          <w:trHeight w:val="840"/>
        </w:trPr>
        <w:tc>
          <w:tcPr>
            <w:tcW w:w="675" w:type="dxa"/>
            <w:vMerge/>
            <w:tcBorders>
              <w:top w:val="single" w:sz="4" w:space="0" w:color="auto"/>
              <w:left w:val="single" w:sz="4" w:space="0" w:color="auto"/>
              <w:bottom w:val="single" w:sz="4" w:space="0" w:color="auto"/>
              <w:right w:val="single" w:sz="4" w:space="0" w:color="auto"/>
            </w:tcBorders>
            <w:vAlign w:val="center"/>
          </w:tcPr>
          <w:p w14:paraId="0B701622" w14:textId="77777777" w:rsidR="006F06A6" w:rsidRPr="00211673" w:rsidRDefault="006F06A6">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60DD5D0" w14:textId="77777777" w:rsidR="006F06A6" w:rsidRPr="00211673" w:rsidRDefault="00FD0B86">
            <w:pPr>
              <w:spacing w:line="380" w:lineRule="exact"/>
              <w:rPr>
                <w:rFonts w:ascii="宋体" w:hAnsi="宋体"/>
                <w:szCs w:val="21"/>
              </w:rPr>
            </w:pPr>
            <w:r w:rsidRPr="00211673">
              <w:rPr>
                <w:rFonts w:ascii="宋体" w:hAnsi="宋体" w:hint="eastAsia"/>
                <w:szCs w:val="21"/>
              </w:rPr>
              <w:t>信用信息使用规则</w:t>
            </w:r>
          </w:p>
        </w:tc>
        <w:tc>
          <w:tcPr>
            <w:tcW w:w="7297" w:type="dxa"/>
            <w:tcBorders>
              <w:top w:val="single" w:sz="4" w:space="0" w:color="auto"/>
              <w:left w:val="single" w:sz="4" w:space="0" w:color="auto"/>
              <w:bottom w:val="single" w:sz="4" w:space="0" w:color="auto"/>
              <w:right w:val="single" w:sz="4" w:space="0" w:color="auto"/>
            </w:tcBorders>
            <w:vAlign w:val="center"/>
          </w:tcPr>
          <w:p w14:paraId="3BD086FF"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对在“信用中国”网站</w:t>
            </w:r>
            <w:r w:rsidRPr="00211673">
              <w:rPr>
                <w:rFonts w:ascii="宋体" w:hAnsi="宋体" w:hint="eastAsia"/>
                <w:szCs w:val="21"/>
              </w:rPr>
              <w:t xml:space="preserve">(www.creditchina.gov.cn) </w:t>
            </w:r>
            <w:r w:rsidRPr="00211673">
              <w:rPr>
                <w:rFonts w:ascii="宋体" w:hAnsi="宋体" w:hint="eastAsia"/>
                <w:szCs w:val="21"/>
              </w:rPr>
              <w:t>、中国政府采购网</w:t>
            </w:r>
            <w:r w:rsidRPr="00211673">
              <w:rPr>
                <w:rFonts w:ascii="宋体" w:hAnsi="宋体" w:hint="eastAsia"/>
                <w:szCs w:val="21"/>
              </w:rPr>
              <w:t>(www.ccgp.gov.cn)</w:t>
            </w:r>
            <w:r w:rsidRPr="00211673">
              <w:rPr>
                <w:rFonts w:ascii="宋体" w:hAnsi="宋体" w:hint="eastAsia"/>
                <w:szCs w:val="21"/>
              </w:rPr>
              <w:t>被列入失信被执行人、重大税收违法失信主体、政府采购严重违法失信行为记录名单及其他不符合《中华人民共和国政府采购法》第二十二条规定条件的供应商，采购人或者采购代理机构</w:t>
            </w:r>
            <w:r w:rsidRPr="00211673">
              <w:rPr>
                <w:rFonts w:hint="eastAsia"/>
                <w:sz w:val="22"/>
                <w:szCs w:val="22"/>
              </w:rPr>
              <w:t>应当拒绝其参与政府采购活动</w:t>
            </w:r>
            <w:r w:rsidRPr="00211673">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6F06A6" w:rsidRPr="00211673" w14:paraId="306CA563" w14:textId="77777777">
        <w:tc>
          <w:tcPr>
            <w:tcW w:w="675" w:type="dxa"/>
            <w:tcBorders>
              <w:top w:val="single" w:sz="4" w:space="0" w:color="auto"/>
              <w:left w:val="single" w:sz="4" w:space="0" w:color="auto"/>
              <w:bottom w:val="single" w:sz="4" w:space="0" w:color="auto"/>
              <w:right w:val="single" w:sz="4" w:space="0" w:color="auto"/>
            </w:tcBorders>
            <w:vAlign w:val="center"/>
          </w:tcPr>
          <w:p w14:paraId="738DED2E" w14:textId="77777777" w:rsidR="006F06A6" w:rsidRPr="00211673" w:rsidRDefault="00FD0B86">
            <w:pPr>
              <w:spacing w:line="380" w:lineRule="exact"/>
              <w:rPr>
                <w:rFonts w:ascii="宋体" w:hAnsi="宋体"/>
                <w:szCs w:val="21"/>
              </w:rPr>
            </w:pPr>
            <w:r w:rsidRPr="00211673">
              <w:rPr>
                <w:rFonts w:ascii="宋体" w:hAnsi="宋体" w:hint="eastAsia"/>
                <w:szCs w:val="21"/>
              </w:rPr>
              <w:t>29.1</w:t>
            </w:r>
          </w:p>
        </w:tc>
        <w:tc>
          <w:tcPr>
            <w:tcW w:w="2268" w:type="dxa"/>
            <w:tcBorders>
              <w:top w:val="single" w:sz="4" w:space="0" w:color="auto"/>
              <w:left w:val="single" w:sz="4" w:space="0" w:color="auto"/>
              <w:bottom w:val="single" w:sz="4" w:space="0" w:color="auto"/>
              <w:right w:val="single" w:sz="4" w:space="0" w:color="auto"/>
            </w:tcBorders>
            <w:vAlign w:val="center"/>
          </w:tcPr>
          <w:p w14:paraId="26D0FBD1" w14:textId="77777777" w:rsidR="006F06A6" w:rsidRPr="00211673" w:rsidRDefault="00FD0B86">
            <w:pPr>
              <w:spacing w:line="380" w:lineRule="exact"/>
              <w:rPr>
                <w:rFonts w:ascii="宋体" w:hAnsi="宋体"/>
                <w:szCs w:val="21"/>
              </w:rPr>
            </w:pPr>
            <w:bookmarkStart w:id="48" w:name="_26"/>
            <w:bookmarkStart w:id="49" w:name="_28.3"/>
            <w:bookmarkEnd w:id="48"/>
            <w:bookmarkEnd w:id="49"/>
            <w:r w:rsidRPr="00211673">
              <w:rPr>
                <w:rFonts w:ascii="宋体" w:hAnsi="宋体" w:hint="eastAsia"/>
                <w:szCs w:val="21"/>
              </w:rPr>
              <w:t>评标方法</w:t>
            </w:r>
          </w:p>
        </w:tc>
        <w:tc>
          <w:tcPr>
            <w:tcW w:w="7297" w:type="dxa"/>
            <w:tcBorders>
              <w:top w:val="single" w:sz="4" w:space="0" w:color="auto"/>
              <w:left w:val="single" w:sz="4" w:space="0" w:color="auto"/>
              <w:bottom w:val="single" w:sz="4" w:space="0" w:color="auto"/>
              <w:right w:val="single" w:sz="4" w:space="0" w:color="auto"/>
            </w:tcBorders>
            <w:vAlign w:val="center"/>
          </w:tcPr>
          <w:p w14:paraId="3A594F60" w14:textId="77777777" w:rsidR="006F06A6" w:rsidRPr="00211673" w:rsidRDefault="00FD0B86">
            <w:pPr>
              <w:autoSpaceDE w:val="0"/>
              <w:autoSpaceDN w:val="0"/>
              <w:snapToGrid w:val="0"/>
              <w:spacing w:line="380" w:lineRule="exact"/>
              <w:textAlignment w:val="bottom"/>
              <w:rPr>
                <w:rFonts w:ascii="宋体" w:hAnsi="宋体"/>
                <w:szCs w:val="21"/>
              </w:rPr>
            </w:pPr>
            <w:r w:rsidRPr="00211673">
              <w:rPr>
                <w:rFonts w:ascii="宋体" w:hAnsi="宋体" w:hint="eastAsia"/>
                <w:szCs w:val="21"/>
              </w:rPr>
              <w:t>√综合评分法</w:t>
            </w:r>
          </w:p>
          <w:p w14:paraId="0F46F689" w14:textId="77777777" w:rsidR="006F06A6" w:rsidRPr="00211673" w:rsidRDefault="00FD0B86">
            <w:pPr>
              <w:autoSpaceDE w:val="0"/>
              <w:autoSpaceDN w:val="0"/>
              <w:snapToGrid w:val="0"/>
              <w:spacing w:line="380" w:lineRule="exact"/>
              <w:textAlignment w:val="bottom"/>
              <w:rPr>
                <w:rFonts w:ascii="宋体" w:hAnsi="宋体"/>
                <w:szCs w:val="21"/>
              </w:rPr>
            </w:pPr>
            <w:r w:rsidRPr="00211673">
              <w:rPr>
                <w:rFonts w:ascii="宋体" w:hAnsi="宋体" w:hint="eastAsia"/>
                <w:szCs w:val="21"/>
              </w:rPr>
              <w:t>□最低评标价法</w:t>
            </w:r>
          </w:p>
        </w:tc>
      </w:tr>
      <w:tr w:rsidR="006F06A6" w:rsidRPr="00211673" w14:paraId="6AF86F3F" w14:textId="77777777">
        <w:trPr>
          <w:trHeight w:val="555"/>
        </w:trPr>
        <w:tc>
          <w:tcPr>
            <w:tcW w:w="675" w:type="dxa"/>
            <w:tcBorders>
              <w:top w:val="single" w:sz="4" w:space="0" w:color="auto"/>
              <w:left w:val="single" w:sz="4" w:space="0" w:color="auto"/>
              <w:bottom w:val="nil"/>
              <w:right w:val="single" w:sz="4" w:space="0" w:color="auto"/>
            </w:tcBorders>
            <w:vAlign w:val="center"/>
          </w:tcPr>
          <w:p w14:paraId="5311829B" w14:textId="77777777" w:rsidR="006F06A6" w:rsidRPr="00211673" w:rsidRDefault="00FD0B86">
            <w:pPr>
              <w:spacing w:line="380" w:lineRule="exact"/>
              <w:rPr>
                <w:rFonts w:ascii="宋体" w:hAnsi="宋体"/>
                <w:szCs w:val="21"/>
              </w:rPr>
            </w:pPr>
            <w:r w:rsidRPr="00211673">
              <w:rPr>
                <w:rFonts w:ascii="宋体" w:hAnsi="宋体" w:hint="eastAsia"/>
                <w:szCs w:val="21"/>
              </w:rPr>
              <w:t>29.2</w:t>
            </w:r>
          </w:p>
        </w:tc>
        <w:tc>
          <w:tcPr>
            <w:tcW w:w="2268" w:type="dxa"/>
            <w:tcBorders>
              <w:top w:val="single" w:sz="4" w:space="0" w:color="auto"/>
              <w:left w:val="single" w:sz="4" w:space="0" w:color="auto"/>
              <w:bottom w:val="nil"/>
              <w:right w:val="single" w:sz="4" w:space="0" w:color="auto"/>
            </w:tcBorders>
            <w:vAlign w:val="center"/>
          </w:tcPr>
          <w:p w14:paraId="61CC64A0" w14:textId="77777777" w:rsidR="006F06A6" w:rsidRPr="00211673" w:rsidRDefault="00FD0B86">
            <w:pPr>
              <w:spacing w:line="380" w:lineRule="exact"/>
              <w:rPr>
                <w:rFonts w:ascii="宋体" w:hAnsi="宋体"/>
                <w:szCs w:val="21"/>
              </w:rPr>
            </w:pPr>
            <w:bookmarkStart w:id="50" w:name="_29.2.2（2）"/>
            <w:bookmarkEnd w:id="50"/>
            <w:r w:rsidRPr="00211673">
              <w:rPr>
                <w:rFonts w:ascii="宋体" w:hAnsi="宋体" w:hint="eastAsia"/>
                <w:szCs w:val="21"/>
              </w:rPr>
              <w:t>允许负偏离项</w:t>
            </w:r>
          </w:p>
        </w:tc>
        <w:tc>
          <w:tcPr>
            <w:tcW w:w="7297" w:type="dxa"/>
            <w:tcBorders>
              <w:top w:val="single" w:sz="4" w:space="0" w:color="auto"/>
              <w:left w:val="single" w:sz="4" w:space="0" w:color="auto"/>
              <w:bottom w:val="nil"/>
              <w:right w:val="single" w:sz="4" w:space="0" w:color="auto"/>
            </w:tcBorders>
            <w:vAlign w:val="center"/>
          </w:tcPr>
          <w:p w14:paraId="793D32AD" w14:textId="77777777" w:rsidR="006F06A6" w:rsidRPr="00211673" w:rsidRDefault="00FD0B86">
            <w:pPr>
              <w:snapToGrid w:val="0"/>
              <w:spacing w:line="380" w:lineRule="exact"/>
              <w:rPr>
                <w:rFonts w:ascii="宋体" w:hAnsi="宋体"/>
                <w:szCs w:val="21"/>
              </w:rPr>
            </w:pPr>
            <w:r w:rsidRPr="00211673">
              <w:rPr>
                <w:rFonts w:ascii="宋体" w:hAnsi="宋体" w:cs="宋体" w:hint="eastAsia"/>
                <w:szCs w:val="21"/>
              </w:rPr>
              <w:t>商务条款</w:t>
            </w:r>
            <w:r w:rsidRPr="00211673">
              <w:rPr>
                <w:rFonts w:ascii="宋体" w:hAnsi="宋体" w:hint="eastAsia"/>
                <w:szCs w:val="21"/>
              </w:rPr>
              <w:t>评审中允许负偏离的条款数为</w:t>
            </w:r>
            <w:r w:rsidRPr="00211673">
              <w:rPr>
                <w:rFonts w:ascii="宋体" w:hAnsi="宋体" w:hint="eastAsia"/>
                <w:szCs w:val="21"/>
                <w:u w:val="single"/>
              </w:rPr>
              <w:t>0</w:t>
            </w:r>
            <w:r w:rsidRPr="00211673">
              <w:rPr>
                <w:rFonts w:ascii="宋体" w:hAnsi="宋体" w:hint="eastAsia"/>
                <w:szCs w:val="21"/>
              </w:rPr>
              <w:t>项。</w:t>
            </w:r>
          </w:p>
          <w:p w14:paraId="3BCE0DE9" w14:textId="77777777" w:rsidR="006F06A6" w:rsidRPr="00211673" w:rsidRDefault="00FD0B86">
            <w:pPr>
              <w:snapToGrid w:val="0"/>
              <w:spacing w:line="380" w:lineRule="exact"/>
              <w:rPr>
                <w:rFonts w:ascii="宋体" w:hAnsi="宋体"/>
                <w:szCs w:val="21"/>
              </w:rPr>
            </w:pPr>
            <w:r w:rsidRPr="00211673">
              <w:rPr>
                <w:rFonts w:ascii="宋体" w:hAnsi="宋体" w:cs="宋体" w:hint="eastAsia"/>
                <w:szCs w:val="21"/>
              </w:rPr>
              <w:t>技术需求</w:t>
            </w:r>
            <w:r w:rsidRPr="00211673">
              <w:rPr>
                <w:rFonts w:ascii="宋体" w:hAnsi="宋体" w:hint="eastAsia"/>
                <w:szCs w:val="21"/>
              </w:rPr>
              <w:t>评审中允许负偏离的条款数为</w:t>
            </w:r>
            <w:r w:rsidRPr="00211673">
              <w:rPr>
                <w:rFonts w:ascii="宋体" w:hAnsi="宋体" w:hint="eastAsia"/>
                <w:szCs w:val="21"/>
              </w:rPr>
              <w:t>0</w:t>
            </w:r>
            <w:r w:rsidRPr="00211673">
              <w:rPr>
                <w:rFonts w:ascii="宋体" w:hAnsi="宋体" w:hint="eastAsia"/>
                <w:szCs w:val="21"/>
              </w:rPr>
              <w:t>项。</w:t>
            </w:r>
          </w:p>
        </w:tc>
      </w:tr>
      <w:tr w:rsidR="006F06A6" w:rsidRPr="00211673" w14:paraId="6BF74851" w14:textId="77777777">
        <w:tc>
          <w:tcPr>
            <w:tcW w:w="675" w:type="dxa"/>
            <w:tcBorders>
              <w:top w:val="single" w:sz="4" w:space="0" w:color="auto"/>
              <w:left w:val="single" w:sz="4" w:space="0" w:color="auto"/>
              <w:bottom w:val="single" w:sz="4" w:space="0" w:color="auto"/>
              <w:right w:val="single" w:sz="4" w:space="0" w:color="auto"/>
            </w:tcBorders>
            <w:vAlign w:val="center"/>
          </w:tcPr>
          <w:p w14:paraId="57D0A84A" w14:textId="77777777" w:rsidR="006F06A6" w:rsidRPr="00211673" w:rsidRDefault="00FD0B86">
            <w:pPr>
              <w:spacing w:line="380" w:lineRule="exact"/>
              <w:rPr>
                <w:rFonts w:ascii="宋体" w:hAnsi="宋体"/>
                <w:szCs w:val="21"/>
              </w:rPr>
            </w:pPr>
            <w:r w:rsidRPr="00211673">
              <w:rPr>
                <w:rFonts w:ascii="宋体" w:hAnsi="宋体" w:hint="eastAsia"/>
                <w:szCs w:val="21"/>
              </w:rPr>
              <w:t>30.1</w:t>
            </w:r>
          </w:p>
        </w:tc>
        <w:tc>
          <w:tcPr>
            <w:tcW w:w="2268" w:type="dxa"/>
            <w:tcBorders>
              <w:top w:val="single" w:sz="4" w:space="0" w:color="auto"/>
              <w:left w:val="single" w:sz="4" w:space="0" w:color="auto"/>
              <w:bottom w:val="single" w:sz="4" w:space="0" w:color="auto"/>
              <w:right w:val="single" w:sz="4" w:space="0" w:color="auto"/>
            </w:tcBorders>
            <w:vAlign w:val="center"/>
          </w:tcPr>
          <w:p w14:paraId="7AD50801" w14:textId="77777777" w:rsidR="006F06A6" w:rsidRPr="00211673" w:rsidRDefault="00FD0B86">
            <w:pPr>
              <w:autoSpaceDE w:val="0"/>
              <w:autoSpaceDN w:val="0"/>
              <w:snapToGrid w:val="0"/>
              <w:spacing w:line="380" w:lineRule="exact"/>
              <w:textAlignment w:val="bottom"/>
              <w:rPr>
                <w:rFonts w:ascii="宋体" w:hAnsi="宋体"/>
                <w:szCs w:val="21"/>
              </w:rPr>
            </w:pPr>
            <w:r w:rsidRPr="00211673">
              <w:rPr>
                <w:rFonts w:ascii="宋体" w:hAnsi="宋体" w:hint="eastAsia"/>
                <w:szCs w:val="21"/>
              </w:rPr>
              <w:t>确定</w:t>
            </w:r>
            <w:r w:rsidRPr="00211673">
              <w:rPr>
                <w:rFonts w:ascii="宋体" w:hAnsi="宋体" w:hint="eastAsia"/>
                <w:szCs w:val="21"/>
              </w:rPr>
              <w:t>中标供应商</w:t>
            </w:r>
            <w:r w:rsidRPr="00211673">
              <w:rPr>
                <w:rFonts w:ascii="宋体" w:hAnsi="宋体" w:hint="eastAsia"/>
                <w:szCs w:val="21"/>
              </w:rPr>
              <w:t>时，出现中标候选人分数并列的情形，确定</w:t>
            </w:r>
            <w:r w:rsidRPr="00211673">
              <w:rPr>
                <w:rFonts w:ascii="宋体" w:hAnsi="宋体" w:hint="eastAsia"/>
                <w:szCs w:val="21"/>
              </w:rPr>
              <w:t>中标供应</w:t>
            </w:r>
            <w:proofErr w:type="gramStart"/>
            <w:r w:rsidRPr="00211673">
              <w:rPr>
                <w:rFonts w:ascii="宋体" w:hAnsi="宋体" w:hint="eastAsia"/>
                <w:szCs w:val="21"/>
              </w:rPr>
              <w:t>商</w:t>
            </w:r>
            <w:r w:rsidRPr="00211673">
              <w:rPr>
                <w:rFonts w:ascii="宋体" w:hAnsi="宋体" w:hint="eastAsia"/>
                <w:szCs w:val="21"/>
              </w:rPr>
              <w:t>方式</w:t>
            </w:r>
            <w:proofErr w:type="gramEnd"/>
            <w:r w:rsidRPr="00211673">
              <w:rPr>
                <w:rFonts w:ascii="宋体" w:hAnsi="宋体" w:hint="eastAsia"/>
                <w:szCs w:val="21"/>
              </w:rPr>
              <w:t xml:space="preserve"> </w:t>
            </w:r>
          </w:p>
        </w:tc>
        <w:tc>
          <w:tcPr>
            <w:tcW w:w="7297" w:type="dxa"/>
            <w:tcBorders>
              <w:top w:val="single" w:sz="4" w:space="0" w:color="auto"/>
              <w:left w:val="single" w:sz="4" w:space="0" w:color="auto"/>
              <w:bottom w:val="single" w:sz="4" w:space="0" w:color="auto"/>
              <w:right w:val="single" w:sz="4" w:space="0" w:color="auto"/>
            </w:tcBorders>
            <w:vAlign w:val="center"/>
          </w:tcPr>
          <w:p w14:paraId="59A1087F" w14:textId="77777777" w:rsidR="006F06A6" w:rsidRPr="00211673" w:rsidRDefault="00FD0B86">
            <w:pPr>
              <w:autoSpaceDE w:val="0"/>
              <w:autoSpaceDN w:val="0"/>
              <w:snapToGrid w:val="0"/>
              <w:spacing w:line="380" w:lineRule="exact"/>
              <w:textAlignment w:val="bottom"/>
              <w:rPr>
                <w:rFonts w:ascii="宋体" w:hAnsi="宋体"/>
                <w:szCs w:val="21"/>
              </w:rPr>
            </w:pPr>
            <w:r w:rsidRPr="00211673">
              <w:rPr>
                <w:rFonts w:ascii="宋体" w:hAnsi="宋体" w:hint="eastAsia"/>
                <w:szCs w:val="21"/>
              </w:rPr>
              <w:t>□采用最低评标价法的，投标文件满足招标文件全部实质性要求且投标报价最低的投标人为排名第一的中标候选人；</w:t>
            </w:r>
            <w:r w:rsidRPr="00211673">
              <w:rPr>
                <w:rFonts w:ascii="宋体" w:hAnsi="宋体" w:hint="eastAsia"/>
                <w:szCs w:val="21"/>
              </w:rPr>
              <w:t xml:space="preserve"> </w:t>
            </w:r>
          </w:p>
          <w:p w14:paraId="11CFCCFA" w14:textId="77777777" w:rsidR="006F06A6" w:rsidRPr="00211673" w:rsidRDefault="00FD0B86">
            <w:pPr>
              <w:autoSpaceDE w:val="0"/>
              <w:autoSpaceDN w:val="0"/>
              <w:snapToGrid w:val="0"/>
              <w:spacing w:line="380" w:lineRule="exact"/>
              <w:textAlignment w:val="bottom"/>
              <w:rPr>
                <w:rFonts w:ascii="宋体" w:hAnsi="宋体"/>
                <w:b/>
                <w:szCs w:val="21"/>
              </w:rPr>
            </w:pPr>
            <w:r w:rsidRPr="00211673">
              <w:rPr>
                <w:rFonts w:ascii="宋体" w:hAnsi="宋体" w:hint="eastAsia"/>
                <w:szCs w:val="21"/>
              </w:rPr>
              <w:t>√采用综合评分法的，按投标报价由低到高顺序排列。得分且投标报价相同的并列。投标文件满足招标文件全部实质性要求，</w:t>
            </w:r>
            <w:proofErr w:type="gramStart"/>
            <w:r w:rsidRPr="00211673">
              <w:rPr>
                <w:rFonts w:ascii="宋体" w:hAnsi="宋体" w:hint="eastAsia"/>
                <w:szCs w:val="21"/>
              </w:rPr>
              <w:t>且按照</w:t>
            </w:r>
            <w:proofErr w:type="gramEnd"/>
            <w:r w:rsidRPr="00211673">
              <w:rPr>
                <w:rFonts w:ascii="宋体" w:hAnsi="宋体" w:hint="eastAsia"/>
                <w:szCs w:val="21"/>
              </w:rPr>
              <w:t>评审因素的量化指标评审得分最高的投标人为排名第一的中标候选人。</w:t>
            </w:r>
          </w:p>
        </w:tc>
      </w:tr>
      <w:tr w:rsidR="006F06A6" w:rsidRPr="00211673" w14:paraId="733A6798" w14:textId="77777777">
        <w:trPr>
          <w:trHeight w:val="360"/>
        </w:trPr>
        <w:tc>
          <w:tcPr>
            <w:tcW w:w="675" w:type="dxa"/>
            <w:tcBorders>
              <w:top w:val="single" w:sz="4" w:space="0" w:color="auto"/>
              <w:left w:val="single" w:sz="4" w:space="0" w:color="auto"/>
              <w:bottom w:val="single" w:sz="4" w:space="0" w:color="auto"/>
              <w:right w:val="single" w:sz="4" w:space="0" w:color="auto"/>
            </w:tcBorders>
            <w:vAlign w:val="center"/>
          </w:tcPr>
          <w:p w14:paraId="089E3FCB" w14:textId="77777777" w:rsidR="006F06A6" w:rsidRPr="00211673" w:rsidRDefault="00FD0B86">
            <w:pPr>
              <w:spacing w:line="380" w:lineRule="exact"/>
              <w:rPr>
                <w:rFonts w:ascii="宋体" w:hAnsi="宋体"/>
                <w:szCs w:val="21"/>
              </w:rPr>
            </w:pPr>
            <w:r w:rsidRPr="00211673">
              <w:rPr>
                <w:rFonts w:ascii="宋体" w:hAnsi="宋体" w:hint="eastAsia"/>
                <w:szCs w:val="21"/>
              </w:rPr>
              <w:t>35</w:t>
            </w:r>
          </w:p>
        </w:tc>
        <w:tc>
          <w:tcPr>
            <w:tcW w:w="2268" w:type="dxa"/>
            <w:tcBorders>
              <w:top w:val="single" w:sz="4" w:space="0" w:color="auto"/>
              <w:left w:val="single" w:sz="4" w:space="0" w:color="auto"/>
              <w:bottom w:val="single" w:sz="4" w:space="0" w:color="auto"/>
              <w:right w:val="single" w:sz="4" w:space="0" w:color="auto"/>
            </w:tcBorders>
            <w:vAlign w:val="center"/>
          </w:tcPr>
          <w:p w14:paraId="3A0205AB" w14:textId="77777777" w:rsidR="006F06A6" w:rsidRPr="00211673" w:rsidRDefault="00FD0B86">
            <w:pPr>
              <w:spacing w:line="380" w:lineRule="exact"/>
              <w:rPr>
                <w:rFonts w:ascii="宋体" w:hAnsi="宋体"/>
                <w:szCs w:val="21"/>
              </w:rPr>
            </w:pPr>
            <w:bookmarkStart w:id="51" w:name="_39.1"/>
            <w:bookmarkEnd w:id="51"/>
            <w:r w:rsidRPr="00211673">
              <w:rPr>
                <w:rFonts w:ascii="宋体" w:hAnsi="宋体" w:hint="eastAsia"/>
                <w:szCs w:val="21"/>
              </w:rPr>
              <w:t>履约保证金金额</w:t>
            </w:r>
          </w:p>
        </w:tc>
        <w:tc>
          <w:tcPr>
            <w:tcW w:w="7297" w:type="dxa"/>
            <w:tcBorders>
              <w:top w:val="single" w:sz="4" w:space="0" w:color="auto"/>
              <w:left w:val="single" w:sz="4" w:space="0" w:color="auto"/>
              <w:bottom w:val="single" w:sz="4" w:space="0" w:color="auto"/>
              <w:right w:val="single" w:sz="4" w:space="0" w:color="auto"/>
            </w:tcBorders>
            <w:vAlign w:val="bottom"/>
          </w:tcPr>
          <w:p w14:paraId="7AA0506D" w14:textId="77777777" w:rsidR="006F06A6" w:rsidRPr="00211673" w:rsidRDefault="00FD0B86">
            <w:pPr>
              <w:autoSpaceDE w:val="0"/>
              <w:autoSpaceDN w:val="0"/>
              <w:snapToGrid w:val="0"/>
              <w:spacing w:line="380" w:lineRule="exact"/>
              <w:jc w:val="left"/>
              <w:textAlignment w:val="bottom"/>
              <w:rPr>
                <w:rFonts w:ascii="宋体" w:hAnsi="宋体"/>
                <w:szCs w:val="21"/>
              </w:rPr>
            </w:pPr>
            <w:r w:rsidRPr="00211673">
              <w:rPr>
                <w:rFonts w:ascii="宋体" w:hAnsi="宋体" w:hint="eastAsia"/>
                <w:szCs w:val="21"/>
              </w:rPr>
              <w:t>本项目不收取履约保证金。</w:t>
            </w:r>
          </w:p>
        </w:tc>
      </w:tr>
      <w:tr w:rsidR="006F06A6" w:rsidRPr="00211673" w14:paraId="1ABDD103" w14:textId="77777777">
        <w:tc>
          <w:tcPr>
            <w:tcW w:w="675" w:type="dxa"/>
            <w:tcBorders>
              <w:top w:val="single" w:sz="4" w:space="0" w:color="auto"/>
              <w:left w:val="single" w:sz="4" w:space="0" w:color="auto"/>
              <w:bottom w:val="single" w:sz="4" w:space="0" w:color="auto"/>
              <w:right w:val="single" w:sz="4" w:space="0" w:color="auto"/>
            </w:tcBorders>
            <w:vAlign w:val="center"/>
          </w:tcPr>
          <w:p w14:paraId="22A5381E" w14:textId="77777777" w:rsidR="006F06A6" w:rsidRPr="00211673" w:rsidRDefault="00FD0B86">
            <w:pPr>
              <w:spacing w:line="380" w:lineRule="exact"/>
              <w:rPr>
                <w:rFonts w:ascii="宋体" w:hAnsi="宋体"/>
                <w:szCs w:val="21"/>
              </w:rPr>
            </w:pPr>
            <w:r w:rsidRPr="00211673">
              <w:rPr>
                <w:rFonts w:ascii="宋体" w:hAnsi="宋体" w:hint="eastAsia"/>
                <w:szCs w:val="21"/>
              </w:rPr>
              <w:t>36.1</w:t>
            </w:r>
          </w:p>
        </w:tc>
        <w:tc>
          <w:tcPr>
            <w:tcW w:w="2268" w:type="dxa"/>
            <w:tcBorders>
              <w:top w:val="single" w:sz="4" w:space="0" w:color="auto"/>
              <w:left w:val="single" w:sz="4" w:space="0" w:color="auto"/>
              <w:bottom w:val="single" w:sz="4" w:space="0" w:color="auto"/>
              <w:right w:val="single" w:sz="4" w:space="0" w:color="auto"/>
            </w:tcBorders>
            <w:vAlign w:val="center"/>
          </w:tcPr>
          <w:p w14:paraId="3766A127" w14:textId="77777777" w:rsidR="006F06A6" w:rsidRPr="00211673" w:rsidRDefault="00FD0B86">
            <w:pPr>
              <w:spacing w:line="380" w:lineRule="exact"/>
              <w:rPr>
                <w:rFonts w:ascii="宋体" w:hAnsi="宋体"/>
                <w:szCs w:val="21"/>
              </w:rPr>
            </w:pPr>
            <w:bookmarkStart w:id="52" w:name="_40.1"/>
            <w:bookmarkEnd w:id="52"/>
            <w:r w:rsidRPr="00211673">
              <w:rPr>
                <w:rFonts w:ascii="宋体" w:hAnsi="宋体" w:hint="eastAsia"/>
                <w:szCs w:val="21"/>
              </w:rPr>
              <w:t>签订电子合同携带的材料</w:t>
            </w:r>
          </w:p>
        </w:tc>
        <w:tc>
          <w:tcPr>
            <w:tcW w:w="7297" w:type="dxa"/>
            <w:tcBorders>
              <w:top w:val="single" w:sz="4" w:space="0" w:color="auto"/>
              <w:left w:val="single" w:sz="4" w:space="0" w:color="auto"/>
              <w:bottom w:val="single" w:sz="4" w:space="0" w:color="auto"/>
              <w:right w:val="single" w:sz="4" w:space="0" w:color="auto"/>
            </w:tcBorders>
            <w:vAlign w:val="center"/>
          </w:tcPr>
          <w:p w14:paraId="77412F3B" w14:textId="77777777" w:rsidR="006F06A6" w:rsidRPr="00211673" w:rsidRDefault="00FD0B86">
            <w:pPr>
              <w:autoSpaceDE w:val="0"/>
              <w:autoSpaceDN w:val="0"/>
              <w:snapToGrid w:val="0"/>
              <w:spacing w:line="380" w:lineRule="exact"/>
              <w:textAlignment w:val="bottom"/>
              <w:rPr>
                <w:rFonts w:ascii="宋体" w:hAnsi="宋体"/>
                <w:szCs w:val="21"/>
              </w:rPr>
            </w:pPr>
            <w:r w:rsidRPr="00211673">
              <w:rPr>
                <w:rFonts w:ascii="宋体" w:hAnsi="宋体" w:hint="eastAsia"/>
                <w:szCs w:val="21"/>
              </w:rPr>
              <w:t>电子采购合同需要供应商通过有效</w:t>
            </w:r>
            <w:r w:rsidRPr="00211673">
              <w:rPr>
                <w:rFonts w:ascii="宋体" w:hAnsi="宋体" w:hint="eastAsia"/>
                <w:szCs w:val="21"/>
              </w:rPr>
              <w:t>CA</w:t>
            </w:r>
            <w:r w:rsidRPr="00211673">
              <w:rPr>
                <w:rFonts w:ascii="宋体" w:hAnsi="宋体" w:hint="eastAsia"/>
                <w:szCs w:val="21"/>
              </w:rPr>
              <w:t>证书进行电子签署</w:t>
            </w:r>
          </w:p>
        </w:tc>
      </w:tr>
      <w:tr w:rsidR="006F06A6" w:rsidRPr="00211673" w14:paraId="75150ADA" w14:textId="77777777">
        <w:trPr>
          <w:trHeight w:val="591"/>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7F082D30" w14:textId="77777777" w:rsidR="006F06A6" w:rsidRPr="00211673" w:rsidRDefault="00FD0B86">
            <w:pPr>
              <w:spacing w:line="380" w:lineRule="exact"/>
              <w:rPr>
                <w:rFonts w:ascii="宋体" w:hAnsi="宋体"/>
                <w:szCs w:val="21"/>
              </w:rPr>
            </w:pPr>
            <w:r w:rsidRPr="00211673">
              <w:rPr>
                <w:rFonts w:ascii="宋体" w:hAnsi="宋体" w:hint="eastAsia"/>
                <w:szCs w:val="21"/>
              </w:rPr>
              <w:t>38.2.1</w:t>
            </w:r>
          </w:p>
        </w:tc>
        <w:tc>
          <w:tcPr>
            <w:tcW w:w="2268" w:type="dxa"/>
            <w:tcBorders>
              <w:top w:val="single" w:sz="4" w:space="0" w:color="auto"/>
              <w:left w:val="single" w:sz="4" w:space="0" w:color="auto"/>
              <w:bottom w:val="single" w:sz="4" w:space="0" w:color="auto"/>
              <w:right w:val="single" w:sz="4" w:space="0" w:color="auto"/>
            </w:tcBorders>
            <w:vAlign w:val="center"/>
          </w:tcPr>
          <w:p w14:paraId="77BA871D" w14:textId="77777777" w:rsidR="006F06A6" w:rsidRPr="00211673" w:rsidRDefault="00FD0B86">
            <w:pPr>
              <w:spacing w:line="380" w:lineRule="exact"/>
              <w:rPr>
                <w:rFonts w:ascii="宋体" w:hAnsi="宋体"/>
                <w:szCs w:val="21"/>
              </w:rPr>
            </w:pPr>
            <w:r w:rsidRPr="00211673">
              <w:rPr>
                <w:rFonts w:ascii="宋体" w:hAnsi="宋体" w:hint="eastAsia"/>
                <w:szCs w:val="21"/>
              </w:rPr>
              <w:t>接收质疑</w:t>
            </w:r>
            <w:proofErr w:type="gramStart"/>
            <w:r w:rsidRPr="00211673">
              <w:rPr>
                <w:rFonts w:ascii="宋体" w:hAnsi="宋体" w:hint="eastAsia"/>
                <w:szCs w:val="21"/>
              </w:rPr>
              <w:t>函方式</w:t>
            </w:r>
            <w:proofErr w:type="gramEnd"/>
          </w:p>
        </w:tc>
        <w:tc>
          <w:tcPr>
            <w:tcW w:w="7297" w:type="dxa"/>
            <w:tcBorders>
              <w:top w:val="single" w:sz="4" w:space="0" w:color="auto"/>
              <w:left w:val="single" w:sz="4" w:space="0" w:color="auto"/>
              <w:bottom w:val="single" w:sz="4" w:space="0" w:color="auto"/>
              <w:right w:val="single" w:sz="4" w:space="0" w:color="auto"/>
            </w:tcBorders>
            <w:vAlign w:val="center"/>
          </w:tcPr>
          <w:p w14:paraId="49DE6D54"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以书面形式</w:t>
            </w:r>
          </w:p>
        </w:tc>
      </w:tr>
      <w:tr w:rsidR="006F06A6" w:rsidRPr="00211673" w14:paraId="35EA41E1" w14:textId="77777777">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14:paraId="434E3725" w14:textId="77777777" w:rsidR="006F06A6" w:rsidRPr="00211673" w:rsidRDefault="006F06A6">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2AA65A4A" w14:textId="77777777" w:rsidR="006F06A6" w:rsidRPr="00211673" w:rsidRDefault="00FD0B86">
            <w:pPr>
              <w:spacing w:line="380" w:lineRule="exact"/>
              <w:rPr>
                <w:rFonts w:ascii="宋体" w:hAnsi="宋体"/>
                <w:szCs w:val="21"/>
              </w:rPr>
            </w:pPr>
            <w:r w:rsidRPr="00211673">
              <w:rPr>
                <w:rFonts w:ascii="宋体" w:hAnsi="宋体" w:hint="eastAsia"/>
                <w:szCs w:val="21"/>
              </w:rPr>
              <w:t>质疑联系部门及联系方式</w:t>
            </w:r>
          </w:p>
        </w:tc>
        <w:tc>
          <w:tcPr>
            <w:tcW w:w="7297" w:type="dxa"/>
            <w:tcBorders>
              <w:top w:val="single" w:sz="4" w:space="0" w:color="auto"/>
              <w:left w:val="single" w:sz="4" w:space="0" w:color="auto"/>
              <w:bottom w:val="single" w:sz="4" w:space="0" w:color="auto"/>
              <w:right w:val="single" w:sz="4" w:space="0" w:color="auto"/>
            </w:tcBorders>
            <w:vAlign w:val="center"/>
          </w:tcPr>
          <w:p w14:paraId="4AE2862C" w14:textId="77777777" w:rsidR="006F06A6" w:rsidRPr="00211673" w:rsidRDefault="00FD0B86">
            <w:pPr>
              <w:snapToGrid w:val="0"/>
              <w:spacing w:line="380" w:lineRule="exact"/>
              <w:rPr>
                <w:rFonts w:ascii="宋体" w:hAnsi="宋体"/>
                <w:szCs w:val="21"/>
              </w:rPr>
            </w:pPr>
            <w:r w:rsidRPr="00211673">
              <w:rPr>
                <w:rFonts w:ascii="宋体" w:hAnsi="宋体" w:hint="eastAsia"/>
                <w:szCs w:val="21"/>
                <w:u w:val="single"/>
              </w:rPr>
              <w:t>（</w:t>
            </w:r>
            <w:r w:rsidRPr="00211673">
              <w:rPr>
                <w:rFonts w:ascii="宋体" w:hAnsi="宋体" w:hint="eastAsia"/>
                <w:szCs w:val="21"/>
                <w:u w:val="single"/>
              </w:rPr>
              <w:t>1</w:t>
            </w:r>
            <w:r w:rsidRPr="00211673">
              <w:rPr>
                <w:rFonts w:ascii="宋体" w:hAnsi="宋体" w:hint="eastAsia"/>
                <w:szCs w:val="21"/>
                <w:u w:val="single"/>
              </w:rPr>
              <w:t>）云之</w:t>
            </w:r>
            <w:proofErr w:type="gramStart"/>
            <w:r w:rsidRPr="00211673">
              <w:rPr>
                <w:rFonts w:ascii="宋体" w:hAnsi="宋体" w:hint="eastAsia"/>
                <w:szCs w:val="21"/>
                <w:u w:val="single"/>
              </w:rPr>
              <w:t>龙咨询</w:t>
            </w:r>
            <w:proofErr w:type="gramEnd"/>
            <w:r w:rsidRPr="00211673">
              <w:rPr>
                <w:rFonts w:ascii="宋体" w:hAnsi="宋体" w:hint="eastAsia"/>
                <w:szCs w:val="21"/>
                <w:u w:val="single"/>
              </w:rPr>
              <w:t>集团有限公司</w:t>
            </w:r>
            <w:r w:rsidRPr="00211673">
              <w:rPr>
                <w:rFonts w:ascii="宋体" w:hAnsi="宋体" w:hint="eastAsia"/>
                <w:szCs w:val="21"/>
              </w:rPr>
              <w:t>；</w:t>
            </w:r>
          </w:p>
          <w:p w14:paraId="6F423626"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联系电话：</w:t>
            </w:r>
            <w:r w:rsidRPr="00211673">
              <w:rPr>
                <w:rFonts w:ascii="宋体" w:hAnsi="宋体" w:hint="eastAsia"/>
                <w:szCs w:val="21"/>
              </w:rPr>
              <w:t>0771-2618199</w:t>
            </w:r>
            <w:r w:rsidRPr="00211673">
              <w:rPr>
                <w:rFonts w:ascii="宋体" w:hAnsi="宋体" w:hint="eastAsia"/>
                <w:szCs w:val="21"/>
              </w:rPr>
              <w:t>、</w:t>
            </w:r>
            <w:r w:rsidRPr="00211673">
              <w:rPr>
                <w:rFonts w:ascii="宋体" w:hAnsi="宋体" w:hint="eastAsia"/>
                <w:szCs w:val="21"/>
              </w:rPr>
              <w:t xml:space="preserve">2618118 </w:t>
            </w:r>
            <w:r w:rsidRPr="00211673">
              <w:rPr>
                <w:rFonts w:ascii="宋体" w:hAnsi="宋体" w:hint="eastAsia"/>
                <w:szCs w:val="21"/>
              </w:rPr>
              <w:t>、</w:t>
            </w:r>
            <w:r w:rsidRPr="00211673">
              <w:rPr>
                <w:rFonts w:ascii="宋体" w:hAnsi="宋体" w:hint="eastAsia"/>
                <w:szCs w:val="21"/>
              </w:rPr>
              <w:t>2611898</w:t>
            </w:r>
          </w:p>
          <w:p w14:paraId="5A244CC9"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通讯地址</w:t>
            </w:r>
            <w:r w:rsidRPr="00211673">
              <w:rPr>
                <w:rFonts w:ascii="宋体" w:hAnsi="宋体" w:cs="Helvetica" w:hint="eastAsia"/>
                <w:szCs w:val="21"/>
              </w:rPr>
              <w:t>：</w:t>
            </w:r>
            <w:r w:rsidRPr="00211673">
              <w:rPr>
                <w:rFonts w:ascii="宋体" w:hAnsi="宋体" w:hint="eastAsia"/>
                <w:szCs w:val="21"/>
                <w:u w:val="single"/>
              </w:rPr>
              <w:t>广西南宁市</w:t>
            </w:r>
            <w:proofErr w:type="gramStart"/>
            <w:r w:rsidRPr="00211673">
              <w:rPr>
                <w:rFonts w:ascii="宋体" w:hAnsi="宋体" w:hint="eastAsia"/>
                <w:szCs w:val="21"/>
                <w:u w:val="single"/>
              </w:rPr>
              <w:t>良庆区</w:t>
            </w:r>
            <w:proofErr w:type="gramEnd"/>
            <w:r w:rsidRPr="00211673">
              <w:rPr>
                <w:rFonts w:ascii="宋体" w:hAnsi="宋体" w:hint="eastAsia"/>
                <w:szCs w:val="21"/>
                <w:u w:val="single"/>
              </w:rPr>
              <w:t>云英路</w:t>
            </w:r>
            <w:r w:rsidRPr="00211673">
              <w:rPr>
                <w:rFonts w:ascii="宋体" w:hAnsi="宋体" w:hint="eastAsia"/>
                <w:szCs w:val="21"/>
                <w:u w:val="single"/>
              </w:rPr>
              <w:t>15</w:t>
            </w:r>
            <w:r w:rsidRPr="00211673">
              <w:rPr>
                <w:rFonts w:ascii="宋体" w:hAnsi="宋体" w:hint="eastAsia"/>
                <w:szCs w:val="21"/>
                <w:u w:val="single"/>
              </w:rPr>
              <w:t>号</w:t>
            </w:r>
            <w:r w:rsidRPr="00211673">
              <w:rPr>
                <w:rFonts w:ascii="宋体" w:hAnsi="宋体" w:hint="eastAsia"/>
                <w:szCs w:val="21"/>
                <w:u w:val="single"/>
              </w:rPr>
              <w:t>3</w:t>
            </w:r>
            <w:r w:rsidRPr="00211673">
              <w:rPr>
                <w:rFonts w:ascii="宋体" w:hAnsi="宋体" w:hint="eastAsia"/>
                <w:szCs w:val="21"/>
                <w:u w:val="single"/>
              </w:rPr>
              <w:t>号楼云之</w:t>
            </w:r>
            <w:proofErr w:type="gramStart"/>
            <w:r w:rsidRPr="00211673">
              <w:rPr>
                <w:rFonts w:ascii="宋体" w:hAnsi="宋体" w:hint="eastAsia"/>
                <w:szCs w:val="21"/>
                <w:u w:val="single"/>
              </w:rPr>
              <w:t>龙咨询</w:t>
            </w:r>
            <w:proofErr w:type="gramEnd"/>
            <w:r w:rsidRPr="00211673">
              <w:rPr>
                <w:rFonts w:ascii="宋体" w:hAnsi="宋体" w:hint="eastAsia"/>
                <w:szCs w:val="21"/>
                <w:u w:val="single"/>
              </w:rPr>
              <w:t>集团大厦</w:t>
            </w:r>
            <w:r w:rsidRPr="00211673">
              <w:rPr>
                <w:rFonts w:ascii="宋体" w:hAnsi="宋体" w:hint="eastAsia"/>
                <w:szCs w:val="21"/>
                <w:u w:val="single"/>
              </w:rPr>
              <w:t>6</w:t>
            </w:r>
            <w:r w:rsidRPr="00211673">
              <w:rPr>
                <w:rFonts w:ascii="宋体" w:hAnsi="宋体" w:hint="eastAsia"/>
                <w:szCs w:val="21"/>
                <w:u w:val="single"/>
              </w:rPr>
              <w:t>楼</w:t>
            </w:r>
            <w:r w:rsidRPr="00211673">
              <w:rPr>
                <w:rFonts w:ascii="宋体" w:hAnsi="宋体" w:hint="eastAsia"/>
                <w:szCs w:val="21"/>
                <w:u w:val="single"/>
              </w:rPr>
              <w:t xml:space="preserve">   </w:t>
            </w:r>
          </w:p>
          <w:p w14:paraId="3DA293F6"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w:t>
            </w:r>
            <w:r w:rsidRPr="00211673">
              <w:rPr>
                <w:rFonts w:ascii="宋体" w:hAnsi="宋体" w:hint="eastAsia"/>
                <w:szCs w:val="21"/>
              </w:rPr>
              <w:t>2</w:t>
            </w:r>
            <w:r w:rsidRPr="00211673">
              <w:rPr>
                <w:rFonts w:ascii="宋体" w:hAnsi="宋体" w:hint="eastAsia"/>
                <w:szCs w:val="21"/>
              </w:rPr>
              <w:t>）名</w:t>
            </w:r>
            <w:r w:rsidRPr="00211673">
              <w:rPr>
                <w:rFonts w:ascii="宋体" w:hAnsi="宋体" w:hint="eastAsia"/>
                <w:szCs w:val="21"/>
              </w:rPr>
              <w:t xml:space="preserve"> </w:t>
            </w:r>
            <w:r w:rsidRPr="00211673">
              <w:rPr>
                <w:rFonts w:ascii="宋体" w:hAnsi="宋体" w:hint="eastAsia"/>
                <w:szCs w:val="21"/>
              </w:rPr>
              <w:t>称：南宁市第三人民医院</w:t>
            </w:r>
          </w:p>
          <w:p w14:paraId="21130F26"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地</w:t>
            </w:r>
            <w:r w:rsidRPr="00211673">
              <w:rPr>
                <w:rFonts w:ascii="宋体" w:hAnsi="宋体" w:hint="eastAsia"/>
                <w:szCs w:val="21"/>
              </w:rPr>
              <w:t xml:space="preserve"> </w:t>
            </w:r>
            <w:r w:rsidRPr="00211673">
              <w:rPr>
                <w:rFonts w:ascii="宋体" w:hAnsi="宋体" w:hint="eastAsia"/>
                <w:szCs w:val="21"/>
              </w:rPr>
              <w:t>址：南宁市新阳路</w:t>
            </w:r>
            <w:r w:rsidRPr="00211673">
              <w:rPr>
                <w:rFonts w:ascii="宋体" w:hAnsi="宋体" w:hint="eastAsia"/>
                <w:szCs w:val="21"/>
              </w:rPr>
              <w:t>227</w:t>
            </w:r>
            <w:r w:rsidRPr="00211673">
              <w:rPr>
                <w:rFonts w:ascii="宋体" w:hAnsi="宋体" w:hint="eastAsia"/>
                <w:szCs w:val="21"/>
              </w:rPr>
              <w:t>号</w:t>
            </w:r>
          </w:p>
          <w:p w14:paraId="7338E2EB"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项目联系人：颜小旋</w:t>
            </w:r>
          </w:p>
          <w:p w14:paraId="68664176" w14:textId="77777777" w:rsidR="006F06A6" w:rsidRPr="00211673" w:rsidRDefault="00FD0B86">
            <w:pPr>
              <w:snapToGrid w:val="0"/>
              <w:spacing w:line="380" w:lineRule="exact"/>
            </w:pPr>
            <w:r w:rsidRPr="00211673">
              <w:rPr>
                <w:rFonts w:ascii="宋体" w:hAnsi="宋体" w:hint="eastAsia"/>
                <w:szCs w:val="21"/>
              </w:rPr>
              <w:t>联系电话：</w:t>
            </w:r>
            <w:r w:rsidRPr="00211673">
              <w:rPr>
                <w:rFonts w:ascii="宋体" w:hAnsi="宋体" w:hint="eastAsia"/>
                <w:szCs w:val="21"/>
              </w:rPr>
              <w:t>0771-3394020</w:t>
            </w:r>
          </w:p>
        </w:tc>
      </w:tr>
      <w:tr w:rsidR="006F06A6" w:rsidRPr="00211673" w14:paraId="1F081D15" w14:textId="77777777">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14:paraId="76EE31CC" w14:textId="77777777" w:rsidR="006F06A6" w:rsidRPr="00211673" w:rsidRDefault="006F06A6">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2AF94FE1" w14:textId="77777777" w:rsidR="006F06A6" w:rsidRPr="00211673" w:rsidRDefault="00FD0B86">
            <w:pPr>
              <w:spacing w:line="380" w:lineRule="exact"/>
              <w:rPr>
                <w:rFonts w:ascii="宋体" w:hAnsi="宋体"/>
                <w:szCs w:val="21"/>
              </w:rPr>
            </w:pPr>
            <w:r w:rsidRPr="00211673">
              <w:rPr>
                <w:rFonts w:hAnsi="宋体" w:hint="eastAsia"/>
              </w:rPr>
              <w:t>现场提交质疑办理业务时间</w:t>
            </w:r>
          </w:p>
        </w:tc>
        <w:tc>
          <w:tcPr>
            <w:tcW w:w="7297" w:type="dxa"/>
            <w:tcBorders>
              <w:top w:val="single" w:sz="4" w:space="0" w:color="auto"/>
              <w:left w:val="single" w:sz="4" w:space="0" w:color="auto"/>
              <w:bottom w:val="single" w:sz="4" w:space="0" w:color="auto"/>
              <w:right w:val="single" w:sz="4" w:space="0" w:color="auto"/>
            </w:tcBorders>
            <w:vAlign w:val="center"/>
          </w:tcPr>
          <w:p w14:paraId="397A2C73" w14:textId="77777777" w:rsidR="006F06A6" w:rsidRPr="00211673" w:rsidRDefault="00FD0B86">
            <w:pPr>
              <w:snapToGrid w:val="0"/>
              <w:spacing w:line="380" w:lineRule="exact"/>
              <w:rPr>
                <w:rFonts w:ascii="宋体" w:hAnsi="宋体"/>
                <w:szCs w:val="21"/>
              </w:rPr>
            </w:pPr>
            <w:r w:rsidRPr="00211673">
              <w:rPr>
                <w:rFonts w:hAnsi="宋体" w:hint="eastAsia"/>
              </w:rPr>
              <w:t>质疑期内每个工作日</w:t>
            </w:r>
            <w:r w:rsidRPr="00211673">
              <w:rPr>
                <w:rFonts w:hAnsi="宋体"/>
                <w:u w:val="single"/>
              </w:rPr>
              <w:t xml:space="preserve"> 8</w:t>
            </w:r>
            <w:r w:rsidRPr="00211673">
              <w:rPr>
                <w:rFonts w:hAnsi="宋体" w:hint="eastAsia"/>
              </w:rPr>
              <w:t>时</w:t>
            </w:r>
            <w:r w:rsidRPr="00211673">
              <w:rPr>
                <w:rFonts w:hAnsi="宋体"/>
                <w:u w:val="single"/>
              </w:rPr>
              <w:t xml:space="preserve"> 00</w:t>
            </w:r>
            <w:r w:rsidRPr="00211673">
              <w:rPr>
                <w:rFonts w:hAnsi="宋体" w:hint="eastAsia"/>
              </w:rPr>
              <w:t>分到</w:t>
            </w:r>
            <w:r w:rsidRPr="00211673">
              <w:rPr>
                <w:rFonts w:hAnsi="宋体"/>
                <w:u w:val="single"/>
              </w:rPr>
              <w:t xml:space="preserve"> 12 </w:t>
            </w:r>
            <w:r w:rsidRPr="00211673">
              <w:rPr>
                <w:rFonts w:hAnsi="宋体" w:hint="eastAsia"/>
              </w:rPr>
              <w:t>时</w:t>
            </w:r>
            <w:r w:rsidRPr="00211673">
              <w:rPr>
                <w:rFonts w:hAnsi="宋体"/>
              </w:rPr>
              <w:t>00</w:t>
            </w:r>
            <w:r w:rsidRPr="00211673">
              <w:rPr>
                <w:rFonts w:hAnsi="宋体" w:hint="eastAsia"/>
              </w:rPr>
              <w:t>分，</w:t>
            </w:r>
            <w:r w:rsidRPr="00211673">
              <w:rPr>
                <w:rFonts w:hAnsi="宋体"/>
                <w:u w:val="single"/>
              </w:rPr>
              <w:t xml:space="preserve">   15 </w:t>
            </w:r>
            <w:r w:rsidRPr="00211673">
              <w:rPr>
                <w:rFonts w:hAnsi="宋体" w:hint="eastAsia"/>
              </w:rPr>
              <w:t>时</w:t>
            </w:r>
            <w:r w:rsidRPr="00211673">
              <w:rPr>
                <w:rFonts w:hAnsi="宋体"/>
                <w:u w:val="single"/>
              </w:rPr>
              <w:t>00</w:t>
            </w:r>
            <w:r w:rsidRPr="00211673">
              <w:rPr>
                <w:rFonts w:hAnsi="宋体" w:hint="eastAsia"/>
              </w:rPr>
              <w:t>分到</w:t>
            </w:r>
            <w:r w:rsidRPr="00211673">
              <w:rPr>
                <w:rFonts w:hAnsi="宋体"/>
                <w:u w:val="single"/>
              </w:rPr>
              <w:t xml:space="preserve">   18</w:t>
            </w:r>
            <w:r w:rsidRPr="00211673">
              <w:rPr>
                <w:rFonts w:hAnsi="宋体" w:hint="eastAsia"/>
              </w:rPr>
              <w:t>时</w:t>
            </w:r>
            <w:r w:rsidRPr="00211673">
              <w:rPr>
                <w:rFonts w:hAnsi="宋体"/>
                <w:u w:val="single"/>
              </w:rPr>
              <w:t xml:space="preserve">00 </w:t>
            </w:r>
            <w:r w:rsidRPr="00211673">
              <w:rPr>
                <w:rFonts w:hAnsi="宋体" w:hint="eastAsia"/>
              </w:rPr>
              <w:t>分</w:t>
            </w:r>
          </w:p>
        </w:tc>
      </w:tr>
      <w:tr w:rsidR="006F06A6" w:rsidRPr="00211673" w14:paraId="00B4E9C1" w14:textId="77777777">
        <w:trPr>
          <w:trHeight w:val="709"/>
        </w:trPr>
        <w:tc>
          <w:tcPr>
            <w:tcW w:w="675" w:type="dxa"/>
            <w:tcBorders>
              <w:top w:val="nil"/>
              <w:left w:val="single" w:sz="4" w:space="0" w:color="auto"/>
              <w:bottom w:val="single" w:sz="4" w:space="0" w:color="auto"/>
              <w:right w:val="single" w:sz="4" w:space="0" w:color="auto"/>
            </w:tcBorders>
            <w:vAlign w:val="center"/>
          </w:tcPr>
          <w:p w14:paraId="15507849" w14:textId="77777777" w:rsidR="006F06A6" w:rsidRPr="00211673" w:rsidRDefault="00FD0B86">
            <w:pPr>
              <w:spacing w:line="380" w:lineRule="exact"/>
              <w:rPr>
                <w:rFonts w:ascii="宋体" w:hAnsi="宋体"/>
                <w:szCs w:val="21"/>
              </w:rPr>
            </w:pPr>
            <w:r w:rsidRPr="00211673">
              <w:rPr>
                <w:rFonts w:ascii="宋体" w:hAnsi="宋体" w:hint="eastAsia"/>
                <w:szCs w:val="21"/>
              </w:rPr>
              <w:t>38.3.1</w:t>
            </w:r>
          </w:p>
        </w:tc>
        <w:tc>
          <w:tcPr>
            <w:tcW w:w="2268" w:type="dxa"/>
            <w:tcBorders>
              <w:top w:val="single" w:sz="4" w:space="0" w:color="auto"/>
              <w:left w:val="single" w:sz="4" w:space="0" w:color="auto"/>
              <w:bottom w:val="single" w:sz="4" w:space="0" w:color="auto"/>
              <w:right w:val="single" w:sz="4" w:space="0" w:color="auto"/>
            </w:tcBorders>
            <w:vAlign w:val="center"/>
          </w:tcPr>
          <w:p w14:paraId="4B235133" w14:textId="77777777" w:rsidR="006F06A6" w:rsidRPr="00211673" w:rsidRDefault="00FD0B86">
            <w:pPr>
              <w:spacing w:line="380" w:lineRule="exact"/>
              <w:rPr>
                <w:rFonts w:hAnsi="宋体"/>
              </w:rPr>
            </w:pPr>
            <w:r w:rsidRPr="00211673">
              <w:rPr>
                <w:rFonts w:hAnsi="宋体" w:hint="eastAsia"/>
              </w:rPr>
              <w:t>投诉受理方式</w:t>
            </w:r>
          </w:p>
        </w:tc>
        <w:tc>
          <w:tcPr>
            <w:tcW w:w="7297" w:type="dxa"/>
            <w:tcBorders>
              <w:top w:val="single" w:sz="4" w:space="0" w:color="auto"/>
              <w:left w:val="single" w:sz="4" w:space="0" w:color="auto"/>
              <w:bottom w:val="single" w:sz="4" w:space="0" w:color="auto"/>
              <w:right w:val="single" w:sz="4" w:space="0" w:color="auto"/>
            </w:tcBorders>
            <w:vAlign w:val="center"/>
          </w:tcPr>
          <w:p w14:paraId="24EEF2B6" w14:textId="77777777" w:rsidR="006F06A6" w:rsidRPr="00211673" w:rsidRDefault="00FD0B86">
            <w:pPr>
              <w:snapToGrid w:val="0"/>
              <w:spacing w:line="360" w:lineRule="auto"/>
              <w:rPr>
                <w:rFonts w:hAnsi="宋体"/>
              </w:rPr>
            </w:pPr>
            <w:r w:rsidRPr="00211673">
              <w:rPr>
                <w:rFonts w:hAnsi="宋体"/>
              </w:rPr>
              <w:t>1</w:t>
            </w:r>
            <w:r w:rsidRPr="00211673">
              <w:rPr>
                <w:rFonts w:hAnsi="宋体" w:hint="eastAsia"/>
              </w:rPr>
              <w:t>、受理方式：纸质方式受理，投诉书正、副本（经过质疑的事项才可投诉）。</w:t>
            </w:r>
          </w:p>
          <w:p w14:paraId="7DE1FA25" w14:textId="77777777" w:rsidR="006F06A6" w:rsidRPr="00211673" w:rsidRDefault="00FD0B86">
            <w:pPr>
              <w:snapToGrid w:val="0"/>
              <w:spacing w:line="360" w:lineRule="auto"/>
              <w:rPr>
                <w:rFonts w:hAnsi="宋体"/>
              </w:rPr>
            </w:pPr>
            <w:r w:rsidRPr="00211673">
              <w:rPr>
                <w:rFonts w:hAnsi="宋体"/>
              </w:rPr>
              <w:t>2</w:t>
            </w:r>
            <w:r w:rsidRPr="00211673">
              <w:rPr>
                <w:rFonts w:hAnsi="宋体" w:hint="eastAsia"/>
              </w:rPr>
              <w:t>、邮寄地址：</w:t>
            </w:r>
          </w:p>
          <w:p w14:paraId="614648F6" w14:textId="77777777" w:rsidR="006F06A6" w:rsidRPr="00211673" w:rsidRDefault="00FD0B86">
            <w:pPr>
              <w:snapToGrid w:val="0"/>
              <w:spacing w:line="360" w:lineRule="auto"/>
              <w:rPr>
                <w:rFonts w:hAnsi="宋体"/>
              </w:rPr>
            </w:pPr>
            <w:r w:rsidRPr="00211673">
              <w:rPr>
                <w:rFonts w:hAnsi="宋体" w:hint="eastAsia"/>
              </w:rPr>
              <w:t>名称：南宁市财政局政府采购监督管理科</w:t>
            </w:r>
          </w:p>
          <w:p w14:paraId="6069F861" w14:textId="77777777" w:rsidR="006F06A6" w:rsidRPr="00211673" w:rsidRDefault="00FD0B86">
            <w:pPr>
              <w:snapToGrid w:val="0"/>
              <w:spacing w:line="360" w:lineRule="auto"/>
              <w:rPr>
                <w:rFonts w:hAnsi="宋体"/>
              </w:rPr>
            </w:pPr>
            <w:r w:rsidRPr="00211673">
              <w:rPr>
                <w:rFonts w:hAnsi="宋体" w:hint="eastAsia"/>
              </w:rPr>
              <w:t>地址：南宁市东葛路</w:t>
            </w:r>
            <w:r w:rsidRPr="00211673">
              <w:rPr>
                <w:rFonts w:hAnsi="宋体"/>
              </w:rPr>
              <w:t>129</w:t>
            </w:r>
            <w:r w:rsidRPr="00211673">
              <w:rPr>
                <w:rFonts w:hAnsi="宋体" w:hint="eastAsia"/>
              </w:rPr>
              <w:t>号</w:t>
            </w:r>
          </w:p>
          <w:p w14:paraId="5C6A9A79" w14:textId="77777777" w:rsidR="006F06A6" w:rsidRPr="00211673" w:rsidRDefault="00FD0B86">
            <w:pPr>
              <w:snapToGrid w:val="0"/>
              <w:spacing w:line="360" w:lineRule="auto"/>
              <w:rPr>
                <w:rFonts w:hAnsi="宋体"/>
              </w:rPr>
            </w:pPr>
            <w:r w:rsidRPr="00211673">
              <w:rPr>
                <w:rFonts w:hAnsi="宋体" w:hint="eastAsia"/>
              </w:rPr>
              <w:t>联系电话：</w:t>
            </w:r>
            <w:r w:rsidRPr="00211673">
              <w:rPr>
                <w:rFonts w:hAnsi="宋体"/>
              </w:rPr>
              <w:t>0771-2189093</w:t>
            </w:r>
          </w:p>
        </w:tc>
      </w:tr>
      <w:tr w:rsidR="006F06A6" w:rsidRPr="00211673" w14:paraId="5BEB67D9" w14:textId="77777777">
        <w:trPr>
          <w:trHeight w:val="1580"/>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377843C4" w14:textId="77777777" w:rsidR="006F06A6" w:rsidRPr="00211673" w:rsidRDefault="00FD0B86">
            <w:pPr>
              <w:spacing w:line="380" w:lineRule="exact"/>
              <w:rPr>
                <w:rFonts w:ascii="宋体" w:hAnsi="宋体"/>
                <w:szCs w:val="21"/>
              </w:rPr>
            </w:pPr>
            <w:r w:rsidRPr="00211673">
              <w:rPr>
                <w:rFonts w:ascii="宋体" w:hAnsi="宋体" w:hint="eastAsia"/>
                <w:szCs w:val="21"/>
              </w:rPr>
              <w:t>40</w:t>
            </w:r>
          </w:p>
        </w:tc>
        <w:tc>
          <w:tcPr>
            <w:tcW w:w="2268" w:type="dxa"/>
            <w:tcBorders>
              <w:top w:val="single" w:sz="4" w:space="0" w:color="auto"/>
              <w:left w:val="single" w:sz="4" w:space="0" w:color="auto"/>
              <w:bottom w:val="single" w:sz="4" w:space="0" w:color="auto"/>
              <w:right w:val="single" w:sz="4" w:space="0" w:color="auto"/>
            </w:tcBorders>
            <w:vAlign w:val="center"/>
          </w:tcPr>
          <w:p w14:paraId="1BCC87F4" w14:textId="77777777" w:rsidR="006F06A6" w:rsidRPr="00211673" w:rsidRDefault="00FD0B86">
            <w:pPr>
              <w:spacing w:line="380" w:lineRule="exact"/>
              <w:rPr>
                <w:rFonts w:ascii="宋体" w:hAnsi="宋体"/>
                <w:szCs w:val="21"/>
              </w:rPr>
            </w:pPr>
            <w:bookmarkStart w:id="53" w:name="_41"/>
            <w:bookmarkStart w:id="54" w:name="_42"/>
            <w:bookmarkEnd w:id="53"/>
            <w:bookmarkEnd w:id="54"/>
            <w:r w:rsidRPr="00211673">
              <w:rPr>
                <w:rFonts w:hAnsi="宋体" w:cs="宋体" w:hint="eastAsia"/>
              </w:rPr>
              <w:t>采购代理费支付方式</w:t>
            </w:r>
          </w:p>
        </w:tc>
        <w:tc>
          <w:tcPr>
            <w:tcW w:w="7297" w:type="dxa"/>
            <w:tcBorders>
              <w:top w:val="single" w:sz="4" w:space="0" w:color="auto"/>
              <w:left w:val="single" w:sz="4" w:space="0" w:color="auto"/>
              <w:bottom w:val="single" w:sz="4" w:space="0" w:color="auto"/>
              <w:right w:val="single" w:sz="4" w:space="0" w:color="auto"/>
            </w:tcBorders>
            <w:vAlign w:val="center"/>
          </w:tcPr>
          <w:p w14:paraId="1088611A" w14:textId="77777777" w:rsidR="006F06A6" w:rsidRPr="00211673" w:rsidRDefault="00FD0B86">
            <w:pPr>
              <w:pStyle w:val="a9"/>
              <w:snapToGrid w:val="0"/>
              <w:spacing w:line="380" w:lineRule="exact"/>
              <w:rPr>
                <w:rFonts w:hAnsi="宋体" w:cs="宋体"/>
              </w:rPr>
            </w:pPr>
            <w:r w:rsidRPr="00211673">
              <w:rPr>
                <w:rFonts w:hAnsi="宋体" w:cs="宋体" w:hint="eastAsia"/>
              </w:rPr>
              <w:t>√本项目代理服务费由</w:t>
            </w:r>
            <w:r w:rsidRPr="00211673">
              <w:rPr>
                <w:rFonts w:hAnsi="宋体" w:cs="宋体" w:hint="eastAsia"/>
                <w:u w:val="single"/>
              </w:rPr>
              <w:t>中标供应商</w:t>
            </w:r>
            <w:r w:rsidRPr="00211673">
              <w:rPr>
                <w:rFonts w:hAnsi="宋体" w:cs="宋体" w:hint="eastAsia"/>
              </w:rPr>
              <w:t>向采购代理机构一次性支付。</w:t>
            </w:r>
          </w:p>
          <w:p w14:paraId="5B01E488" w14:textId="77777777" w:rsidR="006F06A6" w:rsidRPr="00211673" w:rsidRDefault="00FD0B86">
            <w:pPr>
              <w:pStyle w:val="a9"/>
              <w:snapToGrid w:val="0"/>
              <w:spacing w:line="380" w:lineRule="exact"/>
              <w:rPr>
                <w:rFonts w:hAnsi="宋体" w:cs="宋体"/>
              </w:rPr>
            </w:pPr>
            <w:r w:rsidRPr="00211673">
              <w:rPr>
                <w:rFonts w:hAnsi="宋体" w:cs="宋体" w:hint="eastAsia"/>
              </w:rPr>
              <w:t>□采购人支付。</w:t>
            </w:r>
          </w:p>
          <w:p w14:paraId="72A9172F" w14:textId="77777777" w:rsidR="006F06A6" w:rsidRPr="00211673" w:rsidRDefault="00FD0B86">
            <w:pPr>
              <w:pStyle w:val="a9"/>
              <w:snapToGrid w:val="0"/>
              <w:spacing w:line="380" w:lineRule="exact"/>
              <w:rPr>
                <w:rFonts w:hAnsi="宋体" w:cs="宋体"/>
              </w:rPr>
            </w:pPr>
            <w:r w:rsidRPr="00211673">
              <w:rPr>
                <w:rFonts w:hAnsi="宋体" w:cs="宋体" w:hint="eastAsia"/>
              </w:rPr>
              <w:t>□本项目不收取代理服务费。</w:t>
            </w:r>
          </w:p>
        </w:tc>
      </w:tr>
      <w:tr w:rsidR="006F06A6" w:rsidRPr="00211673" w14:paraId="0140CA28" w14:textId="77777777">
        <w:trPr>
          <w:trHeight w:val="2121"/>
        </w:trPr>
        <w:tc>
          <w:tcPr>
            <w:tcW w:w="675" w:type="dxa"/>
            <w:vMerge/>
            <w:tcBorders>
              <w:top w:val="single" w:sz="4" w:space="0" w:color="auto"/>
              <w:left w:val="single" w:sz="4" w:space="0" w:color="auto"/>
              <w:bottom w:val="single" w:sz="4" w:space="0" w:color="auto"/>
              <w:right w:val="single" w:sz="4" w:space="0" w:color="auto"/>
            </w:tcBorders>
            <w:vAlign w:val="center"/>
          </w:tcPr>
          <w:p w14:paraId="70FBE0BF" w14:textId="77777777" w:rsidR="006F06A6" w:rsidRPr="00211673" w:rsidRDefault="006F06A6">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09E9F554" w14:textId="77777777" w:rsidR="006F06A6" w:rsidRPr="00211673" w:rsidRDefault="00FD0B86">
            <w:pPr>
              <w:spacing w:line="380" w:lineRule="exact"/>
              <w:rPr>
                <w:rFonts w:ascii="宋体" w:hAnsi="宋体"/>
                <w:szCs w:val="21"/>
              </w:rPr>
            </w:pPr>
            <w:r w:rsidRPr="00211673">
              <w:rPr>
                <w:rFonts w:hAnsi="宋体" w:cs="宋体" w:hint="eastAsia"/>
              </w:rPr>
              <w:t>采购代理费收取标准</w:t>
            </w:r>
          </w:p>
        </w:tc>
        <w:tc>
          <w:tcPr>
            <w:tcW w:w="7297" w:type="dxa"/>
            <w:tcBorders>
              <w:top w:val="single" w:sz="4" w:space="0" w:color="auto"/>
              <w:left w:val="single" w:sz="4" w:space="0" w:color="auto"/>
              <w:bottom w:val="single" w:sz="4" w:space="0" w:color="auto"/>
              <w:right w:val="single" w:sz="4" w:space="0" w:color="auto"/>
            </w:tcBorders>
            <w:vAlign w:val="center"/>
          </w:tcPr>
          <w:p w14:paraId="6F754764" w14:textId="77777777" w:rsidR="006F06A6" w:rsidRPr="00211673" w:rsidRDefault="00FD0B86">
            <w:pPr>
              <w:pStyle w:val="a9"/>
              <w:snapToGrid w:val="0"/>
              <w:spacing w:line="380" w:lineRule="exact"/>
              <w:rPr>
                <w:rFonts w:hAnsi="宋体" w:cs="宋体"/>
                <w:b/>
                <w:u w:val="single"/>
              </w:rPr>
            </w:pPr>
            <w:r w:rsidRPr="00211673">
              <w:rPr>
                <w:rFonts w:hAnsi="宋体" w:hint="eastAsia"/>
              </w:rPr>
              <w:t>√</w:t>
            </w:r>
            <w:r w:rsidRPr="00211673">
              <w:rPr>
                <w:rFonts w:hAnsi="宋体" w:cs="宋体" w:hint="eastAsia"/>
              </w:rPr>
              <w:t>以</w:t>
            </w:r>
            <w:r w:rsidRPr="00211673">
              <w:rPr>
                <w:rFonts w:hAnsi="宋体" w:cs="宋体" w:hint="eastAsia"/>
              </w:rPr>
              <w:t>项目</w:t>
            </w:r>
            <w:r w:rsidRPr="00211673">
              <w:rPr>
                <w:rFonts w:hAnsi="宋体" w:cs="宋体" w:hint="eastAsia"/>
              </w:rPr>
              <w:t>（□</w:t>
            </w:r>
            <w:r w:rsidRPr="00211673">
              <w:rPr>
                <w:rFonts w:hAnsi="宋体" w:hint="eastAsia"/>
              </w:rPr>
              <w:t>中标</w:t>
            </w:r>
            <w:r w:rsidRPr="00211673">
              <w:rPr>
                <w:rFonts w:hAnsi="宋体" w:cs="宋体" w:hint="eastAsia"/>
              </w:rPr>
              <w:t>金额</w:t>
            </w:r>
            <w:r w:rsidRPr="00211673">
              <w:rPr>
                <w:rFonts w:hAnsi="宋体" w:cs="宋体"/>
              </w:rPr>
              <w:t>/</w:t>
            </w:r>
            <w:r w:rsidRPr="00211673">
              <w:rPr>
                <w:rFonts w:hAnsi="宋体" w:hint="eastAsia"/>
              </w:rPr>
              <w:t>√</w:t>
            </w:r>
            <w:r w:rsidRPr="00211673">
              <w:rPr>
                <w:rFonts w:hAnsi="宋体" w:cs="宋体" w:hint="eastAsia"/>
              </w:rPr>
              <w:t>采购预算</w:t>
            </w:r>
            <w:r w:rsidRPr="00211673">
              <w:rPr>
                <w:rFonts w:hAnsi="宋体" w:cs="宋体"/>
              </w:rPr>
              <w:t>/</w:t>
            </w:r>
            <w:r w:rsidRPr="00211673">
              <w:rPr>
                <w:rFonts w:hAnsi="宋体" w:cs="宋体" w:hint="eastAsia"/>
              </w:rPr>
              <w:t>□暂定成交金额</w:t>
            </w:r>
            <w:r w:rsidRPr="00211673">
              <w:rPr>
                <w:rFonts w:hAnsi="宋体" w:cs="宋体"/>
              </w:rPr>
              <w:t>/</w:t>
            </w:r>
            <w:r w:rsidRPr="00211673">
              <w:rPr>
                <w:rFonts w:hAnsi="宋体" w:cs="宋体" w:hint="eastAsia"/>
              </w:rPr>
              <w:t>□其他）为计费额，按</w:t>
            </w:r>
            <w:r w:rsidRPr="00211673">
              <w:rPr>
                <w:rFonts w:hAnsi="宋体" w:cs="宋体" w:hint="eastAsia"/>
                <w:u w:val="single"/>
              </w:rPr>
              <w:t>服务类</w:t>
            </w:r>
            <w:r w:rsidRPr="00211673">
              <w:rPr>
                <w:rFonts w:hAnsi="宋体" w:cs="宋体" w:hint="eastAsia"/>
              </w:rPr>
              <w:t>采用差额定率累进法计算</w:t>
            </w:r>
            <w:proofErr w:type="gramStart"/>
            <w:r w:rsidRPr="00211673">
              <w:rPr>
                <w:rFonts w:hAnsi="宋体" w:cs="宋体" w:hint="eastAsia"/>
              </w:rPr>
              <w:t>出收费</w:t>
            </w:r>
            <w:proofErr w:type="gramEnd"/>
            <w:r w:rsidRPr="00211673">
              <w:rPr>
                <w:rFonts w:hAnsi="宋体" w:cs="宋体" w:hint="eastAsia"/>
              </w:rPr>
              <w:t>基准价格，采购代理收费以（</w:t>
            </w:r>
            <w:r w:rsidRPr="00211673">
              <w:rPr>
                <w:rFonts w:hAnsi="宋体" w:cs="宋体" w:hint="eastAsia"/>
              </w:rPr>
              <w:t>□</w:t>
            </w:r>
            <w:r w:rsidRPr="00211673">
              <w:rPr>
                <w:rFonts w:hAnsi="宋体" w:cs="宋体" w:hint="eastAsia"/>
              </w:rPr>
              <w:t>收费基准价格</w:t>
            </w:r>
            <w:r w:rsidRPr="00211673">
              <w:rPr>
                <w:rFonts w:hAnsi="宋体" w:cs="宋体"/>
              </w:rPr>
              <w:t>/</w:t>
            </w:r>
            <w:r w:rsidRPr="00211673">
              <w:rPr>
                <w:rFonts w:hAnsi="宋体" w:cs="宋体" w:hint="eastAsia"/>
              </w:rPr>
              <w:t>☑</w:t>
            </w:r>
            <w:r w:rsidRPr="00211673">
              <w:rPr>
                <w:rFonts w:hAnsi="宋体" w:cs="宋体" w:hint="eastAsia"/>
              </w:rPr>
              <w:t>收费基准价格下浮</w:t>
            </w:r>
            <w:r w:rsidRPr="00211673">
              <w:rPr>
                <w:rFonts w:hAnsi="宋体" w:cs="宋体"/>
                <w:u w:val="single"/>
              </w:rPr>
              <w:t>20 %</w:t>
            </w:r>
            <w:r w:rsidRPr="00211673">
              <w:rPr>
                <w:rFonts w:hAnsi="宋体" w:cs="宋体"/>
              </w:rPr>
              <w:t>/</w:t>
            </w:r>
            <w:r w:rsidRPr="00211673">
              <w:rPr>
                <w:rFonts w:hAnsi="宋体" w:cs="宋体" w:hint="eastAsia"/>
              </w:rPr>
              <w:t>□收费基准价格上浮</w:t>
            </w:r>
            <w:r w:rsidRPr="00211673">
              <w:rPr>
                <w:rFonts w:hAnsi="宋体" w:cs="宋体"/>
                <w:u w:val="single"/>
              </w:rPr>
              <w:t xml:space="preserve">   %</w:t>
            </w:r>
            <w:r w:rsidRPr="00211673">
              <w:rPr>
                <w:rFonts w:hAnsi="宋体" w:cs="宋体" w:hint="eastAsia"/>
              </w:rPr>
              <w:t>）收取。</w:t>
            </w:r>
          </w:p>
        </w:tc>
      </w:tr>
      <w:tr w:rsidR="006F06A6" w:rsidRPr="00211673" w14:paraId="7238F36B" w14:textId="77777777">
        <w:trPr>
          <w:trHeight w:val="1549"/>
        </w:trPr>
        <w:tc>
          <w:tcPr>
            <w:tcW w:w="675" w:type="dxa"/>
            <w:vMerge/>
            <w:tcBorders>
              <w:top w:val="single" w:sz="4" w:space="0" w:color="auto"/>
              <w:left w:val="single" w:sz="4" w:space="0" w:color="auto"/>
              <w:bottom w:val="single" w:sz="4" w:space="0" w:color="auto"/>
              <w:right w:val="single" w:sz="4" w:space="0" w:color="auto"/>
            </w:tcBorders>
            <w:vAlign w:val="center"/>
          </w:tcPr>
          <w:p w14:paraId="2D9819B4" w14:textId="77777777" w:rsidR="006F06A6" w:rsidRPr="00211673" w:rsidRDefault="006F06A6">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3F1ED892" w14:textId="77777777" w:rsidR="006F06A6" w:rsidRPr="00211673" w:rsidRDefault="00FD0B86">
            <w:pPr>
              <w:spacing w:line="380" w:lineRule="exact"/>
              <w:rPr>
                <w:rFonts w:ascii="宋体" w:hAnsi="宋体"/>
                <w:szCs w:val="21"/>
              </w:rPr>
            </w:pPr>
            <w:r w:rsidRPr="00211673">
              <w:rPr>
                <w:rFonts w:hAnsi="宋体" w:cs="宋体" w:hint="eastAsia"/>
              </w:rPr>
              <w:t>代理服务费收款账户信息</w:t>
            </w:r>
          </w:p>
        </w:tc>
        <w:tc>
          <w:tcPr>
            <w:tcW w:w="7297" w:type="dxa"/>
            <w:tcBorders>
              <w:top w:val="single" w:sz="4" w:space="0" w:color="auto"/>
              <w:left w:val="single" w:sz="4" w:space="0" w:color="auto"/>
              <w:bottom w:val="single" w:sz="4" w:space="0" w:color="auto"/>
              <w:right w:val="single" w:sz="4" w:space="0" w:color="auto"/>
            </w:tcBorders>
            <w:vAlign w:val="center"/>
          </w:tcPr>
          <w:p w14:paraId="1D6737A3" w14:textId="77777777" w:rsidR="006F06A6" w:rsidRPr="00211673" w:rsidRDefault="00FD0B86">
            <w:pPr>
              <w:pStyle w:val="a9"/>
              <w:snapToGrid w:val="0"/>
              <w:spacing w:line="380" w:lineRule="exact"/>
              <w:rPr>
                <w:rFonts w:hAnsi="宋体" w:cs="宋体"/>
              </w:rPr>
            </w:pPr>
            <w:r w:rsidRPr="00211673">
              <w:rPr>
                <w:rFonts w:hAnsi="宋体" w:cs="宋体" w:hint="eastAsia"/>
              </w:rPr>
              <w:t>开户名称：云之</w:t>
            </w:r>
            <w:proofErr w:type="gramStart"/>
            <w:r w:rsidRPr="00211673">
              <w:rPr>
                <w:rFonts w:hAnsi="宋体" w:cs="宋体" w:hint="eastAsia"/>
              </w:rPr>
              <w:t>龙咨询</w:t>
            </w:r>
            <w:proofErr w:type="gramEnd"/>
            <w:r w:rsidRPr="00211673">
              <w:rPr>
                <w:rFonts w:hAnsi="宋体" w:cs="宋体" w:hint="eastAsia"/>
              </w:rPr>
              <w:t>集团有限公司</w:t>
            </w:r>
          </w:p>
          <w:p w14:paraId="1BCE3B3D" w14:textId="77777777" w:rsidR="006F06A6" w:rsidRPr="00211673" w:rsidRDefault="00FD0B86">
            <w:pPr>
              <w:pStyle w:val="a9"/>
              <w:snapToGrid w:val="0"/>
              <w:spacing w:line="380" w:lineRule="exact"/>
              <w:rPr>
                <w:rFonts w:hAnsi="宋体" w:cs="宋体"/>
              </w:rPr>
            </w:pPr>
            <w:r w:rsidRPr="00211673">
              <w:rPr>
                <w:rFonts w:hAnsi="宋体" w:cs="宋体" w:hint="eastAsia"/>
              </w:rPr>
              <w:t>开户银行：中国银行南宁市民主支行（</w:t>
            </w:r>
            <w:proofErr w:type="gramStart"/>
            <w:r w:rsidRPr="00211673">
              <w:rPr>
                <w:rFonts w:hAnsi="宋体" w:cs="宋体" w:hint="eastAsia"/>
              </w:rPr>
              <w:t>网银支付</w:t>
            </w:r>
            <w:proofErr w:type="gramEnd"/>
            <w:r w:rsidRPr="00211673">
              <w:rPr>
                <w:rFonts w:hAnsi="宋体" w:cs="宋体" w:hint="eastAsia"/>
              </w:rPr>
              <w:t>可选中国银行股份有限公司南宁分行）</w:t>
            </w:r>
            <w:r w:rsidRPr="00211673">
              <w:rPr>
                <w:rFonts w:hAnsi="宋体" w:cs="宋体" w:hint="eastAsia"/>
              </w:rPr>
              <w:t xml:space="preserve"> </w:t>
            </w:r>
          </w:p>
          <w:p w14:paraId="51C35087" w14:textId="77777777" w:rsidR="006F06A6" w:rsidRPr="00211673" w:rsidRDefault="00FD0B86">
            <w:pPr>
              <w:pStyle w:val="a9"/>
              <w:snapToGrid w:val="0"/>
              <w:spacing w:line="380" w:lineRule="exact"/>
              <w:rPr>
                <w:rFonts w:hAnsi="宋体" w:cs="宋体"/>
              </w:rPr>
            </w:pPr>
            <w:r w:rsidRPr="00211673">
              <w:rPr>
                <w:rFonts w:hAnsi="宋体" w:cs="宋体" w:hint="eastAsia"/>
              </w:rPr>
              <w:t>银行账号：</w:t>
            </w:r>
            <w:r w:rsidRPr="00211673">
              <w:rPr>
                <w:rFonts w:hAnsi="宋体" w:cs="宋体" w:hint="eastAsia"/>
              </w:rPr>
              <w:t xml:space="preserve">623661021638 </w:t>
            </w:r>
          </w:p>
          <w:p w14:paraId="4CF51BD1" w14:textId="77777777" w:rsidR="006F06A6" w:rsidRPr="00211673" w:rsidRDefault="00FD0B86">
            <w:pPr>
              <w:pStyle w:val="a9"/>
              <w:snapToGrid w:val="0"/>
              <w:spacing w:line="380" w:lineRule="exact"/>
              <w:rPr>
                <w:rFonts w:hAnsi="宋体" w:cs="宋体"/>
              </w:rPr>
            </w:pPr>
            <w:r w:rsidRPr="00211673">
              <w:rPr>
                <w:rFonts w:hAnsi="宋体" w:cs="宋体" w:hint="eastAsia"/>
              </w:rPr>
              <w:t>开户行行号：</w:t>
            </w:r>
            <w:r w:rsidRPr="00211673">
              <w:rPr>
                <w:rFonts w:hAnsi="宋体" w:cs="宋体"/>
              </w:rPr>
              <w:t>104611010017</w:t>
            </w:r>
          </w:p>
        </w:tc>
      </w:tr>
      <w:tr w:rsidR="006F06A6" w:rsidRPr="00211673" w14:paraId="57FF0918" w14:textId="77777777">
        <w:tc>
          <w:tcPr>
            <w:tcW w:w="675" w:type="dxa"/>
            <w:tcBorders>
              <w:top w:val="single" w:sz="4" w:space="0" w:color="auto"/>
              <w:left w:val="single" w:sz="4" w:space="0" w:color="auto"/>
              <w:bottom w:val="single" w:sz="4" w:space="0" w:color="auto"/>
              <w:right w:val="single" w:sz="4" w:space="0" w:color="auto"/>
            </w:tcBorders>
            <w:vAlign w:val="center"/>
          </w:tcPr>
          <w:p w14:paraId="0DDF4F8D" w14:textId="77777777" w:rsidR="006F06A6" w:rsidRPr="00211673" w:rsidRDefault="00FD0B86">
            <w:pPr>
              <w:snapToGrid w:val="0"/>
              <w:spacing w:line="380" w:lineRule="exact"/>
              <w:jc w:val="center"/>
              <w:rPr>
                <w:rFonts w:ascii="宋体" w:hAnsi="宋体"/>
                <w:szCs w:val="21"/>
              </w:rPr>
            </w:pPr>
            <w:r w:rsidRPr="00211673">
              <w:rPr>
                <w:rFonts w:ascii="宋体" w:hAnsi="宋体" w:hint="eastAsia"/>
                <w:szCs w:val="21"/>
              </w:rPr>
              <w:t>41.1</w:t>
            </w:r>
          </w:p>
        </w:tc>
        <w:tc>
          <w:tcPr>
            <w:tcW w:w="2268" w:type="dxa"/>
            <w:tcBorders>
              <w:top w:val="single" w:sz="4" w:space="0" w:color="auto"/>
              <w:left w:val="single" w:sz="4" w:space="0" w:color="auto"/>
              <w:bottom w:val="single" w:sz="4" w:space="0" w:color="auto"/>
              <w:right w:val="single" w:sz="4" w:space="0" w:color="auto"/>
            </w:tcBorders>
            <w:vAlign w:val="center"/>
          </w:tcPr>
          <w:p w14:paraId="4AFB9B7B"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解释</w:t>
            </w:r>
          </w:p>
        </w:tc>
        <w:tc>
          <w:tcPr>
            <w:tcW w:w="7297" w:type="dxa"/>
            <w:tcBorders>
              <w:top w:val="single" w:sz="4" w:space="0" w:color="auto"/>
              <w:left w:val="single" w:sz="4" w:space="0" w:color="auto"/>
              <w:bottom w:val="single" w:sz="4" w:space="0" w:color="auto"/>
              <w:right w:val="single" w:sz="4" w:space="0" w:color="auto"/>
            </w:tcBorders>
            <w:vAlign w:val="center"/>
          </w:tcPr>
          <w:p w14:paraId="31888D8F" w14:textId="77777777" w:rsidR="006F06A6" w:rsidRPr="00211673" w:rsidRDefault="00FD0B86">
            <w:pPr>
              <w:snapToGrid w:val="0"/>
              <w:spacing w:line="380" w:lineRule="exact"/>
              <w:rPr>
                <w:rFonts w:ascii="宋体" w:hAnsi="宋体"/>
                <w:b/>
                <w:szCs w:val="21"/>
              </w:rPr>
            </w:pPr>
            <w:r w:rsidRPr="00211673">
              <w:rPr>
                <w:rFonts w:ascii="宋体" w:hAnsi="宋体" w:hint="eastAsia"/>
                <w:b/>
                <w:szCs w:val="21"/>
              </w:rPr>
              <w:t>解释权：</w:t>
            </w:r>
            <w:r w:rsidRPr="00211673">
              <w:rPr>
                <w:rFonts w:ascii="宋体" w:hAnsi="宋体" w:hint="eastAsia"/>
                <w:szCs w:val="21"/>
              </w:rPr>
              <w:t>构成本招标文件的各个组成文件应互为解释，互为说明；除招标文件中有特别规定外，仅适用于招标投标阶段的规定，按更正公告（澄清公告）、招标公告、采购需求、投标人须知、评标方法及评标标准、</w:t>
            </w:r>
            <w:proofErr w:type="gramStart"/>
            <w:r w:rsidRPr="00211673">
              <w:rPr>
                <w:rFonts w:ascii="宋体" w:hAnsi="宋体" w:hint="eastAsia"/>
                <w:szCs w:val="21"/>
              </w:rPr>
              <w:t>拟签订</w:t>
            </w:r>
            <w:proofErr w:type="gramEnd"/>
            <w:r w:rsidRPr="00211673">
              <w:rPr>
                <w:rFonts w:ascii="宋体" w:hAnsi="宋体" w:hint="eastAsia"/>
                <w:szCs w:val="21"/>
              </w:rPr>
              <w:t>的合同文本、投标文件格式的先后顺序解释；同</w:t>
            </w:r>
            <w:proofErr w:type="gramStart"/>
            <w:r w:rsidRPr="00211673">
              <w:rPr>
                <w:rFonts w:ascii="宋体" w:hAnsi="宋体" w:hint="eastAsia"/>
                <w:szCs w:val="21"/>
              </w:rPr>
              <w:t>一组成</w:t>
            </w:r>
            <w:proofErr w:type="gramEnd"/>
            <w:r w:rsidRPr="00211673">
              <w:rPr>
                <w:rFonts w:ascii="宋体" w:hAnsi="宋体" w:hint="eastAsia"/>
                <w:szCs w:val="21"/>
              </w:rPr>
              <w:t>文件中就同一事项的规定或者约定不一致的，以编排顺序在后者为准；同</w:t>
            </w:r>
            <w:proofErr w:type="gramStart"/>
            <w:r w:rsidRPr="00211673">
              <w:rPr>
                <w:rFonts w:ascii="宋体" w:hAnsi="宋体" w:hint="eastAsia"/>
                <w:szCs w:val="21"/>
              </w:rPr>
              <w:t>一组成</w:t>
            </w:r>
            <w:proofErr w:type="gramEnd"/>
            <w:r w:rsidRPr="00211673">
              <w:rPr>
                <w:rFonts w:ascii="宋体" w:hAnsi="宋体" w:hint="eastAsia"/>
                <w:szCs w:val="21"/>
              </w:rPr>
              <w:t>文件不同版本之间有不一致的，以形成时间在后者为准；更正公告（澄清公告）与同步更新的招标文件不一致时以更正公告（澄清公告）为准。按本款前述规定仍不能形成结论的</w:t>
            </w:r>
            <w:r w:rsidRPr="00211673">
              <w:rPr>
                <w:rFonts w:ascii="宋体" w:hAnsi="宋体" w:hint="eastAsia"/>
                <w:b/>
                <w:szCs w:val="21"/>
              </w:rPr>
              <w:t>，由采购人或者采购代理机构负责解释。</w:t>
            </w:r>
          </w:p>
          <w:p w14:paraId="5EAB728D" w14:textId="77777777" w:rsidR="006F06A6" w:rsidRPr="00211673" w:rsidRDefault="00FD0B86">
            <w:pPr>
              <w:snapToGrid w:val="0"/>
              <w:spacing w:line="380" w:lineRule="exact"/>
              <w:rPr>
                <w:rFonts w:ascii="宋体" w:hAnsi="宋体"/>
                <w:b/>
                <w:szCs w:val="21"/>
              </w:rPr>
            </w:pPr>
            <w:r w:rsidRPr="00211673">
              <w:rPr>
                <w:rFonts w:ascii="宋体" w:hAnsi="宋体" w:hint="eastAsia"/>
                <w:b/>
                <w:szCs w:val="21"/>
              </w:rPr>
              <w:t>法律责任：</w:t>
            </w:r>
          </w:p>
          <w:p w14:paraId="72566FA0"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1</w:t>
            </w:r>
            <w:r w:rsidRPr="00211673">
              <w:rPr>
                <w:rFonts w:ascii="宋体" w:hAnsi="宋体" w:hint="eastAsia"/>
                <w:szCs w:val="21"/>
              </w:rPr>
              <w:t>.</w:t>
            </w:r>
            <w:r w:rsidRPr="00211673">
              <w:rPr>
                <w:rFonts w:ascii="宋体" w:hAnsi="宋体" w:hint="eastAsia"/>
                <w:szCs w:val="21"/>
              </w:rPr>
              <w:t>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7905363F" w14:textId="77777777" w:rsidR="006F06A6" w:rsidRPr="00211673" w:rsidRDefault="00FD0B86">
            <w:pPr>
              <w:spacing w:line="380" w:lineRule="exact"/>
            </w:pPr>
            <w:r w:rsidRPr="00211673">
              <w:rPr>
                <w:rFonts w:ascii="宋体" w:hAnsi="宋体" w:hint="eastAsia"/>
                <w:b/>
                <w:szCs w:val="21"/>
              </w:rPr>
              <w:t>2.</w:t>
            </w:r>
            <w:r w:rsidRPr="00211673">
              <w:rPr>
                <w:rFonts w:ascii="宋体" w:hAnsi="宋体" w:hint="eastAsia"/>
                <w:b/>
                <w:szCs w:val="21"/>
              </w:rPr>
              <w:t>本项目采购代理机构应严格按照“广西政府采购云”平台项目</w:t>
            </w:r>
            <w:proofErr w:type="gramStart"/>
            <w:r w:rsidRPr="00211673">
              <w:rPr>
                <w:rFonts w:ascii="宋体" w:hAnsi="宋体" w:hint="eastAsia"/>
                <w:b/>
                <w:szCs w:val="21"/>
              </w:rPr>
              <w:t>采购全</w:t>
            </w:r>
            <w:proofErr w:type="gramEnd"/>
            <w:r w:rsidRPr="00211673">
              <w:rPr>
                <w:rFonts w:ascii="宋体" w:hAnsi="宋体" w:hint="eastAsia"/>
                <w:b/>
                <w:szCs w:val="21"/>
              </w:rPr>
              <w:t>流程电子化电子开评标规程执行项目采购活动，代理机构在“广西政府采购云”平台的“项目管理”—“采购文件管理”内开评标规则设置作为本采购文件的组成</w:t>
            </w:r>
            <w:r w:rsidRPr="00211673">
              <w:rPr>
                <w:rFonts w:ascii="宋体" w:hAnsi="宋体" w:hint="eastAsia"/>
                <w:b/>
                <w:szCs w:val="21"/>
              </w:rPr>
              <w:lastRenderedPageBreak/>
              <w:t>部分，截标之后不可更改，因代理机构开评标规则设置错误导致采购活动无</w:t>
            </w:r>
            <w:r w:rsidRPr="00211673">
              <w:rPr>
                <w:rFonts w:ascii="宋体" w:hAnsi="宋体" w:hint="eastAsia"/>
                <w:b/>
                <w:szCs w:val="21"/>
              </w:rPr>
              <w:t>法开展下去的情况，由代理机构负责解释并承担其后果。</w:t>
            </w:r>
          </w:p>
        </w:tc>
      </w:tr>
      <w:tr w:rsidR="006F06A6" w:rsidRPr="00211673" w14:paraId="47A5C41D" w14:textId="77777777">
        <w:tc>
          <w:tcPr>
            <w:tcW w:w="675" w:type="dxa"/>
            <w:tcBorders>
              <w:top w:val="single" w:sz="4" w:space="0" w:color="auto"/>
              <w:left w:val="single" w:sz="4" w:space="0" w:color="auto"/>
              <w:bottom w:val="single" w:sz="4" w:space="0" w:color="auto"/>
              <w:right w:val="single" w:sz="4" w:space="0" w:color="auto"/>
            </w:tcBorders>
            <w:vAlign w:val="center"/>
          </w:tcPr>
          <w:p w14:paraId="6E0CC172" w14:textId="77777777" w:rsidR="006F06A6" w:rsidRPr="00211673" w:rsidRDefault="00FD0B86">
            <w:pPr>
              <w:snapToGrid w:val="0"/>
              <w:spacing w:line="380" w:lineRule="exact"/>
              <w:jc w:val="center"/>
              <w:rPr>
                <w:rFonts w:ascii="宋体" w:hAnsi="宋体"/>
                <w:szCs w:val="21"/>
              </w:rPr>
            </w:pPr>
            <w:r w:rsidRPr="00211673">
              <w:rPr>
                <w:rFonts w:ascii="宋体" w:hAnsi="宋体" w:hint="eastAsia"/>
                <w:szCs w:val="21"/>
              </w:rPr>
              <w:lastRenderedPageBreak/>
              <w:t>41.2</w:t>
            </w:r>
          </w:p>
        </w:tc>
        <w:tc>
          <w:tcPr>
            <w:tcW w:w="2268" w:type="dxa"/>
            <w:tcBorders>
              <w:top w:val="single" w:sz="4" w:space="0" w:color="auto"/>
              <w:left w:val="single" w:sz="4" w:space="0" w:color="auto"/>
              <w:bottom w:val="single" w:sz="4" w:space="0" w:color="auto"/>
              <w:right w:val="single" w:sz="4" w:space="0" w:color="auto"/>
            </w:tcBorders>
            <w:vAlign w:val="center"/>
          </w:tcPr>
          <w:p w14:paraId="7A66298C" w14:textId="77777777" w:rsidR="006F06A6" w:rsidRPr="00211673" w:rsidRDefault="00FD0B86">
            <w:pPr>
              <w:snapToGrid w:val="0"/>
              <w:spacing w:line="380" w:lineRule="exact"/>
              <w:rPr>
                <w:rFonts w:ascii="宋体" w:hAnsi="宋体"/>
                <w:szCs w:val="21"/>
              </w:rPr>
            </w:pPr>
            <w:r w:rsidRPr="00211673">
              <w:rPr>
                <w:rFonts w:ascii="宋体" w:hAnsi="宋体" w:hint="eastAsia"/>
                <w:szCs w:val="21"/>
              </w:rPr>
              <w:t>其他释义</w:t>
            </w:r>
          </w:p>
        </w:tc>
        <w:tc>
          <w:tcPr>
            <w:tcW w:w="7297" w:type="dxa"/>
            <w:tcBorders>
              <w:top w:val="single" w:sz="4" w:space="0" w:color="auto"/>
              <w:left w:val="single" w:sz="4" w:space="0" w:color="auto"/>
              <w:bottom w:val="single" w:sz="4" w:space="0" w:color="auto"/>
              <w:right w:val="single" w:sz="4" w:space="0" w:color="auto"/>
            </w:tcBorders>
            <w:vAlign w:val="center"/>
          </w:tcPr>
          <w:p w14:paraId="3C54D8DE" w14:textId="77777777" w:rsidR="006F06A6" w:rsidRPr="00211673" w:rsidRDefault="00FD0B86">
            <w:pPr>
              <w:rPr>
                <w:rFonts w:hAnsi="宋体" w:cs="宋体"/>
                <w:b/>
                <w:bCs/>
              </w:rPr>
            </w:pPr>
            <w:r w:rsidRPr="00211673">
              <w:rPr>
                <w:rFonts w:hAnsi="宋体" w:cs="宋体" w:hint="eastAsia"/>
                <w:b/>
                <w:bCs/>
              </w:rPr>
              <w:t>1.</w:t>
            </w:r>
            <w:r w:rsidRPr="00211673">
              <w:rPr>
                <w:rFonts w:hAnsi="宋体" w:cs="宋体" w:hint="eastAsia"/>
                <w:b/>
                <w:bCs/>
              </w:rPr>
              <w:t>本招标文件中描述投标人的“公章”是指根据我国对公章的管理规定，用投标人法定主体行为名称制作的印章（含投标人通过指定电子化政府采购平台办理数字证书（</w:t>
            </w:r>
            <w:r w:rsidRPr="00211673">
              <w:rPr>
                <w:rFonts w:hAnsi="宋体" w:cs="宋体" w:hint="eastAsia"/>
                <w:b/>
                <w:bCs/>
              </w:rPr>
              <w:t>CA</w:t>
            </w:r>
            <w:r w:rsidRPr="00211673">
              <w:rPr>
                <w:rFonts w:hAnsi="宋体" w:cs="宋体" w:hint="eastAsia"/>
                <w:b/>
                <w:bCs/>
              </w:rPr>
              <w:t>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1E10A3FA" w14:textId="77777777" w:rsidR="006F06A6" w:rsidRPr="00211673" w:rsidRDefault="00FD0B86">
            <w:pPr>
              <w:pStyle w:val="a9"/>
              <w:snapToGrid w:val="0"/>
              <w:spacing w:line="380" w:lineRule="exact"/>
              <w:rPr>
                <w:rFonts w:hAnsi="宋体" w:cs="宋体"/>
                <w:b/>
                <w:bCs/>
              </w:rPr>
            </w:pPr>
            <w:r w:rsidRPr="00211673">
              <w:rPr>
                <w:rFonts w:hAnsi="宋体" w:cs="宋体" w:hint="eastAsia"/>
                <w:b/>
                <w:bCs/>
              </w:rPr>
              <w:t>2.</w:t>
            </w:r>
            <w:r w:rsidRPr="00211673">
              <w:rPr>
                <w:rFonts w:hAnsi="宋体" w:cs="宋体" w:hint="eastAsia"/>
                <w:b/>
                <w:bCs/>
              </w:rPr>
              <w:t>投标人为其他组织或者自然人时，本招标文件规定的法定代表人指负责人或者自然人。本招标文件所称负责人是指参加投标的其他组织营业执照上的负责人，</w:t>
            </w:r>
            <w:r w:rsidRPr="00211673">
              <w:rPr>
                <w:rFonts w:hAnsi="宋体" w:cs="宋体" w:hint="eastAsia"/>
                <w:b/>
                <w:bCs/>
              </w:rPr>
              <w:t>本招标文件所称自然人指参与投标的自然人本人。</w:t>
            </w:r>
          </w:p>
          <w:p w14:paraId="7F6F73CD" w14:textId="77777777" w:rsidR="006F06A6" w:rsidRPr="00211673" w:rsidRDefault="00FD0B86">
            <w:pPr>
              <w:rPr>
                <w:rFonts w:hAnsi="宋体" w:cs="宋体"/>
                <w:b/>
                <w:bCs/>
              </w:rPr>
            </w:pPr>
            <w:r w:rsidRPr="00211673">
              <w:rPr>
                <w:rFonts w:hAnsi="宋体" w:cs="宋体" w:hint="eastAsia"/>
                <w:b/>
                <w:bCs/>
              </w:rPr>
              <w:t>3.</w:t>
            </w:r>
            <w:r w:rsidRPr="00211673">
              <w:rPr>
                <w:rFonts w:hAnsi="宋体" w:cs="宋体" w:hint="eastAsia"/>
                <w:b/>
                <w:bCs/>
              </w:rPr>
              <w:t>本招标文件中描述投标人的“签字”是指投标人的法定代表人或者委托代理人亲自在文件规定签署处亲笔写上个人的名字的行为（含投标人通过指定电子化政府采购平台办理数字证书（</w:t>
            </w:r>
            <w:r w:rsidRPr="00211673">
              <w:rPr>
                <w:rFonts w:hAnsi="宋体" w:cs="宋体" w:hint="eastAsia"/>
                <w:b/>
                <w:bCs/>
              </w:rPr>
              <w:t>CA</w:t>
            </w:r>
            <w:r w:rsidRPr="00211673">
              <w:rPr>
                <w:rFonts w:hAnsi="宋体" w:cs="宋体" w:hint="eastAsia"/>
                <w:b/>
                <w:bCs/>
              </w:rPr>
              <w:t>认证）获得的以投标人法定代表人或者委托代理人姓名制作的电子印章或手写签字），私章、签字章、印鉴、影印等其他形式均不能代替亲笔签字。</w:t>
            </w:r>
          </w:p>
          <w:p w14:paraId="71BA7256" w14:textId="77777777" w:rsidR="006F06A6" w:rsidRPr="00211673" w:rsidRDefault="00FD0B86">
            <w:pPr>
              <w:pStyle w:val="a9"/>
              <w:snapToGrid w:val="0"/>
              <w:spacing w:line="380" w:lineRule="exact"/>
              <w:rPr>
                <w:rFonts w:hAnsi="宋体" w:cs="宋体"/>
                <w:b/>
                <w:bCs/>
              </w:rPr>
            </w:pPr>
            <w:r w:rsidRPr="00211673">
              <w:rPr>
                <w:rFonts w:hAnsi="宋体" w:cs="宋体" w:hint="eastAsia"/>
                <w:b/>
                <w:bCs/>
              </w:rPr>
              <w:t>4.</w:t>
            </w:r>
            <w:r w:rsidRPr="00211673">
              <w:rPr>
                <w:rFonts w:hAnsi="宋体" w:cs="宋体" w:hint="eastAsia"/>
                <w:b/>
                <w:bCs/>
              </w:rPr>
              <w:t>自然人投标的，招标文件规定盖公章处由自然人</w:t>
            </w:r>
            <w:proofErr w:type="gramStart"/>
            <w:r w:rsidRPr="00211673">
              <w:rPr>
                <w:rFonts w:hAnsi="宋体" w:cs="宋体" w:hint="eastAsia"/>
                <w:b/>
                <w:bCs/>
              </w:rPr>
              <w:t>摁</w:t>
            </w:r>
            <w:proofErr w:type="gramEnd"/>
            <w:r w:rsidRPr="00211673">
              <w:rPr>
                <w:rFonts w:hAnsi="宋体" w:cs="宋体" w:hint="eastAsia"/>
                <w:b/>
                <w:bCs/>
              </w:rPr>
              <w:t>手指指印。</w:t>
            </w:r>
          </w:p>
          <w:p w14:paraId="18C1389E" w14:textId="77777777" w:rsidR="006F06A6" w:rsidRPr="00211673" w:rsidRDefault="00FD0B86">
            <w:pPr>
              <w:spacing w:line="380" w:lineRule="exact"/>
              <w:jc w:val="left"/>
              <w:rPr>
                <w:rFonts w:ascii="宋体" w:hAnsi="宋体"/>
                <w:szCs w:val="21"/>
              </w:rPr>
            </w:pPr>
            <w:r w:rsidRPr="00211673">
              <w:rPr>
                <w:rFonts w:ascii="宋体" w:hAnsi="宋体" w:cs="宋体" w:hint="eastAsia"/>
                <w:b/>
                <w:bCs/>
                <w:szCs w:val="21"/>
              </w:rPr>
              <w:t>5.</w:t>
            </w:r>
            <w:r w:rsidRPr="00211673">
              <w:rPr>
                <w:rFonts w:ascii="宋体" w:hAnsi="宋体" w:cs="宋体" w:hint="eastAsia"/>
                <w:b/>
                <w:bCs/>
                <w:szCs w:val="21"/>
              </w:rPr>
              <w:t>本招标文件所称的“以上”“以下”“以内”“届满”，包括本数；所称的“不满”“超过”“以外”，不包括本</w:t>
            </w:r>
            <w:r w:rsidRPr="00211673">
              <w:rPr>
                <w:rFonts w:ascii="宋体" w:hAnsi="宋体" w:cs="宋体" w:hint="eastAsia"/>
                <w:b/>
                <w:bCs/>
                <w:szCs w:val="21"/>
              </w:rPr>
              <w:t>数。</w:t>
            </w:r>
          </w:p>
        </w:tc>
      </w:tr>
    </w:tbl>
    <w:p w14:paraId="3D6167A6" w14:textId="77777777" w:rsidR="006F06A6" w:rsidRPr="00211673" w:rsidRDefault="006F06A6">
      <w:pPr>
        <w:widowControl/>
        <w:spacing w:line="412" w:lineRule="auto"/>
        <w:jc w:val="left"/>
        <w:rPr>
          <w:rFonts w:ascii="Arial" w:eastAsia="黑体" w:hAnsi="Arial"/>
          <w:b/>
          <w:bCs/>
          <w:sz w:val="32"/>
          <w:szCs w:val="32"/>
        </w:rPr>
        <w:sectPr w:rsidR="006F06A6" w:rsidRPr="00211673">
          <w:pgSz w:w="11906" w:h="16838"/>
          <w:pgMar w:top="1134" w:right="1134" w:bottom="1134" w:left="1134" w:header="720" w:footer="720" w:gutter="0"/>
          <w:cols w:space="720"/>
          <w:docGrid w:type="lines" w:linePitch="331"/>
        </w:sectPr>
      </w:pPr>
    </w:p>
    <w:p w14:paraId="5CD22059" w14:textId="77777777" w:rsidR="006F06A6" w:rsidRPr="00211673" w:rsidRDefault="006F06A6"/>
    <w:p w14:paraId="042FD665" w14:textId="77777777" w:rsidR="006F06A6" w:rsidRPr="00211673" w:rsidRDefault="00FD0B86">
      <w:pPr>
        <w:pStyle w:val="2"/>
        <w:jc w:val="center"/>
      </w:pPr>
      <w:bookmarkStart w:id="55" w:name="_Toc187761553"/>
      <w:r w:rsidRPr="00211673">
        <w:rPr>
          <w:rFonts w:hint="eastAsia"/>
        </w:rPr>
        <w:t>第二节投标人须知正文</w:t>
      </w:r>
      <w:bookmarkEnd w:id="55"/>
    </w:p>
    <w:p w14:paraId="3A408EEC" w14:textId="77777777" w:rsidR="006F06A6" w:rsidRPr="00211673" w:rsidRDefault="00FD0B86">
      <w:pPr>
        <w:pStyle w:val="3"/>
        <w:keepNext w:val="0"/>
        <w:keepLines w:val="0"/>
        <w:spacing w:line="400" w:lineRule="exact"/>
        <w:jc w:val="center"/>
      </w:pPr>
      <w:bookmarkStart w:id="56" w:name="_Toc187761554"/>
      <w:r w:rsidRPr="00211673">
        <w:rPr>
          <w:rFonts w:hint="eastAsia"/>
        </w:rPr>
        <w:t>一、总则</w:t>
      </w:r>
      <w:bookmarkEnd w:id="56"/>
    </w:p>
    <w:p w14:paraId="59B7D058" w14:textId="77777777" w:rsidR="006F06A6" w:rsidRPr="00211673" w:rsidRDefault="00FD0B86">
      <w:pPr>
        <w:spacing w:line="360" w:lineRule="auto"/>
        <w:ind w:firstLineChars="200" w:firstLine="480"/>
        <w:rPr>
          <w:rFonts w:ascii="黑体" w:eastAsia="黑体" w:hAnsi="黑体"/>
          <w:sz w:val="24"/>
        </w:rPr>
      </w:pPr>
      <w:bookmarkStart w:id="57" w:name="_Toc254970668"/>
      <w:bookmarkStart w:id="58" w:name="_Toc254970527"/>
      <w:r w:rsidRPr="00211673">
        <w:rPr>
          <w:rFonts w:ascii="黑体" w:eastAsia="黑体" w:hAnsi="黑体" w:hint="eastAsia"/>
          <w:sz w:val="24"/>
        </w:rPr>
        <w:t>1.</w:t>
      </w:r>
      <w:r w:rsidRPr="00211673">
        <w:rPr>
          <w:rFonts w:ascii="黑体" w:eastAsia="黑体" w:hAnsi="黑体" w:hint="eastAsia"/>
          <w:sz w:val="24"/>
        </w:rPr>
        <w:t>适用范围</w:t>
      </w:r>
      <w:bookmarkEnd w:id="57"/>
      <w:bookmarkEnd w:id="58"/>
    </w:p>
    <w:p w14:paraId="7BC0AD49"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1.1</w:t>
      </w:r>
      <w:r w:rsidRPr="00211673">
        <w:rPr>
          <w:rFonts w:ascii="宋体" w:hAnsi="宋体" w:hint="eastAsia"/>
          <w:szCs w:val="21"/>
        </w:rPr>
        <w:t>适用法律：本项目采购人、采购代理机构、投标人、评标委员会的相关行为均受《中华人民共和国政府采购法》、《中华人民共和国政府采购法实施条例》、《政府采购货物和服务招标投标管理办法》及本项目本级和上级财政部</w:t>
      </w:r>
      <w:proofErr w:type="gramStart"/>
      <w:r w:rsidRPr="00211673">
        <w:rPr>
          <w:rFonts w:ascii="宋体" w:hAnsi="宋体" w:hint="eastAsia"/>
          <w:szCs w:val="21"/>
        </w:rPr>
        <w:t>门政府</w:t>
      </w:r>
      <w:proofErr w:type="gramEnd"/>
      <w:r w:rsidRPr="00211673">
        <w:rPr>
          <w:rFonts w:ascii="宋体" w:hAnsi="宋体" w:hint="eastAsia"/>
          <w:szCs w:val="21"/>
        </w:rPr>
        <w:t>采购有关规定的约束和保护。</w:t>
      </w:r>
    </w:p>
    <w:p w14:paraId="29C4CA3F"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1.2</w:t>
      </w:r>
      <w:r w:rsidRPr="00211673">
        <w:rPr>
          <w:rFonts w:ascii="宋体" w:hAnsi="宋体" w:hint="eastAsia"/>
          <w:szCs w:val="21"/>
        </w:rPr>
        <w:t>本招标文件</w:t>
      </w:r>
      <w:r w:rsidRPr="00211673">
        <w:rPr>
          <w:rFonts w:ascii="宋体" w:hAnsi="宋体" w:cs="宋体" w:hint="eastAsia"/>
          <w:spacing w:val="-6"/>
          <w:szCs w:val="21"/>
        </w:rPr>
        <w:t>适用于本项目的所有采购程序和环节（法律、法规另有规定的，从其规定）。</w:t>
      </w:r>
    </w:p>
    <w:p w14:paraId="7D8FAF1F" w14:textId="77777777" w:rsidR="006F06A6" w:rsidRPr="00211673" w:rsidRDefault="00FD0B86">
      <w:pPr>
        <w:spacing w:line="360" w:lineRule="auto"/>
        <w:ind w:firstLineChars="200" w:firstLine="480"/>
        <w:rPr>
          <w:rFonts w:ascii="黑体" w:eastAsia="黑体" w:hAnsi="黑体"/>
          <w:sz w:val="24"/>
        </w:rPr>
      </w:pPr>
      <w:bookmarkStart w:id="59" w:name="_Toc254970669"/>
      <w:bookmarkStart w:id="60" w:name="_Toc254970528"/>
      <w:r w:rsidRPr="00211673">
        <w:rPr>
          <w:rFonts w:ascii="黑体" w:eastAsia="黑体" w:hAnsi="黑体" w:hint="eastAsia"/>
          <w:sz w:val="24"/>
        </w:rPr>
        <w:t>2.</w:t>
      </w:r>
      <w:r w:rsidRPr="00211673">
        <w:rPr>
          <w:rFonts w:ascii="黑体" w:eastAsia="黑体" w:hAnsi="黑体" w:hint="eastAsia"/>
          <w:sz w:val="24"/>
        </w:rPr>
        <w:t>定义</w:t>
      </w:r>
      <w:bookmarkEnd w:id="59"/>
      <w:bookmarkEnd w:id="60"/>
    </w:p>
    <w:p w14:paraId="0C3E291B"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2.1</w:t>
      </w:r>
      <w:r w:rsidRPr="00211673">
        <w:rPr>
          <w:rFonts w:ascii="宋体" w:hAnsi="宋体" w:hint="eastAsia"/>
          <w:b/>
          <w:szCs w:val="21"/>
        </w:rPr>
        <w:t>“采购人”是指依法进行政府采购的国家机关、事业单位、团体组织。</w:t>
      </w:r>
    </w:p>
    <w:p w14:paraId="47BBB990"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2.2</w:t>
      </w:r>
      <w:r w:rsidRPr="00211673">
        <w:rPr>
          <w:rFonts w:ascii="宋体" w:hAnsi="宋体" w:hint="eastAsia"/>
          <w:b/>
          <w:szCs w:val="21"/>
        </w:rPr>
        <w:t>“采购代理机构”</w:t>
      </w:r>
      <w:r w:rsidRPr="00211673">
        <w:rPr>
          <w:rFonts w:ascii="宋体" w:hAnsi="宋体" w:hint="eastAsia"/>
          <w:b/>
          <w:szCs w:val="21"/>
        </w:rPr>
        <w:t xml:space="preserve"> </w:t>
      </w:r>
      <w:r w:rsidRPr="00211673">
        <w:rPr>
          <w:rFonts w:ascii="宋体" w:hAnsi="宋体" w:hint="eastAsia"/>
          <w:b/>
          <w:szCs w:val="21"/>
        </w:rPr>
        <w:t>指政府采购集中采购机构和集中采购机构以外的采购代理机构。</w:t>
      </w:r>
    </w:p>
    <w:p w14:paraId="07CAB177"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2.3</w:t>
      </w:r>
      <w:r w:rsidRPr="00211673">
        <w:rPr>
          <w:rFonts w:ascii="宋体" w:hAnsi="宋体" w:hint="eastAsia"/>
          <w:b/>
          <w:szCs w:val="21"/>
        </w:rPr>
        <w:t>“供应商”是指向采购人提供货物、工程或者服务的法人、其他组织或者自然人。</w:t>
      </w:r>
    </w:p>
    <w:p w14:paraId="0606E824"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2.4</w:t>
      </w:r>
      <w:r w:rsidRPr="00211673">
        <w:rPr>
          <w:rFonts w:ascii="宋体" w:hAnsi="宋体" w:hint="eastAsia"/>
          <w:szCs w:val="21"/>
        </w:rPr>
        <w:t>“投标人”是指响应招标、参加投标竞争的法人、非法人组织或者自然人。</w:t>
      </w:r>
    </w:p>
    <w:p w14:paraId="5204729C"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2.5</w:t>
      </w:r>
      <w:r w:rsidRPr="00211673">
        <w:rPr>
          <w:rFonts w:ascii="宋体" w:hAnsi="宋体" w:hint="eastAsia"/>
          <w:b/>
          <w:szCs w:val="21"/>
        </w:rPr>
        <w:t>“服务”是指除货物和工程以外的其他政府采购对象。</w:t>
      </w:r>
    </w:p>
    <w:p w14:paraId="0FADBA18"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2.6</w:t>
      </w:r>
      <w:r w:rsidRPr="00211673">
        <w:rPr>
          <w:rFonts w:ascii="宋体" w:hAnsi="宋体" w:hint="eastAsia"/>
          <w:b/>
          <w:szCs w:val="21"/>
        </w:rPr>
        <w:t>“书面形式”是指合同书、信件和数据电文（包括电报、电传、传真、短信、电子数据交换和电子邮件）等可以有形地表现所载内容的形式。</w:t>
      </w:r>
    </w:p>
    <w:p w14:paraId="16C8E205"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2.7</w:t>
      </w:r>
      <w:r w:rsidRPr="00211673">
        <w:rPr>
          <w:rFonts w:ascii="宋体" w:hAnsi="宋体" w:hint="eastAsia"/>
          <w:b/>
          <w:szCs w:val="21"/>
        </w:rPr>
        <w:t>“实质性要求”是指招标文件中已经指明不满足则投标无效的条款，或者不能负偏离的条款，或者采购需求中带“</w:t>
      </w:r>
      <w:r w:rsidRPr="00211673">
        <w:rPr>
          <w:rFonts w:ascii="宋体" w:hAnsi="宋体" w:hint="eastAsia"/>
          <w:b/>
          <w:bCs/>
          <w:szCs w:val="21"/>
        </w:rPr>
        <w:t>▲</w:t>
      </w:r>
      <w:r w:rsidRPr="00211673">
        <w:rPr>
          <w:rFonts w:ascii="宋体" w:hAnsi="宋体" w:hint="eastAsia"/>
          <w:b/>
          <w:szCs w:val="21"/>
        </w:rPr>
        <w:t>”的条款。</w:t>
      </w:r>
    </w:p>
    <w:p w14:paraId="33938F3E" w14:textId="77777777" w:rsidR="006F06A6" w:rsidRPr="00211673" w:rsidRDefault="00FD0B86">
      <w:pPr>
        <w:spacing w:line="360" w:lineRule="auto"/>
        <w:ind w:firstLineChars="200" w:firstLine="420"/>
        <w:rPr>
          <w:rFonts w:ascii="宋体" w:hAnsi="宋体" w:cs="宋体"/>
          <w:szCs w:val="21"/>
        </w:rPr>
      </w:pPr>
      <w:r w:rsidRPr="00211673">
        <w:rPr>
          <w:rFonts w:ascii="宋体" w:hAnsi="宋体" w:hint="eastAsia"/>
          <w:szCs w:val="21"/>
        </w:rPr>
        <w:t>2.8</w:t>
      </w:r>
      <w:r w:rsidRPr="00211673">
        <w:rPr>
          <w:rFonts w:ascii="宋体" w:hAnsi="宋体" w:cs="宋体" w:hint="eastAsia"/>
          <w:szCs w:val="21"/>
        </w:rPr>
        <w:t>“正偏离”，是指投标文件对招标文件“采购需求”中有关条款</w:t>
      </w:r>
      <w:proofErr w:type="gramStart"/>
      <w:r w:rsidRPr="00211673">
        <w:rPr>
          <w:rFonts w:ascii="宋体" w:hAnsi="宋体" w:cs="宋体" w:hint="eastAsia"/>
          <w:szCs w:val="21"/>
        </w:rPr>
        <w:t>作出</w:t>
      </w:r>
      <w:proofErr w:type="gramEnd"/>
      <w:r w:rsidRPr="00211673">
        <w:rPr>
          <w:rFonts w:ascii="宋体" w:hAnsi="宋体" w:cs="宋体" w:hint="eastAsia"/>
          <w:szCs w:val="21"/>
        </w:rPr>
        <w:t>的响应优于条款要求并有利于采购人的情形。</w:t>
      </w:r>
    </w:p>
    <w:p w14:paraId="3EEB048E" w14:textId="77777777" w:rsidR="006F06A6" w:rsidRPr="00211673" w:rsidRDefault="00FD0B86">
      <w:pPr>
        <w:spacing w:line="360" w:lineRule="auto"/>
        <w:ind w:firstLineChars="200" w:firstLine="420"/>
        <w:rPr>
          <w:rFonts w:ascii="宋体" w:hAnsi="宋体" w:cs="宋体"/>
          <w:szCs w:val="21"/>
        </w:rPr>
      </w:pPr>
      <w:r w:rsidRPr="00211673">
        <w:rPr>
          <w:rFonts w:ascii="宋体" w:hAnsi="宋体" w:cs="宋体" w:hint="eastAsia"/>
          <w:szCs w:val="21"/>
        </w:rPr>
        <w:t>2.9</w:t>
      </w:r>
      <w:r w:rsidRPr="00211673">
        <w:rPr>
          <w:rFonts w:ascii="宋体" w:hAnsi="宋体" w:cs="宋体" w:hint="eastAsia"/>
          <w:szCs w:val="21"/>
        </w:rPr>
        <w:t>“负偏离”，是指投标文件对招标文件“采购需求”中有关条款</w:t>
      </w:r>
      <w:proofErr w:type="gramStart"/>
      <w:r w:rsidRPr="00211673">
        <w:rPr>
          <w:rFonts w:ascii="宋体" w:hAnsi="宋体" w:cs="宋体" w:hint="eastAsia"/>
          <w:szCs w:val="21"/>
        </w:rPr>
        <w:t>作出</w:t>
      </w:r>
      <w:proofErr w:type="gramEnd"/>
      <w:r w:rsidRPr="00211673">
        <w:rPr>
          <w:rFonts w:ascii="宋体" w:hAnsi="宋体" w:cs="宋体" w:hint="eastAsia"/>
          <w:szCs w:val="21"/>
        </w:rPr>
        <w:t>的响应不满足条款要求，导致采购人要求不能得到满足的情形。</w:t>
      </w:r>
    </w:p>
    <w:p w14:paraId="591A9CEB"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2.10</w:t>
      </w:r>
      <w:r w:rsidRPr="00211673">
        <w:rPr>
          <w:rFonts w:ascii="宋体" w:hAnsi="宋体" w:cs="宋体" w:hint="eastAsia"/>
          <w:szCs w:val="21"/>
        </w:rPr>
        <w:t>“允许负偏离的条款”是指采购需求中的不属于“实质性要求”的条款。</w:t>
      </w:r>
      <w:bookmarkStart w:id="61" w:name="_Toc254970529"/>
      <w:bookmarkStart w:id="62" w:name="_Toc254970670"/>
    </w:p>
    <w:p w14:paraId="6D02BB56"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3.</w:t>
      </w:r>
      <w:bookmarkEnd w:id="61"/>
      <w:bookmarkEnd w:id="62"/>
      <w:r w:rsidRPr="00211673">
        <w:rPr>
          <w:rFonts w:ascii="黑体" w:eastAsia="黑体" w:hAnsi="黑体" w:hint="eastAsia"/>
          <w:sz w:val="24"/>
        </w:rPr>
        <w:t>投标人的资格要求</w:t>
      </w:r>
    </w:p>
    <w:p w14:paraId="1CD9B586"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投标人的资格要求详见“招标公告”。</w:t>
      </w:r>
    </w:p>
    <w:p w14:paraId="6715A314" w14:textId="77777777" w:rsidR="006F06A6" w:rsidRPr="00211673" w:rsidRDefault="00FD0B86">
      <w:pPr>
        <w:spacing w:line="360" w:lineRule="auto"/>
        <w:ind w:firstLineChars="200" w:firstLine="480"/>
        <w:rPr>
          <w:rFonts w:ascii="黑体" w:eastAsia="黑体" w:hAnsi="黑体"/>
          <w:sz w:val="24"/>
        </w:rPr>
      </w:pPr>
      <w:bookmarkStart w:id="63" w:name="_Toc254970671"/>
      <w:bookmarkStart w:id="64" w:name="_Toc254970530"/>
      <w:r w:rsidRPr="00211673">
        <w:rPr>
          <w:rFonts w:ascii="黑体" w:eastAsia="黑体" w:hAnsi="黑体" w:hint="eastAsia"/>
          <w:sz w:val="24"/>
        </w:rPr>
        <w:t>4.</w:t>
      </w:r>
      <w:r w:rsidRPr="00211673">
        <w:rPr>
          <w:rFonts w:ascii="黑体" w:eastAsia="黑体" w:hAnsi="黑体" w:hint="eastAsia"/>
          <w:sz w:val="24"/>
        </w:rPr>
        <w:t>投标委托</w:t>
      </w:r>
      <w:bookmarkEnd w:id="63"/>
      <w:bookmarkEnd w:id="64"/>
    </w:p>
    <w:p w14:paraId="441E2875"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投标人代表参加投标活动过程中必须携带个人有效身份证件。如投标人代表不是法定代表人，须持有法定代表人授权委托书（正本用原件，副本用复印件，按第六章要求格式填写）。</w:t>
      </w:r>
    </w:p>
    <w:p w14:paraId="5402E373" w14:textId="77777777" w:rsidR="006F06A6" w:rsidRPr="00211673" w:rsidRDefault="00FD0B86">
      <w:pPr>
        <w:spacing w:line="360" w:lineRule="auto"/>
        <w:ind w:firstLineChars="200" w:firstLine="480"/>
        <w:rPr>
          <w:rFonts w:ascii="黑体" w:eastAsia="黑体" w:hAnsi="黑体"/>
          <w:sz w:val="24"/>
        </w:rPr>
      </w:pPr>
      <w:bookmarkStart w:id="65" w:name="_5.投标费用"/>
      <w:bookmarkStart w:id="66" w:name="_Toc254970531"/>
      <w:bookmarkStart w:id="67" w:name="_Toc254970672"/>
      <w:bookmarkEnd w:id="65"/>
      <w:r w:rsidRPr="00211673">
        <w:rPr>
          <w:rFonts w:ascii="黑体" w:eastAsia="黑体" w:hAnsi="黑体" w:hint="eastAsia"/>
          <w:sz w:val="24"/>
        </w:rPr>
        <w:lastRenderedPageBreak/>
        <w:t>5.</w:t>
      </w:r>
      <w:r w:rsidRPr="00211673">
        <w:rPr>
          <w:rFonts w:ascii="黑体" w:eastAsia="黑体" w:hAnsi="黑体" w:hint="eastAsia"/>
          <w:sz w:val="24"/>
        </w:rPr>
        <w:t>投标费用</w:t>
      </w:r>
      <w:bookmarkEnd w:id="66"/>
      <w:bookmarkEnd w:id="67"/>
    </w:p>
    <w:p w14:paraId="0DDC8F8B" w14:textId="77777777" w:rsidR="006F06A6" w:rsidRPr="00211673" w:rsidRDefault="00FD0B86">
      <w:pPr>
        <w:spacing w:line="360" w:lineRule="auto"/>
        <w:ind w:firstLineChars="200" w:firstLine="420"/>
        <w:rPr>
          <w:rFonts w:ascii="宋体" w:hAnsi="宋体"/>
          <w:szCs w:val="21"/>
        </w:rPr>
      </w:pPr>
      <w:r w:rsidRPr="00211673">
        <w:rPr>
          <w:rFonts w:ascii="宋体" w:hAnsi="宋体" w:cs="宋体" w:hint="eastAsia"/>
          <w:szCs w:val="21"/>
        </w:rPr>
        <w:t>投标费用：投标人应承</w:t>
      </w:r>
      <w:proofErr w:type="gramStart"/>
      <w:r w:rsidRPr="00211673">
        <w:rPr>
          <w:rFonts w:ascii="宋体" w:hAnsi="宋体" w:cs="宋体" w:hint="eastAsia"/>
          <w:szCs w:val="21"/>
        </w:rPr>
        <w:t>担参与</w:t>
      </w:r>
      <w:proofErr w:type="gramEnd"/>
      <w:r w:rsidRPr="00211673">
        <w:rPr>
          <w:rFonts w:ascii="宋体" w:hAnsi="宋体" w:cs="宋体" w:hint="eastAsia"/>
          <w:szCs w:val="21"/>
        </w:rPr>
        <w:t>本次采购活动有关的所有费用，包括但不限于勘查现场、编制投标文件、参加澄清说明、签订合同等，不论投标结果如何，均应自行承担。</w:t>
      </w:r>
    </w:p>
    <w:p w14:paraId="617B7606"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6.</w:t>
      </w:r>
      <w:r w:rsidRPr="00211673">
        <w:rPr>
          <w:rFonts w:ascii="黑体" w:eastAsia="黑体" w:hAnsi="黑体" w:hint="eastAsia"/>
          <w:sz w:val="24"/>
        </w:rPr>
        <w:t>联合体投标</w:t>
      </w:r>
    </w:p>
    <w:p w14:paraId="586BBCAA"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6.1</w:t>
      </w:r>
      <w:r w:rsidRPr="00211673">
        <w:rPr>
          <w:rFonts w:ascii="宋体" w:hAnsi="宋体" w:hint="eastAsia"/>
          <w:szCs w:val="21"/>
        </w:rPr>
        <w:t>本项目是否接受联合体投标，详见“投标人须知前附表”。</w:t>
      </w:r>
    </w:p>
    <w:p w14:paraId="3831A298" w14:textId="77777777" w:rsidR="006F06A6" w:rsidRPr="00211673" w:rsidRDefault="00FD0B86">
      <w:pPr>
        <w:spacing w:line="360" w:lineRule="auto"/>
        <w:ind w:firstLineChars="200" w:firstLine="420"/>
        <w:rPr>
          <w:rFonts w:ascii="宋体" w:hAnsi="宋体"/>
          <w:bCs/>
          <w:szCs w:val="21"/>
        </w:rPr>
      </w:pPr>
      <w:r w:rsidRPr="00211673">
        <w:rPr>
          <w:rFonts w:ascii="宋体" w:hAnsi="宋体" w:hint="eastAsia"/>
          <w:bCs/>
          <w:szCs w:val="21"/>
        </w:rPr>
        <w:t>6.2</w:t>
      </w:r>
      <w:r w:rsidRPr="00211673">
        <w:rPr>
          <w:rFonts w:ascii="宋体" w:hAnsi="宋体" w:hint="eastAsia"/>
          <w:bCs/>
          <w:szCs w:val="21"/>
        </w:rPr>
        <w:t>如接受联合体投标，联合体投标要求详见“投标人须知前附表”。</w:t>
      </w:r>
    </w:p>
    <w:p w14:paraId="63377D14" w14:textId="77777777" w:rsidR="006F06A6" w:rsidRPr="00211673" w:rsidRDefault="00FD0B86">
      <w:pPr>
        <w:spacing w:line="360" w:lineRule="auto"/>
        <w:ind w:firstLineChars="200" w:firstLine="420"/>
        <w:rPr>
          <w:rFonts w:ascii="宋体" w:hAnsi="宋体"/>
          <w:bCs/>
          <w:sz w:val="24"/>
          <w:szCs w:val="21"/>
          <w:shd w:val="clear" w:color="auto" w:fill="FFFFFF"/>
        </w:rPr>
      </w:pPr>
      <w:r w:rsidRPr="00211673">
        <w:rPr>
          <w:rFonts w:ascii="宋体" w:hAnsi="宋体" w:hint="eastAsia"/>
          <w:bCs/>
          <w:szCs w:val="21"/>
        </w:rPr>
        <w:t>6.3</w:t>
      </w:r>
      <w:r w:rsidRPr="00211673">
        <w:rPr>
          <w:rFonts w:ascii="宋体" w:hAnsi="宋体" w:hint="eastAsia"/>
          <w:bCs/>
          <w:szCs w:val="21"/>
        </w:rPr>
        <w:t>根据《政府采购促进中小企业发展管理办法》（财库</w:t>
      </w:r>
      <w:r w:rsidRPr="00211673">
        <w:rPr>
          <w:rFonts w:ascii="宋体" w:hAnsi="宋体" w:hint="eastAsia"/>
          <w:bCs/>
          <w:szCs w:val="21"/>
        </w:rPr>
        <w:t>[2020]46</w:t>
      </w:r>
      <w:r w:rsidRPr="00211673">
        <w:rPr>
          <w:rFonts w:ascii="宋体" w:hAnsi="宋体" w:hint="eastAsia"/>
          <w:bCs/>
          <w:szCs w:val="21"/>
        </w:rPr>
        <w:t>号）第九条、</w:t>
      </w:r>
      <w:r w:rsidRPr="00211673">
        <w:rPr>
          <w:rFonts w:hint="eastAsia"/>
        </w:rPr>
        <w:t>《广西壮族自治区财政厅关于持续优化政府采购营商环境推动高质量发展的通知》（</w:t>
      </w:r>
      <w:proofErr w:type="gramStart"/>
      <w:r w:rsidRPr="00211673">
        <w:rPr>
          <w:rFonts w:hint="eastAsia"/>
        </w:rPr>
        <w:t>桂财采〔</w:t>
      </w:r>
      <w:r w:rsidRPr="00211673">
        <w:rPr>
          <w:rFonts w:hint="eastAsia"/>
        </w:rPr>
        <w:t>2024</w:t>
      </w:r>
      <w:r w:rsidRPr="00211673">
        <w:rPr>
          <w:rFonts w:hint="eastAsia"/>
        </w:rPr>
        <w:t>〕</w:t>
      </w:r>
      <w:proofErr w:type="gramEnd"/>
      <w:r w:rsidRPr="00211673">
        <w:rPr>
          <w:rFonts w:hint="eastAsia"/>
        </w:rPr>
        <w:t>55</w:t>
      </w:r>
      <w:r w:rsidRPr="00211673">
        <w:rPr>
          <w:rFonts w:hint="eastAsia"/>
        </w:rPr>
        <w:t>号）</w:t>
      </w:r>
      <w:r w:rsidRPr="00211673">
        <w:rPr>
          <w:rFonts w:ascii="宋体" w:hAnsi="宋体" w:hint="eastAsia"/>
          <w:bCs/>
          <w:szCs w:val="21"/>
        </w:rPr>
        <w:t>规定，接受大中型企业与小</w:t>
      </w:r>
      <w:proofErr w:type="gramStart"/>
      <w:r w:rsidRPr="00211673">
        <w:rPr>
          <w:rFonts w:ascii="宋体" w:hAnsi="宋体" w:hint="eastAsia"/>
          <w:bCs/>
          <w:szCs w:val="21"/>
        </w:rPr>
        <w:t>微企业</w:t>
      </w:r>
      <w:proofErr w:type="gramEnd"/>
      <w:r w:rsidRPr="00211673">
        <w:rPr>
          <w:rFonts w:ascii="宋体" w:hAnsi="宋体" w:hint="eastAsia"/>
          <w:bCs/>
          <w:szCs w:val="21"/>
        </w:rPr>
        <w:t>组成联合体的采购项目，对于联合协议约定小</w:t>
      </w:r>
      <w:proofErr w:type="gramStart"/>
      <w:r w:rsidRPr="00211673">
        <w:rPr>
          <w:rFonts w:ascii="宋体" w:hAnsi="宋体" w:hint="eastAsia"/>
          <w:bCs/>
          <w:szCs w:val="21"/>
        </w:rPr>
        <w:t>微企业</w:t>
      </w:r>
      <w:proofErr w:type="gramEnd"/>
      <w:r w:rsidRPr="00211673">
        <w:rPr>
          <w:rFonts w:ascii="宋体" w:hAnsi="宋体" w:hint="eastAsia"/>
          <w:bCs/>
          <w:szCs w:val="21"/>
        </w:rPr>
        <w:t>的合同份额占到合同总金额</w:t>
      </w:r>
      <w:r w:rsidRPr="00211673">
        <w:rPr>
          <w:rFonts w:ascii="宋体" w:hAnsi="宋体" w:hint="eastAsia"/>
          <w:bCs/>
          <w:szCs w:val="21"/>
        </w:rPr>
        <w:t xml:space="preserve"> 30%</w:t>
      </w:r>
      <w:r w:rsidRPr="00211673">
        <w:rPr>
          <w:rFonts w:ascii="宋体" w:hAnsi="宋体" w:hint="eastAsia"/>
          <w:bCs/>
          <w:szCs w:val="21"/>
        </w:rPr>
        <w:t>以上的，采购人、采购代理机构应当对联合体的报价给予</w:t>
      </w:r>
      <w:r w:rsidRPr="00211673">
        <w:rPr>
          <w:rFonts w:ascii="宋体" w:hAnsi="宋体" w:hint="eastAsia"/>
          <w:bCs/>
          <w:szCs w:val="21"/>
        </w:rPr>
        <w:t xml:space="preserve"> 4%-6%</w:t>
      </w:r>
      <w:r w:rsidRPr="00211673">
        <w:rPr>
          <w:rFonts w:ascii="宋体" w:hAnsi="宋体" w:hint="eastAsia"/>
          <w:bCs/>
          <w:szCs w:val="21"/>
        </w:rPr>
        <w:t>（工程项目为</w:t>
      </w:r>
      <w:r w:rsidRPr="00211673">
        <w:rPr>
          <w:rFonts w:ascii="宋体" w:hAnsi="宋体" w:hint="eastAsia"/>
          <w:bCs/>
          <w:szCs w:val="21"/>
        </w:rPr>
        <w:t xml:space="preserve"> 1%</w:t>
      </w:r>
      <w:r w:rsidRPr="00211673">
        <w:rPr>
          <w:rFonts w:ascii="宋体" w:hAnsi="宋体" w:hint="eastAsia"/>
          <w:bCs/>
          <w:szCs w:val="21"/>
        </w:rPr>
        <w:t>—</w:t>
      </w:r>
      <w:r w:rsidRPr="00211673">
        <w:rPr>
          <w:rFonts w:ascii="宋体" w:hAnsi="宋体" w:hint="eastAsia"/>
          <w:bCs/>
          <w:szCs w:val="21"/>
        </w:rPr>
        <w:t>2%</w:t>
      </w:r>
      <w:r w:rsidRPr="00211673">
        <w:rPr>
          <w:rFonts w:ascii="宋体" w:hAnsi="宋体" w:hint="eastAsia"/>
          <w:bCs/>
          <w:szCs w:val="21"/>
        </w:rPr>
        <w:t>）的扣除，用扣除后的价格参加评审。组成联合体的小</w:t>
      </w:r>
      <w:proofErr w:type="gramStart"/>
      <w:r w:rsidRPr="00211673">
        <w:rPr>
          <w:rFonts w:ascii="宋体" w:hAnsi="宋体" w:hint="eastAsia"/>
          <w:bCs/>
          <w:szCs w:val="21"/>
        </w:rPr>
        <w:t>微企业</w:t>
      </w:r>
      <w:proofErr w:type="gramEnd"/>
      <w:r w:rsidRPr="00211673">
        <w:rPr>
          <w:rFonts w:ascii="宋体" w:hAnsi="宋体" w:hint="eastAsia"/>
          <w:bCs/>
          <w:szCs w:val="21"/>
        </w:rPr>
        <w:t>与联合体内其他企业、分包企业之间存在直接控股、管理关系的，不享受价格扣除优惠政策。</w:t>
      </w:r>
    </w:p>
    <w:p w14:paraId="62C65CA1"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7.</w:t>
      </w:r>
      <w:r w:rsidRPr="00211673">
        <w:rPr>
          <w:rFonts w:ascii="黑体" w:eastAsia="黑体" w:hAnsi="黑体" w:hint="eastAsia"/>
          <w:sz w:val="24"/>
        </w:rPr>
        <w:t>转包与分包</w:t>
      </w:r>
      <w:r w:rsidRPr="00211673">
        <w:rPr>
          <w:rFonts w:ascii="黑体" w:eastAsia="黑体" w:hAnsi="黑体" w:hint="eastAsia"/>
          <w:sz w:val="24"/>
        </w:rPr>
        <w:t xml:space="preserve">             </w:t>
      </w:r>
    </w:p>
    <w:p w14:paraId="6EDC69B2"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7.1</w:t>
      </w:r>
      <w:r w:rsidRPr="00211673">
        <w:rPr>
          <w:rFonts w:ascii="宋体" w:hAnsi="宋体" w:hint="eastAsia"/>
          <w:b/>
          <w:szCs w:val="21"/>
        </w:rPr>
        <w:t>本项目是否允许分包详见“投标人须</w:t>
      </w:r>
      <w:r w:rsidRPr="00211673">
        <w:rPr>
          <w:rFonts w:ascii="宋体" w:hAnsi="宋体" w:hint="eastAsia"/>
          <w:b/>
          <w:szCs w:val="21"/>
        </w:rPr>
        <w:t>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18CFD05F" w14:textId="77777777" w:rsidR="006F06A6" w:rsidRPr="00211673" w:rsidRDefault="00FD0B86">
      <w:pPr>
        <w:spacing w:line="360" w:lineRule="auto"/>
        <w:ind w:firstLineChars="200" w:firstLine="420"/>
        <w:rPr>
          <w:rFonts w:ascii="宋体" w:hAnsi="宋体"/>
          <w:bCs/>
          <w:szCs w:val="21"/>
        </w:rPr>
      </w:pPr>
      <w:r w:rsidRPr="00211673">
        <w:rPr>
          <w:rFonts w:ascii="宋体" w:hAnsi="宋体" w:hint="eastAsia"/>
          <w:bCs/>
          <w:szCs w:val="21"/>
        </w:rPr>
        <w:t>7.2</w:t>
      </w:r>
      <w:r w:rsidRPr="00211673">
        <w:rPr>
          <w:rFonts w:ascii="宋体" w:hAnsi="宋体" w:hint="eastAsia"/>
          <w:bCs/>
          <w:szCs w:val="21"/>
        </w:rPr>
        <w:t>根据《政府采购促进中小企业发展管理办法》（财库</w:t>
      </w:r>
      <w:r w:rsidRPr="00211673">
        <w:rPr>
          <w:rFonts w:ascii="宋体" w:hAnsi="宋体" w:hint="eastAsia"/>
          <w:bCs/>
          <w:szCs w:val="21"/>
        </w:rPr>
        <w:t>[2020]46</w:t>
      </w:r>
      <w:r w:rsidRPr="00211673">
        <w:rPr>
          <w:rFonts w:ascii="宋体" w:hAnsi="宋体" w:hint="eastAsia"/>
          <w:bCs/>
          <w:szCs w:val="21"/>
        </w:rPr>
        <w:t>号）第九条、</w:t>
      </w:r>
      <w:r w:rsidRPr="00211673">
        <w:rPr>
          <w:rFonts w:hint="eastAsia"/>
        </w:rPr>
        <w:t>《广西壮族自治区财政厅关于持续优化政府采购营商环境推动高质量发展的通知》（</w:t>
      </w:r>
      <w:proofErr w:type="gramStart"/>
      <w:r w:rsidRPr="00211673">
        <w:rPr>
          <w:rFonts w:hint="eastAsia"/>
        </w:rPr>
        <w:t>桂财采〔</w:t>
      </w:r>
      <w:r w:rsidRPr="00211673">
        <w:rPr>
          <w:rFonts w:hint="eastAsia"/>
        </w:rPr>
        <w:t>2024</w:t>
      </w:r>
      <w:r w:rsidRPr="00211673">
        <w:rPr>
          <w:rFonts w:hint="eastAsia"/>
        </w:rPr>
        <w:t>〕</w:t>
      </w:r>
      <w:proofErr w:type="gramEnd"/>
      <w:r w:rsidRPr="00211673">
        <w:rPr>
          <w:rFonts w:hint="eastAsia"/>
        </w:rPr>
        <w:t>55</w:t>
      </w:r>
      <w:r w:rsidRPr="00211673">
        <w:rPr>
          <w:rFonts w:hint="eastAsia"/>
        </w:rPr>
        <w:t>号）</w:t>
      </w:r>
      <w:r w:rsidRPr="00211673">
        <w:rPr>
          <w:rFonts w:ascii="宋体" w:hAnsi="宋体" w:hint="eastAsia"/>
          <w:bCs/>
          <w:szCs w:val="21"/>
        </w:rPr>
        <w:t>规定，允许大中型企业向一家或者多家小</w:t>
      </w:r>
      <w:proofErr w:type="gramStart"/>
      <w:r w:rsidRPr="00211673">
        <w:rPr>
          <w:rFonts w:ascii="宋体" w:hAnsi="宋体" w:hint="eastAsia"/>
          <w:bCs/>
          <w:szCs w:val="21"/>
        </w:rPr>
        <w:t>微企业</w:t>
      </w:r>
      <w:proofErr w:type="gramEnd"/>
      <w:r w:rsidRPr="00211673">
        <w:rPr>
          <w:rFonts w:ascii="宋体" w:hAnsi="宋体" w:hint="eastAsia"/>
          <w:bCs/>
          <w:szCs w:val="21"/>
        </w:rPr>
        <w:t>分包的采购项目，对于分包意向协议约定小</w:t>
      </w:r>
      <w:proofErr w:type="gramStart"/>
      <w:r w:rsidRPr="00211673">
        <w:rPr>
          <w:rFonts w:ascii="宋体" w:hAnsi="宋体" w:hint="eastAsia"/>
          <w:bCs/>
          <w:szCs w:val="21"/>
        </w:rPr>
        <w:t>微企业</w:t>
      </w:r>
      <w:proofErr w:type="gramEnd"/>
      <w:r w:rsidRPr="00211673">
        <w:rPr>
          <w:rFonts w:ascii="宋体" w:hAnsi="宋体" w:hint="eastAsia"/>
          <w:bCs/>
          <w:szCs w:val="21"/>
        </w:rPr>
        <w:t>的合同份额占到合同总金额</w:t>
      </w:r>
      <w:r w:rsidRPr="00211673">
        <w:rPr>
          <w:rFonts w:ascii="宋体" w:hAnsi="宋体" w:hint="eastAsia"/>
          <w:bCs/>
          <w:szCs w:val="21"/>
        </w:rPr>
        <w:t xml:space="preserve"> 30%</w:t>
      </w:r>
      <w:r w:rsidRPr="00211673">
        <w:rPr>
          <w:rFonts w:ascii="宋体" w:hAnsi="宋体" w:hint="eastAsia"/>
          <w:bCs/>
          <w:szCs w:val="21"/>
        </w:rPr>
        <w:t>以上的，采购人、采购代理机构应当对大中型企业的报价给予</w:t>
      </w:r>
      <w:r w:rsidRPr="00211673">
        <w:rPr>
          <w:rFonts w:ascii="宋体" w:hAnsi="宋体" w:hint="eastAsia"/>
          <w:bCs/>
          <w:szCs w:val="21"/>
        </w:rPr>
        <w:t xml:space="preserve"> 4%-6%</w:t>
      </w:r>
      <w:r w:rsidRPr="00211673">
        <w:rPr>
          <w:rFonts w:ascii="宋体" w:hAnsi="宋体" w:hint="eastAsia"/>
          <w:bCs/>
          <w:szCs w:val="21"/>
        </w:rPr>
        <w:t>的扣除，用扣除后的价格参加评审。接受分包的小</w:t>
      </w:r>
      <w:proofErr w:type="gramStart"/>
      <w:r w:rsidRPr="00211673">
        <w:rPr>
          <w:rFonts w:ascii="宋体" w:hAnsi="宋体" w:hint="eastAsia"/>
          <w:bCs/>
          <w:szCs w:val="21"/>
        </w:rPr>
        <w:t>微企业</w:t>
      </w:r>
      <w:proofErr w:type="gramEnd"/>
      <w:r w:rsidRPr="00211673">
        <w:rPr>
          <w:rFonts w:ascii="宋体" w:hAnsi="宋体" w:hint="eastAsia"/>
          <w:bCs/>
          <w:szCs w:val="21"/>
        </w:rPr>
        <w:t>与分包企业之间存在直接控股、管理关系的，不享受价格扣除优惠政策。</w:t>
      </w:r>
    </w:p>
    <w:p w14:paraId="777985FB" w14:textId="77777777" w:rsidR="006F06A6" w:rsidRPr="00211673" w:rsidRDefault="00FD0B86">
      <w:pPr>
        <w:spacing w:line="360" w:lineRule="auto"/>
        <w:ind w:firstLineChars="200" w:firstLine="480"/>
        <w:rPr>
          <w:rFonts w:ascii="黑体" w:eastAsia="黑体" w:hAnsi="黑体"/>
          <w:sz w:val="24"/>
        </w:rPr>
      </w:pPr>
      <w:bookmarkStart w:id="68" w:name="_Toc254970532"/>
      <w:bookmarkStart w:id="69" w:name="_Toc254970673"/>
      <w:r w:rsidRPr="00211673">
        <w:rPr>
          <w:rFonts w:ascii="黑体" w:eastAsia="黑体" w:hAnsi="黑体" w:hint="eastAsia"/>
          <w:sz w:val="24"/>
        </w:rPr>
        <w:t>8.</w:t>
      </w:r>
      <w:r w:rsidRPr="00211673">
        <w:rPr>
          <w:rFonts w:ascii="黑体" w:eastAsia="黑体" w:hAnsi="黑体" w:hint="eastAsia"/>
          <w:sz w:val="24"/>
        </w:rPr>
        <w:t>特别说明：</w:t>
      </w:r>
      <w:bookmarkStart w:id="70" w:name="_8.1提供相同品牌产品且通过资格审查、符合性审查的不同投标人参加同一合"/>
      <w:bookmarkEnd w:id="68"/>
      <w:bookmarkEnd w:id="69"/>
      <w:bookmarkEnd w:id="70"/>
    </w:p>
    <w:p w14:paraId="0C15D43D"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8.1</w:t>
      </w:r>
      <w:r w:rsidRPr="00211673">
        <w:rPr>
          <w:rFonts w:ascii="宋体" w:hAnsi="宋体" w:hint="eastAsia"/>
          <w:b/>
          <w:szCs w:val="21"/>
        </w:rPr>
        <w:t>如果本招标文件要求投标人提供资格、信誉、荣誉、业绩与企业认证等材料的，则投标人所提供的以上材料必须为投标人所拥有。</w:t>
      </w:r>
    </w:p>
    <w:p w14:paraId="3C7BEAEC"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8.2</w:t>
      </w:r>
      <w:r w:rsidRPr="00211673">
        <w:rPr>
          <w:rFonts w:ascii="宋体" w:hAnsi="宋体" w:hint="eastAsia"/>
          <w:b/>
          <w:szCs w:val="21"/>
        </w:rPr>
        <w:t>投标人应仔细阅读招标文件的所有内容，按照招标文件的要求提交投标文件，</w:t>
      </w:r>
      <w:r w:rsidRPr="00211673">
        <w:rPr>
          <w:rFonts w:ascii="宋体" w:hAnsi="宋体" w:hint="eastAsia"/>
          <w:b/>
          <w:szCs w:val="21"/>
        </w:rPr>
        <w:t>并对所提供的全部资料的真实性承担法律责任。</w:t>
      </w:r>
    </w:p>
    <w:p w14:paraId="78F03380"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8.3</w:t>
      </w:r>
      <w:r w:rsidRPr="00211673">
        <w:rPr>
          <w:rFonts w:ascii="宋体" w:hAnsi="宋体" w:hint="eastAsia"/>
          <w:b/>
          <w:szCs w:val="21"/>
        </w:rPr>
        <w:t>投标人在投标活动中提供任何虚假材料，将报监管部门查处；中标后发现的，</w:t>
      </w:r>
      <w:r w:rsidRPr="00211673">
        <w:rPr>
          <w:rFonts w:ascii="宋体" w:hAnsi="宋体" w:hint="eastAsia"/>
          <w:b/>
          <w:szCs w:val="21"/>
        </w:rPr>
        <w:t>中标供应商</w:t>
      </w:r>
      <w:r w:rsidRPr="00211673">
        <w:rPr>
          <w:rFonts w:ascii="宋体" w:hAnsi="宋体" w:hint="eastAsia"/>
          <w:b/>
          <w:szCs w:val="21"/>
        </w:rPr>
        <w:t>须依照《中华人民共和国消费者权益保护法》规定赔偿采购人，且民事赔偿并不免除违法投标人的行政与刑事责任。</w:t>
      </w:r>
    </w:p>
    <w:p w14:paraId="31F4B88D"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lastRenderedPageBreak/>
        <w:t>9.</w:t>
      </w:r>
      <w:r w:rsidRPr="00211673">
        <w:rPr>
          <w:rFonts w:ascii="黑体" w:eastAsia="黑体" w:hAnsi="黑体" w:hint="eastAsia"/>
          <w:sz w:val="24"/>
        </w:rPr>
        <w:t>回避与串通投标</w:t>
      </w:r>
    </w:p>
    <w:p w14:paraId="1458C73A"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9.1</w:t>
      </w:r>
      <w:r w:rsidRPr="00211673">
        <w:rPr>
          <w:rFonts w:ascii="宋体" w:hAnsi="宋体" w:hint="eastAsia"/>
          <w:b/>
          <w:szCs w:val="21"/>
        </w:rPr>
        <w:t>在政府采购活动中，采购人员及相关人员与供应商有下列利害关系之一的，应当回避：</w:t>
      </w:r>
    </w:p>
    <w:p w14:paraId="2CDFB2EB"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1</w:t>
      </w:r>
      <w:r w:rsidRPr="00211673">
        <w:rPr>
          <w:rFonts w:hAnsi="宋体" w:hint="eastAsia"/>
        </w:rPr>
        <w:t>）参加采购活动前</w:t>
      </w:r>
      <w:r w:rsidRPr="00211673">
        <w:rPr>
          <w:rFonts w:hAnsi="宋体"/>
        </w:rPr>
        <w:t>3</w:t>
      </w:r>
      <w:r w:rsidRPr="00211673">
        <w:rPr>
          <w:rFonts w:hAnsi="宋体" w:hint="eastAsia"/>
        </w:rPr>
        <w:t>年内与供应</w:t>
      </w:r>
      <w:proofErr w:type="gramStart"/>
      <w:r w:rsidRPr="00211673">
        <w:rPr>
          <w:rFonts w:hAnsi="宋体" w:hint="eastAsia"/>
        </w:rPr>
        <w:t>商存在</w:t>
      </w:r>
      <w:proofErr w:type="gramEnd"/>
      <w:r w:rsidRPr="00211673">
        <w:rPr>
          <w:rFonts w:hAnsi="宋体" w:hint="eastAsia"/>
        </w:rPr>
        <w:t>劳动关系；</w:t>
      </w:r>
    </w:p>
    <w:p w14:paraId="1CDFB9B7"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2</w:t>
      </w:r>
      <w:r w:rsidRPr="00211673">
        <w:rPr>
          <w:rFonts w:hAnsi="宋体" w:hint="eastAsia"/>
        </w:rPr>
        <w:t>）参加采购活动前</w:t>
      </w:r>
      <w:r w:rsidRPr="00211673">
        <w:rPr>
          <w:rFonts w:hAnsi="宋体"/>
        </w:rPr>
        <w:t>3</w:t>
      </w:r>
      <w:r w:rsidRPr="00211673">
        <w:rPr>
          <w:rFonts w:hAnsi="宋体" w:hint="eastAsia"/>
        </w:rPr>
        <w:t>年内担任供应商的董事、监事；</w:t>
      </w:r>
    </w:p>
    <w:p w14:paraId="4DE45AE0"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3</w:t>
      </w:r>
      <w:r w:rsidRPr="00211673">
        <w:rPr>
          <w:rFonts w:hAnsi="宋体" w:hint="eastAsia"/>
        </w:rPr>
        <w:t>）参加采购活动前</w:t>
      </w:r>
      <w:r w:rsidRPr="00211673">
        <w:rPr>
          <w:rFonts w:hAnsi="宋体"/>
        </w:rPr>
        <w:t>3</w:t>
      </w:r>
      <w:r w:rsidRPr="00211673">
        <w:rPr>
          <w:rFonts w:hAnsi="宋体" w:hint="eastAsia"/>
        </w:rPr>
        <w:t>年内是供应商的控股股东或者实际控制人；</w:t>
      </w:r>
    </w:p>
    <w:p w14:paraId="4C7F2275"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4</w:t>
      </w:r>
      <w:r w:rsidRPr="00211673">
        <w:rPr>
          <w:rFonts w:hAnsi="宋体" w:hint="eastAsia"/>
        </w:rPr>
        <w:t>）与供应商的法定代表人或者负责人有夫妻、直系血亲、三代以内旁系血亲或者近姻亲关系；</w:t>
      </w:r>
    </w:p>
    <w:p w14:paraId="4459CF99"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5</w:t>
      </w:r>
      <w:r w:rsidRPr="00211673">
        <w:rPr>
          <w:rFonts w:hAnsi="宋体" w:hint="eastAsia"/>
        </w:rPr>
        <w:t>）与供应商有其他可能影响政府采购活动公平、公正进行的关系。</w:t>
      </w:r>
    </w:p>
    <w:p w14:paraId="447E0C67" w14:textId="77777777" w:rsidR="006F06A6" w:rsidRPr="00211673" w:rsidRDefault="00FD0B86">
      <w:pPr>
        <w:spacing w:line="360" w:lineRule="auto"/>
        <w:ind w:firstLineChars="200" w:firstLine="420"/>
        <w:rPr>
          <w:rFonts w:hAnsi="宋体"/>
        </w:rPr>
      </w:pPr>
      <w:r w:rsidRPr="00211673">
        <w:rPr>
          <w:rFonts w:hAnsi="宋体" w:hint="eastAsia"/>
        </w:rPr>
        <w:t>供应商认为采购人员及相关人员与其</w:t>
      </w:r>
      <w:proofErr w:type="gramStart"/>
      <w:r w:rsidRPr="00211673">
        <w:rPr>
          <w:rFonts w:hAnsi="宋体" w:hint="eastAsia"/>
        </w:rPr>
        <w:t>他供应</w:t>
      </w:r>
      <w:proofErr w:type="gramEnd"/>
      <w:r w:rsidRPr="00211673">
        <w:rPr>
          <w:rFonts w:hAnsi="宋体" w:hint="eastAsia"/>
        </w:rPr>
        <w:t>商有利害关系的，可以向采购人或者采购代理机构书面提出回避申请，并说明理由。采购人或者采购代理机构应当及时询问被申请回避人员，有利害关系的被申请回避人员应当回避。</w:t>
      </w:r>
    </w:p>
    <w:p w14:paraId="32AEB3DF"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9.2</w:t>
      </w:r>
      <w:r w:rsidRPr="00211673">
        <w:rPr>
          <w:rFonts w:ascii="宋体" w:hAnsi="宋体" w:hint="eastAsia"/>
          <w:szCs w:val="21"/>
        </w:rPr>
        <w:t>有下列情形之一的视为投标人相互串通投标，投标文件将被视为无效：</w:t>
      </w:r>
    </w:p>
    <w:p w14:paraId="73372D6D" w14:textId="77777777" w:rsidR="006F06A6" w:rsidRPr="00211673" w:rsidRDefault="00FD0B86">
      <w:pPr>
        <w:spacing w:line="360" w:lineRule="auto"/>
        <w:ind w:firstLineChars="200" w:firstLine="422"/>
        <w:rPr>
          <w:rFonts w:hAnsi="宋体"/>
          <w:b/>
        </w:rPr>
      </w:pPr>
      <w:r w:rsidRPr="00211673">
        <w:rPr>
          <w:rFonts w:hAnsi="宋体" w:hint="eastAsia"/>
          <w:b/>
        </w:rPr>
        <w:t>（</w:t>
      </w:r>
      <w:r w:rsidRPr="00211673">
        <w:rPr>
          <w:rFonts w:hAnsi="宋体"/>
          <w:b/>
        </w:rPr>
        <w:t>1</w:t>
      </w:r>
      <w:r w:rsidRPr="00211673">
        <w:rPr>
          <w:rFonts w:hAnsi="宋体" w:hint="eastAsia"/>
          <w:b/>
        </w:rPr>
        <w:t>）不同投标人的投标文件由同一单位或者个人编制；或者不同投标人报名的</w:t>
      </w:r>
      <w:r w:rsidRPr="00211673">
        <w:rPr>
          <w:rFonts w:hAnsi="宋体"/>
          <w:b/>
        </w:rPr>
        <w:t>IP</w:t>
      </w:r>
      <w:r w:rsidRPr="00211673">
        <w:rPr>
          <w:rFonts w:hAnsi="宋体" w:hint="eastAsia"/>
          <w:b/>
        </w:rPr>
        <w:t>地址一致的；或者编制标书硬件设备</w:t>
      </w:r>
      <w:r w:rsidRPr="00211673">
        <w:rPr>
          <w:rFonts w:hAnsi="宋体"/>
          <w:b/>
        </w:rPr>
        <w:t>CPU</w:t>
      </w:r>
      <w:r w:rsidRPr="00211673">
        <w:rPr>
          <w:rFonts w:hAnsi="宋体" w:hint="eastAsia"/>
          <w:b/>
        </w:rPr>
        <w:t>编号、硬盘编号、网卡地址一致的情况。</w:t>
      </w:r>
    </w:p>
    <w:p w14:paraId="26D6B060" w14:textId="77777777" w:rsidR="006F06A6" w:rsidRPr="00211673" w:rsidRDefault="00FD0B86">
      <w:pPr>
        <w:spacing w:line="360" w:lineRule="auto"/>
        <w:ind w:firstLineChars="200" w:firstLine="422"/>
        <w:rPr>
          <w:rFonts w:hAnsi="宋体"/>
          <w:b/>
        </w:rPr>
      </w:pPr>
      <w:r w:rsidRPr="00211673">
        <w:rPr>
          <w:rFonts w:hAnsi="宋体" w:hint="eastAsia"/>
          <w:b/>
        </w:rPr>
        <w:t>（</w:t>
      </w:r>
      <w:r w:rsidRPr="00211673">
        <w:rPr>
          <w:rFonts w:hAnsi="宋体"/>
          <w:b/>
        </w:rPr>
        <w:t>2</w:t>
      </w:r>
      <w:r w:rsidRPr="00211673">
        <w:rPr>
          <w:rFonts w:hAnsi="宋体" w:hint="eastAsia"/>
          <w:b/>
        </w:rPr>
        <w:t>）不同投标人委托同一单位或者个人办理投标事宜；</w:t>
      </w:r>
    </w:p>
    <w:p w14:paraId="15391D6E" w14:textId="77777777" w:rsidR="006F06A6" w:rsidRPr="00211673" w:rsidRDefault="00FD0B86">
      <w:pPr>
        <w:spacing w:line="360" w:lineRule="auto"/>
        <w:ind w:firstLineChars="200" w:firstLine="422"/>
        <w:rPr>
          <w:rFonts w:hAnsi="宋体"/>
          <w:b/>
        </w:rPr>
      </w:pPr>
      <w:r w:rsidRPr="00211673">
        <w:rPr>
          <w:rFonts w:hAnsi="宋体" w:hint="eastAsia"/>
          <w:b/>
        </w:rPr>
        <w:t>（</w:t>
      </w:r>
      <w:r w:rsidRPr="00211673">
        <w:rPr>
          <w:rFonts w:hAnsi="宋体"/>
          <w:b/>
        </w:rPr>
        <w:t>3</w:t>
      </w:r>
      <w:r w:rsidRPr="00211673">
        <w:rPr>
          <w:rFonts w:hAnsi="宋体" w:hint="eastAsia"/>
          <w:b/>
        </w:rPr>
        <w:t>）不同的投标人的投标文件载明的项目管理员为同一个人；</w:t>
      </w:r>
    </w:p>
    <w:p w14:paraId="4B2AD489" w14:textId="77777777" w:rsidR="006F06A6" w:rsidRPr="00211673" w:rsidRDefault="00FD0B86">
      <w:pPr>
        <w:spacing w:line="360" w:lineRule="auto"/>
        <w:ind w:firstLineChars="200" w:firstLine="422"/>
        <w:rPr>
          <w:rFonts w:hAnsi="宋体"/>
          <w:b/>
        </w:rPr>
      </w:pPr>
      <w:r w:rsidRPr="00211673">
        <w:rPr>
          <w:rFonts w:hAnsi="宋体" w:hint="eastAsia"/>
          <w:b/>
        </w:rPr>
        <w:t>（</w:t>
      </w:r>
      <w:r w:rsidRPr="00211673">
        <w:rPr>
          <w:rFonts w:hAnsi="宋体"/>
          <w:b/>
        </w:rPr>
        <w:t>4</w:t>
      </w:r>
      <w:r w:rsidRPr="00211673">
        <w:rPr>
          <w:rFonts w:hAnsi="宋体" w:hint="eastAsia"/>
          <w:b/>
        </w:rPr>
        <w:t>）不同投标人的电子或纸质投标文件异常一致或者投标报价呈规律性差异；</w:t>
      </w:r>
    </w:p>
    <w:p w14:paraId="452861DD" w14:textId="77777777" w:rsidR="006F06A6" w:rsidRPr="00211673" w:rsidRDefault="00FD0B86">
      <w:pPr>
        <w:spacing w:line="360" w:lineRule="auto"/>
        <w:ind w:firstLineChars="200" w:firstLine="422"/>
        <w:rPr>
          <w:rFonts w:hAnsi="宋体"/>
          <w:b/>
        </w:rPr>
      </w:pPr>
      <w:r w:rsidRPr="00211673">
        <w:rPr>
          <w:rFonts w:hAnsi="宋体" w:hint="eastAsia"/>
          <w:b/>
        </w:rPr>
        <w:t>（</w:t>
      </w:r>
      <w:r w:rsidRPr="00211673">
        <w:rPr>
          <w:rFonts w:hAnsi="宋体"/>
          <w:b/>
        </w:rPr>
        <w:t>5</w:t>
      </w:r>
      <w:r w:rsidRPr="00211673">
        <w:rPr>
          <w:rFonts w:hAnsi="宋体" w:hint="eastAsia"/>
          <w:b/>
        </w:rPr>
        <w:t>）不同投标人的纸质投标文件相互混装；</w:t>
      </w:r>
    </w:p>
    <w:p w14:paraId="393F29D0"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9.3</w:t>
      </w:r>
      <w:r w:rsidRPr="00211673">
        <w:rPr>
          <w:rFonts w:ascii="宋体" w:hAnsi="宋体" w:hint="eastAsia"/>
          <w:szCs w:val="21"/>
        </w:rPr>
        <w:t>供应商有下列情形之一的，属于恶意串通行为，将报同级监督管理部门：</w:t>
      </w:r>
    </w:p>
    <w:p w14:paraId="4733D1D3"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1</w:t>
      </w:r>
      <w:r w:rsidRPr="00211673">
        <w:rPr>
          <w:rFonts w:hAnsi="宋体" w:hint="eastAsia"/>
        </w:rPr>
        <w:t>）供应商直接或者间接从采购人或者采购代理机构处获得其他供应商的相关信息并修改其投标文件或者投标文件；</w:t>
      </w:r>
    </w:p>
    <w:p w14:paraId="2A056D83"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2</w:t>
      </w:r>
      <w:r w:rsidRPr="00211673">
        <w:rPr>
          <w:rFonts w:hAnsi="宋体" w:hint="eastAsia"/>
        </w:rPr>
        <w:t>）供应</w:t>
      </w:r>
      <w:proofErr w:type="gramStart"/>
      <w:r w:rsidRPr="00211673">
        <w:rPr>
          <w:rFonts w:hAnsi="宋体" w:hint="eastAsia"/>
        </w:rPr>
        <w:t>商按照</w:t>
      </w:r>
      <w:proofErr w:type="gramEnd"/>
      <w:r w:rsidRPr="00211673">
        <w:rPr>
          <w:rFonts w:hAnsi="宋体" w:hint="eastAsia"/>
        </w:rPr>
        <w:t>采购人或者采购代理机构的授意撤换、修改投标文件或者投标文件；</w:t>
      </w:r>
    </w:p>
    <w:p w14:paraId="2D46F69C"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3</w:t>
      </w:r>
      <w:r w:rsidRPr="00211673">
        <w:rPr>
          <w:rFonts w:hAnsi="宋体" w:hint="eastAsia"/>
        </w:rPr>
        <w:t>）供应商之间协商报价、技术方案等投标文件或者投标文件的实质性内容；</w:t>
      </w:r>
    </w:p>
    <w:p w14:paraId="166F851B"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4</w:t>
      </w:r>
      <w:r w:rsidRPr="00211673">
        <w:rPr>
          <w:rFonts w:hAnsi="宋体" w:hint="eastAsia"/>
        </w:rPr>
        <w:t>）属于同一集团、协会、商会等组织成员的供应</w:t>
      </w:r>
      <w:proofErr w:type="gramStart"/>
      <w:r w:rsidRPr="00211673">
        <w:rPr>
          <w:rFonts w:hAnsi="宋体" w:hint="eastAsia"/>
        </w:rPr>
        <w:t>商按照</w:t>
      </w:r>
      <w:proofErr w:type="gramEnd"/>
      <w:r w:rsidRPr="00211673">
        <w:rPr>
          <w:rFonts w:hAnsi="宋体" w:hint="eastAsia"/>
        </w:rPr>
        <w:t>该组织要求协同参加政府采购活动；</w:t>
      </w:r>
    </w:p>
    <w:p w14:paraId="4F522CC2"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5</w:t>
      </w:r>
      <w:r w:rsidRPr="00211673">
        <w:rPr>
          <w:rFonts w:hAnsi="宋体" w:hint="eastAsia"/>
        </w:rPr>
        <w:t>）供应商之间事先约定一致抬高或者压低投标报价，或者在招标项目中事先约定轮流以高价位或者低价位中标，或者事先约定由某一特定供应商中标，然后再参加投标；</w:t>
      </w:r>
    </w:p>
    <w:p w14:paraId="1E8BE10D"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6</w:t>
      </w:r>
      <w:r w:rsidRPr="00211673">
        <w:rPr>
          <w:rFonts w:hAnsi="宋体" w:hint="eastAsia"/>
        </w:rPr>
        <w:t>）供应商之间商定</w:t>
      </w:r>
      <w:r w:rsidRPr="00211673">
        <w:rPr>
          <w:rFonts w:hAnsi="宋体" w:hint="eastAsia"/>
        </w:rPr>
        <w:t>部分供应商放弃参加政府采购活动或者放弃中标；</w:t>
      </w:r>
    </w:p>
    <w:p w14:paraId="774569A4"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7</w:t>
      </w:r>
      <w:r w:rsidRPr="00211673">
        <w:rPr>
          <w:rFonts w:hAnsi="宋体" w:hint="eastAsia"/>
        </w:rPr>
        <w:t>）供应商与采购人或者采购代理机构之间、供应商相互之间，为谋求特定供应商中标或者排斥其他供应商的其他串通行为。</w:t>
      </w:r>
    </w:p>
    <w:p w14:paraId="3CF2A214" w14:textId="77777777" w:rsidR="006F06A6" w:rsidRPr="00211673" w:rsidRDefault="006F06A6">
      <w:pPr>
        <w:pStyle w:val="a9"/>
        <w:snapToGrid w:val="0"/>
        <w:spacing w:line="360" w:lineRule="auto"/>
        <w:ind w:leftChars="1" w:left="2" w:firstLineChars="200" w:firstLine="422"/>
        <w:rPr>
          <w:rFonts w:hAnsi="宋体"/>
          <w:b/>
        </w:rPr>
      </w:pPr>
    </w:p>
    <w:p w14:paraId="4340A984" w14:textId="77777777" w:rsidR="006F06A6" w:rsidRPr="00211673" w:rsidRDefault="00FD0B86">
      <w:pPr>
        <w:pStyle w:val="3"/>
        <w:keepNext w:val="0"/>
        <w:keepLines w:val="0"/>
        <w:spacing w:line="400" w:lineRule="exact"/>
        <w:jc w:val="center"/>
      </w:pPr>
      <w:bookmarkStart w:id="71" w:name="_Toc254970675"/>
      <w:bookmarkStart w:id="72" w:name="_Toc187761555"/>
      <w:bookmarkStart w:id="73" w:name="_Toc254970534"/>
      <w:r w:rsidRPr="00211673">
        <w:rPr>
          <w:rFonts w:hint="eastAsia"/>
        </w:rPr>
        <w:lastRenderedPageBreak/>
        <w:t>二、招标文件</w:t>
      </w:r>
      <w:bookmarkEnd w:id="71"/>
      <w:bookmarkEnd w:id="72"/>
      <w:bookmarkEnd w:id="73"/>
    </w:p>
    <w:p w14:paraId="22B3F509"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10.</w:t>
      </w:r>
      <w:r w:rsidRPr="00211673">
        <w:rPr>
          <w:rFonts w:ascii="黑体" w:eastAsia="黑体" w:hAnsi="黑体" w:hint="eastAsia"/>
          <w:sz w:val="24"/>
        </w:rPr>
        <w:t>招标文件的组成</w:t>
      </w:r>
    </w:p>
    <w:p w14:paraId="6CCC2A11"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第一章</w:t>
      </w:r>
      <w:r w:rsidRPr="00211673">
        <w:rPr>
          <w:rFonts w:ascii="宋体" w:hAnsi="宋体" w:hint="eastAsia"/>
          <w:szCs w:val="21"/>
        </w:rPr>
        <w:t xml:space="preserve"> </w:t>
      </w:r>
      <w:r w:rsidRPr="00211673">
        <w:rPr>
          <w:rFonts w:ascii="宋体" w:hAnsi="宋体" w:hint="eastAsia"/>
          <w:szCs w:val="21"/>
        </w:rPr>
        <w:t>招标公告；</w:t>
      </w:r>
    </w:p>
    <w:p w14:paraId="6F76B92C"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第二章</w:t>
      </w:r>
      <w:r w:rsidRPr="00211673">
        <w:rPr>
          <w:rFonts w:ascii="宋体" w:hAnsi="宋体" w:hint="eastAsia"/>
          <w:szCs w:val="21"/>
        </w:rPr>
        <w:t xml:space="preserve"> </w:t>
      </w:r>
      <w:r w:rsidRPr="00211673">
        <w:rPr>
          <w:rFonts w:ascii="宋体" w:hAnsi="宋体" w:hint="eastAsia"/>
          <w:szCs w:val="21"/>
        </w:rPr>
        <w:t>采购需求；</w:t>
      </w:r>
      <w:r w:rsidRPr="00211673">
        <w:rPr>
          <w:rFonts w:ascii="宋体" w:hAnsi="宋体" w:hint="eastAsia"/>
          <w:szCs w:val="21"/>
        </w:rPr>
        <w:t xml:space="preserve"> </w:t>
      </w:r>
    </w:p>
    <w:p w14:paraId="38AAB583"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第三章</w:t>
      </w:r>
      <w:r w:rsidRPr="00211673">
        <w:rPr>
          <w:rFonts w:ascii="宋体" w:hAnsi="宋体" w:hint="eastAsia"/>
          <w:szCs w:val="21"/>
        </w:rPr>
        <w:t xml:space="preserve"> </w:t>
      </w:r>
      <w:r w:rsidRPr="00211673">
        <w:rPr>
          <w:rFonts w:ascii="宋体" w:hAnsi="宋体" w:hint="eastAsia"/>
          <w:szCs w:val="21"/>
        </w:rPr>
        <w:t>投标人须知；</w:t>
      </w:r>
    </w:p>
    <w:p w14:paraId="0802250E"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第四章</w:t>
      </w:r>
      <w:r w:rsidRPr="00211673">
        <w:rPr>
          <w:rFonts w:ascii="宋体" w:hAnsi="宋体" w:hint="eastAsia"/>
          <w:szCs w:val="21"/>
        </w:rPr>
        <w:t xml:space="preserve"> </w:t>
      </w:r>
      <w:r w:rsidRPr="00211673">
        <w:rPr>
          <w:rFonts w:ascii="宋体" w:hAnsi="宋体" w:hint="eastAsia"/>
          <w:szCs w:val="21"/>
        </w:rPr>
        <w:t>评标方法及评标标准；</w:t>
      </w:r>
    </w:p>
    <w:p w14:paraId="555441FB"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第五章</w:t>
      </w:r>
      <w:r w:rsidRPr="00211673">
        <w:rPr>
          <w:rFonts w:ascii="宋体" w:hAnsi="宋体" w:hint="eastAsia"/>
          <w:szCs w:val="21"/>
        </w:rPr>
        <w:t xml:space="preserve"> </w:t>
      </w:r>
      <w:proofErr w:type="gramStart"/>
      <w:r w:rsidRPr="00211673">
        <w:rPr>
          <w:rFonts w:ascii="宋体" w:hAnsi="宋体" w:hint="eastAsia"/>
          <w:szCs w:val="21"/>
        </w:rPr>
        <w:t>拟签订</w:t>
      </w:r>
      <w:proofErr w:type="gramEnd"/>
      <w:r w:rsidRPr="00211673">
        <w:rPr>
          <w:rFonts w:ascii="宋体" w:hAnsi="宋体" w:hint="eastAsia"/>
          <w:szCs w:val="21"/>
        </w:rPr>
        <w:t>的合同文本；</w:t>
      </w:r>
    </w:p>
    <w:p w14:paraId="1C74275B"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第六章</w:t>
      </w:r>
      <w:r w:rsidRPr="00211673">
        <w:rPr>
          <w:rFonts w:ascii="宋体" w:hAnsi="宋体" w:hint="eastAsia"/>
          <w:szCs w:val="21"/>
        </w:rPr>
        <w:t xml:space="preserve"> </w:t>
      </w:r>
      <w:r w:rsidRPr="00211673">
        <w:rPr>
          <w:rFonts w:ascii="宋体" w:hAnsi="宋体" w:hint="eastAsia"/>
          <w:szCs w:val="21"/>
        </w:rPr>
        <w:t>投标文件格式；</w:t>
      </w:r>
    </w:p>
    <w:p w14:paraId="2F169A7D"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第七章</w:t>
      </w:r>
      <w:r w:rsidRPr="00211673">
        <w:rPr>
          <w:rFonts w:ascii="宋体" w:hAnsi="宋体" w:hint="eastAsia"/>
          <w:szCs w:val="21"/>
        </w:rPr>
        <w:t xml:space="preserve"> </w:t>
      </w:r>
      <w:r w:rsidRPr="00211673">
        <w:rPr>
          <w:rFonts w:ascii="宋体" w:hAnsi="宋体" w:hint="eastAsia"/>
          <w:szCs w:val="21"/>
        </w:rPr>
        <w:t>质疑、投诉材料格式</w:t>
      </w:r>
    </w:p>
    <w:p w14:paraId="11316B61" w14:textId="77777777" w:rsidR="006F06A6" w:rsidRPr="00211673" w:rsidRDefault="00FD0B86">
      <w:pPr>
        <w:spacing w:line="360" w:lineRule="auto"/>
        <w:ind w:firstLineChars="200" w:firstLine="420"/>
        <w:rPr>
          <w:rFonts w:hAnsi="宋体"/>
        </w:rPr>
      </w:pPr>
      <w:r w:rsidRPr="00211673">
        <w:rPr>
          <w:rFonts w:hAnsi="宋体" w:hint="eastAsia"/>
        </w:rPr>
        <w:t>根据本章第</w:t>
      </w:r>
      <w:r w:rsidRPr="00211673">
        <w:rPr>
          <w:rFonts w:hAnsi="宋体"/>
        </w:rPr>
        <w:t>11.1</w:t>
      </w:r>
      <w:r w:rsidRPr="00211673">
        <w:rPr>
          <w:rFonts w:hAnsi="宋体" w:hint="eastAsia"/>
        </w:rPr>
        <w:t>项的规定对公开招标文件所做的澄清、修改，构成招标文件的组成部分。当公开招标文件与招标文件的澄清和修改就同一内容的表述不一致时，</w:t>
      </w:r>
      <w:r w:rsidRPr="00211673">
        <w:rPr>
          <w:rFonts w:hint="eastAsia"/>
        </w:rPr>
        <w:t>以最后澄清或修改公告为准。</w:t>
      </w:r>
    </w:p>
    <w:p w14:paraId="2FF12408"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11.</w:t>
      </w:r>
      <w:r w:rsidRPr="00211673">
        <w:rPr>
          <w:rFonts w:ascii="黑体" w:eastAsia="黑体" w:hAnsi="黑体" w:hint="eastAsia"/>
          <w:sz w:val="24"/>
        </w:rPr>
        <w:t>招标文件的澄清、修改</w:t>
      </w:r>
      <w:r w:rsidRPr="00211673">
        <w:rPr>
          <w:rFonts w:ascii="黑体" w:eastAsia="黑体" w:hAnsi="黑体" w:hint="eastAsia"/>
          <w:sz w:val="24"/>
        </w:rPr>
        <w:t xml:space="preserve"> </w:t>
      </w:r>
      <w:r w:rsidRPr="00211673">
        <w:rPr>
          <w:rFonts w:ascii="黑体" w:eastAsia="黑体" w:hAnsi="黑体" w:hint="eastAsia"/>
          <w:sz w:val="24"/>
        </w:rPr>
        <w:t>、现场考察和答疑会</w:t>
      </w:r>
    </w:p>
    <w:p w14:paraId="51001ECC"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 xml:space="preserve"> 11.1</w:t>
      </w:r>
      <w:r w:rsidRPr="00211673">
        <w:rPr>
          <w:rFonts w:ascii="宋体" w:hAnsi="宋体" w:hint="eastAsia"/>
          <w:b/>
          <w:szCs w:val="21"/>
        </w:rPr>
        <w:t>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0CAA546D" w14:textId="77777777" w:rsidR="006F06A6" w:rsidRPr="00211673" w:rsidRDefault="00FD0B86">
      <w:pPr>
        <w:spacing w:line="360" w:lineRule="auto"/>
        <w:ind w:firstLineChars="200" w:firstLine="420"/>
        <w:rPr>
          <w:rFonts w:hAnsi="宋体"/>
        </w:rPr>
      </w:pPr>
      <w:r w:rsidRPr="00211673">
        <w:rPr>
          <w:rFonts w:hAnsi="宋体"/>
        </w:rPr>
        <w:t xml:space="preserve">11.2 </w:t>
      </w:r>
      <w:r w:rsidRPr="00211673">
        <w:rPr>
          <w:rFonts w:hAnsi="宋体" w:hint="eastAsia"/>
        </w:rPr>
        <w:t>投标人应认真审阅</w:t>
      </w:r>
      <w:proofErr w:type="gramStart"/>
      <w:r w:rsidRPr="00211673">
        <w:rPr>
          <w:rFonts w:hAnsi="宋体" w:hint="eastAsia"/>
        </w:rPr>
        <w:t>本公开</w:t>
      </w:r>
      <w:proofErr w:type="gramEnd"/>
      <w:r w:rsidRPr="00211673">
        <w:rPr>
          <w:rFonts w:hAnsi="宋体" w:hint="eastAsia"/>
        </w:rPr>
        <w:t>招标文件，如有疑问，或发现其中有误或有要求不合理的，应在投标人须知前附表规定的</w:t>
      </w:r>
      <w:r w:rsidRPr="00211673">
        <w:rPr>
          <w:rFonts w:cs="宋体" w:hint="eastAsia"/>
          <w:kern w:val="0"/>
          <w:szCs w:val="21"/>
        </w:rPr>
        <w:t>投标截止时间</w:t>
      </w:r>
      <w:r w:rsidRPr="00211673">
        <w:rPr>
          <w:rFonts w:hAnsi="宋体" w:hint="eastAsia"/>
        </w:rPr>
        <w:t>前以书面形式要求采购人或采购代理机构对招标文件予以澄清；否则，由此产生的后果由投标人自行负责。</w:t>
      </w:r>
    </w:p>
    <w:p w14:paraId="7D7584AE" w14:textId="77777777" w:rsidR="006F06A6" w:rsidRPr="00211673" w:rsidRDefault="00FD0B86">
      <w:pPr>
        <w:spacing w:line="360" w:lineRule="auto"/>
        <w:ind w:firstLineChars="200" w:firstLine="420"/>
      </w:pPr>
      <w:r w:rsidRPr="00211673">
        <w:rPr>
          <w:rFonts w:hAnsi="宋体"/>
        </w:rPr>
        <w:t xml:space="preserve">11.3 </w:t>
      </w:r>
      <w:r w:rsidRPr="00211673">
        <w:rPr>
          <w:rFonts w:hAnsi="宋体" w:hint="eastAsia"/>
        </w:rPr>
        <w:t>采购人或者采购代理机构可以对已发出的招标文件进行必要的澄清或者修改。澄清或者修改的内容可能影响投标文件编制的，采购人或者采购代理机构应当在投标截止时间至少</w:t>
      </w:r>
      <w:r w:rsidRPr="00211673">
        <w:rPr>
          <w:rFonts w:hAnsi="宋体"/>
        </w:rPr>
        <w:t>15</w:t>
      </w:r>
      <w:r w:rsidRPr="00211673">
        <w:rPr>
          <w:rFonts w:hAnsi="宋体" w:hint="eastAsia"/>
        </w:rPr>
        <w:t>日前，以书面形式通知</w:t>
      </w:r>
      <w:r w:rsidRPr="00211673">
        <w:rPr>
          <w:rFonts w:hAnsi="宋体"/>
        </w:rPr>
        <w:t>(</w:t>
      </w:r>
      <w:r w:rsidRPr="00211673">
        <w:rPr>
          <w:rFonts w:hAnsi="宋体" w:hint="eastAsia"/>
        </w:rPr>
        <w:t>在“</w:t>
      </w:r>
      <w:r w:rsidRPr="00211673">
        <w:rPr>
          <w:rFonts w:hAnsi="宋体" w:hint="eastAsia"/>
          <w:szCs w:val="21"/>
        </w:rPr>
        <w:t>投标人须知前附表”</w:t>
      </w:r>
      <w:r w:rsidRPr="00211673">
        <w:rPr>
          <w:rFonts w:hAnsi="宋体" w:hint="eastAsia"/>
        </w:rPr>
        <w:t>规定的政府采购信息发布媒体上发布更正公告及平台短信通知</w:t>
      </w:r>
      <w:r w:rsidRPr="00211673">
        <w:rPr>
          <w:rFonts w:hAnsi="宋体"/>
        </w:rPr>
        <w:t>)</w:t>
      </w:r>
      <w:r w:rsidRPr="00211673">
        <w:rPr>
          <w:rFonts w:hAnsi="宋体" w:hint="eastAsia"/>
        </w:rPr>
        <w:t>所有获取招标文件的潜在投标人；不足</w:t>
      </w:r>
      <w:r w:rsidRPr="00211673">
        <w:rPr>
          <w:rFonts w:hAnsi="宋体"/>
        </w:rPr>
        <w:t>15</w:t>
      </w:r>
      <w:r w:rsidRPr="00211673">
        <w:rPr>
          <w:rFonts w:hAnsi="宋体" w:hint="eastAsia"/>
        </w:rPr>
        <w:t>日的，采购人或者采购代理机构应当顺延提交投标文件的截止时间。发出的澄清或者修改不影响投标文件编制的也应在截标前</w:t>
      </w:r>
      <w:r w:rsidRPr="00211673">
        <w:rPr>
          <w:rFonts w:hAnsi="宋体"/>
        </w:rPr>
        <w:t>3</w:t>
      </w:r>
      <w:r w:rsidRPr="00211673">
        <w:rPr>
          <w:rFonts w:hAnsi="宋体" w:hint="eastAsia"/>
        </w:rPr>
        <w:t>日发出。</w:t>
      </w:r>
    </w:p>
    <w:p w14:paraId="206FF210" w14:textId="77777777" w:rsidR="006F06A6" w:rsidRPr="00211673" w:rsidRDefault="00FD0B86">
      <w:pPr>
        <w:spacing w:line="360" w:lineRule="auto"/>
        <w:ind w:firstLineChars="200" w:firstLine="420"/>
      </w:pPr>
      <w:r w:rsidRPr="00211673">
        <w:rPr>
          <w:rFonts w:hAnsi="宋体"/>
        </w:rPr>
        <w:t xml:space="preserve">11.4 </w:t>
      </w:r>
      <w:r w:rsidRPr="00211673">
        <w:rPr>
          <w:rFonts w:hint="eastAsia"/>
        </w:rPr>
        <w:t>采购人和采购代理机构可以视采购具体情况，变更投标截止时间和开标时间，将变更时间将在</w:t>
      </w:r>
      <w:r w:rsidRPr="00211673">
        <w:rPr>
          <w:rFonts w:hAnsi="宋体" w:hint="eastAsia"/>
        </w:rPr>
        <w:t>“</w:t>
      </w:r>
      <w:r w:rsidRPr="00211673">
        <w:rPr>
          <w:rFonts w:hAnsi="宋体" w:hint="eastAsia"/>
          <w:szCs w:val="21"/>
        </w:rPr>
        <w:t>投标人须知前附表”</w:t>
      </w:r>
      <w:r w:rsidRPr="00211673">
        <w:rPr>
          <w:rFonts w:cs="宋体" w:hint="eastAsia"/>
          <w:kern w:val="0"/>
          <w:szCs w:val="21"/>
        </w:rPr>
        <w:t>规定的政府采购信息发布媒体上</w:t>
      </w:r>
      <w:r w:rsidRPr="00211673">
        <w:rPr>
          <w:rFonts w:hint="eastAsia"/>
        </w:rPr>
        <w:t>发布更正公告。</w:t>
      </w:r>
    </w:p>
    <w:p w14:paraId="01A60431" w14:textId="77777777" w:rsidR="006F06A6" w:rsidRPr="00211673" w:rsidRDefault="00FD0B86">
      <w:pPr>
        <w:spacing w:line="360" w:lineRule="auto"/>
        <w:ind w:firstLineChars="200" w:firstLine="420"/>
        <w:rPr>
          <w:rFonts w:hAnsi="宋体"/>
        </w:rPr>
      </w:pPr>
      <w:r w:rsidRPr="00211673">
        <w:rPr>
          <w:rFonts w:hAnsi="宋体"/>
        </w:rPr>
        <w:t>11.</w:t>
      </w:r>
      <w:bookmarkStart w:id="74" w:name="_Hlk53134511"/>
      <w:r w:rsidRPr="00211673">
        <w:rPr>
          <w:rFonts w:hAnsi="宋体"/>
        </w:rPr>
        <w:t>5</w:t>
      </w:r>
      <w:r w:rsidRPr="00211673">
        <w:rPr>
          <w:rFonts w:hAnsi="宋体" w:hint="eastAsia"/>
        </w:rPr>
        <w:t>采购人或者采购代理机构可以在招标文件提供期限截止后，组织已获取招标文件的潜在投标人现场考察或者召开开标前答疑会，具体详见“投标人须知前附表”。</w:t>
      </w:r>
    </w:p>
    <w:p w14:paraId="58FB7E00" w14:textId="77777777" w:rsidR="006F06A6" w:rsidRPr="00211673" w:rsidRDefault="00FD0B86">
      <w:pPr>
        <w:pStyle w:val="3"/>
        <w:keepNext w:val="0"/>
        <w:keepLines w:val="0"/>
        <w:spacing w:line="400" w:lineRule="exact"/>
        <w:jc w:val="center"/>
      </w:pPr>
      <w:bookmarkStart w:id="75" w:name="_Toc187761556"/>
      <w:bookmarkStart w:id="76" w:name="_Toc254970535"/>
      <w:bookmarkStart w:id="77" w:name="_Toc254970676"/>
      <w:bookmarkEnd w:id="74"/>
      <w:r w:rsidRPr="00211673">
        <w:rPr>
          <w:rFonts w:hint="eastAsia"/>
        </w:rPr>
        <w:t>三、投标文件的编制</w:t>
      </w:r>
      <w:bookmarkEnd w:id="75"/>
      <w:bookmarkEnd w:id="76"/>
      <w:bookmarkEnd w:id="77"/>
    </w:p>
    <w:p w14:paraId="431DBAAA" w14:textId="77777777" w:rsidR="006F06A6" w:rsidRPr="00211673" w:rsidRDefault="00FD0B86">
      <w:pPr>
        <w:spacing w:line="360" w:lineRule="auto"/>
        <w:ind w:firstLineChars="200" w:firstLine="480"/>
        <w:rPr>
          <w:rFonts w:ascii="黑体" w:eastAsia="黑体" w:hAnsi="黑体"/>
          <w:sz w:val="24"/>
        </w:rPr>
      </w:pPr>
      <w:bookmarkStart w:id="78" w:name="_Toc254970536"/>
      <w:bookmarkStart w:id="79" w:name="_Toc254970677"/>
      <w:r w:rsidRPr="00211673">
        <w:rPr>
          <w:rFonts w:ascii="黑体" w:eastAsia="黑体" w:hAnsi="黑体" w:hint="eastAsia"/>
          <w:sz w:val="24"/>
        </w:rPr>
        <w:t>12.</w:t>
      </w:r>
      <w:r w:rsidRPr="00211673">
        <w:rPr>
          <w:rFonts w:ascii="黑体" w:eastAsia="黑体" w:hAnsi="黑体" w:hint="eastAsia"/>
          <w:sz w:val="24"/>
        </w:rPr>
        <w:t>投标文件的编制原则</w:t>
      </w:r>
    </w:p>
    <w:p w14:paraId="668EE9F1"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lastRenderedPageBreak/>
        <w:t>12.1</w:t>
      </w:r>
      <w:r w:rsidRPr="00211673">
        <w:rPr>
          <w:rFonts w:ascii="宋体" w:hAnsi="宋体" w:hint="eastAsia"/>
          <w:szCs w:val="21"/>
        </w:rPr>
        <w:t>投标人必须按照招标文件的要求编制投标文件。投标文件必须对招标文件提出的要求和条件</w:t>
      </w:r>
      <w:proofErr w:type="gramStart"/>
      <w:r w:rsidRPr="00211673">
        <w:rPr>
          <w:rFonts w:ascii="宋体" w:hAnsi="宋体" w:hint="eastAsia"/>
          <w:szCs w:val="21"/>
        </w:rPr>
        <w:t>作出</w:t>
      </w:r>
      <w:proofErr w:type="gramEnd"/>
      <w:r w:rsidRPr="00211673">
        <w:rPr>
          <w:rFonts w:ascii="宋体" w:hAnsi="宋体" w:hint="eastAsia"/>
          <w:szCs w:val="21"/>
        </w:rPr>
        <w:t>明确响应。</w:t>
      </w:r>
    </w:p>
    <w:p w14:paraId="13B1A8C2"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12.2</w:t>
      </w:r>
      <w:r w:rsidRPr="00211673">
        <w:rPr>
          <w:rFonts w:ascii="宋体" w:hAnsi="宋体" w:hint="eastAsia"/>
          <w:szCs w:val="21"/>
        </w:rPr>
        <w:t>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21A3C4AA"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13.</w:t>
      </w:r>
      <w:r w:rsidRPr="00211673">
        <w:rPr>
          <w:rFonts w:ascii="黑体" w:eastAsia="黑体" w:hAnsi="黑体" w:hint="eastAsia"/>
          <w:sz w:val="24"/>
        </w:rPr>
        <w:t>投标文件的组成</w:t>
      </w:r>
      <w:bookmarkEnd w:id="78"/>
      <w:bookmarkEnd w:id="79"/>
    </w:p>
    <w:p w14:paraId="22BC6B5A"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13.1</w:t>
      </w:r>
      <w:r w:rsidRPr="00211673">
        <w:rPr>
          <w:rFonts w:ascii="宋体" w:hAnsi="宋体" w:hint="eastAsia"/>
          <w:szCs w:val="21"/>
        </w:rPr>
        <w:t>投标文件由报价文件、资格证明文件、商务文件、技术文件四部分组成。</w:t>
      </w:r>
    </w:p>
    <w:p w14:paraId="316F1B03" w14:textId="77777777" w:rsidR="006F06A6" w:rsidRPr="00211673" w:rsidRDefault="00FD0B86">
      <w:pPr>
        <w:spacing w:line="360" w:lineRule="auto"/>
        <w:ind w:firstLineChars="200" w:firstLine="420"/>
        <w:rPr>
          <w:rFonts w:ascii="宋体" w:hAnsi="宋体"/>
          <w:bCs/>
          <w:szCs w:val="21"/>
        </w:rPr>
      </w:pPr>
      <w:bookmarkStart w:id="80" w:name="_13.2资格证明文件：具体材料见“投标人须知前附表”。"/>
      <w:bookmarkStart w:id="81" w:name="_13.1报价文件:_具体材料见“投标人须知前附表”。"/>
      <w:bookmarkEnd w:id="80"/>
      <w:bookmarkEnd w:id="81"/>
      <w:r w:rsidRPr="00211673">
        <w:rPr>
          <w:rFonts w:ascii="宋体" w:hAnsi="宋体" w:hint="eastAsia"/>
          <w:bCs/>
          <w:szCs w:val="21"/>
        </w:rPr>
        <w:t>（</w:t>
      </w:r>
      <w:r w:rsidRPr="00211673">
        <w:rPr>
          <w:rFonts w:ascii="宋体" w:hAnsi="宋体" w:hint="eastAsia"/>
          <w:bCs/>
          <w:szCs w:val="21"/>
        </w:rPr>
        <w:t>1</w:t>
      </w:r>
      <w:r w:rsidRPr="00211673">
        <w:rPr>
          <w:rFonts w:ascii="宋体" w:hAnsi="宋体" w:hint="eastAsia"/>
          <w:bCs/>
          <w:szCs w:val="21"/>
        </w:rPr>
        <w:t>）资格证明文件：具体材料见“投标人须知前附表”。</w:t>
      </w:r>
    </w:p>
    <w:p w14:paraId="0E6C083A" w14:textId="77777777" w:rsidR="006F06A6" w:rsidRPr="00211673" w:rsidRDefault="00FD0B86">
      <w:pPr>
        <w:spacing w:line="360" w:lineRule="auto"/>
        <w:ind w:firstLineChars="200" w:firstLine="420"/>
        <w:rPr>
          <w:rFonts w:ascii="宋体" w:hAnsi="宋体"/>
          <w:bCs/>
          <w:szCs w:val="21"/>
        </w:rPr>
      </w:pPr>
      <w:bookmarkStart w:id="82" w:name="_13.3商务文件:_具体材料见“投标人须知前附表”。"/>
      <w:bookmarkEnd w:id="82"/>
      <w:r w:rsidRPr="00211673">
        <w:rPr>
          <w:rFonts w:ascii="宋体" w:hAnsi="宋体" w:hint="eastAsia"/>
          <w:bCs/>
          <w:szCs w:val="21"/>
        </w:rPr>
        <w:t>（</w:t>
      </w:r>
      <w:r w:rsidRPr="00211673">
        <w:rPr>
          <w:rFonts w:ascii="宋体" w:hAnsi="宋体" w:hint="eastAsia"/>
          <w:bCs/>
          <w:szCs w:val="21"/>
        </w:rPr>
        <w:t>2</w:t>
      </w:r>
      <w:r w:rsidRPr="00211673">
        <w:rPr>
          <w:rFonts w:ascii="宋体" w:hAnsi="宋体" w:hint="eastAsia"/>
          <w:bCs/>
          <w:szCs w:val="21"/>
        </w:rPr>
        <w:t>）商务文件：具体材料见“投标人须知前附表”。</w:t>
      </w:r>
    </w:p>
    <w:p w14:paraId="61844D25" w14:textId="77777777" w:rsidR="006F06A6" w:rsidRPr="00211673" w:rsidRDefault="00FD0B86">
      <w:pPr>
        <w:spacing w:line="360" w:lineRule="auto"/>
        <w:ind w:firstLineChars="200" w:firstLine="420"/>
        <w:rPr>
          <w:rFonts w:ascii="宋体" w:hAnsi="宋体"/>
          <w:bCs/>
          <w:szCs w:val="21"/>
        </w:rPr>
      </w:pPr>
      <w:bookmarkStart w:id="83" w:name="_13.4技术文件：具体材料见“投标人须知前附表”。"/>
      <w:bookmarkEnd w:id="83"/>
      <w:r w:rsidRPr="00211673">
        <w:rPr>
          <w:rFonts w:ascii="宋体" w:hAnsi="宋体" w:hint="eastAsia"/>
          <w:bCs/>
          <w:szCs w:val="21"/>
        </w:rPr>
        <w:t>（</w:t>
      </w:r>
      <w:r w:rsidRPr="00211673">
        <w:rPr>
          <w:rFonts w:ascii="宋体" w:hAnsi="宋体" w:hint="eastAsia"/>
          <w:bCs/>
          <w:szCs w:val="21"/>
        </w:rPr>
        <w:t>3</w:t>
      </w:r>
      <w:r w:rsidRPr="00211673">
        <w:rPr>
          <w:rFonts w:ascii="宋体" w:hAnsi="宋体" w:hint="eastAsia"/>
          <w:bCs/>
          <w:szCs w:val="21"/>
        </w:rPr>
        <w:t>）技术文</w:t>
      </w:r>
      <w:r w:rsidRPr="00211673">
        <w:rPr>
          <w:rFonts w:ascii="宋体" w:hAnsi="宋体" w:hint="eastAsia"/>
          <w:bCs/>
          <w:szCs w:val="21"/>
        </w:rPr>
        <w:t>件：具体材料见“投标人须知前附表”。</w:t>
      </w:r>
      <w:r w:rsidRPr="00211673">
        <w:rPr>
          <w:rFonts w:ascii="宋体" w:hAnsi="宋体" w:hint="eastAsia"/>
          <w:bCs/>
          <w:szCs w:val="21"/>
        </w:rPr>
        <w:t xml:space="preserve"> </w:t>
      </w:r>
    </w:p>
    <w:p w14:paraId="2B906780" w14:textId="77777777" w:rsidR="006F06A6" w:rsidRPr="00211673" w:rsidRDefault="00FD0B86">
      <w:pPr>
        <w:spacing w:line="360" w:lineRule="auto"/>
        <w:ind w:firstLineChars="200" w:firstLine="420"/>
        <w:rPr>
          <w:rFonts w:ascii="宋体" w:hAnsi="宋体"/>
          <w:bCs/>
          <w:szCs w:val="21"/>
        </w:rPr>
      </w:pPr>
      <w:r w:rsidRPr="00211673">
        <w:rPr>
          <w:rFonts w:ascii="宋体" w:hAnsi="宋体" w:hint="eastAsia"/>
          <w:bCs/>
          <w:szCs w:val="21"/>
        </w:rPr>
        <w:t>（</w:t>
      </w:r>
      <w:r w:rsidRPr="00211673">
        <w:rPr>
          <w:rFonts w:ascii="宋体" w:hAnsi="宋体" w:hint="eastAsia"/>
          <w:bCs/>
          <w:szCs w:val="21"/>
        </w:rPr>
        <w:t>4</w:t>
      </w:r>
      <w:r w:rsidRPr="00211673">
        <w:rPr>
          <w:rFonts w:ascii="宋体" w:hAnsi="宋体" w:hint="eastAsia"/>
          <w:bCs/>
          <w:szCs w:val="21"/>
        </w:rPr>
        <w:t>）报价文件：</w:t>
      </w:r>
      <w:r w:rsidRPr="00211673">
        <w:rPr>
          <w:rFonts w:ascii="宋体" w:hAnsi="宋体" w:hint="eastAsia"/>
          <w:bCs/>
          <w:szCs w:val="21"/>
        </w:rPr>
        <w:t xml:space="preserve"> </w:t>
      </w:r>
      <w:r w:rsidRPr="00211673">
        <w:rPr>
          <w:rFonts w:ascii="宋体" w:hAnsi="宋体" w:hint="eastAsia"/>
          <w:bCs/>
          <w:szCs w:val="21"/>
        </w:rPr>
        <w:t>具体材料见“投标人须知前附表”。</w:t>
      </w:r>
    </w:p>
    <w:p w14:paraId="5DDF51EB" w14:textId="77777777" w:rsidR="006F06A6" w:rsidRPr="00211673" w:rsidRDefault="00FD0B86">
      <w:pPr>
        <w:spacing w:line="360" w:lineRule="auto"/>
        <w:ind w:firstLineChars="200" w:firstLine="420"/>
        <w:rPr>
          <w:rFonts w:ascii="宋体" w:hAnsi="宋体"/>
          <w:bCs/>
          <w:szCs w:val="21"/>
        </w:rPr>
      </w:pPr>
      <w:bookmarkStart w:id="84" w:name="_13.5投标文件电子版：具体材料见“投标人须知前附表”。"/>
      <w:bookmarkEnd w:id="84"/>
      <w:r w:rsidRPr="00211673">
        <w:rPr>
          <w:rFonts w:ascii="宋体" w:hAnsi="宋体" w:hint="eastAsia"/>
          <w:bCs/>
          <w:szCs w:val="21"/>
        </w:rPr>
        <w:t>13.2</w:t>
      </w:r>
      <w:r w:rsidRPr="00211673">
        <w:rPr>
          <w:rFonts w:ascii="宋体" w:hAnsi="宋体" w:hint="eastAsia"/>
          <w:bCs/>
          <w:szCs w:val="21"/>
        </w:rPr>
        <w:t>投标文件电子版：具体要求见本节</w:t>
      </w:r>
      <w:r w:rsidRPr="00211673">
        <w:rPr>
          <w:rFonts w:ascii="宋体" w:hAnsi="宋体" w:hint="eastAsia"/>
          <w:bCs/>
          <w:szCs w:val="21"/>
        </w:rPr>
        <w:t>19.</w:t>
      </w:r>
      <w:r w:rsidRPr="00211673">
        <w:rPr>
          <w:rFonts w:ascii="宋体" w:hAnsi="宋体" w:hint="eastAsia"/>
          <w:bCs/>
          <w:szCs w:val="21"/>
        </w:rPr>
        <w:t>投标文件编制。</w:t>
      </w:r>
    </w:p>
    <w:p w14:paraId="5B569BF5" w14:textId="77777777" w:rsidR="006F06A6" w:rsidRPr="00211673" w:rsidRDefault="00FD0B86">
      <w:pPr>
        <w:spacing w:line="360" w:lineRule="auto"/>
        <w:ind w:firstLineChars="200" w:firstLine="480"/>
        <w:rPr>
          <w:rFonts w:ascii="黑体" w:eastAsia="黑体" w:hAnsi="黑体"/>
          <w:sz w:val="24"/>
        </w:rPr>
      </w:pPr>
      <w:bookmarkStart w:id="85" w:name="_Toc254970537"/>
      <w:bookmarkStart w:id="86" w:name="_Toc254970678"/>
      <w:r w:rsidRPr="00211673">
        <w:rPr>
          <w:rFonts w:ascii="黑体" w:eastAsia="黑体" w:hAnsi="黑体" w:hint="eastAsia"/>
          <w:sz w:val="24"/>
        </w:rPr>
        <w:t>14.</w:t>
      </w:r>
      <w:r w:rsidRPr="00211673">
        <w:rPr>
          <w:rFonts w:ascii="黑体" w:eastAsia="黑体" w:hAnsi="黑体" w:hint="eastAsia"/>
          <w:sz w:val="24"/>
        </w:rPr>
        <w:t>投标文件的语言及计量</w:t>
      </w:r>
      <w:bookmarkEnd w:id="85"/>
      <w:bookmarkEnd w:id="86"/>
    </w:p>
    <w:p w14:paraId="24A9DBF3" w14:textId="77777777" w:rsidR="006F06A6" w:rsidRPr="00211673" w:rsidRDefault="00FD0B86">
      <w:pPr>
        <w:spacing w:line="360" w:lineRule="auto"/>
        <w:ind w:firstLineChars="200" w:firstLine="420"/>
        <w:rPr>
          <w:rFonts w:ascii="宋体" w:hAnsi="宋体"/>
          <w:bCs/>
          <w:szCs w:val="21"/>
        </w:rPr>
      </w:pPr>
      <w:r w:rsidRPr="00211673">
        <w:rPr>
          <w:rFonts w:ascii="宋体" w:hAnsi="宋体" w:hint="eastAsia"/>
          <w:bCs/>
          <w:szCs w:val="21"/>
        </w:rPr>
        <w:t>14.1</w:t>
      </w:r>
      <w:r w:rsidRPr="00211673">
        <w:rPr>
          <w:rFonts w:ascii="宋体" w:hAnsi="宋体" w:hint="eastAsia"/>
          <w:bCs/>
          <w:szCs w:val="21"/>
        </w:rPr>
        <w:t>语言文字</w:t>
      </w:r>
    </w:p>
    <w:p w14:paraId="2367B9DE" w14:textId="77777777" w:rsidR="006F06A6" w:rsidRPr="00211673" w:rsidRDefault="00FD0B86">
      <w:pPr>
        <w:spacing w:line="360" w:lineRule="auto"/>
        <w:ind w:firstLineChars="200" w:firstLine="420"/>
        <w:rPr>
          <w:rFonts w:ascii="宋体" w:hAnsi="宋体"/>
          <w:bCs/>
          <w:szCs w:val="21"/>
        </w:rPr>
      </w:pPr>
      <w:r w:rsidRPr="00211673">
        <w:rPr>
          <w:rFonts w:ascii="宋体" w:hAnsi="宋体" w:hint="eastAsia"/>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w:t>
      </w:r>
      <w:r w:rsidRPr="00211673">
        <w:rPr>
          <w:rFonts w:ascii="宋体" w:hAnsi="宋体" w:hint="eastAsia"/>
          <w:bCs/>
          <w:szCs w:val="21"/>
        </w:rPr>
        <w:t>文文本为准。</w:t>
      </w:r>
    </w:p>
    <w:p w14:paraId="5D524327" w14:textId="77777777" w:rsidR="006F06A6" w:rsidRPr="00211673" w:rsidRDefault="00FD0B86">
      <w:pPr>
        <w:spacing w:line="360" w:lineRule="auto"/>
        <w:ind w:firstLineChars="200" w:firstLine="420"/>
        <w:rPr>
          <w:rFonts w:ascii="宋体" w:hAnsi="宋体"/>
          <w:bCs/>
          <w:szCs w:val="21"/>
        </w:rPr>
      </w:pPr>
      <w:r w:rsidRPr="00211673">
        <w:rPr>
          <w:rFonts w:ascii="宋体" w:hAnsi="宋体" w:hint="eastAsia"/>
          <w:bCs/>
          <w:szCs w:val="21"/>
        </w:rPr>
        <w:t>14.2</w:t>
      </w:r>
      <w:r w:rsidRPr="00211673">
        <w:rPr>
          <w:rFonts w:ascii="宋体" w:hAnsi="宋体" w:hint="eastAsia"/>
          <w:bCs/>
          <w:szCs w:val="21"/>
        </w:rPr>
        <w:t>投标计量单位</w:t>
      </w:r>
    </w:p>
    <w:p w14:paraId="37E71047" w14:textId="77777777" w:rsidR="006F06A6" w:rsidRPr="00211673" w:rsidRDefault="00FD0B86">
      <w:pPr>
        <w:spacing w:line="360" w:lineRule="auto"/>
        <w:ind w:firstLineChars="200" w:firstLine="420"/>
        <w:rPr>
          <w:rFonts w:ascii="宋体" w:hAnsi="宋体"/>
          <w:bCs/>
          <w:szCs w:val="21"/>
        </w:rPr>
      </w:pPr>
      <w:r w:rsidRPr="00211673">
        <w:rPr>
          <w:rFonts w:ascii="宋体" w:hAnsi="宋体" w:hint="eastAsia"/>
          <w:bCs/>
          <w:szCs w:val="21"/>
        </w:rPr>
        <w:t>招标文件已有明确规定的，使用招标文件规定的计量单位；招标文件没有规定的，应采用中华人民共和国法定计量单位，货币种类为人民币，否则视同未响应。</w:t>
      </w:r>
    </w:p>
    <w:p w14:paraId="366836DB"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15.</w:t>
      </w:r>
      <w:r w:rsidRPr="00211673">
        <w:rPr>
          <w:rFonts w:ascii="黑体" w:eastAsia="黑体" w:hAnsi="黑体" w:hint="eastAsia"/>
          <w:sz w:val="24"/>
        </w:rPr>
        <w:t>投标文件提交的风险</w:t>
      </w:r>
    </w:p>
    <w:p w14:paraId="570D38D6" w14:textId="77777777" w:rsidR="006F06A6" w:rsidRPr="00211673" w:rsidRDefault="00FD0B86">
      <w:pPr>
        <w:spacing w:line="360" w:lineRule="auto"/>
        <w:ind w:firstLineChars="200" w:firstLine="420"/>
        <w:rPr>
          <w:rFonts w:hAnsi="宋体"/>
          <w:b/>
          <w:bCs/>
        </w:rPr>
      </w:pPr>
      <w:r w:rsidRPr="00211673">
        <w:rPr>
          <w:rFonts w:hAnsi="宋体" w:hint="eastAsia"/>
        </w:rPr>
        <w:t>投标文件分为资格文件、商务文件、技术文件、报价文件四部分（其中：商务文件与技术文件合并编辑成一</w:t>
      </w:r>
      <w:proofErr w:type="gramStart"/>
      <w:r w:rsidRPr="00211673">
        <w:rPr>
          <w:rFonts w:hAnsi="宋体" w:hint="eastAsia"/>
        </w:rPr>
        <w:t>个</w:t>
      </w:r>
      <w:proofErr w:type="gramEnd"/>
      <w:r w:rsidRPr="00211673">
        <w:rPr>
          <w:rFonts w:hAnsi="宋体" w:hint="eastAsia"/>
        </w:rPr>
        <w:t>电子文档）。各投标人在编制投标文件时请按照招标文件规定的编排格式进行，不按要求提交齐全的文件、混乱的编排导致投标文件被误读或评标委员会查找不到有效文件是造成投标人投标文件无效的风险。▲</w:t>
      </w:r>
      <w:r w:rsidRPr="00211673">
        <w:rPr>
          <w:rFonts w:hAnsi="宋体" w:hint="eastAsia"/>
          <w:b/>
          <w:bCs/>
        </w:rPr>
        <w:t>投标文件内容不齐全、未按规定的文件格式编制的、没有对招标文件</w:t>
      </w:r>
      <w:proofErr w:type="gramStart"/>
      <w:r w:rsidRPr="00211673">
        <w:rPr>
          <w:rFonts w:hAnsi="宋体" w:hint="eastAsia"/>
          <w:b/>
          <w:bCs/>
        </w:rPr>
        <w:t>作出</w:t>
      </w:r>
      <w:proofErr w:type="gramEnd"/>
      <w:r w:rsidRPr="00211673">
        <w:rPr>
          <w:rFonts w:hAnsi="宋体" w:hint="eastAsia"/>
          <w:b/>
          <w:bCs/>
        </w:rPr>
        <w:t>实质性响应，投标无效；</w:t>
      </w:r>
    </w:p>
    <w:p w14:paraId="314A5C4F" w14:textId="77777777" w:rsidR="006F06A6" w:rsidRPr="00211673" w:rsidRDefault="00FD0B86">
      <w:pPr>
        <w:spacing w:line="360" w:lineRule="auto"/>
        <w:ind w:firstLineChars="200" w:firstLine="480"/>
        <w:rPr>
          <w:rFonts w:ascii="黑体" w:eastAsia="黑体" w:hAnsi="黑体"/>
          <w:sz w:val="24"/>
        </w:rPr>
      </w:pPr>
      <w:bookmarkStart w:id="87" w:name="_Toc254970538"/>
      <w:bookmarkStart w:id="88" w:name="_Toc254970679"/>
      <w:r w:rsidRPr="00211673">
        <w:rPr>
          <w:rFonts w:ascii="黑体" w:eastAsia="黑体" w:hAnsi="黑体" w:hint="eastAsia"/>
          <w:sz w:val="24"/>
        </w:rPr>
        <w:t>16.</w:t>
      </w:r>
      <w:r w:rsidRPr="00211673">
        <w:rPr>
          <w:rFonts w:ascii="黑体" w:eastAsia="黑体" w:hAnsi="黑体" w:hint="eastAsia"/>
          <w:sz w:val="24"/>
        </w:rPr>
        <w:t>投标报价</w:t>
      </w:r>
      <w:bookmarkEnd w:id="87"/>
      <w:bookmarkEnd w:id="88"/>
    </w:p>
    <w:p w14:paraId="0CC41220" w14:textId="77777777" w:rsidR="006F06A6" w:rsidRPr="00211673" w:rsidRDefault="00FD0B86">
      <w:pPr>
        <w:spacing w:line="360" w:lineRule="auto"/>
        <w:ind w:firstLineChars="200" w:firstLine="420"/>
        <w:rPr>
          <w:rFonts w:ascii="宋体" w:hAnsi="宋体"/>
          <w:bCs/>
          <w:szCs w:val="21"/>
        </w:rPr>
      </w:pPr>
      <w:r w:rsidRPr="00211673">
        <w:rPr>
          <w:rFonts w:ascii="宋体" w:hAnsi="宋体" w:hint="eastAsia"/>
          <w:bCs/>
          <w:szCs w:val="21"/>
        </w:rPr>
        <w:t>16.1</w:t>
      </w:r>
      <w:r w:rsidRPr="00211673">
        <w:rPr>
          <w:rFonts w:ascii="宋体" w:hAnsi="宋体" w:hint="eastAsia"/>
          <w:bCs/>
          <w:szCs w:val="21"/>
        </w:rPr>
        <w:t>投标报价应</w:t>
      </w:r>
      <w:r w:rsidRPr="00211673">
        <w:rPr>
          <w:rFonts w:ascii="宋体" w:hAnsi="宋体" w:hint="eastAsia"/>
          <w:bCs/>
          <w:szCs w:val="20"/>
        </w:rPr>
        <w:t>按“第六章　投标文件格式”中“开标一览表”格式填写。</w:t>
      </w:r>
    </w:p>
    <w:p w14:paraId="58F81DC8" w14:textId="77777777" w:rsidR="006F06A6" w:rsidRPr="00211673" w:rsidRDefault="00FD0B86">
      <w:pPr>
        <w:spacing w:line="360" w:lineRule="auto"/>
        <w:ind w:firstLineChars="200" w:firstLine="420"/>
        <w:rPr>
          <w:rFonts w:ascii="宋体" w:hAnsi="宋体"/>
          <w:bCs/>
          <w:szCs w:val="21"/>
        </w:rPr>
      </w:pPr>
      <w:bookmarkStart w:id="89" w:name="_16.2投标报价具体定义见投标人须知前附表。"/>
      <w:bookmarkEnd w:id="89"/>
      <w:r w:rsidRPr="00211673">
        <w:rPr>
          <w:rFonts w:ascii="宋体" w:hAnsi="宋体" w:hint="eastAsia"/>
          <w:bCs/>
          <w:szCs w:val="21"/>
        </w:rPr>
        <w:lastRenderedPageBreak/>
        <w:t>16.2</w:t>
      </w:r>
      <w:r w:rsidRPr="00211673">
        <w:rPr>
          <w:rFonts w:ascii="宋体" w:hAnsi="宋体" w:hint="eastAsia"/>
          <w:bCs/>
          <w:szCs w:val="21"/>
        </w:rPr>
        <w:t>投标报价具体包括内容详见“投标人须知前附表”。</w:t>
      </w:r>
    </w:p>
    <w:p w14:paraId="419B586C" w14:textId="77777777" w:rsidR="006F06A6" w:rsidRPr="00211673" w:rsidRDefault="00FD0B86">
      <w:pPr>
        <w:spacing w:line="360" w:lineRule="auto"/>
        <w:ind w:firstLineChars="200" w:firstLine="420"/>
        <w:rPr>
          <w:rFonts w:ascii="宋体" w:hAnsi="宋体"/>
          <w:bCs/>
          <w:szCs w:val="21"/>
        </w:rPr>
      </w:pPr>
      <w:r w:rsidRPr="00211673">
        <w:rPr>
          <w:rFonts w:ascii="宋体" w:hAnsi="宋体" w:hint="eastAsia"/>
          <w:bCs/>
          <w:szCs w:val="21"/>
        </w:rPr>
        <w:t>16.3</w:t>
      </w:r>
      <w:r w:rsidRPr="00211673">
        <w:rPr>
          <w:rFonts w:ascii="宋体" w:hAnsi="宋体" w:hint="eastAsia"/>
          <w:bCs/>
          <w:szCs w:val="21"/>
        </w:rPr>
        <w:t>投标人必须就所投每个分标的全部内容分别作完整唯一总价报价，不得存在漏项报价；投标人必须就所投分标的单项内容</w:t>
      </w:r>
      <w:proofErr w:type="gramStart"/>
      <w:r w:rsidRPr="00211673">
        <w:rPr>
          <w:rFonts w:ascii="宋体" w:hAnsi="宋体" w:hint="eastAsia"/>
          <w:bCs/>
          <w:szCs w:val="21"/>
        </w:rPr>
        <w:t>作唯一</w:t>
      </w:r>
      <w:proofErr w:type="gramEnd"/>
      <w:r w:rsidRPr="00211673">
        <w:rPr>
          <w:rFonts w:ascii="宋体" w:hAnsi="宋体" w:hint="eastAsia"/>
          <w:bCs/>
          <w:szCs w:val="21"/>
        </w:rPr>
        <w:t>报价。</w:t>
      </w:r>
    </w:p>
    <w:p w14:paraId="7F9C0E1B"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17.</w:t>
      </w:r>
      <w:r w:rsidRPr="00211673">
        <w:rPr>
          <w:rFonts w:ascii="黑体" w:eastAsia="黑体" w:hAnsi="黑体" w:hint="eastAsia"/>
          <w:sz w:val="24"/>
        </w:rPr>
        <w:t>投标有效期</w:t>
      </w:r>
    </w:p>
    <w:p w14:paraId="20D63113" w14:textId="77777777" w:rsidR="006F06A6" w:rsidRPr="00211673" w:rsidRDefault="00FD0B86">
      <w:pPr>
        <w:spacing w:line="360" w:lineRule="auto"/>
        <w:ind w:firstLineChars="200" w:firstLine="420"/>
        <w:rPr>
          <w:rFonts w:ascii="宋体" w:hAnsi="宋体"/>
          <w:bCs/>
          <w:szCs w:val="21"/>
        </w:rPr>
      </w:pPr>
      <w:bookmarkStart w:id="90" w:name="_17.1投标有效期应按“投标人须知中的前附表”规定的期限。"/>
      <w:bookmarkEnd w:id="90"/>
      <w:r w:rsidRPr="00211673">
        <w:rPr>
          <w:rFonts w:ascii="宋体" w:hAnsi="宋体" w:hint="eastAsia"/>
          <w:bCs/>
          <w:szCs w:val="21"/>
        </w:rPr>
        <w:t>17.1</w:t>
      </w:r>
      <w:r w:rsidRPr="00211673">
        <w:rPr>
          <w:rFonts w:ascii="宋体" w:hAnsi="宋体" w:hint="eastAsia"/>
          <w:bCs/>
          <w:szCs w:val="21"/>
        </w:rPr>
        <w:t>投标有效期是指为保证采购人有足够的时间在开标后完成评标、定标、合同签订等工作而要求投标人提交的投标文件在一定时间内保持有效的期限。</w:t>
      </w:r>
    </w:p>
    <w:p w14:paraId="542564C4" w14:textId="77777777" w:rsidR="006F06A6" w:rsidRPr="00211673" w:rsidRDefault="00FD0B86">
      <w:pPr>
        <w:spacing w:line="360" w:lineRule="auto"/>
        <w:ind w:firstLineChars="200" w:firstLine="420"/>
        <w:rPr>
          <w:rFonts w:ascii="宋体" w:hAnsi="宋体"/>
          <w:bCs/>
          <w:szCs w:val="21"/>
        </w:rPr>
      </w:pPr>
      <w:r w:rsidRPr="00211673">
        <w:rPr>
          <w:rFonts w:ascii="宋体" w:hAnsi="宋体" w:hint="eastAsia"/>
          <w:bCs/>
          <w:szCs w:val="21"/>
        </w:rPr>
        <w:t>17.2</w:t>
      </w:r>
      <w:bookmarkStart w:id="91" w:name="_Toc254970540"/>
      <w:bookmarkStart w:id="92" w:name="_Toc254970681"/>
      <w:r w:rsidRPr="00211673">
        <w:rPr>
          <w:rFonts w:ascii="宋体" w:hAnsi="宋体" w:hint="eastAsia"/>
          <w:bCs/>
          <w:szCs w:val="21"/>
        </w:rPr>
        <w:t xml:space="preserve"> </w:t>
      </w:r>
      <w:r w:rsidRPr="00211673">
        <w:rPr>
          <w:rFonts w:ascii="宋体" w:hAnsi="宋体" w:hint="eastAsia"/>
          <w:bCs/>
          <w:szCs w:val="21"/>
        </w:rPr>
        <w:t>投标有效期应按规定的期限</w:t>
      </w:r>
      <w:proofErr w:type="gramStart"/>
      <w:r w:rsidRPr="00211673">
        <w:rPr>
          <w:rFonts w:ascii="宋体" w:hAnsi="宋体" w:hint="eastAsia"/>
          <w:bCs/>
          <w:szCs w:val="21"/>
        </w:rPr>
        <w:t>作出</w:t>
      </w:r>
      <w:proofErr w:type="gramEnd"/>
      <w:r w:rsidRPr="00211673">
        <w:rPr>
          <w:rFonts w:ascii="宋体" w:hAnsi="宋体" w:hint="eastAsia"/>
          <w:bCs/>
          <w:szCs w:val="21"/>
        </w:rPr>
        <w:t>承诺，具体详见“投标人须知前附表”。</w:t>
      </w:r>
    </w:p>
    <w:p w14:paraId="39979C41" w14:textId="77777777" w:rsidR="006F06A6" w:rsidRPr="00211673" w:rsidRDefault="00FD0B86">
      <w:pPr>
        <w:spacing w:line="360" w:lineRule="auto"/>
        <w:ind w:firstLineChars="200" w:firstLine="420"/>
        <w:rPr>
          <w:rFonts w:ascii="宋体" w:hAnsi="宋体"/>
          <w:bCs/>
          <w:szCs w:val="21"/>
        </w:rPr>
      </w:pPr>
      <w:r w:rsidRPr="00211673">
        <w:rPr>
          <w:rFonts w:ascii="宋体" w:hAnsi="宋体" w:hint="eastAsia"/>
          <w:bCs/>
          <w:szCs w:val="21"/>
        </w:rPr>
        <w:t>17.3</w:t>
      </w:r>
      <w:r w:rsidRPr="00211673">
        <w:rPr>
          <w:rFonts w:ascii="宋体" w:hAnsi="宋体" w:hint="eastAsia"/>
          <w:bCs/>
          <w:szCs w:val="21"/>
        </w:rPr>
        <w:t>投标人的投标文件在投标有效期内均保持有效。</w:t>
      </w:r>
      <w:bookmarkEnd w:id="91"/>
      <w:bookmarkEnd w:id="92"/>
    </w:p>
    <w:p w14:paraId="0852366B" w14:textId="77777777" w:rsidR="006F06A6" w:rsidRPr="00211673" w:rsidRDefault="00FD0B86">
      <w:pPr>
        <w:spacing w:line="360" w:lineRule="auto"/>
        <w:ind w:firstLineChars="200" w:firstLine="480"/>
        <w:rPr>
          <w:rFonts w:ascii="黑体" w:eastAsia="黑体" w:hAnsi="黑体"/>
          <w:sz w:val="24"/>
        </w:rPr>
      </w:pPr>
      <w:bookmarkStart w:id="93" w:name="_18.投标保证金"/>
      <w:bookmarkStart w:id="94" w:name="_Toc254970682"/>
      <w:bookmarkStart w:id="95" w:name="_Toc254970541"/>
      <w:bookmarkEnd w:id="93"/>
      <w:r w:rsidRPr="00211673">
        <w:rPr>
          <w:rFonts w:ascii="黑体" w:eastAsia="黑体" w:hAnsi="黑体" w:hint="eastAsia"/>
          <w:sz w:val="24"/>
        </w:rPr>
        <w:t>18.</w:t>
      </w:r>
      <w:r w:rsidRPr="00211673">
        <w:rPr>
          <w:rFonts w:ascii="黑体" w:eastAsia="黑体" w:hAnsi="黑体" w:hint="eastAsia"/>
          <w:sz w:val="24"/>
        </w:rPr>
        <w:t>投标保证金</w:t>
      </w:r>
      <w:bookmarkEnd w:id="94"/>
      <w:bookmarkEnd w:id="95"/>
    </w:p>
    <w:p w14:paraId="54FE6150" w14:textId="77777777" w:rsidR="006F06A6" w:rsidRPr="00211673" w:rsidRDefault="00FD0B86">
      <w:pPr>
        <w:spacing w:line="360" w:lineRule="auto"/>
        <w:ind w:firstLineChars="200" w:firstLine="420"/>
        <w:rPr>
          <w:rFonts w:hAnsi="宋体"/>
          <w:szCs w:val="21"/>
        </w:rPr>
      </w:pPr>
      <w:bookmarkStart w:id="96" w:name="_Toc254970542"/>
      <w:bookmarkStart w:id="97" w:name="_Toc254970683"/>
      <w:r w:rsidRPr="00211673">
        <w:rPr>
          <w:rFonts w:hAnsi="宋体" w:hint="eastAsia"/>
          <w:szCs w:val="21"/>
        </w:rPr>
        <w:t>见“投标人须知前附表”。</w:t>
      </w:r>
    </w:p>
    <w:p w14:paraId="3DE82DFA"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19.</w:t>
      </w:r>
      <w:r w:rsidRPr="00211673">
        <w:rPr>
          <w:rFonts w:ascii="黑体" w:eastAsia="黑体" w:hAnsi="黑体" w:hint="eastAsia"/>
          <w:sz w:val="24"/>
        </w:rPr>
        <w:t>投标文件的</w:t>
      </w:r>
      <w:bookmarkEnd w:id="96"/>
      <w:bookmarkEnd w:id="97"/>
      <w:r w:rsidRPr="00211673">
        <w:rPr>
          <w:rFonts w:ascii="黑体" w:eastAsia="黑体" w:hAnsi="黑体" w:hint="eastAsia"/>
          <w:sz w:val="24"/>
        </w:rPr>
        <w:t>编制</w:t>
      </w:r>
    </w:p>
    <w:p w14:paraId="0F38A996" w14:textId="77777777" w:rsidR="006F06A6" w:rsidRPr="00211673" w:rsidRDefault="00FD0B86">
      <w:pPr>
        <w:spacing w:line="360" w:lineRule="auto"/>
        <w:ind w:firstLineChars="200" w:firstLine="420"/>
        <w:rPr>
          <w:rFonts w:hAnsi="宋体"/>
          <w:szCs w:val="21"/>
        </w:rPr>
      </w:pPr>
      <w:r w:rsidRPr="00211673">
        <w:rPr>
          <w:rFonts w:hAnsi="宋体"/>
          <w:szCs w:val="21"/>
        </w:rPr>
        <w:t>19.1</w:t>
      </w:r>
      <w:r w:rsidRPr="00211673">
        <w:rPr>
          <w:rFonts w:hAnsi="宋体" w:hint="eastAsia"/>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98" w:name="_19.2投标文件应按报价文件、资格证明文件、商务文件、技术文件分别编制"/>
      <w:bookmarkEnd w:id="98"/>
    </w:p>
    <w:p w14:paraId="0BCEAA33" w14:textId="77777777" w:rsidR="006F06A6" w:rsidRPr="00211673" w:rsidRDefault="00FD0B86">
      <w:pPr>
        <w:pStyle w:val="29"/>
        <w:snapToGrid w:val="0"/>
        <w:spacing w:before="0"/>
        <w:ind w:firstLine="420"/>
        <w:rPr>
          <w:rFonts w:hAnsi="宋体"/>
          <w:sz w:val="21"/>
          <w:szCs w:val="21"/>
        </w:rPr>
      </w:pPr>
      <w:r w:rsidRPr="00211673">
        <w:rPr>
          <w:rFonts w:hAnsi="宋体"/>
          <w:sz w:val="21"/>
          <w:szCs w:val="21"/>
        </w:rPr>
        <w:t>19.2</w:t>
      </w:r>
      <w:r w:rsidRPr="00211673">
        <w:rPr>
          <w:rFonts w:hAnsi="宋体" w:hint="eastAsia"/>
          <w:sz w:val="21"/>
          <w:szCs w:val="21"/>
        </w:rPr>
        <w:t>投标文件按照招标文件第六章格式要求在规定位置进行签署、盖章。投标人的投标文件未按照招标文件要求签署、盖章的，</w:t>
      </w:r>
      <w:r w:rsidRPr="00211673">
        <w:rPr>
          <w:rFonts w:hAnsi="宋体" w:hint="eastAsia"/>
          <w:b/>
          <w:sz w:val="21"/>
          <w:szCs w:val="21"/>
        </w:rPr>
        <w:t>其投标无效。</w:t>
      </w:r>
      <w:r w:rsidRPr="00211673">
        <w:rPr>
          <w:rFonts w:hAnsi="宋体" w:hint="eastAsia"/>
          <w:sz w:val="21"/>
          <w:szCs w:val="21"/>
        </w:rPr>
        <w:t>骑缝盖公章</w:t>
      </w:r>
      <w:proofErr w:type="gramStart"/>
      <w:r w:rsidRPr="00211673">
        <w:rPr>
          <w:rFonts w:hAnsi="宋体" w:hint="eastAsia"/>
          <w:sz w:val="21"/>
          <w:szCs w:val="21"/>
        </w:rPr>
        <w:t>不</w:t>
      </w:r>
      <w:proofErr w:type="gramEnd"/>
      <w:r w:rsidRPr="00211673">
        <w:rPr>
          <w:rFonts w:hAnsi="宋体" w:hint="eastAsia"/>
          <w:sz w:val="21"/>
          <w:szCs w:val="21"/>
        </w:rPr>
        <w:t>视为在规定位置盖章。</w:t>
      </w:r>
    </w:p>
    <w:p w14:paraId="12641DAD" w14:textId="77777777" w:rsidR="006F06A6" w:rsidRPr="00211673" w:rsidRDefault="00FD0B86">
      <w:pPr>
        <w:pStyle w:val="29"/>
        <w:snapToGrid w:val="0"/>
        <w:spacing w:before="0"/>
        <w:ind w:firstLine="420"/>
        <w:rPr>
          <w:rFonts w:hAnsi="宋体"/>
          <w:sz w:val="21"/>
          <w:szCs w:val="21"/>
        </w:rPr>
      </w:pPr>
      <w:r w:rsidRPr="00211673">
        <w:rPr>
          <w:rFonts w:hAnsi="宋体"/>
          <w:sz w:val="21"/>
          <w:szCs w:val="21"/>
        </w:rPr>
        <w:t>19.3</w:t>
      </w:r>
      <w:r w:rsidRPr="00211673">
        <w:rPr>
          <w:rFonts w:hAnsi="宋体" w:hint="eastAsia"/>
          <w:sz w:val="21"/>
          <w:szCs w:val="21"/>
        </w:rPr>
        <w:t>为确保网上操作合法、有效和安全，投标人应当在投标截止时间前完成在“广西政府采购云”平台的身份认证，确保在电子投标过程中能够对相关数据电文进行加密和使用电子签名。</w:t>
      </w:r>
    </w:p>
    <w:p w14:paraId="25D343B3"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19.4</w:t>
      </w:r>
      <w:r w:rsidRPr="00211673">
        <w:rPr>
          <w:rFonts w:ascii="宋体" w:hAnsi="宋体" w:hint="eastAsia"/>
          <w:b/>
          <w:szCs w:val="21"/>
        </w:rPr>
        <w:t>投标文件中标注的投标人名称应与主体资格证明（如营业执照、事业单位法人证书、执业许可证、自然人身份证等）及公章一致，</w:t>
      </w:r>
      <w:r w:rsidRPr="00211673">
        <w:rPr>
          <w:rFonts w:ascii="宋体" w:hAnsi="宋体" w:hint="eastAsia"/>
          <w:szCs w:val="21"/>
        </w:rPr>
        <w:t>否则作无效投标处理</w:t>
      </w:r>
      <w:r w:rsidRPr="00211673">
        <w:rPr>
          <w:rFonts w:ascii="宋体" w:hAnsi="宋体" w:hint="eastAsia"/>
          <w:b/>
          <w:szCs w:val="21"/>
        </w:rPr>
        <w:t>。</w:t>
      </w:r>
    </w:p>
    <w:p w14:paraId="34D8F94D" w14:textId="77777777" w:rsidR="006F06A6" w:rsidRPr="00211673" w:rsidRDefault="00FD0B86">
      <w:pPr>
        <w:spacing w:line="360" w:lineRule="auto"/>
        <w:ind w:firstLineChars="200" w:firstLine="420"/>
        <w:rPr>
          <w:rFonts w:ascii="宋体" w:hAnsi="宋体" w:cs="宋体"/>
          <w:szCs w:val="21"/>
        </w:rPr>
      </w:pPr>
      <w:r w:rsidRPr="00211673">
        <w:rPr>
          <w:rFonts w:hAnsi="宋体"/>
          <w:szCs w:val="21"/>
        </w:rPr>
        <w:t xml:space="preserve"> 19.5</w:t>
      </w:r>
      <w:r w:rsidRPr="00211673">
        <w:rPr>
          <w:rFonts w:hAnsi="宋体" w:hint="eastAsia"/>
          <w:szCs w:val="21"/>
        </w:rPr>
        <w:t>投标文件应避免涂改、</w:t>
      </w:r>
      <w:proofErr w:type="gramStart"/>
      <w:r w:rsidRPr="00211673">
        <w:rPr>
          <w:rFonts w:hAnsi="宋体" w:hint="eastAsia"/>
          <w:szCs w:val="21"/>
        </w:rPr>
        <w:t>行间插字或者</w:t>
      </w:r>
      <w:proofErr w:type="gramEnd"/>
      <w:r w:rsidRPr="00211673">
        <w:rPr>
          <w:rFonts w:hAnsi="宋体" w:hint="eastAsia"/>
          <w:szCs w:val="21"/>
        </w:rPr>
        <w:t>删除，</w:t>
      </w:r>
      <w:r w:rsidRPr="00211673">
        <w:rPr>
          <w:rFonts w:ascii="宋体" w:hAnsi="宋体" w:cs="宋体" w:hint="eastAsia"/>
          <w:b/>
          <w:szCs w:val="21"/>
        </w:rPr>
        <w:t>否则其投标无效。</w:t>
      </w:r>
    </w:p>
    <w:p w14:paraId="02E0DF8F" w14:textId="77777777" w:rsidR="006F06A6" w:rsidRPr="00211673" w:rsidRDefault="00FD0B86">
      <w:pPr>
        <w:spacing w:line="360" w:lineRule="auto"/>
        <w:ind w:firstLineChars="250" w:firstLine="525"/>
        <w:rPr>
          <w:rFonts w:hAnsi="宋体"/>
        </w:rPr>
      </w:pPr>
      <w:r w:rsidRPr="00211673">
        <w:rPr>
          <w:rFonts w:hAnsi="宋体"/>
        </w:rPr>
        <w:t xml:space="preserve">19.6 </w:t>
      </w:r>
      <w:r w:rsidRPr="00211673">
        <w:rPr>
          <w:rFonts w:hAnsi="宋体" w:hint="eastAsia"/>
        </w:rPr>
        <w:t>对招标文件的实质性要求和条件</w:t>
      </w:r>
      <w:proofErr w:type="gramStart"/>
      <w:r w:rsidRPr="00211673">
        <w:rPr>
          <w:rFonts w:hAnsi="宋体" w:hint="eastAsia"/>
        </w:rPr>
        <w:t>作出</w:t>
      </w:r>
      <w:proofErr w:type="gramEnd"/>
      <w:r w:rsidRPr="00211673">
        <w:rPr>
          <w:rFonts w:hAnsi="宋体" w:hint="eastAsia"/>
        </w:rPr>
        <w:t>响应是指投标人必须对招标文件中标注为实质性要求和条件的</w:t>
      </w:r>
      <w:r w:rsidRPr="00211673">
        <w:rPr>
          <w:rFonts w:hint="eastAsia"/>
          <w:szCs w:val="21"/>
        </w:rPr>
        <w:t>服务内容及要求</w:t>
      </w:r>
      <w:r w:rsidRPr="00211673">
        <w:rPr>
          <w:rFonts w:hAnsi="宋体" w:hint="eastAsia"/>
        </w:rPr>
        <w:t>、商务条款及其它内容</w:t>
      </w:r>
      <w:proofErr w:type="gramStart"/>
      <w:r w:rsidRPr="00211673">
        <w:rPr>
          <w:rFonts w:hint="eastAsia"/>
          <w:b/>
        </w:rPr>
        <w:t>作出</w:t>
      </w:r>
      <w:proofErr w:type="gramEnd"/>
      <w:r w:rsidRPr="00211673">
        <w:rPr>
          <w:rFonts w:hint="eastAsia"/>
          <w:b/>
        </w:rPr>
        <w:t>满足或者优于原要求和条件的承诺</w:t>
      </w:r>
      <w:r w:rsidRPr="00211673">
        <w:rPr>
          <w:rFonts w:hint="eastAsia"/>
        </w:rPr>
        <w:t>。</w:t>
      </w:r>
    </w:p>
    <w:p w14:paraId="07ED2999" w14:textId="77777777" w:rsidR="006F06A6" w:rsidRPr="00211673" w:rsidRDefault="00FD0B86">
      <w:pPr>
        <w:spacing w:line="360" w:lineRule="auto"/>
        <w:ind w:firstLineChars="200" w:firstLine="422"/>
        <w:rPr>
          <w:rFonts w:ascii="宋体" w:hAnsi="宋体"/>
          <w:b/>
          <w:szCs w:val="21"/>
          <w:u w:val="single"/>
        </w:rPr>
      </w:pPr>
      <w:r w:rsidRPr="00211673">
        <w:rPr>
          <w:rFonts w:ascii="宋体" w:hAnsi="宋体" w:hint="eastAsia"/>
          <w:b/>
          <w:szCs w:val="21"/>
          <w:u w:val="single"/>
        </w:rPr>
        <w:t>19.7</w:t>
      </w:r>
      <w:r w:rsidRPr="00211673">
        <w:rPr>
          <w:rFonts w:ascii="宋体" w:hAnsi="宋体" w:hint="eastAsia"/>
          <w:b/>
          <w:szCs w:val="21"/>
          <w:u w:val="single"/>
        </w:rPr>
        <w:t>本项目为南宁市全流程电子化项目，异常情况见“第二节</w:t>
      </w:r>
      <w:r w:rsidRPr="00211673">
        <w:rPr>
          <w:rFonts w:ascii="宋体" w:hAnsi="宋体" w:hint="eastAsia"/>
          <w:b/>
          <w:szCs w:val="21"/>
          <w:u w:val="single"/>
        </w:rPr>
        <w:t xml:space="preserve"> </w:t>
      </w:r>
      <w:r w:rsidRPr="00211673">
        <w:rPr>
          <w:rFonts w:ascii="宋体" w:hAnsi="宋体" w:hint="eastAsia"/>
          <w:b/>
          <w:szCs w:val="21"/>
          <w:u w:val="single"/>
        </w:rPr>
        <w:t>投标人须知正文”中“四、</w:t>
      </w:r>
      <w:r w:rsidRPr="00211673">
        <w:rPr>
          <w:rFonts w:ascii="宋体" w:hAnsi="宋体" w:hint="eastAsia"/>
          <w:b/>
          <w:szCs w:val="21"/>
          <w:u w:val="single"/>
        </w:rPr>
        <w:t>24.2</w:t>
      </w:r>
      <w:r w:rsidRPr="00211673">
        <w:rPr>
          <w:rFonts w:ascii="宋体" w:hAnsi="宋体" w:hint="eastAsia"/>
          <w:b/>
          <w:szCs w:val="21"/>
          <w:u w:val="single"/>
        </w:rPr>
        <w:t>开标程序。</w:t>
      </w:r>
    </w:p>
    <w:p w14:paraId="3061925A"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20.</w:t>
      </w:r>
      <w:r w:rsidRPr="00211673">
        <w:rPr>
          <w:rFonts w:ascii="黑体" w:eastAsia="黑体" w:hAnsi="黑体" w:hint="eastAsia"/>
          <w:sz w:val="24"/>
        </w:rPr>
        <w:t>备份投标文件</w:t>
      </w:r>
    </w:p>
    <w:p w14:paraId="2A3840E8" w14:textId="77777777" w:rsidR="006F06A6" w:rsidRPr="00211673" w:rsidRDefault="00FD0B86">
      <w:pPr>
        <w:spacing w:line="360" w:lineRule="auto"/>
        <w:ind w:firstLineChars="200" w:firstLine="420"/>
        <w:rPr>
          <w:rFonts w:ascii="黑体" w:eastAsia="黑体" w:hAnsi="黑体"/>
          <w:sz w:val="24"/>
        </w:rPr>
      </w:pPr>
      <w:r w:rsidRPr="00211673">
        <w:rPr>
          <w:rFonts w:hAnsi="宋体" w:hint="eastAsia"/>
          <w:bCs/>
          <w:szCs w:val="21"/>
        </w:rPr>
        <w:t>详见在“投标人须知前附表”。</w:t>
      </w:r>
    </w:p>
    <w:p w14:paraId="4B1ED40B"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21.</w:t>
      </w:r>
      <w:r w:rsidRPr="00211673">
        <w:rPr>
          <w:rFonts w:ascii="黑体" w:eastAsia="黑体" w:hAnsi="黑体" w:hint="eastAsia"/>
          <w:sz w:val="24"/>
        </w:rPr>
        <w:t>投标文件的提交</w:t>
      </w:r>
    </w:p>
    <w:p w14:paraId="78B97E53" w14:textId="77777777" w:rsidR="006F06A6" w:rsidRPr="00211673" w:rsidRDefault="00FD0B86">
      <w:pPr>
        <w:spacing w:line="360" w:lineRule="auto"/>
        <w:ind w:firstLineChars="200" w:firstLine="420"/>
        <w:rPr>
          <w:rFonts w:hAnsi="宋体"/>
          <w:b/>
        </w:rPr>
      </w:pPr>
      <w:bookmarkStart w:id="99" w:name="_21.1投标人必须在“投标人须知中的前附表”规定的投标文件接收时间和投"/>
      <w:bookmarkEnd w:id="99"/>
      <w:r w:rsidRPr="00211673">
        <w:rPr>
          <w:rFonts w:hAnsi="宋体"/>
          <w:bCs/>
          <w:szCs w:val="21"/>
        </w:rPr>
        <w:t>21.1</w:t>
      </w:r>
      <w:r w:rsidRPr="00211673">
        <w:rPr>
          <w:rFonts w:hAnsi="宋体" w:hint="eastAsia"/>
          <w:bCs/>
          <w:szCs w:val="21"/>
        </w:rPr>
        <w:t>投标人必须在“投标人须知前附表”规定的投标文件接收时间和投标地点提交电子版投标文件。电子投标文件应在制作完成后，在投标截止时间前通过有效数字证书（</w:t>
      </w:r>
      <w:r w:rsidRPr="00211673">
        <w:rPr>
          <w:rFonts w:hAnsi="宋体"/>
          <w:bCs/>
          <w:szCs w:val="21"/>
        </w:rPr>
        <w:t>CA</w:t>
      </w:r>
      <w:r w:rsidRPr="00211673">
        <w:rPr>
          <w:rFonts w:hAnsi="宋体" w:hint="eastAsia"/>
          <w:bCs/>
          <w:szCs w:val="21"/>
        </w:rPr>
        <w:t>认证锁）进行电子签章、加密，</w:t>
      </w:r>
      <w:r w:rsidRPr="00211673">
        <w:rPr>
          <w:rFonts w:hAnsi="宋体" w:hint="eastAsia"/>
          <w:bCs/>
          <w:szCs w:val="21"/>
        </w:rPr>
        <w:lastRenderedPageBreak/>
        <w:t>然后通过网络将加密的电子投标文件递交至“广西政府采购云平台”。</w:t>
      </w:r>
    </w:p>
    <w:p w14:paraId="7F3033E1" w14:textId="77777777" w:rsidR="006F06A6" w:rsidRPr="00211673" w:rsidRDefault="00FD0B86">
      <w:pPr>
        <w:spacing w:line="360" w:lineRule="auto"/>
        <w:ind w:firstLineChars="200" w:firstLine="422"/>
        <w:rPr>
          <w:rFonts w:ascii="宋体" w:hAnsi="宋体"/>
          <w:b/>
          <w:szCs w:val="20"/>
        </w:rPr>
      </w:pPr>
      <w:r w:rsidRPr="00211673">
        <w:rPr>
          <w:rFonts w:ascii="宋体" w:hAnsi="宋体" w:hint="eastAsia"/>
          <w:b/>
          <w:szCs w:val="21"/>
        </w:rPr>
        <w:t>21.2</w:t>
      </w:r>
      <w:r w:rsidRPr="00211673">
        <w:rPr>
          <w:rFonts w:ascii="宋体" w:hAnsi="宋体" w:hint="eastAsia"/>
          <w:b/>
          <w:szCs w:val="21"/>
        </w:rPr>
        <w:t>未在规定时间内提交或者未按照招标文件要求密封或者标记的电子投标文件，“广西政府采购云”平台将拒收。</w:t>
      </w:r>
    </w:p>
    <w:p w14:paraId="77433725"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21.3</w:t>
      </w:r>
      <w:r w:rsidRPr="00211673">
        <w:rPr>
          <w:rFonts w:ascii="宋体" w:hAnsi="宋体" w:hint="eastAsia"/>
          <w:szCs w:val="21"/>
        </w:rPr>
        <w:t>电子版投标文件提交方式见“招标公告”中“四、提交投标文件截止时间、开标时间和地点”</w:t>
      </w:r>
      <w:r w:rsidRPr="00211673">
        <w:rPr>
          <w:rFonts w:ascii="宋体" w:hAnsi="宋体" w:hint="eastAsia"/>
          <w:b/>
          <w:szCs w:val="21"/>
        </w:rPr>
        <w:t xml:space="preserve"> </w:t>
      </w:r>
      <w:r w:rsidRPr="00211673">
        <w:rPr>
          <w:rFonts w:ascii="宋体" w:hAnsi="宋体" w:hint="eastAsia"/>
          <w:b/>
          <w:szCs w:val="21"/>
        </w:rPr>
        <w:t>。</w:t>
      </w:r>
    </w:p>
    <w:p w14:paraId="68A782BF"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 xml:space="preserve">22. </w:t>
      </w:r>
      <w:r w:rsidRPr="00211673">
        <w:rPr>
          <w:rFonts w:ascii="黑体" w:eastAsia="黑体" w:hAnsi="黑体" w:hint="eastAsia"/>
          <w:sz w:val="24"/>
        </w:rPr>
        <w:t>投标文件的补充、修改、撤回与退回</w:t>
      </w:r>
      <w:bookmarkStart w:id="100" w:name="_Toc254970684"/>
      <w:bookmarkStart w:id="101" w:name="_Toc254970543"/>
    </w:p>
    <w:p w14:paraId="7D4FC069" w14:textId="77777777" w:rsidR="006F06A6" w:rsidRPr="00211673" w:rsidRDefault="00FD0B86">
      <w:pPr>
        <w:spacing w:line="360" w:lineRule="auto"/>
        <w:ind w:firstLineChars="200" w:firstLine="420"/>
        <w:rPr>
          <w:rFonts w:ascii="黑体" w:eastAsia="黑体" w:hAnsi="黑体"/>
          <w:sz w:val="24"/>
        </w:rPr>
      </w:pPr>
      <w:r w:rsidRPr="00211673">
        <w:rPr>
          <w:rFonts w:ascii="宋体" w:hAnsi="宋体" w:cs="宋体" w:hint="eastAsia"/>
          <w:szCs w:val="21"/>
        </w:rPr>
        <w:t xml:space="preserve">22.1 </w:t>
      </w:r>
      <w:r w:rsidRPr="00211673">
        <w:rPr>
          <w:rFonts w:ascii="宋体" w:hAnsi="宋体" w:cs="宋体" w:hint="eastAsia"/>
          <w:szCs w:val="21"/>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779572FA" w14:textId="77777777" w:rsidR="006F06A6" w:rsidRPr="00211673" w:rsidRDefault="00FD0B86">
      <w:pPr>
        <w:pStyle w:val="29"/>
        <w:spacing w:before="0"/>
        <w:ind w:firstLine="420"/>
        <w:rPr>
          <w:rFonts w:ascii="宋体" w:hAnsi="宋体" w:cs="宋体"/>
          <w:sz w:val="21"/>
          <w:szCs w:val="21"/>
        </w:rPr>
      </w:pPr>
      <w:r w:rsidRPr="00211673">
        <w:rPr>
          <w:rFonts w:ascii="宋体" w:hAnsi="宋体" w:cs="宋体" w:hint="eastAsia"/>
          <w:sz w:val="21"/>
          <w:szCs w:val="21"/>
        </w:rPr>
        <w:t>22.2</w:t>
      </w:r>
      <w:r w:rsidRPr="00211673">
        <w:rPr>
          <w:rFonts w:ascii="宋体" w:hAnsi="宋体" w:cs="宋体" w:hint="eastAsia"/>
          <w:sz w:val="21"/>
          <w:szCs w:val="21"/>
        </w:rPr>
        <w:t>“广西政府采购云”平台收到投标文件，将妥善保存并即时向供应商发出确认回执通知。在投标截止时间前，除供应商补充、修改或者撤回投标文件外，任何单位和个人不得解密或提取投标文件。</w:t>
      </w:r>
    </w:p>
    <w:bookmarkEnd w:id="100"/>
    <w:bookmarkEnd w:id="101"/>
    <w:p w14:paraId="3B68E452" w14:textId="77777777" w:rsidR="006F06A6" w:rsidRPr="00211673" w:rsidRDefault="00FD0B86">
      <w:pPr>
        <w:spacing w:line="360" w:lineRule="auto"/>
        <w:ind w:firstLineChars="200" w:firstLine="420"/>
        <w:rPr>
          <w:rFonts w:ascii="宋体" w:hAnsi="宋体" w:cs="宋体"/>
          <w:szCs w:val="21"/>
        </w:rPr>
      </w:pPr>
      <w:r w:rsidRPr="00211673">
        <w:rPr>
          <w:rFonts w:ascii="宋体" w:hAnsi="宋体" w:cs="宋体" w:hint="eastAsia"/>
          <w:szCs w:val="21"/>
        </w:rPr>
        <w:t>22.3</w:t>
      </w:r>
      <w:r w:rsidRPr="00211673">
        <w:rPr>
          <w:rFonts w:ascii="宋体" w:hAnsi="宋体" w:cs="宋体" w:hint="eastAsia"/>
          <w:szCs w:val="21"/>
        </w:rPr>
        <w:t>在投标截止时间</w:t>
      </w:r>
      <w:proofErr w:type="gramStart"/>
      <w:r w:rsidRPr="00211673">
        <w:rPr>
          <w:rFonts w:ascii="宋体" w:hAnsi="宋体" w:cs="宋体" w:hint="eastAsia"/>
          <w:szCs w:val="21"/>
        </w:rPr>
        <w:t>止</w:t>
      </w:r>
      <w:proofErr w:type="gramEnd"/>
      <w:r w:rsidRPr="00211673">
        <w:rPr>
          <w:rFonts w:ascii="宋体" w:hAnsi="宋体" w:cs="宋体" w:hint="eastAsia"/>
          <w:szCs w:val="21"/>
        </w:rPr>
        <w:t>提交电子版投标文件的投标人不足</w:t>
      </w:r>
      <w:r w:rsidRPr="00211673">
        <w:rPr>
          <w:rFonts w:ascii="宋体" w:hAnsi="宋体" w:cs="宋体" w:hint="eastAsia"/>
          <w:szCs w:val="21"/>
        </w:rPr>
        <w:t>3</w:t>
      </w:r>
      <w:r w:rsidRPr="00211673">
        <w:rPr>
          <w:rFonts w:ascii="宋体" w:hAnsi="宋体" w:cs="宋体" w:hint="eastAsia"/>
          <w:szCs w:val="21"/>
        </w:rPr>
        <w:t>家时，电子版投标文件由代理机构在“广西政府采购云”平台操作退回，除此之外采购人和采购代理机构对已提交的投标文件概不退回。</w:t>
      </w:r>
    </w:p>
    <w:p w14:paraId="420BEF3C" w14:textId="77777777" w:rsidR="006F06A6" w:rsidRPr="00211673" w:rsidRDefault="006F06A6">
      <w:pPr>
        <w:pStyle w:val="a8"/>
        <w:snapToGrid w:val="0"/>
        <w:spacing w:line="400" w:lineRule="exact"/>
        <w:ind w:firstLine="739"/>
        <w:rPr>
          <w:rFonts w:hAnsi="宋体"/>
          <w:snapToGrid w:val="0"/>
          <w:sz w:val="21"/>
          <w:szCs w:val="21"/>
        </w:rPr>
      </w:pPr>
    </w:p>
    <w:p w14:paraId="5EE5BBA5" w14:textId="77777777" w:rsidR="006F06A6" w:rsidRPr="00211673" w:rsidRDefault="00FD0B86">
      <w:pPr>
        <w:pStyle w:val="3"/>
        <w:keepNext w:val="0"/>
        <w:keepLines w:val="0"/>
        <w:spacing w:line="400" w:lineRule="exact"/>
        <w:jc w:val="center"/>
      </w:pPr>
      <w:bookmarkStart w:id="102" w:name="_Toc254970544"/>
      <w:bookmarkStart w:id="103" w:name="_Toc254970685"/>
      <w:bookmarkStart w:id="104" w:name="_Toc187761557"/>
      <w:r w:rsidRPr="00211673">
        <w:rPr>
          <w:rFonts w:hint="eastAsia"/>
        </w:rPr>
        <w:t>四、开标</w:t>
      </w:r>
      <w:bookmarkEnd w:id="102"/>
      <w:bookmarkEnd w:id="103"/>
      <w:bookmarkEnd w:id="104"/>
    </w:p>
    <w:p w14:paraId="2E5C8388" w14:textId="77777777" w:rsidR="006F06A6" w:rsidRPr="00211673" w:rsidRDefault="00FD0B86">
      <w:pPr>
        <w:spacing w:line="360" w:lineRule="auto"/>
        <w:ind w:firstLineChars="200" w:firstLine="480"/>
        <w:rPr>
          <w:rFonts w:ascii="黑体" w:eastAsia="黑体" w:hAnsi="黑体"/>
          <w:sz w:val="24"/>
        </w:rPr>
      </w:pPr>
      <w:bookmarkStart w:id="105" w:name="_23.开标时间和地点"/>
      <w:bookmarkEnd w:id="105"/>
      <w:r w:rsidRPr="00211673">
        <w:rPr>
          <w:rFonts w:ascii="黑体" w:eastAsia="黑体" w:hAnsi="黑体" w:hint="eastAsia"/>
          <w:sz w:val="24"/>
        </w:rPr>
        <w:t>23.</w:t>
      </w:r>
      <w:r w:rsidRPr="00211673">
        <w:rPr>
          <w:rFonts w:ascii="黑体" w:eastAsia="黑体" w:hAnsi="黑体" w:hint="eastAsia"/>
          <w:sz w:val="24"/>
        </w:rPr>
        <w:t>开标时间和地点</w:t>
      </w:r>
    </w:p>
    <w:p w14:paraId="2E2EC309" w14:textId="77777777" w:rsidR="006F06A6" w:rsidRPr="00211673" w:rsidRDefault="00FD0B86">
      <w:pPr>
        <w:spacing w:line="360" w:lineRule="auto"/>
        <w:ind w:firstLineChars="200" w:firstLine="420"/>
        <w:rPr>
          <w:rFonts w:hAnsi="宋体"/>
          <w:bCs/>
        </w:rPr>
      </w:pPr>
      <w:r w:rsidRPr="00211673">
        <w:rPr>
          <w:rFonts w:hAnsi="宋体"/>
          <w:bCs/>
        </w:rPr>
        <w:t>23.1</w:t>
      </w:r>
      <w:r w:rsidRPr="00211673">
        <w:rPr>
          <w:rFonts w:hAnsi="宋体" w:hint="eastAsia"/>
          <w:bCs/>
        </w:rPr>
        <w:t>开标时间及地点详见“投标人须知前附表”</w:t>
      </w:r>
    </w:p>
    <w:p w14:paraId="52FD06D0" w14:textId="77777777" w:rsidR="006F06A6" w:rsidRPr="00211673" w:rsidRDefault="00FD0B86">
      <w:pPr>
        <w:spacing w:line="360" w:lineRule="auto"/>
        <w:ind w:firstLineChars="200" w:firstLine="420"/>
      </w:pPr>
      <w:r w:rsidRPr="00211673">
        <w:rPr>
          <w:rFonts w:hAnsi="宋体"/>
        </w:rPr>
        <w:t>23.2</w:t>
      </w:r>
      <w:r w:rsidRPr="00211673">
        <w:rPr>
          <w:rFonts w:hAnsi="宋体" w:hint="eastAsia"/>
        </w:rPr>
        <w:t>如</w:t>
      </w:r>
      <w:r w:rsidRPr="00211673">
        <w:rPr>
          <w:rFonts w:hAnsi="宋体" w:hint="eastAsia"/>
          <w:bCs/>
        </w:rPr>
        <w:t>投标人成功解密投标文件，但未在“广西政府采购云”电子开标大厅参加开标的，视同认可开标过程和结果，</w:t>
      </w:r>
      <w:r w:rsidRPr="00211673">
        <w:rPr>
          <w:rFonts w:hAnsi="宋体" w:hint="eastAsia"/>
        </w:rPr>
        <w:t>由此产生的后果由投标人自行负责。</w:t>
      </w:r>
      <w:r w:rsidRPr="00211673">
        <w:rPr>
          <w:rFonts w:hint="eastAsia"/>
        </w:rPr>
        <w:t>投标人不足</w:t>
      </w:r>
      <w:r w:rsidRPr="00211673">
        <w:t>3</w:t>
      </w:r>
      <w:r w:rsidRPr="00211673">
        <w:rPr>
          <w:rFonts w:hint="eastAsia"/>
        </w:rPr>
        <w:t>家的，不得开标。</w:t>
      </w:r>
    </w:p>
    <w:p w14:paraId="4FFB2B89"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24.</w:t>
      </w:r>
      <w:r w:rsidRPr="00211673">
        <w:rPr>
          <w:rFonts w:ascii="黑体" w:eastAsia="黑体" w:hAnsi="黑体" w:hint="eastAsia"/>
          <w:sz w:val="24"/>
        </w:rPr>
        <w:t>开标程序</w:t>
      </w:r>
    </w:p>
    <w:p w14:paraId="71C1F5AB" w14:textId="77777777" w:rsidR="006F06A6" w:rsidRPr="00211673" w:rsidRDefault="00FD0B86">
      <w:pPr>
        <w:autoSpaceDE w:val="0"/>
        <w:autoSpaceDN w:val="0"/>
        <w:adjustRightInd w:val="0"/>
        <w:spacing w:line="440" w:lineRule="exact"/>
        <w:ind w:firstLineChars="200" w:firstLine="420"/>
        <w:rPr>
          <w:rFonts w:ascii="宋体" w:hAnsi="宋体"/>
          <w:kern w:val="0"/>
          <w:szCs w:val="21"/>
        </w:rPr>
      </w:pPr>
      <w:r w:rsidRPr="00211673">
        <w:rPr>
          <w:rFonts w:ascii="宋体" w:hAnsi="宋体" w:hint="eastAsia"/>
          <w:bCs/>
          <w:szCs w:val="21"/>
        </w:rPr>
        <w:t>24.1</w:t>
      </w:r>
      <w:r w:rsidRPr="00211673">
        <w:rPr>
          <w:rFonts w:ascii="宋体" w:hAnsi="宋体" w:hint="eastAsia"/>
          <w:kern w:val="0"/>
          <w:szCs w:val="21"/>
        </w:rPr>
        <w:t>开标形式：</w:t>
      </w:r>
    </w:p>
    <w:p w14:paraId="38FA853A" w14:textId="77777777" w:rsidR="006F06A6" w:rsidRPr="00211673" w:rsidRDefault="00FD0B86">
      <w:pPr>
        <w:autoSpaceDE w:val="0"/>
        <w:autoSpaceDN w:val="0"/>
        <w:adjustRightInd w:val="0"/>
        <w:spacing w:line="440" w:lineRule="exact"/>
        <w:ind w:firstLineChars="200" w:firstLine="420"/>
        <w:rPr>
          <w:rFonts w:ascii="宋体" w:hAnsi="宋体"/>
          <w:bCs/>
          <w:szCs w:val="21"/>
        </w:rPr>
      </w:pPr>
      <w:r w:rsidRPr="00211673">
        <w:rPr>
          <w:rFonts w:ascii="宋体" w:hAnsi="宋体" w:hint="eastAsia"/>
          <w:szCs w:val="21"/>
        </w:rPr>
        <w:t>（</w:t>
      </w:r>
      <w:r w:rsidRPr="00211673">
        <w:rPr>
          <w:rFonts w:ascii="宋体" w:hAnsi="宋体" w:hint="eastAsia"/>
          <w:szCs w:val="21"/>
        </w:rPr>
        <w:t>1</w:t>
      </w:r>
      <w:r w:rsidRPr="00211673">
        <w:rPr>
          <w:rFonts w:ascii="宋体" w:hAnsi="宋体" w:hint="eastAsia"/>
          <w:szCs w:val="21"/>
        </w:rPr>
        <w:t>）</w:t>
      </w:r>
      <w:r w:rsidRPr="00211673">
        <w:rPr>
          <w:rFonts w:ascii="宋体" w:hAnsi="宋体" w:hint="eastAsia"/>
          <w:bCs/>
          <w:szCs w:val="21"/>
        </w:rPr>
        <w:t>开标的准备工作由采购代理机构负责落实，采购代理机构必须基于“广西政府采购云”平台选取评审专家，如采购代理机构未按规定选取专家的，视为本次开评标无效，应当重新采购；</w:t>
      </w:r>
    </w:p>
    <w:p w14:paraId="7DD5CF51" w14:textId="77777777" w:rsidR="006F06A6" w:rsidRPr="00211673" w:rsidRDefault="00FD0B86">
      <w:pPr>
        <w:autoSpaceDE w:val="0"/>
        <w:autoSpaceDN w:val="0"/>
        <w:adjustRightInd w:val="0"/>
        <w:spacing w:line="440" w:lineRule="exact"/>
        <w:ind w:firstLineChars="200" w:firstLine="420"/>
        <w:rPr>
          <w:rFonts w:ascii="宋体" w:hAnsi="宋体"/>
          <w:bCs/>
          <w:szCs w:val="21"/>
        </w:rPr>
      </w:pPr>
      <w:r w:rsidRPr="00211673">
        <w:rPr>
          <w:rFonts w:ascii="宋体" w:hAnsi="宋体" w:hint="eastAsia"/>
          <w:bCs/>
          <w:szCs w:val="21"/>
        </w:rPr>
        <w:t>（</w:t>
      </w:r>
      <w:r w:rsidRPr="00211673">
        <w:rPr>
          <w:rFonts w:ascii="宋体" w:hAnsi="宋体" w:hint="eastAsia"/>
          <w:bCs/>
          <w:szCs w:val="21"/>
        </w:rPr>
        <w:t>2</w:t>
      </w:r>
      <w:r w:rsidRPr="00211673">
        <w:rPr>
          <w:rFonts w:ascii="宋体" w:hAnsi="宋体" w:hint="eastAsia"/>
          <w:bCs/>
          <w:szCs w:val="21"/>
        </w:rPr>
        <w:t>）采购代理机构将按照招标文件规定的时间通过“广西政府采购云”平台</w:t>
      </w:r>
      <w:proofErr w:type="gramStart"/>
      <w:r w:rsidRPr="00211673">
        <w:rPr>
          <w:rFonts w:ascii="宋体" w:hAnsi="宋体" w:hint="eastAsia"/>
          <w:bCs/>
          <w:szCs w:val="21"/>
        </w:rPr>
        <w:t>组织线</w:t>
      </w:r>
      <w:proofErr w:type="gramEnd"/>
      <w:r w:rsidRPr="00211673">
        <w:rPr>
          <w:rFonts w:ascii="宋体" w:hAnsi="宋体" w:hint="eastAsia"/>
          <w:bCs/>
          <w:szCs w:val="21"/>
        </w:rPr>
        <w:t>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0E7F610C" w14:textId="77777777" w:rsidR="006F06A6" w:rsidRPr="00211673" w:rsidRDefault="00FD0B86">
      <w:pPr>
        <w:autoSpaceDE w:val="0"/>
        <w:autoSpaceDN w:val="0"/>
        <w:adjustRightInd w:val="0"/>
        <w:spacing w:line="440" w:lineRule="exact"/>
        <w:ind w:firstLineChars="200" w:firstLine="420"/>
        <w:rPr>
          <w:rFonts w:ascii="宋体" w:hAnsi="宋体"/>
          <w:bCs/>
          <w:szCs w:val="21"/>
        </w:rPr>
      </w:pPr>
      <w:r w:rsidRPr="00211673">
        <w:rPr>
          <w:rFonts w:ascii="宋体" w:hAnsi="宋体" w:hint="eastAsia"/>
          <w:bCs/>
          <w:szCs w:val="21"/>
        </w:rPr>
        <w:t>24.2</w:t>
      </w:r>
      <w:r w:rsidRPr="00211673">
        <w:rPr>
          <w:rFonts w:ascii="宋体" w:hAnsi="宋体" w:hint="eastAsia"/>
          <w:bCs/>
          <w:szCs w:val="21"/>
        </w:rPr>
        <w:t>开标程序：</w:t>
      </w:r>
    </w:p>
    <w:p w14:paraId="47BABE55" w14:textId="77777777" w:rsidR="006F06A6" w:rsidRPr="00211673" w:rsidRDefault="00FD0B86">
      <w:pPr>
        <w:pStyle w:val="a9"/>
        <w:snapToGrid w:val="0"/>
        <w:spacing w:line="440" w:lineRule="exact"/>
        <w:ind w:firstLineChars="200" w:firstLine="422"/>
        <w:rPr>
          <w:rFonts w:hAnsi="宋体"/>
          <w:szCs w:val="21"/>
        </w:rPr>
      </w:pPr>
      <w:r w:rsidRPr="00211673">
        <w:rPr>
          <w:rFonts w:hAnsi="宋体" w:hint="eastAsia"/>
          <w:b/>
          <w:szCs w:val="21"/>
        </w:rPr>
        <w:t>（</w:t>
      </w:r>
      <w:r w:rsidRPr="00211673">
        <w:rPr>
          <w:rFonts w:hAnsi="宋体" w:hint="eastAsia"/>
          <w:b/>
          <w:szCs w:val="21"/>
        </w:rPr>
        <w:t>1</w:t>
      </w:r>
      <w:r w:rsidRPr="00211673">
        <w:rPr>
          <w:rFonts w:hAnsi="宋体" w:hint="eastAsia"/>
          <w:b/>
          <w:szCs w:val="21"/>
        </w:rPr>
        <w:t>）解密电子投标文</w:t>
      </w:r>
      <w:r w:rsidRPr="00211673">
        <w:rPr>
          <w:rFonts w:hAnsi="宋体" w:hint="eastAsia"/>
          <w:b/>
          <w:szCs w:val="21"/>
        </w:rPr>
        <w:t>件。</w:t>
      </w:r>
      <w:r w:rsidRPr="00211673">
        <w:rPr>
          <w:rFonts w:hAnsi="宋体" w:cs="仿宋_GB2312" w:hint="eastAsia"/>
          <w:b/>
          <w:szCs w:val="21"/>
        </w:rPr>
        <w:t>“</w:t>
      </w:r>
      <w:r w:rsidRPr="00211673">
        <w:rPr>
          <w:rFonts w:hAnsi="宋体" w:cs="仿宋_GB2312" w:hint="eastAsia"/>
          <w:szCs w:val="21"/>
        </w:rPr>
        <w:t>广西政府采购云”平台按开标时间自动提取所有投标文件。采购代理机构依托“广西政府采购云”平台</w:t>
      </w:r>
      <w:r w:rsidRPr="00211673">
        <w:rPr>
          <w:rFonts w:hAnsi="宋体" w:hint="eastAsia"/>
          <w:szCs w:val="21"/>
        </w:rPr>
        <w:t>向各投标人发出电子加密投标文件【开始解密】通知，由投标人按招标文</w:t>
      </w:r>
      <w:r w:rsidRPr="00211673">
        <w:rPr>
          <w:rFonts w:hAnsi="宋体" w:hint="eastAsia"/>
          <w:szCs w:val="21"/>
        </w:rPr>
        <w:lastRenderedPageBreak/>
        <w:t>件规定的时间内自行进行投标文件解密。投标人的法定代表人或其委托代理人</w:t>
      </w:r>
      <w:r w:rsidRPr="00211673">
        <w:rPr>
          <w:rFonts w:hAnsi="宋体" w:hint="eastAsia"/>
          <w:b/>
          <w:szCs w:val="21"/>
        </w:rPr>
        <w:t>须携带加密时所用的</w:t>
      </w:r>
      <w:r w:rsidRPr="00211673">
        <w:rPr>
          <w:rFonts w:hAnsi="宋体" w:hint="eastAsia"/>
          <w:b/>
          <w:szCs w:val="21"/>
        </w:rPr>
        <w:t>CA</w:t>
      </w:r>
      <w:r w:rsidRPr="00211673">
        <w:rPr>
          <w:rFonts w:hAnsi="宋体" w:hint="eastAsia"/>
          <w:b/>
          <w:szCs w:val="21"/>
        </w:rPr>
        <w:t>锁准时登录到“广西政府采购云”平台电子开标大厅签到并对电子投标文件解密</w:t>
      </w:r>
      <w:r w:rsidRPr="00211673">
        <w:rPr>
          <w:rFonts w:hAnsi="宋体" w:hint="eastAsia"/>
          <w:szCs w:val="21"/>
        </w:rPr>
        <w:t>。开标后</w:t>
      </w:r>
      <w:r w:rsidRPr="00211673">
        <w:rPr>
          <w:rFonts w:hAnsi="宋体" w:hint="eastAsia"/>
          <w:szCs w:val="21"/>
        </w:rPr>
        <w:t>5</w:t>
      </w:r>
      <w:r w:rsidRPr="00211673">
        <w:rPr>
          <w:rFonts w:hAnsi="宋体" w:hint="eastAsia"/>
          <w:szCs w:val="21"/>
        </w:rPr>
        <w:t>分钟投标人还未进行解密的，代理机构要通知投标人。通知后，</w:t>
      </w:r>
      <w:r w:rsidRPr="00211673">
        <w:rPr>
          <w:rFonts w:hAnsi="宋体" w:cs="仿宋_GB2312" w:hint="eastAsia"/>
          <w:szCs w:val="21"/>
        </w:rPr>
        <w:t>投标文件仍未按时解密，</w:t>
      </w:r>
      <w:r w:rsidRPr="00211673">
        <w:rPr>
          <w:rFonts w:hAnsi="宋体" w:hint="eastAsia"/>
          <w:szCs w:val="21"/>
        </w:rPr>
        <w:t>或者投标人没预留联系方式或预留联系方式无效，导致代理机构无法联系到投标人进行解密的，</w:t>
      </w:r>
      <w:r w:rsidRPr="00211673">
        <w:rPr>
          <w:rFonts w:hAnsi="宋体" w:hint="eastAsia"/>
          <w:b/>
          <w:szCs w:val="21"/>
        </w:rPr>
        <w:t>均视为无效投标。</w:t>
      </w:r>
    </w:p>
    <w:p w14:paraId="6224ACD3" w14:textId="77777777" w:rsidR="006F06A6" w:rsidRPr="00211673" w:rsidRDefault="00FD0B86">
      <w:pPr>
        <w:pStyle w:val="a9"/>
        <w:snapToGrid w:val="0"/>
        <w:spacing w:line="440" w:lineRule="exact"/>
        <w:ind w:firstLineChars="200" w:firstLine="420"/>
        <w:rPr>
          <w:rFonts w:hAnsi="宋体"/>
          <w:szCs w:val="21"/>
        </w:rPr>
      </w:pPr>
      <w:r w:rsidRPr="00211673">
        <w:rPr>
          <w:rFonts w:hAnsi="宋体" w:hint="eastAsia"/>
          <w:szCs w:val="21"/>
        </w:rPr>
        <w:t>（解密</w:t>
      </w:r>
      <w:r w:rsidRPr="00211673">
        <w:rPr>
          <w:rFonts w:hAnsi="宋体" w:hint="eastAsia"/>
          <w:bCs/>
          <w:szCs w:val="21"/>
        </w:rPr>
        <w:t>异常情况处理：详见本章</w:t>
      </w:r>
      <w:r w:rsidRPr="00211673">
        <w:rPr>
          <w:rFonts w:hAnsi="宋体" w:hint="eastAsia"/>
        </w:rPr>
        <w:t xml:space="preserve">29.3 </w:t>
      </w:r>
      <w:r w:rsidRPr="00211673">
        <w:rPr>
          <w:rFonts w:hAnsi="宋体" w:hint="eastAsia"/>
        </w:rPr>
        <w:t>电子交易活动的中止。</w:t>
      </w:r>
      <w:r w:rsidRPr="00211673">
        <w:rPr>
          <w:rFonts w:hAnsi="宋体" w:hint="eastAsia"/>
          <w:szCs w:val="21"/>
        </w:rPr>
        <w:t>）</w:t>
      </w:r>
    </w:p>
    <w:p w14:paraId="340714B6"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2</w:t>
      </w:r>
      <w:r w:rsidRPr="00211673">
        <w:rPr>
          <w:rFonts w:ascii="宋体" w:hAnsi="宋体" w:hint="eastAsia"/>
          <w:szCs w:val="21"/>
        </w:rPr>
        <w:t>）</w:t>
      </w:r>
      <w:r w:rsidRPr="00211673">
        <w:rPr>
          <w:rFonts w:ascii="宋体" w:hAnsi="宋体" w:hint="eastAsia"/>
          <w:b/>
          <w:szCs w:val="21"/>
        </w:rPr>
        <w:t>电子唱标。</w:t>
      </w:r>
      <w:r w:rsidRPr="00211673">
        <w:rPr>
          <w:rFonts w:ascii="宋体" w:hAnsi="宋体" w:hint="eastAsia"/>
          <w:szCs w:val="21"/>
        </w:rPr>
        <w:t>投标文件解密结束，各投标供应商报价均在“广西政府采购云”平台</w:t>
      </w:r>
      <w:proofErr w:type="gramStart"/>
      <w:r w:rsidRPr="00211673">
        <w:rPr>
          <w:rFonts w:ascii="宋体" w:hAnsi="宋体" w:hint="eastAsia"/>
          <w:szCs w:val="21"/>
        </w:rPr>
        <w:t>远程不</w:t>
      </w:r>
      <w:proofErr w:type="gramEnd"/>
      <w:r w:rsidRPr="00211673">
        <w:rPr>
          <w:rFonts w:ascii="宋体" w:hAnsi="宋体" w:hint="eastAsia"/>
          <w:szCs w:val="21"/>
        </w:rPr>
        <w:t>见面开标大厅展示；</w:t>
      </w:r>
    </w:p>
    <w:p w14:paraId="0EB25FD7"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3</w:t>
      </w:r>
      <w:r w:rsidRPr="00211673">
        <w:rPr>
          <w:rFonts w:ascii="宋体" w:hAnsi="宋体" w:hint="eastAsia"/>
          <w:szCs w:val="21"/>
        </w:rPr>
        <w:t>）</w:t>
      </w:r>
      <w:r w:rsidRPr="00211673">
        <w:rPr>
          <w:rFonts w:ascii="宋体" w:hAnsi="宋体" w:hint="eastAsia"/>
          <w:b/>
          <w:szCs w:val="21"/>
        </w:rPr>
        <w:t>签署电子《政府采购活动现场确认声明书》。</w:t>
      </w:r>
      <w:r w:rsidRPr="00211673">
        <w:rPr>
          <w:rFonts w:ascii="宋体" w:hAnsi="宋体" w:hint="eastAsia"/>
          <w:szCs w:val="21"/>
        </w:rPr>
        <w:t>通过邮件形式在</w:t>
      </w:r>
      <w:proofErr w:type="gramStart"/>
      <w:r w:rsidRPr="00211673">
        <w:rPr>
          <w:rFonts w:ascii="宋体" w:hAnsi="宋体" w:hint="eastAsia"/>
          <w:szCs w:val="21"/>
        </w:rPr>
        <w:t>远程不</w:t>
      </w:r>
      <w:proofErr w:type="gramEnd"/>
      <w:r w:rsidRPr="00211673">
        <w:rPr>
          <w:rFonts w:ascii="宋体" w:hAnsi="宋体" w:hint="eastAsia"/>
          <w:szCs w:val="21"/>
        </w:rPr>
        <w:t>见面开标大厅发送各投标人签署电子《政府采购活动现场确认声明书》。</w:t>
      </w:r>
    </w:p>
    <w:p w14:paraId="6C1366C9" w14:textId="77777777" w:rsidR="006F06A6" w:rsidRPr="00211673" w:rsidRDefault="00FD0B86">
      <w:pPr>
        <w:spacing w:line="360" w:lineRule="auto"/>
        <w:ind w:firstLineChars="200" w:firstLine="420"/>
        <w:rPr>
          <w:rFonts w:ascii="宋体" w:hAnsi="宋体"/>
          <w:bCs/>
          <w:szCs w:val="21"/>
        </w:rPr>
      </w:pPr>
      <w:r w:rsidRPr="00211673">
        <w:rPr>
          <w:rFonts w:ascii="宋体" w:hAnsi="宋体" w:hint="eastAsia"/>
          <w:bCs/>
          <w:szCs w:val="21"/>
        </w:rPr>
        <w:t>（</w:t>
      </w:r>
      <w:r w:rsidRPr="00211673">
        <w:rPr>
          <w:rFonts w:ascii="宋体" w:hAnsi="宋体" w:hint="eastAsia"/>
          <w:bCs/>
          <w:szCs w:val="21"/>
        </w:rPr>
        <w:t>4</w:t>
      </w:r>
      <w:r w:rsidRPr="00211673">
        <w:rPr>
          <w:rFonts w:ascii="宋体" w:hAnsi="宋体" w:hint="eastAsia"/>
          <w:bCs/>
          <w:szCs w:val="21"/>
        </w:rPr>
        <w:t>）开标过程由采购代理机构如实记录，</w:t>
      </w:r>
      <w:proofErr w:type="gramStart"/>
      <w:r w:rsidRPr="00211673">
        <w:rPr>
          <w:rFonts w:ascii="宋体" w:hAnsi="宋体" w:hint="eastAsia"/>
          <w:bCs/>
          <w:szCs w:val="21"/>
        </w:rPr>
        <w:t>并电子</w:t>
      </w:r>
      <w:proofErr w:type="gramEnd"/>
      <w:r w:rsidRPr="00211673">
        <w:rPr>
          <w:rFonts w:ascii="宋体" w:hAnsi="宋体" w:hint="eastAsia"/>
          <w:bCs/>
          <w:szCs w:val="21"/>
        </w:rPr>
        <w:t>留痕，由参加电子开标的各投标人代表对电子开标记录在开标记录公布后</w:t>
      </w:r>
      <w:r w:rsidRPr="00211673">
        <w:rPr>
          <w:rFonts w:ascii="宋体" w:hAnsi="宋体" w:hint="eastAsia"/>
          <w:bCs/>
          <w:szCs w:val="21"/>
        </w:rPr>
        <w:t>15</w:t>
      </w:r>
      <w:r w:rsidRPr="00211673">
        <w:rPr>
          <w:rFonts w:ascii="宋体" w:hAnsi="宋体" w:hint="eastAsia"/>
          <w:bCs/>
          <w:szCs w:val="21"/>
        </w:rPr>
        <w:t>分钟内进行当场校核及勘误，并线上确认，未确认的视同认可开标结果。</w:t>
      </w:r>
    </w:p>
    <w:p w14:paraId="3F5B2940" w14:textId="77777777" w:rsidR="006F06A6" w:rsidRPr="00211673" w:rsidRDefault="00FD0B86">
      <w:pPr>
        <w:spacing w:line="360" w:lineRule="auto"/>
        <w:ind w:firstLineChars="200" w:firstLine="420"/>
        <w:rPr>
          <w:rFonts w:ascii="宋体" w:hAnsi="宋体"/>
          <w:bCs/>
          <w:szCs w:val="21"/>
        </w:rPr>
      </w:pPr>
      <w:r w:rsidRPr="00211673">
        <w:rPr>
          <w:rFonts w:ascii="宋体" w:hAnsi="宋体" w:hint="eastAsia"/>
          <w:bCs/>
          <w:szCs w:val="21"/>
        </w:rPr>
        <w:t>（</w:t>
      </w:r>
      <w:r w:rsidRPr="00211673">
        <w:rPr>
          <w:rFonts w:ascii="宋体" w:hAnsi="宋体" w:hint="eastAsia"/>
          <w:bCs/>
          <w:szCs w:val="21"/>
        </w:rPr>
        <w:t>5</w:t>
      </w:r>
      <w:r w:rsidRPr="00211673">
        <w:rPr>
          <w:rFonts w:ascii="宋体" w:hAnsi="宋体" w:hint="eastAsia"/>
          <w:bCs/>
          <w:szCs w:val="21"/>
        </w:rPr>
        <w:t>）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274A5C63" w14:textId="77777777" w:rsidR="006F06A6" w:rsidRPr="00211673" w:rsidRDefault="00FD0B86">
      <w:pPr>
        <w:spacing w:line="360" w:lineRule="auto"/>
        <w:ind w:firstLineChars="200" w:firstLine="420"/>
        <w:rPr>
          <w:rFonts w:ascii="宋体" w:hAnsi="宋体"/>
          <w:bCs/>
          <w:szCs w:val="21"/>
        </w:rPr>
      </w:pPr>
      <w:r w:rsidRPr="00211673">
        <w:rPr>
          <w:rFonts w:ascii="宋体" w:hAnsi="宋体" w:hint="eastAsia"/>
          <w:bCs/>
          <w:szCs w:val="21"/>
        </w:rPr>
        <w:t>（</w:t>
      </w:r>
      <w:r w:rsidRPr="00211673">
        <w:rPr>
          <w:rFonts w:ascii="宋体" w:hAnsi="宋体" w:hint="eastAsia"/>
          <w:bCs/>
          <w:szCs w:val="21"/>
        </w:rPr>
        <w:t>6</w:t>
      </w:r>
      <w:r w:rsidRPr="00211673">
        <w:rPr>
          <w:rFonts w:ascii="宋体" w:hAnsi="宋体" w:hint="eastAsia"/>
          <w:bCs/>
          <w:szCs w:val="21"/>
        </w:rPr>
        <w:t>）开标结束。</w:t>
      </w:r>
    </w:p>
    <w:p w14:paraId="6AC6F729" w14:textId="77777777" w:rsidR="006F06A6" w:rsidRPr="00211673" w:rsidRDefault="00FD0B86">
      <w:pPr>
        <w:pStyle w:val="a9"/>
        <w:snapToGrid w:val="0"/>
        <w:spacing w:line="440" w:lineRule="exact"/>
        <w:ind w:firstLineChars="200" w:firstLine="422"/>
        <w:rPr>
          <w:rFonts w:hAnsi="宋体"/>
          <w:szCs w:val="21"/>
        </w:rPr>
      </w:pPr>
      <w:r w:rsidRPr="00211673">
        <w:rPr>
          <w:rFonts w:hAnsi="宋体" w:hint="eastAsia"/>
          <w:b/>
          <w:bCs/>
          <w:szCs w:val="21"/>
        </w:rPr>
        <w:t>特别说明：</w:t>
      </w:r>
      <w:r w:rsidRPr="00211673">
        <w:rPr>
          <w:rFonts w:hAnsi="宋体" w:hint="eastAsia"/>
          <w:szCs w:val="21"/>
        </w:rPr>
        <w:t>如遇“广西政府采购云”平台电子化开标或评审程序调整的，按调整后执行。</w:t>
      </w:r>
    </w:p>
    <w:p w14:paraId="6E04DEBF" w14:textId="77777777" w:rsidR="006F06A6" w:rsidRPr="00211673" w:rsidRDefault="006F06A6">
      <w:pPr>
        <w:pStyle w:val="a9"/>
        <w:snapToGrid w:val="0"/>
        <w:spacing w:line="400" w:lineRule="exact"/>
        <w:ind w:leftChars="228" w:left="689" w:hangingChars="100" w:hanging="210"/>
        <w:rPr>
          <w:rFonts w:hAnsi="宋体"/>
        </w:rPr>
      </w:pPr>
    </w:p>
    <w:p w14:paraId="4BE23328" w14:textId="77777777" w:rsidR="006F06A6" w:rsidRPr="00211673" w:rsidRDefault="00FD0B86">
      <w:pPr>
        <w:pStyle w:val="3"/>
        <w:keepNext w:val="0"/>
        <w:keepLines w:val="0"/>
        <w:spacing w:line="400" w:lineRule="exact"/>
        <w:jc w:val="center"/>
      </w:pPr>
      <w:bookmarkStart w:id="106" w:name="_Toc187761558"/>
      <w:r w:rsidRPr="00211673">
        <w:rPr>
          <w:rFonts w:hint="eastAsia"/>
        </w:rPr>
        <w:t>五、资格审查</w:t>
      </w:r>
      <w:bookmarkEnd w:id="106"/>
    </w:p>
    <w:p w14:paraId="3FD1636B" w14:textId="77777777" w:rsidR="006F06A6" w:rsidRPr="00211673" w:rsidRDefault="00FD0B86">
      <w:pPr>
        <w:pStyle w:val="5"/>
        <w:keepNext w:val="0"/>
        <w:keepLines w:val="0"/>
        <w:spacing w:before="0" w:after="0" w:line="360" w:lineRule="auto"/>
        <w:ind w:firstLineChars="200" w:firstLine="482"/>
        <w:rPr>
          <w:rFonts w:ascii="黑体" w:eastAsia="黑体" w:hAnsi="黑体"/>
          <w:sz w:val="24"/>
        </w:rPr>
      </w:pPr>
      <w:r w:rsidRPr="00211673">
        <w:rPr>
          <w:rFonts w:ascii="黑体" w:eastAsia="黑体" w:hAnsi="黑体" w:hint="eastAsia"/>
          <w:sz w:val="24"/>
        </w:rPr>
        <w:t>25.</w:t>
      </w:r>
      <w:r w:rsidRPr="00211673">
        <w:rPr>
          <w:rFonts w:ascii="黑体" w:eastAsia="黑体" w:hAnsi="黑体" w:hint="eastAsia"/>
          <w:sz w:val="24"/>
        </w:rPr>
        <w:t>资格审查</w:t>
      </w:r>
    </w:p>
    <w:p w14:paraId="5EDFCA33" w14:textId="77777777" w:rsidR="006F06A6" w:rsidRPr="00211673" w:rsidRDefault="00FD0B86">
      <w:pPr>
        <w:spacing w:line="360" w:lineRule="auto"/>
        <w:ind w:firstLineChars="200" w:firstLine="422"/>
        <w:rPr>
          <w:rFonts w:ascii="宋体" w:hAnsi="宋体"/>
          <w:b/>
          <w:bCs/>
          <w:szCs w:val="20"/>
        </w:rPr>
      </w:pPr>
      <w:r w:rsidRPr="00211673">
        <w:rPr>
          <w:rFonts w:ascii="宋体" w:hAnsi="宋体" w:hint="eastAsia"/>
          <w:b/>
          <w:bCs/>
          <w:szCs w:val="20"/>
        </w:rPr>
        <w:t xml:space="preserve"> 25.1</w:t>
      </w:r>
      <w:r w:rsidRPr="00211673">
        <w:rPr>
          <w:rFonts w:ascii="宋体" w:hAnsi="宋体" w:hint="eastAsia"/>
          <w:b/>
          <w:bCs/>
          <w:szCs w:val="20"/>
        </w:rPr>
        <w:t>开标结束后，采购人或采购机构依法通过电子投标文件对投标人的资格进行线上审查。</w:t>
      </w:r>
    </w:p>
    <w:p w14:paraId="4A5CE78F" w14:textId="77777777" w:rsidR="006F06A6" w:rsidRPr="00211673" w:rsidRDefault="00FD0B86">
      <w:pPr>
        <w:spacing w:line="360" w:lineRule="auto"/>
        <w:ind w:firstLineChars="200" w:firstLine="422"/>
        <w:rPr>
          <w:rFonts w:ascii="宋体" w:hAnsi="宋体"/>
          <w:b/>
          <w:bCs/>
          <w:szCs w:val="20"/>
        </w:rPr>
      </w:pPr>
      <w:r w:rsidRPr="00211673">
        <w:rPr>
          <w:rFonts w:ascii="宋体" w:hAnsi="宋体" w:hint="eastAsia"/>
          <w:b/>
          <w:bCs/>
          <w:szCs w:val="20"/>
        </w:rPr>
        <w:t xml:space="preserve"> 25.2</w:t>
      </w:r>
      <w:r w:rsidRPr="00211673">
        <w:rPr>
          <w:rFonts w:ascii="宋体" w:hAnsi="宋体" w:hint="eastAsia"/>
          <w:b/>
          <w:bCs/>
          <w:szCs w:val="20"/>
        </w:rPr>
        <w:t>采购人或采购机构依据法律法规和招标文件的规定，对投标人的基本资格条件、特定资格条件进行审查。</w:t>
      </w:r>
    </w:p>
    <w:p w14:paraId="692C3B67" w14:textId="77777777" w:rsidR="006F06A6" w:rsidRPr="00211673" w:rsidRDefault="00FD0B86">
      <w:pPr>
        <w:spacing w:line="360" w:lineRule="auto"/>
        <w:ind w:firstLineChars="200" w:firstLine="420"/>
        <w:rPr>
          <w:rFonts w:ascii="宋体" w:hAnsi="宋体"/>
        </w:rPr>
      </w:pPr>
      <w:r w:rsidRPr="00211673">
        <w:rPr>
          <w:rFonts w:ascii="宋体" w:hAnsi="宋体" w:hint="eastAsia"/>
        </w:rPr>
        <w:t>25.3</w:t>
      </w:r>
      <w:r w:rsidRPr="00211673">
        <w:rPr>
          <w:rFonts w:ascii="宋体" w:hAnsi="宋体" w:hint="eastAsia"/>
        </w:rPr>
        <w:t>资格审查标准为本“招标文件”中“投标人须知前附表”</w:t>
      </w:r>
      <w:r w:rsidRPr="00211673">
        <w:rPr>
          <w:rFonts w:ascii="宋体" w:hAnsi="宋体" w:hint="eastAsia"/>
        </w:rPr>
        <w:t>13.1</w:t>
      </w:r>
      <w:r w:rsidRPr="00211673">
        <w:rPr>
          <w:rFonts w:ascii="宋体" w:hAnsi="宋体" w:hint="eastAsia"/>
        </w:rPr>
        <w:t>点载明对投标人资格要求的条件。本项目资格审查采用合格制，凡符合招标文件规定的投标人资格要求的投标人均通过资格审查。</w:t>
      </w:r>
    </w:p>
    <w:p w14:paraId="60EFD22E" w14:textId="77777777" w:rsidR="006F06A6" w:rsidRPr="00211673" w:rsidRDefault="00FD0B86">
      <w:pPr>
        <w:spacing w:line="360" w:lineRule="auto"/>
        <w:ind w:firstLineChars="200" w:firstLine="422"/>
        <w:rPr>
          <w:rFonts w:ascii="宋体" w:hAnsi="宋体"/>
          <w:b/>
          <w:bCs/>
          <w:szCs w:val="20"/>
        </w:rPr>
      </w:pPr>
      <w:bookmarkStart w:id="107" w:name="_25.3_投标人有下列情形之一的，资格审查不通过而导致其投标无效："/>
      <w:bookmarkEnd w:id="107"/>
      <w:r w:rsidRPr="00211673">
        <w:rPr>
          <w:rFonts w:ascii="宋体" w:hAnsi="宋体" w:hint="eastAsia"/>
          <w:b/>
          <w:bCs/>
          <w:szCs w:val="20"/>
        </w:rPr>
        <w:t>25.4</w:t>
      </w:r>
      <w:r w:rsidRPr="00211673">
        <w:rPr>
          <w:rFonts w:ascii="宋体" w:hAnsi="宋体" w:hint="eastAsia"/>
          <w:b/>
          <w:bCs/>
          <w:szCs w:val="20"/>
        </w:rPr>
        <w:t>投标人有下列情形之一的，资格审查不通过，作无效投标处理：</w:t>
      </w:r>
    </w:p>
    <w:p w14:paraId="6B5F20E6"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1</w:t>
      </w:r>
      <w:r w:rsidRPr="00211673">
        <w:rPr>
          <w:rFonts w:hAnsi="宋体" w:hint="eastAsia"/>
        </w:rPr>
        <w:t>）不具备招标文件中规定的资格要求的；（注：其中信用查询</w:t>
      </w:r>
      <w:proofErr w:type="gramStart"/>
      <w:r w:rsidRPr="00211673">
        <w:rPr>
          <w:rFonts w:hAnsi="宋体" w:hint="eastAsia"/>
        </w:rPr>
        <w:t>规则见</w:t>
      </w:r>
      <w:proofErr w:type="gramEnd"/>
      <w:r w:rsidRPr="00211673">
        <w:rPr>
          <w:rFonts w:hAnsi="宋体" w:hint="eastAsia"/>
        </w:rPr>
        <w:t>“投标人须知前附表”，“广西政府采购云”平台已与“信用中国”平台做接口，审查专家可直接在线查询）</w:t>
      </w:r>
    </w:p>
    <w:p w14:paraId="3B7E10DD"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2</w:t>
      </w:r>
      <w:r w:rsidRPr="00211673">
        <w:rPr>
          <w:rFonts w:hAnsi="宋体" w:hint="eastAsia"/>
        </w:rPr>
        <w:t>）投标文件未提供任一项“投标人须知前附表”资格证明文件规定的“必须提供”的文件资料的；</w:t>
      </w:r>
    </w:p>
    <w:p w14:paraId="6E59CB1E"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3</w:t>
      </w:r>
      <w:r w:rsidRPr="00211673">
        <w:rPr>
          <w:rFonts w:hAnsi="宋体" w:hint="eastAsia"/>
        </w:rPr>
        <w:t>）投标文件提供的资格证明文件出现任一项不符合“投标人须知前附表”资格证明文件规定的“必须提供”的文件资料要求或者无效的。</w:t>
      </w:r>
    </w:p>
    <w:p w14:paraId="05D24021" w14:textId="77777777" w:rsidR="006F06A6" w:rsidRPr="00211673" w:rsidRDefault="00FD0B86">
      <w:pPr>
        <w:pStyle w:val="5"/>
        <w:keepNext w:val="0"/>
        <w:keepLines w:val="0"/>
        <w:spacing w:before="0" w:after="0" w:line="360" w:lineRule="auto"/>
        <w:ind w:firstLineChars="200" w:firstLine="420"/>
        <w:rPr>
          <w:rFonts w:ascii="宋体" w:hAnsi="宋体"/>
          <w:b w:val="0"/>
          <w:bCs w:val="0"/>
          <w:sz w:val="21"/>
          <w:szCs w:val="20"/>
        </w:rPr>
      </w:pPr>
      <w:r w:rsidRPr="00211673">
        <w:rPr>
          <w:rFonts w:ascii="宋体" w:hAnsi="宋体" w:hint="eastAsia"/>
          <w:b w:val="0"/>
          <w:bCs w:val="0"/>
          <w:sz w:val="21"/>
          <w:szCs w:val="20"/>
        </w:rPr>
        <w:lastRenderedPageBreak/>
        <w:t>25.5</w:t>
      </w:r>
      <w:r w:rsidRPr="00211673">
        <w:rPr>
          <w:rFonts w:ascii="宋体" w:hAnsi="宋体" w:hint="eastAsia"/>
          <w:b w:val="0"/>
          <w:bCs w:val="0"/>
          <w:sz w:val="21"/>
          <w:szCs w:val="20"/>
        </w:rPr>
        <w:t>资格审查的合格投标人不足</w:t>
      </w:r>
      <w:r w:rsidRPr="00211673">
        <w:rPr>
          <w:rFonts w:ascii="宋体" w:hAnsi="宋体" w:hint="eastAsia"/>
          <w:b w:val="0"/>
          <w:bCs w:val="0"/>
          <w:sz w:val="21"/>
          <w:szCs w:val="20"/>
        </w:rPr>
        <w:t>3</w:t>
      </w:r>
      <w:r w:rsidRPr="00211673">
        <w:rPr>
          <w:rFonts w:ascii="宋体" w:hAnsi="宋体" w:hint="eastAsia"/>
          <w:b w:val="0"/>
          <w:bCs w:val="0"/>
          <w:sz w:val="21"/>
          <w:szCs w:val="20"/>
        </w:rPr>
        <w:t>家的，不得评标。</w:t>
      </w:r>
    </w:p>
    <w:p w14:paraId="6DF2D9C6" w14:textId="77777777" w:rsidR="006F06A6" w:rsidRPr="00211673" w:rsidRDefault="00FD0B86">
      <w:pPr>
        <w:pStyle w:val="3"/>
        <w:keepNext w:val="0"/>
        <w:keepLines w:val="0"/>
        <w:spacing w:line="360" w:lineRule="auto"/>
        <w:jc w:val="center"/>
      </w:pPr>
      <w:bookmarkStart w:id="108" w:name="_Toc187761559"/>
      <w:r w:rsidRPr="00211673">
        <w:rPr>
          <w:rFonts w:hint="eastAsia"/>
        </w:rPr>
        <w:t>六、评标</w:t>
      </w:r>
      <w:bookmarkEnd w:id="108"/>
    </w:p>
    <w:p w14:paraId="18996C14" w14:textId="77777777" w:rsidR="006F06A6" w:rsidRPr="00211673" w:rsidRDefault="00FD0B86">
      <w:pPr>
        <w:spacing w:line="360" w:lineRule="auto"/>
        <w:ind w:firstLineChars="200" w:firstLine="480"/>
        <w:rPr>
          <w:rFonts w:ascii="黑体" w:eastAsia="黑体" w:hAnsi="黑体"/>
          <w:sz w:val="24"/>
        </w:rPr>
      </w:pPr>
      <w:bookmarkStart w:id="109" w:name="_26.组建评标委员会"/>
      <w:bookmarkEnd w:id="109"/>
      <w:r w:rsidRPr="00211673">
        <w:rPr>
          <w:rFonts w:ascii="黑体" w:eastAsia="黑体" w:hAnsi="黑体" w:hint="eastAsia"/>
          <w:sz w:val="24"/>
        </w:rPr>
        <w:t>26.</w:t>
      </w:r>
      <w:r w:rsidRPr="00211673">
        <w:rPr>
          <w:rFonts w:ascii="黑体" w:eastAsia="黑体" w:hAnsi="黑体" w:hint="eastAsia"/>
          <w:sz w:val="24"/>
        </w:rPr>
        <w:t>组建评标委员会</w:t>
      </w:r>
    </w:p>
    <w:p w14:paraId="50D40B83" w14:textId="77777777" w:rsidR="006F06A6" w:rsidRPr="00211673" w:rsidRDefault="00FD0B86">
      <w:pPr>
        <w:spacing w:line="360" w:lineRule="auto"/>
        <w:ind w:firstLineChars="200" w:firstLine="420"/>
        <w:rPr>
          <w:rFonts w:hAnsi="宋体"/>
        </w:rPr>
      </w:pPr>
      <w:r w:rsidRPr="00211673">
        <w:rPr>
          <w:rFonts w:hAnsi="宋体" w:hint="eastAsia"/>
        </w:rPr>
        <w:t>评标委员会由采购人代表和评审专家组成，人数为</w:t>
      </w:r>
      <w:r w:rsidRPr="00211673">
        <w:rPr>
          <w:rFonts w:hAnsi="宋体"/>
        </w:rPr>
        <w:t>5</w:t>
      </w:r>
      <w:r w:rsidRPr="00211673">
        <w:rPr>
          <w:rFonts w:hAnsi="宋体" w:hint="eastAsia"/>
        </w:rPr>
        <w:t>人以上单数，其中评审专家不得少于成员总数的三分之二。</w:t>
      </w:r>
    </w:p>
    <w:p w14:paraId="71CA8F08" w14:textId="77777777" w:rsidR="006F06A6" w:rsidRPr="00211673" w:rsidRDefault="00FD0B86">
      <w:pPr>
        <w:spacing w:line="360" w:lineRule="auto"/>
        <w:ind w:firstLineChars="200" w:firstLine="420"/>
        <w:rPr>
          <w:rFonts w:hAnsi="宋体"/>
        </w:rPr>
      </w:pPr>
      <w:r w:rsidRPr="00211673">
        <w:rPr>
          <w:rFonts w:hAnsi="宋体" w:hint="eastAsia"/>
        </w:rPr>
        <w:t>参加过采购项目前期咨询论证的专家，不得参加该采购项目的评审活动。</w:t>
      </w:r>
    </w:p>
    <w:p w14:paraId="02DE1C12"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27.</w:t>
      </w:r>
      <w:r w:rsidRPr="00211673">
        <w:rPr>
          <w:rFonts w:ascii="黑体" w:eastAsia="黑体" w:hAnsi="黑体" w:hint="eastAsia"/>
          <w:sz w:val="24"/>
        </w:rPr>
        <w:t>评标的依据</w:t>
      </w:r>
    </w:p>
    <w:p w14:paraId="1DE7A340" w14:textId="77777777" w:rsidR="006F06A6" w:rsidRPr="00211673" w:rsidRDefault="00FD0B86">
      <w:pPr>
        <w:spacing w:line="360" w:lineRule="auto"/>
        <w:ind w:firstLineChars="200" w:firstLine="420"/>
        <w:rPr>
          <w:rFonts w:hAnsi="宋体"/>
        </w:rPr>
      </w:pPr>
      <w:r w:rsidRPr="00211673">
        <w:rPr>
          <w:rFonts w:hAnsi="宋体" w:hint="eastAsia"/>
        </w:rPr>
        <w:t>评标委员会以招标文件为依据对投标文件进行评审，</w:t>
      </w:r>
      <w:r w:rsidRPr="00211673">
        <w:rPr>
          <w:rFonts w:hAnsi="宋体" w:cs="宋体" w:hint="eastAsia"/>
        </w:rPr>
        <w:t>“第四章评标方法和评标标准”</w:t>
      </w:r>
      <w:r w:rsidRPr="00211673">
        <w:rPr>
          <w:rFonts w:hAnsi="宋体" w:hint="eastAsia"/>
        </w:rPr>
        <w:t>没有规定的方法、评审因素和标准，不作为评标依据。</w:t>
      </w:r>
    </w:p>
    <w:p w14:paraId="5A6E9762"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28.</w:t>
      </w:r>
      <w:r w:rsidRPr="00211673">
        <w:rPr>
          <w:rFonts w:ascii="黑体" w:eastAsia="黑体" w:hAnsi="黑体" w:hint="eastAsia"/>
          <w:sz w:val="24"/>
        </w:rPr>
        <w:t>评标原则</w:t>
      </w:r>
    </w:p>
    <w:p w14:paraId="5FB25FDE" w14:textId="77777777" w:rsidR="006F06A6" w:rsidRPr="00211673" w:rsidRDefault="00FD0B86">
      <w:pPr>
        <w:spacing w:line="360" w:lineRule="auto"/>
        <w:ind w:firstLineChars="200" w:firstLine="420"/>
        <w:rPr>
          <w:rFonts w:hAnsi="宋体"/>
        </w:rPr>
      </w:pPr>
      <w:r w:rsidRPr="00211673">
        <w:rPr>
          <w:rFonts w:hAnsi="宋体"/>
        </w:rPr>
        <w:t>28.1</w:t>
      </w:r>
      <w:r w:rsidRPr="00211673">
        <w:rPr>
          <w:rFonts w:hAnsi="宋体" w:hint="eastAsia"/>
        </w:rPr>
        <w:t>评标原则。评标委员会评标时必须公平、公正、客观，不带任何倾向性和启发性；不得向外界透露任何与评标有关的内容；任何单位和个人不得干扰、影响评标的正常进行；评标委员会及有关工作人员不得</w:t>
      </w:r>
      <w:r w:rsidRPr="00211673">
        <w:rPr>
          <w:rFonts w:hAnsi="宋体" w:hint="eastAsia"/>
        </w:rPr>
        <w:t>私下与投标人接触，不得收受利害关系人的财物或者其他好处。</w:t>
      </w:r>
    </w:p>
    <w:p w14:paraId="5914BC9C" w14:textId="77777777" w:rsidR="006F06A6" w:rsidRPr="00211673" w:rsidRDefault="00FD0B86">
      <w:pPr>
        <w:spacing w:line="360" w:lineRule="auto"/>
        <w:ind w:firstLineChars="200" w:firstLine="420"/>
        <w:rPr>
          <w:rFonts w:hAnsi="宋体"/>
        </w:rPr>
      </w:pPr>
      <w:r w:rsidRPr="00211673">
        <w:rPr>
          <w:rFonts w:hAnsi="宋体"/>
        </w:rPr>
        <w:t>28.2</w:t>
      </w:r>
      <w:r w:rsidRPr="00211673">
        <w:rPr>
          <w:rFonts w:hAnsi="宋体" w:hint="eastAsia"/>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0" w:name="_28.3评标方法。本项目将按须知前附表规定的评标办法进行评标，具体评标"/>
      <w:bookmarkEnd w:id="110"/>
    </w:p>
    <w:p w14:paraId="0B949B45" w14:textId="77777777" w:rsidR="006F06A6" w:rsidRPr="00211673" w:rsidRDefault="00FD0B86">
      <w:pPr>
        <w:spacing w:line="360" w:lineRule="auto"/>
        <w:ind w:firstLineChars="200" w:firstLine="420"/>
        <w:rPr>
          <w:rFonts w:hAnsi="宋体"/>
        </w:rPr>
      </w:pPr>
      <w:r w:rsidRPr="00211673">
        <w:rPr>
          <w:rFonts w:hAnsi="宋体"/>
        </w:rPr>
        <w:t>28.3</w:t>
      </w:r>
      <w:r w:rsidRPr="00211673">
        <w:rPr>
          <w:rFonts w:hAnsi="宋体" w:hint="eastAsia"/>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w:t>
      </w:r>
      <w:r w:rsidRPr="00211673">
        <w:rPr>
          <w:rFonts w:hAnsi="宋体" w:hint="eastAsia"/>
        </w:rPr>
        <w:t>负有保密责任。</w:t>
      </w:r>
    </w:p>
    <w:p w14:paraId="5F155D70" w14:textId="77777777" w:rsidR="006F06A6" w:rsidRPr="00211673" w:rsidRDefault="00FD0B86">
      <w:pPr>
        <w:spacing w:line="360" w:lineRule="auto"/>
        <w:ind w:firstLineChars="200" w:firstLine="420"/>
        <w:rPr>
          <w:rFonts w:hAnsi="宋体"/>
        </w:rPr>
      </w:pPr>
      <w:r w:rsidRPr="00211673">
        <w:rPr>
          <w:rFonts w:hAnsi="宋体"/>
        </w:rPr>
        <w:t>28.4</w:t>
      </w:r>
      <w:r w:rsidRPr="00211673">
        <w:rPr>
          <w:rFonts w:hAnsi="宋体" w:hint="eastAsia"/>
        </w:rPr>
        <w:t>评标过程的监控。本项目电子评标过程实行网上留痕、全程录音、录像监控，投标人在评标过程中所进行的试图影响评标结果的不公正活动，可能导致其投标按无效处理。</w:t>
      </w:r>
    </w:p>
    <w:p w14:paraId="51AE7471" w14:textId="77777777" w:rsidR="006F06A6" w:rsidRPr="00211673" w:rsidRDefault="00FD0B86">
      <w:pPr>
        <w:widowControl/>
        <w:spacing w:line="560" w:lineRule="exact"/>
        <w:ind w:firstLineChars="200" w:firstLine="420"/>
        <w:jc w:val="left"/>
        <w:textAlignment w:val="baseline"/>
        <w:rPr>
          <w:rFonts w:hAnsi="宋体"/>
        </w:rPr>
      </w:pPr>
      <w:r w:rsidRPr="00211673">
        <w:rPr>
          <w:rFonts w:hAnsi="宋体"/>
        </w:rPr>
        <w:t>28.5</w:t>
      </w:r>
      <w:r w:rsidRPr="00211673">
        <w:rPr>
          <w:rFonts w:hAnsi="宋体"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CB5FC54"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29.</w:t>
      </w:r>
      <w:r w:rsidRPr="00211673">
        <w:rPr>
          <w:rFonts w:ascii="黑体" w:eastAsia="黑体" w:hAnsi="黑体" w:hint="eastAsia"/>
          <w:sz w:val="24"/>
        </w:rPr>
        <w:t>评标方法及评标标准</w:t>
      </w:r>
    </w:p>
    <w:p w14:paraId="5C9DDDDB" w14:textId="77777777" w:rsidR="006F06A6" w:rsidRPr="00211673" w:rsidRDefault="00FD0B86">
      <w:pPr>
        <w:spacing w:line="360" w:lineRule="auto"/>
        <w:ind w:firstLineChars="200" w:firstLine="420"/>
        <w:rPr>
          <w:rFonts w:hAnsi="宋体"/>
        </w:rPr>
      </w:pPr>
      <w:r w:rsidRPr="00211673">
        <w:rPr>
          <w:rFonts w:hAnsi="宋体"/>
        </w:rPr>
        <w:t>29.1</w:t>
      </w:r>
      <w:r w:rsidRPr="00211673">
        <w:rPr>
          <w:rFonts w:hAnsi="宋体" w:hint="eastAsia"/>
        </w:rPr>
        <w:t>本项目的评标方法详见“投标人须知前附表”。</w:t>
      </w:r>
    </w:p>
    <w:p w14:paraId="2F55155E" w14:textId="77777777" w:rsidR="006F06A6" w:rsidRPr="00211673" w:rsidRDefault="00FD0B86">
      <w:pPr>
        <w:spacing w:line="360" w:lineRule="auto"/>
        <w:ind w:firstLineChars="200" w:firstLine="420"/>
        <w:rPr>
          <w:rFonts w:hAnsi="宋体"/>
        </w:rPr>
      </w:pPr>
      <w:r w:rsidRPr="00211673">
        <w:rPr>
          <w:rFonts w:hAnsi="宋体"/>
        </w:rPr>
        <w:t>29.2</w:t>
      </w:r>
      <w:r w:rsidRPr="00211673">
        <w:rPr>
          <w:rFonts w:hAnsi="宋体" w:hint="eastAsia"/>
        </w:rPr>
        <w:t>评标委员会按照</w:t>
      </w:r>
      <w:r w:rsidRPr="00211673">
        <w:rPr>
          <w:rFonts w:hAnsi="宋体" w:cs="宋体" w:hint="eastAsia"/>
          <w:b/>
        </w:rPr>
        <w:t>“第四章评标方法和评标标准”</w:t>
      </w:r>
      <w:r w:rsidRPr="00211673">
        <w:rPr>
          <w:rFonts w:hAnsi="宋体" w:hint="eastAsia"/>
        </w:rPr>
        <w:t>规定的方法、评审因素、标准和程序对投标文件进行评审。</w:t>
      </w:r>
    </w:p>
    <w:p w14:paraId="6E2185D2" w14:textId="77777777" w:rsidR="006F06A6" w:rsidRPr="00211673" w:rsidRDefault="00FD0B86">
      <w:pPr>
        <w:spacing w:line="360" w:lineRule="auto"/>
        <w:ind w:firstLineChars="200" w:firstLine="420"/>
        <w:rPr>
          <w:rFonts w:hAnsi="宋体"/>
        </w:rPr>
      </w:pPr>
      <w:r w:rsidRPr="00211673">
        <w:rPr>
          <w:rFonts w:hAnsi="宋体"/>
        </w:rPr>
        <w:lastRenderedPageBreak/>
        <w:t xml:space="preserve">29.3 </w:t>
      </w:r>
      <w:r w:rsidRPr="00211673">
        <w:rPr>
          <w:rFonts w:hAnsi="宋体" w:hint="eastAsia"/>
        </w:rPr>
        <w:t>电子交易活动的中止。采购过程中出现以下情形，导致电子交易平台无法正常运行，或者无法保证电</w:t>
      </w:r>
      <w:r w:rsidRPr="00211673">
        <w:rPr>
          <w:rFonts w:hAnsi="宋体" w:hint="eastAsia"/>
        </w:rPr>
        <w:t>子交易的公平、公正和安全时，采购机构可中止电子交易活动：</w:t>
      </w:r>
    </w:p>
    <w:p w14:paraId="1717BEDB"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1</w:t>
      </w:r>
      <w:r w:rsidRPr="00211673">
        <w:rPr>
          <w:rFonts w:hAnsi="宋体" w:hint="eastAsia"/>
        </w:rPr>
        <w:t>）电子交易平台发生故障而无法登录访问的；</w:t>
      </w:r>
    </w:p>
    <w:p w14:paraId="05018AE3"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2</w:t>
      </w:r>
      <w:r w:rsidRPr="00211673">
        <w:rPr>
          <w:rFonts w:hAnsi="宋体" w:hint="eastAsia"/>
        </w:rPr>
        <w:t>）电子交易平台应用或数据库出现错误，不能进行正常操作的；</w:t>
      </w:r>
    </w:p>
    <w:p w14:paraId="2739EA34"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3</w:t>
      </w:r>
      <w:r w:rsidRPr="00211673">
        <w:rPr>
          <w:rFonts w:hAnsi="宋体" w:hint="eastAsia"/>
        </w:rPr>
        <w:t>）电子交易平台发现严重安全漏洞，有潜在泄密危险的；</w:t>
      </w:r>
    </w:p>
    <w:p w14:paraId="73DA8828"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4</w:t>
      </w:r>
      <w:r w:rsidRPr="00211673">
        <w:rPr>
          <w:rFonts w:hAnsi="宋体" w:hint="eastAsia"/>
        </w:rPr>
        <w:t>）病毒发作导致不能进行正常操作的；</w:t>
      </w:r>
    </w:p>
    <w:p w14:paraId="21A65A5F"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4</w:t>
      </w:r>
      <w:r w:rsidRPr="00211673">
        <w:rPr>
          <w:rFonts w:hAnsi="宋体" w:hint="eastAsia"/>
        </w:rPr>
        <w:t>）其他无法保证电子交易的公平、公正和安全的情况。</w:t>
      </w:r>
    </w:p>
    <w:p w14:paraId="05E5C176" w14:textId="77777777" w:rsidR="006F06A6" w:rsidRPr="00211673" w:rsidRDefault="00FD0B86">
      <w:pPr>
        <w:spacing w:line="360" w:lineRule="auto"/>
        <w:ind w:firstLineChars="200" w:firstLine="420"/>
        <w:rPr>
          <w:rFonts w:hAnsi="宋体"/>
        </w:rPr>
      </w:pPr>
      <w:r w:rsidRPr="00211673">
        <w:rPr>
          <w:rFonts w:hAnsi="宋体"/>
        </w:rPr>
        <w:t>29.4</w:t>
      </w:r>
      <w:r w:rsidRPr="00211673">
        <w:rPr>
          <w:rFonts w:hAnsi="宋体" w:hint="eastAsia"/>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w:t>
      </w:r>
      <w:proofErr w:type="gramStart"/>
      <w:r w:rsidRPr="00211673">
        <w:rPr>
          <w:rFonts w:hAnsi="宋体" w:hint="eastAsia"/>
        </w:rPr>
        <w:t>作出</w:t>
      </w:r>
      <w:proofErr w:type="gramEnd"/>
      <w:r w:rsidRPr="00211673">
        <w:rPr>
          <w:rFonts w:hAnsi="宋体" w:hint="eastAsia"/>
        </w:rPr>
        <w:t>妥善保密处理，并报财政部门备案。</w:t>
      </w:r>
    </w:p>
    <w:p w14:paraId="5A3B8244" w14:textId="77777777" w:rsidR="006F06A6" w:rsidRPr="00211673" w:rsidRDefault="006F06A6">
      <w:pPr>
        <w:pStyle w:val="a9"/>
        <w:snapToGrid w:val="0"/>
        <w:spacing w:line="400" w:lineRule="exact"/>
        <w:ind w:firstLineChars="200" w:firstLine="420"/>
        <w:rPr>
          <w:rFonts w:hAnsi="宋体"/>
        </w:rPr>
      </w:pPr>
    </w:p>
    <w:p w14:paraId="38013F99" w14:textId="77777777" w:rsidR="006F06A6" w:rsidRPr="00211673" w:rsidRDefault="00FD0B86">
      <w:pPr>
        <w:pStyle w:val="3"/>
        <w:keepNext w:val="0"/>
        <w:keepLines w:val="0"/>
        <w:spacing w:line="400" w:lineRule="exact"/>
        <w:jc w:val="center"/>
      </w:pPr>
      <w:bookmarkStart w:id="111" w:name="_Toc254970546"/>
      <w:bookmarkStart w:id="112" w:name="_Toc254970687"/>
      <w:bookmarkStart w:id="113" w:name="_Toc187761560"/>
      <w:r w:rsidRPr="00211673">
        <w:rPr>
          <w:rFonts w:hint="eastAsia"/>
        </w:rPr>
        <w:t>七、</w:t>
      </w:r>
      <w:bookmarkEnd w:id="111"/>
      <w:bookmarkEnd w:id="112"/>
      <w:r w:rsidRPr="00211673">
        <w:rPr>
          <w:rFonts w:hint="eastAsia"/>
        </w:rPr>
        <w:t>中标和合同</w:t>
      </w:r>
      <w:bookmarkEnd w:id="113"/>
    </w:p>
    <w:p w14:paraId="22F1A2B5"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30.</w:t>
      </w:r>
      <w:r w:rsidRPr="00211673">
        <w:rPr>
          <w:rFonts w:ascii="黑体" w:eastAsia="黑体" w:hAnsi="黑体" w:hint="eastAsia"/>
          <w:sz w:val="24"/>
        </w:rPr>
        <w:t>确定</w:t>
      </w:r>
      <w:r w:rsidRPr="00211673">
        <w:rPr>
          <w:rFonts w:ascii="黑体" w:eastAsia="黑体" w:hAnsi="黑体" w:hint="eastAsia"/>
          <w:sz w:val="24"/>
        </w:rPr>
        <w:t>中标供应商</w:t>
      </w:r>
    </w:p>
    <w:p w14:paraId="2AFBB03A" w14:textId="77777777" w:rsidR="006F06A6" w:rsidRPr="00211673" w:rsidRDefault="00FD0B86">
      <w:pPr>
        <w:spacing w:line="360" w:lineRule="auto"/>
        <w:ind w:firstLineChars="200" w:firstLine="422"/>
        <w:rPr>
          <w:rFonts w:ascii="宋体" w:hAnsi="宋体" w:cs="Courier New"/>
          <w:b/>
          <w:bCs/>
          <w:szCs w:val="21"/>
        </w:rPr>
      </w:pPr>
      <w:r w:rsidRPr="00211673">
        <w:rPr>
          <w:rFonts w:ascii="宋体" w:hAnsi="宋体" w:cs="Courier New" w:hint="eastAsia"/>
          <w:b/>
          <w:bCs/>
          <w:szCs w:val="21"/>
        </w:rPr>
        <w:t>30.1</w:t>
      </w:r>
      <w:r w:rsidRPr="00211673">
        <w:rPr>
          <w:rFonts w:ascii="宋体" w:hAnsi="宋体" w:cs="Courier New" w:hint="eastAsia"/>
          <w:b/>
          <w:bCs/>
          <w:szCs w:val="21"/>
        </w:rPr>
        <w:t>本项目授权评标委员会直接按第四章“评标方法及标准”的规定排列中标候选人顺序，并依照次序确定</w:t>
      </w:r>
      <w:r w:rsidRPr="00211673">
        <w:rPr>
          <w:rFonts w:ascii="宋体" w:hAnsi="宋体" w:cs="Courier New" w:hint="eastAsia"/>
          <w:b/>
          <w:bCs/>
          <w:szCs w:val="21"/>
        </w:rPr>
        <w:t>中标供应商</w:t>
      </w:r>
      <w:r w:rsidRPr="00211673">
        <w:rPr>
          <w:rFonts w:ascii="宋体" w:hAnsi="宋体" w:cs="Courier New" w:hint="eastAsia"/>
          <w:b/>
          <w:bCs/>
          <w:szCs w:val="21"/>
        </w:rPr>
        <w:t>。</w:t>
      </w:r>
    </w:p>
    <w:p w14:paraId="14A47CEF" w14:textId="77777777" w:rsidR="006F06A6" w:rsidRPr="00211673" w:rsidRDefault="00FD0B86">
      <w:pPr>
        <w:spacing w:line="360" w:lineRule="auto"/>
        <w:ind w:firstLineChars="200" w:firstLine="420"/>
        <w:rPr>
          <w:rFonts w:ascii="宋体" w:hAnsi="宋体" w:cs="Courier New"/>
          <w:szCs w:val="21"/>
        </w:rPr>
      </w:pPr>
      <w:r w:rsidRPr="00211673">
        <w:rPr>
          <w:rFonts w:ascii="宋体" w:hAnsi="宋体" w:cs="Courier New" w:hint="eastAsia"/>
          <w:szCs w:val="21"/>
        </w:rPr>
        <w:t>30.2</w:t>
      </w:r>
      <w:r w:rsidRPr="00211673">
        <w:rPr>
          <w:rFonts w:ascii="宋体" w:hAnsi="宋体" w:cs="Courier New" w:hint="eastAsia"/>
          <w:szCs w:val="21"/>
        </w:rPr>
        <w:t>采购人、采购代理机构认为供应商对采购过程、中标结果提出的质疑成立且影响或者可能影响中标结果的，合格供应</w:t>
      </w:r>
      <w:proofErr w:type="gramStart"/>
      <w:r w:rsidRPr="00211673">
        <w:rPr>
          <w:rFonts w:ascii="宋体" w:hAnsi="宋体" w:cs="Courier New" w:hint="eastAsia"/>
          <w:szCs w:val="21"/>
        </w:rPr>
        <w:t>商符合</w:t>
      </w:r>
      <w:proofErr w:type="gramEnd"/>
      <w:r w:rsidRPr="00211673">
        <w:rPr>
          <w:rFonts w:ascii="宋体" w:hAnsi="宋体" w:cs="Courier New" w:hint="eastAsia"/>
          <w:szCs w:val="21"/>
        </w:rPr>
        <w:t>法定数量时，可以从合格的中标候选人中另行确定</w:t>
      </w:r>
      <w:r w:rsidRPr="00211673">
        <w:rPr>
          <w:rFonts w:ascii="宋体" w:hAnsi="宋体" w:cs="Courier New" w:hint="eastAsia"/>
          <w:szCs w:val="21"/>
        </w:rPr>
        <w:t>中标供应商</w:t>
      </w:r>
      <w:r w:rsidRPr="00211673">
        <w:rPr>
          <w:rFonts w:ascii="宋体" w:hAnsi="宋体" w:cs="Courier New" w:hint="eastAsia"/>
          <w:szCs w:val="21"/>
        </w:rPr>
        <w:t>的，应当依法另行确定</w:t>
      </w:r>
      <w:r w:rsidRPr="00211673">
        <w:rPr>
          <w:rFonts w:ascii="宋体" w:hAnsi="宋体" w:cs="Courier New" w:hint="eastAsia"/>
          <w:szCs w:val="21"/>
        </w:rPr>
        <w:t>中标供应商</w:t>
      </w:r>
      <w:r w:rsidRPr="00211673">
        <w:rPr>
          <w:rFonts w:ascii="宋体" w:hAnsi="宋体" w:cs="Courier New" w:hint="eastAsia"/>
          <w:szCs w:val="21"/>
        </w:rPr>
        <w:t>；否则应当重新开展采购活动。</w:t>
      </w:r>
    </w:p>
    <w:p w14:paraId="0559AAD4" w14:textId="77777777" w:rsidR="006F06A6" w:rsidRPr="00211673" w:rsidRDefault="00FD0B86">
      <w:pPr>
        <w:spacing w:line="360" w:lineRule="auto"/>
        <w:ind w:firstLineChars="200" w:firstLine="420"/>
        <w:rPr>
          <w:rFonts w:ascii="宋体" w:hAnsi="宋体" w:cs="Courier New"/>
          <w:szCs w:val="21"/>
        </w:rPr>
      </w:pPr>
      <w:r w:rsidRPr="00211673">
        <w:rPr>
          <w:rFonts w:ascii="宋体" w:hAnsi="宋体" w:cs="Courier New" w:hint="eastAsia"/>
          <w:szCs w:val="21"/>
        </w:rPr>
        <w:t>30.3</w:t>
      </w:r>
      <w:r w:rsidRPr="00211673">
        <w:rPr>
          <w:rFonts w:ascii="宋体" w:hAnsi="宋体" w:cs="Courier New" w:hint="eastAsia"/>
          <w:szCs w:val="21"/>
        </w:rPr>
        <w:t>中标</w:t>
      </w:r>
      <w:proofErr w:type="gramStart"/>
      <w:r w:rsidRPr="00211673">
        <w:rPr>
          <w:rFonts w:ascii="宋体" w:hAnsi="宋体" w:cs="Courier New" w:hint="eastAsia"/>
          <w:szCs w:val="21"/>
        </w:rPr>
        <w:t>供应商无正当</w:t>
      </w:r>
      <w:proofErr w:type="gramEnd"/>
      <w:r w:rsidRPr="00211673">
        <w:rPr>
          <w:rFonts w:ascii="宋体" w:hAnsi="宋体" w:cs="Courier New" w:hint="eastAsia"/>
          <w:szCs w:val="21"/>
        </w:rPr>
        <w:t>理由拒签合同的，根据《中华人民共和国政府采购法》第七十七条第一款规定处理。</w:t>
      </w:r>
    </w:p>
    <w:p w14:paraId="5BFB3DDD" w14:textId="77777777" w:rsidR="006F06A6" w:rsidRPr="00211673" w:rsidRDefault="00FD0B86">
      <w:pPr>
        <w:spacing w:line="360" w:lineRule="auto"/>
        <w:ind w:firstLineChars="200" w:firstLine="420"/>
        <w:rPr>
          <w:rFonts w:ascii="宋体" w:hAnsi="宋体" w:cs="Courier New"/>
          <w:szCs w:val="21"/>
        </w:rPr>
      </w:pPr>
      <w:r w:rsidRPr="00211673">
        <w:rPr>
          <w:rFonts w:ascii="宋体" w:hAnsi="宋体" w:cs="Courier New" w:hint="eastAsia"/>
          <w:szCs w:val="21"/>
        </w:rPr>
        <w:t>30.4</w:t>
      </w:r>
      <w:r w:rsidRPr="00211673">
        <w:rPr>
          <w:rFonts w:ascii="宋体" w:hAnsi="宋体" w:cs="Courier New" w:hint="eastAsia"/>
          <w:szCs w:val="21"/>
        </w:rPr>
        <w:t>根据《中华人民共和国民法典》</w:t>
      </w:r>
      <w:r w:rsidRPr="00211673">
        <w:rPr>
          <w:rFonts w:hint="eastAsia"/>
          <w:sz w:val="19"/>
          <w:szCs w:val="19"/>
        </w:rPr>
        <w:t>第五百六十三条</w:t>
      </w:r>
      <w:r w:rsidRPr="00211673">
        <w:rPr>
          <w:rFonts w:ascii="宋体" w:hAnsi="宋体" w:cs="Courier New" w:hint="eastAsia"/>
          <w:szCs w:val="21"/>
        </w:rPr>
        <w:t>，因不可抗力致使不能实现合同目的的，当事人可以解除合同。</w:t>
      </w:r>
    </w:p>
    <w:p w14:paraId="50811FA0"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 xml:space="preserve">31. </w:t>
      </w:r>
      <w:r w:rsidRPr="00211673">
        <w:rPr>
          <w:rFonts w:ascii="黑体" w:eastAsia="黑体" w:hAnsi="黑体" w:hint="eastAsia"/>
          <w:sz w:val="24"/>
        </w:rPr>
        <w:t>结果公告</w:t>
      </w:r>
    </w:p>
    <w:p w14:paraId="04A71CE3" w14:textId="77777777" w:rsidR="006F06A6" w:rsidRPr="00211673" w:rsidRDefault="00FD0B86">
      <w:pPr>
        <w:spacing w:line="360" w:lineRule="auto"/>
        <w:ind w:firstLineChars="200" w:firstLine="420"/>
        <w:rPr>
          <w:rFonts w:hAnsi="宋体" w:cs="宋体"/>
        </w:rPr>
      </w:pPr>
      <w:r w:rsidRPr="00211673">
        <w:rPr>
          <w:rFonts w:hAnsi="宋体"/>
          <w:szCs w:val="21"/>
        </w:rPr>
        <w:t>31.1</w:t>
      </w:r>
      <w:r w:rsidRPr="00211673">
        <w:rPr>
          <w:rFonts w:hAnsi="宋体" w:cs="宋体" w:hint="eastAsia"/>
        </w:rPr>
        <w:t>在中标供应商</w:t>
      </w:r>
      <w:r w:rsidRPr="00211673">
        <w:rPr>
          <w:rFonts w:hAnsi="宋体" w:cs="Arial" w:hint="eastAsia"/>
        </w:rPr>
        <w:t>确定之日起</w:t>
      </w:r>
      <w:r w:rsidRPr="00211673">
        <w:rPr>
          <w:rFonts w:hAnsi="宋体" w:cs="宋体"/>
        </w:rPr>
        <w:t>2</w:t>
      </w:r>
      <w:r w:rsidRPr="00211673">
        <w:rPr>
          <w:rFonts w:hAnsi="宋体" w:cs="宋体" w:hint="eastAsia"/>
        </w:rPr>
        <w:t>个工作日内，由采购代理机构</w:t>
      </w:r>
      <w:r w:rsidRPr="00211673">
        <w:rPr>
          <w:rFonts w:hAnsi="宋体" w:hint="eastAsia"/>
          <w:b/>
          <w:szCs w:val="21"/>
        </w:rPr>
        <w:t>在招标公告发布媒体上</w:t>
      </w:r>
      <w:r w:rsidRPr="00211673">
        <w:rPr>
          <w:rFonts w:hAnsi="宋体" w:cs="宋体" w:hint="eastAsia"/>
        </w:rPr>
        <w:t>发布中标结果公告，中标结果公告期限为</w:t>
      </w:r>
      <w:r w:rsidRPr="00211673">
        <w:rPr>
          <w:rFonts w:hAnsi="宋体" w:cs="宋体"/>
        </w:rPr>
        <w:t>1</w:t>
      </w:r>
      <w:r w:rsidRPr="00211673">
        <w:rPr>
          <w:rFonts w:hAnsi="宋体" w:cs="宋体" w:hint="eastAsia"/>
        </w:rPr>
        <w:t>个工作日，发布中标结果公告的同时向中标供应商发出中标通知书。</w:t>
      </w:r>
      <w:r w:rsidRPr="00211673">
        <w:rPr>
          <w:rFonts w:hAnsi="宋体" w:hint="eastAsia"/>
          <w:b/>
          <w:szCs w:val="21"/>
        </w:rPr>
        <w:t>采购代理机构发出中标通知书前，应当对</w:t>
      </w:r>
      <w:r w:rsidRPr="00211673">
        <w:rPr>
          <w:rFonts w:hAnsi="宋体" w:hint="eastAsia"/>
          <w:b/>
          <w:szCs w:val="21"/>
        </w:rPr>
        <w:t>中标供应商</w:t>
      </w:r>
      <w:r w:rsidRPr="00211673">
        <w:rPr>
          <w:rFonts w:hAnsi="宋体" w:hint="eastAsia"/>
          <w:b/>
          <w:szCs w:val="21"/>
        </w:rPr>
        <w:t>信用进行核实，对列入失信被执行人、重大税收违法失信主体、政府采购严重违法失信行为记录名单及其他不符合《中华人民共和国政府采购法》第二十二条规定条件的投标人，取消其中标资格，并确定排名第二的中标候选人为</w:t>
      </w:r>
      <w:r w:rsidRPr="00211673">
        <w:rPr>
          <w:rFonts w:hAnsi="宋体" w:hint="eastAsia"/>
          <w:b/>
          <w:szCs w:val="21"/>
        </w:rPr>
        <w:t>中标供应商</w:t>
      </w:r>
      <w:r w:rsidRPr="00211673">
        <w:rPr>
          <w:rFonts w:hAnsi="宋体" w:hint="eastAsia"/>
          <w:b/>
          <w:szCs w:val="21"/>
        </w:rPr>
        <w:t>。</w:t>
      </w:r>
      <w:r w:rsidRPr="00211673">
        <w:rPr>
          <w:rFonts w:hAnsi="宋体" w:hint="eastAsia"/>
          <w:szCs w:val="21"/>
        </w:rPr>
        <w:t>排名第二的中标候选人因前款规定的同样原因被取消中标资格的，</w:t>
      </w:r>
      <w:r w:rsidRPr="00211673">
        <w:rPr>
          <w:rFonts w:hAnsi="宋体" w:cs="Courier New" w:hint="eastAsia"/>
          <w:szCs w:val="21"/>
        </w:rPr>
        <w:t>授权的评标委员会</w:t>
      </w:r>
      <w:r w:rsidRPr="00211673">
        <w:rPr>
          <w:rFonts w:hAnsi="宋体" w:hint="eastAsia"/>
          <w:szCs w:val="21"/>
        </w:rPr>
        <w:t>可以确定排名第三的中标候选人为</w:t>
      </w:r>
      <w:r w:rsidRPr="00211673">
        <w:rPr>
          <w:rFonts w:hAnsi="宋体" w:hint="eastAsia"/>
          <w:szCs w:val="21"/>
        </w:rPr>
        <w:t>中标供应商</w:t>
      </w:r>
      <w:r w:rsidRPr="00211673">
        <w:rPr>
          <w:rFonts w:hAnsi="宋体" w:hint="eastAsia"/>
          <w:szCs w:val="21"/>
        </w:rPr>
        <w:t>，以此</w:t>
      </w:r>
      <w:r w:rsidRPr="00211673">
        <w:rPr>
          <w:rFonts w:hAnsi="宋体" w:hint="eastAsia"/>
          <w:szCs w:val="21"/>
        </w:rPr>
        <w:lastRenderedPageBreak/>
        <w:t>类推。</w:t>
      </w:r>
    </w:p>
    <w:p w14:paraId="1A0BE930"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以上信息查询记录及相关证据与采购文件一并保存。</w:t>
      </w:r>
    </w:p>
    <w:p w14:paraId="55FD9D2B" w14:textId="77777777" w:rsidR="006F06A6" w:rsidRPr="00211673" w:rsidRDefault="00FD0B86">
      <w:pPr>
        <w:spacing w:line="360" w:lineRule="auto"/>
        <w:ind w:firstLineChars="200" w:firstLine="420"/>
        <w:rPr>
          <w:rFonts w:ascii="宋体" w:hAnsi="宋体" w:cs="Courier New"/>
          <w:szCs w:val="21"/>
        </w:rPr>
      </w:pPr>
      <w:r w:rsidRPr="00211673">
        <w:rPr>
          <w:rFonts w:ascii="宋体" w:hAnsi="宋体" w:cs="Courier New" w:hint="eastAsia"/>
          <w:szCs w:val="21"/>
        </w:rPr>
        <w:t>31.2</w:t>
      </w:r>
      <w:r w:rsidRPr="00211673">
        <w:rPr>
          <w:rFonts w:ascii="宋体" w:hAnsi="宋体" w:cs="Courier New" w:hint="eastAsia"/>
          <w:szCs w:val="21"/>
        </w:rPr>
        <w:t>中小企业在政府采购活动过程中，请根据企业的真实情况出具《中小企业声明函》。依法享受中小企业优惠政策的，采购人或者采购代理机构在公告中标结果时，同时公告其《中小企业声明函》，接受社会监督。</w:t>
      </w:r>
    </w:p>
    <w:p w14:paraId="7D836671"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32.</w:t>
      </w:r>
      <w:r w:rsidRPr="00211673">
        <w:rPr>
          <w:rFonts w:ascii="黑体" w:eastAsia="黑体" w:hAnsi="黑体" w:hint="eastAsia"/>
          <w:sz w:val="24"/>
        </w:rPr>
        <w:t>发出中标通知书</w:t>
      </w:r>
    </w:p>
    <w:p w14:paraId="34FDE580"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32.1</w:t>
      </w:r>
      <w:r w:rsidRPr="00211673">
        <w:rPr>
          <w:rFonts w:ascii="宋体" w:hAnsi="宋体" w:hint="eastAsia"/>
          <w:b/>
          <w:szCs w:val="21"/>
        </w:rPr>
        <w:t>在发布中标公告的同时，采购代理机构向</w:t>
      </w:r>
      <w:r w:rsidRPr="00211673">
        <w:rPr>
          <w:rFonts w:ascii="宋体" w:hAnsi="宋体" w:hint="eastAsia"/>
          <w:b/>
          <w:szCs w:val="21"/>
        </w:rPr>
        <w:t>中标供应商</w:t>
      </w:r>
      <w:r w:rsidRPr="00211673">
        <w:rPr>
          <w:rFonts w:ascii="宋体" w:hAnsi="宋体" w:hint="eastAsia"/>
          <w:b/>
          <w:szCs w:val="21"/>
        </w:rPr>
        <w:t>通过“广西政府采购云”平台发出电子中标通知书。</w:t>
      </w:r>
    </w:p>
    <w:p w14:paraId="0B5A416F"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32.2</w:t>
      </w:r>
      <w:r w:rsidRPr="00211673">
        <w:rPr>
          <w:rFonts w:ascii="宋体" w:hAnsi="宋体" w:hint="eastAsia"/>
          <w:b/>
          <w:szCs w:val="21"/>
        </w:rPr>
        <w:t>对未通过资格审查的投标人，采购人或采购机构应当告知其未通过的原因；采用综合评分办法评审的，采购人或采购机构还应当告知未</w:t>
      </w:r>
      <w:r w:rsidRPr="00211673">
        <w:rPr>
          <w:rFonts w:ascii="宋体" w:hAnsi="宋体" w:hint="eastAsia"/>
          <w:b/>
          <w:szCs w:val="21"/>
        </w:rPr>
        <w:t>中标供应商</w:t>
      </w:r>
      <w:r w:rsidRPr="00211673">
        <w:rPr>
          <w:rFonts w:ascii="宋体" w:hAnsi="宋体" w:hint="eastAsia"/>
          <w:b/>
          <w:szCs w:val="21"/>
        </w:rPr>
        <w:t>本人的评审得分与排序。</w:t>
      </w:r>
    </w:p>
    <w:p w14:paraId="208D0250"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 xml:space="preserve">33. </w:t>
      </w:r>
      <w:r w:rsidRPr="00211673">
        <w:rPr>
          <w:rFonts w:ascii="黑体" w:eastAsia="黑体" w:hAnsi="黑体" w:hint="eastAsia"/>
          <w:sz w:val="24"/>
        </w:rPr>
        <w:t>无义务解释未中标原因</w:t>
      </w:r>
    </w:p>
    <w:p w14:paraId="5C9E795F"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采购代理机构无义务向未中标的投标人解释未中标原因和退还投标文件。</w:t>
      </w:r>
    </w:p>
    <w:p w14:paraId="46A32833"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34.</w:t>
      </w:r>
      <w:r w:rsidRPr="00211673">
        <w:rPr>
          <w:rFonts w:ascii="黑体" w:eastAsia="黑体" w:hAnsi="黑体" w:hint="eastAsia"/>
          <w:sz w:val="24"/>
        </w:rPr>
        <w:t>合同授予标准</w:t>
      </w:r>
    </w:p>
    <w:p w14:paraId="7C49FB93" w14:textId="77777777" w:rsidR="006F06A6" w:rsidRPr="00211673" w:rsidRDefault="00FD0B86">
      <w:pPr>
        <w:spacing w:line="360" w:lineRule="auto"/>
        <w:ind w:firstLineChars="200" w:firstLine="420"/>
        <w:rPr>
          <w:rFonts w:ascii="宋体" w:hAnsi="宋体"/>
          <w:szCs w:val="21"/>
        </w:rPr>
      </w:pPr>
      <w:r w:rsidRPr="00211673">
        <w:rPr>
          <w:rFonts w:ascii="宋体" w:hAnsi="宋体" w:cs="Courier New" w:hint="eastAsia"/>
          <w:szCs w:val="21"/>
        </w:rPr>
        <w:t>合同将授予被确定实质上响应招标文件要求，具备履行合同能力的</w:t>
      </w:r>
      <w:r w:rsidRPr="00211673">
        <w:rPr>
          <w:rFonts w:ascii="宋体" w:hAnsi="宋体" w:cs="Courier New" w:hint="eastAsia"/>
          <w:szCs w:val="21"/>
        </w:rPr>
        <w:t>中标供应商</w:t>
      </w:r>
      <w:r w:rsidRPr="00211673">
        <w:rPr>
          <w:rFonts w:ascii="宋体" w:hAnsi="宋体" w:cs="Courier New" w:hint="eastAsia"/>
          <w:szCs w:val="21"/>
        </w:rPr>
        <w:t>（招标文件另有约定多名</w:t>
      </w:r>
      <w:r w:rsidRPr="00211673">
        <w:rPr>
          <w:rFonts w:ascii="宋体" w:hAnsi="宋体" w:cs="Courier New" w:hint="eastAsia"/>
          <w:szCs w:val="21"/>
        </w:rPr>
        <w:t>中标供应商</w:t>
      </w:r>
      <w:r w:rsidRPr="00211673">
        <w:rPr>
          <w:rFonts w:ascii="宋体" w:hAnsi="宋体" w:cs="Courier New" w:hint="eastAsia"/>
          <w:szCs w:val="21"/>
        </w:rPr>
        <w:t>的除外）。</w:t>
      </w:r>
    </w:p>
    <w:p w14:paraId="3D452872"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35.</w:t>
      </w:r>
      <w:r w:rsidRPr="00211673">
        <w:rPr>
          <w:rFonts w:ascii="黑体" w:eastAsia="黑体" w:hAnsi="黑体" w:hint="eastAsia"/>
          <w:sz w:val="24"/>
        </w:rPr>
        <w:t>履约保证金</w:t>
      </w:r>
    </w:p>
    <w:p w14:paraId="212D6293" w14:textId="77777777" w:rsidR="006F06A6" w:rsidRPr="00211673" w:rsidRDefault="00FD0B86">
      <w:pPr>
        <w:spacing w:line="360" w:lineRule="auto"/>
        <w:ind w:firstLineChars="200" w:firstLine="420"/>
        <w:rPr>
          <w:rFonts w:ascii="宋体" w:hAnsi="宋体" w:cs="仿宋_GB2312"/>
          <w:szCs w:val="21"/>
        </w:rPr>
      </w:pPr>
      <w:bookmarkStart w:id="114" w:name="_39.1中标人须于签订合同前按本须知前附表规定的金额转账或电汇到指定账"/>
      <w:bookmarkEnd w:id="114"/>
      <w:r w:rsidRPr="00211673">
        <w:rPr>
          <w:rFonts w:ascii="宋体" w:hAnsi="宋体" w:cs="仿宋_GB2312" w:hint="eastAsia"/>
          <w:szCs w:val="21"/>
        </w:rPr>
        <w:t>见“投标人须知前附表”。</w:t>
      </w:r>
    </w:p>
    <w:p w14:paraId="652B6DFA"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36.</w:t>
      </w:r>
      <w:r w:rsidRPr="00211673">
        <w:rPr>
          <w:rFonts w:ascii="黑体" w:eastAsia="黑体" w:hAnsi="黑体" w:hint="eastAsia"/>
          <w:sz w:val="24"/>
        </w:rPr>
        <w:t>签订合同</w:t>
      </w:r>
    </w:p>
    <w:p w14:paraId="4E270216" w14:textId="77777777" w:rsidR="006F06A6" w:rsidRPr="00211673" w:rsidRDefault="00FD0B86">
      <w:pPr>
        <w:pStyle w:val="29"/>
        <w:snapToGrid w:val="0"/>
        <w:spacing w:before="0"/>
        <w:ind w:firstLine="422"/>
        <w:rPr>
          <w:rFonts w:ascii="宋体" w:hAnsi="宋体"/>
          <w:kern w:val="0"/>
          <w:sz w:val="21"/>
          <w:szCs w:val="21"/>
          <w:lang w:val="zh-CN"/>
        </w:rPr>
      </w:pPr>
      <w:bookmarkStart w:id="115" w:name="_40.1投标人接到中标通知书后，按须知前附表规定向采购人出示相关资格证"/>
      <w:bookmarkEnd w:id="115"/>
      <w:r w:rsidRPr="00211673">
        <w:rPr>
          <w:rFonts w:ascii="宋体" w:hAnsi="宋体" w:hint="eastAsia"/>
          <w:b/>
          <w:sz w:val="21"/>
          <w:szCs w:val="21"/>
        </w:rPr>
        <w:t xml:space="preserve"> 36.1</w:t>
      </w:r>
      <w:r w:rsidRPr="00211673">
        <w:rPr>
          <w:rFonts w:ascii="宋体" w:hAnsi="宋体" w:hint="eastAsia"/>
          <w:b/>
          <w:sz w:val="21"/>
          <w:szCs w:val="21"/>
        </w:rPr>
        <w:t>中标供应商</w:t>
      </w:r>
      <w:r w:rsidRPr="00211673">
        <w:rPr>
          <w:rFonts w:ascii="宋体" w:hAnsi="宋体" w:hint="eastAsia"/>
          <w:b/>
          <w:sz w:val="21"/>
          <w:szCs w:val="21"/>
        </w:rPr>
        <w:t>领取电子中标通知书后，</w:t>
      </w:r>
      <w:r w:rsidRPr="00211673">
        <w:rPr>
          <w:rFonts w:ascii="宋体" w:hAnsi="宋体" w:hint="eastAsia"/>
          <w:kern w:val="0"/>
          <w:sz w:val="21"/>
          <w:szCs w:val="21"/>
          <w:lang w:val="zh-CN"/>
        </w:rPr>
        <w:t>按规定的日期、时间、地点，由法定代表人或其授权代表与采购人代表签订电子采购合同。如中标供应商为联合体的，由联合体成员各方法定代表人或其授权代表与采购人代表签订合同，签订携带资料详见“投标人须知前附表”。</w:t>
      </w:r>
    </w:p>
    <w:p w14:paraId="4987DFE8" w14:textId="77777777" w:rsidR="006F06A6" w:rsidRPr="00211673" w:rsidRDefault="00FD0B86">
      <w:pPr>
        <w:pStyle w:val="29"/>
        <w:snapToGrid w:val="0"/>
        <w:spacing w:before="0"/>
        <w:ind w:firstLine="420"/>
        <w:rPr>
          <w:rFonts w:ascii="宋体" w:hAnsi="宋体"/>
          <w:kern w:val="0"/>
          <w:sz w:val="21"/>
          <w:szCs w:val="21"/>
          <w:lang w:val="zh-CN"/>
        </w:rPr>
      </w:pPr>
      <w:r w:rsidRPr="00211673">
        <w:rPr>
          <w:rFonts w:ascii="宋体" w:hAnsi="宋体" w:hint="eastAsia"/>
          <w:kern w:val="0"/>
          <w:sz w:val="21"/>
          <w:szCs w:val="21"/>
          <w:lang w:val="zh-CN"/>
        </w:rPr>
        <w:t>36.2</w:t>
      </w:r>
      <w:r w:rsidRPr="00211673">
        <w:rPr>
          <w:rFonts w:ascii="宋体" w:hAnsi="宋体" w:cs="仿宋_GB2312" w:hint="eastAsia"/>
          <w:sz w:val="21"/>
          <w:szCs w:val="21"/>
        </w:rPr>
        <w:t>采购合同由采购人与中标供应商根据招标文件、投标文件等内容通过政府采购电子交易平台在线签订，自动备案。</w:t>
      </w:r>
    </w:p>
    <w:p w14:paraId="7CA59FEB" w14:textId="77777777" w:rsidR="006F06A6" w:rsidRPr="00211673" w:rsidRDefault="00FD0B86">
      <w:pPr>
        <w:pStyle w:val="29"/>
        <w:snapToGrid w:val="0"/>
        <w:spacing w:before="0"/>
        <w:ind w:firstLine="420"/>
        <w:rPr>
          <w:rFonts w:ascii="宋体" w:hAnsi="宋体" w:cs="仿宋_GB2312"/>
          <w:sz w:val="21"/>
          <w:szCs w:val="21"/>
        </w:rPr>
      </w:pPr>
      <w:r w:rsidRPr="00211673">
        <w:rPr>
          <w:rFonts w:ascii="宋体" w:hAnsi="宋体" w:hint="eastAsia"/>
          <w:sz w:val="21"/>
          <w:szCs w:val="21"/>
        </w:rPr>
        <w:t>36.3</w:t>
      </w:r>
      <w:r w:rsidRPr="00211673">
        <w:rPr>
          <w:rFonts w:ascii="宋体" w:hAnsi="宋体" w:hint="eastAsia"/>
          <w:sz w:val="21"/>
          <w:szCs w:val="21"/>
        </w:rPr>
        <w:t>签订合同时间：按中标通知书规定的时间与采购人签订合同（最长不能超过</w:t>
      </w:r>
      <w:r w:rsidRPr="00211673">
        <w:rPr>
          <w:rFonts w:ascii="宋体" w:hAnsi="宋体" w:hint="eastAsia"/>
          <w:sz w:val="21"/>
          <w:szCs w:val="21"/>
        </w:rPr>
        <w:t>25</w:t>
      </w:r>
      <w:r w:rsidRPr="00211673">
        <w:rPr>
          <w:rFonts w:ascii="宋体" w:hAnsi="宋体" w:hint="eastAsia"/>
          <w:sz w:val="21"/>
          <w:szCs w:val="21"/>
        </w:rPr>
        <w:t>日）。</w:t>
      </w:r>
    </w:p>
    <w:p w14:paraId="78F4F600"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36.4</w:t>
      </w:r>
      <w:r w:rsidRPr="00211673">
        <w:rPr>
          <w:rFonts w:ascii="宋体" w:hAnsi="宋体" w:hint="eastAsia"/>
          <w:szCs w:val="21"/>
        </w:rPr>
        <w:t>中标供应</w:t>
      </w:r>
      <w:proofErr w:type="gramStart"/>
      <w:r w:rsidRPr="00211673">
        <w:rPr>
          <w:rFonts w:ascii="宋体" w:hAnsi="宋体" w:hint="eastAsia"/>
          <w:szCs w:val="21"/>
        </w:rPr>
        <w:t>商</w:t>
      </w:r>
      <w:r w:rsidRPr="00211673">
        <w:rPr>
          <w:rFonts w:ascii="宋体" w:hAnsi="宋体" w:hint="eastAsia"/>
          <w:szCs w:val="21"/>
        </w:rPr>
        <w:t>拒绝</w:t>
      </w:r>
      <w:proofErr w:type="gramEnd"/>
      <w:r w:rsidRPr="00211673">
        <w:rPr>
          <w:rFonts w:ascii="宋体" w:hAnsi="宋体" w:hint="eastAsia"/>
          <w:szCs w:val="21"/>
        </w:rPr>
        <w:t>与采购人签订合同的，采购人可以按照评审报告推荐的中标候选人名单排序，确定下一候选人为</w:t>
      </w:r>
      <w:r w:rsidRPr="00211673">
        <w:rPr>
          <w:rFonts w:ascii="宋体" w:hAnsi="宋体" w:hint="eastAsia"/>
          <w:szCs w:val="21"/>
        </w:rPr>
        <w:t>中标供应商</w:t>
      </w:r>
      <w:r w:rsidRPr="00211673">
        <w:rPr>
          <w:rFonts w:ascii="宋体" w:hAnsi="宋体" w:hint="eastAsia"/>
          <w:szCs w:val="21"/>
        </w:rPr>
        <w:t>，也可以重新开展政府采购活动。如采购人无正当理由拒签合同的，给中标供应</w:t>
      </w:r>
      <w:proofErr w:type="gramStart"/>
      <w:r w:rsidRPr="00211673">
        <w:rPr>
          <w:rFonts w:ascii="宋体" w:hAnsi="宋体" w:hint="eastAsia"/>
          <w:szCs w:val="21"/>
        </w:rPr>
        <w:t>商造成</w:t>
      </w:r>
      <w:proofErr w:type="gramEnd"/>
      <w:r w:rsidRPr="00211673">
        <w:rPr>
          <w:rFonts w:ascii="宋体" w:hAnsi="宋体" w:hint="eastAsia"/>
          <w:szCs w:val="21"/>
        </w:rPr>
        <w:t>损失的，中标供应商可追究采购人承担相应的法律责任。</w:t>
      </w:r>
    </w:p>
    <w:p w14:paraId="688E531C"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36.5</w:t>
      </w:r>
      <w:r w:rsidRPr="00211673">
        <w:rPr>
          <w:rFonts w:ascii="宋体" w:hAnsi="宋体" w:hint="eastAsia"/>
          <w:szCs w:val="21"/>
        </w:rPr>
        <w:t>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w:t>
      </w:r>
      <w:r w:rsidRPr="00211673">
        <w:rPr>
          <w:rFonts w:ascii="宋体" w:hAnsi="宋体" w:hint="eastAsia"/>
          <w:szCs w:val="21"/>
        </w:rPr>
        <w:lastRenderedPageBreak/>
        <w:t>方应当承担</w:t>
      </w:r>
      <w:r w:rsidRPr="00211673">
        <w:rPr>
          <w:rFonts w:ascii="宋体" w:hAnsi="宋体" w:hint="eastAsia"/>
          <w:szCs w:val="21"/>
        </w:rPr>
        <w:t>赔偿责任，双方都有过错的，各自承担相应的责任。</w:t>
      </w:r>
    </w:p>
    <w:p w14:paraId="371755C7"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36.6</w:t>
      </w:r>
      <w:r w:rsidRPr="00211673">
        <w:rPr>
          <w:rFonts w:ascii="宋体" w:hAnsi="宋体" w:hint="eastAsia"/>
          <w:szCs w:val="21"/>
        </w:rPr>
        <w:t>采购人或中标供应商不得单方面向合同另一方提出任何招标文件没有约定的条件或不合理的要求，作为签订合同的条件；也不得协商另行订立背离招标文件和合同实质性内容的协议。</w:t>
      </w:r>
    </w:p>
    <w:p w14:paraId="15428FC2"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36.7</w:t>
      </w:r>
      <w:r w:rsidRPr="00211673">
        <w:rPr>
          <w:rFonts w:ascii="宋体" w:hAnsi="宋体" w:cs="仿宋_GB2312" w:hint="eastAsia"/>
          <w:szCs w:val="21"/>
        </w:rPr>
        <w:t>如签订合同并生效后，供应商无故拒绝或延期，除按照合同条款处理外，将承担相应的法律责任。</w:t>
      </w:r>
    </w:p>
    <w:p w14:paraId="3591BE7F"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36.8</w:t>
      </w:r>
      <w:r w:rsidRPr="00211673">
        <w:rPr>
          <w:rFonts w:ascii="宋体" w:hAnsi="宋体" w:hint="eastAsia"/>
          <w:b/>
          <w:szCs w:val="21"/>
        </w:rPr>
        <w:t>采购人需追加与合同标的相同的货物或者服务的，在不改变原合同条款且已报财政部门批准落实资金的前提下，可从原中标供应商处添购，</w:t>
      </w:r>
      <w:r w:rsidRPr="00211673">
        <w:rPr>
          <w:rFonts w:ascii="宋体" w:hAnsi="宋体" w:hint="eastAsia"/>
          <w:b/>
          <w:szCs w:val="21"/>
        </w:rPr>
        <w:t xml:space="preserve"> </w:t>
      </w:r>
      <w:r w:rsidRPr="00211673">
        <w:rPr>
          <w:rFonts w:ascii="宋体" w:hAnsi="宋体" w:hint="eastAsia"/>
          <w:b/>
          <w:szCs w:val="21"/>
        </w:rPr>
        <w:t>所签订的补充添置合同的采购资金总额不超过原采购合同金额的</w:t>
      </w:r>
      <w:r w:rsidRPr="00211673">
        <w:rPr>
          <w:rFonts w:ascii="宋体" w:hAnsi="宋体" w:hint="eastAsia"/>
          <w:b/>
          <w:szCs w:val="21"/>
        </w:rPr>
        <w:t>10%</w:t>
      </w:r>
      <w:r w:rsidRPr="00211673">
        <w:rPr>
          <w:rFonts w:ascii="宋体" w:hAnsi="宋体" w:hint="eastAsia"/>
          <w:b/>
          <w:szCs w:val="21"/>
        </w:rPr>
        <w:t>。</w:t>
      </w:r>
    </w:p>
    <w:p w14:paraId="3345F0BE" w14:textId="77777777" w:rsidR="006F06A6" w:rsidRPr="00211673" w:rsidRDefault="00FD0B86">
      <w:pPr>
        <w:spacing w:line="360" w:lineRule="auto"/>
        <w:ind w:firstLineChars="200" w:firstLine="480"/>
        <w:rPr>
          <w:rFonts w:ascii="黑体" w:eastAsia="黑体" w:hAnsi="黑体"/>
          <w:sz w:val="24"/>
        </w:rPr>
      </w:pPr>
      <w:bookmarkStart w:id="116" w:name="_41.政府采购合同公告"/>
      <w:bookmarkEnd w:id="116"/>
      <w:r w:rsidRPr="00211673">
        <w:rPr>
          <w:rFonts w:ascii="黑体" w:eastAsia="黑体" w:hAnsi="黑体" w:hint="eastAsia"/>
          <w:sz w:val="24"/>
        </w:rPr>
        <w:t>37.</w:t>
      </w:r>
      <w:r w:rsidRPr="00211673">
        <w:rPr>
          <w:rFonts w:ascii="黑体" w:eastAsia="黑体" w:hAnsi="黑体" w:hint="eastAsia"/>
          <w:sz w:val="24"/>
        </w:rPr>
        <w:t>政府采购合同公告</w:t>
      </w:r>
    </w:p>
    <w:p w14:paraId="1D31845D" w14:textId="77777777" w:rsidR="006F06A6" w:rsidRPr="00211673" w:rsidRDefault="00FD0B86">
      <w:pPr>
        <w:spacing w:line="360" w:lineRule="auto"/>
        <w:ind w:firstLineChars="200" w:firstLine="420"/>
        <w:rPr>
          <w:rFonts w:ascii="宋体" w:hAnsi="宋体"/>
        </w:rPr>
      </w:pPr>
      <w:r w:rsidRPr="00211673">
        <w:rPr>
          <w:rFonts w:hAnsi="宋体" w:hint="eastAsia"/>
        </w:rPr>
        <w:t>采购人或者受托采购代理机构应当自政府采购合同签订之日起</w:t>
      </w:r>
      <w:r w:rsidRPr="00211673">
        <w:rPr>
          <w:rFonts w:hAnsi="宋体"/>
        </w:rPr>
        <w:t>2</w:t>
      </w:r>
      <w:r w:rsidRPr="00211673">
        <w:rPr>
          <w:rFonts w:hAnsi="宋体" w:hint="eastAsia"/>
        </w:rPr>
        <w:t>个工作日内，将政府采购合同</w:t>
      </w:r>
      <w:r w:rsidRPr="00211673">
        <w:rPr>
          <w:rFonts w:ascii="宋体" w:hAnsi="宋体" w:hint="eastAsia"/>
          <w:bCs/>
        </w:rPr>
        <w:t>在以下媒体上发布</w:t>
      </w:r>
      <w:r w:rsidRPr="00211673">
        <w:rPr>
          <w:rFonts w:ascii="宋体" w:hAnsi="宋体" w:cs="宋体" w:hint="eastAsia"/>
          <w:kern w:val="0"/>
          <w:szCs w:val="21"/>
        </w:rPr>
        <w:t xml:space="preserve"> </w:t>
      </w:r>
      <w:r w:rsidRPr="00211673">
        <w:rPr>
          <w:rFonts w:ascii="宋体" w:hAnsi="宋体" w:cs="宋体" w:hint="eastAsia"/>
          <w:kern w:val="0"/>
          <w:szCs w:val="21"/>
        </w:rPr>
        <w:t>“广西政府采购网”（</w:t>
      </w:r>
      <w:r w:rsidRPr="00211673">
        <w:rPr>
          <w:rFonts w:ascii="宋体" w:hAnsi="宋体" w:cs="宋体" w:hint="eastAsia"/>
          <w:kern w:val="0"/>
          <w:szCs w:val="21"/>
        </w:rPr>
        <w:t>http://zfcg.gxzf.gov.cn</w:t>
      </w:r>
      <w:r w:rsidRPr="00211673">
        <w:rPr>
          <w:rFonts w:ascii="宋体" w:hAnsi="宋体" w:cs="宋体" w:hint="eastAsia"/>
          <w:kern w:val="0"/>
          <w:szCs w:val="21"/>
        </w:rPr>
        <w:t>）</w:t>
      </w:r>
      <w:r w:rsidRPr="00211673">
        <w:rPr>
          <w:rFonts w:hAnsi="宋体" w:hint="eastAsia"/>
        </w:rPr>
        <w:t>上公告，但政府采购合同中涉及国家秘密、商业秘密的内容除外。</w:t>
      </w:r>
    </w:p>
    <w:p w14:paraId="0FAFA760"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 xml:space="preserve">38. </w:t>
      </w:r>
      <w:r w:rsidRPr="00211673">
        <w:rPr>
          <w:rFonts w:ascii="黑体" w:eastAsia="黑体" w:hAnsi="黑体" w:hint="eastAsia"/>
          <w:sz w:val="24"/>
        </w:rPr>
        <w:t>询问、质疑和投诉</w:t>
      </w:r>
    </w:p>
    <w:p w14:paraId="60B4BB34" w14:textId="77777777" w:rsidR="006F06A6" w:rsidRPr="00211673" w:rsidRDefault="00FD0B86">
      <w:pPr>
        <w:spacing w:line="360" w:lineRule="auto"/>
        <w:ind w:firstLineChars="200" w:firstLine="422"/>
        <w:rPr>
          <w:rFonts w:hAnsi="宋体"/>
          <w:b/>
          <w:szCs w:val="21"/>
        </w:rPr>
      </w:pPr>
      <w:r w:rsidRPr="00211673">
        <w:rPr>
          <w:rFonts w:hAnsi="宋体"/>
          <w:b/>
          <w:szCs w:val="21"/>
        </w:rPr>
        <w:t>38.1</w:t>
      </w:r>
      <w:r w:rsidRPr="00211673">
        <w:rPr>
          <w:rFonts w:hAnsi="宋体" w:hint="eastAsia"/>
          <w:b/>
          <w:szCs w:val="21"/>
        </w:rPr>
        <w:t>询问</w:t>
      </w:r>
    </w:p>
    <w:p w14:paraId="107EB5FA" w14:textId="77777777" w:rsidR="006F06A6" w:rsidRPr="00211673" w:rsidRDefault="00FD0B86">
      <w:pPr>
        <w:spacing w:line="360" w:lineRule="auto"/>
        <w:ind w:firstLineChars="200" w:firstLine="420"/>
        <w:rPr>
          <w:rFonts w:hAnsi="宋体"/>
          <w:bCs/>
          <w:szCs w:val="21"/>
        </w:rPr>
      </w:pPr>
      <w:r w:rsidRPr="00211673">
        <w:rPr>
          <w:rFonts w:hAnsi="宋体"/>
          <w:bCs/>
          <w:szCs w:val="21"/>
        </w:rPr>
        <w:t>38.1.1</w:t>
      </w:r>
      <w:r w:rsidRPr="00211673">
        <w:rPr>
          <w:rFonts w:hAnsi="宋体" w:hint="eastAsia"/>
          <w:bCs/>
          <w:szCs w:val="21"/>
        </w:rPr>
        <w:t>供应商在开标前对政府采购活动事项有疑问的，可以向采购人或采购代理机构项目负责人提出询问。</w:t>
      </w:r>
    </w:p>
    <w:p w14:paraId="6817E380" w14:textId="77777777" w:rsidR="006F06A6" w:rsidRPr="00211673" w:rsidRDefault="00FD0B86">
      <w:pPr>
        <w:spacing w:line="360" w:lineRule="auto"/>
        <w:ind w:firstLineChars="200" w:firstLine="420"/>
        <w:rPr>
          <w:rFonts w:hAnsi="宋体"/>
          <w:bCs/>
          <w:szCs w:val="21"/>
        </w:rPr>
      </w:pPr>
      <w:r w:rsidRPr="00211673">
        <w:rPr>
          <w:rFonts w:hAnsi="宋体"/>
          <w:bCs/>
          <w:szCs w:val="21"/>
        </w:rPr>
        <w:t>38.1.2</w:t>
      </w:r>
      <w:r w:rsidRPr="00211673">
        <w:rPr>
          <w:rFonts w:hAnsi="宋体" w:hint="eastAsia"/>
          <w:bCs/>
          <w:szCs w:val="21"/>
        </w:rPr>
        <w:t>采购人或采购人委托的采购代理机构自受理询问之日起</w:t>
      </w:r>
      <w:r w:rsidRPr="00211673">
        <w:rPr>
          <w:rFonts w:hAnsi="宋体"/>
          <w:bCs/>
          <w:szCs w:val="21"/>
        </w:rPr>
        <w:t>3</w:t>
      </w:r>
      <w:r w:rsidRPr="00211673">
        <w:rPr>
          <w:rFonts w:hAnsi="宋体" w:hint="eastAsia"/>
          <w:bCs/>
          <w:szCs w:val="21"/>
        </w:rPr>
        <w:t>个工作日内对供应</w:t>
      </w:r>
      <w:proofErr w:type="gramStart"/>
      <w:r w:rsidRPr="00211673">
        <w:rPr>
          <w:rFonts w:hAnsi="宋体" w:hint="eastAsia"/>
          <w:bCs/>
          <w:szCs w:val="21"/>
        </w:rPr>
        <w:t>商依法</w:t>
      </w:r>
      <w:proofErr w:type="gramEnd"/>
      <w:r w:rsidRPr="00211673">
        <w:rPr>
          <w:rFonts w:hAnsi="宋体" w:hint="eastAsia"/>
          <w:bCs/>
          <w:szCs w:val="21"/>
        </w:rPr>
        <w:t>提出的询问</w:t>
      </w:r>
      <w:proofErr w:type="gramStart"/>
      <w:r w:rsidRPr="00211673">
        <w:rPr>
          <w:rFonts w:hAnsi="宋体" w:hint="eastAsia"/>
          <w:bCs/>
          <w:szCs w:val="21"/>
        </w:rPr>
        <w:t>作出</w:t>
      </w:r>
      <w:proofErr w:type="gramEnd"/>
      <w:r w:rsidRPr="00211673">
        <w:rPr>
          <w:rFonts w:hAnsi="宋体" w:hint="eastAsia"/>
          <w:bCs/>
          <w:szCs w:val="21"/>
        </w:rPr>
        <w:t>答复，</w:t>
      </w:r>
      <w:r w:rsidRPr="00211673">
        <w:rPr>
          <w:rFonts w:hint="eastAsia"/>
        </w:rPr>
        <w:t>但答复内容不得涉及商业秘密</w:t>
      </w:r>
      <w:r w:rsidRPr="00211673">
        <w:rPr>
          <w:rFonts w:hAnsi="宋体" w:hint="eastAsia"/>
          <w:bCs/>
          <w:szCs w:val="21"/>
        </w:rPr>
        <w:t>。</w:t>
      </w:r>
    </w:p>
    <w:p w14:paraId="777FA1BA" w14:textId="77777777" w:rsidR="006F06A6" w:rsidRPr="00211673" w:rsidRDefault="00FD0B86">
      <w:pPr>
        <w:spacing w:line="360" w:lineRule="auto"/>
        <w:ind w:firstLineChars="200" w:firstLine="420"/>
        <w:rPr>
          <w:rFonts w:hAnsi="宋体"/>
          <w:bCs/>
          <w:szCs w:val="21"/>
        </w:rPr>
      </w:pPr>
      <w:r w:rsidRPr="00211673">
        <w:rPr>
          <w:rFonts w:hAnsi="宋体"/>
          <w:bCs/>
          <w:szCs w:val="21"/>
        </w:rPr>
        <w:t xml:space="preserve">38.1.3 </w:t>
      </w:r>
      <w:r w:rsidRPr="00211673">
        <w:rPr>
          <w:rFonts w:hAnsi="宋体" w:hint="eastAsia"/>
          <w:bCs/>
          <w:szCs w:val="21"/>
        </w:rPr>
        <w:t>询问事项可能影响中标、成交结果的，采购人应当暂停签订合同，已经签订合同的，应当中止履行合同。</w:t>
      </w:r>
    </w:p>
    <w:p w14:paraId="766C62EA"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38.2</w:t>
      </w:r>
      <w:r w:rsidRPr="00211673">
        <w:rPr>
          <w:rFonts w:ascii="宋体" w:hAnsi="宋体" w:hint="eastAsia"/>
          <w:szCs w:val="21"/>
        </w:rPr>
        <w:t>质疑</w:t>
      </w:r>
    </w:p>
    <w:p w14:paraId="371B9F13" w14:textId="77777777" w:rsidR="006F06A6" w:rsidRPr="00211673" w:rsidRDefault="00FD0B86">
      <w:pPr>
        <w:spacing w:line="360" w:lineRule="auto"/>
        <w:ind w:firstLineChars="200" w:firstLine="420"/>
        <w:rPr>
          <w:rFonts w:ascii="宋体" w:hAnsi="宋体"/>
          <w:b/>
          <w:szCs w:val="21"/>
        </w:rPr>
      </w:pPr>
      <w:r w:rsidRPr="00211673">
        <w:rPr>
          <w:rFonts w:ascii="宋体" w:hAnsi="宋体" w:hint="eastAsia"/>
          <w:szCs w:val="21"/>
        </w:rPr>
        <w:t>38.2.1</w:t>
      </w:r>
      <w:r w:rsidRPr="00211673">
        <w:rPr>
          <w:rFonts w:ascii="宋体" w:hAnsi="宋体" w:hint="eastAsia"/>
          <w:b/>
          <w:szCs w:val="21"/>
        </w:rPr>
        <w:t>供应商认为招标文件、采购过程或者中标结果使自己的合法权益受到损害的，必须在知道或者应知其权益受到损害之日起</w:t>
      </w:r>
      <w:r w:rsidRPr="00211673">
        <w:rPr>
          <w:rFonts w:ascii="宋体" w:hAnsi="宋体" w:hint="eastAsia"/>
          <w:b/>
          <w:szCs w:val="21"/>
        </w:rPr>
        <w:t>7</w:t>
      </w:r>
      <w:r w:rsidRPr="00211673">
        <w:rPr>
          <w:rFonts w:ascii="宋体" w:hAnsi="宋体" w:hint="eastAsia"/>
          <w:b/>
          <w:szCs w:val="21"/>
        </w:rPr>
        <w:t>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w:t>
      </w:r>
      <w:r w:rsidRPr="00211673">
        <w:rPr>
          <w:rFonts w:ascii="宋体" w:hAnsi="宋体" w:hint="eastAsia"/>
          <w:b/>
          <w:szCs w:val="21"/>
        </w:rPr>
        <w:t xml:space="preserve"> </w:t>
      </w:r>
    </w:p>
    <w:p w14:paraId="39B25D51" w14:textId="77777777" w:rsidR="006F06A6" w:rsidRPr="00211673" w:rsidRDefault="00FD0B86">
      <w:pPr>
        <w:spacing w:line="360" w:lineRule="auto"/>
        <w:ind w:firstLineChars="200" w:firstLine="420"/>
        <w:rPr>
          <w:rFonts w:hAnsi="宋体"/>
          <w:bCs/>
        </w:rPr>
      </w:pPr>
      <w:r w:rsidRPr="00211673">
        <w:rPr>
          <w:rFonts w:hAnsi="宋体" w:hint="eastAsia"/>
          <w:bCs/>
        </w:rPr>
        <w:t>（</w:t>
      </w:r>
      <w:r w:rsidRPr="00211673">
        <w:rPr>
          <w:rFonts w:hAnsi="宋体"/>
          <w:bCs/>
        </w:rPr>
        <w:t>1</w:t>
      </w:r>
      <w:r w:rsidRPr="00211673">
        <w:rPr>
          <w:rFonts w:hAnsi="宋体" w:hint="eastAsia"/>
          <w:bCs/>
        </w:rPr>
        <w:t>）潜在供应</w:t>
      </w:r>
      <w:proofErr w:type="gramStart"/>
      <w:r w:rsidRPr="00211673">
        <w:rPr>
          <w:rFonts w:hAnsi="宋体" w:hint="eastAsia"/>
          <w:bCs/>
        </w:rPr>
        <w:t>商依法</w:t>
      </w:r>
      <w:proofErr w:type="gramEnd"/>
      <w:r w:rsidRPr="00211673">
        <w:rPr>
          <w:rFonts w:hAnsi="宋体" w:hint="eastAsia"/>
          <w:bCs/>
        </w:rPr>
        <w:t>获取公开招标文件后，认为采购文件使自己的权益受到损害的，应当在公开招标文件公告期限届满之日起</w:t>
      </w:r>
      <w:r w:rsidRPr="00211673">
        <w:rPr>
          <w:rFonts w:hAnsi="宋体"/>
          <w:bCs/>
        </w:rPr>
        <w:t>7</w:t>
      </w:r>
      <w:r w:rsidRPr="00211673">
        <w:rPr>
          <w:rFonts w:hAnsi="宋体" w:hint="eastAsia"/>
          <w:bCs/>
        </w:rPr>
        <w:t>个工作日内提出质疑。</w:t>
      </w:r>
      <w:r w:rsidRPr="00211673">
        <w:rPr>
          <w:rFonts w:hint="eastAsia"/>
        </w:rPr>
        <w:t>委托代理协议无特殊约定的，</w:t>
      </w:r>
      <w:r w:rsidRPr="00211673">
        <w:rPr>
          <w:rFonts w:hAnsi="宋体" w:hint="eastAsia"/>
          <w:bCs/>
        </w:rPr>
        <w:t>对公开招标文件中采购需求（</w:t>
      </w:r>
      <w:proofErr w:type="gramStart"/>
      <w:r w:rsidRPr="00211673">
        <w:rPr>
          <w:rFonts w:hAnsi="宋体" w:hint="eastAsia"/>
          <w:bCs/>
        </w:rPr>
        <w:t>含资格</w:t>
      </w:r>
      <w:proofErr w:type="gramEnd"/>
      <w:r w:rsidRPr="00211673">
        <w:rPr>
          <w:rFonts w:hAnsi="宋体" w:hint="eastAsia"/>
          <w:bCs/>
        </w:rPr>
        <w:t>要求、采购预算和评分办法）的质疑由采购人受理并负责答复；对公开招标文件中的采购执行程序的质疑由采购代理机构受理并负责答复。</w:t>
      </w:r>
    </w:p>
    <w:p w14:paraId="0AB2B5DC" w14:textId="77777777" w:rsidR="006F06A6" w:rsidRPr="00211673" w:rsidRDefault="00FD0B86">
      <w:pPr>
        <w:spacing w:line="360" w:lineRule="auto"/>
        <w:ind w:firstLineChars="200" w:firstLine="420"/>
        <w:rPr>
          <w:rFonts w:hAnsi="宋体"/>
          <w:bCs/>
        </w:rPr>
      </w:pPr>
      <w:r w:rsidRPr="00211673">
        <w:rPr>
          <w:rFonts w:hAnsi="宋体" w:hint="eastAsia"/>
          <w:bCs/>
        </w:rPr>
        <w:t>（</w:t>
      </w:r>
      <w:r w:rsidRPr="00211673">
        <w:rPr>
          <w:rFonts w:hAnsi="宋体"/>
          <w:bCs/>
        </w:rPr>
        <w:t>2</w:t>
      </w:r>
      <w:r w:rsidRPr="00211673">
        <w:rPr>
          <w:rFonts w:hAnsi="宋体" w:hint="eastAsia"/>
          <w:bCs/>
        </w:rPr>
        <w:t>）供应商认为采购过程使自己的权益受到损害的，应当在各采购程序环节结束之日起</w:t>
      </w:r>
      <w:r w:rsidRPr="00211673">
        <w:rPr>
          <w:rFonts w:hAnsi="宋体"/>
          <w:bCs/>
        </w:rPr>
        <w:t>7</w:t>
      </w:r>
      <w:r w:rsidRPr="00211673">
        <w:rPr>
          <w:rFonts w:hAnsi="宋体" w:hint="eastAsia"/>
          <w:bCs/>
        </w:rPr>
        <w:t>个工作日</w:t>
      </w:r>
      <w:r w:rsidRPr="00211673">
        <w:rPr>
          <w:rFonts w:hAnsi="宋体" w:hint="eastAsia"/>
          <w:bCs/>
        </w:rPr>
        <w:lastRenderedPageBreak/>
        <w:t>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04F76CB4" w14:textId="77777777" w:rsidR="006F06A6" w:rsidRPr="00211673" w:rsidRDefault="00FD0B86">
      <w:pPr>
        <w:spacing w:line="360" w:lineRule="auto"/>
        <w:ind w:firstLineChars="200" w:firstLine="420"/>
        <w:rPr>
          <w:rFonts w:hAnsi="宋体"/>
          <w:bCs/>
        </w:rPr>
      </w:pPr>
      <w:r w:rsidRPr="00211673">
        <w:rPr>
          <w:rFonts w:hAnsi="宋体" w:hint="eastAsia"/>
          <w:bCs/>
        </w:rPr>
        <w:t>（</w:t>
      </w:r>
      <w:r w:rsidRPr="00211673">
        <w:rPr>
          <w:rFonts w:hAnsi="宋体"/>
          <w:bCs/>
        </w:rPr>
        <w:t>3</w:t>
      </w:r>
      <w:r w:rsidRPr="00211673">
        <w:rPr>
          <w:rFonts w:hAnsi="宋体" w:hint="eastAsia"/>
          <w:bCs/>
        </w:rPr>
        <w:t>）供应商认为中标或者成交结果使自己的权益受到损害的，</w:t>
      </w:r>
      <w:r w:rsidRPr="00211673">
        <w:rPr>
          <w:rFonts w:hAnsi="宋体" w:hint="eastAsia"/>
          <w:bCs/>
        </w:rPr>
        <w:t>应当在中标或者成交结果公告期限届满之日起</w:t>
      </w:r>
      <w:r w:rsidRPr="00211673">
        <w:rPr>
          <w:rFonts w:hAnsi="宋体"/>
          <w:bCs/>
        </w:rPr>
        <w:t>7</w:t>
      </w:r>
      <w:r w:rsidRPr="00211673">
        <w:rPr>
          <w:rFonts w:hAnsi="宋体" w:hint="eastAsia"/>
          <w:bCs/>
        </w:rPr>
        <w:t>个工作日内提出质疑，由采购人受理并负责答复。</w:t>
      </w:r>
    </w:p>
    <w:p w14:paraId="2311D636" w14:textId="77777777" w:rsidR="006F06A6" w:rsidRPr="00211673" w:rsidRDefault="00FD0B86">
      <w:pPr>
        <w:spacing w:line="360" w:lineRule="auto"/>
        <w:ind w:firstLineChars="200" w:firstLine="422"/>
        <w:rPr>
          <w:rFonts w:hAnsi="宋体"/>
          <w:bCs/>
          <w:szCs w:val="21"/>
        </w:rPr>
      </w:pPr>
      <w:r w:rsidRPr="00211673">
        <w:rPr>
          <w:rFonts w:hAnsi="宋体"/>
          <w:b/>
          <w:bCs/>
          <w:szCs w:val="21"/>
        </w:rPr>
        <w:t>38.2.2</w:t>
      </w:r>
      <w:r w:rsidRPr="00211673">
        <w:rPr>
          <w:rFonts w:hAnsi="宋体" w:hint="eastAsia"/>
          <w:bCs/>
          <w:szCs w:val="21"/>
        </w:rPr>
        <w:t>供应商质疑实行实名制，其质疑应当有具体的质疑事项及事实根据，质疑应当坚持依法依规、诚实信用原则，不得进行虚假、恶意质疑。</w:t>
      </w:r>
    </w:p>
    <w:p w14:paraId="7E539E85" w14:textId="77777777" w:rsidR="006F06A6" w:rsidRPr="00211673" w:rsidRDefault="00FD0B86">
      <w:pPr>
        <w:spacing w:line="360" w:lineRule="auto"/>
        <w:ind w:firstLineChars="200" w:firstLine="422"/>
        <w:rPr>
          <w:rFonts w:hAnsi="宋体"/>
          <w:bCs/>
        </w:rPr>
      </w:pPr>
      <w:r w:rsidRPr="00211673">
        <w:rPr>
          <w:rFonts w:hAnsi="宋体"/>
          <w:b/>
          <w:bCs/>
        </w:rPr>
        <w:t>38.2.3</w:t>
      </w:r>
      <w:r w:rsidRPr="00211673">
        <w:rPr>
          <w:rFonts w:hAnsi="宋体" w:hint="eastAsia"/>
          <w:bCs/>
        </w:rPr>
        <w:t>质疑供应商可以委托代理人办理质疑事务。委托代理人应熟悉相关业务情况。代理人办理质疑事务时，除提交</w:t>
      </w:r>
      <w:proofErr w:type="gramStart"/>
      <w:r w:rsidRPr="00211673">
        <w:rPr>
          <w:rFonts w:hAnsi="宋体" w:hint="eastAsia"/>
          <w:bCs/>
        </w:rPr>
        <w:t>质疑书</w:t>
      </w:r>
      <w:proofErr w:type="gramEnd"/>
      <w:r w:rsidRPr="00211673">
        <w:rPr>
          <w:rFonts w:hAnsi="宋体" w:hint="eastAsia"/>
          <w:bCs/>
        </w:rPr>
        <w:t>外，还应当提交质疑供应商的授权委托书和委托代理人身份证明复印件</w:t>
      </w:r>
      <w:r w:rsidRPr="00211673">
        <w:rPr>
          <w:rFonts w:hAnsi="宋体" w:hint="eastAsia"/>
        </w:rPr>
        <w:t>。</w:t>
      </w:r>
    </w:p>
    <w:p w14:paraId="68F54A67" w14:textId="77777777" w:rsidR="006F06A6" w:rsidRPr="00211673" w:rsidRDefault="00FD0B86">
      <w:pPr>
        <w:spacing w:line="360" w:lineRule="auto"/>
        <w:ind w:firstLineChars="200" w:firstLine="422"/>
        <w:rPr>
          <w:rFonts w:hAnsi="宋体"/>
          <w:b/>
          <w:bCs/>
        </w:rPr>
      </w:pPr>
      <w:r w:rsidRPr="00211673">
        <w:rPr>
          <w:rFonts w:hAnsi="宋体"/>
          <w:b/>
          <w:bCs/>
        </w:rPr>
        <w:t xml:space="preserve">38.2.4 </w:t>
      </w:r>
      <w:r w:rsidRPr="00211673">
        <w:rPr>
          <w:rFonts w:hAnsi="宋体" w:hint="eastAsia"/>
          <w:b/>
          <w:bCs/>
        </w:rPr>
        <w:t>质疑供应商提起质疑应当符合下列条件：</w:t>
      </w:r>
    </w:p>
    <w:p w14:paraId="25343573" w14:textId="77777777" w:rsidR="006F06A6" w:rsidRPr="00211673" w:rsidRDefault="00FD0B86">
      <w:pPr>
        <w:spacing w:line="360" w:lineRule="auto"/>
        <w:ind w:firstLineChars="200" w:firstLine="420"/>
        <w:rPr>
          <w:rFonts w:hAnsi="宋体"/>
          <w:bCs/>
        </w:rPr>
      </w:pPr>
      <w:r w:rsidRPr="00211673">
        <w:rPr>
          <w:rFonts w:hAnsi="宋体" w:hint="eastAsia"/>
          <w:bCs/>
        </w:rPr>
        <w:t>（</w:t>
      </w:r>
      <w:r w:rsidRPr="00211673">
        <w:rPr>
          <w:rFonts w:hAnsi="宋体"/>
          <w:bCs/>
        </w:rPr>
        <w:t>1</w:t>
      </w:r>
      <w:r w:rsidRPr="00211673">
        <w:rPr>
          <w:rFonts w:hAnsi="宋体" w:hint="eastAsia"/>
          <w:bCs/>
        </w:rPr>
        <w:t>）质疑供应商是参与所质疑</w:t>
      </w:r>
      <w:r w:rsidRPr="00211673">
        <w:rPr>
          <w:rFonts w:hAnsi="宋体" w:hint="eastAsia"/>
          <w:bCs/>
          <w:szCs w:val="21"/>
        </w:rPr>
        <w:t>项目</w:t>
      </w:r>
      <w:r w:rsidRPr="00211673">
        <w:rPr>
          <w:rFonts w:hAnsi="宋体" w:hint="eastAsia"/>
          <w:bCs/>
        </w:rPr>
        <w:t>采购活动的供应商（潜在供应商已依法获取可质疑的采购文件的，可以对该采购文件质疑）；</w:t>
      </w:r>
    </w:p>
    <w:p w14:paraId="5EF3430F" w14:textId="77777777" w:rsidR="006F06A6" w:rsidRPr="00211673" w:rsidRDefault="00FD0B86">
      <w:pPr>
        <w:spacing w:line="360" w:lineRule="auto"/>
        <w:ind w:firstLineChars="200" w:firstLine="420"/>
        <w:rPr>
          <w:rFonts w:hAnsi="宋体"/>
          <w:bCs/>
        </w:rPr>
      </w:pPr>
      <w:r w:rsidRPr="00211673">
        <w:rPr>
          <w:rFonts w:hAnsi="宋体" w:hint="eastAsia"/>
          <w:bCs/>
        </w:rPr>
        <w:t>（</w:t>
      </w:r>
      <w:r w:rsidRPr="00211673">
        <w:rPr>
          <w:rFonts w:hAnsi="宋体"/>
          <w:bCs/>
        </w:rPr>
        <w:t>2</w:t>
      </w:r>
      <w:r w:rsidRPr="00211673">
        <w:rPr>
          <w:rFonts w:hAnsi="宋体" w:hint="eastAsia"/>
          <w:bCs/>
        </w:rPr>
        <w:t>）质疑</w:t>
      </w:r>
      <w:proofErr w:type="gramStart"/>
      <w:r w:rsidRPr="00211673">
        <w:rPr>
          <w:rFonts w:hAnsi="宋体" w:hint="eastAsia"/>
          <w:bCs/>
        </w:rPr>
        <w:t>函内容</w:t>
      </w:r>
      <w:proofErr w:type="gramEnd"/>
      <w:r w:rsidRPr="00211673">
        <w:rPr>
          <w:rFonts w:hAnsi="宋体" w:hint="eastAsia"/>
          <w:bCs/>
        </w:rPr>
        <w:t>符合本章第</w:t>
      </w:r>
      <w:r w:rsidRPr="00211673">
        <w:rPr>
          <w:rFonts w:hAnsi="宋体"/>
          <w:bCs/>
        </w:rPr>
        <w:t>38.2.5</w:t>
      </w:r>
      <w:r w:rsidRPr="00211673">
        <w:rPr>
          <w:rFonts w:hAnsi="宋体" w:hint="eastAsia"/>
          <w:bCs/>
        </w:rPr>
        <w:t>项的规定；</w:t>
      </w:r>
    </w:p>
    <w:p w14:paraId="35607ED3" w14:textId="77777777" w:rsidR="006F06A6" w:rsidRPr="00211673" w:rsidRDefault="00FD0B86">
      <w:pPr>
        <w:spacing w:line="360" w:lineRule="auto"/>
        <w:ind w:firstLineChars="200" w:firstLine="420"/>
        <w:rPr>
          <w:rFonts w:hAnsi="宋体"/>
          <w:bCs/>
        </w:rPr>
      </w:pPr>
      <w:r w:rsidRPr="00211673">
        <w:rPr>
          <w:rFonts w:hAnsi="宋体" w:hint="eastAsia"/>
          <w:bCs/>
        </w:rPr>
        <w:t>（</w:t>
      </w:r>
      <w:r w:rsidRPr="00211673">
        <w:rPr>
          <w:rFonts w:hAnsi="宋体"/>
          <w:bCs/>
        </w:rPr>
        <w:t>3</w:t>
      </w:r>
      <w:r w:rsidRPr="00211673">
        <w:rPr>
          <w:rFonts w:hAnsi="宋体" w:hint="eastAsia"/>
          <w:bCs/>
        </w:rPr>
        <w:t>）在质疑有效期限内提起质疑；</w:t>
      </w:r>
    </w:p>
    <w:p w14:paraId="51EE3F77" w14:textId="77777777" w:rsidR="006F06A6" w:rsidRPr="00211673" w:rsidRDefault="00FD0B86">
      <w:pPr>
        <w:spacing w:line="360" w:lineRule="auto"/>
        <w:ind w:firstLineChars="200" w:firstLine="420"/>
        <w:rPr>
          <w:rFonts w:hAnsi="宋体"/>
          <w:bCs/>
        </w:rPr>
      </w:pPr>
      <w:r w:rsidRPr="00211673">
        <w:rPr>
          <w:rFonts w:hAnsi="宋体" w:hint="eastAsia"/>
          <w:bCs/>
        </w:rPr>
        <w:t>（</w:t>
      </w:r>
      <w:r w:rsidRPr="00211673">
        <w:rPr>
          <w:rFonts w:hAnsi="宋体"/>
          <w:bCs/>
        </w:rPr>
        <w:t>4</w:t>
      </w:r>
      <w:r w:rsidRPr="00211673">
        <w:rPr>
          <w:rFonts w:hAnsi="宋体" w:hint="eastAsia"/>
          <w:bCs/>
        </w:rPr>
        <w:t>）属于所质疑的采购人或采购人委托的采购代理机构组织的采购活动；</w:t>
      </w:r>
    </w:p>
    <w:p w14:paraId="3C0597C4" w14:textId="77777777" w:rsidR="006F06A6" w:rsidRPr="00211673" w:rsidRDefault="00FD0B86">
      <w:pPr>
        <w:spacing w:line="360" w:lineRule="auto"/>
        <w:ind w:firstLineChars="200" w:firstLine="420"/>
        <w:rPr>
          <w:rFonts w:hAnsi="宋体"/>
          <w:bCs/>
        </w:rPr>
      </w:pPr>
      <w:r w:rsidRPr="00211673">
        <w:rPr>
          <w:rFonts w:hAnsi="宋体" w:hint="eastAsia"/>
          <w:bCs/>
        </w:rPr>
        <w:t>（</w:t>
      </w:r>
      <w:r w:rsidRPr="00211673">
        <w:rPr>
          <w:rFonts w:hAnsi="宋体"/>
          <w:bCs/>
        </w:rPr>
        <w:t>5</w:t>
      </w:r>
      <w:r w:rsidRPr="00211673">
        <w:rPr>
          <w:rFonts w:hAnsi="宋体" w:hint="eastAsia"/>
          <w:bCs/>
        </w:rPr>
        <w:t>）同一质疑事项未经采购人或采购人委托的采购代理机构质疑处理；</w:t>
      </w:r>
    </w:p>
    <w:p w14:paraId="3D9C0462" w14:textId="77777777" w:rsidR="006F06A6" w:rsidRPr="00211673" w:rsidRDefault="00FD0B86">
      <w:pPr>
        <w:spacing w:line="360" w:lineRule="auto"/>
        <w:ind w:firstLineChars="200" w:firstLine="420"/>
        <w:rPr>
          <w:rFonts w:hAnsi="宋体"/>
          <w:bCs/>
        </w:rPr>
      </w:pPr>
      <w:r w:rsidRPr="00211673">
        <w:rPr>
          <w:rFonts w:hAnsi="宋体" w:hint="eastAsia"/>
          <w:bCs/>
        </w:rPr>
        <w:t>（</w:t>
      </w:r>
      <w:r w:rsidRPr="00211673">
        <w:rPr>
          <w:rFonts w:hAnsi="宋体"/>
          <w:bCs/>
        </w:rPr>
        <w:t>6</w:t>
      </w:r>
      <w:r w:rsidRPr="00211673">
        <w:rPr>
          <w:rFonts w:hAnsi="宋体" w:hint="eastAsia"/>
          <w:bCs/>
        </w:rPr>
        <w:t>）供应商对同一采购程序环节的质疑应当在质疑有效期内一次性提出；</w:t>
      </w:r>
    </w:p>
    <w:p w14:paraId="2560F6B3" w14:textId="77777777" w:rsidR="006F06A6" w:rsidRPr="00211673" w:rsidRDefault="00FD0B86">
      <w:pPr>
        <w:spacing w:line="360" w:lineRule="auto"/>
        <w:ind w:firstLineChars="200" w:firstLine="420"/>
        <w:rPr>
          <w:rFonts w:hAnsi="宋体"/>
          <w:bCs/>
        </w:rPr>
      </w:pPr>
      <w:r w:rsidRPr="00211673">
        <w:rPr>
          <w:rFonts w:hAnsi="宋体" w:hint="eastAsia"/>
          <w:bCs/>
        </w:rPr>
        <w:t>（</w:t>
      </w:r>
      <w:r w:rsidRPr="00211673">
        <w:rPr>
          <w:rFonts w:hAnsi="宋体"/>
          <w:bCs/>
        </w:rPr>
        <w:t>7</w:t>
      </w:r>
      <w:r w:rsidRPr="00211673">
        <w:rPr>
          <w:rFonts w:hAnsi="宋体" w:hint="eastAsia"/>
          <w:bCs/>
        </w:rPr>
        <w:t>）供应商提交质疑应当提交必要的证明材料，证明材料应以合法手段取得；</w:t>
      </w:r>
    </w:p>
    <w:p w14:paraId="13E4F55D" w14:textId="77777777" w:rsidR="006F06A6" w:rsidRPr="00211673" w:rsidRDefault="00FD0B86">
      <w:pPr>
        <w:spacing w:line="360" w:lineRule="auto"/>
        <w:ind w:firstLineChars="200" w:firstLine="420"/>
      </w:pPr>
      <w:r w:rsidRPr="00211673">
        <w:rPr>
          <w:rFonts w:hAnsi="宋体" w:hint="eastAsia"/>
          <w:bCs/>
        </w:rPr>
        <w:t>（</w:t>
      </w:r>
      <w:r w:rsidRPr="00211673">
        <w:rPr>
          <w:rFonts w:hAnsi="宋体"/>
          <w:bCs/>
        </w:rPr>
        <w:t>8</w:t>
      </w:r>
      <w:r w:rsidRPr="00211673">
        <w:rPr>
          <w:rFonts w:hAnsi="宋体" w:hint="eastAsia"/>
          <w:bCs/>
        </w:rPr>
        <w:t>）财政部门规定的其他条件。</w:t>
      </w:r>
    </w:p>
    <w:p w14:paraId="51A5BD70" w14:textId="77777777" w:rsidR="006F06A6" w:rsidRPr="00211673" w:rsidRDefault="00FD0B86">
      <w:pPr>
        <w:spacing w:line="360" w:lineRule="auto"/>
        <w:ind w:firstLineChars="200" w:firstLine="420"/>
        <w:rPr>
          <w:rFonts w:ascii="宋体" w:hAnsi="宋体"/>
          <w:b/>
          <w:szCs w:val="21"/>
        </w:rPr>
      </w:pPr>
      <w:bookmarkStart w:id="117" w:name="_9.2质疑、投诉应当采用书面形式，质疑函、投诉书均应明确阐述招标文件、"/>
      <w:bookmarkEnd w:id="117"/>
      <w:r w:rsidRPr="00211673">
        <w:rPr>
          <w:rFonts w:ascii="宋体" w:hAnsi="宋体" w:hint="eastAsia"/>
          <w:szCs w:val="21"/>
        </w:rPr>
        <w:t xml:space="preserve"> 38.2.5 </w:t>
      </w:r>
      <w:r w:rsidRPr="00211673">
        <w:rPr>
          <w:rFonts w:hAnsi="宋体" w:hint="eastAsia"/>
          <w:bCs/>
        </w:rPr>
        <w:t>供应商提出质疑应当提交质疑函和必要的证明材料，针对同一采购程序环节的质疑必须在法定质疑期内一次性提出。质疑</w:t>
      </w:r>
      <w:proofErr w:type="gramStart"/>
      <w:r w:rsidRPr="00211673">
        <w:rPr>
          <w:rFonts w:hAnsi="宋体" w:hint="eastAsia"/>
          <w:bCs/>
        </w:rPr>
        <w:t>函应当</w:t>
      </w:r>
      <w:proofErr w:type="gramEnd"/>
      <w:r w:rsidRPr="00211673">
        <w:rPr>
          <w:rFonts w:hAnsi="宋体" w:hint="eastAsia"/>
          <w:bCs/>
        </w:rPr>
        <w:t>包括下列内容（质疑函格式后附）：</w:t>
      </w:r>
    </w:p>
    <w:p w14:paraId="5E61448F" w14:textId="77777777" w:rsidR="006F06A6" w:rsidRPr="00211673" w:rsidRDefault="00FD0B86">
      <w:pPr>
        <w:spacing w:line="360" w:lineRule="auto"/>
        <w:ind w:firstLineChars="200" w:firstLine="420"/>
        <w:rPr>
          <w:rFonts w:hAnsi="宋体"/>
          <w:bCs/>
        </w:rPr>
      </w:pPr>
      <w:r w:rsidRPr="00211673">
        <w:rPr>
          <w:rFonts w:hAnsi="宋体" w:hint="eastAsia"/>
          <w:bCs/>
        </w:rPr>
        <w:t>（</w:t>
      </w:r>
      <w:r w:rsidRPr="00211673">
        <w:rPr>
          <w:rFonts w:hAnsi="宋体"/>
          <w:bCs/>
        </w:rPr>
        <w:t>1</w:t>
      </w:r>
      <w:r w:rsidRPr="00211673">
        <w:rPr>
          <w:rFonts w:hAnsi="宋体" w:hint="eastAsia"/>
          <w:bCs/>
        </w:rPr>
        <w:t>）供应商的姓名或者名称、地址、邮编、联系人及联系电话；</w:t>
      </w:r>
    </w:p>
    <w:p w14:paraId="548FF7BE" w14:textId="77777777" w:rsidR="006F06A6" w:rsidRPr="00211673" w:rsidRDefault="00FD0B86">
      <w:pPr>
        <w:spacing w:line="360" w:lineRule="auto"/>
        <w:ind w:firstLineChars="200" w:firstLine="420"/>
        <w:rPr>
          <w:rFonts w:hAnsi="宋体"/>
          <w:bCs/>
        </w:rPr>
      </w:pPr>
      <w:r w:rsidRPr="00211673">
        <w:rPr>
          <w:rFonts w:hAnsi="宋体" w:hint="eastAsia"/>
          <w:bCs/>
        </w:rPr>
        <w:t>（</w:t>
      </w:r>
      <w:r w:rsidRPr="00211673">
        <w:rPr>
          <w:rFonts w:hAnsi="宋体"/>
          <w:bCs/>
        </w:rPr>
        <w:t>2</w:t>
      </w:r>
      <w:r w:rsidRPr="00211673">
        <w:rPr>
          <w:rFonts w:hAnsi="宋体" w:hint="eastAsia"/>
          <w:bCs/>
        </w:rPr>
        <w:t>）质疑项目的名称、编号；</w:t>
      </w:r>
    </w:p>
    <w:p w14:paraId="32200D0A" w14:textId="77777777" w:rsidR="006F06A6" w:rsidRPr="00211673" w:rsidRDefault="00FD0B86">
      <w:pPr>
        <w:spacing w:line="360" w:lineRule="auto"/>
        <w:ind w:firstLineChars="200" w:firstLine="420"/>
        <w:rPr>
          <w:rFonts w:hAnsi="宋体"/>
          <w:bCs/>
        </w:rPr>
      </w:pPr>
      <w:r w:rsidRPr="00211673">
        <w:rPr>
          <w:rFonts w:hAnsi="宋体" w:hint="eastAsia"/>
          <w:bCs/>
        </w:rPr>
        <w:t>（</w:t>
      </w:r>
      <w:r w:rsidRPr="00211673">
        <w:rPr>
          <w:rFonts w:hAnsi="宋体"/>
          <w:bCs/>
        </w:rPr>
        <w:t>3</w:t>
      </w:r>
      <w:r w:rsidRPr="00211673">
        <w:rPr>
          <w:rFonts w:hAnsi="宋体" w:hint="eastAsia"/>
          <w:bCs/>
        </w:rPr>
        <w:t>）具体、明确的质疑事项和与质疑事项相关的请求；</w:t>
      </w:r>
    </w:p>
    <w:p w14:paraId="12A10A62" w14:textId="77777777" w:rsidR="006F06A6" w:rsidRPr="00211673" w:rsidRDefault="00FD0B86">
      <w:pPr>
        <w:spacing w:line="360" w:lineRule="auto"/>
        <w:ind w:firstLineChars="200" w:firstLine="420"/>
        <w:rPr>
          <w:rFonts w:hAnsi="宋体"/>
          <w:bCs/>
        </w:rPr>
      </w:pPr>
      <w:r w:rsidRPr="00211673">
        <w:rPr>
          <w:rFonts w:hAnsi="宋体" w:hint="eastAsia"/>
          <w:bCs/>
        </w:rPr>
        <w:t>（</w:t>
      </w:r>
      <w:r w:rsidRPr="00211673">
        <w:rPr>
          <w:rFonts w:hAnsi="宋体"/>
          <w:bCs/>
        </w:rPr>
        <w:t>4</w:t>
      </w:r>
      <w:r w:rsidRPr="00211673">
        <w:rPr>
          <w:rFonts w:hAnsi="宋体" w:hint="eastAsia"/>
          <w:bCs/>
        </w:rPr>
        <w:t>）事实依据（列明权益受到损害的事实和理由）；</w:t>
      </w:r>
    </w:p>
    <w:p w14:paraId="47180B99" w14:textId="77777777" w:rsidR="006F06A6" w:rsidRPr="00211673" w:rsidRDefault="00FD0B86">
      <w:pPr>
        <w:spacing w:line="360" w:lineRule="auto"/>
        <w:ind w:firstLineChars="200" w:firstLine="420"/>
        <w:rPr>
          <w:rFonts w:hAnsi="宋体"/>
          <w:bCs/>
        </w:rPr>
      </w:pPr>
      <w:r w:rsidRPr="00211673">
        <w:rPr>
          <w:rFonts w:hAnsi="宋体" w:hint="eastAsia"/>
          <w:bCs/>
        </w:rPr>
        <w:t>（</w:t>
      </w:r>
      <w:r w:rsidRPr="00211673">
        <w:rPr>
          <w:rFonts w:hAnsi="宋体"/>
          <w:bCs/>
        </w:rPr>
        <w:t>5</w:t>
      </w:r>
      <w:r w:rsidRPr="00211673">
        <w:rPr>
          <w:rFonts w:hAnsi="宋体" w:hint="eastAsia"/>
          <w:bCs/>
        </w:rPr>
        <w:t>）必要的法律依据；</w:t>
      </w:r>
    </w:p>
    <w:p w14:paraId="0081B6B1" w14:textId="77777777" w:rsidR="006F06A6" w:rsidRPr="00211673" w:rsidRDefault="00FD0B86">
      <w:pPr>
        <w:spacing w:line="360" w:lineRule="auto"/>
        <w:ind w:firstLineChars="200" w:firstLine="420"/>
        <w:rPr>
          <w:rFonts w:hAnsi="宋体"/>
          <w:bCs/>
        </w:rPr>
      </w:pPr>
      <w:r w:rsidRPr="00211673">
        <w:rPr>
          <w:rFonts w:hAnsi="宋体" w:hint="eastAsia"/>
          <w:bCs/>
        </w:rPr>
        <w:t>（</w:t>
      </w:r>
      <w:r w:rsidRPr="00211673">
        <w:rPr>
          <w:rFonts w:hAnsi="宋体"/>
          <w:bCs/>
        </w:rPr>
        <w:t>6</w:t>
      </w:r>
      <w:r w:rsidRPr="00211673">
        <w:rPr>
          <w:rFonts w:hAnsi="宋体" w:hint="eastAsia"/>
          <w:bCs/>
        </w:rPr>
        <w:t>）提出质疑的日期。</w:t>
      </w:r>
    </w:p>
    <w:p w14:paraId="0B4A4A11" w14:textId="77777777" w:rsidR="006F06A6" w:rsidRPr="00211673" w:rsidRDefault="00FD0B86">
      <w:pPr>
        <w:spacing w:line="360" w:lineRule="auto"/>
        <w:ind w:firstLineChars="200" w:firstLine="420"/>
        <w:rPr>
          <w:rFonts w:hAnsi="宋体"/>
          <w:bCs/>
        </w:rPr>
      </w:pPr>
      <w:r w:rsidRPr="00211673">
        <w:rPr>
          <w:rFonts w:hAnsi="宋体" w:hint="eastAsia"/>
          <w:bCs/>
        </w:rPr>
        <w:t>供应商为自然人的，应当由本人签字；供应商为法人或者其他组织的，应当由法定代表人、主要负责人，或者其委托代理人签字或者盖章，并加盖公章。</w:t>
      </w:r>
    </w:p>
    <w:p w14:paraId="3C0836A2" w14:textId="77777777" w:rsidR="006F06A6" w:rsidRPr="00211673" w:rsidRDefault="00FD0B86">
      <w:pPr>
        <w:spacing w:line="360" w:lineRule="auto"/>
        <w:ind w:firstLineChars="200" w:firstLine="422"/>
        <w:rPr>
          <w:rFonts w:ascii="宋体" w:hAnsi="宋体"/>
          <w:b/>
          <w:szCs w:val="20"/>
        </w:rPr>
      </w:pPr>
      <w:r w:rsidRPr="00211673">
        <w:rPr>
          <w:rFonts w:ascii="宋体" w:hAnsi="宋体" w:hint="eastAsia"/>
          <w:b/>
          <w:szCs w:val="20"/>
        </w:rPr>
        <w:t>38.2.6</w:t>
      </w:r>
      <w:r w:rsidRPr="00211673">
        <w:rPr>
          <w:rFonts w:ascii="宋体" w:hAnsi="宋体" w:hint="eastAsia"/>
          <w:b/>
          <w:szCs w:val="20"/>
        </w:rPr>
        <w:t>采购人或采购人委托的采购代理机构在收到质疑函后</w:t>
      </w:r>
      <w:r w:rsidRPr="00211673">
        <w:rPr>
          <w:rFonts w:ascii="宋体" w:hAnsi="宋体" w:hint="eastAsia"/>
          <w:b/>
          <w:szCs w:val="20"/>
        </w:rPr>
        <w:t>7</w:t>
      </w:r>
      <w:r w:rsidRPr="00211673">
        <w:rPr>
          <w:rFonts w:ascii="宋体" w:hAnsi="宋体" w:hint="eastAsia"/>
          <w:b/>
          <w:szCs w:val="20"/>
        </w:rPr>
        <w:t>个工作日内</w:t>
      </w:r>
      <w:proofErr w:type="gramStart"/>
      <w:r w:rsidRPr="00211673">
        <w:rPr>
          <w:rFonts w:ascii="宋体" w:hAnsi="宋体" w:hint="eastAsia"/>
          <w:b/>
          <w:szCs w:val="20"/>
        </w:rPr>
        <w:t>作出</w:t>
      </w:r>
      <w:proofErr w:type="gramEnd"/>
      <w:r w:rsidRPr="00211673">
        <w:rPr>
          <w:rFonts w:ascii="宋体" w:hAnsi="宋体" w:hint="eastAsia"/>
          <w:b/>
          <w:szCs w:val="20"/>
        </w:rPr>
        <w:t>答复，并以书面形式</w:t>
      </w:r>
      <w:r w:rsidRPr="00211673">
        <w:rPr>
          <w:rFonts w:ascii="宋体" w:hAnsi="宋体" w:hint="eastAsia"/>
          <w:b/>
          <w:szCs w:val="20"/>
        </w:rPr>
        <w:lastRenderedPageBreak/>
        <w:t>通知质疑供应商及其他有关供应商。对不符合质疑条件</w:t>
      </w:r>
      <w:r w:rsidRPr="00211673">
        <w:rPr>
          <w:rFonts w:ascii="宋体" w:hAnsi="宋体" w:hint="eastAsia"/>
          <w:b/>
          <w:szCs w:val="20"/>
        </w:rPr>
        <w:t>的质疑，答复不予受理，并说明理由；对符合质疑条件的质疑，对质疑事项</w:t>
      </w:r>
      <w:proofErr w:type="gramStart"/>
      <w:r w:rsidRPr="00211673">
        <w:rPr>
          <w:rFonts w:ascii="宋体" w:hAnsi="宋体" w:hint="eastAsia"/>
          <w:b/>
          <w:szCs w:val="20"/>
        </w:rPr>
        <w:t>作出</w:t>
      </w:r>
      <w:proofErr w:type="gramEnd"/>
      <w:r w:rsidRPr="00211673">
        <w:rPr>
          <w:rFonts w:ascii="宋体" w:hAnsi="宋体" w:hint="eastAsia"/>
          <w:b/>
          <w:szCs w:val="20"/>
        </w:rPr>
        <w:t>答复</w:t>
      </w:r>
    </w:p>
    <w:p w14:paraId="2224BCA2" w14:textId="77777777" w:rsidR="006F06A6" w:rsidRPr="00211673" w:rsidRDefault="00FD0B86">
      <w:pPr>
        <w:spacing w:line="360" w:lineRule="auto"/>
        <w:ind w:firstLineChars="200" w:firstLine="420"/>
        <w:rPr>
          <w:rFonts w:ascii="宋体" w:hAnsi="宋体"/>
          <w:bCs/>
          <w:szCs w:val="21"/>
        </w:rPr>
      </w:pPr>
      <w:r w:rsidRPr="00211673">
        <w:rPr>
          <w:rFonts w:ascii="宋体" w:hAnsi="宋体" w:hint="eastAsia"/>
          <w:szCs w:val="21"/>
        </w:rPr>
        <w:t>3</w:t>
      </w:r>
      <w:r w:rsidRPr="00211673">
        <w:rPr>
          <w:rFonts w:ascii="宋体" w:hAnsi="宋体" w:hint="eastAsia"/>
          <w:bCs/>
          <w:szCs w:val="21"/>
        </w:rPr>
        <w:t>8.2.7</w:t>
      </w:r>
      <w:r w:rsidRPr="00211673">
        <w:rPr>
          <w:rFonts w:ascii="宋体" w:hAnsi="宋体" w:hint="eastAsia"/>
          <w:bCs/>
          <w:szCs w:val="21"/>
        </w:rPr>
        <w:t>采购人、采购代理机构认为供应商质疑不成立，或者成立但未对中标结果构成影响的，继续开展采购活动；认为供应商质疑成立且影响或者可能影响中标结果的，按照下列情况处理：</w:t>
      </w:r>
    </w:p>
    <w:p w14:paraId="7665517D" w14:textId="77777777" w:rsidR="006F06A6" w:rsidRPr="00211673" w:rsidRDefault="00FD0B86">
      <w:pPr>
        <w:spacing w:line="360" w:lineRule="auto"/>
        <w:ind w:firstLineChars="200" w:firstLine="420"/>
        <w:rPr>
          <w:rFonts w:hAnsi="宋体"/>
          <w:bCs/>
        </w:rPr>
      </w:pPr>
      <w:r w:rsidRPr="00211673">
        <w:rPr>
          <w:rFonts w:hAnsi="宋体" w:hint="eastAsia"/>
          <w:bCs/>
        </w:rPr>
        <w:t xml:space="preserve">　　（一）对招标文件提出的质疑，依法通过澄清或者修改可以继续开展采购活动的，澄清或者修改招标文件后继续开展采购活动；否则应当修改招标文件后重新开展采购活动。</w:t>
      </w:r>
    </w:p>
    <w:p w14:paraId="27F422EB" w14:textId="77777777" w:rsidR="006F06A6" w:rsidRPr="00211673" w:rsidRDefault="00FD0B86">
      <w:pPr>
        <w:spacing w:line="360" w:lineRule="auto"/>
        <w:ind w:firstLineChars="200" w:firstLine="420"/>
        <w:rPr>
          <w:rFonts w:hAnsi="宋体"/>
          <w:bCs/>
        </w:rPr>
      </w:pPr>
      <w:r w:rsidRPr="00211673">
        <w:rPr>
          <w:rFonts w:hAnsi="宋体" w:hint="eastAsia"/>
          <w:bCs/>
        </w:rPr>
        <w:t xml:space="preserve">　　（二）对采购过程、中标结果提出的质疑，合格供应</w:t>
      </w:r>
      <w:proofErr w:type="gramStart"/>
      <w:r w:rsidRPr="00211673">
        <w:rPr>
          <w:rFonts w:hAnsi="宋体" w:hint="eastAsia"/>
          <w:bCs/>
        </w:rPr>
        <w:t>商符合</w:t>
      </w:r>
      <w:proofErr w:type="gramEnd"/>
      <w:r w:rsidRPr="00211673">
        <w:rPr>
          <w:rFonts w:hAnsi="宋体" w:hint="eastAsia"/>
          <w:bCs/>
        </w:rPr>
        <w:t>法定数量时，可以从合格的中标候选人中另行确定中标供应商的，应当依法另行确定中标供应商；否则应当重新开展采购活动。</w:t>
      </w:r>
    </w:p>
    <w:p w14:paraId="5BEC6A9C" w14:textId="77777777" w:rsidR="006F06A6" w:rsidRPr="00211673" w:rsidRDefault="00FD0B86">
      <w:pPr>
        <w:spacing w:line="360" w:lineRule="auto"/>
        <w:ind w:firstLineChars="200" w:firstLine="420"/>
        <w:rPr>
          <w:rFonts w:hAnsi="宋体"/>
          <w:bCs/>
        </w:rPr>
      </w:pPr>
      <w:r w:rsidRPr="00211673">
        <w:rPr>
          <w:rFonts w:hAnsi="宋体" w:hint="eastAsia"/>
          <w:bCs/>
        </w:rPr>
        <w:t>质疑答复导致中标结果改变的，采购人或者采购代理机构应当将有关情况书面报告本级财政部门。</w:t>
      </w:r>
    </w:p>
    <w:p w14:paraId="17C2C954" w14:textId="77777777" w:rsidR="006F06A6" w:rsidRPr="00211673" w:rsidRDefault="00FD0B86">
      <w:pPr>
        <w:spacing w:line="360" w:lineRule="auto"/>
        <w:ind w:firstLineChars="200" w:firstLine="422"/>
        <w:rPr>
          <w:rFonts w:hAnsi="宋体"/>
          <w:b/>
        </w:rPr>
      </w:pPr>
      <w:r w:rsidRPr="00211673">
        <w:rPr>
          <w:rFonts w:hAnsi="宋体"/>
          <w:b/>
        </w:rPr>
        <w:t>38.3</w:t>
      </w:r>
      <w:r w:rsidRPr="00211673">
        <w:rPr>
          <w:rFonts w:hAnsi="宋体" w:hint="eastAsia"/>
          <w:b/>
        </w:rPr>
        <w:t>投诉</w:t>
      </w:r>
    </w:p>
    <w:p w14:paraId="26B24926" w14:textId="77777777" w:rsidR="006F06A6" w:rsidRPr="00211673" w:rsidRDefault="00FD0B86">
      <w:pPr>
        <w:spacing w:line="360" w:lineRule="auto"/>
        <w:ind w:firstLineChars="200" w:firstLine="422"/>
        <w:rPr>
          <w:rFonts w:hAnsi="宋体"/>
          <w:bCs/>
        </w:rPr>
      </w:pPr>
      <w:r w:rsidRPr="00211673">
        <w:rPr>
          <w:rFonts w:hAnsi="宋体"/>
          <w:b/>
        </w:rPr>
        <w:t>38.3</w:t>
      </w:r>
      <w:r w:rsidRPr="00211673">
        <w:rPr>
          <w:rFonts w:hAnsi="宋体"/>
          <w:bCs/>
        </w:rPr>
        <w:t>.</w:t>
      </w:r>
      <w:r w:rsidRPr="00211673">
        <w:rPr>
          <w:rFonts w:hAnsi="宋体"/>
          <w:b/>
          <w:bCs/>
        </w:rPr>
        <w:t xml:space="preserve">1 </w:t>
      </w:r>
      <w:r w:rsidRPr="00211673">
        <w:rPr>
          <w:rFonts w:hAnsi="宋体" w:hint="eastAsia"/>
          <w:bCs/>
        </w:rPr>
        <w:t>供应商认为采购文件、采购过程、中标和成交结果使自己的合法权益受到损害的，应当首先依法向采购人或采购人委托的</w:t>
      </w:r>
      <w:r w:rsidRPr="00211673">
        <w:rPr>
          <w:rFonts w:hAnsi="宋体" w:hint="eastAsia"/>
        </w:rPr>
        <w:t>采购代理机构</w:t>
      </w:r>
      <w:r w:rsidRPr="00211673">
        <w:rPr>
          <w:rFonts w:hAnsi="宋体" w:hint="eastAsia"/>
          <w:bCs/>
        </w:rPr>
        <w:t>提出质疑。对采购人、</w:t>
      </w:r>
      <w:r w:rsidRPr="00211673">
        <w:rPr>
          <w:rFonts w:hAnsi="宋体" w:hint="eastAsia"/>
        </w:rPr>
        <w:t>采购代理机构</w:t>
      </w:r>
      <w:r w:rsidRPr="00211673">
        <w:rPr>
          <w:rFonts w:hAnsi="宋体" w:hint="eastAsia"/>
          <w:bCs/>
        </w:rPr>
        <w:t>的答复不满意，或者采购人、</w:t>
      </w:r>
      <w:r w:rsidRPr="00211673">
        <w:rPr>
          <w:rFonts w:hAnsi="宋体" w:hint="eastAsia"/>
        </w:rPr>
        <w:t>采购代理机构</w:t>
      </w:r>
      <w:r w:rsidRPr="00211673">
        <w:rPr>
          <w:rFonts w:hAnsi="宋体" w:hint="eastAsia"/>
          <w:bCs/>
        </w:rPr>
        <w:t>未在规定期限内做出答复的，供应商可以在答复期满后</w:t>
      </w:r>
      <w:r w:rsidRPr="00211673">
        <w:rPr>
          <w:rFonts w:hAnsi="宋体"/>
          <w:bCs/>
        </w:rPr>
        <w:t>15</w:t>
      </w:r>
      <w:r w:rsidRPr="00211673">
        <w:rPr>
          <w:rFonts w:hAnsi="宋体" w:hint="eastAsia"/>
          <w:bCs/>
        </w:rPr>
        <w:t>个工作日内向南宁市政府采购监督管理部门提起投诉，投诉方式见“投标人须知前附表”。</w:t>
      </w:r>
    </w:p>
    <w:p w14:paraId="20AD0209" w14:textId="77777777" w:rsidR="006F06A6" w:rsidRPr="00211673" w:rsidRDefault="00FD0B86">
      <w:pPr>
        <w:spacing w:line="360" w:lineRule="auto"/>
        <w:ind w:firstLineChars="200" w:firstLine="422"/>
        <w:rPr>
          <w:rFonts w:hAnsi="宋体"/>
          <w:bCs/>
        </w:rPr>
      </w:pPr>
      <w:r w:rsidRPr="00211673">
        <w:rPr>
          <w:rFonts w:hAnsi="宋体"/>
          <w:b/>
        </w:rPr>
        <w:t>38.3</w:t>
      </w:r>
      <w:r w:rsidRPr="00211673">
        <w:rPr>
          <w:b/>
        </w:rPr>
        <w:t xml:space="preserve">.2 </w:t>
      </w:r>
      <w:r w:rsidRPr="00211673">
        <w:rPr>
          <w:rFonts w:hint="eastAsia"/>
        </w:rPr>
        <w:t>投诉人投诉时，应当提交投诉书，并按照被投诉采购人、</w:t>
      </w:r>
      <w:r w:rsidRPr="00211673">
        <w:rPr>
          <w:rFonts w:hAnsi="宋体" w:hint="eastAsia"/>
        </w:rPr>
        <w:t>采购代理机构</w:t>
      </w:r>
      <w:r w:rsidRPr="00211673">
        <w:rPr>
          <w:rFonts w:hint="eastAsia"/>
        </w:rPr>
        <w:t>和与投诉事项有关的供应商数量提供投诉书的副本。投诉书</w:t>
      </w:r>
      <w:r w:rsidRPr="00211673">
        <w:rPr>
          <w:rFonts w:hint="eastAsia"/>
          <w:szCs w:val="21"/>
        </w:rPr>
        <w:t>应当包括下列主要内容</w:t>
      </w:r>
      <w:r w:rsidRPr="00211673">
        <w:rPr>
          <w:rFonts w:hint="eastAsia"/>
        </w:rPr>
        <w:t>（如材料中有外文资料应同时附上对应的中文译本）</w:t>
      </w:r>
      <w:r w:rsidRPr="00211673">
        <w:rPr>
          <w:rFonts w:hAnsi="宋体" w:hint="eastAsia"/>
          <w:bCs/>
        </w:rPr>
        <w:t>（投诉书格式后附）</w:t>
      </w:r>
      <w:r w:rsidRPr="00211673">
        <w:rPr>
          <w:rFonts w:hint="eastAsia"/>
          <w:szCs w:val="21"/>
        </w:rPr>
        <w:t>：</w:t>
      </w:r>
    </w:p>
    <w:p w14:paraId="2833D4D5" w14:textId="77777777" w:rsidR="006F06A6" w:rsidRPr="00211673" w:rsidRDefault="00FD0B86">
      <w:pPr>
        <w:spacing w:line="360" w:lineRule="auto"/>
        <w:ind w:firstLineChars="200" w:firstLine="420"/>
      </w:pPr>
      <w:r w:rsidRPr="00211673">
        <w:rPr>
          <w:rFonts w:hAnsi="宋体" w:hint="eastAsia"/>
        </w:rPr>
        <w:t>（</w:t>
      </w:r>
      <w:r w:rsidRPr="00211673">
        <w:rPr>
          <w:rFonts w:hAnsi="宋体"/>
        </w:rPr>
        <w:t>1</w:t>
      </w:r>
      <w:r w:rsidRPr="00211673">
        <w:rPr>
          <w:rFonts w:hAnsi="宋体" w:hint="eastAsia"/>
        </w:rPr>
        <w:t>）投诉人和被投诉人的名称、地址、邮编、联系人及联系电话等；</w:t>
      </w:r>
    </w:p>
    <w:p w14:paraId="6778C6BE" w14:textId="77777777" w:rsidR="006F06A6" w:rsidRPr="00211673" w:rsidRDefault="00FD0B86">
      <w:pPr>
        <w:spacing w:line="360" w:lineRule="auto"/>
        <w:ind w:firstLineChars="200" w:firstLine="420"/>
      </w:pPr>
      <w:r w:rsidRPr="00211673">
        <w:rPr>
          <w:rFonts w:hAnsi="宋体" w:hint="eastAsia"/>
        </w:rPr>
        <w:t>（</w:t>
      </w:r>
      <w:r w:rsidRPr="00211673">
        <w:rPr>
          <w:rFonts w:hAnsi="宋体"/>
        </w:rPr>
        <w:t>2</w:t>
      </w:r>
      <w:r w:rsidRPr="00211673">
        <w:rPr>
          <w:rFonts w:hAnsi="宋体" w:hint="eastAsia"/>
        </w:rPr>
        <w:t>）质疑和质疑答复情况及相关证明材料；</w:t>
      </w:r>
    </w:p>
    <w:p w14:paraId="1F6D5F49"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3</w:t>
      </w:r>
      <w:r w:rsidRPr="00211673">
        <w:rPr>
          <w:rFonts w:hAnsi="宋体" w:hint="eastAsia"/>
        </w:rPr>
        <w:t>）具体、明确的投诉事项和与投诉事项相关的投诉请求；</w:t>
      </w:r>
    </w:p>
    <w:p w14:paraId="41ED3B73"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4</w:t>
      </w:r>
      <w:r w:rsidRPr="00211673">
        <w:rPr>
          <w:rFonts w:hAnsi="宋体" w:hint="eastAsia"/>
        </w:rPr>
        <w:t>）事实依据；</w:t>
      </w:r>
    </w:p>
    <w:p w14:paraId="450E9301" w14:textId="77777777" w:rsidR="006F06A6" w:rsidRPr="00211673" w:rsidRDefault="00FD0B86">
      <w:pPr>
        <w:spacing w:line="360" w:lineRule="auto"/>
        <w:ind w:firstLineChars="200" w:firstLine="420"/>
      </w:pPr>
      <w:r w:rsidRPr="00211673">
        <w:rPr>
          <w:rFonts w:hAnsi="宋体" w:hint="eastAsia"/>
        </w:rPr>
        <w:t>（</w:t>
      </w:r>
      <w:r w:rsidRPr="00211673">
        <w:rPr>
          <w:rFonts w:hAnsi="宋体"/>
        </w:rPr>
        <w:t>5</w:t>
      </w:r>
      <w:r w:rsidRPr="00211673">
        <w:rPr>
          <w:rFonts w:hAnsi="宋体" w:hint="eastAsia"/>
        </w:rPr>
        <w:t>）法律依据；</w:t>
      </w:r>
    </w:p>
    <w:p w14:paraId="5B2A5A3D"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6</w:t>
      </w:r>
      <w:r w:rsidRPr="00211673">
        <w:rPr>
          <w:rFonts w:hAnsi="宋体" w:hint="eastAsia"/>
        </w:rPr>
        <w:t>）提起投诉的日期。</w:t>
      </w:r>
    </w:p>
    <w:p w14:paraId="02D4BDF1"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7</w:t>
      </w:r>
      <w:r w:rsidRPr="00211673">
        <w:rPr>
          <w:rFonts w:hAnsi="宋体" w:hint="eastAsia"/>
        </w:rPr>
        <w:t>）附件材料：营业执照副本内页复印件（要求证件有效并清晰反映企业法人经营范围；近期连续三个月依法缴纳税收和在职职工社会保障资金证明材料（复印件）。</w:t>
      </w:r>
      <w:r w:rsidRPr="00211673">
        <w:rPr>
          <w:rFonts w:hAnsi="宋体"/>
        </w:rPr>
        <w:tab/>
      </w:r>
    </w:p>
    <w:p w14:paraId="3687699E" w14:textId="77777777" w:rsidR="006F06A6" w:rsidRPr="00211673" w:rsidRDefault="00FD0B86">
      <w:pPr>
        <w:spacing w:line="360" w:lineRule="auto"/>
        <w:ind w:firstLineChars="200" w:firstLine="422"/>
        <w:rPr>
          <w:rFonts w:hAnsi="宋体"/>
          <w:bCs/>
        </w:rPr>
      </w:pPr>
      <w:r w:rsidRPr="00211673">
        <w:rPr>
          <w:rFonts w:hAnsi="宋体"/>
          <w:b/>
        </w:rPr>
        <w:t>38.3</w:t>
      </w:r>
      <w:r w:rsidRPr="00211673">
        <w:rPr>
          <w:b/>
        </w:rPr>
        <w:t xml:space="preserve">.3  </w:t>
      </w:r>
      <w:r w:rsidRPr="00211673">
        <w:rPr>
          <w:rFonts w:hint="eastAsia"/>
        </w:rPr>
        <w:t>投诉人可以委托代理人办理投诉事务。</w:t>
      </w:r>
      <w:r w:rsidRPr="00211673">
        <w:rPr>
          <w:rFonts w:hAnsi="宋体" w:hint="eastAsia"/>
          <w:bCs/>
        </w:rPr>
        <w:t>委托代理人应熟悉相关业务情况。</w:t>
      </w:r>
      <w:r w:rsidRPr="00211673">
        <w:rPr>
          <w:rFonts w:hint="eastAsia"/>
        </w:rPr>
        <w:t>代理人办理投诉事务时，除提交投诉书外，还应当提交投诉人的授权委托书和</w:t>
      </w:r>
      <w:r w:rsidRPr="00211673">
        <w:rPr>
          <w:rFonts w:hAnsi="宋体" w:hint="eastAsia"/>
        </w:rPr>
        <w:t>委托代理人身份证明复印件。</w:t>
      </w:r>
    </w:p>
    <w:p w14:paraId="03EBAC8B" w14:textId="77777777" w:rsidR="006F06A6" w:rsidRPr="00211673" w:rsidRDefault="00FD0B86">
      <w:pPr>
        <w:spacing w:line="360" w:lineRule="auto"/>
        <w:ind w:firstLineChars="200" w:firstLine="422"/>
        <w:rPr>
          <w:rFonts w:hAnsi="宋体"/>
        </w:rPr>
      </w:pPr>
      <w:r w:rsidRPr="00211673">
        <w:rPr>
          <w:rFonts w:hAnsi="宋体"/>
          <w:b/>
        </w:rPr>
        <w:t>38.3</w:t>
      </w:r>
      <w:r w:rsidRPr="00211673">
        <w:rPr>
          <w:b/>
        </w:rPr>
        <w:t>.4</w:t>
      </w:r>
      <w:r w:rsidRPr="00211673">
        <w:rPr>
          <w:rFonts w:hint="eastAsia"/>
        </w:rPr>
        <w:t>投诉人提起投诉应当符合下列条件：</w:t>
      </w:r>
    </w:p>
    <w:p w14:paraId="03470852" w14:textId="77777777" w:rsidR="006F06A6" w:rsidRPr="00211673" w:rsidRDefault="00FD0B86">
      <w:pPr>
        <w:spacing w:line="360" w:lineRule="auto"/>
        <w:ind w:firstLineChars="200" w:firstLine="420"/>
        <w:rPr>
          <w:rFonts w:ascii="宋体" w:hAnsi="宋体"/>
        </w:rPr>
      </w:pPr>
      <w:r w:rsidRPr="00211673">
        <w:rPr>
          <w:rFonts w:ascii="宋体" w:hAnsi="宋体" w:hint="eastAsia"/>
        </w:rPr>
        <w:t>（</w:t>
      </w:r>
      <w:r w:rsidRPr="00211673">
        <w:rPr>
          <w:rFonts w:ascii="宋体" w:hAnsi="宋体" w:hint="eastAsia"/>
        </w:rPr>
        <w:t>1</w:t>
      </w:r>
      <w:r w:rsidRPr="00211673">
        <w:rPr>
          <w:rFonts w:ascii="宋体" w:hAnsi="宋体" w:hint="eastAsia"/>
        </w:rPr>
        <w:t>）投诉人是参与所投诉政府采购活动的供应商；</w:t>
      </w:r>
    </w:p>
    <w:p w14:paraId="5716F1A0" w14:textId="77777777" w:rsidR="006F06A6" w:rsidRPr="00211673" w:rsidRDefault="00FD0B86">
      <w:pPr>
        <w:spacing w:line="360" w:lineRule="auto"/>
        <w:ind w:firstLineChars="200" w:firstLine="420"/>
        <w:rPr>
          <w:rFonts w:ascii="宋体" w:hAnsi="宋体"/>
        </w:rPr>
      </w:pPr>
      <w:r w:rsidRPr="00211673">
        <w:rPr>
          <w:rFonts w:ascii="宋体" w:hAnsi="宋体" w:hint="eastAsia"/>
        </w:rPr>
        <w:lastRenderedPageBreak/>
        <w:t>（</w:t>
      </w:r>
      <w:r w:rsidRPr="00211673">
        <w:rPr>
          <w:rFonts w:ascii="宋体" w:hAnsi="宋体" w:hint="eastAsia"/>
        </w:rPr>
        <w:t>2</w:t>
      </w:r>
      <w:r w:rsidRPr="00211673">
        <w:rPr>
          <w:rFonts w:ascii="宋体" w:hAnsi="宋体" w:hint="eastAsia"/>
        </w:rPr>
        <w:t>）提起投诉前已依法进行质疑；</w:t>
      </w:r>
    </w:p>
    <w:p w14:paraId="26407E0A" w14:textId="77777777" w:rsidR="006F06A6" w:rsidRPr="00211673" w:rsidRDefault="00FD0B86">
      <w:pPr>
        <w:spacing w:line="360" w:lineRule="auto"/>
        <w:ind w:firstLineChars="200" w:firstLine="420"/>
        <w:rPr>
          <w:rFonts w:ascii="宋体" w:hAnsi="宋体"/>
        </w:rPr>
      </w:pPr>
      <w:r w:rsidRPr="00211673">
        <w:rPr>
          <w:rFonts w:ascii="宋体" w:hAnsi="宋体" w:hint="eastAsia"/>
        </w:rPr>
        <w:t>（</w:t>
      </w:r>
      <w:r w:rsidRPr="00211673">
        <w:rPr>
          <w:rFonts w:ascii="宋体" w:hAnsi="宋体" w:hint="eastAsia"/>
        </w:rPr>
        <w:t>3</w:t>
      </w:r>
      <w:r w:rsidRPr="00211673">
        <w:rPr>
          <w:rFonts w:ascii="宋体" w:hAnsi="宋体" w:hint="eastAsia"/>
        </w:rPr>
        <w:t>）投诉书内容符合本章第</w:t>
      </w:r>
      <w:r w:rsidRPr="00211673">
        <w:rPr>
          <w:rFonts w:ascii="宋体" w:hAnsi="宋体" w:hint="eastAsia"/>
        </w:rPr>
        <w:t>38.3.2</w:t>
      </w:r>
      <w:r w:rsidRPr="00211673">
        <w:rPr>
          <w:rFonts w:ascii="宋体" w:hAnsi="宋体" w:hint="eastAsia"/>
        </w:rPr>
        <w:t>项的规定；</w:t>
      </w:r>
    </w:p>
    <w:p w14:paraId="13301A3B" w14:textId="77777777" w:rsidR="006F06A6" w:rsidRPr="00211673" w:rsidRDefault="00FD0B86">
      <w:pPr>
        <w:spacing w:line="360" w:lineRule="auto"/>
        <w:ind w:firstLineChars="200" w:firstLine="420"/>
        <w:rPr>
          <w:rFonts w:ascii="宋体" w:hAnsi="宋体"/>
        </w:rPr>
      </w:pPr>
      <w:r w:rsidRPr="00211673">
        <w:rPr>
          <w:rFonts w:ascii="宋体" w:hAnsi="宋体" w:hint="eastAsia"/>
        </w:rPr>
        <w:t>（</w:t>
      </w:r>
      <w:r w:rsidRPr="00211673">
        <w:rPr>
          <w:rFonts w:ascii="宋体" w:hAnsi="宋体" w:hint="eastAsia"/>
        </w:rPr>
        <w:t>4</w:t>
      </w:r>
      <w:r w:rsidRPr="00211673">
        <w:rPr>
          <w:rFonts w:ascii="宋体" w:hAnsi="宋体" w:hint="eastAsia"/>
        </w:rPr>
        <w:t>）在投诉有效期限内提起投诉；</w:t>
      </w:r>
    </w:p>
    <w:p w14:paraId="376AFFAF" w14:textId="77777777" w:rsidR="006F06A6" w:rsidRPr="00211673" w:rsidRDefault="00FD0B86">
      <w:pPr>
        <w:spacing w:line="360" w:lineRule="auto"/>
        <w:ind w:firstLineChars="200" w:firstLine="420"/>
        <w:rPr>
          <w:rFonts w:ascii="宋体" w:hAnsi="宋体"/>
        </w:rPr>
      </w:pPr>
      <w:r w:rsidRPr="00211673">
        <w:rPr>
          <w:rFonts w:ascii="宋体" w:hAnsi="宋体" w:hint="eastAsia"/>
        </w:rPr>
        <w:t>（</w:t>
      </w:r>
      <w:r w:rsidRPr="00211673">
        <w:rPr>
          <w:rFonts w:ascii="宋体" w:hAnsi="宋体" w:hint="eastAsia"/>
        </w:rPr>
        <w:t>5</w:t>
      </w:r>
      <w:r w:rsidRPr="00211673">
        <w:rPr>
          <w:rFonts w:ascii="宋体" w:hAnsi="宋体" w:hint="eastAsia"/>
        </w:rPr>
        <w:t>）属于南宁市政府采购监督管理部门管辖；</w:t>
      </w:r>
    </w:p>
    <w:p w14:paraId="1EDFA389" w14:textId="77777777" w:rsidR="006F06A6" w:rsidRPr="00211673" w:rsidRDefault="00FD0B86">
      <w:pPr>
        <w:spacing w:line="360" w:lineRule="auto"/>
        <w:ind w:firstLineChars="200" w:firstLine="420"/>
        <w:rPr>
          <w:rFonts w:ascii="宋体" w:hAnsi="宋体"/>
        </w:rPr>
      </w:pPr>
      <w:r w:rsidRPr="00211673">
        <w:rPr>
          <w:rFonts w:ascii="宋体" w:hAnsi="宋体" w:hint="eastAsia"/>
        </w:rPr>
        <w:t>（</w:t>
      </w:r>
      <w:r w:rsidRPr="00211673">
        <w:rPr>
          <w:rFonts w:ascii="宋体" w:hAnsi="宋体" w:hint="eastAsia"/>
        </w:rPr>
        <w:t>6</w:t>
      </w:r>
      <w:r w:rsidRPr="00211673">
        <w:rPr>
          <w:rFonts w:ascii="宋体" w:hAnsi="宋体" w:hint="eastAsia"/>
        </w:rPr>
        <w:t>）同一投诉事项未经</w:t>
      </w:r>
      <w:r w:rsidRPr="00211673">
        <w:rPr>
          <w:rFonts w:ascii="宋体" w:hAnsi="宋体" w:hint="eastAsia"/>
          <w:bCs/>
        </w:rPr>
        <w:t>南宁市政府采购监督管理部门</w:t>
      </w:r>
      <w:r w:rsidRPr="00211673">
        <w:rPr>
          <w:rFonts w:ascii="宋体" w:hAnsi="宋体" w:hint="eastAsia"/>
        </w:rPr>
        <w:t>投诉处理；</w:t>
      </w:r>
    </w:p>
    <w:p w14:paraId="049172C6" w14:textId="77777777" w:rsidR="006F06A6" w:rsidRPr="00211673" w:rsidRDefault="00FD0B86">
      <w:pPr>
        <w:spacing w:line="360" w:lineRule="auto"/>
        <w:ind w:firstLineChars="200" w:firstLine="420"/>
        <w:rPr>
          <w:rFonts w:ascii="宋体"/>
        </w:rPr>
      </w:pPr>
      <w:r w:rsidRPr="00211673">
        <w:rPr>
          <w:rFonts w:ascii="宋体" w:hint="eastAsia"/>
        </w:rPr>
        <w:t>（</w:t>
      </w:r>
      <w:r w:rsidRPr="00211673">
        <w:rPr>
          <w:rFonts w:ascii="宋体" w:hint="eastAsia"/>
        </w:rPr>
        <w:t>7</w:t>
      </w:r>
      <w:r w:rsidRPr="00211673">
        <w:rPr>
          <w:rFonts w:ascii="宋体" w:hint="eastAsia"/>
        </w:rPr>
        <w:t>）国务院财政部门规定的其他条件。</w:t>
      </w:r>
    </w:p>
    <w:p w14:paraId="5AECCBA7" w14:textId="77777777" w:rsidR="006F06A6" w:rsidRPr="00211673" w:rsidRDefault="00FD0B86">
      <w:pPr>
        <w:spacing w:line="360" w:lineRule="auto"/>
        <w:ind w:firstLineChars="200" w:firstLine="422"/>
      </w:pPr>
      <w:r w:rsidRPr="00211673">
        <w:rPr>
          <w:rFonts w:hAnsi="宋体"/>
          <w:b/>
        </w:rPr>
        <w:t>38.3</w:t>
      </w:r>
      <w:r w:rsidRPr="00211673">
        <w:rPr>
          <w:rFonts w:ascii="宋体" w:hint="eastAsia"/>
          <w:b/>
        </w:rPr>
        <w:t>.5</w:t>
      </w:r>
      <w:r w:rsidRPr="00211673">
        <w:rPr>
          <w:rFonts w:ascii="宋体" w:hint="eastAsia"/>
        </w:rPr>
        <w:t xml:space="preserve">  </w:t>
      </w:r>
      <w:r w:rsidRPr="00211673">
        <w:rPr>
          <w:rFonts w:ascii="宋体" w:hint="eastAsia"/>
        </w:rPr>
        <w:t>南宁市政府采购监督管理部门</w:t>
      </w:r>
      <w:r w:rsidRPr="00211673">
        <w:rPr>
          <w:rFonts w:hint="eastAsia"/>
        </w:rPr>
        <w:t>自受理投诉之日起</w:t>
      </w:r>
      <w:r w:rsidRPr="00211673">
        <w:t>30</w:t>
      </w:r>
      <w:r w:rsidRPr="00211673">
        <w:rPr>
          <w:rFonts w:hint="eastAsia"/>
        </w:rPr>
        <w:t>个工作日内，对投诉事项</w:t>
      </w:r>
      <w:proofErr w:type="gramStart"/>
      <w:r w:rsidRPr="00211673">
        <w:rPr>
          <w:rFonts w:hint="eastAsia"/>
        </w:rPr>
        <w:t>作出</w:t>
      </w:r>
      <w:proofErr w:type="gramEnd"/>
      <w:r w:rsidRPr="00211673">
        <w:rPr>
          <w:rFonts w:hint="eastAsia"/>
        </w:rPr>
        <w:t>处理决定，并以书面形式通知投诉人、被投诉人及其他与投诉处理结果有利害关系的政府采购当</w:t>
      </w:r>
      <w:r w:rsidRPr="00211673">
        <w:rPr>
          <w:rFonts w:ascii="宋体" w:hint="eastAsia"/>
        </w:rPr>
        <w:t>事人</w:t>
      </w:r>
      <w:r w:rsidRPr="00211673">
        <w:rPr>
          <w:rFonts w:hint="eastAsia"/>
        </w:rPr>
        <w:t>。并将投诉结果在</w:t>
      </w:r>
      <w:r w:rsidRPr="00211673">
        <w:rPr>
          <w:rFonts w:ascii="宋体" w:hAnsi="宋体" w:cs="宋体" w:hint="eastAsia"/>
          <w:kern w:val="0"/>
          <w:szCs w:val="21"/>
        </w:rPr>
        <w:t>“广西政府采购网”（</w:t>
      </w:r>
      <w:r w:rsidRPr="00211673">
        <w:rPr>
          <w:rFonts w:ascii="宋体" w:hAnsi="宋体" w:cs="宋体" w:hint="eastAsia"/>
          <w:kern w:val="0"/>
          <w:szCs w:val="21"/>
        </w:rPr>
        <w:t>http://zfcg.gxzf.gov.cn</w:t>
      </w:r>
      <w:r w:rsidRPr="00211673">
        <w:rPr>
          <w:rFonts w:ascii="宋体" w:hAnsi="宋体" w:cs="宋体" w:hint="eastAsia"/>
          <w:kern w:val="0"/>
          <w:szCs w:val="21"/>
        </w:rPr>
        <w:t>）</w:t>
      </w:r>
      <w:r w:rsidRPr="00211673">
        <w:rPr>
          <w:rFonts w:hint="eastAsia"/>
        </w:rPr>
        <w:t>发布。</w:t>
      </w:r>
    </w:p>
    <w:p w14:paraId="494DA893" w14:textId="77777777" w:rsidR="006F06A6" w:rsidRPr="00211673" w:rsidRDefault="00FD0B86">
      <w:pPr>
        <w:spacing w:line="360" w:lineRule="auto"/>
        <w:ind w:firstLineChars="200" w:firstLine="422"/>
        <w:rPr>
          <w:rFonts w:ascii="宋体"/>
        </w:rPr>
      </w:pPr>
      <w:r w:rsidRPr="00211673">
        <w:rPr>
          <w:rFonts w:hAnsi="宋体"/>
          <w:b/>
        </w:rPr>
        <w:t>38.3</w:t>
      </w:r>
      <w:r w:rsidRPr="00211673">
        <w:rPr>
          <w:rFonts w:ascii="宋体" w:hint="eastAsia"/>
          <w:b/>
        </w:rPr>
        <w:t>.6</w:t>
      </w:r>
      <w:r w:rsidRPr="00211673">
        <w:rPr>
          <w:rFonts w:ascii="宋体" w:hint="eastAsia"/>
        </w:rPr>
        <w:t xml:space="preserve">  </w:t>
      </w:r>
      <w:r w:rsidRPr="00211673">
        <w:rPr>
          <w:rFonts w:ascii="宋体" w:hint="eastAsia"/>
        </w:rPr>
        <w:t>南宁市政府采购监督管理部门在处理投诉事项期间，可以视具体情况暂停采购活动。</w:t>
      </w:r>
    </w:p>
    <w:p w14:paraId="4348E040" w14:textId="77777777" w:rsidR="006F06A6" w:rsidRPr="00211673" w:rsidRDefault="00FD0B86">
      <w:pPr>
        <w:snapToGrid w:val="0"/>
        <w:spacing w:line="360" w:lineRule="auto"/>
        <w:ind w:leftChars="57" w:left="120" w:firstLineChars="150" w:firstLine="482"/>
        <w:jc w:val="center"/>
        <w:outlineLvl w:val="2"/>
        <w:rPr>
          <w:b/>
          <w:bCs/>
          <w:sz w:val="32"/>
          <w:szCs w:val="32"/>
        </w:rPr>
      </w:pPr>
      <w:bookmarkStart w:id="118" w:name="_Toc187761561"/>
      <w:r w:rsidRPr="00211673">
        <w:rPr>
          <w:rFonts w:hint="eastAsia"/>
          <w:b/>
          <w:bCs/>
          <w:sz w:val="32"/>
          <w:szCs w:val="32"/>
        </w:rPr>
        <w:t>八、验收</w:t>
      </w:r>
      <w:bookmarkEnd w:id="118"/>
    </w:p>
    <w:p w14:paraId="5DCFD0B6" w14:textId="77777777" w:rsidR="006F06A6" w:rsidRPr="00211673" w:rsidRDefault="00FD0B86">
      <w:pPr>
        <w:spacing w:line="360" w:lineRule="auto"/>
        <w:ind w:firstLineChars="200" w:firstLine="422"/>
        <w:rPr>
          <w:rFonts w:hAnsi="宋体"/>
          <w:b/>
        </w:rPr>
      </w:pPr>
      <w:r w:rsidRPr="00211673">
        <w:rPr>
          <w:rFonts w:hAnsi="宋体"/>
          <w:b/>
        </w:rPr>
        <w:t>39.</w:t>
      </w:r>
      <w:r w:rsidRPr="00211673">
        <w:rPr>
          <w:rFonts w:hAnsi="宋体" w:hint="eastAsia"/>
          <w:b/>
        </w:rPr>
        <w:t>验收</w:t>
      </w:r>
    </w:p>
    <w:p w14:paraId="0886D1AD" w14:textId="77777777" w:rsidR="006F06A6" w:rsidRPr="00211673" w:rsidRDefault="00FD0B86">
      <w:pPr>
        <w:tabs>
          <w:tab w:val="left" w:pos="0"/>
        </w:tabs>
        <w:spacing w:line="360" w:lineRule="auto"/>
        <w:ind w:firstLine="480"/>
        <w:rPr>
          <w:rFonts w:hAnsi="宋体"/>
        </w:rPr>
      </w:pPr>
      <w:r w:rsidRPr="00211673">
        <w:rPr>
          <w:rFonts w:hAnsi="宋体"/>
        </w:rPr>
        <w:t>39.1</w:t>
      </w:r>
      <w:r w:rsidRPr="00211673">
        <w:rPr>
          <w:rFonts w:hAnsi="宋体" w:hint="eastAsia"/>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726A17B" w14:textId="77777777" w:rsidR="006F06A6" w:rsidRPr="00211673" w:rsidRDefault="00FD0B86">
      <w:pPr>
        <w:tabs>
          <w:tab w:val="left" w:pos="0"/>
        </w:tabs>
        <w:spacing w:line="360" w:lineRule="auto"/>
        <w:ind w:firstLine="480"/>
        <w:rPr>
          <w:rFonts w:hAnsi="宋体"/>
        </w:rPr>
      </w:pPr>
      <w:r w:rsidRPr="00211673">
        <w:rPr>
          <w:rFonts w:hAnsi="宋体"/>
        </w:rPr>
        <w:t>39.2</w:t>
      </w:r>
      <w:r w:rsidRPr="00211673">
        <w:rPr>
          <w:rFonts w:hAnsi="宋体" w:hint="eastAsia"/>
        </w:rPr>
        <w:t>采购人可以邀请参加本项目的其他投标人或者第三方机构参与验收。参与验收的投标人或者第三方机构的意见作为</w:t>
      </w:r>
      <w:proofErr w:type="gramStart"/>
      <w:r w:rsidRPr="00211673">
        <w:rPr>
          <w:rFonts w:hAnsi="宋体" w:hint="eastAsia"/>
        </w:rPr>
        <w:t>验收书</w:t>
      </w:r>
      <w:proofErr w:type="gramEnd"/>
      <w:r w:rsidRPr="00211673">
        <w:rPr>
          <w:rFonts w:hAnsi="宋体" w:hint="eastAsia"/>
        </w:rPr>
        <w:t>的参考资料一并存档。</w:t>
      </w:r>
    </w:p>
    <w:p w14:paraId="600DB809" w14:textId="77777777" w:rsidR="006F06A6" w:rsidRPr="00211673" w:rsidRDefault="00FD0B86">
      <w:pPr>
        <w:tabs>
          <w:tab w:val="left" w:pos="0"/>
        </w:tabs>
        <w:spacing w:line="360" w:lineRule="auto"/>
        <w:ind w:firstLine="480"/>
        <w:rPr>
          <w:rFonts w:hAnsi="宋体"/>
        </w:rPr>
      </w:pPr>
      <w:r w:rsidRPr="00211673">
        <w:rPr>
          <w:rFonts w:hAnsi="宋体"/>
        </w:rPr>
        <w:t>39.3</w:t>
      </w:r>
      <w:r w:rsidRPr="00211673">
        <w:rPr>
          <w:rFonts w:hAnsi="宋体" w:hint="eastAsia"/>
        </w:rPr>
        <w:t>严格按照采购合同开展履约验收。采购人成立验收小组，按照采购合同的约定对供应商履约情况进行验收。验收时，按照采购合同的约定对每一项技</w:t>
      </w:r>
      <w:r w:rsidRPr="00211673">
        <w:rPr>
          <w:rFonts w:hAnsi="宋体" w:hint="eastAsia"/>
        </w:rPr>
        <w:t>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95A0EA2" w14:textId="77777777" w:rsidR="006F06A6" w:rsidRPr="00211673" w:rsidRDefault="00FD0B86">
      <w:pPr>
        <w:tabs>
          <w:tab w:val="left" w:pos="0"/>
        </w:tabs>
        <w:spacing w:line="360" w:lineRule="auto"/>
        <w:ind w:firstLine="480"/>
        <w:rPr>
          <w:rFonts w:hAnsi="宋体"/>
        </w:rPr>
      </w:pPr>
      <w:r w:rsidRPr="00211673">
        <w:rPr>
          <w:rFonts w:hAnsi="宋体"/>
        </w:rPr>
        <w:t>39.4</w:t>
      </w:r>
      <w:r w:rsidRPr="00211673">
        <w:rPr>
          <w:rFonts w:hAnsi="宋体" w:hint="eastAsia"/>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EF01CC4" w14:textId="77777777" w:rsidR="006F06A6" w:rsidRPr="00211673" w:rsidRDefault="006F06A6">
      <w:pPr>
        <w:pStyle w:val="a9"/>
        <w:snapToGrid w:val="0"/>
        <w:spacing w:line="400" w:lineRule="exact"/>
        <w:rPr>
          <w:rFonts w:hAnsi="宋体"/>
        </w:rPr>
      </w:pPr>
    </w:p>
    <w:p w14:paraId="3C8C62B8" w14:textId="77777777" w:rsidR="006F06A6" w:rsidRPr="00211673" w:rsidRDefault="00FD0B86">
      <w:pPr>
        <w:pStyle w:val="3"/>
        <w:keepNext w:val="0"/>
        <w:keepLines w:val="0"/>
        <w:spacing w:line="360" w:lineRule="auto"/>
        <w:jc w:val="center"/>
      </w:pPr>
      <w:bookmarkStart w:id="119" w:name="_八、其他事项"/>
      <w:bookmarkStart w:id="120" w:name="_Toc187761562"/>
      <w:bookmarkEnd w:id="119"/>
      <w:r w:rsidRPr="00211673">
        <w:rPr>
          <w:rFonts w:hint="eastAsia"/>
        </w:rPr>
        <w:t>九、其他事项</w:t>
      </w:r>
      <w:bookmarkEnd w:id="120"/>
    </w:p>
    <w:p w14:paraId="70B40CAD" w14:textId="77777777" w:rsidR="006F06A6" w:rsidRPr="00211673" w:rsidRDefault="00FD0B86">
      <w:pPr>
        <w:spacing w:line="360" w:lineRule="auto"/>
        <w:ind w:firstLineChars="200" w:firstLine="480"/>
        <w:rPr>
          <w:rFonts w:ascii="黑体" w:eastAsia="黑体" w:hAnsi="黑体"/>
          <w:sz w:val="24"/>
        </w:rPr>
      </w:pPr>
      <w:bookmarkStart w:id="121" w:name="_42.代理服务费"/>
      <w:bookmarkEnd w:id="121"/>
      <w:r w:rsidRPr="00211673">
        <w:rPr>
          <w:rFonts w:ascii="黑体" w:eastAsia="黑体" w:hAnsi="黑体" w:hint="eastAsia"/>
          <w:sz w:val="24"/>
        </w:rPr>
        <w:t>40.</w:t>
      </w:r>
      <w:r w:rsidRPr="00211673">
        <w:rPr>
          <w:rFonts w:ascii="黑体" w:eastAsia="黑体" w:hAnsi="黑体" w:hint="eastAsia"/>
          <w:sz w:val="24"/>
        </w:rPr>
        <w:t>代理服务费</w:t>
      </w:r>
    </w:p>
    <w:p w14:paraId="46572EE6"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代理服务收费标准及缴费账户详见“投标人须知前附表”，投标人为联合体的，可以由联合体中的一方或者多方共同交纳代理服务费。</w:t>
      </w:r>
    </w:p>
    <w:p w14:paraId="19AF16AF"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lastRenderedPageBreak/>
        <w:t xml:space="preserve">41. </w:t>
      </w:r>
      <w:r w:rsidRPr="00211673">
        <w:rPr>
          <w:rFonts w:ascii="黑体" w:eastAsia="黑体" w:hAnsi="黑体" w:hint="eastAsia"/>
          <w:sz w:val="24"/>
        </w:rPr>
        <w:t>需要补充的其他内容</w:t>
      </w:r>
    </w:p>
    <w:p w14:paraId="6D05E4FA" w14:textId="77777777" w:rsidR="006F06A6" w:rsidRPr="00211673" w:rsidRDefault="00FD0B86">
      <w:pPr>
        <w:spacing w:line="360" w:lineRule="auto"/>
        <w:ind w:firstLineChars="200" w:firstLine="420"/>
        <w:rPr>
          <w:rFonts w:hAnsi="宋体"/>
        </w:rPr>
      </w:pPr>
      <w:r w:rsidRPr="00211673">
        <w:rPr>
          <w:rFonts w:hAnsi="宋体"/>
        </w:rPr>
        <w:t>41.1</w:t>
      </w:r>
      <w:r w:rsidRPr="00211673">
        <w:rPr>
          <w:rFonts w:hAnsi="宋体" w:cs="宋体" w:hint="eastAsia"/>
        </w:rPr>
        <w:t>本招标文件解释规则详见</w:t>
      </w:r>
      <w:r w:rsidRPr="00211673">
        <w:rPr>
          <w:rFonts w:hAnsi="宋体" w:hint="eastAsia"/>
        </w:rPr>
        <w:t>“投标人须知前附表”。</w:t>
      </w:r>
    </w:p>
    <w:p w14:paraId="162E4DDF" w14:textId="77777777" w:rsidR="006F06A6" w:rsidRPr="00211673" w:rsidRDefault="00FD0B86">
      <w:pPr>
        <w:spacing w:line="360" w:lineRule="auto"/>
        <w:ind w:firstLineChars="200" w:firstLine="420"/>
        <w:rPr>
          <w:rFonts w:hAnsi="宋体"/>
        </w:rPr>
      </w:pPr>
      <w:r w:rsidRPr="00211673">
        <w:rPr>
          <w:rFonts w:hAnsi="宋体" w:cs="宋体"/>
        </w:rPr>
        <w:t xml:space="preserve">41.2 </w:t>
      </w:r>
      <w:r w:rsidRPr="00211673">
        <w:rPr>
          <w:rFonts w:hAnsi="宋体" w:hint="eastAsia"/>
        </w:rPr>
        <w:t>其他事项详见“投标人须知前附表”。</w:t>
      </w:r>
    </w:p>
    <w:p w14:paraId="096E3204" w14:textId="77777777" w:rsidR="006F06A6" w:rsidRPr="00211673" w:rsidRDefault="00FD0B86">
      <w:pPr>
        <w:spacing w:line="360" w:lineRule="auto"/>
        <w:ind w:firstLineChars="200" w:firstLine="420"/>
        <w:rPr>
          <w:rFonts w:hAnsi="宋体"/>
        </w:rPr>
      </w:pPr>
      <w:r w:rsidRPr="00211673">
        <w:rPr>
          <w:rFonts w:hAnsi="宋体"/>
        </w:rPr>
        <w:t>41.3</w:t>
      </w:r>
      <w:r w:rsidRPr="00211673">
        <w:rPr>
          <w:rFonts w:hAnsi="宋体" w:hint="eastAsia"/>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sidRPr="00211673">
        <w:rPr>
          <w:rFonts w:hint="eastAsia"/>
        </w:rPr>
        <w:t>不对其中涉及的货物的制造商和工程承建商</w:t>
      </w:r>
      <w:proofErr w:type="gramStart"/>
      <w:r w:rsidRPr="00211673">
        <w:rPr>
          <w:rFonts w:hint="eastAsia"/>
        </w:rPr>
        <w:t>作出</w:t>
      </w:r>
      <w:proofErr w:type="gramEnd"/>
      <w:r w:rsidRPr="00211673">
        <w:rPr>
          <w:rFonts w:hint="eastAsia"/>
        </w:rPr>
        <w:t>要求的，</w:t>
      </w:r>
      <w:r w:rsidRPr="00211673">
        <w:rPr>
          <w:rFonts w:hAnsi="宋体" w:hint="eastAsia"/>
        </w:rPr>
        <w:t>享受本文件规定的中小企业扶持政策。</w:t>
      </w:r>
    </w:p>
    <w:p w14:paraId="63817A4C" w14:textId="77777777" w:rsidR="006F06A6" w:rsidRPr="00211673" w:rsidRDefault="00FD0B86">
      <w:pPr>
        <w:spacing w:line="360" w:lineRule="auto"/>
        <w:ind w:firstLineChars="200" w:firstLine="420"/>
        <w:rPr>
          <w:rFonts w:hAnsi="宋体"/>
        </w:rPr>
      </w:pPr>
      <w:r w:rsidRPr="00211673">
        <w:rPr>
          <w:rFonts w:hAnsi="宋体" w:hint="eastAsia"/>
        </w:rPr>
        <w:t>以联合体形</w:t>
      </w:r>
      <w:proofErr w:type="gramStart"/>
      <w:r w:rsidRPr="00211673">
        <w:rPr>
          <w:rFonts w:hAnsi="宋体" w:hint="eastAsia"/>
        </w:rPr>
        <w:t>式参加</w:t>
      </w:r>
      <w:proofErr w:type="gramEnd"/>
      <w:r w:rsidRPr="00211673">
        <w:rPr>
          <w:rFonts w:hAnsi="宋体" w:hint="eastAsia"/>
        </w:rPr>
        <w:t>政府采购活动，联合体各方均为中小企业的，联合体视</w:t>
      </w:r>
      <w:r w:rsidRPr="00211673">
        <w:rPr>
          <w:rFonts w:hAnsi="宋体" w:hint="eastAsia"/>
        </w:rPr>
        <w:t>同中小企业。其中，联合体各方均为小</w:t>
      </w:r>
      <w:proofErr w:type="gramStart"/>
      <w:r w:rsidRPr="00211673">
        <w:rPr>
          <w:rFonts w:hAnsi="宋体" w:hint="eastAsia"/>
        </w:rPr>
        <w:t>微企业</w:t>
      </w:r>
      <w:proofErr w:type="gramEnd"/>
      <w:r w:rsidRPr="00211673">
        <w:rPr>
          <w:rFonts w:hAnsi="宋体" w:hint="eastAsia"/>
        </w:rPr>
        <w:t>的，联合体视同小微企业。</w:t>
      </w:r>
    </w:p>
    <w:p w14:paraId="793DB44F" w14:textId="77777777" w:rsidR="006F06A6" w:rsidRPr="00211673" w:rsidRDefault="00FD0B86">
      <w:pPr>
        <w:spacing w:line="360" w:lineRule="auto"/>
        <w:ind w:firstLineChars="200" w:firstLine="420"/>
        <w:rPr>
          <w:rFonts w:hAnsi="宋体"/>
        </w:rPr>
      </w:pPr>
      <w:r w:rsidRPr="00211673">
        <w:rPr>
          <w:rFonts w:hAnsi="宋体" w:hint="eastAsia"/>
        </w:rPr>
        <w:t>依据本文件规定享受扶持政策获得政府采购合同的，小</w:t>
      </w:r>
      <w:proofErr w:type="gramStart"/>
      <w:r w:rsidRPr="00211673">
        <w:rPr>
          <w:rFonts w:hAnsi="宋体" w:hint="eastAsia"/>
        </w:rPr>
        <w:t>微企业</w:t>
      </w:r>
      <w:proofErr w:type="gramEnd"/>
      <w:r w:rsidRPr="00211673">
        <w:rPr>
          <w:rFonts w:hAnsi="宋体" w:hint="eastAsia"/>
        </w:rPr>
        <w:t>不得将合同分包给大中型企业，中型企业不得将合同分包给大型企业。</w:t>
      </w:r>
    </w:p>
    <w:p w14:paraId="4F3B40D2" w14:textId="77777777" w:rsidR="006F06A6" w:rsidRPr="00211673" w:rsidRDefault="00FD0B86">
      <w:pPr>
        <w:spacing w:line="360" w:lineRule="auto"/>
        <w:ind w:firstLineChars="200" w:firstLine="480"/>
        <w:rPr>
          <w:rFonts w:ascii="黑体" w:eastAsia="黑体" w:hAnsi="黑体"/>
          <w:sz w:val="24"/>
        </w:rPr>
      </w:pPr>
      <w:r w:rsidRPr="00211673">
        <w:rPr>
          <w:rFonts w:ascii="黑体" w:eastAsia="黑体" w:hAnsi="黑体" w:hint="eastAsia"/>
          <w:sz w:val="24"/>
        </w:rPr>
        <w:t xml:space="preserve">42. </w:t>
      </w:r>
      <w:proofErr w:type="gramStart"/>
      <w:r w:rsidRPr="00211673">
        <w:rPr>
          <w:rFonts w:ascii="黑体" w:eastAsia="黑体" w:hAnsi="黑体" w:hint="eastAsia"/>
          <w:sz w:val="24"/>
        </w:rPr>
        <w:t>政采贷相关</w:t>
      </w:r>
      <w:proofErr w:type="gramEnd"/>
      <w:r w:rsidRPr="00211673">
        <w:rPr>
          <w:rFonts w:ascii="黑体" w:eastAsia="黑体" w:hAnsi="黑体" w:hint="eastAsia"/>
          <w:sz w:val="24"/>
        </w:rPr>
        <w:t>说明</w:t>
      </w:r>
    </w:p>
    <w:p w14:paraId="2F329786" w14:textId="77777777" w:rsidR="006F06A6" w:rsidRPr="00211673" w:rsidRDefault="00FD0B86">
      <w:pPr>
        <w:spacing w:line="360" w:lineRule="auto"/>
        <w:ind w:firstLineChars="200" w:firstLine="420"/>
        <w:jc w:val="left"/>
        <w:rPr>
          <w:rFonts w:hAnsi="宋体"/>
        </w:rPr>
      </w:pPr>
      <w:r w:rsidRPr="00211673">
        <w:rPr>
          <w:rFonts w:hAnsi="宋体" w:hint="eastAsia"/>
        </w:rPr>
        <w:t>为优化政府采购营商环境，缓解供应</w:t>
      </w:r>
      <w:proofErr w:type="gramStart"/>
      <w:r w:rsidRPr="00211673">
        <w:rPr>
          <w:rFonts w:hAnsi="宋体" w:hint="eastAsia"/>
        </w:rPr>
        <w:t>商资金</w:t>
      </w:r>
      <w:proofErr w:type="gramEnd"/>
      <w:r w:rsidRPr="00211673">
        <w:rPr>
          <w:rFonts w:hAnsi="宋体" w:hint="eastAsia"/>
        </w:rPr>
        <w:t>难题，南宁市政府采购试行政府采购信用融资制度，中标供应商如有融资需求，可凭政府采购合同通过以下方式申请政府采购信用融资贷款：</w:t>
      </w:r>
    </w:p>
    <w:p w14:paraId="42EBC459" w14:textId="77777777" w:rsidR="006F06A6" w:rsidRPr="00211673" w:rsidRDefault="00FD0B86">
      <w:pPr>
        <w:numPr>
          <w:ilvl w:val="0"/>
          <w:numId w:val="5"/>
        </w:numPr>
        <w:spacing w:line="360" w:lineRule="auto"/>
        <w:ind w:firstLineChars="200" w:firstLine="420"/>
        <w:jc w:val="left"/>
        <w:rPr>
          <w:rFonts w:hAnsi="宋体"/>
        </w:rPr>
      </w:pPr>
      <w:r w:rsidRPr="00211673">
        <w:rPr>
          <w:rFonts w:hAnsi="宋体" w:hint="eastAsia"/>
        </w:rPr>
        <w:t>线下渠道：在“南宁市公共资源交易中心”官网（网址：</w:t>
      </w:r>
      <w:r w:rsidRPr="00211673">
        <w:rPr>
          <w:rFonts w:hAnsi="宋体"/>
        </w:rPr>
        <w:t>http://www.nnggzy.org.cn</w:t>
      </w:r>
      <w:r w:rsidRPr="00211673">
        <w:rPr>
          <w:rFonts w:hAnsi="宋体" w:hint="eastAsia"/>
        </w:rPr>
        <w:t>）“交易信息</w:t>
      </w:r>
      <w:r w:rsidRPr="00211673">
        <w:rPr>
          <w:rFonts w:hAnsi="宋体"/>
        </w:rPr>
        <w:t>-</w:t>
      </w:r>
      <w:r w:rsidRPr="00211673">
        <w:rPr>
          <w:rFonts w:hAnsi="宋体" w:hint="eastAsia"/>
        </w:rPr>
        <w:t>政府采购</w:t>
      </w:r>
      <w:r w:rsidRPr="00211673">
        <w:rPr>
          <w:rFonts w:hAnsi="宋体"/>
        </w:rPr>
        <w:t>-</w:t>
      </w:r>
      <w:r w:rsidRPr="00211673">
        <w:rPr>
          <w:rFonts w:hAnsi="宋体" w:hint="eastAsia"/>
        </w:rPr>
        <w:t>政府采购信用融资”中融资银行和南宁市企业融资服务中心专栏信息申请政府采购信用融资。</w:t>
      </w:r>
    </w:p>
    <w:p w14:paraId="69D86DE9" w14:textId="77777777" w:rsidR="006F06A6" w:rsidRPr="00211673" w:rsidRDefault="00FD0B86">
      <w:pPr>
        <w:numPr>
          <w:ilvl w:val="0"/>
          <w:numId w:val="5"/>
        </w:numPr>
        <w:spacing w:line="360" w:lineRule="auto"/>
        <w:ind w:firstLineChars="200" w:firstLine="420"/>
        <w:jc w:val="left"/>
        <w:rPr>
          <w:rFonts w:hAnsi="宋体"/>
        </w:rPr>
      </w:pPr>
      <w:r w:rsidRPr="00211673">
        <w:rPr>
          <w:rFonts w:hAnsi="宋体" w:hint="eastAsia"/>
        </w:rPr>
        <w:t>线上渠道：登录中征营应收账款融资服务平台（网址：</w:t>
      </w:r>
      <w:r w:rsidRPr="00211673">
        <w:rPr>
          <w:rFonts w:hAnsi="宋体" w:hint="eastAsia"/>
        </w:rPr>
        <w:t>https://www.crcrfsp.com</w:t>
      </w:r>
      <w:r w:rsidRPr="00211673">
        <w:rPr>
          <w:rFonts w:hAnsi="宋体" w:hint="eastAsia"/>
        </w:rPr>
        <w:t>，客服电话：</w:t>
      </w:r>
      <w:r w:rsidRPr="00211673">
        <w:rPr>
          <w:rFonts w:hAnsi="宋体" w:hint="eastAsia"/>
        </w:rPr>
        <w:t>400-009-0001</w:t>
      </w:r>
      <w:r w:rsidRPr="00211673">
        <w:rPr>
          <w:rFonts w:hAnsi="宋体" w:hint="eastAsia"/>
        </w:rPr>
        <w:t>），选择相关</w:t>
      </w:r>
      <w:r w:rsidRPr="00211673">
        <w:rPr>
          <w:rFonts w:hAnsi="宋体" w:hint="eastAsia"/>
        </w:rPr>
        <w:t>金融产品和银行业金融机构金融融资贷款。具体操作方式见《中国人民银行南宁中心支行广西壮族自治区财政厅关于推广线上“政采贷”融资模式的通知》（南宁银发〔</w:t>
      </w:r>
      <w:r w:rsidRPr="00211673">
        <w:rPr>
          <w:rFonts w:hAnsi="宋体" w:hint="eastAsia"/>
        </w:rPr>
        <w:t>2021</w:t>
      </w:r>
      <w:r w:rsidRPr="00211673">
        <w:rPr>
          <w:rFonts w:hAnsi="宋体" w:hint="eastAsia"/>
        </w:rPr>
        <w:t>〕</w:t>
      </w:r>
      <w:r w:rsidRPr="00211673">
        <w:rPr>
          <w:rFonts w:hAnsi="宋体" w:hint="eastAsia"/>
        </w:rPr>
        <w:t>258</w:t>
      </w:r>
      <w:r w:rsidRPr="00211673">
        <w:rPr>
          <w:rFonts w:hAnsi="宋体" w:hint="eastAsia"/>
        </w:rPr>
        <w:t>号）文（文件公开网址详情见：“广西政府采购网”——</w:t>
      </w:r>
      <w:r w:rsidRPr="00211673">
        <w:rPr>
          <w:rFonts w:hAnsi="宋体" w:hint="eastAsia"/>
        </w:rPr>
        <w:t>http://www.ccgp-guangxi.gov.cn/AdministrativeRegulations/AutonomousRegion/9830442.html</w:t>
      </w:r>
      <w:r w:rsidRPr="00211673">
        <w:rPr>
          <w:rFonts w:hAnsi="宋体" w:hint="eastAsia"/>
        </w:rPr>
        <w:t>）</w:t>
      </w:r>
      <w:r w:rsidRPr="00211673">
        <w:rPr>
          <w:rFonts w:hAnsi="宋体"/>
        </w:rPr>
        <w:br w:type="page"/>
      </w:r>
      <w:bookmarkStart w:id="122" w:name="_Toc532545043"/>
    </w:p>
    <w:p w14:paraId="2EFD6CD8" w14:textId="77777777" w:rsidR="006F06A6" w:rsidRPr="00211673" w:rsidRDefault="00FD0B86">
      <w:pPr>
        <w:pStyle w:val="a9"/>
        <w:jc w:val="center"/>
        <w:outlineLvl w:val="0"/>
        <w:rPr>
          <w:rFonts w:ascii="Times New Roman" w:hAnsi="Times New Roman"/>
          <w:b/>
          <w:sz w:val="36"/>
        </w:rPr>
      </w:pPr>
      <w:bookmarkStart w:id="123" w:name="_Toc187761563"/>
      <w:r w:rsidRPr="00211673">
        <w:rPr>
          <w:rFonts w:ascii="Times New Roman" w:hAnsi="Times New Roman" w:hint="eastAsia"/>
          <w:b/>
          <w:sz w:val="36"/>
        </w:rPr>
        <w:lastRenderedPageBreak/>
        <w:t>第四章评标方法</w:t>
      </w:r>
      <w:bookmarkEnd w:id="122"/>
      <w:r w:rsidRPr="00211673">
        <w:rPr>
          <w:rFonts w:ascii="Times New Roman" w:hAnsi="Times New Roman" w:hint="eastAsia"/>
          <w:b/>
          <w:sz w:val="36"/>
        </w:rPr>
        <w:t>及评分标准</w:t>
      </w:r>
      <w:bookmarkEnd w:id="123"/>
    </w:p>
    <w:p w14:paraId="4B457535" w14:textId="77777777" w:rsidR="006F06A6" w:rsidRPr="00211673" w:rsidRDefault="00FD0B86">
      <w:pPr>
        <w:pStyle w:val="a9"/>
        <w:jc w:val="center"/>
        <w:outlineLvl w:val="1"/>
        <w:rPr>
          <w:rFonts w:ascii="Times New Roman" w:hAnsi="Times New Roman"/>
          <w:b/>
          <w:bCs/>
          <w:sz w:val="32"/>
          <w:szCs w:val="32"/>
        </w:rPr>
      </w:pPr>
      <w:bookmarkStart w:id="124" w:name="_Toc187761564"/>
      <w:r w:rsidRPr="00211673">
        <w:rPr>
          <w:rFonts w:ascii="Times New Roman" w:hAnsi="Times New Roman" w:hint="eastAsia"/>
          <w:b/>
          <w:bCs/>
          <w:sz w:val="32"/>
          <w:szCs w:val="32"/>
        </w:rPr>
        <w:t>第一节评标方法</w:t>
      </w:r>
      <w:bookmarkEnd w:id="124"/>
    </w:p>
    <w:p w14:paraId="42AE4AD2" w14:textId="77777777" w:rsidR="006F06A6" w:rsidRPr="00211673" w:rsidRDefault="00FD0B86">
      <w:pPr>
        <w:pStyle w:val="a9"/>
        <w:tabs>
          <w:tab w:val="left" w:pos="2472"/>
        </w:tabs>
        <w:spacing w:line="460" w:lineRule="exact"/>
        <w:ind w:firstLineChars="200" w:firstLine="420"/>
        <w:rPr>
          <w:szCs w:val="21"/>
        </w:rPr>
      </w:pPr>
      <w:r w:rsidRPr="00211673">
        <w:rPr>
          <w:rFonts w:hAnsi="宋体" w:cs="宋体" w:hint="eastAsia"/>
          <w:szCs w:val="21"/>
        </w:rPr>
        <w:t>本项目采用</w:t>
      </w:r>
      <w:r w:rsidRPr="00211673">
        <w:rPr>
          <w:rFonts w:hAnsi="宋体" w:cs="宋体" w:hint="eastAsia"/>
          <w:szCs w:val="21"/>
          <w:u w:val="single"/>
        </w:rPr>
        <w:t xml:space="preserve"> </w:t>
      </w:r>
      <w:proofErr w:type="gramStart"/>
      <w:r w:rsidRPr="00211673">
        <w:rPr>
          <w:rFonts w:hAnsi="宋体" w:cs="宋体" w:hint="eastAsia"/>
          <w:szCs w:val="21"/>
          <w:u w:val="single"/>
        </w:rPr>
        <w:t>以下勾选的</w:t>
      </w:r>
      <w:proofErr w:type="gramEnd"/>
      <w:r w:rsidRPr="00211673">
        <w:rPr>
          <w:rFonts w:hAnsi="宋体" w:cs="宋体" w:hint="eastAsia"/>
          <w:szCs w:val="21"/>
          <w:u w:val="single"/>
        </w:rPr>
        <w:t>方式</w:t>
      </w:r>
      <w:r w:rsidRPr="00211673">
        <w:rPr>
          <w:rFonts w:hAnsi="宋体" w:cs="宋体" w:hint="eastAsia"/>
          <w:szCs w:val="21"/>
        </w:rPr>
        <w:t>进行评审。</w:t>
      </w:r>
    </w:p>
    <w:p w14:paraId="33792897" w14:textId="77777777" w:rsidR="006F06A6" w:rsidRPr="00211673" w:rsidRDefault="00FD0B86">
      <w:pPr>
        <w:pStyle w:val="a9"/>
        <w:spacing w:line="360" w:lineRule="auto"/>
        <w:ind w:firstLine="420"/>
        <w:rPr>
          <w:rFonts w:hAnsi="宋体"/>
        </w:rPr>
      </w:pPr>
      <w:r w:rsidRPr="00211673">
        <w:rPr>
          <w:rFonts w:hAnsi="宋体" w:hint="eastAsia"/>
          <w:szCs w:val="21"/>
        </w:rPr>
        <w:t>□最低评标价法，是指投标文件满足招标文件</w:t>
      </w:r>
      <w:r w:rsidRPr="00211673">
        <w:rPr>
          <w:rFonts w:hAnsi="宋体" w:hint="eastAsia"/>
        </w:rPr>
        <w:t>全部实质性要求，且投标报价最低的投标人为中标候选人的评标方法。</w:t>
      </w:r>
    </w:p>
    <w:p w14:paraId="4A16FB93" w14:textId="77777777" w:rsidR="006F06A6" w:rsidRPr="00211673" w:rsidRDefault="00FD0B86">
      <w:pPr>
        <w:autoSpaceDE w:val="0"/>
        <w:autoSpaceDN w:val="0"/>
        <w:adjustRightInd w:val="0"/>
        <w:spacing w:line="440" w:lineRule="exact"/>
        <w:ind w:firstLineChars="200" w:firstLine="420"/>
        <w:rPr>
          <w:rFonts w:ascii="宋体" w:hAnsi="宋体"/>
          <w:sz w:val="24"/>
        </w:rPr>
      </w:pPr>
      <w:r w:rsidRPr="00211673">
        <w:rPr>
          <w:rFonts w:ascii="宋体" w:hAnsi="宋体" w:hint="eastAsia"/>
        </w:rPr>
        <w:t>√</w:t>
      </w:r>
      <w:r w:rsidRPr="00211673">
        <w:rPr>
          <w:rFonts w:hAnsi="宋体" w:hint="eastAsia"/>
        </w:rPr>
        <w:t>综合评分法，</w:t>
      </w:r>
      <w:r w:rsidRPr="00211673">
        <w:rPr>
          <w:rFonts w:ascii="宋体" w:hAnsi="宋体" w:hint="eastAsia"/>
          <w:szCs w:val="20"/>
        </w:rPr>
        <w:t>是指投标文件满足招标文件全部实质性要求，</w:t>
      </w:r>
      <w:proofErr w:type="gramStart"/>
      <w:r w:rsidRPr="00211673">
        <w:rPr>
          <w:rFonts w:ascii="宋体" w:hAnsi="宋体" w:hint="eastAsia"/>
          <w:szCs w:val="20"/>
        </w:rPr>
        <w:t>且按照</w:t>
      </w:r>
      <w:proofErr w:type="gramEnd"/>
      <w:r w:rsidRPr="00211673">
        <w:rPr>
          <w:rFonts w:ascii="宋体" w:hAnsi="宋体" w:hint="eastAsia"/>
          <w:szCs w:val="20"/>
        </w:rPr>
        <w:t>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w:t>
      </w:r>
      <w:r w:rsidRPr="00211673">
        <w:rPr>
          <w:rFonts w:ascii="宋体" w:hAnsi="宋体" w:hint="eastAsia"/>
          <w:szCs w:val="20"/>
        </w:rPr>
        <w:t>,</w:t>
      </w:r>
      <w:r w:rsidRPr="00211673">
        <w:rPr>
          <w:rFonts w:ascii="宋体" w:hAnsi="宋体" w:hint="eastAsia"/>
          <w:szCs w:val="20"/>
        </w:rPr>
        <w:t>按综合得分由高到低顺序排列。若综合得分相同的，按投标报价由低到高顺序排列。若综合得分且投标报价相同的，货物类采购项目以技术性能得分较高者为先，服务类采购项目以实力信誉及业绩得分较高者为先。</w:t>
      </w:r>
      <w:r w:rsidRPr="00211673">
        <w:rPr>
          <w:rFonts w:ascii="宋体" w:hAnsi="宋体" w:hint="eastAsia"/>
          <w:szCs w:val="20"/>
        </w:rPr>
        <w:t xml:space="preserve"> </w:t>
      </w:r>
    </w:p>
    <w:p w14:paraId="6EBE249F" w14:textId="77777777" w:rsidR="006F06A6" w:rsidRPr="00211673" w:rsidRDefault="006F06A6">
      <w:pPr>
        <w:pStyle w:val="a9"/>
        <w:spacing w:line="360" w:lineRule="auto"/>
        <w:ind w:firstLine="420"/>
        <w:rPr>
          <w:rFonts w:hAnsi="宋体"/>
        </w:rPr>
      </w:pPr>
    </w:p>
    <w:p w14:paraId="0F8FC906" w14:textId="77777777" w:rsidR="006F06A6" w:rsidRPr="00211673" w:rsidRDefault="00FD0B86">
      <w:pPr>
        <w:pStyle w:val="a9"/>
        <w:tabs>
          <w:tab w:val="left" w:pos="2472"/>
        </w:tabs>
        <w:spacing w:line="460" w:lineRule="exact"/>
        <w:jc w:val="center"/>
        <w:outlineLvl w:val="1"/>
        <w:rPr>
          <w:rFonts w:ascii="Times New Roman" w:hAnsi="Times New Roman"/>
          <w:b/>
          <w:bCs/>
          <w:sz w:val="32"/>
          <w:szCs w:val="32"/>
        </w:rPr>
      </w:pPr>
      <w:bookmarkStart w:id="125" w:name="_Toc187761565"/>
      <w:r w:rsidRPr="00211673">
        <w:rPr>
          <w:rFonts w:ascii="Times New Roman" w:hAnsi="Times New Roman" w:hint="eastAsia"/>
          <w:b/>
          <w:bCs/>
          <w:sz w:val="32"/>
          <w:szCs w:val="32"/>
        </w:rPr>
        <w:t>第二节评标程序</w:t>
      </w:r>
      <w:bookmarkEnd w:id="125"/>
    </w:p>
    <w:p w14:paraId="1A1F95F7"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1.</w:t>
      </w:r>
      <w:r w:rsidRPr="00211673">
        <w:rPr>
          <w:rFonts w:ascii="宋体" w:hAnsi="宋体" w:hint="eastAsia"/>
          <w:b/>
          <w:szCs w:val="21"/>
        </w:rPr>
        <w:t>符合性审查</w:t>
      </w:r>
    </w:p>
    <w:p w14:paraId="48C8F3B4" w14:textId="77777777" w:rsidR="006F06A6" w:rsidRPr="00211673" w:rsidRDefault="00FD0B86">
      <w:pPr>
        <w:spacing w:line="360" w:lineRule="auto"/>
        <w:ind w:firstLineChars="200" w:firstLine="420"/>
        <w:rPr>
          <w:rFonts w:hAnsi="宋体"/>
        </w:rPr>
      </w:pPr>
      <w:r w:rsidRPr="00211673">
        <w:rPr>
          <w:rFonts w:hAnsi="宋体" w:hint="eastAsia"/>
        </w:rPr>
        <w:t>评标委员会应当对符合资格的投标人的投标文件进行投标报价、商务、技术等实质性内容符合性审查，以确定其是否满足招标文件的实质性要求。</w:t>
      </w:r>
    </w:p>
    <w:p w14:paraId="603A2B76"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2.</w:t>
      </w:r>
      <w:r w:rsidRPr="00211673">
        <w:rPr>
          <w:rFonts w:ascii="宋体" w:hAnsi="宋体" w:hint="eastAsia"/>
          <w:b/>
          <w:szCs w:val="21"/>
        </w:rPr>
        <w:t>符合性审查不通过而导致投标无效的情形</w:t>
      </w:r>
    </w:p>
    <w:p w14:paraId="32A23D5D"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投标人的投标文件中存在对招标文件的任何实质性要求和条件的负偏离，将被视为投标无效。</w:t>
      </w:r>
    </w:p>
    <w:p w14:paraId="1518D70E"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2.1</w:t>
      </w:r>
      <w:r w:rsidRPr="00211673">
        <w:rPr>
          <w:rFonts w:ascii="宋体" w:hAnsi="宋体" w:hint="eastAsia"/>
          <w:szCs w:val="21"/>
        </w:rPr>
        <w:t>在报价评审时，如发现下列情形之一的，将被视为投标无效：</w:t>
      </w:r>
    </w:p>
    <w:p w14:paraId="74FEE563"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1</w:t>
      </w:r>
      <w:r w:rsidRPr="00211673">
        <w:rPr>
          <w:rFonts w:ascii="宋体" w:hAnsi="宋体" w:hint="eastAsia"/>
          <w:szCs w:val="21"/>
        </w:rPr>
        <w:t>）投标文件未提供“投标人须知前附表”第</w:t>
      </w:r>
      <w:r w:rsidRPr="00211673">
        <w:rPr>
          <w:rFonts w:ascii="宋体" w:hAnsi="宋体" w:hint="eastAsia"/>
          <w:szCs w:val="21"/>
        </w:rPr>
        <w:t>13.1</w:t>
      </w:r>
      <w:r w:rsidRPr="00211673">
        <w:rPr>
          <w:rFonts w:ascii="宋体" w:hAnsi="宋体" w:hint="eastAsia"/>
          <w:szCs w:val="21"/>
        </w:rPr>
        <w:t>条规定中“必须提供”的文件资料的</w:t>
      </w:r>
      <w:r w:rsidRPr="00211673">
        <w:rPr>
          <w:rFonts w:ascii="宋体" w:hAnsi="宋体" w:hint="eastAsia"/>
          <w:szCs w:val="21"/>
        </w:rPr>
        <w:t>;</w:t>
      </w:r>
    </w:p>
    <w:p w14:paraId="71B2F4BB"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2</w:t>
      </w:r>
      <w:r w:rsidRPr="00211673">
        <w:rPr>
          <w:rFonts w:ascii="宋体" w:hAnsi="宋体" w:hint="eastAsia"/>
          <w:szCs w:val="21"/>
        </w:rPr>
        <w:t>）未采用人民币报价或者未按照招标文件标明的币种报价的；</w:t>
      </w:r>
    </w:p>
    <w:p w14:paraId="7963AE2E"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3</w:t>
      </w:r>
      <w:r w:rsidRPr="00211673">
        <w:rPr>
          <w:rFonts w:ascii="宋体" w:hAnsi="宋体" w:hint="eastAsia"/>
          <w:szCs w:val="21"/>
        </w:rPr>
        <w:t>）报价超出招标文件规定最高限价，或者超出采购</w:t>
      </w:r>
      <w:r w:rsidRPr="00211673">
        <w:rPr>
          <w:rFonts w:ascii="宋体" w:hAnsi="宋体" w:hint="eastAsia"/>
          <w:szCs w:val="21"/>
        </w:rPr>
        <w:t>预算金额（包括分项预算）的；</w:t>
      </w:r>
    </w:p>
    <w:p w14:paraId="001E0B7B"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4</w:t>
      </w:r>
      <w:r w:rsidRPr="00211673">
        <w:rPr>
          <w:rFonts w:ascii="宋体" w:hAnsi="宋体" w:hint="eastAsia"/>
          <w:szCs w:val="21"/>
        </w:rPr>
        <w:t>）投标人未就所投分标进行报价或者存在漏项报价；投标人未就所投分标的单项内容</w:t>
      </w:r>
      <w:proofErr w:type="gramStart"/>
      <w:r w:rsidRPr="00211673">
        <w:rPr>
          <w:rFonts w:ascii="宋体" w:hAnsi="宋体" w:hint="eastAsia"/>
          <w:szCs w:val="21"/>
        </w:rPr>
        <w:t>作唯一</w:t>
      </w:r>
      <w:proofErr w:type="gramEnd"/>
      <w:r w:rsidRPr="00211673">
        <w:rPr>
          <w:rFonts w:ascii="宋体" w:hAnsi="宋体" w:hint="eastAsia"/>
          <w:szCs w:val="21"/>
        </w:rPr>
        <w:t>报价；投标人未就所投分标的全部内容</w:t>
      </w:r>
      <w:proofErr w:type="gramStart"/>
      <w:r w:rsidRPr="00211673">
        <w:rPr>
          <w:rFonts w:ascii="宋体" w:hAnsi="宋体" w:hint="eastAsia"/>
          <w:szCs w:val="21"/>
        </w:rPr>
        <w:t>作唯一</w:t>
      </w:r>
      <w:proofErr w:type="gramEnd"/>
      <w:r w:rsidRPr="00211673">
        <w:rPr>
          <w:rFonts w:ascii="宋体" w:hAnsi="宋体" w:hint="eastAsia"/>
          <w:szCs w:val="21"/>
        </w:rPr>
        <w:t>总价报价；存在有选择、有条件报价的（招标文件允许有备选方案或者其他约定的除外）；</w:t>
      </w:r>
    </w:p>
    <w:p w14:paraId="1BAB2F66"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5</w:t>
      </w:r>
      <w:r w:rsidRPr="00211673">
        <w:rPr>
          <w:rFonts w:ascii="宋体" w:hAnsi="宋体" w:hint="eastAsia"/>
          <w:szCs w:val="21"/>
        </w:rPr>
        <w:t>）修正后的报价，投标人不确认的；</w:t>
      </w:r>
    </w:p>
    <w:p w14:paraId="11461B00"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6</w:t>
      </w:r>
      <w:r w:rsidRPr="00211673">
        <w:rPr>
          <w:rFonts w:ascii="宋体" w:hAnsi="宋体" w:hint="eastAsia"/>
          <w:szCs w:val="21"/>
        </w:rPr>
        <w:t>）投标人属于本章第</w:t>
      </w:r>
      <w:r w:rsidRPr="00211673">
        <w:rPr>
          <w:rFonts w:ascii="宋体" w:hAnsi="宋体" w:hint="eastAsia"/>
          <w:szCs w:val="21"/>
        </w:rPr>
        <w:t>5</w:t>
      </w:r>
      <w:r w:rsidRPr="00211673">
        <w:rPr>
          <w:rFonts w:ascii="宋体" w:hAnsi="宋体" w:hint="eastAsia"/>
          <w:szCs w:val="21"/>
        </w:rPr>
        <w:t>条第（</w:t>
      </w:r>
      <w:r w:rsidRPr="00211673">
        <w:rPr>
          <w:rFonts w:ascii="宋体" w:hAnsi="宋体" w:hint="eastAsia"/>
          <w:szCs w:val="21"/>
        </w:rPr>
        <w:t>2</w:t>
      </w:r>
      <w:r w:rsidRPr="00211673">
        <w:rPr>
          <w:rFonts w:ascii="宋体" w:hAnsi="宋体" w:hint="eastAsia"/>
          <w:szCs w:val="21"/>
        </w:rPr>
        <w:t>）项情形的。</w:t>
      </w:r>
    </w:p>
    <w:p w14:paraId="498680AD"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2.2</w:t>
      </w:r>
      <w:r w:rsidRPr="00211673">
        <w:rPr>
          <w:rFonts w:ascii="宋体" w:hAnsi="宋体" w:hint="eastAsia"/>
          <w:szCs w:val="21"/>
        </w:rPr>
        <w:t>在商务评审时，如发现下列情形之一的，将被视为投标无效：</w:t>
      </w:r>
    </w:p>
    <w:p w14:paraId="48035719"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1</w:t>
      </w:r>
      <w:r w:rsidRPr="00211673">
        <w:rPr>
          <w:rFonts w:ascii="宋体" w:hAnsi="宋体" w:hint="eastAsia"/>
          <w:szCs w:val="21"/>
        </w:rPr>
        <w:t>）投标文件未按招标文件要求签署、盖章的；</w:t>
      </w:r>
    </w:p>
    <w:p w14:paraId="43312349"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lastRenderedPageBreak/>
        <w:t>（</w:t>
      </w:r>
      <w:r w:rsidRPr="00211673">
        <w:rPr>
          <w:rFonts w:ascii="宋体" w:hAnsi="宋体" w:hint="eastAsia"/>
          <w:szCs w:val="21"/>
        </w:rPr>
        <w:t>2</w:t>
      </w:r>
      <w:r w:rsidRPr="00211673">
        <w:rPr>
          <w:rFonts w:ascii="宋体" w:hAnsi="宋体" w:hint="eastAsia"/>
          <w:szCs w:val="21"/>
        </w:rPr>
        <w:t>）委托代理人未能出具有效身份证明或者出具的身份证明与授权委托书中的信息不符的；</w:t>
      </w:r>
      <w:r w:rsidRPr="00211673">
        <w:rPr>
          <w:rFonts w:ascii="宋体" w:hAnsi="宋体" w:hint="eastAsia"/>
          <w:szCs w:val="21"/>
        </w:rPr>
        <w:t xml:space="preserve"> </w:t>
      </w:r>
    </w:p>
    <w:p w14:paraId="4F23931E"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3</w:t>
      </w:r>
      <w:r w:rsidRPr="00211673">
        <w:rPr>
          <w:rFonts w:ascii="宋体" w:hAnsi="宋体" w:hint="eastAsia"/>
          <w:szCs w:val="21"/>
        </w:rPr>
        <w:t>）投标文件未提供“投标人须知前附表”第</w:t>
      </w:r>
      <w:r w:rsidRPr="00211673">
        <w:rPr>
          <w:rFonts w:ascii="宋体" w:hAnsi="宋体" w:hint="eastAsia"/>
          <w:szCs w:val="21"/>
        </w:rPr>
        <w:t>13.1</w:t>
      </w:r>
      <w:r w:rsidRPr="00211673">
        <w:rPr>
          <w:rFonts w:ascii="宋体" w:hAnsi="宋体" w:hint="eastAsia"/>
          <w:szCs w:val="21"/>
        </w:rPr>
        <w:t>条规定中“必须提供”或者“委托时必须提供”的文件资料的</w:t>
      </w:r>
      <w:r w:rsidRPr="00211673">
        <w:rPr>
          <w:rFonts w:ascii="宋体" w:hAnsi="宋体" w:hint="eastAsia"/>
          <w:szCs w:val="21"/>
        </w:rPr>
        <w:t>;</w:t>
      </w:r>
    </w:p>
    <w:p w14:paraId="22CFB972"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4</w:t>
      </w:r>
      <w:r w:rsidRPr="00211673">
        <w:rPr>
          <w:rFonts w:ascii="宋体" w:hAnsi="宋体" w:hint="eastAsia"/>
          <w:szCs w:val="21"/>
        </w:rPr>
        <w:t>）投标有效期、项目完成时间（交货时间、服务完成时间或者服务期等）、质保期、售后服务等招标文件中标“▲”的商务条款发生负偏离的；</w:t>
      </w:r>
    </w:p>
    <w:p w14:paraId="160A1233"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5</w:t>
      </w:r>
      <w:r w:rsidRPr="00211673">
        <w:rPr>
          <w:rFonts w:ascii="宋体" w:hAnsi="宋体" w:hint="eastAsia"/>
          <w:szCs w:val="21"/>
        </w:rPr>
        <w:t>）商务条款评审允许负偏离的条款数超过“投标人须知前附表”规定项数的。</w:t>
      </w:r>
    </w:p>
    <w:p w14:paraId="1B68E275"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6</w:t>
      </w:r>
      <w:r w:rsidRPr="00211673">
        <w:rPr>
          <w:rFonts w:ascii="宋体" w:hAnsi="宋体" w:hint="eastAsia"/>
          <w:szCs w:val="21"/>
        </w:rPr>
        <w:t>）投标文件的实质性内容未使用中文表述、使用计量单位不符合招标文件要求的；</w:t>
      </w:r>
    </w:p>
    <w:p w14:paraId="21C45143"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7</w:t>
      </w:r>
      <w:r w:rsidRPr="00211673">
        <w:rPr>
          <w:rFonts w:ascii="宋体" w:hAnsi="宋体" w:hint="eastAsia"/>
          <w:szCs w:val="21"/>
        </w:rPr>
        <w:t>）投标文件中的文件资料因填写不齐全或者内容虚假或者出现其他情形而导致被评标委员会认定无效的；</w:t>
      </w:r>
    </w:p>
    <w:p w14:paraId="036E3802"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8</w:t>
      </w:r>
      <w:r w:rsidRPr="00211673">
        <w:rPr>
          <w:rFonts w:ascii="宋体" w:hAnsi="宋体" w:hint="eastAsia"/>
          <w:szCs w:val="21"/>
        </w:rPr>
        <w:t>）投标文件含有采购人不能接受的附加条件的；</w:t>
      </w:r>
    </w:p>
    <w:p w14:paraId="36674ED6"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9</w:t>
      </w:r>
      <w:r w:rsidRPr="00211673">
        <w:rPr>
          <w:rFonts w:ascii="宋体" w:hAnsi="宋体" w:hint="eastAsia"/>
          <w:szCs w:val="21"/>
        </w:rPr>
        <w:t>）未响应招标文件实质性要求的；</w:t>
      </w:r>
    </w:p>
    <w:p w14:paraId="344844BB"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10</w:t>
      </w:r>
      <w:r w:rsidRPr="00211673">
        <w:rPr>
          <w:rFonts w:ascii="宋体" w:hAnsi="宋体" w:hint="eastAsia"/>
          <w:szCs w:val="21"/>
        </w:rPr>
        <w:t>）属于投标人须知正文第</w:t>
      </w:r>
      <w:r w:rsidRPr="00211673">
        <w:rPr>
          <w:rFonts w:ascii="宋体" w:hAnsi="宋体" w:hint="eastAsia"/>
          <w:szCs w:val="21"/>
        </w:rPr>
        <w:t>9.2</w:t>
      </w:r>
      <w:r w:rsidRPr="00211673">
        <w:rPr>
          <w:rFonts w:ascii="宋体" w:hAnsi="宋体" w:hint="eastAsia"/>
          <w:szCs w:val="21"/>
        </w:rPr>
        <w:t>条情形的；</w:t>
      </w:r>
    </w:p>
    <w:p w14:paraId="53817D5E"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w:t>
      </w:r>
      <w:r w:rsidRPr="00211673">
        <w:rPr>
          <w:rFonts w:ascii="宋体" w:hAnsi="宋体" w:hint="eastAsia"/>
          <w:szCs w:val="21"/>
        </w:rPr>
        <w:t>11</w:t>
      </w:r>
      <w:r w:rsidRPr="00211673">
        <w:rPr>
          <w:rFonts w:ascii="宋体" w:hAnsi="宋体" w:hint="eastAsia"/>
          <w:szCs w:val="21"/>
        </w:rPr>
        <w:t>）法律、法规和招标文件规定的其他无效情形。</w:t>
      </w:r>
    </w:p>
    <w:p w14:paraId="29B36B46"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2.3</w:t>
      </w:r>
      <w:r w:rsidRPr="00211673">
        <w:rPr>
          <w:rFonts w:ascii="宋体" w:hAnsi="宋体" w:hint="eastAsia"/>
          <w:szCs w:val="21"/>
        </w:rPr>
        <w:t>在技术评审时，如发现下列情形之一的，将被视为投标无效：</w:t>
      </w:r>
    </w:p>
    <w:p w14:paraId="63271406" w14:textId="77777777" w:rsidR="006F06A6" w:rsidRPr="00211673" w:rsidRDefault="00FD0B86">
      <w:pPr>
        <w:spacing w:line="360" w:lineRule="auto"/>
        <w:ind w:firstLineChars="200" w:firstLine="420"/>
        <w:rPr>
          <w:rFonts w:hAnsi="宋体"/>
          <w:szCs w:val="21"/>
        </w:rPr>
      </w:pPr>
      <w:r w:rsidRPr="00211673">
        <w:rPr>
          <w:rFonts w:hAnsi="宋体" w:hint="eastAsia"/>
          <w:szCs w:val="21"/>
        </w:rPr>
        <w:t>（</w:t>
      </w:r>
      <w:r w:rsidRPr="00211673">
        <w:rPr>
          <w:rFonts w:hAnsi="宋体"/>
          <w:szCs w:val="21"/>
        </w:rPr>
        <w:t>1</w:t>
      </w:r>
      <w:r w:rsidRPr="00211673">
        <w:rPr>
          <w:rFonts w:hAnsi="宋体" w:hint="eastAsia"/>
          <w:szCs w:val="21"/>
        </w:rPr>
        <w:t>）不满足招标文件要求的服务内容、技术要求、安全、质量标准，或者与招标文件中标“▲”的技术需求发生负偏离的；</w:t>
      </w:r>
    </w:p>
    <w:p w14:paraId="6D3821D6" w14:textId="77777777" w:rsidR="006F06A6" w:rsidRPr="00211673" w:rsidRDefault="00FD0B86">
      <w:pPr>
        <w:spacing w:line="360" w:lineRule="auto"/>
        <w:ind w:firstLineChars="200" w:firstLine="420"/>
        <w:rPr>
          <w:rFonts w:hAnsi="宋体"/>
          <w:szCs w:val="21"/>
        </w:rPr>
      </w:pPr>
      <w:r w:rsidRPr="00211673">
        <w:rPr>
          <w:rFonts w:hAnsi="宋体" w:hint="eastAsia"/>
          <w:szCs w:val="21"/>
        </w:rPr>
        <w:t>（</w:t>
      </w:r>
      <w:r w:rsidRPr="00211673">
        <w:rPr>
          <w:rFonts w:hAnsi="宋体"/>
          <w:szCs w:val="21"/>
        </w:rPr>
        <w:t>2</w:t>
      </w:r>
      <w:r w:rsidRPr="00211673">
        <w:rPr>
          <w:rFonts w:hAnsi="宋体" w:hint="eastAsia"/>
          <w:szCs w:val="21"/>
        </w:rPr>
        <w:t>）技术需求评审允许负偏离的条款数超过“投标人须知前附表”规定项数的；</w:t>
      </w:r>
    </w:p>
    <w:p w14:paraId="1D771205" w14:textId="77777777" w:rsidR="006F06A6" w:rsidRPr="00211673" w:rsidRDefault="00FD0B86">
      <w:pPr>
        <w:spacing w:line="360" w:lineRule="auto"/>
        <w:ind w:firstLineChars="200" w:firstLine="420"/>
        <w:rPr>
          <w:rFonts w:hAnsi="宋体"/>
          <w:szCs w:val="21"/>
        </w:rPr>
      </w:pPr>
      <w:r w:rsidRPr="00211673">
        <w:rPr>
          <w:rFonts w:hAnsi="宋体" w:hint="eastAsia"/>
          <w:szCs w:val="21"/>
        </w:rPr>
        <w:t>（</w:t>
      </w:r>
      <w:r w:rsidRPr="00211673">
        <w:rPr>
          <w:rFonts w:hAnsi="宋体"/>
          <w:szCs w:val="21"/>
        </w:rPr>
        <w:t>3</w:t>
      </w:r>
      <w:r w:rsidRPr="00211673">
        <w:rPr>
          <w:rFonts w:hAnsi="宋体" w:hint="eastAsia"/>
          <w:szCs w:val="21"/>
        </w:rPr>
        <w:t>）投标文件未提供“投标人须知前附表”第</w:t>
      </w:r>
      <w:r w:rsidRPr="00211673">
        <w:rPr>
          <w:rFonts w:hAnsi="宋体"/>
          <w:szCs w:val="21"/>
        </w:rPr>
        <w:t>13.1</w:t>
      </w:r>
      <w:r w:rsidRPr="00211673">
        <w:rPr>
          <w:rFonts w:hAnsi="宋体" w:hint="eastAsia"/>
          <w:szCs w:val="21"/>
        </w:rPr>
        <w:t>条规定中“必须提供”的文件资料的</w:t>
      </w:r>
      <w:r w:rsidRPr="00211673">
        <w:rPr>
          <w:rFonts w:hAnsi="宋体"/>
          <w:szCs w:val="21"/>
        </w:rPr>
        <w:t>;</w:t>
      </w:r>
    </w:p>
    <w:p w14:paraId="7BFB0648" w14:textId="77777777" w:rsidR="006F06A6" w:rsidRPr="00211673" w:rsidRDefault="00FD0B86">
      <w:pPr>
        <w:spacing w:line="360" w:lineRule="auto"/>
        <w:ind w:firstLineChars="200" w:firstLine="420"/>
        <w:rPr>
          <w:rFonts w:hAnsi="宋体"/>
          <w:szCs w:val="21"/>
        </w:rPr>
      </w:pPr>
      <w:r w:rsidRPr="00211673">
        <w:rPr>
          <w:rFonts w:hAnsi="宋体" w:hint="eastAsia"/>
          <w:szCs w:val="21"/>
        </w:rPr>
        <w:t>（</w:t>
      </w:r>
      <w:r w:rsidRPr="00211673">
        <w:rPr>
          <w:rFonts w:hAnsi="宋体"/>
          <w:szCs w:val="21"/>
        </w:rPr>
        <w:t>4</w:t>
      </w:r>
      <w:r w:rsidRPr="00211673">
        <w:rPr>
          <w:rFonts w:hAnsi="宋体" w:hint="eastAsia"/>
          <w:szCs w:val="21"/>
        </w:rPr>
        <w:t>）虚假投标，或者出现其他情形而导致被评标委员会认定无效的；</w:t>
      </w:r>
    </w:p>
    <w:p w14:paraId="682CE866" w14:textId="77777777" w:rsidR="006F06A6" w:rsidRPr="00211673" w:rsidRDefault="00FD0B86">
      <w:pPr>
        <w:spacing w:line="360" w:lineRule="auto"/>
        <w:ind w:firstLineChars="200" w:firstLine="420"/>
        <w:rPr>
          <w:rFonts w:hAnsi="宋体"/>
          <w:szCs w:val="21"/>
        </w:rPr>
      </w:pPr>
      <w:r w:rsidRPr="00211673">
        <w:rPr>
          <w:rFonts w:hAnsi="宋体" w:hint="eastAsia"/>
          <w:szCs w:val="21"/>
        </w:rPr>
        <w:t>（</w:t>
      </w:r>
      <w:r w:rsidRPr="00211673">
        <w:rPr>
          <w:rFonts w:hAnsi="宋体"/>
          <w:szCs w:val="21"/>
        </w:rPr>
        <w:t>5</w:t>
      </w:r>
      <w:r w:rsidRPr="00211673">
        <w:rPr>
          <w:rFonts w:hAnsi="宋体" w:hint="eastAsia"/>
          <w:szCs w:val="21"/>
        </w:rPr>
        <w:t>）如招标文件需要提供技术方案的，投标技术方案不明确，招标文件未允许但存在一个或者一个以上备选（替代）投标方案的。</w:t>
      </w:r>
    </w:p>
    <w:p w14:paraId="1DDC6ECB"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3.</w:t>
      </w:r>
      <w:r w:rsidRPr="00211673">
        <w:rPr>
          <w:rFonts w:ascii="宋体" w:hAnsi="宋体" w:hint="eastAsia"/>
          <w:b/>
          <w:szCs w:val="21"/>
        </w:rPr>
        <w:t>澄清补正、说明或者补正</w:t>
      </w:r>
    </w:p>
    <w:p w14:paraId="2C931E24" w14:textId="77777777" w:rsidR="006F06A6" w:rsidRPr="00211673" w:rsidRDefault="00FD0B86">
      <w:pPr>
        <w:spacing w:line="360" w:lineRule="auto"/>
        <w:ind w:firstLineChars="200" w:firstLine="420"/>
        <w:rPr>
          <w:rFonts w:ascii="宋体" w:hAnsi="宋体" w:cs="Courier New"/>
          <w:szCs w:val="21"/>
        </w:rPr>
      </w:pPr>
      <w:r w:rsidRPr="00211673">
        <w:rPr>
          <w:rFonts w:ascii="宋体" w:hAnsi="宋体" w:cs="Courier New" w:hint="eastAsia"/>
          <w:szCs w:val="21"/>
        </w:rPr>
        <w:t>对投标文件中含义不明确、同类问题表述不一致或者有明显文字和计算错误的内容，评标委员会应在“广西政府采购云”平台发布电子澄清函，要求投标人在规定时间内</w:t>
      </w:r>
      <w:proofErr w:type="gramStart"/>
      <w:r w:rsidRPr="00211673">
        <w:rPr>
          <w:rFonts w:ascii="宋体" w:hAnsi="宋体" w:cs="Courier New" w:hint="eastAsia"/>
          <w:szCs w:val="21"/>
        </w:rPr>
        <w:t>作出</w:t>
      </w:r>
      <w:proofErr w:type="gramEnd"/>
      <w:r w:rsidRPr="00211673">
        <w:rPr>
          <w:rFonts w:ascii="宋体" w:hAnsi="宋体" w:cs="Courier New" w:hint="eastAsia"/>
          <w:szCs w:val="21"/>
        </w:rPr>
        <w:t>必要的澄清、说明或者补正。投标人在“广西政府采购云”平台接收到电子澄清函后根据澄清</w:t>
      </w:r>
      <w:proofErr w:type="gramStart"/>
      <w:r w:rsidRPr="00211673">
        <w:rPr>
          <w:rFonts w:ascii="宋体" w:hAnsi="宋体" w:cs="Courier New" w:hint="eastAsia"/>
          <w:szCs w:val="21"/>
        </w:rPr>
        <w:t>函内容</w:t>
      </w:r>
      <w:proofErr w:type="gramEnd"/>
      <w:r w:rsidRPr="00211673">
        <w:rPr>
          <w:rFonts w:ascii="宋体" w:hAnsi="宋体" w:cs="Courier New" w:hint="eastAsia"/>
          <w:szCs w:val="21"/>
        </w:rPr>
        <w:t>上传</w:t>
      </w:r>
      <w:r w:rsidRPr="00211673">
        <w:rPr>
          <w:rFonts w:ascii="宋体" w:hAnsi="宋体" w:cs="Courier New" w:hint="eastAsia"/>
          <w:szCs w:val="21"/>
        </w:rPr>
        <w:t>PDF</w:t>
      </w:r>
      <w:r w:rsidRPr="00211673">
        <w:rPr>
          <w:rFonts w:ascii="宋体" w:hAnsi="宋体" w:cs="Courier New" w:hint="eastAsia"/>
          <w:szCs w:val="21"/>
        </w:rPr>
        <w:t>格式回函，电子澄清答复函使用</w:t>
      </w:r>
      <w:r w:rsidRPr="00211673">
        <w:rPr>
          <w:rFonts w:ascii="宋体" w:hAnsi="宋体" w:cs="Courier New" w:hint="eastAsia"/>
          <w:szCs w:val="21"/>
        </w:rPr>
        <w:t>CA</w:t>
      </w:r>
      <w:r w:rsidRPr="00211673">
        <w:rPr>
          <w:rFonts w:ascii="宋体" w:hAnsi="宋体" w:cs="Courier New" w:hint="eastAsia"/>
          <w:szCs w:val="21"/>
        </w:rPr>
        <w:t>证书加盖单位公章后在线上传至评标委员会。投标人的澄清、说明或者补正不得超出投标文件的范围或者改变投标文件的实质性内容。投标人未在规定时间内进行澄清、说明或者补正的，按无效投标处理。</w:t>
      </w:r>
    </w:p>
    <w:p w14:paraId="22F80DFE" w14:textId="77777777" w:rsidR="006F06A6" w:rsidRPr="00211673" w:rsidRDefault="00FD0B86">
      <w:pPr>
        <w:spacing w:line="360" w:lineRule="auto"/>
        <w:ind w:firstLineChars="200" w:firstLine="420"/>
        <w:rPr>
          <w:rFonts w:ascii="宋体" w:hAnsi="宋体" w:cs="Courier New"/>
          <w:szCs w:val="21"/>
        </w:rPr>
      </w:pPr>
      <w:r w:rsidRPr="00211673">
        <w:rPr>
          <w:rFonts w:ascii="宋体" w:hAnsi="宋体" w:cs="Courier New" w:hint="eastAsia"/>
          <w:szCs w:val="21"/>
        </w:rPr>
        <w:t>异常情况处理：如</w:t>
      </w:r>
      <w:proofErr w:type="gramStart"/>
      <w:r w:rsidRPr="00211673">
        <w:rPr>
          <w:rFonts w:ascii="宋体" w:hAnsi="宋体" w:cs="Courier New" w:hint="eastAsia"/>
          <w:szCs w:val="21"/>
        </w:rPr>
        <w:t>遇无法</w:t>
      </w:r>
      <w:proofErr w:type="gramEnd"/>
      <w:r w:rsidRPr="00211673">
        <w:rPr>
          <w:rFonts w:ascii="宋体" w:hAnsi="宋体" w:cs="Courier New" w:hint="eastAsia"/>
          <w:szCs w:val="21"/>
        </w:rPr>
        <w:t>正常使用线上发送澄清函的情</w:t>
      </w:r>
      <w:r w:rsidRPr="00211673">
        <w:rPr>
          <w:rFonts w:ascii="宋体" w:hAnsi="宋体" w:cs="Courier New" w:hint="eastAsia"/>
          <w:szCs w:val="21"/>
        </w:rPr>
        <w:t>况，将启动书面形式办理。启动书面形式办理</w:t>
      </w:r>
      <w:r w:rsidRPr="00211673">
        <w:rPr>
          <w:rFonts w:ascii="宋体" w:hAnsi="宋体" w:cs="Courier New" w:hint="eastAsia"/>
          <w:szCs w:val="21"/>
        </w:rPr>
        <w:lastRenderedPageBreak/>
        <w:t>的情况下，评标委员会以书面形式要求投标人在规定时间内</w:t>
      </w:r>
      <w:proofErr w:type="gramStart"/>
      <w:r w:rsidRPr="00211673">
        <w:rPr>
          <w:rFonts w:ascii="宋体" w:hAnsi="宋体" w:cs="Courier New" w:hint="eastAsia"/>
          <w:szCs w:val="21"/>
        </w:rPr>
        <w:t>作出</w:t>
      </w:r>
      <w:proofErr w:type="gramEnd"/>
      <w:r w:rsidRPr="00211673">
        <w:rPr>
          <w:rFonts w:ascii="宋体" w:hAnsi="宋体" w:cs="Courier New" w:hint="eastAsia"/>
          <w:szCs w:val="21"/>
        </w:rPr>
        <w:t>必要的澄清、说明或者补正。投标人的澄清、说明或者补正必须采用书面形式，并加盖公章，或者由法定代表人或者其授权的代表签字。</w:t>
      </w:r>
    </w:p>
    <w:p w14:paraId="213D849E"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4.</w:t>
      </w:r>
      <w:r w:rsidRPr="00211673">
        <w:rPr>
          <w:rFonts w:ascii="宋体" w:hAnsi="宋体" w:hint="eastAsia"/>
          <w:b/>
          <w:szCs w:val="21"/>
        </w:rPr>
        <w:t>投标文件修正</w:t>
      </w:r>
    </w:p>
    <w:p w14:paraId="501575D8"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4.1</w:t>
      </w:r>
      <w:r w:rsidRPr="00211673">
        <w:rPr>
          <w:rFonts w:ascii="宋体" w:hAnsi="宋体" w:hint="eastAsia"/>
          <w:szCs w:val="21"/>
        </w:rPr>
        <w:t>投标文件报价出现前后不一致的，按照下列规定修正：</w:t>
      </w:r>
      <w:r w:rsidRPr="00211673">
        <w:rPr>
          <w:rFonts w:ascii="宋体" w:hAnsi="宋体" w:hint="eastAsia"/>
          <w:szCs w:val="21"/>
        </w:rPr>
        <w:t xml:space="preserve"> </w:t>
      </w:r>
    </w:p>
    <w:p w14:paraId="6256AE24"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1</w:t>
      </w:r>
      <w:r w:rsidRPr="00211673">
        <w:rPr>
          <w:rFonts w:hAnsi="宋体" w:hint="eastAsia"/>
        </w:rPr>
        <w:t>）报价文件中“开标一览表”内容与投标文件中相应内容不一致的，以“开标一览表”为准；</w:t>
      </w:r>
    </w:p>
    <w:p w14:paraId="326390A4"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2</w:t>
      </w:r>
      <w:r w:rsidRPr="00211673">
        <w:rPr>
          <w:rFonts w:hAnsi="宋体" w:hint="eastAsia"/>
        </w:rPr>
        <w:t>）大写金额和小写金额不一致的，以大写金额为准；</w:t>
      </w:r>
    </w:p>
    <w:p w14:paraId="30B0BD32"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3</w:t>
      </w:r>
      <w:r w:rsidRPr="00211673">
        <w:rPr>
          <w:rFonts w:hAnsi="宋体" w:hint="eastAsia"/>
        </w:rPr>
        <w:t>）单价金额小数点或者百分比有明显错位的，以开标一览表的总价为准，并修改单价；</w:t>
      </w:r>
    </w:p>
    <w:p w14:paraId="0756E3EF" w14:textId="77777777" w:rsidR="006F06A6" w:rsidRPr="00211673" w:rsidRDefault="00FD0B86">
      <w:pPr>
        <w:spacing w:line="360" w:lineRule="auto"/>
        <w:ind w:firstLineChars="200" w:firstLine="420"/>
        <w:rPr>
          <w:rFonts w:hAnsi="宋体"/>
        </w:rPr>
      </w:pPr>
      <w:r w:rsidRPr="00211673">
        <w:rPr>
          <w:rFonts w:hAnsi="宋体" w:hint="eastAsia"/>
        </w:rPr>
        <w:t>（</w:t>
      </w:r>
      <w:r w:rsidRPr="00211673">
        <w:rPr>
          <w:rFonts w:hAnsi="宋体"/>
        </w:rPr>
        <w:t>4</w:t>
      </w:r>
      <w:r w:rsidRPr="00211673">
        <w:rPr>
          <w:rFonts w:hAnsi="宋体" w:hint="eastAsia"/>
        </w:rPr>
        <w:t>）总价金额与按单价汇总金额不一致的，以单价金额计算结果为准。</w:t>
      </w:r>
    </w:p>
    <w:p w14:paraId="2B730737" w14:textId="77777777" w:rsidR="006F06A6" w:rsidRPr="00211673" w:rsidRDefault="00FD0B86">
      <w:pPr>
        <w:spacing w:line="360" w:lineRule="auto"/>
        <w:ind w:firstLineChars="200" w:firstLine="420"/>
        <w:rPr>
          <w:rFonts w:hAnsi="宋体"/>
        </w:rPr>
      </w:pPr>
      <w:r w:rsidRPr="00211673">
        <w:rPr>
          <w:rFonts w:hAnsi="宋体" w:hint="eastAsia"/>
        </w:rPr>
        <w:t>同时出现两种以上不一致的，按照以上（</w:t>
      </w:r>
      <w:r w:rsidRPr="00211673">
        <w:rPr>
          <w:rFonts w:hAnsi="宋体"/>
        </w:rPr>
        <w:t>1</w:t>
      </w:r>
      <w:r w:rsidRPr="00211673">
        <w:rPr>
          <w:rFonts w:hAnsi="宋体" w:hint="eastAsia"/>
        </w:rPr>
        <w:t>）</w:t>
      </w:r>
      <w:r w:rsidRPr="00211673">
        <w:rPr>
          <w:rFonts w:hAnsi="宋体"/>
        </w:rPr>
        <w:t>-</w:t>
      </w:r>
      <w:r w:rsidRPr="00211673">
        <w:rPr>
          <w:rFonts w:hAnsi="宋体" w:hint="eastAsia"/>
        </w:rPr>
        <w:t>（</w:t>
      </w:r>
      <w:r w:rsidRPr="00211673">
        <w:rPr>
          <w:rFonts w:hAnsi="宋体"/>
        </w:rPr>
        <w:t>4</w:t>
      </w:r>
      <w:r w:rsidRPr="00211673">
        <w:rPr>
          <w:rFonts w:hAnsi="宋体" w:hint="eastAsia"/>
        </w:rPr>
        <w:t>）规定的顺序修正。修正后的报价经投标人确认后产生约束力，投标人不确认的，其投标无效。</w:t>
      </w:r>
    </w:p>
    <w:p w14:paraId="76E89614"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4.2</w:t>
      </w:r>
      <w:r w:rsidRPr="00211673">
        <w:rPr>
          <w:rFonts w:ascii="宋体" w:hAnsi="宋体" w:hint="eastAsia"/>
          <w:szCs w:val="21"/>
        </w:rPr>
        <w:t>经投标人确认修正后的报价若超过采购预算金额或者最高限价，投标人的投标文件作无效投标处理。</w:t>
      </w:r>
    </w:p>
    <w:p w14:paraId="53D279F2"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4.3</w:t>
      </w:r>
      <w:r w:rsidRPr="00211673">
        <w:rPr>
          <w:rFonts w:ascii="宋体" w:hAnsi="宋体" w:hint="eastAsia"/>
          <w:szCs w:val="21"/>
        </w:rPr>
        <w:t>经投标人确认修正后的报价作为签订合同的依据，并以此报价计算价格分。</w:t>
      </w:r>
    </w:p>
    <w:p w14:paraId="4C9D1C58"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5.</w:t>
      </w:r>
      <w:r w:rsidRPr="00211673">
        <w:rPr>
          <w:rFonts w:ascii="宋体" w:hAnsi="宋体" w:hint="eastAsia"/>
          <w:szCs w:val="21"/>
        </w:rPr>
        <w:t>比较与评价</w:t>
      </w:r>
    </w:p>
    <w:p w14:paraId="4255373B" w14:textId="77777777" w:rsidR="006F06A6" w:rsidRPr="00211673" w:rsidRDefault="00FD0B86">
      <w:pPr>
        <w:spacing w:line="360" w:lineRule="auto"/>
        <w:ind w:firstLineChars="200" w:firstLine="420"/>
        <w:rPr>
          <w:rFonts w:hAnsi="宋体"/>
        </w:rPr>
      </w:pPr>
      <w:r w:rsidRPr="00211673">
        <w:rPr>
          <w:rFonts w:hAnsi="宋体"/>
        </w:rPr>
        <w:t>5.1</w:t>
      </w:r>
      <w:r w:rsidRPr="00211673">
        <w:rPr>
          <w:rFonts w:hAnsi="宋体" w:hint="eastAsia"/>
        </w:rPr>
        <w:t>评标委员会按照招标文件中规定的评标方法和评标</w:t>
      </w:r>
      <w:r w:rsidRPr="00211673">
        <w:rPr>
          <w:rFonts w:hAnsi="宋体" w:hint="eastAsia"/>
        </w:rPr>
        <w:t>标准，对符合性审查合格的投标文件进行商务和技术评估，综合比较与评价。</w:t>
      </w:r>
    </w:p>
    <w:p w14:paraId="5A34B56A" w14:textId="77777777" w:rsidR="006F06A6" w:rsidRPr="00211673" w:rsidRDefault="00FD0B86">
      <w:pPr>
        <w:spacing w:line="360" w:lineRule="auto"/>
        <w:ind w:firstLineChars="200" w:firstLine="420"/>
        <w:rPr>
          <w:rFonts w:hAnsi="宋体"/>
        </w:rPr>
      </w:pPr>
      <w:r w:rsidRPr="00211673">
        <w:rPr>
          <w:rFonts w:hAnsi="宋体"/>
        </w:rPr>
        <w:t>5.2</w:t>
      </w:r>
      <w:r w:rsidRPr="00211673">
        <w:rPr>
          <w:rFonts w:hAnsi="宋体" w:hint="eastAsia"/>
        </w:rPr>
        <w:t>评标委员会独立对每个投标人的投标文件进行评价，并汇总每个投标人的得分。</w:t>
      </w:r>
    </w:p>
    <w:p w14:paraId="33207B53" w14:textId="77777777" w:rsidR="006F06A6" w:rsidRPr="00211673" w:rsidRDefault="00FD0B86">
      <w:pPr>
        <w:widowControl/>
        <w:numPr>
          <w:ilvl w:val="0"/>
          <w:numId w:val="6"/>
        </w:numPr>
        <w:spacing w:after="150" w:line="480" w:lineRule="auto"/>
        <w:ind w:firstLineChars="200" w:firstLine="420"/>
        <w:jc w:val="left"/>
        <w:rPr>
          <w:rFonts w:hAnsi="宋体"/>
        </w:rPr>
      </w:pPr>
      <w:r w:rsidRPr="00211673">
        <w:rPr>
          <w:rFonts w:hAnsi="宋体" w:hint="eastAsia"/>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0027F480" w14:textId="77777777" w:rsidR="006F06A6" w:rsidRPr="00211673" w:rsidRDefault="00FD0B86">
      <w:pPr>
        <w:widowControl/>
        <w:numPr>
          <w:ilvl w:val="0"/>
          <w:numId w:val="6"/>
        </w:numPr>
        <w:spacing w:after="150" w:line="480" w:lineRule="auto"/>
        <w:ind w:firstLineChars="200" w:firstLine="420"/>
        <w:jc w:val="left"/>
        <w:rPr>
          <w:rFonts w:hAnsi="宋体"/>
        </w:rPr>
      </w:pPr>
      <w:r w:rsidRPr="00211673">
        <w:rPr>
          <w:rFonts w:hAnsi="宋体"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17DB81B5" w14:textId="77777777" w:rsidR="006F06A6" w:rsidRPr="00211673" w:rsidRDefault="00FD0B86">
      <w:pPr>
        <w:spacing w:line="360" w:lineRule="auto"/>
        <w:ind w:firstLineChars="200" w:firstLine="420"/>
        <w:rPr>
          <w:rFonts w:hAnsi="宋体"/>
        </w:rPr>
      </w:pPr>
      <w:r w:rsidRPr="00211673">
        <w:rPr>
          <w:rFonts w:hAnsi="宋体"/>
        </w:rPr>
        <w:t>5.3</w:t>
      </w:r>
      <w:r w:rsidRPr="00211673">
        <w:rPr>
          <w:rFonts w:hAnsi="宋体" w:hint="eastAsia"/>
        </w:rPr>
        <w:t>评标委员会按照招标文件中规定的评标方法和标准计算各投标人的报价得分。在计算</w:t>
      </w:r>
      <w:r w:rsidRPr="00211673">
        <w:rPr>
          <w:rFonts w:hAnsi="宋体" w:hint="eastAsia"/>
        </w:rPr>
        <w:t>过程中，不得去掉最高报价或者最低报价。</w:t>
      </w:r>
    </w:p>
    <w:p w14:paraId="5B0BC0DD" w14:textId="77777777" w:rsidR="006F06A6" w:rsidRPr="00211673" w:rsidRDefault="00FD0B86">
      <w:pPr>
        <w:spacing w:line="360" w:lineRule="auto"/>
        <w:ind w:firstLineChars="200" w:firstLine="420"/>
        <w:rPr>
          <w:rFonts w:hAnsi="宋体"/>
        </w:rPr>
      </w:pPr>
      <w:r w:rsidRPr="00211673">
        <w:rPr>
          <w:rFonts w:hAnsi="宋体"/>
        </w:rPr>
        <w:t>5.4</w:t>
      </w:r>
      <w:proofErr w:type="gramStart"/>
      <w:r w:rsidRPr="00211673">
        <w:rPr>
          <w:rFonts w:hAnsi="宋体" w:hint="eastAsia"/>
        </w:rPr>
        <w:t>各</w:t>
      </w:r>
      <w:proofErr w:type="gramEnd"/>
      <w:r w:rsidRPr="00211673">
        <w:rPr>
          <w:rFonts w:hAnsi="宋体" w:hint="eastAsia"/>
        </w:rPr>
        <w:t>投标人的得分为所有评委的有效评分的算术平均数。</w:t>
      </w:r>
    </w:p>
    <w:p w14:paraId="6CF2CAC3" w14:textId="77777777" w:rsidR="006F06A6" w:rsidRPr="00211673" w:rsidRDefault="00FD0B86">
      <w:pPr>
        <w:spacing w:line="360" w:lineRule="auto"/>
        <w:ind w:firstLineChars="200" w:firstLine="420"/>
        <w:rPr>
          <w:rFonts w:hAnsi="宋体"/>
        </w:rPr>
      </w:pPr>
      <w:r w:rsidRPr="00211673">
        <w:rPr>
          <w:rFonts w:hAnsi="宋体"/>
        </w:rPr>
        <w:lastRenderedPageBreak/>
        <w:t>5.5</w:t>
      </w:r>
      <w:r w:rsidRPr="00211673">
        <w:rPr>
          <w:rFonts w:hAnsi="宋体" w:hint="eastAsia"/>
        </w:rPr>
        <w:t>评标委员会按照招标文件中的规定推荐中标候选人。</w:t>
      </w:r>
    </w:p>
    <w:p w14:paraId="39597D26" w14:textId="77777777" w:rsidR="006F06A6" w:rsidRPr="00211673" w:rsidRDefault="00FD0B86">
      <w:pPr>
        <w:spacing w:line="360" w:lineRule="auto"/>
        <w:ind w:firstLineChars="200" w:firstLine="420"/>
        <w:rPr>
          <w:rFonts w:hAnsi="宋体"/>
        </w:rPr>
      </w:pPr>
      <w:r w:rsidRPr="00211673">
        <w:rPr>
          <w:rFonts w:hAnsi="宋体"/>
        </w:rPr>
        <w:t>5.6</w:t>
      </w:r>
      <w:r w:rsidRPr="00211673">
        <w:rPr>
          <w:rFonts w:hAnsi="宋体" w:hint="eastAsia"/>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3922DA45" w14:textId="77777777" w:rsidR="006F06A6" w:rsidRPr="00211673" w:rsidRDefault="00FD0B86">
      <w:pPr>
        <w:spacing w:line="360" w:lineRule="auto"/>
        <w:ind w:firstLineChars="200" w:firstLine="422"/>
        <w:rPr>
          <w:rFonts w:ascii="宋体" w:hAnsi="宋体"/>
          <w:b/>
          <w:szCs w:val="21"/>
        </w:rPr>
      </w:pPr>
      <w:r w:rsidRPr="00211673">
        <w:rPr>
          <w:rFonts w:ascii="宋体" w:hAnsi="宋体" w:hint="eastAsia"/>
          <w:b/>
          <w:szCs w:val="21"/>
        </w:rPr>
        <w:t>6.</w:t>
      </w:r>
      <w:r w:rsidRPr="00211673">
        <w:rPr>
          <w:rFonts w:ascii="宋体" w:hAnsi="宋体" w:hint="eastAsia"/>
          <w:b/>
          <w:szCs w:val="21"/>
        </w:rPr>
        <w:t>评审复核</w:t>
      </w:r>
    </w:p>
    <w:p w14:paraId="091C5D24" w14:textId="77777777" w:rsidR="006F06A6" w:rsidRPr="00211673" w:rsidRDefault="00FD0B86">
      <w:pPr>
        <w:spacing w:line="360" w:lineRule="auto"/>
        <w:ind w:firstLineChars="200" w:firstLine="420"/>
        <w:rPr>
          <w:rFonts w:ascii="宋体" w:hAnsi="宋体"/>
          <w:szCs w:val="21"/>
        </w:rPr>
      </w:pPr>
      <w:r w:rsidRPr="00211673">
        <w:rPr>
          <w:rFonts w:ascii="宋体" w:hAnsi="宋体" w:hint="eastAsia"/>
          <w:szCs w:val="21"/>
        </w:rPr>
        <w:t>6.1</w:t>
      </w:r>
      <w:r w:rsidRPr="00211673">
        <w:rPr>
          <w:rFonts w:ascii="宋体" w:hAnsi="宋体" w:hint="eastAsia"/>
          <w:szCs w:val="21"/>
        </w:rPr>
        <w:t>评标报告签署前，评标委员会要对评审结果进行复核，复核意见要体现在评标报告中。</w:t>
      </w:r>
    </w:p>
    <w:p w14:paraId="202DD9EA" w14:textId="77777777" w:rsidR="006F06A6" w:rsidRPr="00211673" w:rsidRDefault="00FD0B86">
      <w:pPr>
        <w:widowControl/>
        <w:spacing w:line="560" w:lineRule="exact"/>
        <w:ind w:firstLineChars="200" w:firstLine="420"/>
        <w:jc w:val="left"/>
        <w:textAlignment w:val="baseline"/>
        <w:rPr>
          <w:rFonts w:hAnsi="宋体"/>
        </w:rPr>
      </w:pPr>
      <w:r w:rsidRPr="00211673">
        <w:rPr>
          <w:rFonts w:hAnsi="宋体"/>
        </w:rPr>
        <w:t>6.2</w:t>
      </w:r>
      <w:r w:rsidRPr="00211673">
        <w:rPr>
          <w:rFonts w:hAnsi="宋体" w:hint="eastAsia"/>
        </w:rPr>
        <w:t>评标结果汇总完成后，除下列情形外，任何人不得修改评标结果：</w:t>
      </w:r>
    </w:p>
    <w:p w14:paraId="1A0DA374" w14:textId="77777777" w:rsidR="006F06A6" w:rsidRPr="00211673" w:rsidRDefault="00FD0B86">
      <w:pPr>
        <w:widowControl/>
        <w:spacing w:line="560" w:lineRule="exact"/>
        <w:jc w:val="left"/>
        <w:textAlignment w:val="baseline"/>
        <w:rPr>
          <w:rFonts w:hAnsi="宋体"/>
        </w:rPr>
      </w:pPr>
      <w:r w:rsidRPr="00211673">
        <w:rPr>
          <w:rFonts w:hAnsi="宋体" w:hint="eastAsia"/>
        </w:rPr>
        <w:t xml:space="preserve">　　（一）分值汇总计算错误的；</w:t>
      </w:r>
    </w:p>
    <w:p w14:paraId="18444A85" w14:textId="77777777" w:rsidR="006F06A6" w:rsidRPr="00211673" w:rsidRDefault="00FD0B86">
      <w:pPr>
        <w:widowControl/>
        <w:spacing w:line="560" w:lineRule="exact"/>
        <w:jc w:val="left"/>
        <w:textAlignment w:val="baseline"/>
        <w:rPr>
          <w:rFonts w:hAnsi="宋体"/>
        </w:rPr>
      </w:pPr>
      <w:r w:rsidRPr="00211673">
        <w:rPr>
          <w:rFonts w:hAnsi="宋体" w:hint="eastAsia"/>
        </w:rPr>
        <w:t xml:space="preserve">　　（二）分项评分超出评分标准范围的；</w:t>
      </w:r>
    </w:p>
    <w:p w14:paraId="0EEB9EB2" w14:textId="77777777" w:rsidR="006F06A6" w:rsidRPr="00211673" w:rsidRDefault="00FD0B86">
      <w:pPr>
        <w:widowControl/>
        <w:spacing w:line="560" w:lineRule="exact"/>
        <w:jc w:val="left"/>
        <w:textAlignment w:val="baseline"/>
        <w:rPr>
          <w:rFonts w:hAnsi="宋体"/>
        </w:rPr>
      </w:pPr>
      <w:r w:rsidRPr="00211673">
        <w:rPr>
          <w:rFonts w:hAnsi="宋体" w:hint="eastAsia"/>
        </w:rPr>
        <w:t xml:space="preserve">　　（三）评标委员会成员对客观评审因素评分不一致的；</w:t>
      </w:r>
    </w:p>
    <w:p w14:paraId="0033C5FF" w14:textId="77777777" w:rsidR="006F06A6" w:rsidRPr="00211673" w:rsidRDefault="00FD0B86">
      <w:pPr>
        <w:widowControl/>
        <w:spacing w:line="560" w:lineRule="exact"/>
        <w:jc w:val="left"/>
        <w:textAlignment w:val="baseline"/>
        <w:rPr>
          <w:rFonts w:hAnsi="宋体"/>
        </w:rPr>
      </w:pPr>
      <w:r w:rsidRPr="00211673">
        <w:rPr>
          <w:rFonts w:hAnsi="宋体" w:hint="eastAsia"/>
        </w:rPr>
        <w:t xml:space="preserve">　　（四）经评标委员会认定评分畸高、</w:t>
      </w:r>
      <w:proofErr w:type="gramStart"/>
      <w:r w:rsidRPr="00211673">
        <w:rPr>
          <w:rFonts w:hAnsi="宋体" w:hint="eastAsia"/>
        </w:rPr>
        <w:t>畸</w:t>
      </w:r>
      <w:proofErr w:type="gramEnd"/>
      <w:r w:rsidRPr="00211673">
        <w:rPr>
          <w:rFonts w:hAnsi="宋体" w:hint="eastAsia"/>
        </w:rPr>
        <w:t>低的。</w:t>
      </w:r>
    </w:p>
    <w:p w14:paraId="5D3F6502" w14:textId="77777777" w:rsidR="006F06A6" w:rsidRPr="00211673" w:rsidRDefault="00FD0B86">
      <w:pPr>
        <w:spacing w:line="360" w:lineRule="auto"/>
        <w:ind w:firstLineChars="200" w:firstLine="420"/>
        <w:rPr>
          <w:rFonts w:hAnsi="宋体"/>
        </w:rPr>
      </w:pPr>
      <w:r w:rsidRPr="00211673">
        <w:rPr>
          <w:rFonts w:hAnsi="宋体"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6412DF5C" w14:textId="77777777" w:rsidR="006F06A6" w:rsidRPr="00211673" w:rsidRDefault="00FD0B86">
      <w:pPr>
        <w:pStyle w:val="2"/>
        <w:jc w:val="center"/>
        <w:rPr>
          <w:b w:val="0"/>
          <w:sz w:val="30"/>
          <w:szCs w:val="30"/>
        </w:rPr>
      </w:pPr>
      <w:bookmarkStart w:id="126" w:name="_Toc187761566"/>
      <w:r w:rsidRPr="00211673">
        <w:rPr>
          <w:rFonts w:hint="eastAsia"/>
          <w:b w:val="0"/>
          <w:sz w:val="30"/>
          <w:szCs w:val="30"/>
        </w:rPr>
        <w:t>第三节评分标准</w:t>
      </w:r>
      <w:bookmarkEnd w:id="126"/>
    </w:p>
    <w:p w14:paraId="430FA849" w14:textId="77777777" w:rsidR="006F06A6" w:rsidRPr="00211673" w:rsidRDefault="00FD0B86">
      <w:pPr>
        <w:pStyle w:val="a9"/>
        <w:ind w:firstLineChars="200" w:firstLine="602"/>
        <w:jc w:val="center"/>
        <w:rPr>
          <w:rFonts w:ascii="Times New Roman" w:hAnsi="Times New Roman"/>
          <w:b/>
          <w:sz w:val="30"/>
          <w:szCs w:val="30"/>
        </w:rPr>
      </w:pPr>
      <w:r w:rsidRPr="00211673">
        <w:rPr>
          <w:rFonts w:ascii="Times New Roman" w:hAnsi="Times New Roman" w:hint="eastAsia"/>
          <w:b/>
          <w:sz w:val="30"/>
          <w:szCs w:val="30"/>
        </w:rPr>
        <w:t>综合评分法</w:t>
      </w:r>
    </w:p>
    <w:p w14:paraId="4AB7C685" w14:textId="77777777" w:rsidR="006F06A6" w:rsidRPr="00211673" w:rsidRDefault="00FD0B86">
      <w:pPr>
        <w:pStyle w:val="a9"/>
        <w:spacing w:line="360" w:lineRule="auto"/>
        <w:ind w:firstLine="420"/>
        <w:rPr>
          <w:rFonts w:hAnsi="宋体"/>
          <w:bCs/>
        </w:rPr>
      </w:pPr>
      <w:bookmarkStart w:id="127" w:name="PO_3000001866_PM051"/>
      <w:r w:rsidRPr="00211673">
        <w:rPr>
          <w:rFonts w:hAnsi="宋体" w:hint="eastAsia"/>
          <w:bCs/>
        </w:rPr>
        <w:t>注：</w:t>
      </w:r>
    </w:p>
    <w:p w14:paraId="0747B988" w14:textId="77777777" w:rsidR="006F06A6" w:rsidRPr="00211673" w:rsidRDefault="00FD0B86">
      <w:pPr>
        <w:pStyle w:val="a9"/>
        <w:spacing w:line="360" w:lineRule="auto"/>
        <w:ind w:firstLine="420"/>
        <w:rPr>
          <w:rFonts w:hAnsi="宋体"/>
          <w:bCs/>
        </w:rPr>
      </w:pPr>
      <w:r w:rsidRPr="00211673">
        <w:rPr>
          <w:rFonts w:hAnsi="宋体" w:hint="eastAsia"/>
          <w:bCs/>
        </w:rPr>
        <w:t>1</w:t>
      </w:r>
      <w:r w:rsidRPr="00211673">
        <w:rPr>
          <w:rFonts w:hAnsi="宋体" w:hint="eastAsia"/>
          <w:bCs/>
        </w:rPr>
        <w:t>、计分方法按四舍五入取至百分位。</w:t>
      </w:r>
    </w:p>
    <w:p w14:paraId="65A54862" w14:textId="77777777" w:rsidR="006F06A6" w:rsidRPr="00211673" w:rsidRDefault="00FD0B86">
      <w:pPr>
        <w:pStyle w:val="a9"/>
        <w:spacing w:line="360" w:lineRule="auto"/>
        <w:ind w:firstLine="420"/>
        <w:rPr>
          <w:rFonts w:hAnsi="宋体"/>
          <w:bCs/>
        </w:rPr>
      </w:pPr>
      <w:r w:rsidRPr="00211673">
        <w:rPr>
          <w:rFonts w:hAnsi="宋体" w:hint="eastAsia"/>
          <w:bCs/>
        </w:rPr>
        <w:t>2</w:t>
      </w:r>
      <w:r w:rsidRPr="00211673">
        <w:rPr>
          <w:rFonts w:hAnsi="宋体" w:hint="eastAsia"/>
          <w:bCs/>
        </w:rPr>
        <w:t>、商务技术评审因素为客观评分项的，应在评分项目或评分标准中予以标注为“客观分”。对投标人的客观评分项目，各评标专家评分应当一致。</w:t>
      </w:r>
    </w:p>
    <w:p w14:paraId="10D6B75D" w14:textId="77777777" w:rsidR="006F06A6" w:rsidRPr="00211673" w:rsidRDefault="006F06A6">
      <w:pPr>
        <w:pStyle w:val="a9"/>
        <w:spacing w:line="360" w:lineRule="auto"/>
        <w:ind w:firstLine="420"/>
        <w:rPr>
          <w:rFonts w:hAnsi="宋体"/>
          <w:bCs/>
        </w:rPr>
      </w:pPr>
    </w:p>
    <w:p w14:paraId="18452382" w14:textId="77777777" w:rsidR="006F06A6" w:rsidRPr="00211673" w:rsidRDefault="006F06A6">
      <w:pPr>
        <w:pStyle w:val="a9"/>
        <w:spacing w:line="360" w:lineRule="auto"/>
        <w:ind w:firstLine="420"/>
        <w:rPr>
          <w:rFonts w:hAnsi="宋体"/>
          <w:bCs/>
        </w:rPr>
      </w:pPr>
    </w:p>
    <w:p w14:paraId="2F6FF8F6" w14:textId="77777777" w:rsidR="006F06A6" w:rsidRPr="00211673" w:rsidRDefault="006F06A6">
      <w:pPr>
        <w:pStyle w:val="a9"/>
        <w:spacing w:line="360" w:lineRule="auto"/>
        <w:ind w:firstLine="420"/>
        <w:rPr>
          <w:rFonts w:hAnsi="宋体"/>
          <w:bCs/>
        </w:rPr>
      </w:pPr>
    </w:p>
    <w:p w14:paraId="75AEBAD3" w14:textId="77777777" w:rsidR="006F06A6" w:rsidRPr="00211673" w:rsidRDefault="006F06A6">
      <w:pPr>
        <w:pStyle w:val="a9"/>
        <w:spacing w:line="360" w:lineRule="auto"/>
        <w:ind w:firstLine="420"/>
        <w:rPr>
          <w:rFonts w:hAnsi="宋体"/>
          <w:bCs/>
        </w:rPr>
      </w:pPr>
    </w:p>
    <w:p w14:paraId="4B42191A" w14:textId="77777777" w:rsidR="006F06A6" w:rsidRPr="00211673" w:rsidRDefault="006F06A6">
      <w:pPr>
        <w:pStyle w:val="a9"/>
        <w:spacing w:line="360" w:lineRule="auto"/>
        <w:ind w:firstLine="420"/>
        <w:rPr>
          <w:rFonts w:hAnsi="宋体"/>
          <w:bCs/>
        </w:rPr>
      </w:pPr>
    </w:p>
    <w:p w14:paraId="41C9DC60" w14:textId="77777777" w:rsidR="006F06A6" w:rsidRPr="00211673" w:rsidRDefault="006F06A6">
      <w:pPr>
        <w:pStyle w:val="a9"/>
        <w:spacing w:line="360" w:lineRule="auto"/>
        <w:ind w:firstLine="420"/>
        <w:rPr>
          <w:rFonts w:hAnsi="宋体"/>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460"/>
        <w:gridCol w:w="2073"/>
        <w:gridCol w:w="5747"/>
      </w:tblGrid>
      <w:tr w:rsidR="006F06A6" w:rsidRPr="00211673" w14:paraId="5C01B904" w14:textId="77777777">
        <w:trPr>
          <w:trHeight w:val="491"/>
          <w:jc w:val="center"/>
        </w:trPr>
        <w:tc>
          <w:tcPr>
            <w:tcW w:w="1032" w:type="pct"/>
            <w:gridSpan w:val="2"/>
            <w:tcBorders>
              <w:top w:val="single" w:sz="4" w:space="0" w:color="auto"/>
              <w:left w:val="single" w:sz="4" w:space="0" w:color="auto"/>
              <w:bottom w:val="single" w:sz="4" w:space="0" w:color="auto"/>
              <w:right w:val="single" w:sz="4" w:space="0" w:color="auto"/>
            </w:tcBorders>
            <w:vAlign w:val="center"/>
          </w:tcPr>
          <w:p w14:paraId="78183839" w14:textId="77777777" w:rsidR="006F06A6" w:rsidRPr="00211673" w:rsidRDefault="00FD0B86">
            <w:pPr>
              <w:adjustRightInd w:val="0"/>
              <w:spacing w:line="360" w:lineRule="exact"/>
              <w:jc w:val="center"/>
              <w:textAlignment w:val="baseline"/>
              <w:rPr>
                <w:rFonts w:ascii="宋体" w:hAnsi="宋体"/>
                <w:b/>
                <w:szCs w:val="21"/>
              </w:rPr>
            </w:pPr>
            <w:r w:rsidRPr="00211673">
              <w:rPr>
                <w:rFonts w:ascii="宋体" w:hAnsi="宋体" w:hint="eastAsia"/>
                <w:b/>
                <w:szCs w:val="21"/>
              </w:rPr>
              <w:lastRenderedPageBreak/>
              <w:t>序号</w:t>
            </w:r>
          </w:p>
        </w:tc>
        <w:tc>
          <w:tcPr>
            <w:tcW w:w="1052" w:type="pct"/>
            <w:tcBorders>
              <w:top w:val="single" w:sz="4" w:space="0" w:color="auto"/>
              <w:left w:val="single" w:sz="4" w:space="0" w:color="auto"/>
              <w:bottom w:val="single" w:sz="4" w:space="0" w:color="auto"/>
              <w:right w:val="single" w:sz="4" w:space="0" w:color="auto"/>
            </w:tcBorders>
            <w:vAlign w:val="center"/>
          </w:tcPr>
          <w:p w14:paraId="5431CB62" w14:textId="77777777" w:rsidR="006F06A6" w:rsidRPr="00211673" w:rsidRDefault="00FD0B86">
            <w:pPr>
              <w:adjustRightInd w:val="0"/>
              <w:spacing w:line="360" w:lineRule="exact"/>
              <w:jc w:val="center"/>
              <w:textAlignment w:val="baseline"/>
              <w:rPr>
                <w:rFonts w:ascii="宋体" w:hAnsi="宋体"/>
                <w:b/>
                <w:szCs w:val="21"/>
              </w:rPr>
            </w:pPr>
            <w:r w:rsidRPr="00211673">
              <w:rPr>
                <w:rFonts w:ascii="宋体" w:hAnsi="宋体" w:hint="eastAsia"/>
                <w:b/>
                <w:szCs w:val="21"/>
              </w:rPr>
              <w:t>评审因素</w:t>
            </w:r>
          </w:p>
        </w:tc>
        <w:tc>
          <w:tcPr>
            <w:tcW w:w="2914" w:type="pct"/>
            <w:tcBorders>
              <w:top w:val="single" w:sz="4" w:space="0" w:color="auto"/>
              <w:left w:val="single" w:sz="4" w:space="0" w:color="auto"/>
              <w:bottom w:val="single" w:sz="4" w:space="0" w:color="auto"/>
              <w:right w:val="single" w:sz="4" w:space="0" w:color="auto"/>
            </w:tcBorders>
            <w:vAlign w:val="center"/>
          </w:tcPr>
          <w:p w14:paraId="15543F01" w14:textId="77777777" w:rsidR="006F06A6" w:rsidRPr="00211673" w:rsidRDefault="00FD0B86">
            <w:pPr>
              <w:adjustRightInd w:val="0"/>
              <w:spacing w:line="360" w:lineRule="exact"/>
              <w:jc w:val="center"/>
              <w:textAlignment w:val="baseline"/>
              <w:rPr>
                <w:rFonts w:ascii="宋体" w:hAnsi="宋体"/>
                <w:b/>
                <w:szCs w:val="21"/>
              </w:rPr>
            </w:pPr>
            <w:r w:rsidRPr="00211673">
              <w:rPr>
                <w:rFonts w:ascii="宋体" w:hAnsi="宋体" w:hint="eastAsia"/>
                <w:b/>
                <w:szCs w:val="21"/>
              </w:rPr>
              <w:t>评标标准</w:t>
            </w:r>
          </w:p>
        </w:tc>
      </w:tr>
      <w:tr w:rsidR="006F06A6" w:rsidRPr="00211673" w14:paraId="6430B851" w14:textId="77777777">
        <w:trPr>
          <w:jc w:val="center"/>
        </w:trPr>
        <w:tc>
          <w:tcPr>
            <w:tcW w:w="291" w:type="pct"/>
            <w:tcBorders>
              <w:top w:val="single" w:sz="4" w:space="0" w:color="auto"/>
              <w:left w:val="single" w:sz="4" w:space="0" w:color="auto"/>
              <w:bottom w:val="single" w:sz="4" w:space="0" w:color="auto"/>
              <w:right w:val="single" w:sz="4" w:space="0" w:color="auto"/>
            </w:tcBorders>
            <w:vAlign w:val="center"/>
          </w:tcPr>
          <w:p w14:paraId="4923BC5F" w14:textId="77777777" w:rsidR="006F06A6" w:rsidRPr="00211673" w:rsidRDefault="00FD0B86">
            <w:pPr>
              <w:adjustRightInd w:val="0"/>
              <w:spacing w:line="360" w:lineRule="exact"/>
              <w:jc w:val="center"/>
              <w:textAlignment w:val="baseline"/>
              <w:rPr>
                <w:rFonts w:ascii="宋体" w:hAnsi="宋体"/>
                <w:szCs w:val="21"/>
              </w:rPr>
            </w:pPr>
            <w:r w:rsidRPr="00211673">
              <w:rPr>
                <w:rFonts w:ascii="宋体" w:hAnsi="宋体" w:hint="eastAsia"/>
                <w:szCs w:val="21"/>
              </w:rPr>
              <w:t>1</w:t>
            </w:r>
          </w:p>
        </w:tc>
        <w:tc>
          <w:tcPr>
            <w:tcW w:w="740" w:type="pct"/>
            <w:tcBorders>
              <w:top w:val="single" w:sz="4" w:space="0" w:color="auto"/>
              <w:left w:val="single" w:sz="4" w:space="0" w:color="auto"/>
              <w:bottom w:val="single" w:sz="4" w:space="0" w:color="auto"/>
              <w:right w:val="single" w:sz="4" w:space="0" w:color="auto"/>
            </w:tcBorders>
            <w:vAlign w:val="center"/>
          </w:tcPr>
          <w:p w14:paraId="7AFE7441" w14:textId="77777777" w:rsidR="006F06A6" w:rsidRPr="00211673" w:rsidRDefault="00FD0B86">
            <w:pPr>
              <w:adjustRightInd w:val="0"/>
              <w:spacing w:line="360" w:lineRule="exact"/>
              <w:jc w:val="center"/>
              <w:textAlignment w:val="baseline"/>
              <w:rPr>
                <w:rFonts w:ascii="宋体" w:hAnsi="宋体"/>
                <w:b/>
                <w:bCs/>
                <w:szCs w:val="21"/>
              </w:rPr>
            </w:pPr>
            <w:r w:rsidRPr="00211673">
              <w:rPr>
                <w:rFonts w:ascii="宋体" w:hAnsi="宋体" w:hint="eastAsia"/>
                <w:b/>
                <w:bCs/>
                <w:szCs w:val="21"/>
              </w:rPr>
              <w:t>价格分</w:t>
            </w:r>
          </w:p>
          <w:p w14:paraId="0EBEE976" w14:textId="77777777" w:rsidR="006F06A6" w:rsidRPr="00211673" w:rsidRDefault="00FD0B86">
            <w:pPr>
              <w:adjustRightInd w:val="0"/>
              <w:spacing w:line="360" w:lineRule="exact"/>
              <w:jc w:val="center"/>
              <w:textAlignment w:val="baseline"/>
              <w:rPr>
                <w:rFonts w:ascii="宋体" w:hAnsi="宋体"/>
                <w:b/>
                <w:bCs/>
                <w:szCs w:val="21"/>
              </w:rPr>
            </w:pPr>
            <w:r w:rsidRPr="00211673">
              <w:rPr>
                <w:rFonts w:ascii="宋体" w:hAnsi="宋体" w:hint="eastAsia"/>
                <w:b/>
                <w:bCs/>
                <w:szCs w:val="21"/>
              </w:rPr>
              <w:t>（满分</w:t>
            </w:r>
            <w:r w:rsidRPr="00211673">
              <w:rPr>
                <w:rFonts w:ascii="宋体" w:hAnsi="宋体"/>
                <w:b/>
                <w:bCs/>
                <w:szCs w:val="21"/>
                <w:u w:val="single"/>
              </w:rPr>
              <w:t>10</w:t>
            </w:r>
            <w:r w:rsidRPr="00211673">
              <w:rPr>
                <w:rFonts w:ascii="宋体" w:hAnsi="宋体" w:hint="eastAsia"/>
                <w:b/>
                <w:bCs/>
                <w:szCs w:val="21"/>
              </w:rPr>
              <w:t>分）</w:t>
            </w:r>
          </w:p>
        </w:tc>
        <w:tc>
          <w:tcPr>
            <w:tcW w:w="1052" w:type="pct"/>
            <w:tcBorders>
              <w:top w:val="single" w:sz="4" w:space="0" w:color="auto"/>
              <w:left w:val="single" w:sz="4" w:space="0" w:color="auto"/>
              <w:bottom w:val="single" w:sz="4" w:space="0" w:color="auto"/>
              <w:right w:val="single" w:sz="4" w:space="0" w:color="auto"/>
            </w:tcBorders>
            <w:vAlign w:val="center"/>
          </w:tcPr>
          <w:p w14:paraId="4D0F137B" w14:textId="77777777" w:rsidR="006F06A6" w:rsidRPr="00211673" w:rsidRDefault="00FD0B86">
            <w:pPr>
              <w:adjustRightInd w:val="0"/>
              <w:spacing w:line="360" w:lineRule="exact"/>
              <w:jc w:val="center"/>
              <w:textAlignment w:val="baseline"/>
              <w:rPr>
                <w:rFonts w:ascii="宋体" w:hAnsi="宋体"/>
                <w:bCs/>
                <w:szCs w:val="21"/>
              </w:rPr>
            </w:pPr>
            <w:r w:rsidRPr="00211673">
              <w:rPr>
                <w:rFonts w:ascii="宋体" w:hAnsi="宋体" w:hint="eastAsia"/>
                <w:bCs/>
                <w:szCs w:val="21"/>
              </w:rPr>
              <w:t>投标报价（满分</w:t>
            </w:r>
            <w:r w:rsidRPr="00211673">
              <w:rPr>
                <w:rFonts w:ascii="宋体" w:hAnsi="宋体"/>
                <w:bCs/>
                <w:szCs w:val="21"/>
                <w:u w:val="single"/>
              </w:rPr>
              <w:t>10</w:t>
            </w:r>
            <w:r w:rsidRPr="00211673">
              <w:rPr>
                <w:rFonts w:ascii="宋体" w:hAnsi="宋体" w:hint="eastAsia"/>
                <w:bCs/>
                <w:szCs w:val="21"/>
              </w:rPr>
              <w:t>分）</w:t>
            </w:r>
          </w:p>
        </w:tc>
        <w:tc>
          <w:tcPr>
            <w:tcW w:w="2914" w:type="pct"/>
            <w:tcBorders>
              <w:top w:val="single" w:sz="4" w:space="0" w:color="auto"/>
              <w:left w:val="single" w:sz="4" w:space="0" w:color="auto"/>
              <w:bottom w:val="single" w:sz="4" w:space="0" w:color="auto"/>
              <w:right w:val="single" w:sz="4" w:space="0" w:color="auto"/>
            </w:tcBorders>
            <w:vAlign w:val="center"/>
          </w:tcPr>
          <w:p w14:paraId="566B37B0" w14:textId="77777777" w:rsidR="006F06A6" w:rsidRPr="00211673" w:rsidRDefault="00FD0B86">
            <w:pPr>
              <w:spacing w:line="400" w:lineRule="exact"/>
              <w:ind w:firstLineChars="111" w:firstLine="233"/>
              <w:rPr>
                <w:rFonts w:ascii="宋体" w:hAnsi="宋体" w:cs="宋体"/>
                <w:bCs/>
                <w:szCs w:val="21"/>
              </w:rPr>
            </w:pPr>
            <w:r w:rsidRPr="00211673">
              <w:rPr>
                <w:rFonts w:ascii="宋体" w:hAnsi="宋体" w:cs="宋体" w:hint="eastAsia"/>
                <w:bCs/>
                <w:szCs w:val="21"/>
              </w:rPr>
              <w:t>（</w:t>
            </w:r>
            <w:r w:rsidRPr="00211673">
              <w:rPr>
                <w:rFonts w:ascii="宋体" w:hAnsi="宋体" w:cs="宋体" w:hint="eastAsia"/>
                <w:bCs/>
                <w:szCs w:val="21"/>
              </w:rPr>
              <w:t>1</w:t>
            </w:r>
            <w:r w:rsidRPr="00211673">
              <w:rPr>
                <w:rFonts w:ascii="宋体" w:hAnsi="宋体" w:cs="宋体" w:hint="eastAsia"/>
                <w:bCs/>
                <w:szCs w:val="21"/>
              </w:rPr>
              <w:t>）</w:t>
            </w:r>
            <w:r w:rsidRPr="00211673">
              <w:rPr>
                <w:rFonts w:ascii="宋体" w:hAnsi="宋体" w:hint="eastAsia"/>
                <w:bCs/>
                <w:szCs w:val="21"/>
              </w:rPr>
              <w:t>本项目专门面向中小企业，对投标人投标报价不再进行政策性扣除。</w:t>
            </w:r>
          </w:p>
          <w:p w14:paraId="6A444B41" w14:textId="77777777" w:rsidR="006F06A6" w:rsidRPr="00211673" w:rsidRDefault="00FD0B86">
            <w:pPr>
              <w:spacing w:line="400" w:lineRule="exact"/>
              <w:ind w:firstLineChars="111" w:firstLine="233"/>
              <w:rPr>
                <w:rFonts w:ascii="宋体" w:hAnsi="宋体" w:cs="宋体"/>
                <w:bCs/>
                <w:szCs w:val="21"/>
              </w:rPr>
            </w:pPr>
            <w:r w:rsidRPr="00211673">
              <w:rPr>
                <w:rFonts w:ascii="宋体" w:hAnsi="宋体" w:cs="宋体" w:hint="eastAsia"/>
                <w:bCs/>
                <w:szCs w:val="21"/>
              </w:rPr>
              <w:t>（</w:t>
            </w:r>
            <w:r w:rsidRPr="00211673">
              <w:rPr>
                <w:rFonts w:ascii="宋体" w:hAnsi="宋体" w:cs="宋体" w:hint="eastAsia"/>
                <w:bCs/>
                <w:szCs w:val="21"/>
              </w:rPr>
              <w:t>2</w:t>
            </w:r>
            <w:r w:rsidRPr="00211673">
              <w:rPr>
                <w:rFonts w:ascii="宋体" w:hAnsi="宋体" w:cs="宋体" w:hint="eastAsia"/>
                <w:bCs/>
                <w:szCs w:val="21"/>
              </w:rPr>
              <w:t>）满足招标文件要求且投标报价最低的投标报价为基准价，其价格分为满分。</w:t>
            </w:r>
          </w:p>
          <w:p w14:paraId="5907E12A" w14:textId="77777777" w:rsidR="006F06A6" w:rsidRPr="00211673" w:rsidRDefault="00FD0B86">
            <w:pPr>
              <w:spacing w:line="400" w:lineRule="exact"/>
              <w:ind w:firstLineChars="111" w:firstLine="233"/>
              <w:rPr>
                <w:rFonts w:ascii="宋体" w:hAnsi="宋体" w:cs="宋体"/>
                <w:bCs/>
                <w:szCs w:val="21"/>
              </w:rPr>
            </w:pPr>
            <w:r w:rsidRPr="00211673">
              <w:rPr>
                <w:rFonts w:ascii="宋体" w:hAnsi="宋体" w:cs="宋体" w:hint="eastAsia"/>
                <w:bCs/>
                <w:szCs w:val="21"/>
              </w:rPr>
              <w:t>（</w:t>
            </w:r>
            <w:r w:rsidRPr="00211673">
              <w:rPr>
                <w:rFonts w:ascii="宋体" w:hAnsi="宋体" w:cs="宋体" w:hint="eastAsia"/>
                <w:bCs/>
                <w:szCs w:val="21"/>
              </w:rPr>
              <w:t>3</w:t>
            </w:r>
            <w:r w:rsidRPr="00211673">
              <w:rPr>
                <w:rFonts w:ascii="宋体" w:hAnsi="宋体" w:cs="宋体" w:hint="eastAsia"/>
                <w:bCs/>
                <w:szCs w:val="21"/>
              </w:rPr>
              <w:t>）价格分计算公式</w:t>
            </w:r>
            <w:r w:rsidRPr="00211673">
              <w:rPr>
                <w:rFonts w:ascii="宋体" w:hAnsi="宋体" w:cs="宋体" w:hint="eastAsia"/>
                <w:bCs/>
                <w:szCs w:val="21"/>
              </w:rPr>
              <w:t>（</w:t>
            </w:r>
            <w:r w:rsidRPr="00211673">
              <w:rPr>
                <w:rFonts w:ascii="宋体" w:hAnsi="宋体" w:cs="宋体" w:hint="eastAsia"/>
                <w:bCs/>
                <w:szCs w:val="21"/>
              </w:rPr>
              <w:t>以单价合计金额作为价格分计算</w:t>
            </w:r>
            <w:r w:rsidRPr="00211673">
              <w:rPr>
                <w:rFonts w:ascii="宋体" w:hAnsi="宋体" w:cs="宋体" w:hint="eastAsia"/>
                <w:bCs/>
                <w:szCs w:val="21"/>
              </w:rPr>
              <w:t>）</w:t>
            </w:r>
            <w:r w:rsidRPr="00211673">
              <w:rPr>
                <w:rFonts w:ascii="宋体" w:hAnsi="宋体" w:cs="宋体" w:hint="eastAsia"/>
                <w:bCs/>
                <w:szCs w:val="21"/>
              </w:rPr>
              <w:t>：</w:t>
            </w:r>
          </w:p>
          <w:p w14:paraId="1E55FF52" w14:textId="77777777" w:rsidR="006F06A6" w:rsidRPr="00211673" w:rsidRDefault="00FD0B86">
            <w:pPr>
              <w:spacing w:line="400" w:lineRule="exact"/>
              <w:ind w:firstLineChars="111" w:firstLine="233"/>
              <w:rPr>
                <w:rFonts w:ascii="宋体" w:hAnsi="宋体" w:cs="宋体"/>
                <w:bCs/>
                <w:szCs w:val="21"/>
              </w:rPr>
            </w:pPr>
            <w:r w:rsidRPr="00211673">
              <w:rPr>
                <w:rFonts w:ascii="宋体" w:hAnsi="宋体" w:cs="宋体" w:hint="eastAsia"/>
                <w:bCs/>
                <w:szCs w:val="21"/>
              </w:rPr>
              <w:t>价格分</w:t>
            </w:r>
            <w:r w:rsidRPr="00211673">
              <w:rPr>
                <w:rFonts w:ascii="宋体" w:hAnsi="宋体" w:cs="宋体" w:hint="eastAsia"/>
                <w:bCs/>
                <w:szCs w:val="21"/>
              </w:rPr>
              <w:t>=</w:t>
            </w:r>
            <w:r w:rsidRPr="00211673">
              <w:rPr>
                <w:rFonts w:ascii="宋体" w:hAnsi="宋体" w:cs="宋体" w:hint="eastAsia"/>
                <w:bCs/>
                <w:szCs w:val="21"/>
              </w:rPr>
              <w:t>（基准价</w:t>
            </w:r>
            <w:r w:rsidRPr="00211673">
              <w:rPr>
                <w:rFonts w:ascii="宋体" w:hAnsi="宋体" w:cs="宋体" w:hint="eastAsia"/>
                <w:bCs/>
                <w:szCs w:val="21"/>
              </w:rPr>
              <w:t>/</w:t>
            </w:r>
            <w:r w:rsidRPr="00211673">
              <w:rPr>
                <w:rFonts w:ascii="宋体" w:hAnsi="宋体" w:cs="宋体" w:hint="eastAsia"/>
                <w:bCs/>
                <w:szCs w:val="21"/>
              </w:rPr>
              <w:t>投标报价）×</w:t>
            </w:r>
            <w:r w:rsidRPr="00211673">
              <w:rPr>
                <w:rFonts w:ascii="宋体" w:hAnsi="宋体" w:cs="宋体" w:hint="eastAsia"/>
                <w:bCs/>
                <w:szCs w:val="21"/>
              </w:rPr>
              <w:t>10</w:t>
            </w:r>
            <w:r w:rsidRPr="00211673">
              <w:rPr>
                <w:rFonts w:ascii="宋体" w:hAnsi="宋体" w:cs="宋体" w:hint="eastAsia"/>
                <w:bCs/>
                <w:szCs w:val="21"/>
              </w:rPr>
              <w:t>分</w:t>
            </w:r>
          </w:p>
        </w:tc>
      </w:tr>
      <w:tr w:rsidR="006F06A6" w:rsidRPr="00211673" w14:paraId="298C5A7D" w14:textId="77777777">
        <w:trPr>
          <w:jc w:val="center"/>
        </w:trPr>
        <w:tc>
          <w:tcPr>
            <w:tcW w:w="291" w:type="pct"/>
            <w:vMerge w:val="restart"/>
            <w:tcBorders>
              <w:top w:val="single" w:sz="4" w:space="0" w:color="auto"/>
              <w:left w:val="single" w:sz="4" w:space="0" w:color="auto"/>
              <w:right w:val="single" w:sz="4" w:space="0" w:color="auto"/>
            </w:tcBorders>
            <w:vAlign w:val="center"/>
          </w:tcPr>
          <w:p w14:paraId="3C1BD8DD" w14:textId="77777777" w:rsidR="006F06A6" w:rsidRPr="00211673" w:rsidRDefault="00FD0B86">
            <w:pPr>
              <w:adjustRightInd w:val="0"/>
              <w:snapToGrid w:val="0"/>
              <w:spacing w:line="360" w:lineRule="exact"/>
              <w:jc w:val="center"/>
              <w:textAlignment w:val="baseline"/>
              <w:rPr>
                <w:rFonts w:ascii="宋体" w:hAnsi="宋体"/>
                <w:szCs w:val="21"/>
              </w:rPr>
            </w:pPr>
            <w:r w:rsidRPr="00211673">
              <w:rPr>
                <w:rFonts w:ascii="宋体" w:hAnsi="宋体" w:hint="eastAsia"/>
                <w:szCs w:val="21"/>
              </w:rPr>
              <w:t>2</w:t>
            </w:r>
          </w:p>
        </w:tc>
        <w:tc>
          <w:tcPr>
            <w:tcW w:w="740" w:type="pct"/>
            <w:vMerge w:val="restart"/>
            <w:tcBorders>
              <w:top w:val="single" w:sz="4" w:space="0" w:color="auto"/>
              <w:left w:val="single" w:sz="4" w:space="0" w:color="auto"/>
              <w:right w:val="single" w:sz="4" w:space="0" w:color="auto"/>
            </w:tcBorders>
            <w:vAlign w:val="center"/>
          </w:tcPr>
          <w:p w14:paraId="135B5D2C" w14:textId="77777777" w:rsidR="006F06A6" w:rsidRPr="00211673" w:rsidRDefault="00FD0B86">
            <w:pPr>
              <w:adjustRightInd w:val="0"/>
              <w:snapToGrid w:val="0"/>
              <w:spacing w:line="360" w:lineRule="exact"/>
              <w:ind w:leftChars="-50" w:left="-105" w:rightChars="-50" w:right="-105"/>
              <w:jc w:val="center"/>
              <w:textAlignment w:val="baseline"/>
              <w:rPr>
                <w:rFonts w:ascii="宋体" w:hAnsi="宋体"/>
                <w:b/>
                <w:bCs/>
                <w:szCs w:val="21"/>
              </w:rPr>
            </w:pPr>
            <w:r w:rsidRPr="00211673">
              <w:rPr>
                <w:rFonts w:ascii="宋体" w:hAnsi="宋体" w:hint="eastAsia"/>
                <w:b/>
                <w:bCs/>
                <w:szCs w:val="21"/>
              </w:rPr>
              <w:t>技术分</w:t>
            </w:r>
          </w:p>
          <w:p w14:paraId="33120E04" w14:textId="77777777" w:rsidR="006F06A6" w:rsidRPr="00211673" w:rsidRDefault="00FD0B86">
            <w:pPr>
              <w:adjustRightInd w:val="0"/>
              <w:snapToGrid w:val="0"/>
              <w:spacing w:line="360" w:lineRule="exact"/>
              <w:ind w:leftChars="-50" w:left="-105" w:rightChars="-50" w:right="-105"/>
              <w:jc w:val="center"/>
              <w:textAlignment w:val="baseline"/>
              <w:rPr>
                <w:rFonts w:ascii="宋体" w:hAnsi="宋体"/>
                <w:b/>
                <w:spacing w:val="-18"/>
                <w:szCs w:val="21"/>
              </w:rPr>
            </w:pPr>
            <w:r w:rsidRPr="00211673">
              <w:rPr>
                <w:rFonts w:ascii="宋体" w:hAnsi="宋体" w:hint="eastAsia"/>
                <w:b/>
                <w:bCs/>
                <w:szCs w:val="21"/>
              </w:rPr>
              <w:t>（满分</w:t>
            </w:r>
            <w:r w:rsidRPr="00211673">
              <w:rPr>
                <w:rFonts w:ascii="宋体" w:hAnsi="宋体" w:hint="eastAsia"/>
                <w:b/>
                <w:bCs/>
                <w:szCs w:val="21"/>
              </w:rPr>
              <w:t>70</w:t>
            </w:r>
            <w:r w:rsidRPr="00211673">
              <w:rPr>
                <w:rFonts w:ascii="宋体" w:hAnsi="宋体" w:hint="eastAsia"/>
                <w:b/>
                <w:bCs/>
                <w:szCs w:val="21"/>
              </w:rPr>
              <w:t>分）</w:t>
            </w:r>
          </w:p>
        </w:tc>
        <w:tc>
          <w:tcPr>
            <w:tcW w:w="1052" w:type="pct"/>
            <w:tcBorders>
              <w:top w:val="single" w:sz="4" w:space="0" w:color="auto"/>
              <w:left w:val="single" w:sz="4" w:space="0" w:color="auto"/>
              <w:bottom w:val="single" w:sz="4" w:space="0" w:color="auto"/>
              <w:right w:val="single" w:sz="4" w:space="0" w:color="auto"/>
            </w:tcBorders>
            <w:vAlign w:val="center"/>
          </w:tcPr>
          <w:p w14:paraId="56B08FA9" w14:textId="77777777" w:rsidR="006F06A6" w:rsidRPr="00211673" w:rsidRDefault="00FD0B86">
            <w:pPr>
              <w:jc w:val="center"/>
              <w:rPr>
                <w:rFonts w:ascii="宋体" w:hAnsi="宋体"/>
                <w:bCs/>
                <w:szCs w:val="21"/>
              </w:rPr>
            </w:pPr>
            <w:r w:rsidRPr="00211673">
              <w:rPr>
                <w:rFonts w:hAnsi="宋体" w:hint="eastAsia"/>
                <w:kern w:val="0"/>
              </w:rPr>
              <w:t>实施方案</w:t>
            </w:r>
            <w:r w:rsidRPr="00211673">
              <w:rPr>
                <w:rFonts w:hAnsi="宋体" w:hint="eastAsia"/>
                <w:b/>
                <w:bCs/>
                <w:kern w:val="0"/>
              </w:rPr>
              <w:t>（满分</w:t>
            </w:r>
            <w:r w:rsidRPr="00211673">
              <w:rPr>
                <w:rFonts w:hAnsi="宋体" w:hint="eastAsia"/>
                <w:b/>
                <w:bCs/>
                <w:kern w:val="0"/>
              </w:rPr>
              <w:t>15</w:t>
            </w:r>
            <w:r w:rsidRPr="00211673">
              <w:rPr>
                <w:rFonts w:hAnsi="宋体" w:hint="eastAsia"/>
                <w:b/>
                <w:bCs/>
                <w:kern w:val="0"/>
              </w:rPr>
              <w:t>分）</w:t>
            </w:r>
          </w:p>
        </w:tc>
        <w:tc>
          <w:tcPr>
            <w:tcW w:w="2914" w:type="pct"/>
            <w:tcBorders>
              <w:top w:val="single" w:sz="4" w:space="0" w:color="auto"/>
              <w:left w:val="single" w:sz="4" w:space="0" w:color="auto"/>
              <w:bottom w:val="single" w:sz="4" w:space="0" w:color="auto"/>
              <w:right w:val="single" w:sz="4" w:space="0" w:color="auto"/>
            </w:tcBorders>
          </w:tcPr>
          <w:p w14:paraId="4E8428ED" w14:textId="77777777" w:rsidR="006F06A6" w:rsidRPr="00211673" w:rsidRDefault="00FD0B86">
            <w:pPr>
              <w:spacing w:line="400" w:lineRule="exact"/>
              <w:ind w:firstLine="420"/>
              <w:rPr>
                <w:rFonts w:ascii="宋体" w:hAnsi="宋体" w:cs="宋体"/>
                <w:kern w:val="0"/>
              </w:rPr>
            </w:pPr>
            <w:r w:rsidRPr="00211673">
              <w:rPr>
                <w:rFonts w:ascii="宋体" w:hAnsi="宋体" w:cs="宋体" w:hint="eastAsia"/>
                <w:kern w:val="0"/>
              </w:rPr>
              <w:t>一</w:t>
            </w:r>
            <w:r w:rsidRPr="00211673">
              <w:rPr>
                <w:rFonts w:ascii="宋体" w:hAnsi="宋体" w:cs="宋体" w:hint="eastAsia"/>
                <w:kern w:val="0"/>
              </w:rPr>
              <w:t>档（</w:t>
            </w:r>
            <w:r w:rsidRPr="00211673">
              <w:rPr>
                <w:rFonts w:ascii="宋体" w:hAnsi="宋体" w:cs="宋体" w:hint="eastAsia"/>
                <w:kern w:val="0"/>
              </w:rPr>
              <w:t>5</w:t>
            </w:r>
            <w:r w:rsidRPr="00211673">
              <w:rPr>
                <w:rFonts w:ascii="宋体" w:hAnsi="宋体" w:cs="宋体" w:hint="eastAsia"/>
                <w:kern w:val="0"/>
              </w:rPr>
              <w:t>分）：仅描述洗涤流程，洗涤管理条例职责描述</w:t>
            </w:r>
            <w:r w:rsidRPr="00211673">
              <w:rPr>
                <w:rFonts w:ascii="宋体" w:hAnsi="宋体" w:cs="宋体" w:hint="eastAsia"/>
                <w:kern w:val="0"/>
              </w:rPr>
              <w:t>过少</w:t>
            </w:r>
            <w:r w:rsidRPr="00211673">
              <w:rPr>
                <w:rFonts w:ascii="宋体" w:hAnsi="宋体" w:cs="宋体" w:hint="eastAsia"/>
                <w:kern w:val="0"/>
              </w:rPr>
              <w:t>，基本满足采购需求。</w:t>
            </w:r>
          </w:p>
          <w:p w14:paraId="3F22E078" w14:textId="77777777" w:rsidR="006F06A6" w:rsidRPr="00211673" w:rsidRDefault="00FD0B86">
            <w:pPr>
              <w:spacing w:line="400" w:lineRule="exact"/>
              <w:ind w:firstLine="420"/>
              <w:rPr>
                <w:rFonts w:ascii="宋体" w:hAnsi="宋体" w:cs="宋体"/>
                <w:kern w:val="0"/>
              </w:rPr>
            </w:pPr>
            <w:r w:rsidRPr="00211673">
              <w:rPr>
                <w:rFonts w:ascii="宋体" w:hAnsi="宋体" w:cs="宋体" w:hint="eastAsia"/>
                <w:kern w:val="0"/>
              </w:rPr>
              <w:t>二</w:t>
            </w:r>
            <w:r w:rsidRPr="00211673">
              <w:rPr>
                <w:rFonts w:ascii="宋体" w:hAnsi="宋体" w:cs="宋体" w:hint="eastAsia"/>
                <w:kern w:val="0"/>
              </w:rPr>
              <w:t>档（</w:t>
            </w:r>
            <w:r w:rsidRPr="00211673">
              <w:rPr>
                <w:rFonts w:ascii="宋体" w:hAnsi="宋体" w:cs="宋体" w:hint="eastAsia"/>
                <w:kern w:val="0"/>
              </w:rPr>
              <w:t>10</w:t>
            </w:r>
            <w:r w:rsidRPr="00211673">
              <w:rPr>
                <w:rFonts w:ascii="宋体" w:hAnsi="宋体" w:cs="宋体" w:hint="eastAsia"/>
                <w:kern w:val="0"/>
              </w:rPr>
              <w:t>分）：有较详细的洗涤流程，洗涤管理条例规范化，有洗涤</w:t>
            </w:r>
            <w:proofErr w:type="gramStart"/>
            <w:r w:rsidRPr="00211673">
              <w:rPr>
                <w:rFonts w:ascii="宋体" w:hAnsi="宋体" w:cs="宋体" w:hint="eastAsia"/>
                <w:kern w:val="0"/>
              </w:rPr>
              <w:t>医用布草隔离</w:t>
            </w:r>
            <w:proofErr w:type="gramEnd"/>
            <w:r w:rsidRPr="00211673">
              <w:rPr>
                <w:rFonts w:ascii="宋体" w:hAnsi="宋体" w:cs="宋体" w:hint="eastAsia"/>
                <w:kern w:val="0"/>
              </w:rPr>
              <w:t>洗涤规范，接送流程，各岗位安全操作规程较优于采购要求。</w:t>
            </w:r>
          </w:p>
          <w:p w14:paraId="380A234D" w14:textId="77777777" w:rsidR="006F06A6" w:rsidRPr="00211673" w:rsidRDefault="00FD0B86">
            <w:pPr>
              <w:spacing w:line="400" w:lineRule="exact"/>
              <w:ind w:firstLine="420"/>
              <w:rPr>
                <w:rFonts w:ascii="宋体" w:hAnsi="宋体" w:cs="宋体"/>
                <w:kern w:val="0"/>
              </w:rPr>
            </w:pPr>
            <w:r w:rsidRPr="00211673">
              <w:rPr>
                <w:rFonts w:ascii="宋体" w:hAnsi="宋体" w:cs="宋体" w:hint="eastAsia"/>
                <w:kern w:val="0"/>
              </w:rPr>
              <w:t>三</w:t>
            </w:r>
            <w:r w:rsidRPr="00211673">
              <w:rPr>
                <w:rFonts w:ascii="宋体" w:hAnsi="宋体" w:cs="宋体" w:hint="eastAsia"/>
                <w:kern w:val="0"/>
              </w:rPr>
              <w:t>档（</w:t>
            </w:r>
            <w:r w:rsidRPr="00211673">
              <w:rPr>
                <w:rFonts w:ascii="宋体" w:hAnsi="宋体" w:cs="宋体" w:hint="eastAsia"/>
                <w:kern w:val="0"/>
              </w:rPr>
              <w:t>15</w:t>
            </w:r>
            <w:r w:rsidRPr="00211673">
              <w:rPr>
                <w:rFonts w:ascii="宋体" w:hAnsi="宋体" w:cs="宋体" w:hint="eastAsia"/>
                <w:kern w:val="0"/>
              </w:rPr>
              <w:t>分）：有完整的洗涤流程，保证洗涤管理条例规范化，有详细洗涤</w:t>
            </w:r>
            <w:proofErr w:type="gramStart"/>
            <w:r w:rsidRPr="00211673">
              <w:rPr>
                <w:rFonts w:ascii="宋体" w:hAnsi="宋体" w:cs="宋体" w:hint="eastAsia"/>
                <w:kern w:val="0"/>
              </w:rPr>
              <w:t>医用布草隔离</w:t>
            </w:r>
            <w:proofErr w:type="gramEnd"/>
            <w:r w:rsidRPr="00211673">
              <w:rPr>
                <w:rFonts w:ascii="宋体" w:hAnsi="宋体" w:cs="宋体" w:hint="eastAsia"/>
                <w:kern w:val="0"/>
              </w:rPr>
              <w:t>洗涤规范，接送流程，各岗位安全操作规程优于采购要求</w:t>
            </w:r>
            <w:r w:rsidRPr="00211673">
              <w:rPr>
                <w:rFonts w:ascii="宋体" w:hAnsi="宋体" w:cs="宋体" w:hint="eastAsia"/>
                <w:kern w:val="0"/>
              </w:rPr>
              <w:t>。</w:t>
            </w:r>
          </w:p>
          <w:p w14:paraId="77F9144A" w14:textId="77777777" w:rsidR="006F06A6" w:rsidRPr="00211673" w:rsidRDefault="00FD0B86">
            <w:pPr>
              <w:spacing w:line="400" w:lineRule="exact"/>
              <w:ind w:firstLine="420"/>
              <w:rPr>
                <w:rFonts w:ascii="宋体" w:hAnsi="宋体" w:cs="宋体"/>
                <w:kern w:val="0"/>
              </w:rPr>
            </w:pPr>
            <w:r w:rsidRPr="00211673">
              <w:rPr>
                <w:rFonts w:ascii="宋体" w:hAnsi="宋体" w:cs="宋体" w:hint="eastAsia"/>
                <w:szCs w:val="21"/>
              </w:rPr>
              <w:t>注：</w:t>
            </w:r>
            <w:r w:rsidRPr="00211673">
              <w:rPr>
                <w:rFonts w:ascii="宋体" w:hAnsi="宋体" w:cs="宋体" w:hint="eastAsia"/>
                <w:szCs w:val="21"/>
              </w:rPr>
              <w:t>未提供或不满足招标文件要求不得分</w:t>
            </w:r>
          </w:p>
        </w:tc>
      </w:tr>
      <w:tr w:rsidR="006F06A6" w:rsidRPr="00211673" w14:paraId="58F91BCD" w14:textId="77777777">
        <w:trPr>
          <w:jc w:val="center"/>
        </w:trPr>
        <w:tc>
          <w:tcPr>
            <w:tcW w:w="0" w:type="auto"/>
            <w:vMerge/>
            <w:tcBorders>
              <w:left w:val="single" w:sz="4" w:space="0" w:color="auto"/>
              <w:right w:val="single" w:sz="4" w:space="0" w:color="auto"/>
            </w:tcBorders>
            <w:vAlign w:val="center"/>
          </w:tcPr>
          <w:p w14:paraId="08782DC7" w14:textId="77777777" w:rsidR="006F06A6" w:rsidRPr="00211673" w:rsidRDefault="006F06A6">
            <w:pPr>
              <w:widowControl/>
              <w:jc w:val="left"/>
              <w:rPr>
                <w:rFonts w:ascii="宋体" w:hAnsi="宋体"/>
                <w:szCs w:val="21"/>
              </w:rPr>
            </w:pPr>
          </w:p>
        </w:tc>
        <w:tc>
          <w:tcPr>
            <w:tcW w:w="0" w:type="auto"/>
            <w:vMerge/>
            <w:tcBorders>
              <w:left w:val="single" w:sz="4" w:space="0" w:color="auto"/>
              <w:right w:val="single" w:sz="4" w:space="0" w:color="auto"/>
            </w:tcBorders>
            <w:vAlign w:val="center"/>
          </w:tcPr>
          <w:p w14:paraId="0580DFE6" w14:textId="77777777" w:rsidR="006F06A6" w:rsidRPr="00211673" w:rsidRDefault="006F06A6">
            <w:pPr>
              <w:widowControl/>
              <w:jc w:val="left"/>
              <w:rPr>
                <w:rFonts w:ascii="宋体" w:hAnsi="宋体"/>
                <w:b/>
                <w:spacing w:val="-18"/>
                <w:szCs w:val="21"/>
              </w:rPr>
            </w:pP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14:paraId="3C1A1B4D" w14:textId="77777777" w:rsidR="006F06A6" w:rsidRPr="00211673" w:rsidRDefault="00FD0B86">
            <w:pPr>
              <w:snapToGrid w:val="0"/>
              <w:spacing w:line="324" w:lineRule="auto"/>
              <w:jc w:val="center"/>
              <w:rPr>
                <w:rFonts w:ascii="宋体" w:hAnsi="宋体"/>
                <w:bCs/>
                <w:szCs w:val="21"/>
              </w:rPr>
            </w:pPr>
            <w:r w:rsidRPr="00211673">
              <w:rPr>
                <w:rFonts w:hAnsi="宋体" w:hint="eastAsia"/>
                <w:kern w:val="0"/>
              </w:rPr>
              <w:t>洗涤服务保障及应急方案</w:t>
            </w:r>
            <w:r w:rsidRPr="00211673">
              <w:rPr>
                <w:rFonts w:hAnsi="宋体" w:hint="eastAsia"/>
                <w:kern w:val="0"/>
              </w:rPr>
              <w:t>分</w:t>
            </w:r>
            <w:r w:rsidRPr="00211673">
              <w:rPr>
                <w:rFonts w:hAnsi="宋体" w:hint="eastAsia"/>
                <w:b/>
                <w:bCs/>
                <w:kern w:val="0"/>
              </w:rPr>
              <w:t>（满分</w:t>
            </w:r>
            <w:r w:rsidRPr="00211673">
              <w:rPr>
                <w:rFonts w:hAnsi="宋体" w:hint="eastAsia"/>
                <w:b/>
                <w:bCs/>
                <w:kern w:val="0"/>
              </w:rPr>
              <w:t>20</w:t>
            </w:r>
            <w:r w:rsidRPr="00211673">
              <w:rPr>
                <w:rFonts w:hAnsi="宋体" w:hint="eastAsia"/>
                <w:b/>
                <w:bCs/>
                <w:kern w:val="0"/>
              </w:rPr>
              <w:t>分）</w:t>
            </w:r>
          </w:p>
        </w:tc>
        <w:tc>
          <w:tcPr>
            <w:tcW w:w="2914" w:type="pct"/>
            <w:tcBorders>
              <w:top w:val="single" w:sz="4" w:space="0" w:color="auto"/>
              <w:left w:val="single" w:sz="4" w:space="0" w:color="auto"/>
              <w:bottom w:val="single" w:sz="4" w:space="0" w:color="auto"/>
              <w:right w:val="single" w:sz="4" w:space="0" w:color="auto"/>
            </w:tcBorders>
            <w:shd w:val="clear" w:color="auto" w:fill="auto"/>
          </w:tcPr>
          <w:p w14:paraId="50961AE9" w14:textId="77777777" w:rsidR="006F06A6" w:rsidRPr="00211673" w:rsidRDefault="00FD0B86">
            <w:pPr>
              <w:widowControl/>
              <w:spacing w:line="400" w:lineRule="exact"/>
              <w:ind w:firstLineChars="200" w:firstLine="420"/>
              <w:rPr>
                <w:rFonts w:ascii="宋体" w:hAnsi="宋体" w:cs="仿宋"/>
                <w:bCs/>
                <w:szCs w:val="21"/>
              </w:rPr>
            </w:pPr>
            <w:r w:rsidRPr="00211673">
              <w:rPr>
                <w:rFonts w:ascii="宋体" w:hAnsi="宋体" w:cs="仿宋" w:hint="eastAsia"/>
                <w:bCs/>
                <w:szCs w:val="21"/>
              </w:rPr>
              <w:t>一档</w:t>
            </w:r>
            <w:r w:rsidRPr="00211673">
              <w:rPr>
                <w:rFonts w:ascii="宋体" w:hAnsi="宋体" w:cs="仿宋" w:hint="eastAsia"/>
                <w:bCs/>
                <w:szCs w:val="21"/>
              </w:rPr>
              <w:t>(</w:t>
            </w:r>
            <w:r w:rsidRPr="00211673">
              <w:rPr>
                <w:rFonts w:ascii="宋体" w:hAnsi="宋体" w:cs="仿宋" w:hint="eastAsia"/>
                <w:bCs/>
                <w:szCs w:val="21"/>
              </w:rPr>
              <w:t>10</w:t>
            </w:r>
            <w:r w:rsidRPr="00211673">
              <w:rPr>
                <w:rFonts w:ascii="宋体" w:hAnsi="宋体" w:cs="仿宋" w:hint="eastAsia"/>
                <w:bCs/>
                <w:szCs w:val="21"/>
              </w:rPr>
              <w:t>分</w:t>
            </w:r>
            <w:r w:rsidRPr="00211673">
              <w:rPr>
                <w:rFonts w:ascii="宋体" w:hAnsi="宋体" w:cs="仿宋" w:hint="eastAsia"/>
                <w:bCs/>
                <w:szCs w:val="21"/>
              </w:rPr>
              <w:t>)</w:t>
            </w:r>
            <w:r w:rsidRPr="00211673">
              <w:rPr>
                <w:rFonts w:ascii="宋体" w:hAnsi="宋体" w:cs="仿宋" w:hint="eastAsia"/>
                <w:bCs/>
                <w:szCs w:val="21"/>
              </w:rPr>
              <w:t>：</w:t>
            </w:r>
            <w:r w:rsidRPr="00211673">
              <w:rPr>
                <w:rFonts w:ascii="宋体" w:hAnsi="宋体" w:cs="仿宋" w:hint="eastAsia"/>
                <w:bCs/>
                <w:szCs w:val="21"/>
              </w:rPr>
              <w:t>提供有</w:t>
            </w:r>
            <w:r w:rsidRPr="00211673">
              <w:rPr>
                <w:rFonts w:ascii="宋体" w:hAnsi="宋体" w:cs="仿宋" w:hint="eastAsia"/>
                <w:bCs/>
                <w:szCs w:val="21"/>
              </w:rPr>
              <w:t>项目</w:t>
            </w:r>
            <w:r w:rsidRPr="00211673">
              <w:rPr>
                <w:rFonts w:ascii="宋体" w:hAnsi="宋体" w:cs="仿宋" w:hint="eastAsia"/>
                <w:bCs/>
                <w:szCs w:val="21"/>
              </w:rPr>
              <w:t>洗涤消毒</w:t>
            </w:r>
            <w:r w:rsidRPr="00211673">
              <w:rPr>
                <w:rFonts w:ascii="宋体" w:hAnsi="宋体" w:cs="仿宋" w:hint="eastAsia"/>
                <w:bCs/>
                <w:szCs w:val="21"/>
              </w:rPr>
              <w:t>执行组织措施和保障措施，</w:t>
            </w:r>
            <w:r w:rsidRPr="00211673">
              <w:rPr>
                <w:rFonts w:ascii="宋体" w:hAnsi="宋体" w:cs="仿宋" w:hint="eastAsia"/>
                <w:bCs/>
                <w:szCs w:val="21"/>
              </w:rPr>
              <w:t>拟投入本项目洗涤设备、</w:t>
            </w:r>
            <w:r w:rsidRPr="00211673">
              <w:rPr>
                <w:rFonts w:ascii="宋体" w:hAnsi="宋体" w:cs="仿宋" w:hint="eastAsia"/>
                <w:bCs/>
                <w:szCs w:val="21"/>
              </w:rPr>
              <w:t>车辆性能稳定，载运能力、工况车速达到标准要求，基本能够确保服务工作的正常运转</w:t>
            </w:r>
            <w:r w:rsidRPr="00211673">
              <w:rPr>
                <w:rFonts w:ascii="宋体" w:hAnsi="宋体" w:cs="仿宋" w:hint="eastAsia"/>
                <w:bCs/>
                <w:szCs w:val="21"/>
              </w:rPr>
              <w:t>。</w:t>
            </w:r>
          </w:p>
          <w:p w14:paraId="2993307E" w14:textId="77777777" w:rsidR="006F06A6" w:rsidRPr="00211673" w:rsidRDefault="00FD0B86">
            <w:pPr>
              <w:widowControl/>
              <w:spacing w:line="400" w:lineRule="exact"/>
              <w:ind w:firstLineChars="200" w:firstLine="420"/>
              <w:rPr>
                <w:rFonts w:ascii="宋体" w:hAnsi="宋体" w:cs="仿宋"/>
                <w:bCs/>
                <w:szCs w:val="21"/>
              </w:rPr>
            </w:pPr>
            <w:r w:rsidRPr="00211673">
              <w:rPr>
                <w:rFonts w:ascii="宋体" w:hAnsi="宋体" w:cs="仿宋" w:hint="eastAsia"/>
                <w:bCs/>
                <w:szCs w:val="21"/>
              </w:rPr>
              <w:t>二档</w:t>
            </w:r>
            <w:r w:rsidRPr="00211673">
              <w:rPr>
                <w:rFonts w:ascii="宋体" w:hAnsi="宋体" w:cs="仿宋" w:hint="eastAsia"/>
                <w:bCs/>
                <w:szCs w:val="21"/>
              </w:rPr>
              <w:t>(</w:t>
            </w:r>
            <w:r w:rsidRPr="00211673">
              <w:rPr>
                <w:rFonts w:ascii="宋体" w:hAnsi="宋体" w:cs="仿宋" w:hint="eastAsia"/>
                <w:bCs/>
                <w:szCs w:val="21"/>
              </w:rPr>
              <w:t>15</w:t>
            </w:r>
            <w:r w:rsidRPr="00211673">
              <w:rPr>
                <w:rFonts w:ascii="宋体" w:hAnsi="宋体" w:cs="仿宋" w:hint="eastAsia"/>
                <w:bCs/>
                <w:szCs w:val="21"/>
              </w:rPr>
              <w:t>分</w:t>
            </w:r>
            <w:r w:rsidRPr="00211673">
              <w:rPr>
                <w:rFonts w:ascii="宋体" w:hAnsi="宋体" w:cs="仿宋" w:hint="eastAsia"/>
                <w:bCs/>
                <w:szCs w:val="21"/>
              </w:rPr>
              <w:t>)</w:t>
            </w:r>
            <w:r w:rsidRPr="00211673">
              <w:rPr>
                <w:rFonts w:ascii="宋体" w:hAnsi="宋体" w:cs="仿宋" w:hint="eastAsia"/>
                <w:bCs/>
                <w:szCs w:val="21"/>
              </w:rPr>
              <w:t>：</w:t>
            </w:r>
            <w:r w:rsidRPr="00211673">
              <w:rPr>
                <w:rFonts w:ascii="宋体" w:hAnsi="宋体" w:cs="仿宋" w:hint="eastAsia"/>
                <w:bCs/>
                <w:szCs w:val="21"/>
              </w:rPr>
              <w:t>在一档基础上，项目</w:t>
            </w:r>
            <w:r w:rsidRPr="00211673">
              <w:rPr>
                <w:rFonts w:ascii="宋体" w:hAnsi="宋体" w:cs="仿宋" w:hint="eastAsia"/>
                <w:bCs/>
                <w:szCs w:val="21"/>
              </w:rPr>
              <w:t>洗涤消毒</w:t>
            </w:r>
            <w:r w:rsidRPr="00211673">
              <w:rPr>
                <w:rFonts w:ascii="宋体" w:hAnsi="宋体" w:cs="仿宋" w:hint="eastAsia"/>
                <w:bCs/>
                <w:szCs w:val="21"/>
              </w:rPr>
              <w:t>执行组织措施和保障措施</w:t>
            </w:r>
            <w:r w:rsidRPr="00211673">
              <w:rPr>
                <w:rFonts w:ascii="宋体" w:hAnsi="宋体" w:cs="仿宋" w:hint="eastAsia"/>
                <w:bCs/>
                <w:szCs w:val="21"/>
              </w:rPr>
              <w:t>具体</w:t>
            </w:r>
            <w:r w:rsidRPr="00211673">
              <w:rPr>
                <w:rFonts w:ascii="宋体" w:hAnsi="宋体" w:cs="仿宋" w:hint="eastAsia"/>
                <w:bCs/>
                <w:szCs w:val="21"/>
              </w:rPr>
              <w:t>，有故障排除和应急方案</w:t>
            </w:r>
            <w:r w:rsidRPr="00211673">
              <w:rPr>
                <w:rFonts w:ascii="宋体" w:hAnsi="宋体" w:cs="仿宋" w:hint="eastAsia"/>
                <w:bCs/>
                <w:szCs w:val="21"/>
              </w:rPr>
              <w:t>，</w:t>
            </w:r>
            <w:r w:rsidRPr="00211673">
              <w:rPr>
                <w:rFonts w:ascii="宋体" w:hAnsi="宋体" w:cs="仿宋" w:hint="eastAsia"/>
                <w:bCs/>
                <w:szCs w:val="21"/>
              </w:rPr>
              <w:t>提供有具体的洗涤流程图，拟投入本项目洗涤设备、运送车辆按采购要求区分，专机专用、专车专用（能提供具体设备、车辆清单）</w:t>
            </w:r>
            <w:r w:rsidRPr="00211673">
              <w:rPr>
                <w:rFonts w:ascii="宋体" w:hAnsi="宋体" w:cs="仿宋" w:hint="eastAsia"/>
                <w:bCs/>
                <w:szCs w:val="21"/>
              </w:rPr>
              <w:t>。</w:t>
            </w:r>
          </w:p>
          <w:p w14:paraId="0EB80F11" w14:textId="77777777" w:rsidR="006F06A6" w:rsidRPr="00211673" w:rsidRDefault="00FD0B86">
            <w:pPr>
              <w:widowControl/>
              <w:spacing w:line="400" w:lineRule="exact"/>
              <w:ind w:firstLineChars="200" w:firstLine="420"/>
              <w:rPr>
                <w:rFonts w:ascii="宋体" w:hAnsi="宋体" w:cs="仿宋"/>
                <w:bCs/>
                <w:szCs w:val="21"/>
              </w:rPr>
            </w:pPr>
            <w:r w:rsidRPr="00211673">
              <w:rPr>
                <w:rFonts w:ascii="宋体" w:hAnsi="宋体" w:cs="仿宋" w:hint="eastAsia"/>
                <w:bCs/>
                <w:szCs w:val="21"/>
              </w:rPr>
              <w:t>三</w:t>
            </w:r>
            <w:r w:rsidRPr="00211673">
              <w:rPr>
                <w:rFonts w:ascii="宋体" w:hAnsi="宋体" w:cs="仿宋" w:hint="eastAsia"/>
                <w:bCs/>
                <w:szCs w:val="21"/>
              </w:rPr>
              <w:t>档</w:t>
            </w:r>
            <w:r w:rsidRPr="00211673">
              <w:rPr>
                <w:rFonts w:ascii="宋体" w:hAnsi="宋体" w:cs="仿宋" w:hint="eastAsia"/>
                <w:bCs/>
                <w:szCs w:val="21"/>
              </w:rPr>
              <w:t>(</w:t>
            </w:r>
            <w:r w:rsidRPr="00211673">
              <w:rPr>
                <w:rFonts w:ascii="宋体" w:hAnsi="宋体" w:cs="仿宋" w:hint="eastAsia"/>
                <w:bCs/>
                <w:szCs w:val="21"/>
              </w:rPr>
              <w:t>20</w:t>
            </w:r>
            <w:r w:rsidRPr="00211673">
              <w:rPr>
                <w:rFonts w:ascii="宋体" w:hAnsi="宋体" w:cs="仿宋" w:hint="eastAsia"/>
                <w:bCs/>
                <w:szCs w:val="21"/>
              </w:rPr>
              <w:t>分</w:t>
            </w:r>
            <w:r w:rsidRPr="00211673">
              <w:rPr>
                <w:rFonts w:ascii="宋体" w:hAnsi="宋体" w:cs="仿宋" w:hint="eastAsia"/>
                <w:bCs/>
                <w:szCs w:val="21"/>
              </w:rPr>
              <w:t>)</w:t>
            </w:r>
            <w:r w:rsidRPr="00211673">
              <w:rPr>
                <w:rFonts w:ascii="宋体" w:hAnsi="宋体" w:cs="仿宋" w:hint="eastAsia"/>
                <w:bCs/>
                <w:szCs w:val="21"/>
              </w:rPr>
              <w:t>：</w:t>
            </w:r>
            <w:r w:rsidRPr="00211673">
              <w:rPr>
                <w:rFonts w:ascii="宋体" w:hAnsi="宋体" w:cs="仿宋" w:hint="eastAsia"/>
                <w:bCs/>
                <w:szCs w:val="21"/>
              </w:rPr>
              <w:t>在</w:t>
            </w:r>
            <w:r w:rsidRPr="00211673">
              <w:rPr>
                <w:rFonts w:ascii="宋体" w:hAnsi="宋体" w:cs="仿宋" w:hint="eastAsia"/>
                <w:bCs/>
                <w:szCs w:val="21"/>
              </w:rPr>
              <w:t>二</w:t>
            </w:r>
            <w:proofErr w:type="gramStart"/>
            <w:r w:rsidRPr="00211673">
              <w:rPr>
                <w:rFonts w:ascii="宋体" w:hAnsi="宋体" w:cs="仿宋" w:hint="eastAsia"/>
                <w:bCs/>
                <w:szCs w:val="21"/>
              </w:rPr>
              <w:t>档基础</w:t>
            </w:r>
            <w:proofErr w:type="gramEnd"/>
            <w:r w:rsidRPr="00211673">
              <w:rPr>
                <w:rFonts w:ascii="宋体" w:hAnsi="宋体" w:cs="仿宋" w:hint="eastAsia"/>
                <w:bCs/>
                <w:szCs w:val="21"/>
              </w:rPr>
              <w:t>上，项目</w:t>
            </w:r>
            <w:r w:rsidRPr="00211673">
              <w:rPr>
                <w:rFonts w:ascii="宋体" w:hAnsi="宋体" w:cs="仿宋" w:hint="eastAsia"/>
                <w:bCs/>
                <w:szCs w:val="21"/>
              </w:rPr>
              <w:t>洗涤消毒</w:t>
            </w:r>
            <w:r w:rsidRPr="00211673">
              <w:rPr>
                <w:rFonts w:ascii="宋体" w:hAnsi="宋体" w:cs="仿宋" w:hint="eastAsia"/>
                <w:bCs/>
                <w:szCs w:val="21"/>
              </w:rPr>
              <w:t>执行组织措施和保障措施内容详细、切实可行，</w:t>
            </w:r>
            <w:r w:rsidRPr="00211673">
              <w:rPr>
                <w:rFonts w:ascii="宋体" w:hAnsi="宋体" w:cs="仿宋" w:hint="eastAsia"/>
                <w:bCs/>
                <w:szCs w:val="21"/>
              </w:rPr>
              <w:t>洗涤流程图全面科学，</w:t>
            </w:r>
            <w:r w:rsidRPr="00211673">
              <w:rPr>
                <w:rFonts w:ascii="宋体" w:hAnsi="宋体" w:cs="仿宋" w:hint="eastAsia"/>
                <w:bCs/>
                <w:szCs w:val="21"/>
              </w:rPr>
              <w:t>针对服务工作的故障排除和应急方案</w:t>
            </w:r>
            <w:r w:rsidRPr="00211673">
              <w:rPr>
                <w:rFonts w:ascii="宋体" w:hAnsi="宋体" w:cs="仿宋" w:hint="eastAsia"/>
                <w:bCs/>
                <w:szCs w:val="21"/>
              </w:rPr>
              <w:t>详细、措施有力、方法得当，</w:t>
            </w:r>
            <w:r w:rsidRPr="00211673">
              <w:rPr>
                <w:rFonts w:ascii="宋体" w:hAnsi="宋体" w:cs="仿宋" w:hint="eastAsia"/>
                <w:bCs/>
                <w:szCs w:val="21"/>
              </w:rPr>
              <w:t>实施安全保证体系健全、安全事故控制得力、应急预案科学合理</w:t>
            </w:r>
            <w:r w:rsidRPr="00211673">
              <w:rPr>
                <w:rFonts w:ascii="宋体" w:hAnsi="宋体" w:cs="仿宋" w:hint="eastAsia"/>
                <w:bCs/>
                <w:szCs w:val="21"/>
              </w:rPr>
              <w:t>；拟投入本项目洗涤设备、运送车辆的数量能充分保障本项目采购需求，洗涤设备质量稳定技术先进，运送</w:t>
            </w:r>
            <w:proofErr w:type="gramStart"/>
            <w:r w:rsidRPr="00211673">
              <w:rPr>
                <w:rFonts w:ascii="宋体" w:hAnsi="宋体" w:cs="仿宋" w:hint="eastAsia"/>
                <w:bCs/>
                <w:szCs w:val="21"/>
              </w:rPr>
              <w:t>车辆污净分车</w:t>
            </w:r>
            <w:proofErr w:type="gramEnd"/>
            <w:r w:rsidRPr="00211673">
              <w:rPr>
                <w:rFonts w:ascii="宋体" w:hAnsi="宋体" w:cs="仿宋" w:hint="eastAsia"/>
                <w:bCs/>
                <w:szCs w:val="21"/>
              </w:rPr>
              <w:t>运输管理，避免交叉感染（提供具体设备、车辆清单、照片）。</w:t>
            </w:r>
          </w:p>
          <w:p w14:paraId="4626C8FB" w14:textId="77777777" w:rsidR="006F06A6" w:rsidRPr="00211673" w:rsidRDefault="00FD0B86">
            <w:pPr>
              <w:spacing w:line="400" w:lineRule="exact"/>
              <w:ind w:firstLineChars="200" w:firstLine="420"/>
              <w:rPr>
                <w:rFonts w:ascii="宋体" w:hAnsi="宋体" w:cs="宋体"/>
              </w:rPr>
            </w:pPr>
            <w:r w:rsidRPr="00211673">
              <w:rPr>
                <w:rFonts w:ascii="宋体" w:hAnsi="宋体" w:cs="宋体" w:hint="eastAsia"/>
                <w:szCs w:val="21"/>
              </w:rPr>
              <w:t>注：</w:t>
            </w:r>
            <w:r w:rsidRPr="00211673">
              <w:rPr>
                <w:rFonts w:ascii="宋体" w:hAnsi="宋体" w:cs="宋体" w:hint="eastAsia"/>
                <w:szCs w:val="21"/>
              </w:rPr>
              <w:t>未提供或不满足招标文件要求不得分</w:t>
            </w:r>
          </w:p>
        </w:tc>
      </w:tr>
      <w:tr w:rsidR="006F06A6" w:rsidRPr="00211673" w14:paraId="74079208" w14:textId="77777777">
        <w:trPr>
          <w:jc w:val="center"/>
        </w:trPr>
        <w:tc>
          <w:tcPr>
            <w:tcW w:w="0" w:type="auto"/>
            <w:vMerge/>
            <w:tcBorders>
              <w:left w:val="single" w:sz="4" w:space="0" w:color="auto"/>
              <w:right w:val="single" w:sz="4" w:space="0" w:color="auto"/>
            </w:tcBorders>
            <w:vAlign w:val="center"/>
          </w:tcPr>
          <w:p w14:paraId="67AC6069" w14:textId="77777777" w:rsidR="006F06A6" w:rsidRPr="00211673" w:rsidRDefault="006F06A6">
            <w:pPr>
              <w:widowControl/>
              <w:jc w:val="left"/>
              <w:rPr>
                <w:rFonts w:ascii="宋体" w:hAnsi="宋体"/>
                <w:szCs w:val="21"/>
              </w:rPr>
            </w:pPr>
          </w:p>
        </w:tc>
        <w:tc>
          <w:tcPr>
            <w:tcW w:w="0" w:type="auto"/>
            <w:vMerge/>
            <w:tcBorders>
              <w:left w:val="single" w:sz="4" w:space="0" w:color="auto"/>
              <w:right w:val="single" w:sz="4" w:space="0" w:color="auto"/>
            </w:tcBorders>
            <w:vAlign w:val="center"/>
          </w:tcPr>
          <w:p w14:paraId="5AFB8D49" w14:textId="77777777" w:rsidR="006F06A6" w:rsidRPr="00211673" w:rsidRDefault="006F06A6">
            <w:pPr>
              <w:widowControl/>
              <w:jc w:val="left"/>
              <w:rPr>
                <w:rFonts w:ascii="宋体" w:hAnsi="宋体"/>
                <w:b/>
                <w:spacing w:val="-18"/>
                <w:szCs w:val="21"/>
              </w:rPr>
            </w:pPr>
          </w:p>
        </w:tc>
        <w:tc>
          <w:tcPr>
            <w:tcW w:w="1052" w:type="pct"/>
            <w:tcBorders>
              <w:top w:val="single" w:sz="4" w:space="0" w:color="auto"/>
              <w:left w:val="single" w:sz="4" w:space="0" w:color="auto"/>
              <w:bottom w:val="single" w:sz="4" w:space="0" w:color="auto"/>
              <w:right w:val="single" w:sz="4" w:space="0" w:color="auto"/>
            </w:tcBorders>
            <w:vAlign w:val="center"/>
          </w:tcPr>
          <w:p w14:paraId="7F680DFF" w14:textId="77777777" w:rsidR="006F06A6" w:rsidRPr="00211673" w:rsidRDefault="00FD0B86">
            <w:pPr>
              <w:spacing w:line="360" w:lineRule="exact"/>
              <w:jc w:val="center"/>
              <w:rPr>
                <w:rFonts w:ascii="宋体" w:hAnsi="宋体" w:cs="宋体"/>
                <w:szCs w:val="21"/>
              </w:rPr>
            </w:pPr>
            <w:r w:rsidRPr="00211673">
              <w:rPr>
                <w:rFonts w:ascii="宋体" w:hAnsi="宋体" w:cs="宋体" w:hint="eastAsia"/>
                <w:szCs w:val="21"/>
              </w:rPr>
              <w:t>管理规章制度</w:t>
            </w:r>
          </w:p>
          <w:p w14:paraId="55EDDFBA" w14:textId="77777777" w:rsidR="006F06A6" w:rsidRPr="00211673" w:rsidRDefault="00FD0B86">
            <w:pPr>
              <w:spacing w:line="360" w:lineRule="exact"/>
              <w:jc w:val="center"/>
              <w:rPr>
                <w:rFonts w:ascii="宋体" w:hAnsi="宋体"/>
                <w:bCs/>
                <w:szCs w:val="21"/>
              </w:rPr>
            </w:pPr>
            <w:r w:rsidRPr="00211673">
              <w:rPr>
                <w:rFonts w:ascii="宋体" w:hAnsi="宋体" w:hint="eastAsia"/>
                <w:b/>
                <w:bCs/>
                <w:szCs w:val="21"/>
              </w:rPr>
              <w:t>（满分</w:t>
            </w:r>
            <w:r w:rsidRPr="00211673">
              <w:rPr>
                <w:rFonts w:ascii="宋体" w:hAnsi="宋体"/>
                <w:b/>
                <w:bCs/>
                <w:szCs w:val="21"/>
              </w:rPr>
              <w:t>15</w:t>
            </w:r>
            <w:r w:rsidRPr="00211673">
              <w:rPr>
                <w:rFonts w:ascii="宋体" w:hAnsi="宋体" w:hint="eastAsia"/>
                <w:b/>
                <w:bCs/>
                <w:szCs w:val="21"/>
              </w:rPr>
              <w:t>分）</w:t>
            </w:r>
          </w:p>
        </w:tc>
        <w:tc>
          <w:tcPr>
            <w:tcW w:w="2914" w:type="pct"/>
            <w:tcBorders>
              <w:top w:val="single" w:sz="4" w:space="0" w:color="auto"/>
              <w:left w:val="single" w:sz="4" w:space="0" w:color="auto"/>
              <w:bottom w:val="single" w:sz="4" w:space="0" w:color="auto"/>
              <w:right w:val="single" w:sz="4" w:space="0" w:color="auto"/>
            </w:tcBorders>
          </w:tcPr>
          <w:p w14:paraId="21ACD896" w14:textId="77777777" w:rsidR="006F06A6" w:rsidRPr="00211673" w:rsidRDefault="00FD0B86">
            <w:pPr>
              <w:spacing w:line="400" w:lineRule="exact"/>
              <w:ind w:firstLineChars="200" w:firstLine="420"/>
              <w:rPr>
                <w:rFonts w:ascii="宋体" w:hAnsi="宋体" w:cs="宋体"/>
                <w:szCs w:val="21"/>
              </w:rPr>
            </w:pPr>
            <w:r w:rsidRPr="00211673">
              <w:rPr>
                <w:rFonts w:ascii="宋体" w:hAnsi="宋体" w:cs="宋体" w:hint="eastAsia"/>
                <w:szCs w:val="21"/>
              </w:rPr>
              <w:t>一档</w:t>
            </w:r>
            <w:r w:rsidRPr="00211673">
              <w:rPr>
                <w:rFonts w:ascii="宋体" w:hAnsi="宋体" w:cs="宋体" w:hint="eastAsia"/>
                <w:szCs w:val="21"/>
              </w:rPr>
              <w:t>(</w:t>
            </w:r>
            <w:r w:rsidRPr="00211673">
              <w:rPr>
                <w:rFonts w:ascii="宋体" w:hAnsi="宋体" w:cs="宋体" w:hint="eastAsia"/>
                <w:szCs w:val="21"/>
              </w:rPr>
              <w:t>5</w:t>
            </w:r>
            <w:r w:rsidRPr="00211673">
              <w:rPr>
                <w:rFonts w:ascii="宋体" w:hAnsi="宋体" w:cs="宋体" w:hint="eastAsia"/>
                <w:szCs w:val="21"/>
              </w:rPr>
              <w:t>分</w:t>
            </w:r>
            <w:r w:rsidRPr="00211673">
              <w:rPr>
                <w:rFonts w:ascii="宋体" w:hAnsi="宋体" w:cs="宋体" w:hint="eastAsia"/>
                <w:szCs w:val="21"/>
              </w:rPr>
              <w:t>)</w:t>
            </w:r>
            <w:r w:rsidRPr="00211673">
              <w:rPr>
                <w:rFonts w:ascii="宋体" w:hAnsi="宋体" w:cs="宋体" w:hint="eastAsia"/>
                <w:szCs w:val="21"/>
              </w:rPr>
              <w:t>：投标人管理规章制度粗糙，方案无细化，仅包含工作制度；</w:t>
            </w:r>
          </w:p>
          <w:p w14:paraId="7EFDA930" w14:textId="77777777" w:rsidR="006F06A6" w:rsidRPr="00211673" w:rsidRDefault="00FD0B86">
            <w:pPr>
              <w:spacing w:line="400" w:lineRule="exact"/>
              <w:ind w:firstLineChars="200" w:firstLine="420"/>
              <w:rPr>
                <w:rFonts w:ascii="宋体" w:hAnsi="宋体" w:cs="宋体"/>
                <w:szCs w:val="21"/>
              </w:rPr>
            </w:pPr>
            <w:r w:rsidRPr="00211673">
              <w:rPr>
                <w:rFonts w:ascii="宋体" w:hAnsi="宋体" w:cs="宋体" w:hint="eastAsia"/>
                <w:szCs w:val="21"/>
              </w:rPr>
              <w:t>二档</w:t>
            </w:r>
            <w:r w:rsidRPr="00211673">
              <w:rPr>
                <w:rFonts w:ascii="宋体" w:hAnsi="宋体" w:cs="宋体" w:hint="eastAsia"/>
                <w:szCs w:val="21"/>
              </w:rPr>
              <w:t>(</w:t>
            </w:r>
            <w:r w:rsidRPr="00211673">
              <w:rPr>
                <w:rFonts w:ascii="宋体" w:hAnsi="宋体" w:cs="宋体" w:hint="eastAsia"/>
                <w:szCs w:val="21"/>
              </w:rPr>
              <w:t>10</w:t>
            </w:r>
            <w:r w:rsidRPr="00211673">
              <w:rPr>
                <w:rFonts w:ascii="宋体" w:hAnsi="宋体" w:cs="宋体" w:hint="eastAsia"/>
                <w:szCs w:val="21"/>
              </w:rPr>
              <w:t>分</w:t>
            </w:r>
            <w:r w:rsidRPr="00211673">
              <w:rPr>
                <w:rFonts w:ascii="宋体" w:hAnsi="宋体" w:cs="宋体" w:hint="eastAsia"/>
                <w:szCs w:val="21"/>
              </w:rPr>
              <w:t>)</w:t>
            </w:r>
            <w:r w:rsidRPr="00211673">
              <w:rPr>
                <w:rFonts w:ascii="宋体" w:hAnsi="宋体" w:cs="宋体" w:hint="eastAsia"/>
                <w:szCs w:val="21"/>
              </w:rPr>
              <w:t>：投标人管理规章制度建立有工作制度，各岗位安全操作规程，各岗位职责，监督及管理机制等内容；</w:t>
            </w:r>
          </w:p>
          <w:p w14:paraId="64508734" w14:textId="77777777" w:rsidR="006F06A6" w:rsidRPr="00211673" w:rsidRDefault="00FD0B86">
            <w:pPr>
              <w:spacing w:line="400" w:lineRule="exact"/>
              <w:ind w:firstLineChars="200" w:firstLine="420"/>
              <w:rPr>
                <w:rFonts w:ascii="宋体" w:hAnsi="宋体" w:cs="宋体"/>
                <w:szCs w:val="21"/>
              </w:rPr>
            </w:pPr>
            <w:r w:rsidRPr="00211673">
              <w:rPr>
                <w:rFonts w:ascii="宋体" w:hAnsi="宋体" w:cs="宋体" w:hint="eastAsia"/>
                <w:szCs w:val="21"/>
              </w:rPr>
              <w:lastRenderedPageBreak/>
              <w:t>三</w:t>
            </w:r>
            <w:r w:rsidRPr="00211673">
              <w:rPr>
                <w:rFonts w:ascii="宋体" w:hAnsi="宋体" w:cs="宋体" w:hint="eastAsia"/>
                <w:szCs w:val="21"/>
              </w:rPr>
              <w:t>档</w:t>
            </w:r>
            <w:r w:rsidRPr="00211673">
              <w:rPr>
                <w:rFonts w:ascii="宋体" w:hAnsi="宋体" w:cs="宋体" w:hint="eastAsia"/>
                <w:szCs w:val="21"/>
              </w:rPr>
              <w:t>(15</w:t>
            </w:r>
            <w:r w:rsidRPr="00211673">
              <w:rPr>
                <w:rFonts w:ascii="宋体" w:hAnsi="宋体" w:cs="宋体" w:hint="eastAsia"/>
                <w:szCs w:val="21"/>
              </w:rPr>
              <w:t>分</w:t>
            </w:r>
            <w:r w:rsidRPr="00211673">
              <w:rPr>
                <w:rFonts w:ascii="宋体" w:hAnsi="宋体" w:cs="宋体" w:hint="eastAsia"/>
                <w:szCs w:val="21"/>
              </w:rPr>
              <w:t>)</w:t>
            </w:r>
            <w:r w:rsidRPr="00211673">
              <w:rPr>
                <w:rFonts w:ascii="宋体" w:hAnsi="宋体" w:cs="宋体" w:hint="eastAsia"/>
                <w:szCs w:val="21"/>
              </w:rPr>
              <w:t>：投标人管理规章制度</w:t>
            </w:r>
            <w:r w:rsidRPr="00211673">
              <w:rPr>
                <w:rFonts w:ascii="宋体" w:hAnsi="宋体" w:cs="宋体" w:hint="eastAsia"/>
                <w:szCs w:val="21"/>
              </w:rPr>
              <w:t>全面</w:t>
            </w:r>
            <w:r w:rsidRPr="00211673">
              <w:rPr>
                <w:rFonts w:ascii="宋体" w:hAnsi="宋体" w:cs="宋体" w:hint="eastAsia"/>
                <w:szCs w:val="21"/>
              </w:rPr>
              <w:t>详尽，具有有效的管理体系</w:t>
            </w:r>
            <w:r w:rsidRPr="00211673">
              <w:rPr>
                <w:rFonts w:ascii="宋体" w:hAnsi="宋体" w:cs="宋体" w:hint="eastAsia"/>
                <w:szCs w:val="21"/>
              </w:rPr>
              <w:t>、</w:t>
            </w:r>
            <w:r w:rsidRPr="00211673">
              <w:rPr>
                <w:rFonts w:ascii="宋体" w:hAnsi="宋体" w:cs="宋体" w:hint="eastAsia"/>
                <w:szCs w:val="21"/>
              </w:rPr>
              <w:t>工作制度</w:t>
            </w:r>
            <w:r w:rsidRPr="00211673">
              <w:rPr>
                <w:rFonts w:ascii="宋体" w:hAnsi="宋体" w:cs="宋体" w:hint="eastAsia"/>
                <w:szCs w:val="21"/>
              </w:rPr>
              <w:t>、</w:t>
            </w:r>
            <w:r w:rsidRPr="00211673">
              <w:rPr>
                <w:rFonts w:ascii="宋体" w:hAnsi="宋体" w:cs="宋体" w:hint="eastAsia"/>
                <w:szCs w:val="21"/>
              </w:rPr>
              <w:t>各岗位安全操作规程，各岗位职责，安全生产制度，监督及管理机制，重大疫情防控操作规范、防火、防盗安全措施，对本项目工作任务、技术要求等认识到位，对物品的清洗、消毒及灭菌质量标准规范等有针对性的保障措施</w:t>
            </w:r>
            <w:r w:rsidRPr="00211673">
              <w:rPr>
                <w:rFonts w:ascii="宋体" w:hAnsi="宋体" w:cs="宋体" w:hint="eastAsia"/>
                <w:szCs w:val="21"/>
              </w:rPr>
              <w:t>，</w:t>
            </w:r>
            <w:r w:rsidRPr="00211673">
              <w:rPr>
                <w:rFonts w:ascii="宋体" w:hAnsi="宋体" w:cs="宋体" w:hint="eastAsia"/>
                <w:szCs w:val="21"/>
              </w:rPr>
              <w:t>充分考虑到本项目的具体情况，采用的技术规范明确、完整，符合本项目的特点。</w:t>
            </w:r>
          </w:p>
          <w:p w14:paraId="005FBDF8" w14:textId="77777777" w:rsidR="006F06A6" w:rsidRPr="00211673" w:rsidRDefault="00FD0B86">
            <w:pPr>
              <w:pStyle w:val="a7"/>
              <w:spacing w:line="400" w:lineRule="exact"/>
              <w:ind w:firstLineChars="200" w:firstLine="420"/>
              <w:rPr>
                <w:rFonts w:ascii="宋体" w:hAnsi="宋体" w:cs="宋体"/>
              </w:rPr>
            </w:pPr>
            <w:r w:rsidRPr="00211673">
              <w:rPr>
                <w:rFonts w:ascii="宋体" w:hAnsi="宋体" w:cs="宋体" w:hint="eastAsia"/>
                <w:szCs w:val="21"/>
              </w:rPr>
              <w:t>注：</w:t>
            </w:r>
            <w:r w:rsidRPr="00211673">
              <w:rPr>
                <w:rFonts w:ascii="宋体" w:hAnsi="宋体" w:cs="宋体" w:hint="eastAsia"/>
                <w:szCs w:val="21"/>
              </w:rPr>
              <w:t>未提供或不满足招标文件要求不得分</w:t>
            </w:r>
          </w:p>
        </w:tc>
      </w:tr>
      <w:tr w:rsidR="006F06A6" w:rsidRPr="00211673" w14:paraId="113DCB47" w14:textId="77777777">
        <w:trPr>
          <w:jc w:val="center"/>
        </w:trPr>
        <w:tc>
          <w:tcPr>
            <w:tcW w:w="0" w:type="auto"/>
            <w:vMerge/>
            <w:tcBorders>
              <w:left w:val="single" w:sz="4" w:space="0" w:color="auto"/>
              <w:bottom w:val="single" w:sz="4" w:space="0" w:color="auto"/>
              <w:right w:val="single" w:sz="4" w:space="0" w:color="auto"/>
            </w:tcBorders>
            <w:vAlign w:val="center"/>
          </w:tcPr>
          <w:p w14:paraId="617A2CEC" w14:textId="77777777" w:rsidR="006F06A6" w:rsidRPr="00211673" w:rsidRDefault="006F06A6">
            <w:pPr>
              <w:widowControl/>
              <w:jc w:val="left"/>
              <w:rPr>
                <w:rFonts w:ascii="宋体" w:hAnsi="宋体"/>
                <w:szCs w:val="21"/>
              </w:rPr>
            </w:pPr>
          </w:p>
        </w:tc>
        <w:tc>
          <w:tcPr>
            <w:tcW w:w="0" w:type="auto"/>
            <w:vMerge/>
            <w:tcBorders>
              <w:left w:val="single" w:sz="4" w:space="0" w:color="auto"/>
              <w:bottom w:val="single" w:sz="4" w:space="0" w:color="auto"/>
              <w:right w:val="single" w:sz="4" w:space="0" w:color="auto"/>
            </w:tcBorders>
            <w:vAlign w:val="center"/>
          </w:tcPr>
          <w:p w14:paraId="271A573E" w14:textId="77777777" w:rsidR="006F06A6" w:rsidRPr="00211673" w:rsidRDefault="006F06A6">
            <w:pPr>
              <w:widowControl/>
              <w:jc w:val="left"/>
              <w:rPr>
                <w:rFonts w:ascii="宋体" w:hAnsi="宋体"/>
                <w:b/>
                <w:spacing w:val="-18"/>
                <w:szCs w:val="21"/>
              </w:rPr>
            </w:pPr>
          </w:p>
        </w:tc>
        <w:tc>
          <w:tcPr>
            <w:tcW w:w="1052" w:type="pct"/>
            <w:tcBorders>
              <w:top w:val="single" w:sz="4" w:space="0" w:color="auto"/>
              <w:left w:val="single" w:sz="4" w:space="0" w:color="auto"/>
              <w:bottom w:val="single" w:sz="4" w:space="0" w:color="auto"/>
              <w:right w:val="single" w:sz="4" w:space="0" w:color="auto"/>
            </w:tcBorders>
            <w:vAlign w:val="center"/>
          </w:tcPr>
          <w:p w14:paraId="3891A284" w14:textId="77777777" w:rsidR="006F06A6" w:rsidRPr="00211673" w:rsidRDefault="00FD0B86">
            <w:pPr>
              <w:spacing w:line="360" w:lineRule="exact"/>
              <w:jc w:val="center"/>
              <w:rPr>
                <w:rFonts w:ascii="宋体" w:hAnsi="宋体"/>
                <w:bCs/>
                <w:szCs w:val="21"/>
              </w:rPr>
            </w:pPr>
            <w:r w:rsidRPr="00211673">
              <w:rPr>
                <w:rFonts w:ascii="宋体" w:hAnsi="宋体" w:hint="eastAsia"/>
                <w:bCs/>
                <w:szCs w:val="21"/>
              </w:rPr>
              <w:t>生产环境布局</w:t>
            </w:r>
            <w:r w:rsidRPr="00211673">
              <w:rPr>
                <w:rFonts w:ascii="宋体" w:hAnsi="宋体" w:hint="eastAsia"/>
                <w:bCs/>
                <w:szCs w:val="21"/>
              </w:rPr>
              <w:t>分</w:t>
            </w:r>
            <w:r w:rsidRPr="00211673">
              <w:rPr>
                <w:rFonts w:ascii="宋体" w:hAnsi="宋体" w:hint="eastAsia"/>
                <w:bCs/>
                <w:szCs w:val="21"/>
              </w:rPr>
              <w:t>（满分</w:t>
            </w:r>
            <w:r w:rsidRPr="00211673">
              <w:rPr>
                <w:rFonts w:ascii="宋体" w:hAnsi="宋体" w:hint="eastAsia"/>
                <w:bCs/>
                <w:szCs w:val="21"/>
              </w:rPr>
              <w:t>20</w:t>
            </w:r>
            <w:r w:rsidRPr="00211673">
              <w:rPr>
                <w:rFonts w:ascii="宋体" w:hAnsi="宋体" w:hint="eastAsia"/>
                <w:bCs/>
                <w:szCs w:val="21"/>
              </w:rPr>
              <w:t>分）</w:t>
            </w:r>
          </w:p>
        </w:tc>
        <w:tc>
          <w:tcPr>
            <w:tcW w:w="2914" w:type="pct"/>
            <w:tcBorders>
              <w:top w:val="single" w:sz="4" w:space="0" w:color="auto"/>
              <w:left w:val="single" w:sz="4" w:space="0" w:color="auto"/>
              <w:bottom w:val="single" w:sz="4" w:space="0" w:color="auto"/>
              <w:right w:val="single" w:sz="4" w:space="0" w:color="auto"/>
            </w:tcBorders>
          </w:tcPr>
          <w:p w14:paraId="4614763F" w14:textId="77777777" w:rsidR="006F06A6" w:rsidRPr="00211673" w:rsidRDefault="00FD0B86">
            <w:pPr>
              <w:spacing w:line="400" w:lineRule="exact"/>
              <w:ind w:firstLineChars="200" w:firstLine="420"/>
              <w:rPr>
                <w:rFonts w:ascii="宋体" w:hAnsi="宋体" w:cs="宋体"/>
                <w:kern w:val="0"/>
                <w:szCs w:val="21"/>
              </w:rPr>
            </w:pPr>
            <w:r w:rsidRPr="00211673">
              <w:rPr>
                <w:rFonts w:ascii="宋体" w:hAnsi="宋体" w:cs="宋体" w:hint="eastAsia"/>
                <w:kern w:val="0"/>
                <w:szCs w:val="21"/>
              </w:rPr>
              <w:t>一档（</w:t>
            </w:r>
            <w:r w:rsidRPr="00211673">
              <w:rPr>
                <w:rFonts w:ascii="宋体" w:hAnsi="宋体" w:cs="宋体" w:hint="eastAsia"/>
                <w:kern w:val="0"/>
                <w:szCs w:val="21"/>
              </w:rPr>
              <w:t>10</w:t>
            </w:r>
            <w:r w:rsidRPr="00211673">
              <w:rPr>
                <w:rFonts w:ascii="宋体" w:hAnsi="宋体" w:cs="宋体" w:hint="eastAsia"/>
                <w:kern w:val="0"/>
                <w:szCs w:val="21"/>
              </w:rPr>
              <w:t>分）：</w:t>
            </w:r>
            <w:r w:rsidRPr="00211673">
              <w:rPr>
                <w:rFonts w:ascii="宋体" w:hAnsi="宋体" w:cs="宋体" w:hint="eastAsia"/>
                <w:kern w:val="0"/>
                <w:szCs w:val="21"/>
              </w:rPr>
              <w:t>拟投入本项目的洗涤消毒</w:t>
            </w:r>
            <w:r w:rsidRPr="00211673">
              <w:rPr>
                <w:rFonts w:ascii="宋体" w:hAnsi="宋体" w:cs="宋体" w:hint="eastAsia"/>
                <w:kern w:val="0"/>
                <w:szCs w:val="21"/>
              </w:rPr>
              <w:t>环境布局合理，分污染区、</w:t>
            </w:r>
            <w:r w:rsidRPr="00211673">
              <w:rPr>
                <w:rFonts w:ascii="宋体" w:hAnsi="宋体" w:cs="宋体" w:hint="eastAsia"/>
                <w:kern w:val="0"/>
                <w:szCs w:val="21"/>
              </w:rPr>
              <w:t>清洁</w:t>
            </w:r>
            <w:r w:rsidRPr="00211673">
              <w:rPr>
                <w:rFonts w:ascii="宋体" w:hAnsi="宋体" w:cs="宋体" w:hint="eastAsia"/>
                <w:kern w:val="0"/>
                <w:szCs w:val="21"/>
              </w:rPr>
              <w:t>区</w:t>
            </w:r>
            <w:r w:rsidRPr="00211673">
              <w:rPr>
                <w:rFonts w:ascii="宋体" w:hAnsi="宋体" w:cs="宋体" w:hint="eastAsia"/>
                <w:kern w:val="0"/>
                <w:szCs w:val="21"/>
              </w:rPr>
              <w:t>，</w:t>
            </w:r>
            <w:r w:rsidRPr="00211673">
              <w:rPr>
                <w:rFonts w:ascii="宋体" w:hAnsi="宋体" w:cs="宋体" w:hint="eastAsia"/>
                <w:kern w:val="0"/>
                <w:szCs w:val="21"/>
              </w:rPr>
              <w:t>有标志；</w:t>
            </w:r>
          </w:p>
          <w:p w14:paraId="1A0935FE" w14:textId="77777777" w:rsidR="006F06A6" w:rsidRPr="00211673" w:rsidRDefault="00FD0B86">
            <w:pPr>
              <w:spacing w:line="400" w:lineRule="exact"/>
              <w:ind w:firstLineChars="200" w:firstLine="420"/>
              <w:rPr>
                <w:rFonts w:ascii="宋体" w:hAnsi="宋体" w:cs="宋体"/>
                <w:kern w:val="0"/>
                <w:szCs w:val="21"/>
              </w:rPr>
            </w:pPr>
            <w:r w:rsidRPr="00211673">
              <w:rPr>
                <w:rFonts w:ascii="宋体" w:hAnsi="宋体" w:cs="宋体" w:hint="eastAsia"/>
                <w:kern w:val="0"/>
                <w:szCs w:val="21"/>
              </w:rPr>
              <w:t>二档</w:t>
            </w:r>
            <w:r w:rsidRPr="00211673">
              <w:rPr>
                <w:rFonts w:ascii="宋体" w:hAnsi="宋体" w:cs="宋体" w:hint="eastAsia"/>
                <w:kern w:val="0"/>
                <w:szCs w:val="21"/>
              </w:rPr>
              <w:t>（</w:t>
            </w:r>
            <w:r w:rsidRPr="00211673">
              <w:rPr>
                <w:rFonts w:ascii="宋体" w:hAnsi="宋体" w:cs="宋体" w:hint="eastAsia"/>
                <w:kern w:val="0"/>
                <w:szCs w:val="21"/>
              </w:rPr>
              <w:t>15</w:t>
            </w:r>
            <w:r w:rsidRPr="00211673">
              <w:rPr>
                <w:rFonts w:ascii="宋体" w:hAnsi="宋体" w:cs="宋体" w:hint="eastAsia"/>
                <w:kern w:val="0"/>
                <w:szCs w:val="21"/>
              </w:rPr>
              <w:t>分</w:t>
            </w:r>
            <w:r w:rsidRPr="00211673">
              <w:rPr>
                <w:rFonts w:ascii="宋体" w:hAnsi="宋体" w:cs="宋体" w:hint="eastAsia"/>
                <w:kern w:val="0"/>
                <w:szCs w:val="21"/>
              </w:rPr>
              <w:t>）：</w:t>
            </w:r>
            <w:r w:rsidRPr="00211673">
              <w:rPr>
                <w:rFonts w:ascii="宋体" w:hAnsi="宋体" w:cs="宋体" w:hint="eastAsia"/>
                <w:kern w:val="0"/>
                <w:szCs w:val="21"/>
              </w:rPr>
              <w:t>拟投入本项目的洗涤消毒</w:t>
            </w:r>
            <w:r w:rsidRPr="00211673">
              <w:rPr>
                <w:rFonts w:ascii="宋体" w:hAnsi="宋体" w:cs="宋体" w:hint="eastAsia"/>
                <w:kern w:val="0"/>
                <w:szCs w:val="21"/>
              </w:rPr>
              <w:t>环境布局合理，污染区、</w:t>
            </w:r>
            <w:r w:rsidRPr="00211673">
              <w:rPr>
                <w:rFonts w:ascii="宋体" w:hAnsi="宋体" w:cs="宋体" w:hint="eastAsia"/>
                <w:kern w:val="0"/>
                <w:szCs w:val="21"/>
              </w:rPr>
              <w:t>清洁</w:t>
            </w:r>
            <w:r w:rsidRPr="00211673">
              <w:rPr>
                <w:rFonts w:ascii="宋体" w:hAnsi="宋体" w:cs="宋体" w:hint="eastAsia"/>
                <w:kern w:val="0"/>
                <w:szCs w:val="21"/>
              </w:rPr>
              <w:t>区</w:t>
            </w:r>
            <w:r w:rsidRPr="00211673">
              <w:rPr>
                <w:rFonts w:ascii="宋体" w:hAnsi="宋体" w:cs="宋体" w:hint="eastAsia"/>
                <w:kern w:val="0"/>
                <w:szCs w:val="21"/>
              </w:rPr>
              <w:t>等</w:t>
            </w:r>
            <w:r w:rsidRPr="00211673">
              <w:rPr>
                <w:rFonts w:ascii="宋体" w:hAnsi="宋体" w:cs="宋体" w:hint="eastAsia"/>
                <w:kern w:val="0"/>
                <w:szCs w:val="21"/>
              </w:rPr>
              <w:t>区域划分清楚并有明显的标志，污染区设立医用织物接受与分检区、污车存放处。清洁区设置烘干区、整烫区、整理折叠区、发放区、缝补区、储存区、</w:t>
            </w:r>
            <w:proofErr w:type="gramStart"/>
            <w:r w:rsidRPr="00211673">
              <w:rPr>
                <w:rFonts w:ascii="宋体" w:hAnsi="宋体" w:cs="宋体" w:hint="eastAsia"/>
                <w:kern w:val="0"/>
                <w:szCs w:val="21"/>
              </w:rPr>
              <w:t>洁车存放</w:t>
            </w:r>
            <w:proofErr w:type="gramEnd"/>
            <w:r w:rsidRPr="00211673">
              <w:rPr>
                <w:rFonts w:ascii="宋体" w:hAnsi="宋体" w:cs="宋体" w:hint="eastAsia"/>
                <w:kern w:val="0"/>
                <w:szCs w:val="21"/>
              </w:rPr>
              <w:t>区</w:t>
            </w:r>
            <w:r w:rsidRPr="00211673">
              <w:rPr>
                <w:rFonts w:ascii="宋体" w:hAnsi="宋体" w:cs="宋体" w:hint="eastAsia"/>
                <w:kern w:val="0"/>
                <w:szCs w:val="21"/>
              </w:rPr>
              <w:t>，</w:t>
            </w:r>
            <w:r w:rsidRPr="00211673">
              <w:rPr>
                <w:rFonts w:ascii="宋体" w:hAnsi="宋体" w:cs="宋体" w:hint="eastAsia"/>
                <w:kern w:val="0"/>
                <w:szCs w:val="21"/>
              </w:rPr>
              <w:t>各区域及功能用房标识明确，通风、采光良好</w:t>
            </w:r>
            <w:r w:rsidRPr="00211673">
              <w:rPr>
                <w:rFonts w:ascii="宋体" w:hAnsi="宋体" w:cs="宋体" w:hint="eastAsia"/>
                <w:kern w:val="0"/>
                <w:szCs w:val="21"/>
              </w:rPr>
              <w:t>（</w:t>
            </w:r>
            <w:r w:rsidRPr="00211673">
              <w:rPr>
                <w:rFonts w:ascii="宋体" w:hAnsi="宋体" w:cs="宋体" w:hint="eastAsia"/>
                <w:kern w:val="0"/>
                <w:szCs w:val="21"/>
              </w:rPr>
              <w:t>在投标文件中</w:t>
            </w:r>
            <w:r w:rsidRPr="00211673">
              <w:rPr>
                <w:rFonts w:ascii="宋体" w:hAnsi="宋体" w:cs="宋体" w:hint="eastAsia"/>
                <w:kern w:val="0"/>
                <w:szCs w:val="21"/>
              </w:rPr>
              <w:t>提供场景照片</w:t>
            </w:r>
            <w:r w:rsidRPr="00211673">
              <w:rPr>
                <w:rFonts w:ascii="宋体" w:hAnsi="宋体" w:cs="宋体" w:hint="eastAsia"/>
                <w:kern w:val="0"/>
                <w:szCs w:val="21"/>
              </w:rPr>
              <w:t>）</w:t>
            </w:r>
            <w:r w:rsidRPr="00211673">
              <w:rPr>
                <w:rFonts w:ascii="宋体" w:hAnsi="宋体" w:cs="宋体" w:hint="eastAsia"/>
                <w:kern w:val="0"/>
                <w:szCs w:val="21"/>
              </w:rPr>
              <w:t>。</w:t>
            </w:r>
          </w:p>
          <w:p w14:paraId="6E690259" w14:textId="77777777" w:rsidR="006F06A6" w:rsidRPr="00211673" w:rsidRDefault="00FD0B86">
            <w:pPr>
              <w:spacing w:line="400" w:lineRule="exact"/>
              <w:ind w:firstLineChars="200" w:firstLine="420"/>
              <w:rPr>
                <w:rFonts w:ascii="宋体" w:hAnsi="宋体" w:cs="宋体"/>
                <w:kern w:val="0"/>
                <w:szCs w:val="21"/>
              </w:rPr>
            </w:pPr>
            <w:r w:rsidRPr="00211673">
              <w:rPr>
                <w:rFonts w:ascii="宋体" w:hAnsi="宋体" w:cs="宋体" w:hint="eastAsia"/>
                <w:kern w:val="0"/>
                <w:szCs w:val="21"/>
              </w:rPr>
              <w:t>三</w:t>
            </w:r>
            <w:r w:rsidRPr="00211673">
              <w:rPr>
                <w:rFonts w:ascii="宋体" w:hAnsi="宋体" w:cs="宋体" w:hint="eastAsia"/>
                <w:kern w:val="0"/>
                <w:szCs w:val="21"/>
              </w:rPr>
              <w:t>档（</w:t>
            </w:r>
            <w:r w:rsidRPr="00211673">
              <w:rPr>
                <w:rFonts w:ascii="宋体" w:hAnsi="宋体" w:cs="宋体" w:hint="eastAsia"/>
                <w:kern w:val="0"/>
                <w:szCs w:val="21"/>
              </w:rPr>
              <w:t>20</w:t>
            </w:r>
            <w:r w:rsidRPr="00211673">
              <w:rPr>
                <w:rFonts w:ascii="宋体" w:hAnsi="宋体" w:cs="宋体" w:hint="eastAsia"/>
                <w:kern w:val="0"/>
                <w:szCs w:val="21"/>
              </w:rPr>
              <w:t>分</w:t>
            </w:r>
            <w:r w:rsidRPr="00211673">
              <w:rPr>
                <w:rFonts w:ascii="宋体" w:hAnsi="宋体" w:cs="宋体" w:hint="eastAsia"/>
                <w:kern w:val="0"/>
                <w:szCs w:val="21"/>
              </w:rPr>
              <w:t>)</w:t>
            </w:r>
            <w:r w:rsidRPr="00211673">
              <w:rPr>
                <w:rFonts w:ascii="宋体" w:hAnsi="宋体" w:cs="宋体" w:hint="eastAsia"/>
                <w:kern w:val="0"/>
                <w:szCs w:val="21"/>
              </w:rPr>
              <w:t>：</w:t>
            </w:r>
            <w:r w:rsidRPr="00211673">
              <w:rPr>
                <w:rFonts w:ascii="宋体" w:hAnsi="宋体" w:cs="宋体" w:hint="eastAsia"/>
                <w:kern w:val="0"/>
                <w:szCs w:val="21"/>
              </w:rPr>
              <w:t>拟投入本项目的洗涤消毒</w:t>
            </w:r>
            <w:r w:rsidRPr="00211673">
              <w:rPr>
                <w:rFonts w:ascii="宋体" w:hAnsi="宋体" w:cs="宋体" w:hint="eastAsia"/>
                <w:kern w:val="0"/>
                <w:szCs w:val="21"/>
              </w:rPr>
              <w:t>环境布局设置</w:t>
            </w:r>
            <w:r w:rsidRPr="00211673">
              <w:rPr>
                <w:rFonts w:ascii="宋体" w:hAnsi="宋体" w:cs="宋体" w:hint="eastAsia"/>
                <w:kern w:val="0"/>
                <w:szCs w:val="21"/>
              </w:rPr>
              <w:t>、医用织物（布草）洗涤消毒服务</w:t>
            </w:r>
            <w:r w:rsidRPr="00211673">
              <w:rPr>
                <w:rFonts w:ascii="宋体" w:hAnsi="宋体" w:cs="宋体" w:hint="eastAsia"/>
                <w:kern w:val="0"/>
                <w:szCs w:val="21"/>
              </w:rPr>
              <w:t>符合</w:t>
            </w:r>
            <w:r w:rsidRPr="00211673">
              <w:rPr>
                <w:rFonts w:ascii="宋体" w:hAnsi="宋体" w:cs="宋体" w:hint="eastAsia"/>
                <w:kern w:val="0"/>
                <w:szCs w:val="21"/>
              </w:rPr>
              <w:t>WS/T508-2016</w:t>
            </w:r>
            <w:r w:rsidRPr="00211673">
              <w:rPr>
                <w:rFonts w:ascii="宋体" w:hAnsi="宋体" w:cs="宋体" w:hint="eastAsia"/>
                <w:kern w:val="0"/>
                <w:szCs w:val="21"/>
              </w:rPr>
              <w:t>等</w:t>
            </w:r>
            <w:r w:rsidRPr="00211673">
              <w:rPr>
                <w:rFonts w:ascii="宋体" w:hAnsi="宋体" w:cs="宋体" w:hint="eastAsia"/>
                <w:kern w:val="0"/>
                <w:szCs w:val="21"/>
              </w:rPr>
              <w:t>中华人民共和国卫生行业标准的医院医用织物</w:t>
            </w:r>
            <w:r w:rsidRPr="00211673">
              <w:rPr>
                <w:rFonts w:ascii="宋体" w:hAnsi="宋体" w:cs="宋体" w:hint="eastAsia"/>
                <w:kern w:val="0"/>
                <w:szCs w:val="21"/>
              </w:rPr>
              <w:t>（</w:t>
            </w:r>
            <w:r w:rsidRPr="00211673">
              <w:rPr>
                <w:rFonts w:ascii="宋体" w:hAnsi="宋体" w:cs="宋体" w:hint="eastAsia"/>
                <w:kern w:val="0"/>
                <w:szCs w:val="21"/>
              </w:rPr>
              <w:t>布草</w:t>
            </w:r>
            <w:r w:rsidRPr="00211673">
              <w:rPr>
                <w:rFonts w:ascii="宋体" w:hAnsi="宋体" w:cs="宋体" w:hint="eastAsia"/>
                <w:kern w:val="0"/>
                <w:szCs w:val="21"/>
              </w:rPr>
              <w:t>）</w:t>
            </w:r>
            <w:r w:rsidRPr="00211673">
              <w:rPr>
                <w:rFonts w:ascii="宋体" w:hAnsi="宋体" w:cs="宋体" w:hint="eastAsia"/>
                <w:kern w:val="0"/>
                <w:szCs w:val="21"/>
              </w:rPr>
              <w:t>洗涤消毒技术规范要求。环境布局合理，分污染区、</w:t>
            </w:r>
            <w:r w:rsidRPr="00211673">
              <w:rPr>
                <w:rFonts w:ascii="宋体" w:hAnsi="宋体" w:cs="宋体" w:hint="eastAsia"/>
                <w:kern w:val="0"/>
                <w:szCs w:val="21"/>
              </w:rPr>
              <w:t>清洁</w:t>
            </w:r>
            <w:r w:rsidRPr="00211673">
              <w:rPr>
                <w:rFonts w:ascii="宋体" w:hAnsi="宋体" w:cs="宋体" w:hint="eastAsia"/>
                <w:kern w:val="0"/>
                <w:szCs w:val="21"/>
              </w:rPr>
              <w:t>区</w:t>
            </w:r>
            <w:r w:rsidRPr="00211673">
              <w:rPr>
                <w:rFonts w:ascii="宋体" w:hAnsi="宋体" w:cs="宋体" w:hint="eastAsia"/>
                <w:kern w:val="0"/>
                <w:szCs w:val="21"/>
              </w:rPr>
              <w:t>，</w:t>
            </w:r>
            <w:r w:rsidRPr="00211673">
              <w:rPr>
                <w:rFonts w:ascii="宋体" w:hAnsi="宋体" w:cs="宋体" w:hint="eastAsia"/>
                <w:kern w:val="0"/>
                <w:szCs w:val="21"/>
              </w:rPr>
              <w:t>同时能够满足常态化管理需要，设有单独传染洗涤间</w:t>
            </w:r>
            <w:r w:rsidRPr="00211673">
              <w:rPr>
                <w:rFonts w:ascii="宋体" w:hAnsi="宋体" w:cs="宋体" w:hint="eastAsia"/>
                <w:kern w:val="0"/>
                <w:szCs w:val="21"/>
              </w:rPr>
              <w:t>；</w:t>
            </w:r>
            <w:r w:rsidRPr="00211673">
              <w:rPr>
                <w:rFonts w:ascii="宋体" w:hAnsi="宋体" w:cs="宋体" w:hint="eastAsia"/>
                <w:kern w:val="0"/>
                <w:szCs w:val="21"/>
              </w:rPr>
              <w:t>各</w:t>
            </w:r>
            <w:r w:rsidRPr="00211673">
              <w:rPr>
                <w:rFonts w:ascii="宋体" w:hAnsi="宋体" w:cs="宋体" w:hint="eastAsia"/>
                <w:kern w:val="0"/>
                <w:szCs w:val="21"/>
              </w:rPr>
              <w:t>区域划分清楚并有明显的标志。污染区与</w:t>
            </w:r>
            <w:r w:rsidRPr="00211673">
              <w:rPr>
                <w:rFonts w:ascii="宋体" w:hAnsi="宋体" w:cs="宋体" w:hint="eastAsia"/>
                <w:kern w:val="0"/>
                <w:szCs w:val="21"/>
              </w:rPr>
              <w:t>清洁</w:t>
            </w:r>
            <w:r w:rsidRPr="00211673">
              <w:rPr>
                <w:rFonts w:ascii="宋体" w:hAnsi="宋体" w:cs="宋体" w:hint="eastAsia"/>
                <w:kern w:val="0"/>
                <w:szCs w:val="21"/>
              </w:rPr>
              <w:t>区之间设置全封闭式、实质性隔断。除分别开设通道门，</w:t>
            </w:r>
            <w:proofErr w:type="gramStart"/>
            <w:r w:rsidRPr="00211673">
              <w:rPr>
                <w:rFonts w:ascii="宋体" w:hAnsi="宋体" w:cs="宋体" w:hint="eastAsia"/>
                <w:kern w:val="0"/>
                <w:szCs w:val="21"/>
              </w:rPr>
              <w:t>供人员</w:t>
            </w:r>
            <w:proofErr w:type="gramEnd"/>
            <w:r w:rsidRPr="00211673">
              <w:rPr>
                <w:rFonts w:ascii="宋体" w:hAnsi="宋体" w:cs="宋体" w:hint="eastAsia"/>
                <w:kern w:val="0"/>
                <w:szCs w:val="21"/>
              </w:rPr>
              <w:t>进出和物品</w:t>
            </w:r>
            <w:proofErr w:type="gramStart"/>
            <w:r w:rsidRPr="00211673">
              <w:rPr>
                <w:rFonts w:ascii="宋体" w:hAnsi="宋体" w:cs="宋体" w:hint="eastAsia"/>
                <w:kern w:val="0"/>
                <w:szCs w:val="21"/>
              </w:rPr>
              <w:t>由污到洁</w:t>
            </w:r>
            <w:proofErr w:type="gramEnd"/>
            <w:r w:rsidRPr="00211673">
              <w:rPr>
                <w:rFonts w:ascii="宋体" w:hAnsi="宋体" w:cs="宋体" w:hint="eastAsia"/>
                <w:kern w:val="0"/>
                <w:szCs w:val="21"/>
              </w:rPr>
              <w:t>运送外，两区之间的空气不能对流。污染区设立医用织物接受与分检区、清洁区设置烘干区、整烫区、整理折叠区、发放区、缝补区、储存区、</w:t>
            </w:r>
            <w:proofErr w:type="gramStart"/>
            <w:r w:rsidRPr="00211673">
              <w:rPr>
                <w:rFonts w:ascii="宋体" w:hAnsi="宋体" w:cs="宋体" w:hint="eastAsia"/>
                <w:kern w:val="0"/>
                <w:szCs w:val="21"/>
              </w:rPr>
              <w:t>洁车存放</w:t>
            </w:r>
            <w:proofErr w:type="gramEnd"/>
            <w:r w:rsidRPr="00211673">
              <w:rPr>
                <w:rFonts w:ascii="宋体" w:hAnsi="宋体" w:cs="宋体" w:hint="eastAsia"/>
                <w:kern w:val="0"/>
                <w:szCs w:val="21"/>
              </w:rPr>
              <w:t>区、员工更衣风淋通道等。各区域及功能用房标识明确</w:t>
            </w:r>
            <w:r w:rsidRPr="00211673">
              <w:rPr>
                <w:rFonts w:ascii="宋体" w:hAnsi="宋体" w:cs="宋体" w:hint="eastAsia"/>
                <w:kern w:val="0"/>
                <w:szCs w:val="21"/>
              </w:rPr>
              <w:t>，</w:t>
            </w:r>
            <w:r w:rsidRPr="00211673">
              <w:rPr>
                <w:rFonts w:ascii="宋体" w:hAnsi="宋体" w:cs="宋体" w:hint="eastAsia"/>
                <w:kern w:val="0"/>
                <w:szCs w:val="21"/>
              </w:rPr>
              <w:t>设置合理，各区域功能说明具体</w:t>
            </w:r>
            <w:r w:rsidRPr="00211673">
              <w:rPr>
                <w:rFonts w:ascii="宋体" w:hAnsi="宋体" w:cs="宋体" w:hint="eastAsia"/>
                <w:kern w:val="0"/>
                <w:szCs w:val="21"/>
              </w:rPr>
              <w:t>（</w:t>
            </w:r>
            <w:r w:rsidRPr="00211673">
              <w:rPr>
                <w:rFonts w:ascii="宋体" w:hAnsi="宋体" w:cs="宋体" w:hint="eastAsia"/>
                <w:kern w:val="0"/>
                <w:szCs w:val="21"/>
              </w:rPr>
              <w:t>在</w:t>
            </w:r>
            <w:r w:rsidRPr="00211673">
              <w:rPr>
                <w:rFonts w:ascii="宋体" w:hAnsi="宋体" w:cs="宋体" w:hint="eastAsia"/>
                <w:kern w:val="0"/>
                <w:szCs w:val="21"/>
              </w:rPr>
              <w:t>投标文件中</w:t>
            </w:r>
            <w:r w:rsidRPr="00211673">
              <w:rPr>
                <w:rFonts w:ascii="宋体" w:hAnsi="宋体" w:cs="宋体" w:hint="eastAsia"/>
                <w:kern w:val="0"/>
                <w:szCs w:val="21"/>
              </w:rPr>
              <w:t>提供</w:t>
            </w:r>
            <w:r w:rsidRPr="00211673">
              <w:rPr>
                <w:rFonts w:ascii="宋体" w:hAnsi="宋体" w:cs="宋体" w:hint="eastAsia"/>
                <w:kern w:val="0"/>
                <w:szCs w:val="21"/>
              </w:rPr>
              <w:t>各功能区</w:t>
            </w:r>
            <w:r w:rsidRPr="00211673">
              <w:rPr>
                <w:rFonts w:ascii="宋体" w:hAnsi="宋体" w:cs="宋体" w:hint="eastAsia"/>
                <w:kern w:val="0"/>
                <w:szCs w:val="21"/>
              </w:rPr>
              <w:t>平面布局及场景照片</w:t>
            </w:r>
            <w:r w:rsidRPr="00211673">
              <w:rPr>
                <w:rFonts w:ascii="宋体" w:hAnsi="宋体" w:cs="宋体" w:hint="eastAsia"/>
                <w:kern w:val="0"/>
                <w:szCs w:val="21"/>
              </w:rPr>
              <w:t>)</w:t>
            </w:r>
            <w:r w:rsidRPr="00211673">
              <w:rPr>
                <w:rFonts w:ascii="宋体" w:hAnsi="宋体" w:cs="宋体" w:hint="eastAsia"/>
                <w:kern w:val="0"/>
                <w:szCs w:val="21"/>
              </w:rPr>
              <w:t>，通风、采光好。</w:t>
            </w:r>
          </w:p>
          <w:p w14:paraId="4D8C0F8F" w14:textId="77777777" w:rsidR="006F06A6" w:rsidRPr="00211673" w:rsidRDefault="00FD0B86">
            <w:pPr>
              <w:spacing w:line="400" w:lineRule="exact"/>
              <w:ind w:firstLineChars="200" w:firstLine="420"/>
              <w:rPr>
                <w:rFonts w:ascii="宋体" w:hAnsi="宋体" w:cs="宋体"/>
                <w:kern w:val="0"/>
                <w:szCs w:val="21"/>
              </w:rPr>
            </w:pPr>
            <w:r w:rsidRPr="00211673">
              <w:rPr>
                <w:rFonts w:ascii="宋体" w:hAnsi="宋体" w:cs="宋体" w:hint="eastAsia"/>
                <w:szCs w:val="21"/>
              </w:rPr>
              <w:t>注：</w:t>
            </w:r>
            <w:r w:rsidRPr="00211673">
              <w:rPr>
                <w:rFonts w:ascii="宋体" w:hAnsi="宋体" w:cs="宋体" w:hint="eastAsia"/>
                <w:szCs w:val="21"/>
              </w:rPr>
              <w:t>未提供或不满足招标文件要求不得分</w:t>
            </w:r>
          </w:p>
        </w:tc>
      </w:tr>
      <w:tr w:rsidR="006F06A6" w:rsidRPr="00211673" w14:paraId="111D7110" w14:textId="77777777">
        <w:trPr>
          <w:jc w:val="center"/>
        </w:trPr>
        <w:tc>
          <w:tcPr>
            <w:tcW w:w="291" w:type="pct"/>
            <w:vMerge w:val="restart"/>
            <w:tcBorders>
              <w:top w:val="single" w:sz="4" w:space="0" w:color="auto"/>
              <w:left w:val="single" w:sz="4" w:space="0" w:color="auto"/>
              <w:right w:val="single" w:sz="4" w:space="0" w:color="auto"/>
            </w:tcBorders>
            <w:vAlign w:val="center"/>
          </w:tcPr>
          <w:p w14:paraId="0AAC0C9B" w14:textId="77777777" w:rsidR="006F06A6" w:rsidRPr="00211673" w:rsidRDefault="00FD0B86">
            <w:pPr>
              <w:snapToGrid w:val="0"/>
              <w:spacing w:line="360" w:lineRule="exact"/>
              <w:jc w:val="center"/>
              <w:rPr>
                <w:rFonts w:ascii="宋体" w:hAnsi="宋体"/>
                <w:szCs w:val="21"/>
              </w:rPr>
            </w:pPr>
            <w:r w:rsidRPr="00211673">
              <w:rPr>
                <w:rFonts w:ascii="宋体" w:hAnsi="宋体" w:hint="eastAsia"/>
                <w:szCs w:val="21"/>
              </w:rPr>
              <w:t>3</w:t>
            </w:r>
          </w:p>
        </w:tc>
        <w:tc>
          <w:tcPr>
            <w:tcW w:w="740" w:type="pct"/>
            <w:vMerge w:val="restart"/>
            <w:tcBorders>
              <w:top w:val="single" w:sz="4" w:space="0" w:color="auto"/>
              <w:left w:val="single" w:sz="4" w:space="0" w:color="auto"/>
              <w:right w:val="single" w:sz="4" w:space="0" w:color="auto"/>
            </w:tcBorders>
            <w:vAlign w:val="center"/>
          </w:tcPr>
          <w:p w14:paraId="056C576D" w14:textId="77777777" w:rsidR="006F06A6" w:rsidRPr="00211673" w:rsidRDefault="00FD0B86">
            <w:pPr>
              <w:snapToGrid w:val="0"/>
              <w:spacing w:line="360" w:lineRule="exact"/>
              <w:jc w:val="center"/>
              <w:rPr>
                <w:rFonts w:ascii="宋体" w:hAnsi="宋体"/>
                <w:b/>
                <w:szCs w:val="21"/>
              </w:rPr>
            </w:pPr>
            <w:r w:rsidRPr="00211673">
              <w:rPr>
                <w:rFonts w:ascii="宋体" w:hAnsi="宋体" w:hint="eastAsia"/>
                <w:b/>
                <w:szCs w:val="21"/>
              </w:rPr>
              <w:t>商务分</w:t>
            </w:r>
            <w:r w:rsidRPr="00211673">
              <w:rPr>
                <w:rFonts w:ascii="宋体" w:hAnsi="宋体" w:hint="eastAsia"/>
                <w:b/>
                <w:bCs/>
                <w:szCs w:val="21"/>
              </w:rPr>
              <w:t>（</w:t>
            </w:r>
            <w:r w:rsidRPr="00211673">
              <w:rPr>
                <w:rFonts w:ascii="宋体" w:hAnsi="宋体" w:hint="eastAsia"/>
                <w:b/>
                <w:szCs w:val="21"/>
              </w:rPr>
              <w:t>满分</w:t>
            </w:r>
            <w:r w:rsidRPr="00211673">
              <w:rPr>
                <w:rFonts w:ascii="宋体" w:hAnsi="宋体" w:hint="eastAsia"/>
                <w:b/>
                <w:szCs w:val="21"/>
                <w:u w:val="single"/>
              </w:rPr>
              <w:t>20</w:t>
            </w:r>
            <w:r w:rsidRPr="00211673">
              <w:rPr>
                <w:rFonts w:ascii="宋体" w:hAnsi="宋体" w:hint="eastAsia"/>
                <w:b/>
                <w:szCs w:val="21"/>
              </w:rPr>
              <w:t>分</w:t>
            </w:r>
            <w:r w:rsidRPr="00211673">
              <w:rPr>
                <w:rFonts w:ascii="宋体" w:hAnsi="宋体" w:hint="eastAsia"/>
                <w:b/>
                <w:bCs/>
                <w:szCs w:val="21"/>
              </w:rPr>
              <w:t>）</w:t>
            </w:r>
          </w:p>
        </w:tc>
        <w:tc>
          <w:tcPr>
            <w:tcW w:w="1052" w:type="pct"/>
            <w:tcBorders>
              <w:top w:val="single" w:sz="4" w:space="0" w:color="auto"/>
              <w:left w:val="single" w:sz="4" w:space="0" w:color="auto"/>
              <w:bottom w:val="single" w:sz="4" w:space="0" w:color="auto"/>
              <w:right w:val="single" w:sz="4" w:space="0" w:color="auto"/>
            </w:tcBorders>
            <w:vAlign w:val="center"/>
          </w:tcPr>
          <w:p w14:paraId="28629E28" w14:textId="77777777" w:rsidR="006F06A6" w:rsidRPr="00211673" w:rsidRDefault="00FD0B86">
            <w:pPr>
              <w:widowControl/>
              <w:spacing w:line="360" w:lineRule="exact"/>
              <w:jc w:val="center"/>
              <w:rPr>
                <w:rFonts w:ascii="宋体" w:hAnsi="宋体" w:cs="宋体"/>
                <w:szCs w:val="21"/>
              </w:rPr>
            </w:pPr>
            <w:r w:rsidRPr="00211673">
              <w:rPr>
                <w:rFonts w:ascii="宋体" w:hAnsi="宋体" w:cs="宋体" w:hint="eastAsia"/>
                <w:szCs w:val="21"/>
              </w:rPr>
              <w:t>投标人信誉分</w:t>
            </w:r>
          </w:p>
          <w:p w14:paraId="6A5A28CA" w14:textId="77777777" w:rsidR="006F06A6" w:rsidRPr="00211673" w:rsidRDefault="00FD0B86">
            <w:pPr>
              <w:widowControl/>
              <w:spacing w:line="360" w:lineRule="exact"/>
              <w:jc w:val="center"/>
              <w:rPr>
                <w:rFonts w:ascii="宋体" w:hAnsi="宋体" w:cs="Tahoma"/>
                <w:kern w:val="0"/>
                <w:szCs w:val="21"/>
              </w:rPr>
            </w:pPr>
            <w:r w:rsidRPr="00211673">
              <w:rPr>
                <w:rFonts w:ascii="宋体" w:hAnsi="宋体" w:hint="eastAsia"/>
                <w:b/>
                <w:bCs/>
                <w:szCs w:val="21"/>
              </w:rPr>
              <w:t>（</w:t>
            </w:r>
            <w:r w:rsidRPr="00211673">
              <w:rPr>
                <w:rFonts w:ascii="宋体" w:hAnsi="宋体" w:hint="eastAsia"/>
                <w:b/>
                <w:szCs w:val="21"/>
              </w:rPr>
              <w:t>满分</w:t>
            </w:r>
            <w:r w:rsidRPr="00211673">
              <w:rPr>
                <w:rFonts w:ascii="宋体" w:hAnsi="宋体" w:hint="eastAsia"/>
                <w:b/>
                <w:szCs w:val="21"/>
                <w:u w:val="single"/>
              </w:rPr>
              <w:t>6</w:t>
            </w:r>
            <w:r w:rsidRPr="00211673">
              <w:rPr>
                <w:rFonts w:ascii="宋体" w:hAnsi="宋体" w:hint="eastAsia"/>
                <w:b/>
                <w:szCs w:val="21"/>
              </w:rPr>
              <w:t>分</w:t>
            </w:r>
            <w:r w:rsidRPr="00211673">
              <w:rPr>
                <w:rFonts w:ascii="宋体" w:hAnsi="宋体" w:hint="eastAsia"/>
                <w:b/>
                <w:bCs/>
                <w:szCs w:val="21"/>
              </w:rPr>
              <w:t>）</w:t>
            </w:r>
          </w:p>
        </w:tc>
        <w:tc>
          <w:tcPr>
            <w:tcW w:w="2914" w:type="pct"/>
            <w:tcBorders>
              <w:top w:val="single" w:sz="4" w:space="0" w:color="auto"/>
              <w:left w:val="single" w:sz="4" w:space="0" w:color="auto"/>
              <w:bottom w:val="single" w:sz="4" w:space="0" w:color="auto"/>
              <w:right w:val="single" w:sz="4" w:space="0" w:color="auto"/>
            </w:tcBorders>
          </w:tcPr>
          <w:p w14:paraId="1FDBB96F" w14:textId="77777777" w:rsidR="006F06A6" w:rsidRPr="00211673" w:rsidRDefault="00FD0B86">
            <w:pPr>
              <w:widowControl/>
              <w:shd w:val="clear" w:color="auto" w:fill="FFFFFF"/>
              <w:spacing w:line="400" w:lineRule="exact"/>
              <w:ind w:firstLineChars="200" w:firstLine="420"/>
              <w:rPr>
                <w:rFonts w:ascii="宋体" w:hAnsi="宋体" w:cs="宋体"/>
                <w:szCs w:val="21"/>
              </w:rPr>
            </w:pPr>
            <w:r w:rsidRPr="00211673">
              <w:rPr>
                <w:rFonts w:ascii="宋体" w:hAnsi="宋体" w:cs="宋体" w:hint="eastAsia"/>
                <w:szCs w:val="21"/>
              </w:rPr>
              <w:t>投标人</w:t>
            </w:r>
            <w:r w:rsidRPr="00211673">
              <w:rPr>
                <w:rFonts w:ascii="宋体" w:hAnsi="宋体" w:cs="宋体" w:hint="eastAsia"/>
                <w:szCs w:val="21"/>
              </w:rPr>
              <w:t>具有</w:t>
            </w:r>
            <w:r w:rsidRPr="00211673">
              <w:rPr>
                <w:rFonts w:ascii="宋体" w:hAnsi="宋体" w:cs="宋体" w:hint="eastAsia"/>
                <w:szCs w:val="21"/>
              </w:rPr>
              <w:t>ISO9001</w:t>
            </w:r>
            <w:r w:rsidRPr="00211673">
              <w:rPr>
                <w:rFonts w:ascii="宋体" w:hAnsi="宋体" w:cs="宋体" w:hint="eastAsia"/>
                <w:szCs w:val="21"/>
              </w:rPr>
              <w:t>质量管理体系认证</w:t>
            </w:r>
            <w:r w:rsidRPr="00211673">
              <w:rPr>
                <w:rFonts w:ascii="宋体" w:hAnsi="宋体" w:cs="宋体" w:hint="eastAsia"/>
                <w:szCs w:val="21"/>
              </w:rPr>
              <w:t>证书、</w:t>
            </w:r>
            <w:r w:rsidRPr="00211673">
              <w:rPr>
                <w:rFonts w:ascii="宋体" w:hAnsi="宋体" w:cs="宋体" w:hint="eastAsia"/>
                <w:szCs w:val="21"/>
              </w:rPr>
              <w:t>ISO14001</w:t>
            </w:r>
            <w:r w:rsidRPr="00211673">
              <w:rPr>
                <w:rFonts w:ascii="宋体" w:hAnsi="宋体" w:cs="宋体" w:hint="eastAsia"/>
                <w:szCs w:val="21"/>
              </w:rPr>
              <w:t>环境管理体系认证证书、</w:t>
            </w:r>
            <w:r w:rsidRPr="00211673">
              <w:rPr>
                <w:rFonts w:ascii="宋体" w:hAnsi="宋体" w:cs="宋体" w:hint="eastAsia"/>
                <w:szCs w:val="21"/>
              </w:rPr>
              <w:t>ISO45001</w:t>
            </w:r>
            <w:r w:rsidRPr="00211673">
              <w:rPr>
                <w:rFonts w:ascii="宋体" w:hAnsi="宋体" w:cs="宋体" w:hint="eastAsia"/>
                <w:szCs w:val="21"/>
              </w:rPr>
              <w:t>职业健康安全管理体系认证证书</w:t>
            </w:r>
            <w:r w:rsidRPr="00211673">
              <w:rPr>
                <w:rFonts w:ascii="宋体" w:hAnsi="宋体" w:cs="宋体" w:hint="eastAsia"/>
                <w:szCs w:val="21"/>
              </w:rPr>
              <w:t>的</w:t>
            </w:r>
            <w:r w:rsidRPr="00211673">
              <w:rPr>
                <w:rFonts w:ascii="宋体" w:hAnsi="宋体" w:cs="宋体" w:hint="eastAsia"/>
                <w:szCs w:val="21"/>
              </w:rPr>
              <w:t>，</w:t>
            </w:r>
            <w:r w:rsidRPr="00211673">
              <w:rPr>
                <w:rFonts w:ascii="宋体" w:hAnsi="宋体" w:cs="宋体" w:hint="eastAsia"/>
                <w:szCs w:val="21"/>
              </w:rPr>
              <w:t>每提供一份</w:t>
            </w:r>
            <w:r w:rsidRPr="00211673">
              <w:rPr>
                <w:rFonts w:ascii="宋体" w:hAnsi="宋体" w:cs="宋体" w:hint="eastAsia"/>
                <w:szCs w:val="21"/>
              </w:rPr>
              <w:t>得</w:t>
            </w:r>
            <w:r w:rsidRPr="00211673">
              <w:rPr>
                <w:rFonts w:ascii="宋体" w:hAnsi="宋体" w:cs="宋体" w:hint="eastAsia"/>
                <w:szCs w:val="21"/>
              </w:rPr>
              <w:t>2</w:t>
            </w:r>
            <w:r w:rsidRPr="00211673">
              <w:rPr>
                <w:rFonts w:ascii="宋体" w:hAnsi="宋体" w:cs="宋体" w:hint="eastAsia"/>
                <w:szCs w:val="21"/>
              </w:rPr>
              <w:t>分，</w:t>
            </w:r>
            <w:r w:rsidRPr="00211673">
              <w:rPr>
                <w:rFonts w:ascii="宋体" w:hAnsi="宋体" w:cs="宋体" w:hint="eastAsia"/>
                <w:szCs w:val="21"/>
              </w:rPr>
              <w:t>满分</w:t>
            </w:r>
            <w:r w:rsidRPr="00211673">
              <w:rPr>
                <w:rFonts w:ascii="宋体" w:hAnsi="宋体" w:cs="宋体" w:hint="eastAsia"/>
                <w:szCs w:val="21"/>
              </w:rPr>
              <w:t>6</w:t>
            </w:r>
            <w:r w:rsidRPr="00211673">
              <w:rPr>
                <w:rFonts w:ascii="宋体" w:hAnsi="宋体" w:cs="宋体" w:hint="eastAsia"/>
                <w:szCs w:val="21"/>
              </w:rPr>
              <w:t>分</w:t>
            </w:r>
            <w:r w:rsidRPr="00211673">
              <w:rPr>
                <w:rFonts w:ascii="宋体" w:hAnsi="宋体" w:cs="宋体" w:hint="eastAsia"/>
                <w:szCs w:val="21"/>
              </w:rPr>
              <w:t>。</w:t>
            </w:r>
          </w:p>
          <w:p w14:paraId="4B6587F4" w14:textId="77777777" w:rsidR="006F06A6" w:rsidRPr="00211673" w:rsidRDefault="00FD0B86">
            <w:pPr>
              <w:spacing w:line="400" w:lineRule="exact"/>
              <w:ind w:firstLine="420"/>
              <w:rPr>
                <w:rFonts w:ascii="宋体" w:hAnsi="宋体" w:cs="宋体"/>
                <w:bCs/>
                <w:szCs w:val="21"/>
              </w:rPr>
            </w:pPr>
            <w:r w:rsidRPr="00211673">
              <w:rPr>
                <w:rFonts w:ascii="宋体" w:hAnsi="宋体" w:cs="宋体" w:hint="eastAsia"/>
                <w:szCs w:val="21"/>
              </w:rPr>
              <w:t>注：</w:t>
            </w:r>
            <w:r w:rsidRPr="00211673">
              <w:rPr>
                <w:rFonts w:ascii="宋体" w:hAnsi="宋体" w:cs="宋体" w:hint="eastAsia"/>
              </w:rPr>
              <w:t>投标文件提供证书复印件。证书须在有效期内，并提供在全国认证认可信息公共服务平台（</w:t>
            </w:r>
            <w:r w:rsidRPr="00211673">
              <w:rPr>
                <w:rFonts w:ascii="宋体" w:hAnsi="宋体" w:cs="宋体" w:hint="eastAsia"/>
              </w:rPr>
              <w:t>http://cx.cnca.cn/</w:t>
            </w:r>
            <w:r w:rsidRPr="00211673">
              <w:rPr>
                <w:rFonts w:ascii="宋体" w:hAnsi="宋体" w:cs="宋体" w:hint="eastAsia"/>
              </w:rPr>
              <w:t>）对体系证书的信息查询截图作为评</w:t>
            </w:r>
            <w:r w:rsidRPr="00211673">
              <w:rPr>
                <w:rFonts w:ascii="宋体" w:hAnsi="宋体" w:cs="宋体" w:hint="eastAsia"/>
              </w:rPr>
              <w:lastRenderedPageBreak/>
              <w:t>审依据，已失效或撤销的不得分。</w:t>
            </w:r>
          </w:p>
        </w:tc>
      </w:tr>
      <w:tr w:rsidR="006F06A6" w:rsidRPr="00211673" w14:paraId="76462824" w14:textId="77777777">
        <w:trPr>
          <w:trHeight w:val="2322"/>
          <w:jc w:val="center"/>
        </w:trPr>
        <w:tc>
          <w:tcPr>
            <w:tcW w:w="291" w:type="pct"/>
            <w:vMerge/>
            <w:tcBorders>
              <w:left w:val="single" w:sz="4" w:space="0" w:color="auto"/>
              <w:right w:val="single" w:sz="4" w:space="0" w:color="auto"/>
            </w:tcBorders>
            <w:vAlign w:val="center"/>
          </w:tcPr>
          <w:p w14:paraId="318728FD" w14:textId="77777777" w:rsidR="006F06A6" w:rsidRPr="00211673" w:rsidRDefault="006F06A6">
            <w:pPr>
              <w:snapToGrid w:val="0"/>
              <w:spacing w:line="360" w:lineRule="exact"/>
              <w:jc w:val="center"/>
              <w:rPr>
                <w:rFonts w:ascii="宋体" w:hAnsi="宋体"/>
                <w:szCs w:val="21"/>
              </w:rPr>
            </w:pPr>
          </w:p>
        </w:tc>
        <w:tc>
          <w:tcPr>
            <w:tcW w:w="740" w:type="pct"/>
            <w:vMerge/>
            <w:tcBorders>
              <w:left w:val="single" w:sz="4" w:space="0" w:color="auto"/>
              <w:right w:val="single" w:sz="4" w:space="0" w:color="auto"/>
            </w:tcBorders>
            <w:vAlign w:val="center"/>
          </w:tcPr>
          <w:p w14:paraId="293C31E7" w14:textId="77777777" w:rsidR="006F06A6" w:rsidRPr="00211673" w:rsidRDefault="006F06A6">
            <w:pPr>
              <w:snapToGrid w:val="0"/>
              <w:spacing w:line="360" w:lineRule="exact"/>
              <w:jc w:val="center"/>
              <w:rPr>
                <w:rFonts w:ascii="宋体" w:hAnsi="宋体"/>
                <w:b/>
                <w:szCs w:val="21"/>
              </w:rPr>
            </w:pPr>
          </w:p>
        </w:tc>
        <w:tc>
          <w:tcPr>
            <w:tcW w:w="1052" w:type="pct"/>
            <w:tcBorders>
              <w:top w:val="single" w:sz="4" w:space="0" w:color="auto"/>
              <w:left w:val="single" w:sz="4" w:space="0" w:color="auto"/>
              <w:bottom w:val="single" w:sz="4" w:space="0" w:color="auto"/>
              <w:right w:val="single" w:sz="4" w:space="0" w:color="auto"/>
            </w:tcBorders>
            <w:vAlign w:val="center"/>
          </w:tcPr>
          <w:p w14:paraId="0553230B" w14:textId="77777777" w:rsidR="006F06A6" w:rsidRPr="00211673" w:rsidRDefault="00FD0B86">
            <w:pPr>
              <w:widowControl/>
              <w:spacing w:line="360" w:lineRule="exact"/>
              <w:jc w:val="center"/>
              <w:rPr>
                <w:rFonts w:ascii="宋体" w:hAnsi="宋体" w:cs="Courier New"/>
                <w:bCs/>
                <w:szCs w:val="21"/>
              </w:rPr>
            </w:pPr>
            <w:r w:rsidRPr="00211673">
              <w:rPr>
                <w:rFonts w:ascii="宋体" w:hAnsi="宋体" w:cs="宋体" w:hint="eastAsia"/>
                <w:szCs w:val="21"/>
              </w:rPr>
              <w:t>业绩分</w:t>
            </w:r>
            <w:r w:rsidRPr="00211673">
              <w:rPr>
                <w:rFonts w:ascii="宋体" w:hAnsi="宋体" w:hint="eastAsia"/>
                <w:b/>
                <w:bCs/>
                <w:szCs w:val="21"/>
              </w:rPr>
              <w:t>（</w:t>
            </w:r>
            <w:r w:rsidRPr="00211673">
              <w:rPr>
                <w:rFonts w:ascii="宋体" w:hAnsi="宋体" w:hint="eastAsia"/>
                <w:b/>
                <w:szCs w:val="21"/>
              </w:rPr>
              <w:t>满分</w:t>
            </w:r>
            <w:r w:rsidRPr="00211673">
              <w:rPr>
                <w:rFonts w:ascii="宋体" w:hAnsi="宋体" w:hint="eastAsia"/>
                <w:b/>
                <w:szCs w:val="21"/>
                <w:u w:val="single"/>
              </w:rPr>
              <w:t>14</w:t>
            </w:r>
            <w:r w:rsidRPr="00211673">
              <w:rPr>
                <w:rFonts w:ascii="宋体" w:hAnsi="宋体" w:hint="eastAsia"/>
                <w:b/>
                <w:szCs w:val="21"/>
              </w:rPr>
              <w:t>分</w:t>
            </w:r>
            <w:r w:rsidRPr="00211673">
              <w:rPr>
                <w:rFonts w:ascii="宋体" w:hAnsi="宋体" w:hint="eastAsia"/>
                <w:b/>
                <w:bCs/>
                <w:szCs w:val="21"/>
              </w:rPr>
              <w:t>）</w:t>
            </w:r>
          </w:p>
        </w:tc>
        <w:tc>
          <w:tcPr>
            <w:tcW w:w="2914" w:type="pct"/>
            <w:tcBorders>
              <w:top w:val="single" w:sz="4" w:space="0" w:color="auto"/>
              <w:left w:val="single" w:sz="4" w:space="0" w:color="auto"/>
              <w:right w:val="single" w:sz="4" w:space="0" w:color="auto"/>
            </w:tcBorders>
          </w:tcPr>
          <w:p w14:paraId="61741258" w14:textId="77777777" w:rsidR="006F06A6" w:rsidRPr="00211673" w:rsidRDefault="00FD0B86">
            <w:pPr>
              <w:widowControl/>
              <w:shd w:val="clear" w:color="auto" w:fill="FFFFFF"/>
              <w:spacing w:line="400" w:lineRule="exact"/>
              <w:ind w:firstLineChars="200" w:firstLine="420"/>
              <w:rPr>
                <w:rFonts w:ascii="宋体" w:hAnsi="宋体" w:cs="宋体"/>
                <w:szCs w:val="21"/>
              </w:rPr>
            </w:pPr>
            <w:r w:rsidRPr="00211673">
              <w:rPr>
                <w:rFonts w:ascii="宋体" w:hAnsi="宋体" w:cs="宋体" w:hint="eastAsia"/>
              </w:rPr>
              <w:t>投标人</w:t>
            </w:r>
            <w:r w:rsidRPr="00211673">
              <w:rPr>
                <w:rFonts w:ascii="宋体" w:hAnsi="宋体" w:cs="宋体" w:hint="eastAsia"/>
              </w:rPr>
              <w:t>202</w:t>
            </w:r>
            <w:r w:rsidRPr="00211673">
              <w:rPr>
                <w:rFonts w:ascii="宋体" w:hAnsi="宋体" w:cs="宋体" w:hint="eastAsia"/>
              </w:rPr>
              <w:t>1</w:t>
            </w:r>
            <w:r w:rsidRPr="00211673">
              <w:rPr>
                <w:rFonts w:ascii="宋体" w:hAnsi="宋体" w:cs="宋体" w:hint="eastAsia"/>
              </w:rPr>
              <w:t>年</w:t>
            </w:r>
            <w:r w:rsidRPr="00211673">
              <w:rPr>
                <w:rFonts w:ascii="宋体" w:hAnsi="宋体" w:cs="宋体" w:hint="eastAsia"/>
              </w:rPr>
              <w:t>1</w:t>
            </w:r>
            <w:r w:rsidRPr="00211673">
              <w:rPr>
                <w:rFonts w:ascii="宋体" w:hAnsi="宋体" w:cs="宋体" w:hint="eastAsia"/>
              </w:rPr>
              <w:t>月</w:t>
            </w:r>
            <w:r w:rsidRPr="00211673">
              <w:rPr>
                <w:rFonts w:ascii="宋体" w:hAnsi="宋体" w:cs="宋体" w:hint="eastAsia"/>
              </w:rPr>
              <w:t>1</w:t>
            </w:r>
            <w:r w:rsidRPr="00211673">
              <w:rPr>
                <w:rFonts w:ascii="宋体" w:hAnsi="宋体" w:cs="宋体" w:hint="eastAsia"/>
              </w:rPr>
              <w:t>日至投标截止时间，</w:t>
            </w:r>
            <w:r w:rsidRPr="00211673">
              <w:rPr>
                <w:rFonts w:ascii="宋体" w:hAnsi="宋体" w:cs="宋体" w:hint="eastAsia"/>
              </w:rPr>
              <w:t>投标人具有同类</w:t>
            </w:r>
            <w:r w:rsidRPr="00211673">
              <w:rPr>
                <w:rFonts w:ascii="宋体" w:hAnsi="宋体" w:cs="宋体" w:hint="eastAsia"/>
              </w:rPr>
              <w:t>项目业绩</w:t>
            </w:r>
            <w:r w:rsidRPr="00211673">
              <w:rPr>
                <w:rFonts w:ascii="宋体" w:hAnsi="宋体" w:cs="宋体" w:hint="eastAsia"/>
              </w:rPr>
              <w:t>的</w:t>
            </w:r>
            <w:r w:rsidRPr="00211673">
              <w:rPr>
                <w:rFonts w:ascii="宋体" w:hAnsi="宋体" w:cs="宋体" w:hint="eastAsia"/>
              </w:rPr>
              <w:t>，</w:t>
            </w:r>
            <w:r w:rsidRPr="00211673">
              <w:rPr>
                <w:rFonts w:ascii="宋体" w:hAnsi="宋体" w:cs="宋体" w:hint="eastAsia"/>
              </w:rPr>
              <w:t>每个得</w:t>
            </w:r>
            <w:r w:rsidRPr="00211673">
              <w:rPr>
                <w:rFonts w:ascii="宋体" w:hAnsi="宋体" w:cs="宋体" w:hint="eastAsia"/>
              </w:rPr>
              <w:t>2</w:t>
            </w:r>
            <w:r w:rsidRPr="00211673">
              <w:rPr>
                <w:rFonts w:ascii="宋体" w:hAnsi="宋体" w:cs="宋体" w:hint="eastAsia"/>
              </w:rPr>
              <w:t>分，满分</w:t>
            </w:r>
            <w:r w:rsidRPr="00211673">
              <w:rPr>
                <w:rFonts w:ascii="宋体" w:hAnsi="宋体" w:cs="宋体" w:hint="eastAsia"/>
              </w:rPr>
              <w:t>14</w:t>
            </w:r>
            <w:r w:rsidRPr="00211673">
              <w:rPr>
                <w:rFonts w:ascii="宋体" w:hAnsi="宋体" w:cs="宋体" w:hint="eastAsia"/>
              </w:rPr>
              <w:t>分</w:t>
            </w:r>
            <w:r w:rsidRPr="00211673">
              <w:rPr>
                <w:rFonts w:ascii="宋体" w:hAnsi="宋体" w:cs="宋体" w:hint="eastAsia"/>
              </w:rPr>
              <w:t>（以合同签订日期或中标（成交）通知书发出日期为准），最多得</w:t>
            </w:r>
            <w:r w:rsidRPr="00211673">
              <w:rPr>
                <w:rFonts w:ascii="宋体" w:hAnsi="宋体" w:cs="宋体" w:hint="eastAsia"/>
              </w:rPr>
              <w:t>14</w:t>
            </w:r>
            <w:r w:rsidRPr="00211673">
              <w:rPr>
                <w:rFonts w:ascii="宋体" w:hAnsi="宋体" w:cs="宋体" w:hint="eastAsia"/>
              </w:rPr>
              <w:t>分</w:t>
            </w:r>
            <w:r w:rsidRPr="00211673">
              <w:rPr>
                <w:rFonts w:ascii="宋体" w:hAnsi="宋体" w:cs="宋体" w:hint="eastAsia"/>
                <w:szCs w:val="21"/>
              </w:rPr>
              <w:t>。</w:t>
            </w:r>
          </w:p>
          <w:p w14:paraId="3CF0A065" w14:textId="77777777" w:rsidR="006F06A6" w:rsidRPr="00211673" w:rsidRDefault="00FD0B86">
            <w:pPr>
              <w:spacing w:line="400" w:lineRule="exact"/>
              <w:ind w:firstLine="420"/>
              <w:rPr>
                <w:rFonts w:ascii="宋体" w:hAnsi="宋体" w:cs="宋体"/>
                <w:bCs/>
                <w:kern w:val="0"/>
                <w:szCs w:val="21"/>
                <w:lang w:val="zh-CN"/>
              </w:rPr>
            </w:pPr>
            <w:r w:rsidRPr="00211673">
              <w:rPr>
                <w:rFonts w:ascii="宋体" w:hAnsi="宋体" w:cs="宋体" w:hint="eastAsia"/>
                <w:szCs w:val="21"/>
              </w:rPr>
              <w:t>注：投标文件提供中标（成交）通知书或合同证明复印件加盖投标人公章，中标（成交）通知书或合同证明复印件不在提供有效期范围内或不提供不得分。</w:t>
            </w:r>
          </w:p>
        </w:tc>
      </w:tr>
      <w:tr w:rsidR="006F06A6" w:rsidRPr="00211673" w14:paraId="0D257B82" w14:textId="77777777">
        <w:trPr>
          <w:jc w:val="center"/>
        </w:trPr>
        <w:tc>
          <w:tcPr>
            <w:tcW w:w="291" w:type="pct"/>
            <w:tcBorders>
              <w:top w:val="single" w:sz="4" w:space="0" w:color="auto"/>
              <w:left w:val="single" w:sz="4" w:space="0" w:color="auto"/>
              <w:bottom w:val="single" w:sz="4" w:space="0" w:color="auto"/>
              <w:right w:val="single" w:sz="4" w:space="0" w:color="auto"/>
            </w:tcBorders>
            <w:vAlign w:val="center"/>
          </w:tcPr>
          <w:p w14:paraId="7C7EEB07" w14:textId="77777777" w:rsidR="006F06A6" w:rsidRPr="00211673" w:rsidRDefault="00FD0B86">
            <w:pPr>
              <w:snapToGrid w:val="0"/>
              <w:spacing w:line="360" w:lineRule="exact"/>
              <w:jc w:val="center"/>
              <w:rPr>
                <w:rFonts w:ascii="宋体" w:hAnsi="宋体"/>
                <w:szCs w:val="21"/>
              </w:rPr>
            </w:pPr>
            <w:r w:rsidRPr="00211673">
              <w:rPr>
                <w:rFonts w:asciiTheme="minorEastAsia" w:eastAsiaTheme="minorEastAsia" w:hAnsiTheme="minorEastAsia" w:hint="eastAsia"/>
                <w:szCs w:val="21"/>
              </w:rPr>
              <w:t>4</w:t>
            </w:r>
          </w:p>
        </w:tc>
        <w:tc>
          <w:tcPr>
            <w:tcW w:w="740" w:type="pct"/>
            <w:tcBorders>
              <w:top w:val="single" w:sz="4" w:space="0" w:color="auto"/>
              <w:left w:val="single" w:sz="4" w:space="0" w:color="auto"/>
              <w:bottom w:val="single" w:sz="4" w:space="0" w:color="auto"/>
              <w:right w:val="single" w:sz="4" w:space="0" w:color="auto"/>
            </w:tcBorders>
            <w:vAlign w:val="center"/>
          </w:tcPr>
          <w:p w14:paraId="2C0B78C9" w14:textId="77777777" w:rsidR="006F06A6" w:rsidRPr="00211673" w:rsidRDefault="00FD0B86">
            <w:pPr>
              <w:snapToGrid w:val="0"/>
              <w:spacing w:line="360" w:lineRule="exact"/>
              <w:jc w:val="center"/>
              <w:rPr>
                <w:rFonts w:ascii="宋体" w:hAnsi="宋体"/>
                <w:b/>
                <w:szCs w:val="21"/>
              </w:rPr>
            </w:pPr>
            <w:r w:rsidRPr="00211673">
              <w:rPr>
                <w:rFonts w:asciiTheme="minorEastAsia" w:eastAsiaTheme="minorEastAsia" w:hAnsiTheme="minorEastAsia" w:hint="eastAsia"/>
                <w:szCs w:val="21"/>
              </w:rPr>
              <w:t>诚信分</w:t>
            </w:r>
          </w:p>
        </w:tc>
        <w:tc>
          <w:tcPr>
            <w:tcW w:w="1052" w:type="pct"/>
            <w:tcBorders>
              <w:top w:val="single" w:sz="4" w:space="0" w:color="auto"/>
              <w:left w:val="single" w:sz="4" w:space="0" w:color="auto"/>
              <w:bottom w:val="single" w:sz="4" w:space="0" w:color="auto"/>
              <w:right w:val="single" w:sz="4" w:space="0" w:color="auto"/>
            </w:tcBorders>
            <w:vAlign w:val="center"/>
          </w:tcPr>
          <w:p w14:paraId="4F2579A1" w14:textId="77777777" w:rsidR="006F06A6" w:rsidRPr="00211673" w:rsidRDefault="00FD0B86">
            <w:pPr>
              <w:widowControl/>
              <w:spacing w:line="360" w:lineRule="exact"/>
              <w:jc w:val="center"/>
              <w:rPr>
                <w:rFonts w:ascii="宋体" w:hAnsi="宋体" w:cs="Courier New"/>
                <w:bCs/>
                <w:szCs w:val="21"/>
              </w:rPr>
            </w:pPr>
            <w:r w:rsidRPr="00211673">
              <w:rPr>
                <w:rFonts w:ascii="宋体" w:hAnsi="宋体" w:cs="Courier New" w:hint="eastAsia"/>
                <w:bCs/>
                <w:szCs w:val="21"/>
              </w:rPr>
              <w:t>（</w:t>
            </w:r>
            <w:r w:rsidRPr="00211673">
              <w:rPr>
                <w:rFonts w:ascii="宋体" w:hAnsi="宋体" w:cs="Courier New" w:hint="eastAsia"/>
                <w:bCs/>
                <w:szCs w:val="21"/>
              </w:rPr>
              <w:t>-</w:t>
            </w:r>
            <w:r w:rsidRPr="00211673">
              <w:rPr>
                <w:rFonts w:ascii="宋体" w:hAnsi="宋体" w:cs="Courier New"/>
                <w:bCs/>
                <w:szCs w:val="21"/>
              </w:rPr>
              <w:t>6</w:t>
            </w:r>
            <w:r w:rsidRPr="00211673">
              <w:rPr>
                <w:rFonts w:ascii="宋体" w:hAnsi="宋体" w:cs="Courier New" w:hint="eastAsia"/>
                <w:bCs/>
                <w:szCs w:val="21"/>
              </w:rPr>
              <w:t>分）</w:t>
            </w:r>
          </w:p>
        </w:tc>
        <w:tc>
          <w:tcPr>
            <w:tcW w:w="2914" w:type="pct"/>
            <w:tcBorders>
              <w:top w:val="single" w:sz="4" w:space="0" w:color="auto"/>
              <w:left w:val="single" w:sz="4" w:space="0" w:color="auto"/>
              <w:bottom w:val="single" w:sz="4" w:space="0" w:color="auto"/>
              <w:right w:val="single" w:sz="4" w:space="0" w:color="auto"/>
            </w:tcBorders>
            <w:vAlign w:val="center"/>
          </w:tcPr>
          <w:p w14:paraId="6BB801AF" w14:textId="77777777" w:rsidR="006F06A6" w:rsidRPr="00211673" w:rsidRDefault="00FD0B86">
            <w:pPr>
              <w:spacing w:line="400" w:lineRule="exact"/>
              <w:ind w:firstLine="420"/>
              <w:rPr>
                <w:rFonts w:ascii="宋体" w:hAnsi="宋体" w:cs="宋体"/>
                <w:bCs/>
                <w:kern w:val="0"/>
                <w:szCs w:val="21"/>
                <w:lang w:val="zh-CN"/>
              </w:rPr>
            </w:pPr>
            <w:r w:rsidRPr="00211673">
              <w:rPr>
                <w:rFonts w:ascii="宋体" w:hAnsi="宋体" w:cs="宋体" w:hint="eastAsia"/>
                <w:szCs w:val="21"/>
              </w:rPr>
              <w:t>投标人在</w:t>
            </w:r>
            <w:proofErr w:type="gramStart"/>
            <w:r w:rsidRPr="00211673">
              <w:rPr>
                <w:rFonts w:ascii="宋体" w:hAnsi="宋体" w:cs="宋体" w:hint="eastAsia"/>
                <w:szCs w:val="21"/>
              </w:rPr>
              <w:t>截标日前</w:t>
            </w:r>
            <w:r w:rsidRPr="00211673">
              <w:rPr>
                <w:rFonts w:ascii="宋体" w:hAnsi="宋体" w:cs="宋体" w:hint="eastAsia"/>
                <w:szCs w:val="21"/>
              </w:rPr>
              <w:t>1</w:t>
            </w:r>
            <w:r w:rsidRPr="00211673">
              <w:rPr>
                <w:rFonts w:ascii="宋体" w:hAnsi="宋体" w:cs="宋体" w:hint="eastAsia"/>
                <w:szCs w:val="21"/>
              </w:rPr>
              <w:t>年内在政府</w:t>
            </w:r>
            <w:proofErr w:type="gramEnd"/>
            <w:r w:rsidRPr="00211673">
              <w:rPr>
                <w:rFonts w:ascii="宋体" w:hAnsi="宋体" w:cs="宋体" w:hint="eastAsia"/>
                <w:szCs w:val="21"/>
              </w:rPr>
              <w:t>采购活动中存在违约违规情形的（以财政部门出具的书面材料为评分依据），每次扣除</w:t>
            </w:r>
            <w:r w:rsidRPr="00211673">
              <w:rPr>
                <w:rFonts w:ascii="宋体" w:hAnsi="宋体" w:cs="宋体" w:hint="eastAsia"/>
                <w:szCs w:val="21"/>
              </w:rPr>
              <w:t>3</w:t>
            </w:r>
            <w:r w:rsidRPr="00211673">
              <w:rPr>
                <w:rFonts w:ascii="宋体" w:hAnsi="宋体" w:cs="宋体" w:hint="eastAsia"/>
                <w:szCs w:val="21"/>
              </w:rPr>
              <w:t>分，最高扣分</w:t>
            </w:r>
            <w:r w:rsidRPr="00211673">
              <w:rPr>
                <w:rFonts w:ascii="宋体" w:hAnsi="宋体" w:cs="宋体" w:hint="eastAsia"/>
                <w:szCs w:val="21"/>
              </w:rPr>
              <w:t>6</w:t>
            </w:r>
            <w:r w:rsidRPr="00211673">
              <w:rPr>
                <w:rFonts w:ascii="宋体" w:hAnsi="宋体" w:cs="宋体" w:hint="eastAsia"/>
                <w:szCs w:val="21"/>
              </w:rPr>
              <w:t>分。</w:t>
            </w:r>
          </w:p>
        </w:tc>
      </w:tr>
      <w:tr w:rsidR="006F06A6" w:rsidRPr="00211673" w14:paraId="4D7E05B8" w14:textId="77777777">
        <w:trPr>
          <w:trHeight w:val="719"/>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1FFD11D" w14:textId="77777777" w:rsidR="006F06A6" w:rsidRPr="00211673" w:rsidRDefault="00FD0B86">
            <w:pPr>
              <w:pStyle w:val="a9"/>
              <w:snapToGrid w:val="0"/>
              <w:spacing w:line="360" w:lineRule="exact"/>
              <w:rPr>
                <w:rFonts w:hAnsi="宋体"/>
                <w:b/>
                <w:bCs/>
                <w:szCs w:val="21"/>
              </w:rPr>
            </w:pPr>
            <w:r w:rsidRPr="00211673">
              <w:rPr>
                <w:rFonts w:hAnsi="宋体" w:hint="eastAsia"/>
                <w:b/>
                <w:bCs/>
              </w:rPr>
              <w:t>总得分</w:t>
            </w:r>
            <w:r w:rsidRPr="00211673">
              <w:rPr>
                <w:rFonts w:hAnsi="宋体" w:hint="eastAsia"/>
                <w:b/>
                <w:bCs/>
              </w:rPr>
              <w:t>=1+2+3</w:t>
            </w:r>
            <w:r w:rsidRPr="00211673">
              <w:rPr>
                <w:rFonts w:hAnsi="宋体"/>
                <w:b/>
                <w:bCs/>
              </w:rPr>
              <w:t>+4</w:t>
            </w:r>
          </w:p>
          <w:p w14:paraId="7E0629C9" w14:textId="77777777" w:rsidR="006F06A6" w:rsidRPr="00211673" w:rsidRDefault="006F06A6">
            <w:pPr>
              <w:pStyle w:val="a9"/>
              <w:snapToGrid w:val="0"/>
              <w:spacing w:line="360" w:lineRule="exact"/>
              <w:rPr>
                <w:rFonts w:hAnsi="宋体"/>
                <w:b/>
                <w:bCs/>
              </w:rPr>
            </w:pPr>
          </w:p>
        </w:tc>
      </w:tr>
    </w:tbl>
    <w:p w14:paraId="76AE4DDD" w14:textId="77777777" w:rsidR="006F06A6" w:rsidRPr="00211673" w:rsidRDefault="00FD0B86">
      <w:pPr>
        <w:pStyle w:val="3"/>
        <w:keepNext w:val="0"/>
        <w:keepLines w:val="0"/>
        <w:spacing w:line="360" w:lineRule="auto"/>
        <w:ind w:firstLine="420"/>
        <w:rPr>
          <w:rFonts w:asciiTheme="minorEastAsia" w:eastAsiaTheme="minorEastAsia" w:hAnsiTheme="minorEastAsia"/>
          <w:b w:val="0"/>
          <w:sz w:val="21"/>
          <w:szCs w:val="21"/>
        </w:rPr>
      </w:pPr>
      <w:bookmarkStart w:id="128" w:name="_Toc187761567"/>
      <w:r w:rsidRPr="00211673">
        <w:rPr>
          <w:rFonts w:asciiTheme="minorEastAsia" w:eastAsiaTheme="minorEastAsia" w:hAnsiTheme="minorEastAsia" w:hint="eastAsia"/>
          <w:b w:val="0"/>
          <w:sz w:val="21"/>
          <w:szCs w:val="21"/>
        </w:rPr>
        <w:t>注：计分方法按四舍五入取至百分位。</w:t>
      </w:r>
      <w:bookmarkEnd w:id="128"/>
    </w:p>
    <w:p w14:paraId="17EE1851" w14:textId="77777777" w:rsidR="006F06A6" w:rsidRPr="00211673" w:rsidRDefault="00FD0B86">
      <w:pPr>
        <w:pStyle w:val="a9"/>
        <w:spacing w:line="360" w:lineRule="auto"/>
        <w:ind w:firstLine="420"/>
        <w:rPr>
          <w:rFonts w:hAnsi="宋体"/>
          <w:b/>
          <w:bCs/>
          <w:sz w:val="20"/>
        </w:rPr>
      </w:pPr>
      <w:r w:rsidRPr="00211673">
        <w:rPr>
          <w:rFonts w:hAnsi="宋体" w:hint="eastAsia"/>
          <w:b/>
          <w:bCs/>
        </w:rPr>
        <w:t>本项目为服务采购项目，不属于财政部规定的节能产品和环境标志产品范畴，不适用财库〔</w:t>
      </w:r>
      <w:r w:rsidRPr="00211673">
        <w:rPr>
          <w:rFonts w:hAnsi="宋体" w:hint="eastAsia"/>
          <w:b/>
          <w:bCs/>
        </w:rPr>
        <w:t>2019</w:t>
      </w:r>
      <w:r w:rsidRPr="00211673">
        <w:rPr>
          <w:rFonts w:hAnsi="宋体" w:hint="eastAsia"/>
          <w:b/>
          <w:bCs/>
        </w:rPr>
        <w:t>〕</w:t>
      </w:r>
      <w:r w:rsidRPr="00211673">
        <w:rPr>
          <w:rFonts w:hAnsi="宋体" w:hint="eastAsia"/>
          <w:b/>
          <w:bCs/>
        </w:rPr>
        <w:t>9</w:t>
      </w:r>
      <w:r w:rsidRPr="00211673">
        <w:rPr>
          <w:rFonts w:hAnsi="宋体" w:hint="eastAsia"/>
          <w:b/>
          <w:bCs/>
        </w:rPr>
        <w:t>号及财库〔</w:t>
      </w:r>
      <w:r w:rsidRPr="00211673">
        <w:rPr>
          <w:rFonts w:hAnsi="宋体" w:hint="eastAsia"/>
          <w:b/>
          <w:bCs/>
        </w:rPr>
        <w:t>2019</w:t>
      </w:r>
      <w:r w:rsidRPr="00211673">
        <w:rPr>
          <w:rFonts w:hAnsi="宋体" w:hint="eastAsia"/>
          <w:b/>
          <w:bCs/>
        </w:rPr>
        <w:t>〕</w:t>
      </w:r>
      <w:r w:rsidRPr="00211673">
        <w:rPr>
          <w:rFonts w:hAnsi="宋体" w:hint="eastAsia"/>
          <w:b/>
          <w:bCs/>
        </w:rPr>
        <w:t>19</w:t>
      </w:r>
      <w:r w:rsidRPr="00211673">
        <w:rPr>
          <w:rFonts w:hAnsi="宋体" w:hint="eastAsia"/>
          <w:b/>
          <w:bCs/>
        </w:rPr>
        <w:t>号文件规定</w:t>
      </w:r>
    </w:p>
    <w:p w14:paraId="242786D0" w14:textId="77777777" w:rsidR="006F06A6" w:rsidRPr="00211673" w:rsidRDefault="006F06A6">
      <w:pPr>
        <w:pStyle w:val="a9"/>
        <w:spacing w:line="360" w:lineRule="auto"/>
        <w:ind w:firstLine="420"/>
        <w:rPr>
          <w:rFonts w:hAnsi="宋体"/>
          <w:bCs/>
        </w:rPr>
      </w:pPr>
    </w:p>
    <w:p w14:paraId="1B6B938F" w14:textId="77777777" w:rsidR="006F06A6" w:rsidRPr="00211673" w:rsidRDefault="006F06A6">
      <w:pPr>
        <w:pStyle w:val="a9"/>
        <w:spacing w:line="360" w:lineRule="auto"/>
        <w:ind w:firstLine="420"/>
        <w:rPr>
          <w:rFonts w:hAnsi="宋体"/>
          <w:bCs/>
        </w:rPr>
      </w:pPr>
    </w:p>
    <w:p w14:paraId="09089F0F" w14:textId="77777777" w:rsidR="006F06A6" w:rsidRPr="00211673" w:rsidRDefault="006F06A6">
      <w:pPr>
        <w:pStyle w:val="a9"/>
        <w:spacing w:line="360" w:lineRule="auto"/>
        <w:ind w:firstLine="420"/>
        <w:rPr>
          <w:rFonts w:hAnsi="宋体"/>
          <w:bCs/>
        </w:rPr>
      </w:pPr>
    </w:p>
    <w:p w14:paraId="2ACAA837" w14:textId="77777777" w:rsidR="006F06A6" w:rsidRPr="00211673" w:rsidRDefault="006F06A6">
      <w:pPr>
        <w:pStyle w:val="a9"/>
        <w:spacing w:line="360" w:lineRule="auto"/>
        <w:ind w:firstLine="420"/>
        <w:rPr>
          <w:rFonts w:hAnsi="宋体"/>
          <w:bCs/>
        </w:rPr>
      </w:pPr>
    </w:p>
    <w:p w14:paraId="3BA40E70" w14:textId="77777777" w:rsidR="006F06A6" w:rsidRPr="00211673" w:rsidRDefault="006F06A6">
      <w:pPr>
        <w:pStyle w:val="a9"/>
        <w:spacing w:line="360" w:lineRule="auto"/>
        <w:ind w:firstLine="420"/>
        <w:rPr>
          <w:rFonts w:hAnsi="宋体"/>
          <w:bCs/>
        </w:rPr>
      </w:pPr>
    </w:p>
    <w:p w14:paraId="1FCAAAF7" w14:textId="77777777" w:rsidR="006F06A6" w:rsidRPr="00211673" w:rsidRDefault="006F06A6">
      <w:pPr>
        <w:pStyle w:val="a9"/>
        <w:spacing w:line="360" w:lineRule="auto"/>
        <w:ind w:firstLine="420"/>
        <w:rPr>
          <w:rFonts w:hAnsi="宋体"/>
          <w:bCs/>
          <w:u w:val="single"/>
        </w:rPr>
      </w:pPr>
    </w:p>
    <w:p w14:paraId="3D0D9C20" w14:textId="77777777" w:rsidR="006F06A6" w:rsidRPr="00211673" w:rsidRDefault="00FD0B86">
      <w:pPr>
        <w:pStyle w:val="2"/>
        <w:jc w:val="center"/>
        <w:rPr>
          <w:b w:val="0"/>
          <w:sz w:val="30"/>
          <w:szCs w:val="30"/>
        </w:rPr>
      </w:pPr>
      <w:bookmarkStart w:id="129" w:name="_Toc187761568"/>
      <w:bookmarkEnd w:id="127"/>
      <w:r w:rsidRPr="00211673">
        <w:rPr>
          <w:rFonts w:hint="eastAsia"/>
          <w:b w:val="0"/>
          <w:sz w:val="30"/>
          <w:szCs w:val="30"/>
        </w:rPr>
        <w:t>第四节中标候选人推荐原则</w:t>
      </w:r>
      <w:bookmarkEnd w:id="129"/>
    </w:p>
    <w:p w14:paraId="4E2B3BA9" w14:textId="77777777" w:rsidR="006F06A6" w:rsidRPr="00211673" w:rsidRDefault="00FD0B86">
      <w:pPr>
        <w:pStyle w:val="a9"/>
        <w:numPr>
          <w:ilvl w:val="0"/>
          <w:numId w:val="7"/>
        </w:numPr>
        <w:spacing w:line="360" w:lineRule="auto"/>
        <w:contextualSpacing/>
        <w:rPr>
          <w:rFonts w:hAnsi="宋体"/>
          <w:b/>
          <w:bCs/>
          <w:sz w:val="24"/>
          <w:szCs w:val="24"/>
        </w:rPr>
      </w:pPr>
      <w:r w:rsidRPr="00211673">
        <w:rPr>
          <w:rFonts w:hAnsi="宋体" w:hint="eastAsia"/>
          <w:b/>
          <w:bCs/>
          <w:sz w:val="24"/>
          <w:szCs w:val="24"/>
        </w:rPr>
        <w:t>综合评分法</w:t>
      </w:r>
    </w:p>
    <w:p w14:paraId="6B9C9989" w14:textId="77777777" w:rsidR="006F06A6" w:rsidRPr="00211673" w:rsidRDefault="00FD0B86">
      <w:pPr>
        <w:pStyle w:val="a9"/>
        <w:spacing w:line="360" w:lineRule="auto"/>
        <w:ind w:firstLineChars="200" w:firstLine="420"/>
        <w:rPr>
          <w:rFonts w:hAnsi="宋体"/>
        </w:rPr>
      </w:pPr>
      <w:r w:rsidRPr="00211673">
        <w:rPr>
          <w:rFonts w:hAnsi="宋体" w:hint="eastAsia"/>
        </w:rPr>
        <w:t>评标委员会将根据总得分由高到低排列次序并推荐中标候选人。总得分相同的，以投标报价由低到高顺序排列。得分相同且投标报价相同的并列，投标文件满足招标文件全部实质性要求，</w:t>
      </w:r>
      <w:proofErr w:type="gramStart"/>
      <w:r w:rsidRPr="00211673">
        <w:rPr>
          <w:rFonts w:hAnsi="宋体" w:hint="eastAsia"/>
        </w:rPr>
        <w:t>且按照</w:t>
      </w:r>
      <w:proofErr w:type="gramEnd"/>
      <w:r w:rsidRPr="00211673">
        <w:rPr>
          <w:rFonts w:hAnsi="宋体" w:hint="eastAsia"/>
        </w:rPr>
        <w:t>评审因素的量化指标评审得分最高的投标人为排名第一的中标候选人。</w:t>
      </w:r>
    </w:p>
    <w:p w14:paraId="71BB001F" w14:textId="77777777" w:rsidR="006F06A6" w:rsidRPr="00211673" w:rsidRDefault="00FD0B86">
      <w:pPr>
        <w:pStyle w:val="2"/>
        <w:spacing w:before="0" w:after="0" w:line="360" w:lineRule="auto"/>
        <w:ind w:firstLineChars="200" w:firstLine="600"/>
        <w:jc w:val="center"/>
        <w:rPr>
          <w:b w:val="0"/>
          <w:sz w:val="30"/>
          <w:szCs w:val="30"/>
        </w:rPr>
      </w:pPr>
      <w:bookmarkStart w:id="130" w:name="_Toc187761569"/>
      <w:r w:rsidRPr="00211673">
        <w:rPr>
          <w:rFonts w:hint="eastAsia"/>
          <w:b w:val="0"/>
          <w:sz w:val="30"/>
          <w:szCs w:val="30"/>
        </w:rPr>
        <w:t>第五节评标报告</w:t>
      </w:r>
      <w:bookmarkEnd w:id="130"/>
    </w:p>
    <w:p w14:paraId="2E00A012" w14:textId="77777777" w:rsidR="006F06A6" w:rsidRPr="00211673" w:rsidRDefault="00FD0B86">
      <w:pPr>
        <w:pStyle w:val="29"/>
        <w:spacing w:before="0"/>
        <w:ind w:firstLine="482"/>
        <w:rPr>
          <w:rFonts w:ascii="宋体" w:hAnsi="宋体"/>
          <w:b/>
          <w:bCs/>
          <w:szCs w:val="24"/>
        </w:rPr>
      </w:pPr>
      <w:r w:rsidRPr="00211673">
        <w:rPr>
          <w:rFonts w:ascii="宋体" w:hAnsi="宋体" w:hint="eastAsia"/>
          <w:b/>
          <w:bCs/>
          <w:szCs w:val="24"/>
        </w:rPr>
        <w:t>（一）评标报告与推荐中标候选人</w:t>
      </w:r>
    </w:p>
    <w:p w14:paraId="6909A149" w14:textId="77777777" w:rsidR="006F06A6" w:rsidRPr="00211673" w:rsidRDefault="00FD0B86">
      <w:pPr>
        <w:pStyle w:val="a9"/>
        <w:tabs>
          <w:tab w:val="left" w:pos="2472"/>
        </w:tabs>
        <w:spacing w:line="360" w:lineRule="auto"/>
        <w:ind w:firstLineChars="200" w:firstLine="420"/>
        <w:rPr>
          <w:rFonts w:hAnsi="宋体"/>
        </w:rPr>
      </w:pPr>
      <w:r w:rsidRPr="00211673">
        <w:rPr>
          <w:rFonts w:hAnsi="宋体" w:hint="eastAsia"/>
        </w:rPr>
        <w:t>评标委员会根据原始评标记录和评标结果编写评标报告，并通过电子交易平台向采购人、采购代理机构提交。</w:t>
      </w:r>
    </w:p>
    <w:p w14:paraId="317D6A0D" w14:textId="77777777" w:rsidR="006F06A6" w:rsidRPr="00211673" w:rsidRDefault="00FD0B86">
      <w:pPr>
        <w:widowControl/>
        <w:spacing w:line="360" w:lineRule="auto"/>
        <w:ind w:firstLineChars="200" w:firstLine="482"/>
        <w:jc w:val="left"/>
        <w:rPr>
          <w:rFonts w:ascii="宋体" w:hAnsi="宋体"/>
          <w:b/>
          <w:bCs/>
          <w:sz w:val="24"/>
        </w:rPr>
      </w:pPr>
      <w:r w:rsidRPr="00211673">
        <w:rPr>
          <w:rFonts w:ascii="宋体" w:hAnsi="宋体" w:hint="eastAsia"/>
          <w:b/>
          <w:bCs/>
          <w:sz w:val="24"/>
        </w:rPr>
        <w:lastRenderedPageBreak/>
        <w:t>（二）评标争议事项处理</w:t>
      </w:r>
    </w:p>
    <w:p w14:paraId="335A4A38" w14:textId="77777777" w:rsidR="006F06A6" w:rsidRPr="00211673" w:rsidRDefault="00FD0B86">
      <w:pPr>
        <w:pStyle w:val="a9"/>
        <w:tabs>
          <w:tab w:val="left" w:pos="2472"/>
        </w:tabs>
        <w:spacing w:line="360" w:lineRule="auto"/>
        <w:ind w:firstLineChars="200" w:firstLine="420"/>
        <w:rPr>
          <w:rFonts w:hAnsi="宋体"/>
        </w:rPr>
      </w:pPr>
      <w:r w:rsidRPr="00211673">
        <w:rPr>
          <w:rFonts w:hAnsi="宋体" w:hint="eastAsia"/>
        </w:rPr>
        <w:t>评标委员会成员对需要共同认定的事项存在争议的，应当按照少数服从多数的原则</w:t>
      </w:r>
      <w:proofErr w:type="gramStart"/>
      <w:r w:rsidRPr="00211673">
        <w:rPr>
          <w:rFonts w:hAnsi="宋体" w:hint="eastAsia"/>
        </w:rPr>
        <w:t>作出</w:t>
      </w:r>
      <w:proofErr w:type="gramEnd"/>
      <w:r w:rsidRPr="00211673">
        <w:rPr>
          <w:rFonts w:hAnsi="宋体" w:hint="eastAsia"/>
        </w:rPr>
        <w:t>结论。持不同意见的评标委员会成员应当在评标报告上签署不同意见及理由，否则视为同意评标报告。</w:t>
      </w:r>
    </w:p>
    <w:p w14:paraId="29DE037D" w14:textId="77777777" w:rsidR="006F06A6" w:rsidRPr="00211673" w:rsidRDefault="006F06A6">
      <w:pPr>
        <w:widowControl/>
        <w:jc w:val="left"/>
        <w:rPr>
          <w:b/>
          <w:sz w:val="36"/>
          <w:szCs w:val="20"/>
        </w:rPr>
        <w:sectPr w:rsidR="006F06A6" w:rsidRPr="00211673">
          <w:pgSz w:w="11906" w:h="16838"/>
          <w:pgMar w:top="1134" w:right="1134" w:bottom="1134" w:left="1134" w:header="720" w:footer="720" w:gutter="0"/>
          <w:cols w:space="720"/>
          <w:docGrid w:type="lines" w:linePitch="331"/>
        </w:sectPr>
      </w:pPr>
    </w:p>
    <w:p w14:paraId="45388E47" w14:textId="77777777" w:rsidR="006F06A6" w:rsidRPr="00211673" w:rsidRDefault="006F06A6">
      <w:pPr>
        <w:pStyle w:val="a9"/>
        <w:tabs>
          <w:tab w:val="left" w:pos="2472"/>
        </w:tabs>
        <w:spacing w:line="460" w:lineRule="exact"/>
        <w:jc w:val="center"/>
        <w:rPr>
          <w:rFonts w:ascii="Times New Roman" w:hAnsi="Times New Roman"/>
          <w:b/>
          <w:sz w:val="36"/>
        </w:rPr>
      </w:pPr>
    </w:p>
    <w:p w14:paraId="25B718A7" w14:textId="77777777" w:rsidR="006F06A6" w:rsidRPr="00211673" w:rsidRDefault="006F06A6">
      <w:pPr>
        <w:pStyle w:val="a9"/>
        <w:tabs>
          <w:tab w:val="left" w:pos="2472"/>
        </w:tabs>
        <w:spacing w:line="460" w:lineRule="exact"/>
        <w:jc w:val="center"/>
        <w:rPr>
          <w:rFonts w:ascii="Times New Roman" w:hAnsi="Times New Roman"/>
          <w:b/>
          <w:sz w:val="36"/>
        </w:rPr>
      </w:pPr>
    </w:p>
    <w:p w14:paraId="7C3996DB" w14:textId="77777777" w:rsidR="006F06A6" w:rsidRPr="00211673" w:rsidRDefault="006F06A6">
      <w:pPr>
        <w:pStyle w:val="a9"/>
        <w:tabs>
          <w:tab w:val="left" w:pos="2472"/>
        </w:tabs>
        <w:spacing w:line="460" w:lineRule="exact"/>
        <w:jc w:val="center"/>
        <w:rPr>
          <w:rFonts w:ascii="Times New Roman" w:hAnsi="Times New Roman"/>
          <w:b/>
          <w:sz w:val="36"/>
        </w:rPr>
      </w:pPr>
    </w:p>
    <w:p w14:paraId="485D47BE" w14:textId="77777777" w:rsidR="006F06A6" w:rsidRPr="00211673" w:rsidRDefault="006F06A6">
      <w:pPr>
        <w:pStyle w:val="a9"/>
        <w:tabs>
          <w:tab w:val="left" w:pos="2472"/>
        </w:tabs>
        <w:spacing w:line="460" w:lineRule="exact"/>
        <w:jc w:val="center"/>
        <w:rPr>
          <w:rFonts w:ascii="Times New Roman" w:hAnsi="Times New Roman"/>
          <w:b/>
          <w:sz w:val="36"/>
        </w:rPr>
      </w:pPr>
    </w:p>
    <w:p w14:paraId="3D962B5A" w14:textId="77777777" w:rsidR="006F06A6" w:rsidRPr="00211673" w:rsidRDefault="006F06A6">
      <w:pPr>
        <w:pStyle w:val="a9"/>
        <w:tabs>
          <w:tab w:val="left" w:pos="2472"/>
        </w:tabs>
        <w:spacing w:line="460" w:lineRule="exact"/>
        <w:jc w:val="center"/>
        <w:rPr>
          <w:rFonts w:ascii="Times New Roman" w:hAnsi="Times New Roman"/>
          <w:b/>
          <w:sz w:val="36"/>
        </w:rPr>
      </w:pPr>
    </w:p>
    <w:p w14:paraId="4509E1AE" w14:textId="77777777" w:rsidR="006F06A6" w:rsidRPr="00211673" w:rsidRDefault="006F06A6">
      <w:pPr>
        <w:pStyle w:val="a9"/>
        <w:tabs>
          <w:tab w:val="left" w:pos="2472"/>
        </w:tabs>
        <w:spacing w:line="460" w:lineRule="exact"/>
        <w:jc w:val="center"/>
        <w:rPr>
          <w:rFonts w:ascii="Times New Roman" w:hAnsi="Times New Roman"/>
          <w:b/>
          <w:sz w:val="36"/>
        </w:rPr>
      </w:pPr>
    </w:p>
    <w:p w14:paraId="27239CB7" w14:textId="77777777" w:rsidR="006F06A6" w:rsidRPr="00211673" w:rsidRDefault="006F06A6">
      <w:pPr>
        <w:pStyle w:val="a9"/>
        <w:tabs>
          <w:tab w:val="left" w:pos="2472"/>
        </w:tabs>
        <w:spacing w:line="460" w:lineRule="exact"/>
        <w:jc w:val="center"/>
        <w:rPr>
          <w:rFonts w:ascii="Times New Roman" w:hAnsi="Times New Roman"/>
          <w:b/>
          <w:sz w:val="36"/>
        </w:rPr>
      </w:pPr>
    </w:p>
    <w:p w14:paraId="1C3FDD6B" w14:textId="77777777" w:rsidR="006F06A6" w:rsidRPr="00211673" w:rsidRDefault="006F06A6">
      <w:pPr>
        <w:pStyle w:val="a9"/>
        <w:tabs>
          <w:tab w:val="left" w:pos="2472"/>
        </w:tabs>
        <w:spacing w:line="460" w:lineRule="exact"/>
        <w:jc w:val="center"/>
        <w:rPr>
          <w:rFonts w:ascii="Times New Roman" w:hAnsi="Times New Roman"/>
          <w:b/>
          <w:sz w:val="36"/>
        </w:rPr>
      </w:pPr>
    </w:p>
    <w:p w14:paraId="591E098B" w14:textId="77777777" w:rsidR="006F06A6" w:rsidRPr="00211673" w:rsidRDefault="006F06A6">
      <w:pPr>
        <w:pStyle w:val="a9"/>
        <w:tabs>
          <w:tab w:val="left" w:pos="2472"/>
        </w:tabs>
        <w:spacing w:line="460" w:lineRule="exact"/>
        <w:jc w:val="center"/>
        <w:rPr>
          <w:rFonts w:ascii="Times New Roman" w:hAnsi="Times New Roman"/>
          <w:b/>
          <w:sz w:val="36"/>
        </w:rPr>
      </w:pPr>
    </w:p>
    <w:p w14:paraId="7060F1C2" w14:textId="77777777" w:rsidR="006F06A6" w:rsidRPr="00211673" w:rsidRDefault="006F06A6">
      <w:pPr>
        <w:pStyle w:val="a9"/>
        <w:tabs>
          <w:tab w:val="left" w:pos="2472"/>
        </w:tabs>
        <w:spacing w:line="460" w:lineRule="exact"/>
        <w:jc w:val="center"/>
        <w:rPr>
          <w:rFonts w:ascii="Times New Roman" w:hAnsi="Times New Roman"/>
          <w:b/>
          <w:sz w:val="36"/>
        </w:rPr>
      </w:pPr>
    </w:p>
    <w:p w14:paraId="52279EA1" w14:textId="77777777" w:rsidR="006F06A6" w:rsidRPr="00211673" w:rsidRDefault="006F06A6">
      <w:pPr>
        <w:pStyle w:val="a9"/>
        <w:tabs>
          <w:tab w:val="left" w:pos="2472"/>
        </w:tabs>
        <w:spacing w:line="460" w:lineRule="exact"/>
        <w:jc w:val="center"/>
        <w:rPr>
          <w:rFonts w:ascii="Times New Roman" w:hAnsi="Times New Roman"/>
          <w:b/>
          <w:sz w:val="36"/>
        </w:rPr>
      </w:pPr>
    </w:p>
    <w:p w14:paraId="54FD69C4" w14:textId="77777777" w:rsidR="006F06A6" w:rsidRPr="00211673" w:rsidRDefault="006F06A6">
      <w:pPr>
        <w:pStyle w:val="a9"/>
        <w:tabs>
          <w:tab w:val="left" w:pos="2472"/>
        </w:tabs>
        <w:spacing w:line="460" w:lineRule="exact"/>
        <w:jc w:val="center"/>
        <w:rPr>
          <w:rFonts w:ascii="Times New Roman" w:hAnsi="Times New Roman"/>
          <w:b/>
          <w:sz w:val="36"/>
        </w:rPr>
      </w:pPr>
    </w:p>
    <w:p w14:paraId="18CF77E5" w14:textId="77777777" w:rsidR="006F06A6" w:rsidRPr="00211673" w:rsidRDefault="006F06A6">
      <w:pPr>
        <w:pStyle w:val="a9"/>
        <w:tabs>
          <w:tab w:val="left" w:pos="2472"/>
        </w:tabs>
        <w:spacing w:line="460" w:lineRule="exact"/>
        <w:jc w:val="center"/>
        <w:rPr>
          <w:rFonts w:ascii="Times New Roman" w:hAnsi="Times New Roman"/>
          <w:b/>
          <w:sz w:val="36"/>
        </w:rPr>
      </w:pPr>
    </w:p>
    <w:p w14:paraId="6A37510C" w14:textId="77777777" w:rsidR="006F06A6" w:rsidRPr="00211673" w:rsidRDefault="00FD0B86">
      <w:pPr>
        <w:pStyle w:val="a9"/>
        <w:tabs>
          <w:tab w:val="left" w:pos="2472"/>
        </w:tabs>
        <w:spacing w:line="460" w:lineRule="exact"/>
        <w:jc w:val="center"/>
        <w:outlineLvl w:val="0"/>
        <w:rPr>
          <w:rFonts w:ascii="Times New Roman" w:hAnsi="Times New Roman"/>
          <w:b/>
          <w:sz w:val="36"/>
        </w:rPr>
      </w:pPr>
      <w:bookmarkStart w:id="131" w:name="_Toc187761570"/>
      <w:r w:rsidRPr="00211673">
        <w:rPr>
          <w:rFonts w:ascii="Times New Roman" w:hAnsi="Times New Roman" w:hint="eastAsia"/>
          <w:b/>
          <w:sz w:val="36"/>
        </w:rPr>
        <w:t>第五</w:t>
      </w:r>
      <w:proofErr w:type="gramStart"/>
      <w:r w:rsidRPr="00211673">
        <w:rPr>
          <w:rFonts w:ascii="Times New Roman" w:hAnsi="Times New Roman" w:hint="eastAsia"/>
          <w:b/>
          <w:sz w:val="36"/>
        </w:rPr>
        <w:t>章拟签订</w:t>
      </w:r>
      <w:proofErr w:type="gramEnd"/>
      <w:r w:rsidRPr="00211673">
        <w:rPr>
          <w:rFonts w:ascii="Times New Roman" w:hAnsi="Times New Roman" w:hint="eastAsia"/>
          <w:b/>
          <w:sz w:val="36"/>
        </w:rPr>
        <w:t>的合同文本</w:t>
      </w:r>
      <w:bookmarkEnd w:id="131"/>
    </w:p>
    <w:p w14:paraId="672D36CA" w14:textId="77777777" w:rsidR="006F06A6" w:rsidRPr="00211673" w:rsidRDefault="006F06A6">
      <w:pPr>
        <w:widowControl/>
        <w:jc w:val="left"/>
        <w:rPr>
          <w:rFonts w:ascii="宋体" w:hAnsi="Courier New"/>
          <w:bCs/>
          <w:szCs w:val="20"/>
        </w:rPr>
        <w:sectPr w:rsidR="006F06A6" w:rsidRPr="00211673">
          <w:pgSz w:w="11906" w:h="16838"/>
          <w:pgMar w:top="1134" w:right="1134" w:bottom="1134" w:left="1134" w:header="720" w:footer="720" w:gutter="0"/>
          <w:cols w:space="720"/>
          <w:docGrid w:type="lines" w:linePitch="331"/>
        </w:sectPr>
      </w:pPr>
    </w:p>
    <w:p w14:paraId="4C9BBFC5" w14:textId="77777777" w:rsidR="006F06A6" w:rsidRPr="00211673" w:rsidRDefault="006F06A6">
      <w:pPr>
        <w:spacing w:line="360" w:lineRule="auto"/>
        <w:rPr>
          <w:rFonts w:ascii="仿宋_GB2312" w:eastAsia="仿宋_GB2312" w:hAnsi="楷体"/>
          <w:sz w:val="24"/>
        </w:rPr>
      </w:pPr>
    </w:p>
    <w:p w14:paraId="0E18C0FC" w14:textId="77777777" w:rsidR="006F06A6" w:rsidRPr="00211673" w:rsidRDefault="00FD0B86">
      <w:pPr>
        <w:spacing w:line="360" w:lineRule="auto"/>
        <w:rPr>
          <w:rFonts w:ascii="仿宋_GB2312" w:eastAsia="仿宋_GB2312" w:hAnsi="楷体"/>
          <w:sz w:val="24"/>
          <w:u w:val="single"/>
        </w:rPr>
      </w:pPr>
      <w:r w:rsidRPr="00211673">
        <w:rPr>
          <w:rFonts w:ascii="仿宋_GB2312" w:eastAsia="仿宋_GB2312" w:hAnsi="楷体" w:hint="eastAsia"/>
          <w:sz w:val="24"/>
        </w:rPr>
        <w:t>“广西政府采购云”平台合同编号：</w:t>
      </w:r>
    </w:p>
    <w:p w14:paraId="66B043E9" w14:textId="77777777" w:rsidR="006F06A6" w:rsidRPr="00211673" w:rsidRDefault="006F06A6">
      <w:pPr>
        <w:spacing w:line="360" w:lineRule="auto"/>
        <w:jc w:val="center"/>
        <w:rPr>
          <w:rFonts w:ascii="宋体"/>
          <w:b/>
          <w:bCs/>
          <w:sz w:val="52"/>
        </w:rPr>
      </w:pPr>
    </w:p>
    <w:p w14:paraId="132A1C9C" w14:textId="77777777" w:rsidR="006F06A6" w:rsidRPr="00211673" w:rsidRDefault="006F06A6">
      <w:pPr>
        <w:spacing w:line="360" w:lineRule="auto"/>
        <w:jc w:val="center"/>
        <w:rPr>
          <w:rFonts w:ascii="宋体"/>
          <w:b/>
          <w:bCs/>
          <w:sz w:val="52"/>
        </w:rPr>
      </w:pPr>
    </w:p>
    <w:p w14:paraId="519853C7" w14:textId="77777777" w:rsidR="006F06A6" w:rsidRPr="00211673" w:rsidRDefault="00FD0B86">
      <w:pPr>
        <w:spacing w:line="360" w:lineRule="auto"/>
        <w:jc w:val="center"/>
        <w:rPr>
          <w:rFonts w:ascii="宋体"/>
          <w:b/>
          <w:bCs/>
          <w:sz w:val="52"/>
        </w:rPr>
      </w:pPr>
      <w:r w:rsidRPr="00211673">
        <w:rPr>
          <w:rFonts w:ascii="宋体" w:hint="eastAsia"/>
          <w:b/>
          <w:bCs/>
          <w:sz w:val="52"/>
        </w:rPr>
        <w:t>南</w:t>
      </w:r>
      <w:r w:rsidRPr="00211673">
        <w:rPr>
          <w:rFonts w:ascii="宋体" w:hint="eastAsia"/>
          <w:b/>
          <w:bCs/>
          <w:sz w:val="52"/>
        </w:rPr>
        <w:t xml:space="preserve"> </w:t>
      </w:r>
      <w:r w:rsidRPr="00211673">
        <w:rPr>
          <w:rFonts w:ascii="宋体" w:hint="eastAsia"/>
          <w:b/>
          <w:bCs/>
          <w:sz w:val="52"/>
        </w:rPr>
        <w:t>宁</w:t>
      </w:r>
      <w:r w:rsidRPr="00211673">
        <w:rPr>
          <w:rFonts w:ascii="宋体" w:hint="eastAsia"/>
          <w:b/>
          <w:bCs/>
          <w:sz w:val="52"/>
        </w:rPr>
        <w:t xml:space="preserve"> </w:t>
      </w:r>
      <w:r w:rsidRPr="00211673">
        <w:rPr>
          <w:rFonts w:ascii="宋体" w:hint="eastAsia"/>
          <w:b/>
          <w:bCs/>
          <w:sz w:val="52"/>
        </w:rPr>
        <w:t>市</w:t>
      </w:r>
      <w:r w:rsidRPr="00211673">
        <w:rPr>
          <w:rFonts w:ascii="宋体" w:hint="eastAsia"/>
          <w:b/>
          <w:bCs/>
          <w:sz w:val="52"/>
        </w:rPr>
        <w:t xml:space="preserve"> </w:t>
      </w:r>
      <w:r w:rsidRPr="00211673">
        <w:rPr>
          <w:rFonts w:ascii="宋体" w:hint="eastAsia"/>
          <w:b/>
          <w:bCs/>
          <w:sz w:val="52"/>
        </w:rPr>
        <w:t>政</w:t>
      </w:r>
      <w:r w:rsidRPr="00211673">
        <w:rPr>
          <w:rFonts w:ascii="宋体" w:hint="eastAsia"/>
          <w:b/>
          <w:bCs/>
          <w:sz w:val="52"/>
        </w:rPr>
        <w:t xml:space="preserve"> </w:t>
      </w:r>
      <w:r w:rsidRPr="00211673">
        <w:rPr>
          <w:rFonts w:ascii="宋体" w:hint="eastAsia"/>
          <w:b/>
          <w:bCs/>
          <w:sz w:val="52"/>
        </w:rPr>
        <w:t>府</w:t>
      </w:r>
      <w:r w:rsidRPr="00211673">
        <w:rPr>
          <w:rFonts w:ascii="宋体" w:hint="eastAsia"/>
          <w:b/>
          <w:bCs/>
          <w:sz w:val="52"/>
        </w:rPr>
        <w:t xml:space="preserve"> </w:t>
      </w:r>
      <w:r w:rsidRPr="00211673">
        <w:rPr>
          <w:rFonts w:ascii="宋体" w:hint="eastAsia"/>
          <w:b/>
          <w:bCs/>
          <w:sz w:val="52"/>
        </w:rPr>
        <w:t>采</w:t>
      </w:r>
      <w:r w:rsidRPr="00211673">
        <w:rPr>
          <w:rFonts w:ascii="宋体" w:hint="eastAsia"/>
          <w:b/>
          <w:bCs/>
          <w:sz w:val="52"/>
        </w:rPr>
        <w:t xml:space="preserve"> </w:t>
      </w:r>
      <w:r w:rsidRPr="00211673">
        <w:rPr>
          <w:rFonts w:ascii="宋体" w:hint="eastAsia"/>
          <w:b/>
          <w:bCs/>
          <w:sz w:val="52"/>
        </w:rPr>
        <w:t>购</w:t>
      </w:r>
    </w:p>
    <w:p w14:paraId="5BD2E197" w14:textId="77777777" w:rsidR="006F06A6" w:rsidRPr="00211673" w:rsidRDefault="006F06A6">
      <w:pPr>
        <w:spacing w:line="360" w:lineRule="auto"/>
        <w:ind w:firstLineChars="200" w:firstLine="420"/>
        <w:rPr>
          <w:rFonts w:ascii="宋体"/>
        </w:rPr>
      </w:pPr>
    </w:p>
    <w:p w14:paraId="44255810" w14:textId="77777777" w:rsidR="006F06A6" w:rsidRPr="00211673" w:rsidRDefault="006F06A6">
      <w:pPr>
        <w:spacing w:line="360" w:lineRule="auto"/>
        <w:ind w:firstLineChars="200" w:firstLine="420"/>
        <w:rPr>
          <w:rFonts w:ascii="宋体"/>
        </w:rPr>
      </w:pPr>
    </w:p>
    <w:p w14:paraId="67B04177" w14:textId="77777777" w:rsidR="006F06A6" w:rsidRPr="00211673" w:rsidRDefault="00FD0B86">
      <w:pPr>
        <w:spacing w:line="360" w:lineRule="auto"/>
        <w:jc w:val="center"/>
        <w:rPr>
          <w:rFonts w:ascii="宋体"/>
          <w:b/>
          <w:bCs/>
          <w:sz w:val="44"/>
        </w:rPr>
      </w:pPr>
      <w:bookmarkStart w:id="132" w:name="PO_3000001866_PM002_19"/>
      <w:r w:rsidRPr="00211673">
        <w:rPr>
          <w:rFonts w:ascii="宋体" w:hint="eastAsia"/>
          <w:b/>
          <w:bCs/>
          <w:sz w:val="44"/>
          <w:u w:val="single"/>
        </w:rPr>
        <w:t>[</w:t>
      </w:r>
      <w:r w:rsidRPr="00211673">
        <w:rPr>
          <w:rFonts w:ascii="宋体" w:hint="eastAsia"/>
          <w:b/>
          <w:bCs/>
          <w:sz w:val="44"/>
          <w:u w:val="single"/>
        </w:rPr>
        <w:t>项目采购</w:t>
      </w:r>
      <w:r w:rsidRPr="00211673">
        <w:rPr>
          <w:rFonts w:ascii="宋体" w:hint="eastAsia"/>
          <w:b/>
          <w:bCs/>
          <w:sz w:val="44"/>
          <w:u w:val="single"/>
        </w:rPr>
        <w:t>-</w:t>
      </w:r>
      <w:r w:rsidRPr="00211673">
        <w:rPr>
          <w:rFonts w:ascii="宋体" w:hint="eastAsia"/>
          <w:b/>
          <w:bCs/>
          <w:sz w:val="44"/>
          <w:u w:val="single"/>
        </w:rPr>
        <w:t>项目名称</w:t>
      </w:r>
      <w:r w:rsidRPr="00211673">
        <w:rPr>
          <w:rFonts w:ascii="宋体" w:hint="eastAsia"/>
          <w:b/>
          <w:bCs/>
          <w:sz w:val="44"/>
          <w:u w:val="single"/>
        </w:rPr>
        <w:t>_]</w:t>
      </w:r>
      <w:bookmarkEnd w:id="132"/>
      <w:r w:rsidRPr="00211673">
        <w:rPr>
          <w:rFonts w:ascii="宋体" w:hint="eastAsia"/>
          <w:b/>
          <w:bCs/>
          <w:sz w:val="44"/>
        </w:rPr>
        <w:t>合同</w:t>
      </w:r>
    </w:p>
    <w:p w14:paraId="6FCC6265" w14:textId="77777777" w:rsidR="006F06A6" w:rsidRPr="00211673" w:rsidRDefault="006F06A6">
      <w:pPr>
        <w:spacing w:line="360" w:lineRule="auto"/>
        <w:jc w:val="center"/>
        <w:rPr>
          <w:rFonts w:ascii="宋体"/>
          <w:b/>
          <w:bCs/>
          <w:sz w:val="44"/>
        </w:rPr>
      </w:pPr>
    </w:p>
    <w:p w14:paraId="0EE7B9AD" w14:textId="77777777" w:rsidR="006F06A6" w:rsidRPr="00211673" w:rsidRDefault="006F06A6">
      <w:pPr>
        <w:spacing w:line="360" w:lineRule="auto"/>
        <w:jc w:val="center"/>
        <w:rPr>
          <w:rFonts w:ascii="宋体"/>
          <w:b/>
          <w:bCs/>
          <w:sz w:val="44"/>
        </w:rPr>
      </w:pPr>
    </w:p>
    <w:p w14:paraId="6ACAD46C" w14:textId="77777777" w:rsidR="006F06A6" w:rsidRPr="00211673" w:rsidRDefault="006F06A6">
      <w:pPr>
        <w:spacing w:line="360" w:lineRule="auto"/>
        <w:ind w:firstLineChars="794" w:firstLine="3507"/>
        <w:rPr>
          <w:rFonts w:ascii="宋体"/>
          <w:b/>
          <w:bCs/>
          <w:sz w:val="44"/>
        </w:rPr>
      </w:pPr>
    </w:p>
    <w:p w14:paraId="02442461" w14:textId="77777777" w:rsidR="006F06A6" w:rsidRPr="00211673" w:rsidRDefault="006F06A6">
      <w:pPr>
        <w:spacing w:line="360" w:lineRule="auto"/>
        <w:ind w:firstLineChars="794" w:firstLine="3507"/>
        <w:rPr>
          <w:rFonts w:ascii="宋体"/>
          <w:b/>
          <w:bCs/>
          <w:sz w:val="44"/>
        </w:rPr>
      </w:pPr>
    </w:p>
    <w:p w14:paraId="0B345B82" w14:textId="77777777" w:rsidR="006F06A6" w:rsidRPr="00211673" w:rsidRDefault="00FD0B86">
      <w:pPr>
        <w:ind w:firstLineChars="552" w:firstLine="1995"/>
        <w:rPr>
          <w:rFonts w:ascii="宋体" w:hAnsi="宋体"/>
          <w:b/>
          <w:sz w:val="36"/>
          <w:szCs w:val="36"/>
        </w:rPr>
      </w:pPr>
      <w:r w:rsidRPr="00211673">
        <w:rPr>
          <w:rFonts w:ascii="宋体" w:hAnsi="宋体" w:hint="eastAsia"/>
          <w:b/>
          <w:sz w:val="36"/>
          <w:szCs w:val="36"/>
        </w:rPr>
        <w:t>项目编号：</w:t>
      </w:r>
      <w:bookmarkStart w:id="133" w:name="PO_3000001866_PM001_15"/>
      <w:r w:rsidRPr="00211673">
        <w:rPr>
          <w:rFonts w:ascii="宋体" w:hAnsi="宋体" w:hint="eastAsia"/>
          <w:b/>
          <w:sz w:val="36"/>
          <w:szCs w:val="36"/>
          <w:u w:val="single"/>
        </w:rPr>
        <w:t>[</w:t>
      </w:r>
      <w:r w:rsidRPr="00211673">
        <w:rPr>
          <w:rFonts w:ascii="宋体" w:hAnsi="宋体" w:hint="eastAsia"/>
          <w:b/>
          <w:sz w:val="36"/>
          <w:szCs w:val="36"/>
          <w:u w:val="single"/>
        </w:rPr>
        <w:t>项目采购</w:t>
      </w:r>
      <w:r w:rsidRPr="00211673">
        <w:rPr>
          <w:rFonts w:ascii="宋体" w:hAnsi="宋体" w:hint="eastAsia"/>
          <w:b/>
          <w:sz w:val="36"/>
          <w:szCs w:val="36"/>
          <w:u w:val="single"/>
        </w:rPr>
        <w:t>-</w:t>
      </w:r>
      <w:r w:rsidRPr="00211673">
        <w:rPr>
          <w:rFonts w:ascii="宋体" w:hAnsi="宋体" w:hint="eastAsia"/>
          <w:b/>
          <w:sz w:val="36"/>
          <w:szCs w:val="36"/>
          <w:u w:val="single"/>
        </w:rPr>
        <w:t>项目编号</w:t>
      </w:r>
      <w:r w:rsidRPr="00211673">
        <w:rPr>
          <w:rFonts w:ascii="宋体" w:hAnsi="宋体" w:hint="eastAsia"/>
          <w:b/>
          <w:sz w:val="36"/>
          <w:szCs w:val="36"/>
          <w:u w:val="single"/>
        </w:rPr>
        <w:t>_]</w:t>
      </w:r>
      <w:bookmarkEnd w:id="133"/>
    </w:p>
    <w:p w14:paraId="72A73B87" w14:textId="77777777" w:rsidR="006F06A6" w:rsidRPr="00211673" w:rsidRDefault="00FD0B86">
      <w:pPr>
        <w:ind w:firstLineChars="552" w:firstLine="1995"/>
        <w:rPr>
          <w:rFonts w:ascii="宋体" w:hAnsi="宋体"/>
          <w:b/>
          <w:sz w:val="36"/>
          <w:szCs w:val="36"/>
        </w:rPr>
      </w:pPr>
      <w:r w:rsidRPr="00211673">
        <w:rPr>
          <w:rFonts w:ascii="宋体" w:hAnsi="宋体" w:hint="eastAsia"/>
          <w:b/>
          <w:sz w:val="36"/>
          <w:szCs w:val="36"/>
        </w:rPr>
        <w:t>计划编号：</w:t>
      </w:r>
      <w:bookmarkStart w:id="134" w:name="PO_3000001866_PM001WMC001"/>
      <w:r w:rsidRPr="00211673">
        <w:rPr>
          <w:rFonts w:ascii="宋体" w:hAnsi="宋体" w:hint="eastAsia"/>
          <w:b/>
          <w:sz w:val="36"/>
          <w:szCs w:val="36"/>
          <w:u w:val="single"/>
        </w:rPr>
        <w:t>[</w:t>
      </w:r>
      <w:r w:rsidRPr="00211673">
        <w:rPr>
          <w:rFonts w:ascii="宋体" w:hAnsi="宋体" w:hint="eastAsia"/>
          <w:b/>
          <w:sz w:val="36"/>
          <w:szCs w:val="36"/>
          <w:u w:val="single"/>
        </w:rPr>
        <w:t>采购计划文号</w:t>
      </w:r>
      <w:r w:rsidRPr="00211673">
        <w:rPr>
          <w:rFonts w:ascii="宋体" w:hAnsi="宋体" w:hint="eastAsia"/>
          <w:b/>
          <w:sz w:val="36"/>
          <w:szCs w:val="36"/>
          <w:u w:val="single"/>
        </w:rPr>
        <w:t>]</w:t>
      </w:r>
      <w:bookmarkEnd w:id="134"/>
    </w:p>
    <w:p w14:paraId="14A3AECF" w14:textId="77777777" w:rsidR="006F06A6" w:rsidRPr="00211673" w:rsidRDefault="006F06A6">
      <w:pPr>
        <w:ind w:firstLineChars="545" w:firstLine="1970"/>
        <w:rPr>
          <w:rFonts w:ascii="宋体" w:hAnsi="宋体"/>
          <w:b/>
          <w:sz w:val="36"/>
          <w:szCs w:val="36"/>
          <w:u w:val="single"/>
        </w:rPr>
      </w:pPr>
    </w:p>
    <w:p w14:paraId="667600CE" w14:textId="77777777" w:rsidR="006F06A6" w:rsidRPr="00211673" w:rsidRDefault="00FD0B86">
      <w:pPr>
        <w:tabs>
          <w:tab w:val="left" w:pos="7200"/>
        </w:tabs>
        <w:spacing w:line="360" w:lineRule="auto"/>
        <w:ind w:firstLineChars="552" w:firstLine="1995"/>
        <w:rPr>
          <w:rFonts w:ascii="宋体" w:hAnsi="宋体"/>
          <w:b/>
          <w:sz w:val="36"/>
          <w:szCs w:val="36"/>
          <w:u w:val="single"/>
        </w:rPr>
      </w:pPr>
      <w:r w:rsidRPr="00211673">
        <w:rPr>
          <w:rFonts w:ascii="宋体" w:hAnsi="宋体" w:hint="eastAsia"/>
          <w:b/>
          <w:sz w:val="36"/>
          <w:szCs w:val="36"/>
        </w:rPr>
        <w:t>采购人：</w:t>
      </w:r>
      <w:bookmarkStart w:id="135" w:name="PO_3000001866_PM026_5"/>
      <w:r w:rsidRPr="00211673">
        <w:rPr>
          <w:rFonts w:ascii="宋体" w:hAnsi="宋体" w:hint="eastAsia"/>
          <w:b/>
          <w:sz w:val="36"/>
          <w:szCs w:val="36"/>
          <w:u w:val="single"/>
        </w:rPr>
        <w:t>[</w:t>
      </w:r>
      <w:r w:rsidRPr="00211673">
        <w:rPr>
          <w:rFonts w:ascii="宋体" w:hAnsi="宋体" w:hint="eastAsia"/>
          <w:b/>
          <w:sz w:val="36"/>
          <w:szCs w:val="36"/>
          <w:u w:val="single"/>
        </w:rPr>
        <w:t>项目采购</w:t>
      </w:r>
      <w:r w:rsidRPr="00211673">
        <w:rPr>
          <w:rFonts w:ascii="宋体" w:hAnsi="宋体" w:hint="eastAsia"/>
          <w:b/>
          <w:sz w:val="36"/>
          <w:szCs w:val="36"/>
          <w:u w:val="single"/>
        </w:rPr>
        <w:t>-</w:t>
      </w:r>
      <w:r w:rsidRPr="00211673">
        <w:rPr>
          <w:rFonts w:ascii="宋体" w:hAnsi="宋体" w:hint="eastAsia"/>
          <w:b/>
          <w:sz w:val="36"/>
          <w:szCs w:val="36"/>
          <w:u w:val="single"/>
        </w:rPr>
        <w:t>采购人</w:t>
      </w:r>
      <w:r w:rsidRPr="00211673">
        <w:rPr>
          <w:rFonts w:ascii="宋体" w:hAnsi="宋体" w:hint="eastAsia"/>
          <w:b/>
          <w:sz w:val="36"/>
          <w:szCs w:val="36"/>
          <w:u w:val="single"/>
        </w:rPr>
        <w:t>_]</w:t>
      </w:r>
      <w:bookmarkEnd w:id="135"/>
    </w:p>
    <w:p w14:paraId="5809D539" w14:textId="77777777" w:rsidR="006F06A6" w:rsidRPr="00211673" w:rsidRDefault="00FD0B86">
      <w:pPr>
        <w:tabs>
          <w:tab w:val="left" w:pos="7380"/>
        </w:tabs>
        <w:spacing w:line="360" w:lineRule="auto"/>
        <w:ind w:firstLineChars="552" w:firstLine="1995"/>
        <w:rPr>
          <w:rFonts w:ascii="宋体"/>
          <w:b/>
          <w:bCs/>
          <w:sz w:val="44"/>
        </w:rPr>
      </w:pPr>
      <w:r w:rsidRPr="00211673">
        <w:rPr>
          <w:rFonts w:ascii="宋体" w:hAnsi="宋体" w:hint="eastAsia"/>
          <w:b/>
          <w:sz w:val="36"/>
          <w:szCs w:val="36"/>
        </w:rPr>
        <w:t>中标</w:t>
      </w:r>
      <w:r w:rsidRPr="00211673">
        <w:rPr>
          <w:rFonts w:ascii="宋体" w:hAnsi="宋体" w:hint="eastAsia"/>
          <w:b/>
          <w:sz w:val="36"/>
          <w:szCs w:val="36"/>
        </w:rPr>
        <w:t>人</w:t>
      </w:r>
      <w:r w:rsidRPr="00211673">
        <w:rPr>
          <w:rFonts w:ascii="宋体" w:hAnsi="宋体" w:hint="eastAsia"/>
          <w:b/>
          <w:sz w:val="36"/>
          <w:szCs w:val="36"/>
        </w:rPr>
        <w:t>：</w:t>
      </w:r>
    </w:p>
    <w:p w14:paraId="0C45C540" w14:textId="77777777" w:rsidR="006F06A6" w:rsidRPr="00211673" w:rsidRDefault="006F06A6">
      <w:pPr>
        <w:tabs>
          <w:tab w:val="left" w:pos="7380"/>
        </w:tabs>
        <w:spacing w:line="360" w:lineRule="auto"/>
        <w:rPr>
          <w:rFonts w:ascii="宋体"/>
          <w:b/>
          <w:bCs/>
          <w:sz w:val="44"/>
        </w:rPr>
      </w:pPr>
    </w:p>
    <w:p w14:paraId="6BACDE0C" w14:textId="77777777" w:rsidR="006F06A6" w:rsidRPr="00211673" w:rsidRDefault="006F06A6">
      <w:pPr>
        <w:spacing w:before="120" w:line="360" w:lineRule="auto"/>
        <w:ind w:firstLineChars="400" w:firstLine="960"/>
        <w:rPr>
          <w:rFonts w:ascii="仿宋_GB2312" w:eastAsia="仿宋_GB2312" w:hAnsi="楷体"/>
          <w:sz w:val="24"/>
        </w:rPr>
      </w:pPr>
    </w:p>
    <w:p w14:paraId="61CF5C3B" w14:textId="77777777" w:rsidR="006F06A6" w:rsidRPr="00211673" w:rsidRDefault="006F06A6">
      <w:pPr>
        <w:spacing w:before="120" w:line="360" w:lineRule="auto"/>
        <w:ind w:firstLineChars="400" w:firstLine="960"/>
        <w:rPr>
          <w:rFonts w:ascii="仿宋_GB2312" w:eastAsia="仿宋_GB2312" w:hAnsi="楷体"/>
          <w:sz w:val="24"/>
        </w:rPr>
      </w:pPr>
    </w:p>
    <w:p w14:paraId="6B123699" w14:textId="77777777" w:rsidR="006F06A6" w:rsidRPr="00211673" w:rsidRDefault="00FD0B86">
      <w:pPr>
        <w:spacing w:before="120" w:line="360" w:lineRule="auto"/>
        <w:ind w:firstLineChars="950" w:firstLine="2280"/>
        <w:rPr>
          <w:rFonts w:ascii="宋体"/>
          <w:b/>
          <w:bCs/>
          <w:sz w:val="44"/>
        </w:rPr>
      </w:pPr>
      <w:r w:rsidRPr="00211673">
        <w:rPr>
          <w:rFonts w:ascii="仿宋_GB2312" w:eastAsia="仿宋_GB2312" w:hAnsi="楷体" w:hint="eastAsia"/>
          <w:sz w:val="24"/>
        </w:rPr>
        <w:t>签订日期：年月日</w:t>
      </w:r>
    </w:p>
    <w:p w14:paraId="34C56C64" w14:textId="77777777" w:rsidR="006F06A6" w:rsidRPr="00211673" w:rsidRDefault="00FD0B86">
      <w:pPr>
        <w:snapToGrid w:val="0"/>
        <w:spacing w:line="360" w:lineRule="auto"/>
        <w:jc w:val="center"/>
        <w:rPr>
          <w:rFonts w:ascii="仿宋_GB2312" w:eastAsia="仿宋_GB2312" w:hAnsi="楷体"/>
          <w:b/>
          <w:sz w:val="24"/>
        </w:rPr>
      </w:pPr>
      <w:r w:rsidRPr="00211673">
        <w:rPr>
          <w:rFonts w:ascii="宋体" w:hint="eastAsia"/>
          <w:b/>
          <w:bCs/>
          <w:sz w:val="44"/>
        </w:rPr>
        <w:br w:type="page"/>
      </w:r>
      <w:r w:rsidRPr="00211673">
        <w:rPr>
          <w:rFonts w:ascii="仿宋_GB2312" w:eastAsia="仿宋_GB2312" w:hAnsi="楷体" w:hint="eastAsia"/>
          <w:b/>
          <w:sz w:val="24"/>
        </w:rPr>
        <w:lastRenderedPageBreak/>
        <w:t>合同目录</w:t>
      </w:r>
    </w:p>
    <w:p w14:paraId="14DC05E2" w14:textId="77777777" w:rsidR="006F06A6" w:rsidRPr="00211673" w:rsidRDefault="006F06A6">
      <w:pPr>
        <w:snapToGrid w:val="0"/>
        <w:spacing w:line="360" w:lineRule="auto"/>
        <w:jc w:val="center"/>
        <w:rPr>
          <w:rFonts w:ascii="宋体"/>
          <w:b/>
          <w:bCs/>
          <w:sz w:val="44"/>
        </w:rPr>
      </w:pPr>
    </w:p>
    <w:p w14:paraId="57DA6280"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一、</w:t>
      </w:r>
      <w:r w:rsidRPr="00211673">
        <w:rPr>
          <w:rFonts w:ascii="仿宋_GB2312" w:eastAsia="仿宋_GB2312" w:hAnsi="仿宋" w:hint="eastAsia"/>
          <w:sz w:val="24"/>
        </w:rPr>
        <w:t>第一部分</w:t>
      </w:r>
      <w:r w:rsidRPr="00211673">
        <w:rPr>
          <w:rFonts w:ascii="仿宋_GB2312" w:eastAsia="仿宋_GB2312" w:hAnsi="仿宋" w:hint="eastAsia"/>
          <w:sz w:val="24"/>
        </w:rPr>
        <w:t xml:space="preserve"> </w:t>
      </w:r>
      <w:r w:rsidRPr="00211673">
        <w:rPr>
          <w:rFonts w:ascii="仿宋_GB2312" w:eastAsia="仿宋_GB2312" w:hAnsi="仿宋" w:hint="eastAsia"/>
          <w:sz w:val="24"/>
        </w:rPr>
        <w:t>合同书</w:t>
      </w:r>
      <w:r w:rsidRPr="00211673">
        <w:rPr>
          <w:rFonts w:ascii="仿宋_GB2312" w:eastAsia="仿宋_GB2312" w:hAnsi="仿宋" w:cs="仿宋_GB2312" w:hint="eastAsia"/>
          <w:kern w:val="0"/>
          <w:sz w:val="24"/>
        </w:rPr>
        <w:t>……</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7001B990"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二、第二部分</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合同一般条款……</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0D38CD31"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三、第三部分</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合同专用条款……</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57247849"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四、</w:t>
      </w:r>
      <w:r w:rsidRPr="00211673">
        <w:rPr>
          <w:rFonts w:ascii="仿宋_GB2312" w:eastAsia="仿宋_GB2312" w:hAnsi="仿宋" w:hint="eastAsia"/>
          <w:sz w:val="24"/>
        </w:rPr>
        <w:t>第四部分</w:t>
      </w:r>
      <w:r w:rsidRPr="00211673">
        <w:rPr>
          <w:rFonts w:ascii="仿宋_GB2312" w:eastAsia="仿宋_GB2312" w:hAnsi="仿宋" w:hint="eastAsia"/>
          <w:sz w:val="24"/>
        </w:rPr>
        <w:t xml:space="preserve"> </w:t>
      </w:r>
      <w:r w:rsidRPr="00211673">
        <w:rPr>
          <w:rFonts w:ascii="仿宋_GB2312" w:eastAsia="仿宋_GB2312" w:hAnsi="仿宋" w:hint="eastAsia"/>
          <w:sz w:val="24"/>
        </w:rPr>
        <w:t>合同附件</w:t>
      </w:r>
      <w:r w:rsidRPr="00211673">
        <w:rPr>
          <w:rFonts w:ascii="仿宋_GB2312" w:eastAsia="仿宋_GB2312" w:hAnsi="仿宋" w:cs="仿宋_GB2312" w:hint="eastAsia"/>
          <w:kern w:val="0"/>
          <w:sz w:val="24"/>
        </w:rPr>
        <w:t>……</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2D277E29"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4.1</w:t>
      </w:r>
      <w:r w:rsidRPr="00211673">
        <w:rPr>
          <w:rFonts w:ascii="仿宋_GB2312" w:eastAsia="仿宋_GB2312" w:hAnsi="仿宋" w:cs="仿宋_GB2312" w:hint="eastAsia"/>
          <w:kern w:val="0"/>
          <w:sz w:val="24"/>
        </w:rPr>
        <w:t>中标通知书</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5F1FA51D"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4.2</w:t>
      </w:r>
      <w:r w:rsidRPr="00211673">
        <w:rPr>
          <w:rFonts w:ascii="仿宋_GB2312" w:eastAsia="仿宋_GB2312" w:hAnsi="仿宋" w:cs="仿宋_GB2312" w:hint="eastAsia"/>
          <w:kern w:val="0"/>
          <w:sz w:val="24"/>
        </w:rPr>
        <w:t>招标文件服务需求一览表</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5C0E288B"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4.3</w:t>
      </w:r>
      <w:r w:rsidRPr="00211673">
        <w:rPr>
          <w:rFonts w:ascii="仿宋_GB2312" w:eastAsia="仿宋_GB2312" w:hAnsi="仿宋" w:cs="仿宋_GB2312" w:hint="eastAsia"/>
          <w:kern w:val="0"/>
          <w:sz w:val="24"/>
        </w:rPr>
        <w:t>招标文件的更改通知（如有）</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263642A0"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4.4</w:t>
      </w:r>
      <w:r w:rsidRPr="00211673">
        <w:rPr>
          <w:rFonts w:ascii="仿宋_GB2312" w:eastAsia="仿宋_GB2312" w:hAnsi="仿宋" w:cs="仿宋_GB2312" w:hint="eastAsia"/>
          <w:kern w:val="0"/>
          <w:sz w:val="24"/>
        </w:rPr>
        <w:t>投标函</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0AA6BDB5"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4.5</w:t>
      </w:r>
      <w:r w:rsidRPr="00211673">
        <w:rPr>
          <w:rFonts w:ascii="仿宋_GB2312" w:eastAsia="仿宋_GB2312" w:hAnsi="仿宋" w:cs="仿宋_GB2312" w:hint="eastAsia"/>
          <w:kern w:val="0"/>
          <w:sz w:val="24"/>
        </w:rPr>
        <w:t>报价表</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39C88A77"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4.6</w:t>
      </w:r>
      <w:r w:rsidRPr="00211673">
        <w:rPr>
          <w:rFonts w:ascii="仿宋_GB2312" w:eastAsia="仿宋_GB2312" w:hAnsi="仿宋" w:cs="仿宋_GB2312" w:hint="eastAsia"/>
          <w:kern w:val="0"/>
          <w:sz w:val="24"/>
        </w:rPr>
        <w:t>投标服务技术资料表</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5D74DC88"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4.7</w:t>
      </w:r>
      <w:r w:rsidRPr="00211673">
        <w:rPr>
          <w:rFonts w:ascii="仿宋_GB2312" w:eastAsia="仿宋_GB2312" w:hAnsi="仿宋" w:cs="仿宋_GB2312" w:hint="eastAsia"/>
          <w:kern w:val="0"/>
          <w:sz w:val="24"/>
        </w:rPr>
        <w:t>商务条款偏离表</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673D3D6C"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4.8</w:t>
      </w:r>
      <w:r w:rsidRPr="00211673">
        <w:rPr>
          <w:rFonts w:ascii="仿宋_GB2312" w:eastAsia="仿宋_GB2312" w:hAnsi="仿宋" w:cs="仿宋_GB2312" w:hint="eastAsia"/>
          <w:kern w:val="0"/>
          <w:sz w:val="24"/>
        </w:rPr>
        <w:t>中标供应商澄清函（如有请提供）</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r w:rsidRPr="00211673">
        <w:rPr>
          <w:rFonts w:ascii="仿宋_GB2312" w:eastAsia="仿宋_GB2312" w:hAnsi="仿宋" w:cs="仿宋_GB2312" w:hint="eastAsia"/>
          <w:kern w:val="0"/>
          <w:sz w:val="24"/>
        </w:rPr>
        <w:t>）</w:t>
      </w:r>
    </w:p>
    <w:p w14:paraId="336A4747"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4.9</w:t>
      </w:r>
      <w:r w:rsidRPr="00211673">
        <w:rPr>
          <w:rFonts w:ascii="仿宋_GB2312" w:eastAsia="仿宋_GB2312" w:hAnsi="仿宋" w:cs="仿宋_GB2312" w:hint="eastAsia"/>
          <w:kern w:val="0"/>
          <w:sz w:val="24"/>
        </w:rPr>
        <w:t>其他与本合同相关的资料（如有请提供）</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0F3D4FFA" w14:textId="77777777" w:rsidR="006F06A6" w:rsidRPr="00211673" w:rsidRDefault="006F06A6">
      <w:pPr>
        <w:snapToGrid w:val="0"/>
        <w:spacing w:line="360" w:lineRule="auto"/>
        <w:rPr>
          <w:rFonts w:ascii="仿宋_GB2312" w:eastAsia="仿宋_GB2312" w:hAnsi="仿宋" w:cs="仿宋_GB2312"/>
          <w:kern w:val="0"/>
          <w:sz w:val="24"/>
        </w:rPr>
      </w:pPr>
    </w:p>
    <w:p w14:paraId="3E31F3DA" w14:textId="77777777" w:rsidR="006F06A6" w:rsidRPr="00211673" w:rsidRDefault="006F06A6">
      <w:pPr>
        <w:widowControl/>
        <w:jc w:val="left"/>
        <w:rPr>
          <w:rFonts w:ascii="宋体" w:hAnsi="Courier New"/>
          <w:spacing w:val="-4"/>
          <w:sz w:val="18"/>
          <w:szCs w:val="20"/>
        </w:rPr>
        <w:sectPr w:rsidR="006F06A6" w:rsidRPr="00211673">
          <w:pgSz w:w="11906" w:h="16838"/>
          <w:pgMar w:top="1134" w:right="1134" w:bottom="1134" w:left="1134" w:header="720" w:footer="720" w:gutter="0"/>
          <w:cols w:space="720"/>
          <w:docGrid w:type="lines" w:linePitch="331"/>
        </w:sectPr>
      </w:pPr>
    </w:p>
    <w:p w14:paraId="1D64B75B" w14:textId="77777777" w:rsidR="006F06A6" w:rsidRPr="00211673" w:rsidRDefault="00FD0B86">
      <w:pPr>
        <w:pStyle w:val="18"/>
        <w:ind w:firstLine="562"/>
        <w:jc w:val="center"/>
        <w:rPr>
          <w:rFonts w:ascii="仿宋_GB2312" w:eastAsia="仿宋_GB2312" w:hAnsi="楷体"/>
          <w:b/>
          <w:sz w:val="28"/>
          <w:szCs w:val="28"/>
        </w:rPr>
      </w:pPr>
      <w:r w:rsidRPr="00211673">
        <w:rPr>
          <w:rFonts w:ascii="仿宋_GB2312" w:eastAsia="仿宋_GB2312" w:hAnsi="楷体" w:hint="eastAsia"/>
          <w:b/>
          <w:sz w:val="28"/>
          <w:szCs w:val="28"/>
        </w:rPr>
        <w:lastRenderedPageBreak/>
        <w:t>第一部分</w:t>
      </w:r>
      <w:r w:rsidRPr="00211673">
        <w:rPr>
          <w:rFonts w:ascii="仿宋_GB2312" w:eastAsia="仿宋_GB2312" w:hAnsi="楷体" w:hint="eastAsia"/>
          <w:b/>
          <w:sz w:val="28"/>
          <w:szCs w:val="28"/>
        </w:rPr>
        <w:t xml:space="preserve"> </w:t>
      </w:r>
      <w:r w:rsidRPr="00211673">
        <w:rPr>
          <w:rFonts w:ascii="仿宋_GB2312" w:eastAsia="仿宋_GB2312" w:hAnsi="楷体" w:hint="eastAsia"/>
          <w:b/>
          <w:sz w:val="28"/>
          <w:szCs w:val="28"/>
        </w:rPr>
        <w:t>合同书</w:t>
      </w:r>
    </w:p>
    <w:p w14:paraId="3BDAEAA3"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lang w:val="zh-CN"/>
        </w:rPr>
        <w:t>年月日</w:t>
      </w:r>
      <w:r w:rsidRPr="00211673">
        <w:rPr>
          <w:rFonts w:ascii="仿宋_GB2312" w:eastAsia="仿宋_GB2312" w:hAnsi="楷体" w:hint="eastAsia"/>
          <w:sz w:val="24"/>
        </w:rPr>
        <w:t>，</w:t>
      </w:r>
      <w:bookmarkStart w:id="136" w:name="PO_3000001866_PM026_6"/>
      <w:r w:rsidRPr="00211673">
        <w:rPr>
          <w:rFonts w:ascii="仿宋_GB2312" w:eastAsia="仿宋_GB2312" w:hAnsi="仿宋" w:hint="eastAsia"/>
          <w:sz w:val="24"/>
          <w:u w:val="single"/>
        </w:rPr>
        <w:t>[</w:t>
      </w:r>
      <w:r w:rsidRPr="00211673">
        <w:rPr>
          <w:rFonts w:ascii="仿宋_GB2312" w:eastAsia="仿宋_GB2312" w:hAnsi="仿宋" w:hint="eastAsia"/>
          <w:sz w:val="24"/>
          <w:u w:val="single"/>
        </w:rPr>
        <w:t>项目采购</w:t>
      </w:r>
      <w:r w:rsidRPr="00211673">
        <w:rPr>
          <w:rFonts w:ascii="仿宋_GB2312" w:eastAsia="仿宋_GB2312" w:hAnsi="仿宋" w:hint="eastAsia"/>
          <w:sz w:val="24"/>
          <w:u w:val="single"/>
        </w:rPr>
        <w:t>-</w:t>
      </w:r>
      <w:r w:rsidRPr="00211673">
        <w:rPr>
          <w:rFonts w:ascii="仿宋_GB2312" w:eastAsia="仿宋_GB2312" w:hAnsi="仿宋" w:hint="eastAsia"/>
          <w:sz w:val="24"/>
          <w:u w:val="single"/>
        </w:rPr>
        <w:t>采购人</w:t>
      </w:r>
      <w:r w:rsidRPr="00211673">
        <w:rPr>
          <w:rFonts w:ascii="仿宋_GB2312" w:eastAsia="仿宋_GB2312" w:hAnsi="仿宋" w:hint="eastAsia"/>
          <w:sz w:val="24"/>
          <w:u w:val="single"/>
        </w:rPr>
        <w:t>]</w:t>
      </w:r>
      <w:bookmarkEnd w:id="136"/>
      <w:r w:rsidRPr="00211673">
        <w:rPr>
          <w:rFonts w:ascii="仿宋_GB2312" w:eastAsia="仿宋_GB2312" w:hAnsi="仿宋" w:hint="eastAsia"/>
          <w:sz w:val="24"/>
        </w:rPr>
        <w:t>以</w:t>
      </w:r>
      <w:r w:rsidRPr="00211673">
        <w:rPr>
          <w:rFonts w:ascii="仿宋_GB2312" w:eastAsia="仿宋_GB2312" w:hAnsi="仿宋" w:hint="eastAsia"/>
          <w:sz w:val="24"/>
          <w:u w:val="single"/>
        </w:rPr>
        <w:t xml:space="preserve">   </w:t>
      </w:r>
      <w:r w:rsidRPr="00211673">
        <w:rPr>
          <w:rFonts w:ascii="仿宋_GB2312" w:eastAsia="仿宋_GB2312" w:hAnsi="仿宋" w:hint="eastAsia"/>
          <w:sz w:val="24"/>
          <w:u w:val="single"/>
        </w:rPr>
        <w:t>公开招标方式</w:t>
      </w:r>
      <w:r w:rsidRPr="00211673">
        <w:rPr>
          <w:rFonts w:ascii="仿宋_GB2312" w:eastAsia="仿宋_GB2312" w:hAnsi="仿宋" w:hint="eastAsia"/>
          <w:sz w:val="24"/>
          <w:u w:val="single"/>
        </w:rPr>
        <w:t xml:space="preserve">  </w:t>
      </w:r>
      <w:r w:rsidRPr="00211673">
        <w:rPr>
          <w:rFonts w:ascii="仿宋_GB2312" w:eastAsia="仿宋_GB2312" w:hAnsi="仿宋" w:hint="eastAsia"/>
          <w:sz w:val="24"/>
        </w:rPr>
        <w:t>对</w:t>
      </w:r>
      <w:bookmarkStart w:id="137" w:name="PO_3000001866_PM002_20"/>
      <w:r w:rsidRPr="00211673">
        <w:rPr>
          <w:rFonts w:ascii="仿宋_GB2312" w:eastAsia="仿宋_GB2312" w:hAnsi="仿宋" w:hint="eastAsia"/>
          <w:sz w:val="24"/>
          <w:u w:val="single"/>
        </w:rPr>
        <w:t>[</w:t>
      </w:r>
      <w:r w:rsidRPr="00211673">
        <w:rPr>
          <w:rFonts w:ascii="仿宋_GB2312" w:eastAsia="仿宋_GB2312" w:hAnsi="仿宋" w:hint="eastAsia"/>
          <w:sz w:val="24"/>
          <w:u w:val="single"/>
        </w:rPr>
        <w:t>项目采购</w:t>
      </w:r>
      <w:r w:rsidRPr="00211673">
        <w:rPr>
          <w:rFonts w:ascii="仿宋_GB2312" w:eastAsia="仿宋_GB2312" w:hAnsi="仿宋" w:hint="eastAsia"/>
          <w:sz w:val="24"/>
          <w:u w:val="single"/>
        </w:rPr>
        <w:t>-</w:t>
      </w:r>
      <w:r w:rsidRPr="00211673">
        <w:rPr>
          <w:rFonts w:ascii="仿宋_GB2312" w:eastAsia="仿宋_GB2312" w:hAnsi="仿宋" w:hint="eastAsia"/>
          <w:sz w:val="24"/>
          <w:u w:val="single"/>
        </w:rPr>
        <w:t>项目名称</w:t>
      </w:r>
      <w:r w:rsidRPr="00211673">
        <w:rPr>
          <w:rFonts w:ascii="仿宋_GB2312" w:eastAsia="仿宋_GB2312" w:hAnsi="仿宋" w:hint="eastAsia"/>
          <w:sz w:val="24"/>
          <w:u w:val="single"/>
        </w:rPr>
        <w:t>_20]</w:t>
      </w:r>
      <w:bookmarkEnd w:id="137"/>
      <w:r w:rsidRPr="00211673">
        <w:rPr>
          <w:rFonts w:ascii="仿宋_GB2312" w:eastAsia="仿宋_GB2312" w:hAnsi="楷体" w:hint="eastAsia"/>
          <w:sz w:val="24"/>
        </w:rPr>
        <w:t>项目进行了采购。经</w:t>
      </w:r>
      <w:r w:rsidRPr="00211673">
        <w:rPr>
          <w:rFonts w:ascii="仿宋_GB2312" w:eastAsia="仿宋_GB2312" w:hAnsi="楷体" w:hint="eastAsia"/>
          <w:sz w:val="24"/>
          <w:u w:val="single"/>
        </w:rPr>
        <w:t xml:space="preserve">   </w:t>
      </w:r>
      <w:r w:rsidRPr="00211673">
        <w:rPr>
          <w:rFonts w:ascii="仿宋_GB2312" w:eastAsia="仿宋_GB2312" w:hAnsi="楷体" w:hint="eastAsia"/>
          <w:sz w:val="24"/>
          <w:u w:val="single"/>
        </w:rPr>
        <w:t>（相关评定主体名称）</w:t>
      </w:r>
      <w:r w:rsidRPr="00211673">
        <w:rPr>
          <w:rFonts w:ascii="仿宋_GB2312" w:eastAsia="仿宋_GB2312" w:hAnsi="楷体" w:hint="eastAsia"/>
          <w:sz w:val="24"/>
          <w:u w:val="single"/>
        </w:rPr>
        <w:t xml:space="preserve">   </w:t>
      </w:r>
      <w:r w:rsidRPr="00211673">
        <w:rPr>
          <w:rFonts w:ascii="仿宋_GB2312" w:eastAsia="仿宋_GB2312" w:hAnsi="楷体" w:hint="eastAsia"/>
          <w:sz w:val="24"/>
        </w:rPr>
        <w:t>评定，</w:t>
      </w:r>
      <w:r w:rsidRPr="00211673">
        <w:rPr>
          <w:rFonts w:ascii="仿宋_GB2312" w:eastAsia="仿宋_GB2312" w:hAnsi="楷体" w:hint="eastAsia"/>
          <w:sz w:val="24"/>
          <w:u w:val="single"/>
        </w:rPr>
        <w:t xml:space="preserve">   </w:t>
      </w:r>
      <w:r w:rsidRPr="00211673">
        <w:rPr>
          <w:rFonts w:ascii="仿宋_GB2312" w:eastAsia="仿宋_GB2312" w:hAnsi="楷体" w:hint="eastAsia"/>
          <w:sz w:val="24"/>
          <w:u w:val="single"/>
        </w:rPr>
        <w:t>（</w:t>
      </w:r>
      <w:r w:rsidRPr="00211673">
        <w:rPr>
          <w:rFonts w:ascii="仿宋_GB2312" w:eastAsia="仿宋_GB2312" w:hAnsi="楷体" w:hint="eastAsia"/>
          <w:sz w:val="24"/>
          <w:u w:val="single"/>
        </w:rPr>
        <w:t>中标供应商</w:t>
      </w:r>
      <w:r w:rsidRPr="00211673">
        <w:rPr>
          <w:rFonts w:ascii="仿宋_GB2312" w:eastAsia="仿宋_GB2312" w:hAnsi="楷体" w:hint="eastAsia"/>
          <w:sz w:val="24"/>
          <w:u w:val="single"/>
        </w:rPr>
        <w:t>名称）</w:t>
      </w:r>
      <w:r w:rsidRPr="00211673">
        <w:rPr>
          <w:rFonts w:ascii="仿宋_GB2312" w:eastAsia="仿宋_GB2312" w:hAnsi="楷体" w:hint="eastAsia"/>
          <w:sz w:val="24"/>
        </w:rPr>
        <w:t>为该项目</w:t>
      </w:r>
      <w:r w:rsidRPr="00211673">
        <w:rPr>
          <w:rFonts w:ascii="仿宋_GB2312" w:eastAsia="仿宋_GB2312" w:hAnsi="楷体" w:hint="eastAsia"/>
          <w:sz w:val="24"/>
        </w:rPr>
        <w:t>中标供应商</w:t>
      </w:r>
      <w:r w:rsidRPr="00211673">
        <w:rPr>
          <w:rFonts w:ascii="仿宋_GB2312" w:eastAsia="仿宋_GB2312" w:hAnsi="楷体" w:hint="eastAsia"/>
          <w:sz w:val="24"/>
        </w:rPr>
        <w:t>。现于中标通知书发出之日起</w:t>
      </w:r>
      <w:r w:rsidRPr="00211673">
        <w:rPr>
          <w:rFonts w:ascii="仿宋_GB2312" w:eastAsia="仿宋_GB2312" w:hAnsi="楷体"/>
          <w:sz w:val="24"/>
          <w:u w:val="single"/>
        </w:rPr>
        <w:t>25</w:t>
      </w:r>
      <w:r w:rsidRPr="00211673">
        <w:rPr>
          <w:rFonts w:ascii="仿宋_GB2312" w:eastAsia="仿宋_GB2312" w:hAnsi="楷体" w:hint="eastAsia"/>
          <w:sz w:val="24"/>
        </w:rPr>
        <w:t>日内，按照采购文件确定的事项签订本合同。</w:t>
      </w:r>
    </w:p>
    <w:p w14:paraId="58683B1E"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lang w:val="zh-CN"/>
        </w:rPr>
        <w:t>根据《中华人民共和国民法典》、《中华人民共和国政府采购法》等相关法律法规之规定，按照平等、自愿、公平和诚实信用的原则，经</w:t>
      </w:r>
      <w:bookmarkStart w:id="138" w:name="PO_3000001866_PM026_7"/>
      <w:r w:rsidRPr="00211673">
        <w:rPr>
          <w:rFonts w:ascii="仿宋_GB2312" w:eastAsia="仿宋_GB2312" w:hAnsi="楷体" w:hint="eastAsia"/>
          <w:sz w:val="24"/>
          <w:u w:val="single"/>
        </w:rPr>
        <w:t>[</w:t>
      </w:r>
      <w:r w:rsidRPr="00211673">
        <w:rPr>
          <w:rFonts w:ascii="仿宋_GB2312" w:eastAsia="仿宋_GB2312" w:hAnsi="楷体" w:hint="eastAsia"/>
          <w:sz w:val="24"/>
          <w:u w:val="single"/>
        </w:rPr>
        <w:t>项目采购</w:t>
      </w:r>
      <w:r w:rsidRPr="00211673">
        <w:rPr>
          <w:rFonts w:ascii="仿宋_GB2312" w:eastAsia="仿宋_GB2312" w:hAnsi="楷体" w:hint="eastAsia"/>
          <w:sz w:val="24"/>
          <w:u w:val="single"/>
        </w:rPr>
        <w:t>-</w:t>
      </w:r>
      <w:r w:rsidRPr="00211673">
        <w:rPr>
          <w:rFonts w:ascii="仿宋_GB2312" w:eastAsia="仿宋_GB2312" w:hAnsi="楷体" w:hint="eastAsia"/>
          <w:sz w:val="24"/>
          <w:u w:val="single"/>
        </w:rPr>
        <w:t>采购人</w:t>
      </w:r>
      <w:r w:rsidRPr="00211673">
        <w:rPr>
          <w:rFonts w:ascii="仿宋_GB2312" w:eastAsia="仿宋_GB2312" w:hAnsi="楷体" w:hint="eastAsia"/>
          <w:sz w:val="24"/>
          <w:u w:val="single"/>
        </w:rPr>
        <w:t>]</w:t>
      </w:r>
      <w:bookmarkEnd w:id="138"/>
      <w:r w:rsidRPr="00211673">
        <w:rPr>
          <w:rFonts w:ascii="仿宋_GB2312" w:eastAsia="仿宋_GB2312" w:hAnsi="楷体" w:hint="eastAsia"/>
          <w:sz w:val="24"/>
          <w:lang w:val="zh-CN"/>
        </w:rPr>
        <w:t>(</w:t>
      </w:r>
      <w:r w:rsidRPr="00211673">
        <w:rPr>
          <w:rFonts w:ascii="仿宋_GB2312" w:eastAsia="仿宋_GB2312" w:hAnsi="楷体" w:hint="eastAsia"/>
          <w:sz w:val="24"/>
          <w:lang w:val="zh-CN"/>
        </w:rPr>
        <w:t>以下简称：甲方</w:t>
      </w:r>
      <w:r w:rsidRPr="00211673">
        <w:rPr>
          <w:rFonts w:ascii="仿宋_GB2312" w:eastAsia="仿宋_GB2312" w:hAnsi="楷体" w:hint="eastAsia"/>
          <w:sz w:val="24"/>
          <w:lang w:val="zh-CN"/>
        </w:rPr>
        <w:t>)</w:t>
      </w:r>
      <w:r w:rsidRPr="00211673">
        <w:rPr>
          <w:rFonts w:ascii="仿宋_GB2312" w:eastAsia="仿宋_GB2312" w:hAnsi="楷体" w:hint="eastAsia"/>
          <w:sz w:val="24"/>
          <w:lang w:val="zh-CN"/>
        </w:rPr>
        <w:t>和</w:t>
      </w:r>
      <w:r w:rsidRPr="00211673">
        <w:rPr>
          <w:rFonts w:ascii="仿宋_GB2312" w:eastAsia="仿宋_GB2312" w:hAnsi="楷体" w:hint="eastAsia"/>
          <w:sz w:val="24"/>
          <w:u w:val="single"/>
        </w:rPr>
        <w:t xml:space="preserve">   </w:t>
      </w:r>
      <w:r w:rsidRPr="00211673">
        <w:rPr>
          <w:rFonts w:ascii="仿宋_GB2312" w:eastAsia="仿宋_GB2312" w:hAnsi="楷体" w:hint="eastAsia"/>
          <w:sz w:val="24"/>
          <w:u w:val="single"/>
        </w:rPr>
        <w:t>（</w:t>
      </w:r>
      <w:r w:rsidRPr="00211673">
        <w:rPr>
          <w:rFonts w:ascii="仿宋_GB2312" w:eastAsia="仿宋_GB2312" w:hAnsi="楷体" w:hint="eastAsia"/>
          <w:sz w:val="24"/>
          <w:u w:val="single"/>
        </w:rPr>
        <w:t>中标供应商</w:t>
      </w:r>
      <w:r w:rsidRPr="00211673">
        <w:rPr>
          <w:rFonts w:ascii="仿宋_GB2312" w:eastAsia="仿宋_GB2312" w:hAnsi="楷体" w:hint="eastAsia"/>
          <w:sz w:val="24"/>
          <w:u w:val="single"/>
        </w:rPr>
        <w:t>名称）</w:t>
      </w:r>
      <w:r w:rsidRPr="00211673">
        <w:rPr>
          <w:rFonts w:ascii="仿宋_GB2312" w:eastAsia="仿宋_GB2312" w:hAnsi="楷体" w:hint="eastAsia"/>
          <w:sz w:val="24"/>
          <w:u w:val="single"/>
        </w:rPr>
        <w:t xml:space="preserve">   </w:t>
      </w:r>
      <w:r w:rsidRPr="00211673">
        <w:rPr>
          <w:rFonts w:ascii="仿宋_GB2312" w:eastAsia="仿宋_GB2312" w:hAnsi="楷体" w:hint="eastAsia"/>
          <w:sz w:val="24"/>
          <w:lang w:val="zh-CN"/>
        </w:rPr>
        <w:t>(</w:t>
      </w:r>
      <w:r w:rsidRPr="00211673">
        <w:rPr>
          <w:rFonts w:ascii="仿宋_GB2312" w:eastAsia="仿宋_GB2312" w:hAnsi="楷体" w:hint="eastAsia"/>
          <w:sz w:val="24"/>
          <w:lang w:val="zh-CN"/>
        </w:rPr>
        <w:t>以下简称：乙方</w:t>
      </w:r>
      <w:r w:rsidRPr="00211673">
        <w:rPr>
          <w:rFonts w:ascii="仿宋_GB2312" w:eastAsia="仿宋_GB2312" w:hAnsi="楷体" w:hint="eastAsia"/>
          <w:sz w:val="24"/>
          <w:lang w:val="zh-CN"/>
        </w:rPr>
        <w:t>)</w:t>
      </w:r>
      <w:r w:rsidRPr="00211673">
        <w:rPr>
          <w:rFonts w:ascii="仿宋_GB2312" w:eastAsia="仿宋_GB2312" w:hAnsi="楷体" w:hint="eastAsia"/>
          <w:sz w:val="24"/>
          <w:lang w:val="zh-CN"/>
        </w:rPr>
        <w:t>协商一致，约定以下合同</w:t>
      </w:r>
      <w:r w:rsidRPr="00211673">
        <w:rPr>
          <w:rFonts w:ascii="仿宋_GB2312" w:eastAsia="仿宋_GB2312" w:hAnsi="楷体" w:hint="eastAsia"/>
          <w:sz w:val="24"/>
        </w:rPr>
        <w:t>条款，以</w:t>
      </w:r>
      <w:proofErr w:type="gramStart"/>
      <w:r w:rsidRPr="00211673">
        <w:rPr>
          <w:rFonts w:ascii="仿宋_GB2312" w:eastAsia="仿宋_GB2312" w:hAnsi="楷体" w:hint="eastAsia"/>
          <w:sz w:val="24"/>
        </w:rPr>
        <w:t>兹共同</w:t>
      </w:r>
      <w:proofErr w:type="gramEnd"/>
      <w:r w:rsidRPr="00211673">
        <w:rPr>
          <w:rFonts w:ascii="仿宋_GB2312" w:eastAsia="仿宋_GB2312" w:hAnsi="楷体" w:hint="eastAsia"/>
          <w:sz w:val="24"/>
        </w:rPr>
        <w:t>遵守、全面履行。</w:t>
      </w:r>
    </w:p>
    <w:p w14:paraId="31B0C7D0" w14:textId="77777777" w:rsidR="006F06A6" w:rsidRPr="00211673" w:rsidRDefault="00FD0B86">
      <w:pPr>
        <w:spacing w:line="360" w:lineRule="auto"/>
        <w:ind w:firstLineChars="200" w:firstLine="482"/>
        <w:rPr>
          <w:rFonts w:ascii="仿宋_GB2312" w:eastAsia="仿宋_GB2312" w:hAnsi="楷体"/>
          <w:b/>
          <w:sz w:val="24"/>
        </w:rPr>
      </w:pPr>
      <w:bookmarkStart w:id="139" w:name="_Toc2232"/>
      <w:bookmarkStart w:id="140" w:name="_Toc3029"/>
      <w:bookmarkStart w:id="141" w:name="_Toc24059"/>
      <w:r w:rsidRPr="00211673">
        <w:rPr>
          <w:rFonts w:ascii="仿宋_GB2312" w:eastAsia="仿宋_GB2312" w:hAnsi="楷体" w:hint="eastAsia"/>
          <w:b/>
          <w:sz w:val="24"/>
        </w:rPr>
        <w:t xml:space="preserve">1.1 </w:t>
      </w:r>
      <w:r w:rsidRPr="00211673">
        <w:rPr>
          <w:rFonts w:ascii="仿宋_GB2312" w:eastAsia="仿宋_GB2312" w:hAnsi="楷体" w:hint="eastAsia"/>
          <w:b/>
          <w:sz w:val="24"/>
        </w:rPr>
        <w:t>合同组成部分</w:t>
      </w:r>
      <w:bookmarkEnd w:id="139"/>
      <w:bookmarkEnd w:id="140"/>
      <w:bookmarkEnd w:id="141"/>
    </w:p>
    <w:p w14:paraId="65EE4F33"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0261532A"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1.1.1 </w:t>
      </w:r>
      <w:r w:rsidRPr="00211673">
        <w:rPr>
          <w:rFonts w:ascii="仿宋_GB2312" w:eastAsia="仿宋_GB2312" w:hAnsi="楷体" w:hint="eastAsia"/>
          <w:sz w:val="24"/>
        </w:rPr>
        <w:t>本合同及其补充合同、变更协议；</w:t>
      </w:r>
    </w:p>
    <w:p w14:paraId="6AC01A7E"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1.1.2 </w:t>
      </w:r>
      <w:r w:rsidRPr="00211673">
        <w:rPr>
          <w:rFonts w:ascii="仿宋_GB2312" w:eastAsia="仿宋_GB2312" w:hAnsi="楷体" w:hint="eastAsia"/>
          <w:sz w:val="24"/>
        </w:rPr>
        <w:t>中标通知书；</w:t>
      </w:r>
    </w:p>
    <w:p w14:paraId="66C5425E"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1.1.3 </w:t>
      </w:r>
      <w:r w:rsidRPr="00211673">
        <w:rPr>
          <w:rFonts w:ascii="仿宋_GB2312" w:eastAsia="仿宋_GB2312" w:hAnsi="楷体" w:hint="eastAsia"/>
          <w:sz w:val="24"/>
        </w:rPr>
        <w:t>投标文件及“投标报价”（含澄清或者说明文件）；</w:t>
      </w:r>
    </w:p>
    <w:p w14:paraId="389004E3"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1.1.4 </w:t>
      </w:r>
      <w:r w:rsidRPr="00211673">
        <w:rPr>
          <w:rFonts w:ascii="仿宋_GB2312" w:eastAsia="仿宋_GB2312" w:hAnsi="楷体" w:hint="eastAsia"/>
          <w:sz w:val="24"/>
        </w:rPr>
        <w:t>招标文件（含澄清或者修改文件）；</w:t>
      </w:r>
    </w:p>
    <w:p w14:paraId="08185228"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1.1.5 </w:t>
      </w:r>
      <w:r w:rsidRPr="00211673">
        <w:rPr>
          <w:rFonts w:ascii="仿宋_GB2312" w:eastAsia="仿宋_GB2312" w:hAnsi="楷体" w:hint="eastAsia"/>
          <w:sz w:val="24"/>
        </w:rPr>
        <w:t>其他相关采购文件。</w:t>
      </w:r>
    </w:p>
    <w:p w14:paraId="28148C45" w14:textId="77777777" w:rsidR="006F06A6" w:rsidRPr="00211673" w:rsidRDefault="00FD0B86">
      <w:pPr>
        <w:spacing w:line="360" w:lineRule="auto"/>
        <w:ind w:firstLineChars="200" w:firstLine="482"/>
        <w:rPr>
          <w:rFonts w:ascii="仿宋_GB2312" w:eastAsia="仿宋_GB2312" w:hAnsi="楷体"/>
          <w:b/>
          <w:sz w:val="24"/>
        </w:rPr>
      </w:pPr>
      <w:bookmarkStart w:id="142" w:name="_Toc21295"/>
      <w:bookmarkStart w:id="143" w:name="_Toc27126"/>
      <w:bookmarkStart w:id="144" w:name="_Toc24300"/>
      <w:r w:rsidRPr="00211673">
        <w:rPr>
          <w:rFonts w:ascii="仿宋_GB2312" w:eastAsia="仿宋_GB2312" w:hAnsi="楷体" w:hint="eastAsia"/>
          <w:b/>
          <w:sz w:val="24"/>
        </w:rPr>
        <w:t xml:space="preserve">1.2 </w:t>
      </w:r>
      <w:r w:rsidRPr="00211673">
        <w:rPr>
          <w:rFonts w:ascii="仿宋_GB2312" w:eastAsia="仿宋_GB2312" w:hAnsi="楷体" w:hint="eastAsia"/>
          <w:b/>
          <w:sz w:val="24"/>
        </w:rPr>
        <w:t>标的物</w:t>
      </w:r>
      <w:bookmarkEnd w:id="142"/>
      <w:bookmarkEnd w:id="143"/>
      <w:bookmarkEnd w:id="144"/>
    </w:p>
    <w:p w14:paraId="3755EE56"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1.2.1 </w:t>
      </w:r>
      <w:r w:rsidRPr="00211673">
        <w:rPr>
          <w:rFonts w:ascii="仿宋_GB2312" w:eastAsia="仿宋_GB2312" w:hAnsi="楷体" w:hint="eastAsia"/>
          <w:sz w:val="24"/>
        </w:rPr>
        <w:t>标的物</w:t>
      </w:r>
      <w:r w:rsidRPr="00211673">
        <w:rPr>
          <w:rFonts w:ascii="仿宋_GB2312" w:eastAsia="仿宋_GB2312" w:hAnsi="楷体" w:hint="eastAsia"/>
          <w:sz w:val="24"/>
        </w:rPr>
        <w:t>1</w:t>
      </w:r>
      <w:r w:rsidRPr="00211673">
        <w:rPr>
          <w:rFonts w:ascii="仿宋_GB2312" w:eastAsia="仿宋_GB2312" w:hAnsi="楷体" w:hint="eastAsia"/>
          <w:sz w:val="24"/>
        </w:rPr>
        <w:t>信息</w:t>
      </w:r>
    </w:p>
    <w:p w14:paraId="76A526B7" w14:textId="77777777" w:rsidR="006F06A6" w:rsidRPr="00211673" w:rsidRDefault="00FD0B86">
      <w:pPr>
        <w:spacing w:line="360" w:lineRule="auto"/>
        <w:ind w:firstLineChars="200" w:firstLine="480"/>
        <w:rPr>
          <w:rFonts w:ascii="仿宋_GB2312" w:eastAsia="仿宋_GB2312" w:hAnsi="楷体"/>
          <w:sz w:val="24"/>
          <w:u w:val="single"/>
        </w:rPr>
      </w:pPr>
      <w:r w:rsidRPr="00211673">
        <w:rPr>
          <w:rFonts w:ascii="仿宋_GB2312" w:eastAsia="仿宋_GB2312" w:hAnsi="楷体" w:hint="eastAsia"/>
          <w:sz w:val="24"/>
        </w:rPr>
        <w:t>1.2.1.1</w:t>
      </w:r>
      <w:r w:rsidRPr="00211673">
        <w:rPr>
          <w:rFonts w:ascii="仿宋_GB2312" w:eastAsia="仿宋_GB2312" w:hAnsi="楷体" w:hint="eastAsia"/>
          <w:sz w:val="24"/>
        </w:rPr>
        <w:t>名称：；</w:t>
      </w:r>
    </w:p>
    <w:p w14:paraId="38CB33A4" w14:textId="77777777" w:rsidR="006F06A6" w:rsidRPr="00211673" w:rsidRDefault="00FD0B86">
      <w:pPr>
        <w:spacing w:line="360" w:lineRule="auto"/>
        <w:ind w:firstLineChars="200" w:firstLine="480"/>
        <w:rPr>
          <w:rFonts w:ascii="仿宋_GB2312" w:eastAsia="仿宋_GB2312" w:hAnsi="楷体"/>
          <w:sz w:val="24"/>
          <w:u w:val="single"/>
        </w:rPr>
      </w:pPr>
      <w:r w:rsidRPr="00211673">
        <w:rPr>
          <w:rFonts w:ascii="仿宋_GB2312" w:eastAsia="仿宋_GB2312" w:hAnsi="楷体" w:hint="eastAsia"/>
          <w:sz w:val="24"/>
        </w:rPr>
        <w:t>1.2.1.2</w:t>
      </w:r>
      <w:r w:rsidRPr="00211673">
        <w:rPr>
          <w:rFonts w:ascii="仿宋_GB2312" w:eastAsia="仿宋_GB2312" w:hAnsi="楷体" w:hint="eastAsia"/>
          <w:sz w:val="24"/>
        </w:rPr>
        <w:t>数量：；</w:t>
      </w:r>
    </w:p>
    <w:p w14:paraId="6688E97A"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1.2.1.3</w:t>
      </w:r>
      <w:r w:rsidRPr="00211673">
        <w:rPr>
          <w:rFonts w:ascii="仿宋_GB2312" w:eastAsia="仿宋_GB2312" w:hAnsi="楷体" w:hint="eastAsia"/>
          <w:sz w:val="24"/>
        </w:rPr>
        <w:t>质量：</w:t>
      </w:r>
      <w:r w:rsidRPr="00211673">
        <w:rPr>
          <w:rFonts w:ascii="仿宋_GB2312" w:eastAsia="仿宋_GB2312" w:hAnsi="楷体" w:hint="eastAsia"/>
          <w:sz w:val="24"/>
          <w:u w:val="single"/>
        </w:rPr>
        <w:t xml:space="preserve">　</w:t>
      </w:r>
      <w:r w:rsidRPr="00211673">
        <w:rPr>
          <w:rFonts w:ascii="仿宋_GB2312" w:eastAsia="仿宋_GB2312" w:hAnsi="楷体" w:hint="eastAsia"/>
          <w:sz w:val="24"/>
          <w:u w:val="single"/>
        </w:rPr>
        <w:t xml:space="preserve">      </w:t>
      </w:r>
      <w:r w:rsidRPr="00211673">
        <w:rPr>
          <w:rFonts w:ascii="仿宋_GB2312" w:eastAsia="仿宋_GB2312" w:hAnsi="楷体" w:hint="eastAsia"/>
          <w:sz w:val="24"/>
          <w:u w:val="single"/>
        </w:rPr>
        <w:t xml:space="preserve">                                </w:t>
      </w:r>
      <w:r w:rsidRPr="00211673">
        <w:rPr>
          <w:rFonts w:ascii="仿宋_GB2312" w:eastAsia="仿宋_GB2312" w:hAnsi="楷体" w:hint="eastAsia"/>
          <w:sz w:val="24"/>
        </w:rPr>
        <w:t>。</w:t>
      </w:r>
    </w:p>
    <w:p w14:paraId="2D71D16D"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w:t>
      </w:r>
    </w:p>
    <w:p w14:paraId="027C0FDA" w14:textId="77777777" w:rsidR="006F06A6" w:rsidRPr="00211673" w:rsidRDefault="00FD0B86">
      <w:pPr>
        <w:spacing w:line="360" w:lineRule="auto"/>
        <w:ind w:firstLineChars="200" w:firstLine="482"/>
        <w:rPr>
          <w:rFonts w:ascii="仿宋_GB2312" w:eastAsia="仿宋_GB2312" w:hAnsi="楷体"/>
          <w:b/>
          <w:sz w:val="24"/>
        </w:rPr>
      </w:pPr>
      <w:bookmarkStart w:id="145" w:name="_Toc21551"/>
      <w:bookmarkStart w:id="146" w:name="_Toc21631"/>
      <w:bookmarkStart w:id="147" w:name="_Toc23292"/>
      <w:r w:rsidRPr="00211673">
        <w:rPr>
          <w:rFonts w:ascii="仿宋_GB2312" w:eastAsia="仿宋_GB2312" w:hAnsi="楷体" w:hint="eastAsia"/>
          <w:b/>
          <w:sz w:val="24"/>
        </w:rPr>
        <w:t xml:space="preserve">1.3 </w:t>
      </w:r>
      <w:r w:rsidRPr="00211673">
        <w:rPr>
          <w:rFonts w:ascii="仿宋_GB2312" w:eastAsia="仿宋_GB2312" w:hAnsi="楷体" w:hint="eastAsia"/>
          <w:b/>
          <w:sz w:val="24"/>
        </w:rPr>
        <w:t>价款</w:t>
      </w:r>
      <w:bookmarkEnd w:id="145"/>
      <w:bookmarkEnd w:id="146"/>
      <w:bookmarkEnd w:id="147"/>
    </w:p>
    <w:p w14:paraId="6C78DC15"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本合同总价为：人民币元（大写：元人民币，含税）。</w:t>
      </w:r>
    </w:p>
    <w:p w14:paraId="73A0132E" w14:textId="77777777" w:rsidR="006F06A6" w:rsidRPr="00211673" w:rsidRDefault="00FD0B86">
      <w:pPr>
        <w:spacing w:line="360" w:lineRule="auto"/>
        <w:ind w:firstLineChars="200" w:firstLine="480"/>
        <w:rPr>
          <w:rFonts w:ascii="仿宋_GB2312" w:eastAsia="仿宋_GB2312" w:hAnsi="楷体"/>
          <w:sz w:val="24"/>
          <w:u w:val="single"/>
        </w:rPr>
      </w:pPr>
      <w:r w:rsidRPr="00211673">
        <w:rPr>
          <w:rFonts w:ascii="仿宋_GB2312" w:eastAsia="仿宋_GB2312" w:hAnsi="楷体"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6F06A6" w:rsidRPr="00211673" w14:paraId="64694D5F"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5F0CBEB9"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06FDB885"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4E9C7CB7"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分项价格</w:t>
            </w:r>
          </w:p>
        </w:tc>
      </w:tr>
      <w:tr w:rsidR="006F06A6" w:rsidRPr="00211673" w14:paraId="6837FB4A"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36CA2DFF" w14:textId="77777777" w:rsidR="006F06A6" w:rsidRPr="00211673" w:rsidRDefault="006F06A6">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05536C7A" w14:textId="77777777" w:rsidR="006F06A6" w:rsidRPr="00211673" w:rsidRDefault="006F06A6">
            <w:pPr>
              <w:spacing w:line="360" w:lineRule="auto"/>
              <w:ind w:firstLineChars="200" w:firstLine="480"/>
              <w:rPr>
                <w:rFonts w:ascii="仿宋_GB2312" w:eastAsia="仿宋_GB2312" w:hAnsi="楷体"/>
                <w:sz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6C7539D1" w14:textId="77777777" w:rsidR="006F06A6" w:rsidRPr="00211673" w:rsidRDefault="006F06A6">
            <w:pPr>
              <w:spacing w:line="360" w:lineRule="auto"/>
              <w:ind w:firstLineChars="200" w:firstLine="480"/>
              <w:rPr>
                <w:rFonts w:ascii="仿宋_GB2312" w:eastAsia="仿宋_GB2312" w:hAnsi="楷体"/>
                <w:sz w:val="24"/>
              </w:rPr>
            </w:pPr>
          </w:p>
        </w:tc>
      </w:tr>
      <w:tr w:rsidR="006F06A6" w:rsidRPr="00211673" w14:paraId="3997CB9E"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46B0232B" w14:textId="77777777" w:rsidR="006F06A6" w:rsidRPr="00211673" w:rsidRDefault="006F06A6">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6E4207ED" w14:textId="77777777" w:rsidR="006F06A6" w:rsidRPr="00211673" w:rsidRDefault="006F06A6">
            <w:pPr>
              <w:spacing w:line="360" w:lineRule="auto"/>
              <w:ind w:firstLineChars="200" w:firstLine="480"/>
              <w:rPr>
                <w:rFonts w:ascii="仿宋_GB2312" w:eastAsia="仿宋_GB2312" w:hAnsi="楷体"/>
                <w:sz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76371118" w14:textId="77777777" w:rsidR="006F06A6" w:rsidRPr="00211673" w:rsidRDefault="006F06A6">
            <w:pPr>
              <w:spacing w:line="360" w:lineRule="auto"/>
              <w:ind w:firstLineChars="200" w:firstLine="480"/>
              <w:rPr>
                <w:rFonts w:ascii="仿宋_GB2312" w:eastAsia="仿宋_GB2312" w:hAnsi="楷体"/>
                <w:sz w:val="24"/>
              </w:rPr>
            </w:pPr>
          </w:p>
        </w:tc>
      </w:tr>
      <w:tr w:rsidR="006F06A6" w:rsidRPr="00211673" w14:paraId="046B189F"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0F6B36A8" w14:textId="77777777" w:rsidR="006F06A6" w:rsidRPr="00211673" w:rsidRDefault="006F06A6">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1F1C7EBC" w14:textId="77777777" w:rsidR="006F06A6" w:rsidRPr="00211673" w:rsidRDefault="006F06A6">
            <w:pPr>
              <w:spacing w:line="360" w:lineRule="auto"/>
              <w:ind w:firstLineChars="200" w:firstLine="480"/>
              <w:rPr>
                <w:rFonts w:ascii="仿宋_GB2312" w:eastAsia="仿宋_GB2312" w:hAnsi="楷体"/>
                <w:sz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2336B283" w14:textId="77777777" w:rsidR="006F06A6" w:rsidRPr="00211673" w:rsidRDefault="006F06A6">
            <w:pPr>
              <w:spacing w:line="360" w:lineRule="auto"/>
              <w:ind w:firstLineChars="200" w:firstLine="480"/>
              <w:rPr>
                <w:rFonts w:ascii="仿宋_GB2312" w:eastAsia="仿宋_GB2312" w:hAnsi="楷体"/>
                <w:sz w:val="24"/>
              </w:rPr>
            </w:pPr>
          </w:p>
        </w:tc>
      </w:tr>
      <w:tr w:rsidR="006F06A6" w:rsidRPr="00211673" w14:paraId="6F335413"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1B9C34C0"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52A06AF0" w14:textId="77777777" w:rsidR="006F06A6" w:rsidRPr="00211673" w:rsidRDefault="006F06A6">
            <w:pPr>
              <w:spacing w:line="360" w:lineRule="auto"/>
              <w:ind w:firstLineChars="200" w:firstLine="480"/>
              <w:rPr>
                <w:rFonts w:ascii="仿宋_GB2312" w:eastAsia="仿宋_GB2312" w:hAnsi="楷体"/>
                <w:sz w:val="24"/>
              </w:rPr>
            </w:pPr>
          </w:p>
        </w:tc>
      </w:tr>
    </w:tbl>
    <w:p w14:paraId="1F2D4368" w14:textId="77777777" w:rsidR="006F06A6" w:rsidRPr="00211673" w:rsidRDefault="00FD0B86">
      <w:pPr>
        <w:spacing w:line="360" w:lineRule="auto"/>
        <w:ind w:firstLineChars="200" w:firstLine="482"/>
        <w:rPr>
          <w:rFonts w:ascii="仿宋_GB2312" w:eastAsia="仿宋_GB2312" w:hAnsi="楷体"/>
          <w:b/>
          <w:sz w:val="24"/>
        </w:rPr>
      </w:pPr>
      <w:bookmarkStart w:id="148" w:name="_Toc22618"/>
      <w:bookmarkStart w:id="149" w:name="_Toc1814"/>
      <w:bookmarkStart w:id="150" w:name="_Toc10340"/>
      <w:r w:rsidRPr="00211673">
        <w:rPr>
          <w:rFonts w:ascii="仿宋_GB2312" w:eastAsia="仿宋_GB2312" w:hAnsi="楷体" w:hint="eastAsia"/>
          <w:b/>
          <w:sz w:val="24"/>
        </w:rPr>
        <w:t xml:space="preserve">1.4 </w:t>
      </w:r>
      <w:r w:rsidRPr="00211673">
        <w:rPr>
          <w:rFonts w:ascii="仿宋_GB2312" w:eastAsia="仿宋_GB2312" w:hAnsi="楷体" w:hint="eastAsia"/>
          <w:b/>
          <w:sz w:val="24"/>
        </w:rPr>
        <w:t>付款方式和发票开具方式</w:t>
      </w:r>
      <w:bookmarkEnd w:id="148"/>
      <w:bookmarkEnd w:id="149"/>
      <w:bookmarkEnd w:id="150"/>
    </w:p>
    <w:p w14:paraId="267FB2D7"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1.4.1 </w:t>
      </w:r>
      <w:r w:rsidRPr="00211673">
        <w:rPr>
          <w:rFonts w:ascii="仿宋_GB2312" w:eastAsia="仿宋_GB2312" w:hAnsi="楷体" w:hint="eastAsia"/>
          <w:sz w:val="24"/>
        </w:rPr>
        <w:t>付款方式：；</w:t>
      </w:r>
    </w:p>
    <w:p w14:paraId="0BFCB594"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1.4.2 </w:t>
      </w:r>
      <w:r w:rsidRPr="00211673">
        <w:rPr>
          <w:rFonts w:ascii="仿宋_GB2312" w:eastAsia="仿宋_GB2312" w:hAnsi="楷体" w:hint="eastAsia"/>
          <w:sz w:val="24"/>
        </w:rPr>
        <w:t>发票开具方式：。</w:t>
      </w:r>
    </w:p>
    <w:p w14:paraId="78CEAF93" w14:textId="77777777" w:rsidR="006F06A6" w:rsidRPr="00211673" w:rsidRDefault="00FD0B86">
      <w:pPr>
        <w:spacing w:line="360" w:lineRule="auto"/>
        <w:ind w:firstLineChars="200" w:firstLine="482"/>
        <w:rPr>
          <w:rFonts w:ascii="仿宋_GB2312" w:eastAsia="仿宋_GB2312" w:hAnsi="楷体"/>
          <w:b/>
          <w:sz w:val="24"/>
        </w:rPr>
      </w:pPr>
      <w:bookmarkStart w:id="151" w:name="_Toc19304"/>
      <w:bookmarkStart w:id="152" w:name="_Toc32071"/>
      <w:bookmarkStart w:id="153" w:name="_Toc2846"/>
      <w:r w:rsidRPr="00211673">
        <w:rPr>
          <w:rFonts w:ascii="仿宋_GB2312" w:eastAsia="仿宋_GB2312" w:hAnsi="楷体" w:hint="eastAsia"/>
          <w:b/>
          <w:sz w:val="24"/>
        </w:rPr>
        <w:t xml:space="preserve">1.5 </w:t>
      </w:r>
      <w:r w:rsidRPr="00211673">
        <w:rPr>
          <w:rFonts w:ascii="仿宋_GB2312" w:eastAsia="仿宋_GB2312" w:hAnsi="楷体" w:hint="eastAsia"/>
          <w:b/>
          <w:sz w:val="24"/>
        </w:rPr>
        <w:t>标的物交付期限、地点、方式</w:t>
      </w:r>
      <w:bookmarkEnd w:id="151"/>
      <w:bookmarkEnd w:id="152"/>
      <w:bookmarkEnd w:id="153"/>
      <w:r w:rsidRPr="00211673">
        <w:rPr>
          <w:rFonts w:ascii="仿宋_GB2312" w:eastAsia="仿宋_GB2312" w:hAnsi="楷体" w:hint="eastAsia"/>
          <w:b/>
          <w:sz w:val="24"/>
        </w:rPr>
        <w:t>和服务期限</w:t>
      </w:r>
    </w:p>
    <w:p w14:paraId="2C329F2D" w14:textId="77777777" w:rsidR="006F06A6" w:rsidRPr="00211673" w:rsidRDefault="00FD0B86">
      <w:pPr>
        <w:spacing w:line="360" w:lineRule="auto"/>
        <w:ind w:firstLineChars="200" w:firstLine="480"/>
        <w:rPr>
          <w:rFonts w:ascii="仿宋_GB2312" w:eastAsia="仿宋_GB2312" w:hAnsi="楷体"/>
          <w:sz w:val="24"/>
          <w:u w:val="single"/>
        </w:rPr>
      </w:pPr>
      <w:r w:rsidRPr="00211673">
        <w:rPr>
          <w:rFonts w:ascii="仿宋_GB2312" w:eastAsia="仿宋_GB2312" w:hAnsi="楷体" w:hint="eastAsia"/>
          <w:sz w:val="24"/>
        </w:rPr>
        <w:t xml:space="preserve">1.5.1 </w:t>
      </w:r>
      <w:r w:rsidRPr="00211673">
        <w:rPr>
          <w:rFonts w:ascii="仿宋_GB2312" w:eastAsia="仿宋_GB2312" w:hAnsi="楷体" w:hint="eastAsia"/>
          <w:sz w:val="24"/>
        </w:rPr>
        <w:t>交付期限：</w:t>
      </w:r>
      <w:r w:rsidRPr="00211673">
        <w:rPr>
          <w:rFonts w:ascii="仿宋_GB2312" w:eastAsia="仿宋_GB2312" w:hAnsi="楷体" w:hint="eastAsia"/>
          <w:sz w:val="24"/>
          <w:u w:val="single"/>
        </w:rPr>
        <w:t xml:space="preserve">                                                 </w:t>
      </w:r>
      <w:r w:rsidRPr="00211673">
        <w:rPr>
          <w:rFonts w:ascii="仿宋_GB2312" w:eastAsia="仿宋_GB2312" w:hAnsi="楷体" w:hint="eastAsia"/>
          <w:sz w:val="24"/>
          <w:u w:val="single"/>
        </w:rPr>
        <w:t>；</w:t>
      </w:r>
    </w:p>
    <w:p w14:paraId="2D115618"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1.5.2 </w:t>
      </w:r>
      <w:r w:rsidRPr="00211673">
        <w:rPr>
          <w:rFonts w:ascii="仿宋_GB2312" w:eastAsia="仿宋_GB2312" w:hAnsi="楷体" w:hint="eastAsia"/>
          <w:sz w:val="24"/>
        </w:rPr>
        <w:t>交付地点：；</w:t>
      </w:r>
    </w:p>
    <w:p w14:paraId="0D209AE8"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1.5.3 </w:t>
      </w:r>
      <w:r w:rsidRPr="00211673">
        <w:rPr>
          <w:rFonts w:ascii="仿宋_GB2312" w:eastAsia="仿宋_GB2312" w:hAnsi="楷体" w:hint="eastAsia"/>
          <w:sz w:val="24"/>
        </w:rPr>
        <w:t>交付方式：</w:t>
      </w:r>
      <w:r w:rsidRPr="00211673">
        <w:rPr>
          <w:rFonts w:ascii="仿宋_GB2312" w:eastAsia="仿宋_GB2312" w:hAnsi="楷体" w:hint="eastAsia"/>
          <w:sz w:val="24"/>
          <w:u w:val="single"/>
        </w:rPr>
        <w:t xml:space="preserve">                                        </w:t>
      </w:r>
      <w:r w:rsidRPr="00211673">
        <w:rPr>
          <w:rFonts w:ascii="仿宋_GB2312" w:eastAsia="仿宋_GB2312" w:hAnsi="楷体" w:hint="eastAsia"/>
          <w:sz w:val="24"/>
          <w:u w:val="single"/>
        </w:rPr>
        <w:t xml:space="preserve">　</w:t>
      </w:r>
      <w:r w:rsidRPr="00211673">
        <w:rPr>
          <w:rFonts w:ascii="仿宋_GB2312" w:eastAsia="仿宋_GB2312" w:hAnsi="楷体" w:hint="eastAsia"/>
          <w:sz w:val="24"/>
          <w:u w:val="single"/>
        </w:rPr>
        <w:t xml:space="preserve">      </w:t>
      </w:r>
      <w:r w:rsidRPr="00211673">
        <w:rPr>
          <w:rFonts w:ascii="仿宋_GB2312" w:eastAsia="仿宋_GB2312" w:hAnsi="楷体" w:hint="eastAsia"/>
          <w:sz w:val="24"/>
        </w:rPr>
        <w:t>；</w:t>
      </w:r>
    </w:p>
    <w:p w14:paraId="36E374FF"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1.5.4 </w:t>
      </w:r>
      <w:r w:rsidRPr="00211673">
        <w:rPr>
          <w:rFonts w:ascii="仿宋_GB2312" w:eastAsia="仿宋_GB2312" w:hAnsi="楷体" w:hint="eastAsia"/>
          <w:sz w:val="24"/>
        </w:rPr>
        <w:t>服务及质保期限：。</w:t>
      </w:r>
    </w:p>
    <w:p w14:paraId="4F0C35C0" w14:textId="77777777" w:rsidR="006F06A6" w:rsidRPr="00211673" w:rsidRDefault="00FD0B86">
      <w:pPr>
        <w:spacing w:line="360" w:lineRule="auto"/>
        <w:ind w:firstLineChars="200" w:firstLine="482"/>
        <w:rPr>
          <w:rFonts w:ascii="仿宋_GB2312" w:eastAsia="仿宋_GB2312" w:hAnsi="楷体"/>
          <w:b/>
          <w:sz w:val="24"/>
        </w:rPr>
      </w:pPr>
      <w:bookmarkStart w:id="154" w:name="_Toc27250"/>
      <w:bookmarkStart w:id="155" w:name="_Toc19554"/>
      <w:bookmarkStart w:id="156" w:name="_Toc21423"/>
      <w:r w:rsidRPr="00211673">
        <w:rPr>
          <w:rFonts w:ascii="仿宋_GB2312" w:eastAsia="仿宋_GB2312" w:hAnsi="楷体" w:hint="eastAsia"/>
          <w:b/>
          <w:sz w:val="24"/>
        </w:rPr>
        <w:t xml:space="preserve">1.6 </w:t>
      </w:r>
      <w:r w:rsidRPr="00211673">
        <w:rPr>
          <w:rFonts w:ascii="仿宋_GB2312" w:eastAsia="仿宋_GB2312" w:hAnsi="楷体" w:hint="eastAsia"/>
          <w:b/>
          <w:sz w:val="24"/>
        </w:rPr>
        <w:t>违约责任</w:t>
      </w:r>
      <w:bookmarkEnd w:id="154"/>
      <w:bookmarkEnd w:id="155"/>
      <w:bookmarkEnd w:id="156"/>
    </w:p>
    <w:p w14:paraId="2276DBCC"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1.6.1 </w:t>
      </w:r>
      <w:r w:rsidRPr="00211673">
        <w:rPr>
          <w:rFonts w:ascii="仿宋_GB2312" w:eastAsia="仿宋_GB2312" w:hAnsi="楷体" w:hint="eastAsia"/>
          <w:sz w:val="24"/>
        </w:rPr>
        <w:t>除不可抗力外，如果乙方没有按照本合同约定的期限、地点和方式交付标的物，甲方可要求乙方支付违约金，违约金按每迟延交付标的物一日的应交付而未交付标的物价格的万分之五计算，最高限额为本合同总价的</w:t>
      </w:r>
      <w:r w:rsidRPr="00211673">
        <w:rPr>
          <w:rFonts w:ascii="仿宋_GB2312" w:eastAsia="仿宋_GB2312" w:hAnsi="楷体"/>
          <w:sz w:val="24"/>
          <w:u w:val="single"/>
        </w:rPr>
        <w:t>20</w:t>
      </w:r>
      <w:r w:rsidRPr="00211673">
        <w:rPr>
          <w:rFonts w:ascii="仿宋_GB2312" w:eastAsia="仿宋_GB2312" w:hAnsi="楷体" w:hint="eastAsia"/>
          <w:sz w:val="24"/>
        </w:rPr>
        <w:t>%</w:t>
      </w:r>
      <w:r w:rsidRPr="00211673">
        <w:rPr>
          <w:rFonts w:ascii="仿宋_GB2312" w:eastAsia="仿宋_GB2312" w:hAnsi="楷体" w:hint="eastAsia"/>
          <w:sz w:val="24"/>
        </w:rPr>
        <w:t>；迟延超过【</w:t>
      </w:r>
      <w:r w:rsidRPr="00211673">
        <w:rPr>
          <w:rFonts w:ascii="仿宋_GB2312" w:eastAsia="仿宋_GB2312" w:hAnsi="楷体"/>
          <w:sz w:val="24"/>
        </w:rPr>
        <w:t>7</w:t>
      </w:r>
      <w:r w:rsidRPr="00211673">
        <w:rPr>
          <w:rFonts w:ascii="仿宋_GB2312" w:eastAsia="仿宋_GB2312" w:hAnsi="楷体" w:hint="eastAsia"/>
          <w:sz w:val="24"/>
        </w:rPr>
        <w:t>】日的，甲方有权在要求乙方支付违约金的同时，书面通知乙方解除本合同，乙方应退回全部已收取的合同价款并按合同总金额的</w:t>
      </w:r>
      <w:r w:rsidRPr="00211673">
        <w:rPr>
          <w:rFonts w:ascii="仿宋_GB2312" w:eastAsia="仿宋_GB2312" w:hAnsi="楷体"/>
          <w:sz w:val="24"/>
        </w:rPr>
        <w:t>20</w:t>
      </w:r>
      <w:r w:rsidRPr="00211673">
        <w:rPr>
          <w:rFonts w:ascii="仿宋_GB2312" w:eastAsia="仿宋_GB2312" w:hAnsi="楷体" w:hint="eastAsia"/>
          <w:sz w:val="24"/>
        </w:rPr>
        <w:t>%</w:t>
      </w:r>
      <w:r w:rsidRPr="00211673">
        <w:rPr>
          <w:rFonts w:ascii="仿宋_GB2312" w:eastAsia="仿宋_GB2312" w:hAnsi="楷体" w:hint="eastAsia"/>
          <w:sz w:val="24"/>
        </w:rPr>
        <w:t>向甲方支付违约金；</w:t>
      </w:r>
    </w:p>
    <w:p w14:paraId="44DADACE"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1.6.2 </w:t>
      </w:r>
      <w:r w:rsidRPr="00211673">
        <w:rPr>
          <w:rFonts w:ascii="仿宋_GB2312" w:eastAsia="仿宋_GB2312" w:hAnsi="楷体" w:hint="eastAsia"/>
          <w:sz w:val="24"/>
        </w:rPr>
        <w:t>除不可抗力外，如果甲方没有按照本合同约定的付款方式付款，乙方可要求甲方支付违约金，违约金按每迟延付款一日的应付而未付款的万分之五计算，最高限额为欠付金额的</w:t>
      </w:r>
      <w:r w:rsidRPr="00211673">
        <w:rPr>
          <w:rFonts w:ascii="仿宋_GB2312" w:eastAsia="仿宋_GB2312" w:hAnsi="楷体"/>
          <w:sz w:val="24"/>
          <w:u w:val="single"/>
        </w:rPr>
        <w:t>20</w:t>
      </w:r>
      <w:r w:rsidRPr="00211673">
        <w:rPr>
          <w:rFonts w:ascii="仿宋_GB2312" w:eastAsia="仿宋_GB2312" w:hAnsi="楷体" w:hint="eastAsia"/>
          <w:sz w:val="24"/>
        </w:rPr>
        <w:t>%</w:t>
      </w:r>
      <w:r w:rsidRPr="00211673">
        <w:rPr>
          <w:rFonts w:ascii="仿宋_GB2312" w:eastAsia="仿宋_GB2312" w:hAnsi="楷体" w:hint="eastAsia"/>
          <w:sz w:val="24"/>
        </w:rPr>
        <w:t>；迟延付款的违约金计算数额达到前述最高限额之日起，乙方有权在要求甲方支付违约金的同时，书面通知甲方解除本合同；</w:t>
      </w:r>
    </w:p>
    <w:p w14:paraId="1B08E56F"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1.6.3 </w:t>
      </w:r>
      <w:r w:rsidRPr="00211673">
        <w:rPr>
          <w:rFonts w:ascii="仿宋_GB2312" w:eastAsia="仿宋_GB2312" w:hAnsi="楷体"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w:t>
      </w:r>
      <w:r w:rsidRPr="00211673">
        <w:rPr>
          <w:rFonts w:ascii="仿宋_GB2312" w:eastAsia="仿宋_GB2312" w:hAnsi="楷体" w:hint="eastAsia"/>
          <w:sz w:val="24"/>
        </w:rPr>
        <w:t>影响对方当事人在合同签订、履行过程中的行为）或者欺诈行为（即：以谎报事实或者隐瞒真相的方法来影响对方当事人在合同签订、履行过程中的行为）的，对方当事人可以书面通知违约方解除本合同；</w:t>
      </w:r>
    </w:p>
    <w:p w14:paraId="3F568993"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1.6.4</w:t>
      </w:r>
      <w:r w:rsidRPr="00211673">
        <w:rPr>
          <w:rFonts w:ascii="仿宋_GB2312" w:eastAsia="仿宋_GB2312" w:hAnsi="楷体" w:hint="eastAsia"/>
          <w:sz w:val="24"/>
        </w:rPr>
        <w:t>乙方在质保期内未按承诺提供售后等服务的，每发生一次向甲方支付违约金额</w:t>
      </w:r>
      <w:r w:rsidRPr="00211673">
        <w:rPr>
          <w:rFonts w:ascii="仿宋_GB2312" w:eastAsia="仿宋_GB2312" w:hAnsi="楷体"/>
          <w:sz w:val="24"/>
          <w:u w:val="single"/>
        </w:rPr>
        <w:t>2000</w:t>
      </w:r>
      <w:r w:rsidRPr="00211673">
        <w:rPr>
          <w:rFonts w:ascii="仿宋_GB2312" w:eastAsia="仿宋_GB2312" w:hAnsi="楷体" w:hint="eastAsia"/>
          <w:sz w:val="24"/>
        </w:rPr>
        <w:t>元。</w:t>
      </w:r>
    </w:p>
    <w:p w14:paraId="75E8935B"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lastRenderedPageBreak/>
        <w:t xml:space="preserve">1.6.5 </w:t>
      </w:r>
      <w:r w:rsidRPr="00211673">
        <w:rPr>
          <w:rFonts w:ascii="仿宋_GB2312" w:eastAsia="仿宋_GB2312" w:hAnsi="楷体"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w:t>
      </w:r>
      <w:r w:rsidRPr="00211673">
        <w:rPr>
          <w:rFonts w:ascii="仿宋_GB2312" w:eastAsia="仿宋_GB2312" w:hAnsi="楷体" w:hint="eastAsia"/>
          <w:sz w:val="24"/>
        </w:rPr>
        <w:t>况要求违约方赔偿损失；且守约方行使的任何权利救济方式均不视为其放弃了其他法定或者约定的权利救济方式；</w:t>
      </w:r>
    </w:p>
    <w:p w14:paraId="766A0AC8"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1.6.6 </w:t>
      </w:r>
      <w:r w:rsidRPr="00211673">
        <w:rPr>
          <w:rFonts w:ascii="仿宋_GB2312" w:eastAsia="仿宋_GB2312" w:hAnsi="楷体"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5D2C9D41"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1.6.7 </w:t>
      </w:r>
      <w:r w:rsidRPr="00211673">
        <w:rPr>
          <w:rFonts w:ascii="仿宋_GB2312" w:eastAsia="仿宋_GB2312" w:hAnsi="楷体" w:hint="eastAsia"/>
          <w:sz w:val="24"/>
        </w:rPr>
        <w:t>如果出现政府采购监督管理部门在处理投诉事项期间，书面通知甲方暂停采购活动的情形，或者询问或质疑事项可能影响中标结果的，导致甲方中止履行合同的情形，均不视为甲方违约。</w:t>
      </w:r>
      <w:r w:rsidRPr="00211673">
        <w:rPr>
          <w:rFonts w:ascii="仿宋_GB2312" w:eastAsia="仿宋_GB2312" w:hAnsi="楷体" w:hint="eastAsia"/>
          <w:sz w:val="24"/>
        </w:rPr>
        <w:t>因乙方原因导致暂停</w:t>
      </w:r>
      <w:r w:rsidRPr="00211673">
        <w:rPr>
          <w:rFonts w:ascii="仿宋_GB2312" w:eastAsia="仿宋_GB2312" w:hAnsi="楷体" w:hint="eastAsia"/>
          <w:sz w:val="24"/>
        </w:rPr>
        <w:t>采购或履约、甲方为保障服务所实际发生的额外采购成本（如临时替代服务费用等），有权向乙方追偿。</w:t>
      </w:r>
    </w:p>
    <w:p w14:paraId="1399B789" w14:textId="77777777" w:rsidR="006F06A6" w:rsidRPr="00211673" w:rsidRDefault="00FD0B86">
      <w:pPr>
        <w:spacing w:line="360" w:lineRule="auto"/>
        <w:ind w:firstLineChars="200" w:firstLine="482"/>
        <w:rPr>
          <w:rFonts w:ascii="仿宋_GB2312" w:eastAsia="仿宋_GB2312" w:hAnsi="楷体"/>
          <w:b/>
          <w:sz w:val="24"/>
        </w:rPr>
      </w:pPr>
      <w:bookmarkStart w:id="157" w:name="_Toc28375"/>
      <w:bookmarkStart w:id="158" w:name="_Toc16021"/>
      <w:bookmarkStart w:id="159" w:name="_Toc15583"/>
      <w:r w:rsidRPr="00211673">
        <w:rPr>
          <w:rFonts w:ascii="仿宋_GB2312" w:eastAsia="仿宋_GB2312" w:hAnsi="楷体" w:hint="eastAsia"/>
          <w:b/>
          <w:sz w:val="24"/>
        </w:rPr>
        <w:t xml:space="preserve">1.7 </w:t>
      </w:r>
      <w:r w:rsidRPr="00211673">
        <w:rPr>
          <w:rFonts w:ascii="仿宋_GB2312" w:eastAsia="仿宋_GB2312" w:hAnsi="楷体" w:hint="eastAsia"/>
          <w:b/>
          <w:sz w:val="24"/>
        </w:rPr>
        <w:t>合同争议的解决</w:t>
      </w:r>
      <w:bookmarkEnd w:id="157"/>
      <w:bookmarkEnd w:id="158"/>
      <w:bookmarkEnd w:id="159"/>
    </w:p>
    <w:p w14:paraId="0B22ABFC"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本合同履行过程中发生的任何争议，双方当事人均应通过友好协商的方式和解或者调解解决；不愿和解、调解或者和解、调解不成的，可以选择</w:t>
      </w:r>
      <w:proofErr w:type="gramStart"/>
      <w:r w:rsidRPr="00211673">
        <w:rPr>
          <w:rFonts w:ascii="仿宋_GB2312" w:eastAsia="仿宋_GB2312" w:hAnsi="楷体" w:hint="eastAsia"/>
          <w:sz w:val="24"/>
        </w:rPr>
        <w:t>下列第</w:t>
      </w:r>
      <w:r w:rsidRPr="00211673">
        <w:rPr>
          <w:rFonts w:ascii="仿宋_GB2312" w:eastAsia="仿宋_GB2312" w:hAnsi="楷体"/>
          <w:sz w:val="24"/>
          <w:u w:val="single"/>
        </w:rPr>
        <w:t>1</w:t>
      </w:r>
      <w:proofErr w:type="gramEnd"/>
      <w:r w:rsidRPr="00211673">
        <w:rPr>
          <w:rFonts w:ascii="仿宋_GB2312" w:eastAsia="仿宋_GB2312" w:hAnsi="楷体"/>
          <w:sz w:val="24"/>
          <w:u w:val="single"/>
        </w:rPr>
        <w:t>.7.2</w:t>
      </w:r>
      <w:r w:rsidRPr="00211673">
        <w:rPr>
          <w:rFonts w:ascii="仿宋_GB2312" w:eastAsia="仿宋_GB2312" w:hAnsi="楷体" w:hint="eastAsia"/>
          <w:sz w:val="24"/>
        </w:rPr>
        <w:t>种方式解决：</w:t>
      </w:r>
    </w:p>
    <w:p w14:paraId="4C2C9247"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1.7.1 </w:t>
      </w:r>
      <w:r w:rsidRPr="00211673">
        <w:rPr>
          <w:rFonts w:ascii="仿宋_GB2312" w:eastAsia="仿宋_GB2312" w:hAnsi="楷体" w:hint="eastAsia"/>
          <w:sz w:val="24"/>
        </w:rPr>
        <w:t>将争议提交</w:t>
      </w:r>
      <w:r w:rsidRPr="00211673">
        <w:rPr>
          <w:rFonts w:ascii="仿宋_GB2312" w:eastAsia="仿宋_GB2312" w:hAnsi="楷体" w:hint="eastAsia"/>
          <w:sz w:val="24"/>
          <w:u w:val="single"/>
        </w:rPr>
        <w:t>南宁</w:t>
      </w:r>
      <w:r w:rsidRPr="00211673">
        <w:rPr>
          <w:rFonts w:ascii="仿宋_GB2312" w:eastAsia="仿宋_GB2312" w:hAnsi="楷体" w:hint="eastAsia"/>
          <w:sz w:val="24"/>
        </w:rPr>
        <w:t>仲裁委员会依申请仲裁时其现行有效的仲裁规则裁决；</w:t>
      </w:r>
    </w:p>
    <w:p w14:paraId="64F47C51"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1.7.2 </w:t>
      </w:r>
      <w:r w:rsidRPr="00211673">
        <w:rPr>
          <w:rFonts w:ascii="仿宋_GB2312" w:eastAsia="仿宋_GB2312" w:hAnsi="楷体" w:hint="eastAsia"/>
          <w:sz w:val="24"/>
        </w:rPr>
        <w:t>向</w:t>
      </w:r>
      <w:r w:rsidRPr="00211673">
        <w:rPr>
          <w:rFonts w:ascii="仿宋_GB2312" w:eastAsia="仿宋_GB2312" w:hAnsi="楷体" w:hint="eastAsia"/>
          <w:sz w:val="24"/>
          <w:u w:val="single"/>
        </w:rPr>
        <w:t>甲方所在地有管辖权的</w:t>
      </w:r>
      <w:r w:rsidRPr="00211673">
        <w:rPr>
          <w:rFonts w:ascii="仿宋_GB2312" w:eastAsia="仿宋_GB2312" w:hAnsi="楷体" w:hint="eastAsia"/>
          <w:sz w:val="24"/>
        </w:rPr>
        <w:t>人民法院起诉。</w:t>
      </w:r>
    </w:p>
    <w:p w14:paraId="1252170E" w14:textId="77777777" w:rsidR="006F06A6" w:rsidRPr="00211673" w:rsidRDefault="00FD0B86">
      <w:pPr>
        <w:spacing w:line="360" w:lineRule="auto"/>
        <w:ind w:firstLineChars="200" w:firstLine="482"/>
        <w:rPr>
          <w:rFonts w:ascii="仿宋_GB2312" w:eastAsia="仿宋_GB2312" w:hAnsi="楷体"/>
          <w:b/>
          <w:sz w:val="24"/>
        </w:rPr>
      </w:pPr>
      <w:bookmarkStart w:id="160" w:name="_Toc15322"/>
      <w:bookmarkStart w:id="161" w:name="_Toc7245"/>
      <w:bookmarkStart w:id="162" w:name="_Toc11173"/>
      <w:r w:rsidRPr="00211673">
        <w:rPr>
          <w:rFonts w:ascii="仿宋_GB2312" w:eastAsia="仿宋_GB2312" w:hAnsi="楷体" w:hint="eastAsia"/>
          <w:b/>
          <w:sz w:val="24"/>
        </w:rPr>
        <w:t xml:space="preserve">1.8 </w:t>
      </w:r>
      <w:r w:rsidRPr="00211673">
        <w:rPr>
          <w:rFonts w:ascii="仿宋_GB2312" w:eastAsia="仿宋_GB2312" w:hAnsi="楷体" w:hint="eastAsia"/>
          <w:b/>
          <w:sz w:val="24"/>
        </w:rPr>
        <w:t>合同生效</w:t>
      </w:r>
      <w:bookmarkEnd w:id="160"/>
      <w:bookmarkEnd w:id="161"/>
      <w:bookmarkEnd w:id="162"/>
    </w:p>
    <w:p w14:paraId="724B2F94" w14:textId="77777777" w:rsidR="006F06A6" w:rsidRPr="00211673" w:rsidRDefault="00FD0B86">
      <w:pPr>
        <w:spacing w:line="360" w:lineRule="auto"/>
        <w:ind w:firstLineChars="200" w:firstLine="480"/>
        <w:rPr>
          <w:rFonts w:ascii="仿宋_GB2312" w:eastAsia="仿宋_GB2312" w:hAnsi="楷体"/>
          <w:b/>
          <w:sz w:val="24"/>
        </w:rPr>
      </w:pPr>
      <w:r w:rsidRPr="00211673">
        <w:rPr>
          <w:rFonts w:ascii="仿宋_GB2312" w:eastAsia="仿宋_GB2312" w:hAnsi="楷体" w:hint="eastAsia"/>
          <w:sz w:val="24"/>
        </w:rPr>
        <w:t>本合同自双方当事人加盖有效电子公章时生效。</w:t>
      </w:r>
    </w:p>
    <w:p w14:paraId="496D2325" w14:textId="77777777" w:rsidR="006F06A6" w:rsidRPr="00211673" w:rsidRDefault="00FD0B86">
      <w:pPr>
        <w:spacing w:line="360" w:lineRule="auto"/>
        <w:ind w:firstLine="200"/>
        <w:rPr>
          <w:rFonts w:ascii="仿宋_GB2312" w:eastAsia="仿宋_GB2312" w:hAnsi="楷体"/>
          <w:sz w:val="24"/>
          <w:lang w:val="zh-CN"/>
        </w:rPr>
      </w:pPr>
      <w:r w:rsidRPr="00211673">
        <w:rPr>
          <w:rFonts w:ascii="仿宋_GB2312" w:eastAsia="仿宋_GB2312" w:hAnsi="楷体" w:hint="eastAsia"/>
          <w:sz w:val="24"/>
          <w:lang w:val="zh-CN"/>
        </w:rPr>
        <w:t>甲方：</w:t>
      </w:r>
      <w:r w:rsidRPr="00211673">
        <w:rPr>
          <w:rFonts w:ascii="仿宋_GB2312" w:eastAsia="仿宋_GB2312" w:hAnsi="楷体" w:hint="eastAsia"/>
          <w:sz w:val="24"/>
          <w:lang w:val="zh-CN"/>
        </w:rPr>
        <w:t xml:space="preserve">                     </w:t>
      </w:r>
      <w:r w:rsidRPr="00211673">
        <w:rPr>
          <w:rFonts w:ascii="仿宋_GB2312" w:eastAsia="仿宋_GB2312" w:hAnsi="楷体" w:hint="eastAsia"/>
          <w:sz w:val="24"/>
          <w:lang w:val="zh-CN"/>
        </w:rPr>
        <w:t xml:space="preserve">             </w:t>
      </w:r>
      <w:r w:rsidRPr="00211673">
        <w:rPr>
          <w:rFonts w:ascii="仿宋_GB2312" w:eastAsia="仿宋_GB2312" w:hAnsi="楷体" w:hint="eastAsia"/>
          <w:sz w:val="24"/>
          <w:lang w:val="zh-CN"/>
        </w:rPr>
        <w:t>乙方：</w:t>
      </w:r>
    </w:p>
    <w:p w14:paraId="7AEA2F4F" w14:textId="77777777" w:rsidR="006F06A6" w:rsidRPr="00211673" w:rsidRDefault="00FD0B86">
      <w:pPr>
        <w:spacing w:line="360" w:lineRule="auto"/>
        <w:ind w:firstLine="200"/>
        <w:rPr>
          <w:rFonts w:ascii="仿宋_GB2312" w:eastAsia="仿宋_GB2312" w:hAnsi="楷体"/>
          <w:sz w:val="24"/>
          <w:lang w:val="zh-CN"/>
        </w:rPr>
      </w:pPr>
      <w:r w:rsidRPr="00211673">
        <w:rPr>
          <w:rFonts w:ascii="仿宋_GB2312" w:eastAsia="仿宋_GB2312" w:hAnsi="楷体" w:hint="eastAsia"/>
          <w:sz w:val="24"/>
          <w:lang w:val="zh-CN"/>
        </w:rPr>
        <w:t>统一社会信用代码：</w:t>
      </w:r>
      <w:r w:rsidRPr="00211673">
        <w:rPr>
          <w:rFonts w:ascii="仿宋_GB2312" w:eastAsia="仿宋_GB2312" w:hAnsi="楷体" w:hint="eastAsia"/>
          <w:sz w:val="24"/>
          <w:lang w:val="zh-CN"/>
        </w:rPr>
        <w:t xml:space="preserve">                      </w:t>
      </w:r>
      <w:r w:rsidRPr="00211673">
        <w:rPr>
          <w:rFonts w:ascii="仿宋_GB2312" w:eastAsia="仿宋_GB2312" w:hAnsi="楷体" w:hint="eastAsia"/>
          <w:sz w:val="24"/>
          <w:lang w:val="zh-CN"/>
        </w:rPr>
        <w:t>统一社会信用代码或身份证号码：</w:t>
      </w:r>
    </w:p>
    <w:p w14:paraId="0525E6FC" w14:textId="77777777" w:rsidR="006F06A6" w:rsidRPr="00211673" w:rsidRDefault="006F06A6">
      <w:pPr>
        <w:spacing w:line="360" w:lineRule="auto"/>
        <w:ind w:firstLine="200"/>
        <w:rPr>
          <w:rFonts w:ascii="仿宋_GB2312" w:eastAsia="仿宋_GB2312" w:hAnsi="楷体"/>
          <w:sz w:val="24"/>
          <w:lang w:val="zh-CN"/>
        </w:rPr>
      </w:pPr>
    </w:p>
    <w:p w14:paraId="1A1AF9A3" w14:textId="77777777" w:rsidR="006F06A6" w:rsidRPr="00211673" w:rsidRDefault="00FD0B86">
      <w:pPr>
        <w:spacing w:line="360" w:lineRule="auto"/>
        <w:ind w:firstLine="200"/>
        <w:rPr>
          <w:rFonts w:ascii="仿宋_GB2312" w:eastAsia="仿宋_GB2312" w:hAnsi="楷体"/>
          <w:sz w:val="24"/>
          <w:lang w:val="zh-CN"/>
        </w:rPr>
      </w:pPr>
      <w:r w:rsidRPr="00211673">
        <w:rPr>
          <w:rFonts w:ascii="仿宋_GB2312" w:eastAsia="仿宋_GB2312" w:hAnsi="楷体" w:hint="eastAsia"/>
          <w:sz w:val="24"/>
          <w:lang w:val="zh-CN"/>
        </w:rPr>
        <w:t>住所：</w:t>
      </w:r>
      <w:r w:rsidRPr="00211673">
        <w:rPr>
          <w:rFonts w:ascii="仿宋_GB2312" w:eastAsia="仿宋_GB2312" w:hAnsi="楷体" w:hint="eastAsia"/>
          <w:sz w:val="24"/>
          <w:lang w:val="zh-CN"/>
        </w:rPr>
        <w:t xml:space="preserve">                                   </w:t>
      </w:r>
      <w:r w:rsidRPr="00211673">
        <w:rPr>
          <w:rFonts w:ascii="仿宋_GB2312" w:eastAsia="仿宋_GB2312" w:hAnsi="楷体" w:hint="eastAsia"/>
          <w:sz w:val="24"/>
          <w:lang w:val="zh-CN"/>
        </w:rPr>
        <w:t>住所：</w:t>
      </w:r>
    </w:p>
    <w:p w14:paraId="17E79C83" w14:textId="77777777" w:rsidR="006F06A6" w:rsidRPr="00211673" w:rsidRDefault="00FD0B86">
      <w:pPr>
        <w:spacing w:line="360" w:lineRule="auto"/>
        <w:ind w:firstLine="200"/>
        <w:rPr>
          <w:rFonts w:ascii="仿宋_GB2312" w:eastAsia="仿宋_GB2312" w:hAnsi="楷体"/>
          <w:sz w:val="24"/>
          <w:lang w:val="zh-CN"/>
        </w:rPr>
      </w:pPr>
      <w:r w:rsidRPr="00211673">
        <w:rPr>
          <w:rFonts w:ascii="仿宋_GB2312" w:eastAsia="仿宋_GB2312" w:hAnsi="楷体" w:hint="eastAsia"/>
          <w:sz w:val="24"/>
          <w:lang w:val="zh-CN"/>
        </w:rPr>
        <w:t>法定代表人或</w:t>
      </w:r>
      <w:r w:rsidRPr="00211673">
        <w:rPr>
          <w:rFonts w:ascii="仿宋_GB2312" w:eastAsia="仿宋_GB2312" w:hAnsi="楷体" w:hint="eastAsia"/>
          <w:sz w:val="24"/>
          <w:lang w:val="zh-CN"/>
        </w:rPr>
        <w:t xml:space="preserve">                             </w:t>
      </w:r>
      <w:r w:rsidRPr="00211673">
        <w:rPr>
          <w:rFonts w:ascii="仿宋_GB2312" w:eastAsia="仿宋_GB2312" w:hAnsi="楷体" w:hint="eastAsia"/>
          <w:sz w:val="24"/>
          <w:lang w:val="zh-CN"/>
        </w:rPr>
        <w:t>法定代表人</w:t>
      </w:r>
    </w:p>
    <w:p w14:paraId="2B6C0D35" w14:textId="77777777" w:rsidR="006F06A6" w:rsidRPr="00211673" w:rsidRDefault="00FD0B86">
      <w:pPr>
        <w:spacing w:line="360" w:lineRule="auto"/>
        <w:ind w:firstLine="200"/>
        <w:rPr>
          <w:rFonts w:ascii="仿宋_GB2312" w:eastAsia="仿宋_GB2312" w:hAnsi="楷体"/>
          <w:sz w:val="24"/>
          <w:lang w:val="zh-CN"/>
        </w:rPr>
      </w:pPr>
      <w:r w:rsidRPr="00211673">
        <w:rPr>
          <w:rFonts w:ascii="仿宋_GB2312" w:eastAsia="仿宋_GB2312" w:hAnsi="楷体" w:hint="eastAsia"/>
          <w:sz w:val="24"/>
          <w:lang w:val="zh-CN"/>
        </w:rPr>
        <w:t>主要负责人（签字或盖章）：</w:t>
      </w:r>
      <w:r w:rsidRPr="00211673">
        <w:rPr>
          <w:rFonts w:ascii="仿宋_GB2312" w:eastAsia="仿宋_GB2312" w:hAnsi="楷体" w:hint="eastAsia"/>
          <w:sz w:val="24"/>
          <w:lang w:val="zh-CN"/>
        </w:rPr>
        <w:t xml:space="preserve">               </w:t>
      </w:r>
      <w:r w:rsidRPr="00211673">
        <w:rPr>
          <w:rFonts w:ascii="仿宋_GB2312" w:eastAsia="仿宋_GB2312" w:hAnsi="楷体" w:hint="eastAsia"/>
          <w:sz w:val="24"/>
          <w:lang w:val="zh-CN"/>
        </w:rPr>
        <w:t>或授权代表（签字或盖章）</w:t>
      </w:r>
      <w:r w:rsidRPr="00211673">
        <w:rPr>
          <w:rFonts w:ascii="仿宋_GB2312" w:eastAsia="仿宋_GB2312" w:hAnsi="楷体" w:hint="eastAsia"/>
          <w:sz w:val="24"/>
          <w:lang w:val="zh-CN"/>
        </w:rPr>
        <w:t xml:space="preserve"> </w:t>
      </w:r>
    </w:p>
    <w:p w14:paraId="6B4365E5" w14:textId="77777777" w:rsidR="006F06A6" w:rsidRPr="00211673" w:rsidRDefault="00FD0B86">
      <w:pPr>
        <w:spacing w:line="360" w:lineRule="auto"/>
        <w:ind w:firstLine="200"/>
        <w:rPr>
          <w:rFonts w:ascii="仿宋_GB2312" w:eastAsia="仿宋_GB2312" w:hAnsi="楷体"/>
          <w:sz w:val="24"/>
          <w:lang w:val="zh-CN"/>
        </w:rPr>
      </w:pPr>
      <w:r w:rsidRPr="00211673">
        <w:rPr>
          <w:rFonts w:ascii="仿宋_GB2312" w:eastAsia="仿宋_GB2312" w:hAnsi="楷体" w:hint="eastAsia"/>
          <w:sz w:val="24"/>
          <w:lang w:val="zh-CN"/>
        </w:rPr>
        <w:t>联系人：</w:t>
      </w:r>
      <w:r w:rsidRPr="00211673">
        <w:rPr>
          <w:rFonts w:ascii="仿宋_GB2312" w:eastAsia="仿宋_GB2312" w:hAnsi="楷体" w:hint="eastAsia"/>
          <w:sz w:val="24"/>
          <w:lang w:val="zh-CN"/>
        </w:rPr>
        <w:t xml:space="preserve">                                 </w:t>
      </w:r>
      <w:r w:rsidRPr="00211673">
        <w:rPr>
          <w:rFonts w:ascii="仿宋_GB2312" w:eastAsia="仿宋_GB2312" w:hAnsi="楷体" w:hint="eastAsia"/>
          <w:sz w:val="24"/>
          <w:lang w:val="zh-CN"/>
        </w:rPr>
        <w:t>联系人：</w:t>
      </w:r>
    </w:p>
    <w:p w14:paraId="13A8F283" w14:textId="77777777" w:rsidR="006F06A6" w:rsidRPr="00211673" w:rsidRDefault="00FD0B86">
      <w:pPr>
        <w:spacing w:line="360" w:lineRule="auto"/>
        <w:ind w:firstLine="200"/>
        <w:rPr>
          <w:rFonts w:ascii="仿宋_GB2312" w:eastAsia="仿宋_GB2312" w:hAnsi="楷体"/>
          <w:sz w:val="24"/>
          <w:lang w:val="zh-CN"/>
        </w:rPr>
      </w:pPr>
      <w:r w:rsidRPr="00211673">
        <w:rPr>
          <w:rFonts w:ascii="仿宋_GB2312" w:eastAsia="仿宋_GB2312" w:hAnsi="楷体" w:hint="eastAsia"/>
          <w:sz w:val="24"/>
          <w:lang w:val="zh-CN"/>
        </w:rPr>
        <w:t>约定送达地址：</w:t>
      </w:r>
      <w:r w:rsidRPr="00211673">
        <w:rPr>
          <w:rFonts w:ascii="仿宋_GB2312" w:eastAsia="仿宋_GB2312" w:hAnsi="楷体" w:hint="eastAsia"/>
          <w:sz w:val="24"/>
          <w:lang w:val="zh-CN"/>
        </w:rPr>
        <w:t xml:space="preserve">                 </w:t>
      </w:r>
      <w:r w:rsidRPr="00211673">
        <w:rPr>
          <w:rFonts w:ascii="仿宋_GB2312" w:eastAsia="仿宋_GB2312" w:hAnsi="楷体" w:hint="eastAsia"/>
          <w:sz w:val="24"/>
          <w:lang w:val="zh-CN"/>
        </w:rPr>
        <w:t xml:space="preserve">          </w:t>
      </w:r>
      <w:r w:rsidRPr="00211673">
        <w:rPr>
          <w:rFonts w:ascii="仿宋_GB2312" w:eastAsia="仿宋_GB2312" w:hAnsi="楷体" w:hint="eastAsia"/>
          <w:sz w:val="24"/>
          <w:lang w:val="zh-CN"/>
        </w:rPr>
        <w:t>约定送达地址：</w:t>
      </w:r>
    </w:p>
    <w:p w14:paraId="536C49DB" w14:textId="77777777" w:rsidR="006F06A6" w:rsidRPr="00211673" w:rsidRDefault="00FD0B86">
      <w:pPr>
        <w:spacing w:line="360" w:lineRule="auto"/>
        <w:ind w:firstLine="200"/>
        <w:rPr>
          <w:rFonts w:ascii="仿宋_GB2312" w:eastAsia="仿宋_GB2312" w:hAnsi="楷体"/>
          <w:sz w:val="24"/>
          <w:lang w:val="zh-CN"/>
        </w:rPr>
      </w:pPr>
      <w:r w:rsidRPr="00211673">
        <w:rPr>
          <w:rFonts w:ascii="仿宋_GB2312" w:eastAsia="仿宋_GB2312" w:hAnsi="楷体" w:hint="eastAsia"/>
          <w:sz w:val="24"/>
          <w:lang w:val="zh-CN"/>
        </w:rPr>
        <w:t>邮政编码：</w:t>
      </w:r>
      <w:r w:rsidRPr="00211673">
        <w:rPr>
          <w:rFonts w:ascii="仿宋_GB2312" w:eastAsia="仿宋_GB2312" w:hAnsi="楷体" w:hint="eastAsia"/>
          <w:sz w:val="24"/>
          <w:lang w:val="zh-CN"/>
        </w:rPr>
        <w:t xml:space="preserve">                               </w:t>
      </w:r>
      <w:r w:rsidRPr="00211673">
        <w:rPr>
          <w:rFonts w:ascii="仿宋_GB2312" w:eastAsia="仿宋_GB2312" w:hAnsi="楷体" w:hint="eastAsia"/>
          <w:sz w:val="24"/>
          <w:lang w:val="zh-CN"/>
        </w:rPr>
        <w:t>邮政编码：</w:t>
      </w:r>
    </w:p>
    <w:p w14:paraId="7C5A2E39" w14:textId="77777777" w:rsidR="006F06A6" w:rsidRPr="00211673" w:rsidRDefault="00FD0B86">
      <w:pPr>
        <w:spacing w:line="360" w:lineRule="auto"/>
        <w:ind w:firstLine="200"/>
        <w:rPr>
          <w:rFonts w:ascii="仿宋_GB2312" w:eastAsia="仿宋_GB2312" w:hAnsi="楷体"/>
          <w:sz w:val="24"/>
          <w:lang w:val="zh-CN"/>
        </w:rPr>
      </w:pPr>
      <w:r w:rsidRPr="00211673">
        <w:rPr>
          <w:rFonts w:ascii="仿宋_GB2312" w:eastAsia="仿宋_GB2312" w:hAnsi="楷体" w:hint="eastAsia"/>
          <w:sz w:val="24"/>
          <w:lang w:val="zh-CN"/>
        </w:rPr>
        <w:t>电话</w:t>
      </w:r>
      <w:r w:rsidRPr="00211673">
        <w:rPr>
          <w:rFonts w:ascii="仿宋_GB2312" w:eastAsia="仿宋_GB2312" w:hAnsi="楷体" w:hint="eastAsia"/>
          <w:sz w:val="24"/>
          <w:lang w:val="zh-CN"/>
        </w:rPr>
        <w:t xml:space="preserve">:                                    </w:t>
      </w:r>
      <w:r w:rsidRPr="00211673">
        <w:rPr>
          <w:rFonts w:ascii="仿宋_GB2312" w:eastAsia="仿宋_GB2312" w:hAnsi="楷体" w:hint="eastAsia"/>
          <w:sz w:val="24"/>
          <w:lang w:val="zh-CN"/>
        </w:rPr>
        <w:t>电话</w:t>
      </w:r>
      <w:r w:rsidRPr="00211673">
        <w:rPr>
          <w:rFonts w:ascii="仿宋_GB2312" w:eastAsia="仿宋_GB2312" w:hAnsi="楷体" w:hint="eastAsia"/>
          <w:sz w:val="24"/>
          <w:lang w:val="zh-CN"/>
        </w:rPr>
        <w:t xml:space="preserve">: </w:t>
      </w:r>
    </w:p>
    <w:p w14:paraId="2AAC2E7B" w14:textId="77777777" w:rsidR="006F06A6" w:rsidRPr="00211673" w:rsidRDefault="00FD0B86">
      <w:pPr>
        <w:spacing w:line="360" w:lineRule="auto"/>
        <w:ind w:firstLine="200"/>
        <w:rPr>
          <w:rFonts w:ascii="仿宋_GB2312" w:eastAsia="仿宋_GB2312" w:hAnsi="楷体"/>
          <w:sz w:val="24"/>
          <w:lang w:val="zh-CN"/>
        </w:rPr>
      </w:pPr>
      <w:r w:rsidRPr="00211673">
        <w:rPr>
          <w:rFonts w:ascii="仿宋_GB2312" w:eastAsia="仿宋_GB2312" w:hAnsi="楷体" w:hint="eastAsia"/>
          <w:sz w:val="24"/>
          <w:lang w:val="zh-CN"/>
        </w:rPr>
        <w:lastRenderedPageBreak/>
        <w:t>传真</w:t>
      </w:r>
      <w:r w:rsidRPr="00211673">
        <w:rPr>
          <w:rFonts w:ascii="仿宋_GB2312" w:eastAsia="仿宋_GB2312" w:hAnsi="楷体" w:hint="eastAsia"/>
          <w:sz w:val="24"/>
          <w:lang w:val="zh-CN"/>
        </w:rPr>
        <w:t xml:space="preserve">:                                    </w:t>
      </w:r>
      <w:r w:rsidRPr="00211673">
        <w:rPr>
          <w:rFonts w:ascii="仿宋_GB2312" w:eastAsia="仿宋_GB2312" w:hAnsi="楷体" w:hint="eastAsia"/>
          <w:sz w:val="24"/>
          <w:lang w:val="zh-CN"/>
        </w:rPr>
        <w:t>传真</w:t>
      </w:r>
      <w:r w:rsidRPr="00211673">
        <w:rPr>
          <w:rFonts w:ascii="仿宋_GB2312" w:eastAsia="仿宋_GB2312" w:hAnsi="楷体" w:hint="eastAsia"/>
          <w:sz w:val="24"/>
          <w:lang w:val="zh-CN"/>
        </w:rPr>
        <w:t>:</w:t>
      </w:r>
    </w:p>
    <w:p w14:paraId="2A7FDC35" w14:textId="77777777" w:rsidR="006F06A6" w:rsidRPr="00211673" w:rsidRDefault="00FD0B86">
      <w:pPr>
        <w:spacing w:line="360" w:lineRule="auto"/>
        <w:ind w:firstLine="200"/>
        <w:rPr>
          <w:rFonts w:ascii="仿宋_GB2312" w:eastAsia="仿宋_GB2312" w:hAnsi="楷体"/>
          <w:sz w:val="24"/>
        </w:rPr>
      </w:pPr>
      <w:r w:rsidRPr="00211673">
        <w:rPr>
          <w:rFonts w:ascii="仿宋_GB2312" w:eastAsia="仿宋_GB2312" w:hAnsi="楷体" w:hint="eastAsia"/>
          <w:sz w:val="24"/>
          <w:lang w:val="zh-CN"/>
        </w:rPr>
        <w:t>电子邮箱：</w:t>
      </w:r>
      <w:r w:rsidRPr="00211673">
        <w:rPr>
          <w:rFonts w:ascii="仿宋_GB2312" w:eastAsia="仿宋_GB2312" w:hAnsi="楷体" w:hint="eastAsia"/>
          <w:sz w:val="24"/>
          <w:lang w:val="zh-CN"/>
        </w:rPr>
        <w:t xml:space="preserve">                               </w:t>
      </w:r>
      <w:r w:rsidRPr="00211673">
        <w:rPr>
          <w:rFonts w:ascii="仿宋_GB2312" w:eastAsia="仿宋_GB2312" w:hAnsi="楷体" w:hint="eastAsia"/>
          <w:sz w:val="24"/>
          <w:lang w:val="zh-CN"/>
        </w:rPr>
        <w:t>电子邮箱：</w:t>
      </w:r>
    </w:p>
    <w:p w14:paraId="062FA796" w14:textId="77777777" w:rsidR="006F06A6" w:rsidRPr="00211673" w:rsidRDefault="00FD0B86">
      <w:pPr>
        <w:spacing w:line="360" w:lineRule="auto"/>
        <w:ind w:firstLine="200"/>
        <w:rPr>
          <w:rFonts w:ascii="仿宋_GB2312" w:eastAsia="仿宋_GB2312" w:hAnsi="楷体"/>
          <w:sz w:val="24"/>
        </w:rPr>
      </w:pPr>
      <w:r w:rsidRPr="00211673">
        <w:rPr>
          <w:rFonts w:ascii="仿宋_GB2312" w:eastAsia="仿宋_GB2312" w:hAnsi="楷体" w:hint="eastAsia"/>
          <w:sz w:val="24"/>
        </w:rPr>
        <w:t>开户银行：</w:t>
      </w:r>
      <w:r w:rsidRPr="00211673">
        <w:rPr>
          <w:rFonts w:ascii="仿宋_GB2312" w:eastAsia="仿宋_GB2312" w:hAnsi="楷体" w:hint="eastAsia"/>
          <w:sz w:val="24"/>
        </w:rPr>
        <w:t xml:space="preserve">                               </w:t>
      </w:r>
      <w:r w:rsidRPr="00211673">
        <w:rPr>
          <w:rFonts w:ascii="仿宋_GB2312" w:eastAsia="仿宋_GB2312" w:hAnsi="楷体" w:hint="eastAsia"/>
          <w:sz w:val="24"/>
        </w:rPr>
        <w:t>开户银行：</w:t>
      </w:r>
      <w:r w:rsidRPr="00211673">
        <w:rPr>
          <w:rFonts w:ascii="仿宋_GB2312" w:eastAsia="仿宋_GB2312" w:hAnsi="楷体" w:hint="eastAsia"/>
          <w:sz w:val="24"/>
        </w:rPr>
        <w:t xml:space="preserve"> </w:t>
      </w:r>
    </w:p>
    <w:p w14:paraId="6D3CE029" w14:textId="77777777" w:rsidR="006F06A6" w:rsidRPr="00211673" w:rsidRDefault="00FD0B86">
      <w:pPr>
        <w:spacing w:line="360" w:lineRule="auto"/>
        <w:ind w:firstLine="200"/>
        <w:rPr>
          <w:rFonts w:ascii="仿宋_GB2312" w:eastAsia="仿宋_GB2312" w:hAnsi="楷体"/>
          <w:sz w:val="24"/>
        </w:rPr>
      </w:pPr>
      <w:r w:rsidRPr="00211673">
        <w:rPr>
          <w:rFonts w:ascii="仿宋_GB2312" w:eastAsia="仿宋_GB2312" w:hAnsi="楷体" w:hint="eastAsia"/>
          <w:sz w:val="24"/>
        </w:rPr>
        <w:t>开户名称：</w:t>
      </w:r>
      <w:r w:rsidRPr="00211673">
        <w:rPr>
          <w:rFonts w:ascii="仿宋_GB2312" w:eastAsia="仿宋_GB2312" w:hAnsi="楷体" w:hint="eastAsia"/>
          <w:sz w:val="24"/>
        </w:rPr>
        <w:t xml:space="preserve">                               </w:t>
      </w:r>
      <w:r w:rsidRPr="00211673">
        <w:rPr>
          <w:rFonts w:ascii="仿宋_GB2312" w:eastAsia="仿宋_GB2312" w:hAnsi="楷体" w:hint="eastAsia"/>
          <w:sz w:val="24"/>
        </w:rPr>
        <w:t>开户名称：</w:t>
      </w:r>
      <w:r w:rsidRPr="00211673">
        <w:rPr>
          <w:rFonts w:ascii="仿宋_GB2312" w:eastAsia="仿宋_GB2312" w:hAnsi="楷体" w:hint="eastAsia"/>
          <w:sz w:val="24"/>
        </w:rPr>
        <w:t xml:space="preserve"> </w:t>
      </w:r>
    </w:p>
    <w:p w14:paraId="53706759" w14:textId="77777777" w:rsidR="006F06A6" w:rsidRPr="00211673" w:rsidRDefault="00FD0B86">
      <w:pPr>
        <w:spacing w:line="360" w:lineRule="auto"/>
        <w:ind w:firstLine="200"/>
        <w:rPr>
          <w:rFonts w:ascii="仿宋_GB2312" w:eastAsia="仿宋_GB2312" w:hAnsi="楷体"/>
          <w:sz w:val="24"/>
        </w:rPr>
      </w:pPr>
      <w:r w:rsidRPr="00211673">
        <w:rPr>
          <w:rFonts w:ascii="仿宋_GB2312" w:eastAsia="仿宋_GB2312" w:hAnsi="楷体" w:hint="eastAsia"/>
          <w:sz w:val="24"/>
        </w:rPr>
        <w:t>开户账号：开户账号：</w:t>
      </w:r>
    </w:p>
    <w:p w14:paraId="1A39B540" w14:textId="77777777" w:rsidR="006F06A6" w:rsidRPr="00211673" w:rsidRDefault="00FD0B86">
      <w:pPr>
        <w:spacing w:line="360" w:lineRule="auto"/>
        <w:ind w:firstLine="200"/>
        <w:jc w:val="center"/>
        <w:rPr>
          <w:rFonts w:ascii="仿宋_GB2312" w:eastAsia="仿宋_GB2312" w:hAnsi="楷体"/>
          <w:b/>
          <w:sz w:val="28"/>
          <w:szCs w:val="28"/>
        </w:rPr>
      </w:pPr>
      <w:r w:rsidRPr="00211673">
        <w:rPr>
          <w:rFonts w:ascii="仿宋_GB2312" w:eastAsia="仿宋_GB2312" w:hAnsi="楷体" w:hint="eastAsia"/>
          <w:b/>
        </w:rPr>
        <w:br w:type="page"/>
      </w:r>
      <w:bookmarkStart w:id="163" w:name="_Toc331685783"/>
      <w:r w:rsidRPr="00211673">
        <w:rPr>
          <w:rFonts w:ascii="仿宋_GB2312" w:eastAsia="仿宋_GB2312" w:hAnsi="楷体" w:hint="eastAsia"/>
          <w:b/>
          <w:sz w:val="28"/>
          <w:szCs w:val="28"/>
        </w:rPr>
        <w:lastRenderedPageBreak/>
        <w:t>第二部分</w:t>
      </w:r>
      <w:r w:rsidRPr="00211673">
        <w:rPr>
          <w:rFonts w:ascii="仿宋_GB2312" w:eastAsia="仿宋_GB2312" w:hAnsi="楷体" w:hint="eastAsia"/>
          <w:b/>
          <w:sz w:val="28"/>
          <w:szCs w:val="28"/>
        </w:rPr>
        <w:t xml:space="preserve"> </w:t>
      </w:r>
      <w:r w:rsidRPr="00211673">
        <w:rPr>
          <w:rFonts w:ascii="仿宋_GB2312" w:eastAsia="仿宋_GB2312" w:hAnsi="楷体" w:hint="eastAsia"/>
          <w:b/>
          <w:sz w:val="28"/>
          <w:szCs w:val="28"/>
        </w:rPr>
        <w:t>合同一般条款</w:t>
      </w:r>
      <w:bookmarkEnd w:id="163"/>
    </w:p>
    <w:p w14:paraId="32EB0BA7" w14:textId="77777777" w:rsidR="006F06A6" w:rsidRPr="00211673" w:rsidRDefault="00FD0B86">
      <w:pPr>
        <w:spacing w:line="360" w:lineRule="auto"/>
        <w:ind w:firstLineChars="200" w:firstLine="482"/>
        <w:rPr>
          <w:rFonts w:ascii="仿宋_GB2312" w:eastAsia="仿宋_GB2312" w:hAnsi="楷体"/>
          <w:b/>
          <w:sz w:val="24"/>
        </w:rPr>
      </w:pPr>
      <w:bookmarkStart w:id="164" w:name="_Toc259093669"/>
      <w:bookmarkStart w:id="165" w:name="_Ref467379195"/>
      <w:bookmarkStart w:id="166" w:name="_Ref467378463"/>
      <w:bookmarkStart w:id="167" w:name="_Toc487900349"/>
      <w:bookmarkStart w:id="168" w:name="_Ref467378499"/>
      <w:bookmarkStart w:id="169" w:name="_Ref467379205"/>
      <w:bookmarkStart w:id="170" w:name="_Toc16917"/>
      <w:bookmarkStart w:id="171" w:name="_Toc28763"/>
      <w:bookmarkStart w:id="172" w:name="_Ref467378404"/>
      <w:bookmarkStart w:id="173" w:name="_Toc279701240"/>
      <w:bookmarkStart w:id="174" w:name="_Ref467379225"/>
      <w:bookmarkStart w:id="175" w:name="_Ref467379094"/>
      <w:bookmarkStart w:id="176" w:name="_Ref467379109"/>
      <w:bookmarkStart w:id="177" w:name="_Toc19614"/>
      <w:bookmarkStart w:id="178" w:name="_Ref467379214"/>
      <w:bookmarkStart w:id="179" w:name="_Ref467379101"/>
      <w:r w:rsidRPr="00211673">
        <w:rPr>
          <w:rFonts w:ascii="仿宋_GB2312" w:eastAsia="仿宋_GB2312" w:hAnsi="楷体" w:hint="eastAsia"/>
          <w:b/>
          <w:sz w:val="24"/>
        </w:rPr>
        <w:t xml:space="preserve">2.1 </w:t>
      </w:r>
      <w:r w:rsidRPr="00211673">
        <w:rPr>
          <w:rFonts w:ascii="仿宋_GB2312" w:eastAsia="仿宋_GB2312" w:hAnsi="楷体" w:hint="eastAsia"/>
          <w:b/>
          <w:sz w:val="24"/>
        </w:rPr>
        <w:t>定义</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7E2AD05E"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本合同中的下列词语应按以下内容进行解释：</w:t>
      </w:r>
    </w:p>
    <w:p w14:paraId="4B88AA06"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2.1.1 </w:t>
      </w:r>
      <w:r w:rsidRPr="00211673">
        <w:rPr>
          <w:rFonts w:ascii="仿宋_GB2312" w:eastAsia="仿宋_GB2312" w:hAnsi="楷体" w:hint="eastAsia"/>
          <w:sz w:val="24"/>
        </w:rPr>
        <w:t>“合同”系指采购人和</w:t>
      </w:r>
      <w:r w:rsidRPr="00211673">
        <w:rPr>
          <w:rFonts w:ascii="仿宋_GB2312" w:eastAsia="仿宋_GB2312" w:hAnsi="楷体" w:hint="eastAsia"/>
          <w:sz w:val="24"/>
        </w:rPr>
        <w:t>中标供应商</w:t>
      </w:r>
      <w:r w:rsidRPr="00211673">
        <w:rPr>
          <w:rFonts w:ascii="仿宋_GB2312" w:eastAsia="仿宋_GB2312" w:hAnsi="楷体" w:hint="eastAsia"/>
          <w:sz w:val="24"/>
        </w:rPr>
        <w:t>签订的载明双方当事人所达成的协议，并包括所有的附件、附录和构成合同的其他文件。</w:t>
      </w:r>
    </w:p>
    <w:p w14:paraId="54EF7607"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2.1.2 </w:t>
      </w:r>
      <w:r w:rsidRPr="00211673">
        <w:rPr>
          <w:rFonts w:ascii="仿宋_GB2312" w:eastAsia="仿宋_GB2312" w:hAnsi="楷体" w:hint="eastAsia"/>
          <w:sz w:val="24"/>
        </w:rPr>
        <w:t>“合同价”系指根据合同约定，</w:t>
      </w:r>
      <w:r w:rsidRPr="00211673">
        <w:rPr>
          <w:rFonts w:ascii="仿宋_GB2312" w:eastAsia="仿宋_GB2312" w:hAnsi="楷体" w:hint="eastAsia"/>
          <w:sz w:val="24"/>
        </w:rPr>
        <w:t>中标供应商</w:t>
      </w:r>
      <w:r w:rsidRPr="00211673">
        <w:rPr>
          <w:rFonts w:ascii="仿宋_GB2312" w:eastAsia="仿宋_GB2312" w:hAnsi="楷体" w:hint="eastAsia"/>
          <w:sz w:val="24"/>
        </w:rPr>
        <w:t>在完全履行合同义务后，采购人应支付给</w:t>
      </w:r>
      <w:r w:rsidRPr="00211673">
        <w:rPr>
          <w:rFonts w:ascii="仿宋_GB2312" w:eastAsia="仿宋_GB2312" w:hAnsi="楷体" w:hint="eastAsia"/>
          <w:sz w:val="24"/>
        </w:rPr>
        <w:t>中标供应商</w:t>
      </w:r>
      <w:r w:rsidRPr="00211673">
        <w:rPr>
          <w:rFonts w:ascii="仿宋_GB2312" w:eastAsia="仿宋_GB2312" w:hAnsi="楷体" w:hint="eastAsia"/>
          <w:sz w:val="24"/>
        </w:rPr>
        <w:t>的价格。</w:t>
      </w:r>
    </w:p>
    <w:p w14:paraId="018FE02F"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2.1.3 </w:t>
      </w:r>
      <w:r w:rsidRPr="00211673">
        <w:rPr>
          <w:rFonts w:ascii="仿宋_GB2312" w:eastAsia="仿宋_GB2312" w:hAnsi="楷体" w:hint="eastAsia"/>
          <w:sz w:val="24"/>
        </w:rPr>
        <w:t>“标的物”系指</w:t>
      </w:r>
      <w:r w:rsidRPr="00211673">
        <w:rPr>
          <w:rFonts w:ascii="仿宋_GB2312" w:eastAsia="仿宋_GB2312" w:hAnsi="楷体" w:hint="eastAsia"/>
          <w:sz w:val="24"/>
        </w:rPr>
        <w:t>中标供应商</w:t>
      </w:r>
      <w:r w:rsidRPr="00211673">
        <w:rPr>
          <w:rFonts w:ascii="仿宋_GB2312" w:eastAsia="仿宋_GB2312" w:hAnsi="楷体" w:hint="eastAsia"/>
          <w:sz w:val="24"/>
        </w:rPr>
        <w:t>根据合同约定应向采购人交付的一切各种形态和种类的货物、服务和工程，包括但不限于原材料、燃料、设备、机械、仪表、备件、计算机软件、信息化系统、信息化维保、物业服务、产品等，并包括工具、手册等其他相关资料。</w:t>
      </w:r>
    </w:p>
    <w:p w14:paraId="0798254C" w14:textId="77777777" w:rsidR="006F06A6" w:rsidRPr="00211673" w:rsidRDefault="00FD0B86">
      <w:pPr>
        <w:spacing w:line="360" w:lineRule="auto"/>
        <w:ind w:firstLineChars="200" w:firstLine="480"/>
        <w:rPr>
          <w:rFonts w:ascii="仿宋_GB2312" w:eastAsia="仿宋_GB2312" w:hAnsi="楷体"/>
          <w:sz w:val="24"/>
        </w:rPr>
      </w:pPr>
      <w:bookmarkStart w:id="180" w:name="_Ref467378840"/>
      <w:r w:rsidRPr="00211673">
        <w:rPr>
          <w:rFonts w:ascii="仿宋_GB2312" w:eastAsia="仿宋_GB2312" w:hAnsi="楷体" w:hint="eastAsia"/>
          <w:sz w:val="24"/>
        </w:rPr>
        <w:t xml:space="preserve">2.1.4 </w:t>
      </w:r>
      <w:r w:rsidRPr="00211673">
        <w:rPr>
          <w:rFonts w:ascii="仿宋_GB2312" w:eastAsia="仿宋_GB2312" w:hAnsi="楷体" w:hint="eastAsia"/>
          <w:sz w:val="24"/>
        </w:rPr>
        <w:t>“甲方”系指与</w:t>
      </w:r>
      <w:r w:rsidRPr="00211673">
        <w:rPr>
          <w:rFonts w:ascii="仿宋_GB2312" w:eastAsia="仿宋_GB2312" w:hAnsi="楷体" w:hint="eastAsia"/>
          <w:sz w:val="24"/>
        </w:rPr>
        <w:t>中标供应商</w:t>
      </w:r>
      <w:r w:rsidRPr="00211673">
        <w:rPr>
          <w:rFonts w:ascii="仿宋_GB2312" w:eastAsia="仿宋_GB2312" w:hAnsi="楷体" w:hint="eastAsia"/>
          <w:sz w:val="24"/>
        </w:rPr>
        <w:t>签署合同的采购人</w:t>
      </w:r>
      <w:bookmarkEnd w:id="180"/>
      <w:r w:rsidRPr="00211673">
        <w:rPr>
          <w:rFonts w:ascii="仿宋_GB2312" w:eastAsia="仿宋_GB2312" w:hAnsi="楷体" w:hint="eastAsia"/>
          <w:sz w:val="24"/>
        </w:rPr>
        <w:t>；采购人委托采购机构代表其与乙方签订合同的，采购人的授权委托书作为合同附件。</w:t>
      </w:r>
    </w:p>
    <w:p w14:paraId="72DB8D41" w14:textId="77777777" w:rsidR="006F06A6" w:rsidRPr="00211673" w:rsidRDefault="00FD0B86">
      <w:pPr>
        <w:spacing w:line="360" w:lineRule="auto"/>
        <w:ind w:firstLineChars="200" w:firstLine="480"/>
        <w:rPr>
          <w:rFonts w:ascii="仿宋_GB2312" w:eastAsia="仿宋_GB2312" w:hAnsi="楷体"/>
          <w:sz w:val="24"/>
        </w:rPr>
      </w:pPr>
      <w:bookmarkStart w:id="181" w:name="_Ref467379400"/>
      <w:r w:rsidRPr="00211673">
        <w:rPr>
          <w:rFonts w:ascii="仿宋_GB2312" w:eastAsia="仿宋_GB2312" w:hAnsi="楷体" w:hint="eastAsia"/>
          <w:sz w:val="24"/>
        </w:rPr>
        <w:t xml:space="preserve">2.1.5 </w:t>
      </w:r>
      <w:r w:rsidRPr="00211673">
        <w:rPr>
          <w:rFonts w:ascii="仿宋_GB2312" w:eastAsia="仿宋_GB2312" w:hAnsi="楷体" w:hint="eastAsia"/>
          <w:sz w:val="24"/>
        </w:rPr>
        <w:t>“乙方”系指根据合同约定交付标的物的</w:t>
      </w:r>
      <w:bookmarkEnd w:id="181"/>
      <w:r w:rsidRPr="00211673">
        <w:rPr>
          <w:rFonts w:ascii="仿宋_GB2312" w:eastAsia="仿宋_GB2312" w:hAnsi="楷体" w:hint="eastAsia"/>
          <w:sz w:val="24"/>
        </w:rPr>
        <w:t>中标供应商</w:t>
      </w:r>
      <w:r w:rsidRPr="00211673">
        <w:rPr>
          <w:rFonts w:ascii="仿宋_GB2312" w:eastAsia="仿宋_GB2312" w:hAnsi="楷体" w:hint="eastAsia"/>
          <w:sz w:val="24"/>
        </w:rPr>
        <w:t>；两个以上的自然人、法人或者</w:t>
      </w:r>
      <w:r w:rsidRPr="00211673">
        <w:rPr>
          <w:rFonts w:ascii="仿宋_GB2312" w:eastAsia="仿宋_GB2312" w:hAnsi="楷体" w:hint="eastAsia"/>
          <w:sz w:val="24"/>
        </w:rPr>
        <w:t>其他组织组成一个联合体，以一个供应商的身份共同参加政府采购的，联合体各方均应为乙方或者与乙方相同地位的合同当事人，并就合同约定的事项对甲方承担连带责任。</w:t>
      </w:r>
    </w:p>
    <w:p w14:paraId="6BC6E83D" w14:textId="77777777" w:rsidR="006F06A6" w:rsidRPr="00211673" w:rsidRDefault="00FD0B86">
      <w:pPr>
        <w:spacing w:line="360" w:lineRule="auto"/>
        <w:ind w:firstLineChars="200" w:firstLine="480"/>
        <w:rPr>
          <w:rFonts w:ascii="仿宋_GB2312" w:eastAsia="仿宋_GB2312" w:hAnsi="楷体"/>
          <w:sz w:val="24"/>
        </w:rPr>
      </w:pPr>
      <w:bookmarkStart w:id="182" w:name="_Ref467379436"/>
      <w:r w:rsidRPr="00211673">
        <w:rPr>
          <w:rFonts w:ascii="仿宋_GB2312" w:eastAsia="仿宋_GB2312" w:hAnsi="楷体" w:hint="eastAsia"/>
          <w:sz w:val="24"/>
        </w:rPr>
        <w:t xml:space="preserve">2.1.6 </w:t>
      </w:r>
      <w:r w:rsidRPr="00211673">
        <w:rPr>
          <w:rFonts w:ascii="仿宋_GB2312" w:eastAsia="仿宋_GB2312" w:hAnsi="楷体" w:hint="eastAsia"/>
          <w:sz w:val="24"/>
        </w:rPr>
        <w:t>“现场”系指合同约定标的物将要运至或者实施或者安装的地点。</w:t>
      </w:r>
      <w:bookmarkEnd w:id="182"/>
    </w:p>
    <w:p w14:paraId="48C86ADD" w14:textId="77777777" w:rsidR="006F06A6" w:rsidRPr="00211673" w:rsidRDefault="00FD0B86">
      <w:pPr>
        <w:spacing w:line="360" w:lineRule="auto"/>
        <w:ind w:firstLineChars="200" w:firstLine="482"/>
        <w:rPr>
          <w:rFonts w:ascii="仿宋_GB2312" w:eastAsia="仿宋_GB2312" w:hAnsi="楷体"/>
          <w:b/>
          <w:sz w:val="24"/>
        </w:rPr>
      </w:pPr>
      <w:bookmarkStart w:id="183" w:name="_Toc27635"/>
      <w:bookmarkStart w:id="184" w:name="_Toc259093670"/>
      <w:bookmarkStart w:id="185" w:name="_Toc13336"/>
      <w:bookmarkStart w:id="186" w:name="_Toc32504"/>
      <w:bookmarkStart w:id="187" w:name="_Toc487900350"/>
      <w:bookmarkStart w:id="188" w:name="_Toc279701241"/>
      <w:r w:rsidRPr="00211673">
        <w:rPr>
          <w:rFonts w:ascii="仿宋_GB2312" w:eastAsia="仿宋_GB2312" w:hAnsi="楷体" w:hint="eastAsia"/>
          <w:b/>
          <w:sz w:val="24"/>
        </w:rPr>
        <w:t xml:space="preserve">2.2 </w:t>
      </w:r>
      <w:r w:rsidRPr="00211673">
        <w:rPr>
          <w:rFonts w:ascii="仿宋_GB2312" w:eastAsia="仿宋_GB2312" w:hAnsi="楷体" w:hint="eastAsia"/>
          <w:b/>
          <w:sz w:val="24"/>
        </w:rPr>
        <w:t>技术规范</w:t>
      </w:r>
      <w:bookmarkEnd w:id="183"/>
      <w:bookmarkEnd w:id="184"/>
      <w:bookmarkEnd w:id="185"/>
      <w:bookmarkEnd w:id="186"/>
      <w:bookmarkEnd w:id="187"/>
      <w:bookmarkEnd w:id="188"/>
    </w:p>
    <w:p w14:paraId="4BB8801E"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标的物所应遵守的技术规范应与采购文件规定的技术规范和技术规范附件</w:t>
      </w:r>
      <w:r w:rsidRPr="00211673">
        <w:rPr>
          <w:rFonts w:ascii="仿宋_GB2312" w:eastAsia="仿宋_GB2312" w:hAnsi="楷体" w:hint="eastAsia"/>
          <w:sz w:val="24"/>
        </w:rPr>
        <w:t>(</w:t>
      </w:r>
      <w:r w:rsidRPr="00211673">
        <w:rPr>
          <w:rFonts w:ascii="仿宋_GB2312" w:eastAsia="仿宋_GB2312" w:hAnsi="楷体" w:hint="eastAsia"/>
          <w:sz w:val="24"/>
        </w:rPr>
        <w:t>如果有的话</w:t>
      </w:r>
      <w:r w:rsidRPr="00211673">
        <w:rPr>
          <w:rFonts w:ascii="仿宋_GB2312" w:eastAsia="仿宋_GB2312" w:hAnsi="楷体" w:hint="eastAsia"/>
          <w:sz w:val="24"/>
        </w:rPr>
        <w:t>)</w:t>
      </w:r>
      <w:r w:rsidRPr="00211673">
        <w:rPr>
          <w:rFonts w:ascii="仿宋_GB2312" w:eastAsia="仿宋_GB2312" w:hAnsi="楷体" w:hint="eastAsia"/>
          <w:sz w:val="24"/>
        </w:rPr>
        <w:t>及其技术规范偏差表</w:t>
      </w:r>
      <w:r w:rsidRPr="00211673">
        <w:rPr>
          <w:rFonts w:ascii="仿宋_GB2312" w:eastAsia="仿宋_GB2312" w:hAnsi="楷体" w:hint="eastAsia"/>
          <w:sz w:val="24"/>
        </w:rPr>
        <w:t>(</w:t>
      </w:r>
      <w:r w:rsidRPr="00211673">
        <w:rPr>
          <w:rFonts w:ascii="仿宋_GB2312" w:eastAsia="仿宋_GB2312" w:hAnsi="楷体" w:hint="eastAsia"/>
          <w:sz w:val="24"/>
        </w:rPr>
        <w:t>如果被甲方接受的话</w:t>
      </w:r>
      <w:r w:rsidRPr="00211673">
        <w:rPr>
          <w:rFonts w:ascii="仿宋_GB2312" w:eastAsia="仿宋_GB2312" w:hAnsi="楷体" w:hint="eastAsia"/>
          <w:sz w:val="24"/>
        </w:rPr>
        <w:t>)</w:t>
      </w:r>
      <w:r w:rsidRPr="00211673">
        <w:rPr>
          <w:rFonts w:ascii="仿宋_GB2312" w:eastAsia="仿宋_GB2312" w:hAnsi="楷体" w:hint="eastAsia"/>
          <w:sz w:val="24"/>
        </w:rPr>
        <w:t>相一致；如果采购文件中没有技术规范的相应说明，应以国家有关部门最新颁布的相应标准和规范为准。</w:t>
      </w:r>
    </w:p>
    <w:p w14:paraId="0017E4F4" w14:textId="77777777" w:rsidR="006F06A6" w:rsidRPr="00211673" w:rsidRDefault="00FD0B86">
      <w:pPr>
        <w:spacing w:line="360" w:lineRule="auto"/>
        <w:ind w:firstLineChars="200" w:firstLine="482"/>
        <w:rPr>
          <w:rFonts w:ascii="仿宋_GB2312" w:eastAsia="仿宋_GB2312" w:hAnsi="楷体"/>
          <w:b/>
          <w:sz w:val="24"/>
        </w:rPr>
      </w:pPr>
      <w:bookmarkStart w:id="189" w:name="_Toc9829"/>
      <w:bookmarkStart w:id="190" w:name="_Toc487900351"/>
      <w:bookmarkStart w:id="191" w:name="_Toc259093671"/>
      <w:bookmarkStart w:id="192" w:name="_Toc31634"/>
      <w:bookmarkStart w:id="193" w:name="_Toc27853"/>
      <w:bookmarkStart w:id="194" w:name="_Toc279701242"/>
      <w:r w:rsidRPr="00211673">
        <w:rPr>
          <w:rFonts w:ascii="仿宋_GB2312" w:eastAsia="仿宋_GB2312" w:hAnsi="楷体" w:hint="eastAsia"/>
          <w:b/>
          <w:sz w:val="24"/>
        </w:rPr>
        <w:t xml:space="preserve">2.3 </w:t>
      </w:r>
      <w:r w:rsidRPr="00211673">
        <w:rPr>
          <w:rFonts w:ascii="仿宋_GB2312" w:eastAsia="仿宋_GB2312" w:hAnsi="楷体" w:hint="eastAsia"/>
          <w:b/>
          <w:sz w:val="24"/>
        </w:rPr>
        <w:t>知识产权</w:t>
      </w:r>
      <w:bookmarkEnd w:id="189"/>
      <w:bookmarkEnd w:id="190"/>
      <w:bookmarkEnd w:id="191"/>
      <w:bookmarkEnd w:id="192"/>
      <w:bookmarkEnd w:id="193"/>
      <w:bookmarkEnd w:id="194"/>
    </w:p>
    <w:p w14:paraId="2FB72741"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2.3.1 </w:t>
      </w:r>
      <w:r w:rsidRPr="00211673">
        <w:rPr>
          <w:rFonts w:ascii="仿宋_GB2312" w:eastAsia="仿宋_GB2312" w:hAnsi="楷体" w:hint="eastAsia"/>
          <w:sz w:val="24"/>
        </w:rPr>
        <w:t>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2069AE73"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2.3.2</w:t>
      </w:r>
      <w:r w:rsidRPr="00211673">
        <w:rPr>
          <w:rFonts w:ascii="仿宋_GB2312" w:eastAsia="仿宋_GB2312" w:hAnsi="楷体" w:hint="eastAsia"/>
          <w:sz w:val="24"/>
        </w:rPr>
        <w:t>具有知识产权的计算机软件等标的物的知识产权归属，详见</w:t>
      </w:r>
      <w:r w:rsidRPr="00211673">
        <w:rPr>
          <w:rFonts w:ascii="仿宋_GB2312" w:eastAsia="仿宋_GB2312" w:hAnsi="楷体" w:hint="eastAsia"/>
          <w:b/>
          <w:i/>
          <w:sz w:val="24"/>
          <w:u w:val="single"/>
        </w:rPr>
        <w:t>合同专用条款</w:t>
      </w:r>
      <w:r w:rsidRPr="00211673">
        <w:rPr>
          <w:rFonts w:ascii="仿宋_GB2312" w:eastAsia="仿宋_GB2312" w:hAnsi="楷体" w:hint="eastAsia"/>
          <w:sz w:val="24"/>
        </w:rPr>
        <w:t>。</w:t>
      </w:r>
    </w:p>
    <w:p w14:paraId="11563DFC" w14:textId="77777777" w:rsidR="006F06A6" w:rsidRPr="00211673" w:rsidRDefault="00FD0B86">
      <w:pPr>
        <w:spacing w:line="360" w:lineRule="auto"/>
        <w:ind w:firstLineChars="200" w:firstLine="482"/>
        <w:rPr>
          <w:rFonts w:ascii="仿宋_GB2312" w:eastAsia="仿宋_GB2312" w:hAnsi="楷体"/>
          <w:b/>
          <w:sz w:val="24"/>
        </w:rPr>
      </w:pPr>
      <w:bookmarkStart w:id="195" w:name="_Toc4194"/>
      <w:bookmarkStart w:id="196" w:name="_Toc11932"/>
      <w:bookmarkStart w:id="197" w:name="_Toc29149"/>
      <w:r w:rsidRPr="00211673">
        <w:rPr>
          <w:rFonts w:ascii="仿宋_GB2312" w:eastAsia="仿宋_GB2312" w:hAnsi="楷体" w:hint="eastAsia"/>
          <w:b/>
          <w:sz w:val="24"/>
        </w:rPr>
        <w:t xml:space="preserve">2.4 </w:t>
      </w:r>
      <w:r w:rsidRPr="00211673">
        <w:rPr>
          <w:rFonts w:ascii="仿宋_GB2312" w:eastAsia="仿宋_GB2312" w:hAnsi="楷体" w:hint="eastAsia"/>
          <w:b/>
          <w:sz w:val="24"/>
        </w:rPr>
        <w:t>包装和装运</w:t>
      </w:r>
      <w:bookmarkEnd w:id="195"/>
      <w:bookmarkEnd w:id="196"/>
      <w:bookmarkEnd w:id="197"/>
    </w:p>
    <w:p w14:paraId="3494959C"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2.4.1</w:t>
      </w:r>
      <w:r w:rsidRPr="00211673">
        <w:rPr>
          <w:rFonts w:ascii="仿宋_GB2312" w:eastAsia="仿宋_GB2312" w:hAnsi="楷体" w:hint="eastAsia"/>
          <w:sz w:val="24"/>
        </w:rPr>
        <w:t>除</w:t>
      </w:r>
      <w:r w:rsidRPr="00211673">
        <w:rPr>
          <w:rFonts w:ascii="仿宋_GB2312" w:eastAsia="仿宋_GB2312" w:hAnsi="楷体" w:hint="eastAsia"/>
          <w:b/>
          <w:i/>
          <w:sz w:val="24"/>
          <w:u w:val="single"/>
        </w:rPr>
        <w:t>合同专用条款</w:t>
      </w:r>
      <w:r w:rsidRPr="00211673">
        <w:rPr>
          <w:rFonts w:ascii="仿宋_GB2312" w:eastAsia="仿宋_GB2312" w:hAnsi="楷体" w:hint="eastAsia"/>
          <w:sz w:val="24"/>
        </w:rPr>
        <w:t>另有约定外</w:t>
      </w:r>
      <w:r w:rsidRPr="00211673">
        <w:rPr>
          <w:rFonts w:ascii="仿宋_GB2312" w:eastAsia="仿宋_GB2312" w:hAnsi="楷体" w:hint="eastAsia"/>
          <w:sz w:val="24"/>
        </w:rPr>
        <w:t>,</w:t>
      </w:r>
      <w:r w:rsidRPr="00211673">
        <w:rPr>
          <w:rFonts w:ascii="仿宋_GB2312" w:eastAsia="仿宋_GB2312" w:hAnsi="楷体" w:hint="eastAsia"/>
          <w:sz w:val="24"/>
        </w:rPr>
        <w:t>乙方交付的全部标的物</w:t>
      </w:r>
      <w:r w:rsidRPr="00211673">
        <w:rPr>
          <w:rFonts w:ascii="仿宋_GB2312" w:eastAsia="仿宋_GB2312" w:hAnsi="楷体" w:hint="eastAsia"/>
          <w:sz w:val="24"/>
        </w:rPr>
        <w:t>,</w:t>
      </w:r>
      <w:r w:rsidRPr="00211673">
        <w:rPr>
          <w:rFonts w:ascii="仿宋_GB2312" w:eastAsia="仿宋_GB2312" w:hAnsi="楷体" w:hint="eastAsia"/>
          <w:sz w:val="24"/>
        </w:rPr>
        <w:t>均应采用本行业通用的方式进行包装，没有通用方式的，应当采取足以保护标的物的包装方式，且该包装应符合国家有关包装的法律、法规的规定。如有必要，包装应适用于远</w:t>
      </w:r>
      <w:r w:rsidRPr="00211673">
        <w:rPr>
          <w:rFonts w:ascii="仿宋_GB2312" w:eastAsia="仿宋_GB2312" w:hAnsi="楷体" w:hint="eastAsia"/>
          <w:sz w:val="24"/>
        </w:rPr>
        <w:t>距离运输、防潮、防震、防锈和防</w:t>
      </w:r>
      <w:r w:rsidRPr="00211673">
        <w:rPr>
          <w:rFonts w:ascii="仿宋_GB2312" w:eastAsia="仿宋_GB2312" w:hAnsi="楷体" w:hint="eastAsia"/>
          <w:sz w:val="24"/>
        </w:rPr>
        <w:lastRenderedPageBreak/>
        <w:t>粗暴装卸，确保标的物安全无损地运抵现场。由于包装不善所引起的标的物锈蚀、损坏和损失等一切风险均由乙方承担。</w:t>
      </w:r>
    </w:p>
    <w:p w14:paraId="433C49D4"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2.4.2 </w:t>
      </w:r>
      <w:r w:rsidRPr="00211673">
        <w:rPr>
          <w:rFonts w:ascii="仿宋_GB2312" w:eastAsia="仿宋_GB2312" w:hAnsi="楷体" w:hint="eastAsia"/>
          <w:sz w:val="24"/>
        </w:rPr>
        <w:t>装运标的物的要求和通知，详见</w:t>
      </w:r>
      <w:r w:rsidRPr="00211673">
        <w:rPr>
          <w:rFonts w:ascii="仿宋_GB2312" w:eastAsia="仿宋_GB2312" w:hAnsi="楷体" w:hint="eastAsia"/>
          <w:b/>
          <w:i/>
          <w:sz w:val="24"/>
          <w:u w:val="single"/>
        </w:rPr>
        <w:t>合同专用条款</w:t>
      </w:r>
      <w:r w:rsidRPr="00211673">
        <w:rPr>
          <w:rFonts w:ascii="仿宋_GB2312" w:eastAsia="仿宋_GB2312" w:hAnsi="楷体" w:hint="eastAsia"/>
          <w:sz w:val="24"/>
        </w:rPr>
        <w:t>。</w:t>
      </w:r>
    </w:p>
    <w:p w14:paraId="7AE920C8" w14:textId="77777777" w:rsidR="006F06A6" w:rsidRPr="00211673" w:rsidRDefault="00FD0B86">
      <w:pPr>
        <w:spacing w:line="360" w:lineRule="auto"/>
        <w:ind w:firstLineChars="200" w:firstLine="482"/>
        <w:rPr>
          <w:rFonts w:ascii="仿宋_GB2312" w:eastAsia="仿宋_GB2312" w:hAnsi="楷体"/>
          <w:b/>
          <w:sz w:val="24"/>
        </w:rPr>
      </w:pPr>
      <w:bookmarkStart w:id="198" w:name="_Ref467378541"/>
      <w:bookmarkStart w:id="199" w:name="_Ref467378591"/>
      <w:bookmarkStart w:id="200" w:name="_Ref467379542"/>
      <w:bookmarkStart w:id="201" w:name="_Toc487900354"/>
      <w:bookmarkStart w:id="202" w:name="_Ref467379536"/>
      <w:bookmarkStart w:id="203" w:name="_Toc279701245"/>
      <w:bookmarkStart w:id="204" w:name="_Ref467379527"/>
      <w:bookmarkStart w:id="205" w:name="_Toc259093674"/>
      <w:bookmarkStart w:id="206" w:name="_Toc26182"/>
      <w:bookmarkStart w:id="207" w:name="_Toc30272"/>
      <w:bookmarkStart w:id="208" w:name="_Toc19074"/>
      <w:r w:rsidRPr="00211673">
        <w:rPr>
          <w:rFonts w:ascii="仿宋_GB2312" w:eastAsia="仿宋_GB2312" w:hAnsi="楷体" w:hint="eastAsia"/>
          <w:b/>
          <w:sz w:val="24"/>
        </w:rPr>
        <w:t>2.</w:t>
      </w:r>
      <w:bookmarkEnd w:id="198"/>
      <w:bookmarkEnd w:id="199"/>
      <w:bookmarkEnd w:id="200"/>
      <w:bookmarkEnd w:id="201"/>
      <w:bookmarkEnd w:id="202"/>
      <w:bookmarkEnd w:id="203"/>
      <w:bookmarkEnd w:id="204"/>
      <w:bookmarkEnd w:id="205"/>
      <w:r w:rsidRPr="00211673">
        <w:rPr>
          <w:rFonts w:ascii="仿宋_GB2312" w:eastAsia="仿宋_GB2312" w:hAnsi="楷体" w:hint="eastAsia"/>
          <w:b/>
          <w:sz w:val="24"/>
        </w:rPr>
        <w:t xml:space="preserve">5 </w:t>
      </w:r>
      <w:r w:rsidRPr="00211673">
        <w:rPr>
          <w:rFonts w:ascii="仿宋_GB2312" w:eastAsia="仿宋_GB2312" w:hAnsi="楷体" w:hint="eastAsia"/>
          <w:b/>
          <w:sz w:val="24"/>
        </w:rPr>
        <w:t>履约检查和问题反馈</w:t>
      </w:r>
      <w:bookmarkEnd w:id="206"/>
      <w:bookmarkEnd w:id="207"/>
      <w:bookmarkEnd w:id="208"/>
    </w:p>
    <w:p w14:paraId="5C9B7F88" w14:textId="77777777" w:rsidR="006F06A6" w:rsidRPr="00211673" w:rsidRDefault="00FD0B86">
      <w:pPr>
        <w:spacing w:line="360" w:lineRule="auto"/>
        <w:ind w:firstLineChars="200" w:firstLine="480"/>
        <w:rPr>
          <w:rFonts w:ascii="仿宋_GB2312" w:eastAsia="仿宋_GB2312" w:hAnsi="楷体"/>
          <w:sz w:val="24"/>
        </w:rPr>
      </w:pPr>
      <w:bookmarkStart w:id="209" w:name="_Ref467379657"/>
      <w:r w:rsidRPr="00211673">
        <w:rPr>
          <w:rFonts w:ascii="仿宋_GB2312" w:eastAsia="仿宋_GB2312" w:hAnsi="楷体" w:hint="eastAsia"/>
          <w:sz w:val="24"/>
        </w:rPr>
        <w:t>2.5.1</w:t>
      </w:r>
      <w:bookmarkStart w:id="210" w:name="_Toc186431854"/>
      <w:bookmarkStart w:id="211" w:name="_Ref467379793"/>
      <w:bookmarkStart w:id="212" w:name="_Ref467379807"/>
      <w:bookmarkStart w:id="213" w:name="_Toc487900357"/>
      <w:bookmarkStart w:id="214" w:name="_Toc259093676"/>
      <w:bookmarkStart w:id="215" w:name="_Toc279701247"/>
      <w:bookmarkEnd w:id="209"/>
      <w:r w:rsidRPr="00211673">
        <w:rPr>
          <w:rFonts w:ascii="仿宋_GB2312" w:eastAsia="仿宋_GB2312" w:hAnsi="楷体" w:hint="eastAsia"/>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54786D61"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2.5.2 </w:t>
      </w:r>
      <w:r w:rsidRPr="00211673">
        <w:rPr>
          <w:rFonts w:ascii="仿宋_GB2312" w:eastAsia="仿宋_GB2312" w:hAnsi="楷体" w:hint="eastAsia"/>
          <w:sz w:val="24"/>
        </w:rPr>
        <w:t>合同履行期间，甲方有权将履行过程中出现的问题反馈给乙方，双方当事人应以书面形式约定需要</w:t>
      </w:r>
      <w:r w:rsidRPr="00211673">
        <w:rPr>
          <w:rFonts w:ascii="仿宋_GB2312" w:eastAsia="仿宋_GB2312" w:hAnsi="楷体" w:hint="eastAsia"/>
          <w:sz w:val="24"/>
        </w:rPr>
        <w:t>完善和改进的内容</w:t>
      </w:r>
      <w:bookmarkStart w:id="216" w:name="_Toc186431855"/>
      <w:bookmarkEnd w:id="210"/>
      <w:r w:rsidRPr="00211673">
        <w:rPr>
          <w:rFonts w:ascii="仿宋_GB2312" w:eastAsia="仿宋_GB2312" w:hAnsi="楷体" w:hint="eastAsia"/>
          <w:sz w:val="24"/>
        </w:rPr>
        <w:t>。</w:t>
      </w:r>
    </w:p>
    <w:p w14:paraId="2B090E70" w14:textId="77777777" w:rsidR="006F06A6" w:rsidRPr="00211673" w:rsidRDefault="00FD0B86">
      <w:pPr>
        <w:spacing w:line="360" w:lineRule="auto"/>
        <w:ind w:firstLineChars="200" w:firstLine="482"/>
        <w:rPr>
          <w:rFonts w:ascii="仿宋_GB2312" w:eastAsia="仿宋_GB2312" w:hAnsi="楷体"/>
          <w:b/>
          <w:sz w:val="24"/>
        </w:rPr>
      </w:pPr>
      <w:bookmarkStart w:id="217" w:name="_Toc28451"/>
      <w:bookmarkStart w:id="218" w:name="_Toc7836"/>
      <w:bookmarkStart w:id="219" w:name="_Toc19219"/>
      <w:bookmarkEnd w:id="216"/>
      <w:r w:rsidRPr="00211673">
        <w:rPr>
          <w:rFonts w:ascii="仿宋_GB2312" w:eastAsia="仿宋_GB2312" w:hAnsi="楷体" w:hint="eastAsia"/>
          <w:b/>
          <w:sz w:val="24"/>
        </w:rPr>
        <w:t xml:space="preserve">2.6 </w:t>
      </w:r>
      <w:r w:rsidRPr="00211673">
        <w:rPr>
          <w:rFonts w:ascii="仿宋_GB2312" w:eastAsia="仿宋_GB2312" w:hAnsi="楷体" w:hint="eastAsia"/>
          <w:b/>
          <w:sz w:val="24"/>
        </w:rPr>
        <w:t>结算方式和付款条件</w:t>
      </w:r>
      <w:bookmarkEnd w:id="211"/>
      <w:bookmarkEnd w:id="212"/>
      <w:bookmarkEnd w:id="213"/>
      <w:bookmarkEnd w:id="214"/>
      <w:bookmarkEnd w:id="215"/>
      <w:bookmarkEnd w:id="217"/>
      <w:bookmarkEnd w:id="218"/>
      <w:bookmarkEnd w:id="219"/>
    </w:p>
    <w:p w14:paraId="157B9D41"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详见</w:t>
      </w:r>
      <w:r w:rsidRPr="00211673">
        <w:rPr>
          <w:rFonts w:ascii="仿宋_GB2312" w:eastAsia="仿宋_GB2312" w:hAnsi="楷体" w:hint="eastAsia"/>
          <w:b/>
          <w:i/>
          <w:sz w:val="24"/>
          <w:u w:val="single"/>
        </w:rPr>
        <w:t>合同专用条款</w:t>
      </w:r>
      <w:r w:rsidRPr="00211673">
        <w:rPr>
          <w:rFonts w:ascii="仿宋_GB2312" w:eastAsia="仿宋_GB2312" w:hAnsi="楷体" w:hint="eastAsia"/>
          <w:sz w:val="24"/>
        </w:rPr>
        <w:t>。</w:t>
      </w:r>
    </w:p>
    <w:p w14:paraId="424C93CA" w14:textId="77777777" w:rsidR="006F06A6" w:rsidRPr="00211673" w:rsidRDefault="00FD0B86">
      <w:pPr>
        <w:spacing w:line="360" w:lineRule="auto"/>
        <w:ind w:firstLineChars="200" w:firstLine="482"/>
        <w:rPr>
          <w:rFonts w:ascii="仿宋_GB2312" w:eastAsia="仿宋_GB2312" w:hAnsi="楷体"/>
          <w:b/>
          <w:sz w:val="24"/>
        </w:rPr>
      </w:pPr>
      <w:bookmarkStart w:id="220" w:name="_Toc487900358"/>
      <w:bookmarkStart w:id="221" w:name="_Ref467379923"/>
      <w:bookmarkStart w:id="222" w:name="_Toc279701248"/>
      <w:bookmarkStart w:id="223" w:name="_Ref467379863"/>
      <w:bookmarkStart w:id="224" w:name="_Toc259093677"/>
      <w:bookmarkStart w:id="225" w:name="_Ref467379852"/>
      <w:bookmarkStart w:id="226" w:name="_Toc16110"/>
      <w:bookmarkStart w:id="227" w:name="_Toc774"/>
      <w:bookmarkStart w:id="228" w:name="_Toc3225"/>
      <w:r w:rsidRPr="00211673">
        <w:rPr>
          <w:rFonts w:ascii="仿宋_GB2312" w:eastAsia="仿宋_GB2312" w:hAnsi="楷体" w:hint="eastAsia"/>
          <w:b/>
          <w:sz w:val="24"/>
        </w:rPr>
        <w:t xml:space="preserve">2.7 </w:t>
      </w:r>
      <w:r w:rsidRPr="00211673">
        <w:rPr>
          <w:rFonts w:ascii="仿宋_GB2312" w:eastAsia="仿宋_GB2312" w:hAnsi="楷体" w:hint="eastAsia"/>
          <w:b/>
          <w:sz w:val="24"/>
        </w:rPr>
        <w:t>技术资料</w:t>
      </w:r>
      <w:bookmarkEnd w:id="220"/>
      <w:bookmarkEnd w:id="221"/>
      <w:bookmarkEnd w:id="222"/>
      <w:bookmarkEnd w:id="223"/>
      <w:bookmarkEnd w:id="224"/>
      <w:bookmarkEnd w:id="225"/>
      <w:r w:rsidRPr="00211673">
        <w:rPr>
          <w:rFonts w:ascii="仿宋_GB2312" w:eastAsia="仿宋_GB2312" w:hAnsi="楷体" w:hint="eastAsia"/>
          <w:b/>
          <w:sz w:val="24"/>
        </w:rPr>
        <w:t>和保密义务</w:t>
      </w:r>
      <w:bookmarkEnd w:id="226"/>
      <w:bookmarkEnd w:id="227"/>
      <w:bookmarkEnd w:id="228"/>
    </w:p>
    <w:p w14:paraId="0ECE89AC"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2.7.1 </w:t>
      </w:r>
      <w:r w:rsidRPr="00211673">
        <w:rPr>
          <w:rFonts w:ascii="仿宋_GB2312" w:eastAsia="仿宋_GB2312" w:hAnsi="楷体" w:hint="eastAsia"/>
          <w:sz w:val="24"/>
        </w:rPr>
        <w:t>乙方有权依据合同约定和项目需要，向甲方了解有关情况，调阅有关资料等，甲方应予积极配合；</w:t>
      </w:r>
    </w:p>
    <w:p w14:paraId="2484446F"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2.7.2 </w:t>
      </w:r>
      <w:r w:rsidRPr="00211673">
        <w:rPr>
          <w:rFonts w:ascii="仿宋_GB2312" w:eastAsia="仿宋_GB2312" w:hAnsi="楷体" w:hint="eastAsia"/>
          <w:sz w:val="24"/>
        </w:rPr>
        <w:t>乙方有义务妥善保管和保护由甲方提供的前款信息和资料等；</w:t>
      </w:r>
    </w:p>
    <w:p w14:paraId="01420B9A"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2.7.3 </w:t>
      </w:r>
      <w:r w:rsidRPr="00211673">
        <w:rPr>
          <w:rFonts w:ascii="仿宋_GB2312" w:eastAsia="仿宋_GB2312" w:hAnsi="楷体"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w:t>
      </w:r>
      <w:r w:rsidRPr="00211673">
        <w:rPr>
          <w:rFonts w:ascii="仿宋_GB2312" w:eastAsia="仿宋_GB2312" w:hAnsi="楷体" w:hint="eastAsia"/>
          <w:sz w:val="24"/>
        </w:rPr>
        <w:t>、</w:t>
      </w:r>
      <w:r w:rsidRPr="00211673">
        <w:rPr>
          <w:rFonts w:ascii="仿宋_GB2312" w:eastAsia="仿宋_GB2312" w:hAnsi="楷体" w:hint="eastAsia"/>
          <w:sz w:val="24"/>
        </w:rPr>
        <w:t>商业信息</w:t>
      </w:r>
      <w:r w:rsidRPr="00211673">
        <w:rPr>
          <w:rFonts w:ascii="仿宋_GB2312" w:eastAsia="仿宋_GB2312" w:hAnsi="楷体" w:hint="eastAsia"/>
          <w:sz w:val="24"/>
        </w:rPr>
        <w:t>、医院运营信息、患者信息</w:t>
      </w:r>
      <w:r w:rsidRPr="00211673">
        <w:rPr>
          <w:rFonts w:ascii="仿宋_GB2312" w:eastAsia="仿宋_GB2312" w:hAnsi="楷体" w:hint="eastAsia"/>
          <w:sz w:val="24"/>
        </w:rPr>
        <w:t>等，并采取一切合理和必要措施及方式防止任何第三</w:t>
      </w:r>
      <w:proofErr w:type="gramStart"/>
      <w:r w:rsidRPr="00211673">
        <w:rPr>
          <w:rFonts w:ascii="仿宋_GB2312" w:eastAsia="仿宋_GB2312" w:hAnsi="楷体" w:hint="eastAsia"/>
          <w:sz w:val="24"/>
        </w:rPr>
        <w:t>方接触</w:t>
      </w:r>
      <w:proofErr w:type="gramEnd"/>
      <w:r w:rsidRPr="00211673">
        <w:rPr>
          <w:rFonts w:ascii="仿宋_GB2312" w:eastAsia="仿宋_GB2312" w:hAnsi="楷体" w:hint="eastAsia"/>
          <w:sz w:val="24"/>
        </w:rPr>
        <w:t>到对方当事人的上述保密信息和资料。</w:t>
      </w:r>
      <w:r w:rsidRPr="00211673">
        <w:rPr>
          <w:rFonts w:ascii="仿宋_GB2312" w:eastAsia="仿宋_GB2312" w:hAnsi="楷体" w:hint="eastAsia"/>
          <w:sz w:val="24"/>
        </w:rPr>
        <w:t>所有保密义务在合同终止后持续五年，核心业务数据保密期限为永久。乙方须承担严格的保密责任，未经甲方书面同意不得泄露、使用或转让医院及患者信息，违者甲方有权追究法律责任并要求赔偿损失。</w:t>
      </w:r>
    </w:p>
    <w:p w14:paraId="5DC3CC0A" w14:textId="77777777" w:rsidR="006F06A6" w:rsidRPr="00211673" w:rsidRDefault="00FD0B86">
      <w:pPr>
        <w:spacing w:line="360" w:lineRule="auto"/>
        <w:ind w:firstLineChars="200" w:firstLine="482"/>
        <w:rPr>
          <w:rFonts w:ascii="仿宋_GB2312" w:eastAsia="仿宋_GB2312" w:hAnsi="楷体"/>
          <w:b/>
          <w:sz w:val="24"/>
        </w:rPr>
      </w:pPr>
      <w:bookmarkStart w:id="229" w:name="_Toc7860"/>
      <w:r w:rsidRPr="00211673">
        <w:rPr>
          <w:rFonts w:ascii="仿宋_GB2312" w:eastAsia="仿宋_GB2312" w:hAnsi="楷体" w:hint="eastAsia"/>
          <w:b/>
          <w:sz w:val="24"/>
        </w:rPr>
        <w:t xml:space="preserve">2.8 </w:t>
      </w:r>
      <w:r w:rsidRPr="00211673">
        <w:rPr>
          <w:rFonts w:ascii="仿宋_GB2312" w:eastAsia="仿宋_GB2312" w:hAnsi="楷体" w:hint="eastAsia"/>
          <w:b/>
          <w:sz w:val="24"/>
        </w:rPr>
        <w:t>质量保证</w:t>
      </w:r>
      <w:bookmarkEnd w:id="229"/>
    </w:p>
    <w:p w14:paraId="3B778535"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2</w:t>
      </w:r>
      <w:r w:rsidRPr="00211673">
        <w:rPr>
          <w:rFonts w:ascii="仿宋_GB2312" w:eastAsia="仿宋_GB2312" w:hAnsi="楷体" w:hint="eastAsia"/>
          <w:sz w:val="24"/>
        </w:rPr>
        <w:t xml:space="preserve">.8.1 </w:t>
      </w:r>
      <w:r w:rsidRPr="00211673">
        <w:rPr>
          <w:rFonts w:ascii="仿宋_GB2312" w:eastAsia="仿宋_GB2312" w:hAnsi="楷体" w:hint="eastAsia"/>
          <w:sz w:val="24"/>
        </w:rPr>
        <w:t>乙方应建立和完善履行合同的内部质量保证体系，并提供相关内部规章制度给甲方，以便甲方进行监督检查；</w:t>
      </w:r>
    </w:p>
    <w:p w14:paraId="733E24EF"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2.8.2 </w:t>
      </w:r>
      <w:r w:rsidRPr="00211673">
        <w:rPr>
          <w:rFonts w:ascii="仿宋_GB2312" w:eastAsia="仿宋_GB2312" w:hAnsi="楷体" w:hint="eastAsia"/>
          <w:sz w:val="24"/>
        </w:rPr>
        <w:t>乙方应保证履行合同的人员数量和素质、软件和硬件设备的配置、场地、环境和设施等满足全面履行合同的要求，并应接受甲方的监督检查。</w:t>
      </w:r>
      <w:r w:rsidRPr="00211673">
        <w:rPr>
          <w:rFonts w:ascii="仿宋_GB2312" w:eastAsia="仿宋_GB2312" w:hAnsi="楷体" w:hint="eastAsia"/>
          <w:sz w:val="24"/>
        </w:rPr>
        <w:t>乙方服务人员须持有合法有效的健康证明，严格遵守医院管理规定，服从甲方现场管理。如乙方人员违反医院管理规定，甲方有权要求更换并追究乙方责任。</w:t>
      </w:r>
    </w:p>
    <w:p w14:paraId="321BC722" w14:textId="77777777" w:rsidR="006F06A6" w:rsidRPr="00211673" w:rsidRDefault="006F06A6">
      <w:pPr>
        <w:spacing w:line="360" w:lineRule="auto"/>
        <w:ind w:firstLineChars="200" w:firstLine="480"/>
        <w:rPr>
          <w:rFonts w:ascii="仿宋_GB2312" w:eastAsia="仿宋_GB2312" w:hAnsi="楷体"/>
          <w:sz w:val="24"/>
        </w:rPr>
      </w:pPr>
    </w:p>
    <w:p w14:paraId="6EB322D0" w14:textId="77777777" w:rsidR="006F06A6" w:rsidRPr="00211673" w:rsidRDefault="00FD0B86">
      <w:pPr>
        <w:spacing w:line="360" w:lineRule="auto"/>
        <w:ind w:firstLineChars="200" w:firstLine="480"/>
        <w:rPr>
          <w:rFonts w:ascii="仿宋_GB2312" w:eastAsia="仿宋_GB2312" w:hAnsi="仿宋" w:cs="仿宋_GB2312"/>
          <w:kern w:val="0"/>
          <w:sz w:val="24"/>
        </w:rPr>
      </w:pPr>
      <w:r w:rsidRPr="00211673">
        <w:rPr>
          <w:rFonts w:ascii="仿宋_GB2312" w:eastAsia="仿宋_GB2312" w:hAnsi="仿宋" w:hint="eastAsia"/>
          <w:sz w:val="24"/>
        </w:rPr>
        <w:t>2.8.3</w:t>
      </w:r>
      <w:r w:rsidRPr="00211673">
        <w:rPr>
          <w:rFonts w:ascii="仿宋_GB2312" w:eastAsia="仿宋_GB2312" w:hAnsi="仿宋" w:hint="eastAsia"/>
          <w:sz w:val="24"/>
        </w:rPr>
        <w:t>乙方应确保项目技术人员的数量和水平与投标文件一致。未经甲方书面同意，乙方不得擅自更换投标文件中注明的项目经理和技术负</w:t>
      </w:r>
      <w:r w:rsidRPr="00211673">
        <w:rPr>
          <w:rFonts w:ascii="仿宋_GB2312" w:eastAsia="仿宋_GB2312" w:hAnsi="仿宋" w:hint="eastAsia"/>
          <w:sz w:val="24"/>
        </w:rPr>
        <w:t>责人。否则</w:t>
      </w:r>
      <w:r w:rsidRPr="00211673">
        <w:rPr>
          <w:rFonts w:ascii="仿宋_GB2312" w:eastAsia="仿宋_GB2312" w:hAnsi="仿宋" w:cs="仿宋_GB2312" w:hint="eastAsia"/>
          <w:kern w:val="0"/>
          <w:sz w:val="24"/>
        </w:rPr>
        <w:t>甲方有权放弃或终止合同，并没收履约保证金。</w:t>
      </w:r>
    </w:p>
    <w:p w14:paraId="694B7FFE"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仿宋" w:hint="eastAsia"/>
          <w:sz w:val="24"/>
        </w:rPr>
        <w:t>2.8.4</w:t>
      </w:r>
      <w:r w:rsidRPr="00211673">
        <w:rPr>
          <w:rFonts w:ascii="仿宋_GB2312" w:eastAsia="仿宋_GB2312" w:hAnsi="仿宋" w:hint="eastAsia"/>
          <w:sz w:val="24"/>
        </w:rPr>
        <w:t>因乙方原因造成甲方其他系统不能正常运行，酿成重大事故（工作日系统中断一天以上）的，乙方应承担全部法律责任，并赔偿经济损失，赔偿金额为项目总价的</w:t>
      </w:r>
      <w:r w:rsidRPr="00211673">
        <w:rPr>
          <w:rFonts w:ascii="仿宋_GB2312" w:eastAsia="仿宋_GB2312" w:hAnsi="仿宋"/>
          <w:sz w:val="24"/>
        </w:rPr>
        <w:t xml:space="preserve">30 </w:t>
      </w:r>
      <w:r w:rsidRPr="00211673">
        <w:rPr>
          <w:rFonts w:ascii="仿宋_GB2312" w:eastAsia="仿宋_GB2312" w:hAnsi="仿宋" w:hint="eastAsia"/>
          <w:sz w:val="24"/>
        </w:rPr>
        <w:t>%</w:t>
      </w:r>
      <w:r w:rsidRPr="00211673">
        <w:rPr>
          <w:rFonts w:ascii="仿宋_GB2312" w:eastAsia="仿宋_GB2312" w:hAnsi="仿宋" w:hint="eastAsia"/>
          <w:sz w:val="24"/>
        </w:rPr>
        <w:t>。</w:t>
      </w:r>
    </w:p>
    <w:p w14:paraId="107A2BFC" w14:textId="77777777" w:rsidR="006F06A6" w:rsidRPr="00211673" w:rsidRDefault="00FD0B86">
      <w:pPr>
        <w:spacing w:line="360" w:lineRule="auto"/>
        <w:ind w:firstLineChars="200" w:firstLine="482"/>
        <w:rPr>
          <w:rFonts w:ascii="仿宋_GB2312" w:eastAsia="仿宋_GB2312" w:hAnsi="楷体"/>
          <w:b/>
          <w:sz w:val="24"/>
        </w:rPr>
      </w:pPr>
      <w:bookmarkStart w:id="230" w:name="_Toc17244"/>
      <w:bookmarkStart w:id="231" w:name="_Toc259093681"/>
      <w:bookmarkStart w:id="232" w:name="_Toc279701252"/>
      <w:bookmarkStart w:id="233" w:name="_Toc487900362"/>
      <w:r w:rsidRPr="00211673">
        <w:rPr>
          <w:rFonts w:ascii="仿宋_GB2312" w:eastAsia="仿宋_GB2312" w:hAnsi="楷体" w:hint="eastAsia"/>
          <w:b/>
          <w:sz w:val="24"/>
        </w:rPr>
        <w:t xml:space="preserve">2.9 </w:t>
      </w:r>
      <w:r w:rsidRPr="00211673">
        <w:rPr>
          <w:rFonts w:ascii="仿宋_GB2312" w:eastAsia="仿宋_GB2312" w:hAnsi="楷体" w:hint="eastAsia"/>
          <w:b/>
          <w:sz w:val="24"/>
        </w:rPr>
        <w:t>标的物的风险负担</w:t>
      </w:r>
      <w:bookmarkEnd w:id="230"/>
    </w:p>
    <w:p w14:paraId="39F62DED" w14:textId="77777777" w:rsidR="006F06A6" w:rsidRPr="00211673" w:rsidRDefault="00FD0B86">
      <w:pPr>
        <w:spacing w:line="360" w:lineRule="auto"/>
        <w:ind w:firstLineChars="200" w:firstLine="480"/>
        <w:rPr>
          <w:rFonts w:ascii="仿宋_GB2312" w:eastAsia="仿宋_GB2312" w:hAnsi="楷体"/>
          <w:b/>
          <w:sz w:val="24"/>
        </w:rPr>
      </w:pPr>
      <w:r w:rsidRPr="00211673">
        <w:rPr>
          <w:rFonts w:ascii="仿宋_GB2312" w:eastAsia="仿宋_GB2312" w:hAnsi="楷体" w:hint="eastAsia"/>
          <w:sz w:val="24"/>
        </w:rPr>
        <w:t>标的物或者在途标的物或者交付给第一承运人后的标的物毁损、灭失的风险负担详见</w:t>
      </w:r>
      <w:r w:rsidRPr="00211673">
        <w:rPr>
          <w:rFonts w:ascii="仿宋_GB2312" w:eastAsia="仿宋_GB2312" w:hAnsi="楷体" w:hint="eastAsia"/>
          <w:b/>
          <w:i/>
          <w:sz w:val="24"/>
          <w:u w:val="single"/>
        </w:rPr>
        <w:t>合同专用条款</w:t>
      </w:r>
      <w:r w:rsidRPr="00211673">
        <w:rPr>
          <w:rFonts w:ascii="仿宋_GB2312" w:eastAsia="仿宋_GB2312" w:hAnsi="楷体" w:hint="eastAsia"/>
          <w:sz w:val="24"/>
        </w:rPr>
        <w:t>。</w:t>
      </w:r>
    </w:p>
    <w:p w14:paraId="344CAC99" w14:textId="77777777" w:rsidR="006F06A6" w:rsidRPr="00211673" w:rsidRDefault="00FD0B86">
      <w:pPr>
        <w:spacing w:line="360" w:lineRule="auto"/>
        <w:ind w:firstLineChars="200" w:firstLine="482"/>
        <w:rPr>
          <w:rFonts w:ascii="仿宋_GB2312" w:eastAsia="仿宋_GB2312" w:hAnsi="楷体"/>
          <w:b/>
          <w:sz w:val="24"/>
        </w:rPr>
      </w:pPr>
      <w:bookmarkStart w:id="234" w:name="_Toc14055"/>
      <w:r w:rsidRPr="00211673">
        <w:rPr>
          <w:rFonts w:ascii="仿宋_GB2312" w:eastAsia="仿宋_GB2312" w:hAnsi="楷体" w:hint="eastAsia"/>
          <w:b/>
          <w:sz w:val="24"/>
        </w:rPr>
        <w:t xml:space="preserve">2.10 </w:t>
      </w:r>
      <w:r w:rsidRPr="00211673">
        <w:rPr>
          <w:rFonts w:ascii="仿宋_GB2312" w:eastAsia="仿宋_GB2312" w:hAnsi="楷体" w:hint="eastAsia"/>
          <w:b/>
          <w:sz w:val="24"/>
        </w:rPr>
        <w:t>延迟交货</w:t>
      </w:r>
      <w:bookmarkEnd w:id="231"/>
      <w:bookmarkEnd w:id="232"/>
      <w:bookmarkEnd w:id="233"/>
      <w:bookmarkEnd w:id="234"/>
      <w:r w:rsidRPr="00211673">
        <w:rPr>
          <w:rFonts w:ascii="仿宋_GB2312" w:eastAsia="仿宋_GB2312" w:hAnsi="楷体" w:hint="eastAsia"/>
          <w:b/>
          <w:sz w:val="24"/>
        </w:rPr>
        <w:t>/</w:t>
      </w:r>
      <w:r w:rsidRPr="00211673">
        <w:rPr>
          <w:rFonts w:ascii="仿宋_GB2312" w:eastAsia="仿宋_GB2312" w:hAnsi="楷体" w:hint="eastAsia"/>
          <w:b/>
          <w:sz w:val="24"/>
        </w:rPr>
        <w:t>交付</w:t>
      </w:r>
    </w:p>
    <w:p w14:paraId="7C8638B4"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443A4A66" w14:textId="77777777" w:rsidR="006F06A6" w:rsidRPr="00211673" w:rsidRDefault="00FD0B86">
      <w:pPr>
        <w:spacing w:line="360" w:lineRule="auto"/>
        <w:ind w:firstLineChars="200" w:firstLine="482"/>
        <w:rPr>
          <w:rFonts w:ascii="仿宋_GB2312" w:eastAsia="仿宋_GB2312" w:hAnsi="楷体"/>
          <w:b/>
          <w:sz w:val="24"/>
        </w:rPr>
      </w:pPr>
      <w:bookmarkStart w:id="235" w:name="_Toc7502"/>
      <w:bookmarkStart w:id="236" w:name="_Toc487900364"/>
      <w:bookmarkStart w:id="237" w:name="_Ref467378121"/>
      <w:bookmarkStart w:id="238" w:name="_Toc279701254"/>
      <w:bookmarkStart w:id="239" w:name="_Toc259093683"/>
      <w:r w:rsidRPr="00211673">
        <w:rPr>
          <w:rFonts w:ascii="仿宋_GB2312" w:eastAsia="仿宋_GB2312" w:hAnsi="楷体" w:hint="eastAsia"/>
          <w:b/>
          <w:sz w:val="24"/>
        </w:rPr>
        <w:t xml:space="preserve">2.11 </w:t>
      </w:r>
      <w:r w:rsidRPr="00211673">
        <w:rPr>
          <w:rFonts w:ascii="仿宋_GB2312" w:eastAsia="仿宋_GB2312" w:hAnsi="楷体" w:hint="eastAsia"/>
          <w:b/>
          <w:sz w:val="24"/>
        </w:rPr>
        <w:t>合同变更</w:t>
      </w:r>
      <w:bookmarkEnd w:id="235"/>
    </w:p>
    <w:p w14:paraId="0B451262"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2.11.1</w:t>
      </w:r>
      <w:r w:rsidRPr="00211673">
        <w:rPr>
          <w:rFonts w:ascii="仿宋_GB2312" w:eastAsia="仿宋_GB2312" w:hAnsi="楷体" w:hint="eastAsia"/>
          <w:sz w:val="24"/>
        </w:rPr>
        <w:t>双方当事人协商一致，可以签订书面补充合同的形式变更合同，但不得违背采购文件确定的事项。</w:t>
      </w:r>
      <w:r w:rsidRPr="00211673">
        <w:rPr>
          <w:rFonts w:ascii="仿宋_GB2312" w:eastAsia="仿宋_GB2312" w:hAnsi="楷体" w:hint="eastAsia"/>
          <w:sz w:val="24"/>
        </w:rPr>
        <w:t>任何合同变更、补充协议均须经双方法定代表人或授权代表签字并加盖公章方为有效。</w:t>
      </w:r>
      <w:r w:rsidRPr="00211673">
        <w:rPr>
          <w:rFonts w:ascii="仿宋_GB2312" w:eastAsia="仿宋_GB2312" w:hAnsi="楷体" w:hint="eastAsia"/>
          <w:sz w:val="24"/>
        </w:rPr>
        <w:t>如果系追加与合同标的相同的标的物的，那么需经采购监督管理部门同意，且所有补充合同的采购金额不得超过原合同价的</w:t>
      </w:r>
      <w:r w:rsidRPr="00211673">
        <w:rPr>
          <w:rFonts w:ascii="仿宋_GB2312" w:eastAsia="仿宋_GB2312" w:hAnsi="楷体" w:hint="eastAsia"/>
          <w:sz w:val="24"/>
        </w:rPr>
        <w:t>10%</w:t>
      </w:r>
      <w:r w:rsidRPr="00211673">
        <w:rPr>
          <w:rFonts w:ascii="仿宋_GB2312" w:eastAsia="仿宋_GB2312" w:hAnsi="楷体" w:hint="eastAsia"/>
          <w:sz w:val="24"/>
        </w:rPr>
        <w:t>。此外，甲方因政策、业务需求调整等原因，有权单方提出合理的合同变更，乙方应予配合，并不得无理拒绝。</w:t>
      </w:r>
    </w:p>
    <w:p w14:paraId="73DEFF95"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2.11.2 </w:t>
      </w:r>
      <w:r w:rsidRPr="00211673">
        <w:rPr>
          <w:rFonts w:ascii="仿宋_GB2312" w:eastAsia="仿宋_GB2312" w:hAnsi="楷体" w:hint="eastAsia"/>
          <w:sz w:val="24"/>
        </w:rPr>
        <w:t>合同继续履行将损害国家利益和社会公共利益的，双方当事人应当以书面形式变更合同。有过错的一方应当承担赔偿责任，双方当事人都有过错的，各自承担相应的责任。</w:t>
      </w:r>
      <w:bookmarkStart w:id="240" w:name="_Toc487900369"/>
      <w:bookmarkStart w:id="241" w:name="_Toc259093688"/>
      <w:bookmarkStart w:id="242" w:name="_Toc279701259"/>
    </w:p>
    <w:p w14:paraId="4CFFE9FE" w14:textId="77777777" w:rsidR="006F06A6" w:rsidRPr="00211673" w:rsidRDefault="00FD0B86">
      <w:pPr>
        <w:spacing w:line="360" w:lineRule="auto"/>
        <w:ind w:firstLineChars="200" w:firstLine="482"/>
        <w:rPr>
          <w:rFonts w:ascii="仿宋_GB2312" w:eastAsia="仿宋_GB2312" w:hAnsi="楷体"/>
          <w:b/>
          <w:sz w:val="24"/>
        </w:rPr>
      </w:pPr>
      <w:bookmarkStart w:id="243" w:name="_Toc22955"/>
      <w:bookmarkStart w:id="244" w:name="_Toc10366"/>
      <w:bookmarkStart w:id="245" w:name="_Toc15237"/>
      <w:r w:rsidRPr="00211673">
        <w:rPr>
          <w:rFonts w:ascii="仿宋_GB2312" w:eastAsia="仿宋_GB2312" w:hAnsi="楷体" w:hint="eastAsia"/>
          <w:b/>
          <w:sz w:val="24"/>
        </w:rPr>
        <w:t xml:space="preserve">2.12 </w:t>
      </w:r>
      <w:r w:rsidRPr="00211673">
        <w:rPr>
          <w:rFonts w:ascii="仿宋_GB2312" w:eastAsia="仿宋_GB2312" w:hAnsi="楷体" w:hint="eastAsia"/>
          <w:b/>
          <w:sz w:val="24"/>
        </w:rPr>
        <w:t>合同转让</w:t>
      </w:r>
      <w:bookmarkEnd w:id="240"/>
      <w:bookmarkEnd w:id="241"/>
      <w:bookmarkEnd w:id="242"/>
      <w:r w:rsidRPr="00211673">
        <w:rPr>
          <w:rFonts w:ascii="仿宋_GB2312" w:eastAsia="仿宋_GB2312" w:hAnsi="楷体" w:hint="eastAsia"/>
          <w:b/>
          <w:sz w:val="24"/>
        </w:rPr>
        <w:t>和分包</w:t>
      </w:r>
      <w:bookmarkEnd w:id="243"/>
      <w:bookmarkEnd w:id="244"/>
      <w:bookmarkEnd w:id="245"/>
    </w:p>
    <w:p w14:paraId="10C0A0A6" w14:textId="77777777" w:rsidR="006F06A6" w:rsidRPr="00211673" w:rsidRDefault="00FD0B86">
      <w:pPr>
        <w:spacing w:line="360" w:lineRule="auto"/>
        <w:ind w:firstLineChars="200" w:firstLine="480"/>
        <w:rPr>
          <w:rFonts w:ascii="仿宋_GB2312" w:eastAsia="仿宋_GB2312" w:hAnsi="楷体"/>
          <w:sz w:val="24"/>
        </w:rPr>
      </w:pPr>
      <w:bookmarkStart w:id="246" w:name="_Toc14066"/>
      <w:bookmarkStart w:id="247" w:name="_Toc13566"/>
      <w:bookmarkStart w:id="248" w:name="_Toc16508"/>
      <w:r w:rsidRPr="00211673">
        <w:rPr>
          <w:rFonts w:ascii="仿宋_GB2312" w:eastAsia="仿宋_GB2312" w:hAnsi="楷体" w:hint="eastAsia"/>
          <w:sz w:val="24"/>
        </w:rPr>
        <w:t>本项目不允许合同转让和分包</w:t>
      </w:r>
    </w:p>
    <w:p w14:paraId="48DFBEF2" w14:textId="77777777" w:rsidR="006F06A6" w:rsidRPr="00211673" w:rsidRDefault="00FD0B86">
      <w:pPr>
        <w:spacing w:line="360" w:lineRule="auto"/>
        <w:ind w:firstLineChars="200" w:firstLine="482"/>
        <w:rPr>
          <w:rFonts w:ascii="仿宋_GB2312" w:eastAsia="仿宋_GB2312" w:hAnsi="楷体"/>
          <w:b/>
          <w:sz w:val="24"/>
        </w:rPr>
      </w:pPr>
      <w:r w:rsidRPr="00211673">
        <w:rPr>
          <w:rFonts w:ascii="仿宋_GB2312" w:eastAsia="仿宋_GB2312" w:hAnsi="楷体" w:hint="eastAsia"/>
          <w:b/>
          <w:sz w:val="24"/>
        </w:rPr>
        <w:t xml:space="preserve">2.13 </w:t>
      </w:r>
      <w:r w:rsidRPr="00211673">
        <w:rPr>
          <w:rFonts w:ascii="仿宋_GB2312" w:eastAsia="仿宋_GB2312" w:hAnsi="楷体" w:hint="eastAsia"/>
          <w:b/>
          <w:sz w:val="24"/>
        </w:rPr>
        <w:t>不可抗力</w:t>
      </w:r>
      <w:bookmarkEnd w:id="246"/>
      <w:bookmarkEnd w:id="247"/>
      <w:bookmarkEnd w:id="248"/>
    </w:p>
    <w:p w14:paraId="4AAD1E0F"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2.13.1</w:t>
      </w:r>
      <w:r w:rsidRPr="00211673">
        <w:rPr>
          <w:rFonts w:ascii="仿宋_GB2312" w:eastAsia="仿宋_GB2312" w:hAnsi="楷体" w:hint="eastAsia"/>
          <w:sz w:val="24"/>
        </w:rPr>
        <w:t>如果任何一方遭遇法律规定的不可抗力，致使合同履行受阻时，履行合同的期限应予延长，延长的期限应相当于不可抗力所影响的时间；</w:t>
      </w:r>
    </w:p>
    <w:p w14:paraId="6E66FE9D"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2.13.2</w:t>
      </w:r>
      <w:r w:rsidRPr="00211673">
        <w:rPr>
          <w:rFonts w:ascii="仿宋_GB2312" w:eastAsia="仿宋_GB2312" w:hAnsi="楷体" w:hint="eastAsia"/>
          <w:sz w:val="24"/>
        </w:rPr>
        <w:t>受不可抗力影响的一方在不可抗力发生后，应在</w:t>
      </w:r>
      <w:r w:rsidRPr="00211673">
        <w:rPr>
          <w:rFonts w:ascii="仿宋_GB2312" w:eastAsia="仿宋_GB2312" w:hAnsi="楷体" w:hint="eastAsia"/>
          <w:b/>
          <w:i/>
          <w:sz w:val="24"/>
          <w:u w:val="single"/>
        </w:rPr>
        <w:t>合同专用条款</w:t>
      </w:r>
      <w:r w:rsidRPr="00211673">
        <w:rPr>
          <w:rFonts w:ascii="仿宋_GB2312" w:eastAsia="仿宋_GB2312" w:hAnsi="楷体" w:hint="eastAsia"/>
          <w:sz w:val="24"/>
        </w:rPr>
        <w:t>约定时间内以书面形式通知对方当事人，并在</w:t>
      </w:r>
      <w:r w:rsidRPr="00211673">
        <w:rPr>
          <w:rFonts w:ascii="仿宋_GB2312" w:eastAsia="仿宋_GB2312" w:hAnsi="楷体" w:hint="eastAsia"/>
          <w:b/>
          <w:i/>
          <w:sz w:val="24"/>
          <w:u w:val="single"/>
        </w:rPr>
        <w:t>合同专用条款</w:t>
      </w:r>
      <w:r w:rsidRPr="00211673">
        <w:rPr>
          <w:rFonts w:ascii="仿宋_GB2312" w:eastAsia="仿宋_GB2312" w:hAnsi="楷体" w:hint="eastAsia"/>
          <w:sz w:val="24"/>
        </w:rPr>
        <w:t>约定时间内，将有关部门出具的证明文件送达对方当事人。</w:t>
      </w:r>
    </w:p>
    <w:p w14:paraId="0042ACB9"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lastRenderedPageBreak/>
        <w:t xml:space="preserve">2.13.3 </w:t>
      </w:r>
      <w:r w:rsidRPr="00211673">
        <w:rPr>
          <w:rFonts w:ascii="仿宋_GB2312" w:eastAsia="仿宋_GB2312" w:hAnsi="楷体" w:hint="eastAsia"/>
          <w:sz w:val="24"/>
        </w:rPr>
        <w:t>因不可抗力致使不能实现合同目的的，当事人可以解除合同；</w:t>
      </w:r>
    </w:p>
    <w:p w14:paraId="18E8E709"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2.13.4 </w:t>
      </w:r>
      <w:r w:rsidRPr="00211673">
        <w:rPr>
          <w:rFonts w:ascii="仿宋_GB2312" w:eastAsia="仿宋_GB2312" w:hAnsi="楷体" w:hint="eastAsia"/>
          <w:sz w:val="24"/>
        </w:rPr>
        <w:t>因不可抗力致使合同有变更必要的，双方当事人应在</w:t>
      </w:r>
      <w:r w:rsidRPr="00211673">
        <w:rPr>
          <w:rFonts w:ascii="仿宋_GB2312" w:eastAsia="仿宋_GB2312" w:hAnsi="楷体" w:hint="eastAsia"/>
          <w:b/>
          <w:i/>
          <w:sz w:val="24"/>
          <w:u w:val="single"/>
        </w:rPr>
        <w:t>合同专用条款</w:t>
      </w:r>
      <w:r w:rsidRPr="00211673">
        <w:rPr>
          <w:rFonts w:ascii="仿宋_GB2312" w:eastAsia="仿宋_GB2312" w:hAnsi="楷体" w:hint="eastAsia"/>
          <w:sz w:val="24"/>
        </w:rPr>
        <w:t>约定时间内以书面形式变更合同；</w:t>
      </w:r>
    </w:p>
    <w:p w14:paraId="39F41618" w14:textId="77777777" w:rsidR="006F06A6" w:rsidRPr="00211673" w:rsidRDefault="00FD0B86">
      <w:pPr>
        <w:spacing w:line="360" w:lineRule="auto"/>
        <w:ind w:firstLineChars="200" w:firstLine="482"/>
        <w:rPr>
          <w:rFonts w:ascii="仿宋_GB2312" w:eastAsia="仿宋_GB2312" w:hAnsi="楷体"/>
          <w:b/>
          <w:sz w:val="24"/>
        </w:rPr>
      </w:pPr>
      <w:bookmarkStart w:id="249" w:name="_Toc689"/>
      <w:bookmarkStart w:id="250" w:name="_Toc259093684"/>
      <w:bookmarkStart w:id="251" w:name="_Toc6969"/>
      <w:bookmarkStart w:id="252" w:name="_Toc487900365"/>
      <w:bookmarkStart w:id="253" w:name="_Toc279701255"/>
      <w:bookmarkStart w:id="254" w:name="_Toc30676"/>
      <w:r w:rsidRPr="00211673">
        <w:rPr>
          <w:rFonts w:ascii="仿宋_GB2312" w:eastAsia="仿宋_GB2312" w:hAnsi="楷体" w:hint="eastAsia"/>
          <w:b/>
          <w:sz w:val="24"/>
        </w:rPr>
        <w:t xml:space="preserve">2.14 </w:t>
      </w:r>
      <w:r w:rsidRPr="00211673">
        <w:rPr>
          <w:rFonts w:ascii="仿宋_GB2312" w:eastAsia="仿宋_GB2312" w:hAnsi="楷体" w:hint="eastAsia"/>
          <w:b/>
          <w:sz w:val="24"/>
        </w:rPr>
        <w:t>税费</w:t>
      </w:r>
      <w:bookmarkEnd w:id="249"/>
      <w:bookmarkEnd w:id="250"/>
      <w:bookmarkEnd w:id="251"/>
      <w:bookmarkEnd w:id="252"/>
      <w:bookmarkEnd w:id="253"/>
      <w:bookmarkEnd w:id="254"/>
    </w:p>
    <w:p w14:paraId="6400660C"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与合同有关的一切税费，均按照中华人民共和国法律的相关规定执行。</w:t>
      </w:r>
      <w:r w:rsidRPr="00211673">
        <w:rPr>
          <w:rFonts w:ascii="仿宋_GB2312" w:eastAsia="仿宋_GB2312" w:hAnsi="楷体" w:hint="eastAsia"/>
          <w:sz w:val="24"/>
        </w:rPr>
        <w:t>乙方应承担因履行本合同所产生的全部税费，甲方仅按合同价款支付，</w:t>
      </w:r>
      <w:proofErr w:type="gramStart"/>
      <w:r w:rsidRPr="00211673">
        <w:rPr>
          <w:rFonts w:ascii="仿宋_GB2312" w:eastAsia="仿宋_GB2312" w:hAnsi="楷体" w:hint="eastAsia"/>
          <w:sz w:val="24"/>
        </w:rPr>
        <w:t>不</w:t>
      </w:r>
      <w:proofErr w:type="gramEnd"/>
      <w:r w:rsidRPr="00211673">
        <w:rPr>
          <w:rFonts w:ascii="仿宋_GB2312" w:eastAsia="仿宋_GB2312" w:hAnsi="楷体" w:hint="eastAsia"/>
          <w:sz w:val="24"/>
        </w:rPr>
        <w:t>另行承担任何额外税费。</w:t>
      </w:r>
    </w:p>
    <w:p w14:paraId="7E57C9C6" w14:textId="77777777" w:rsidR="006F06A6" w:rsidRPr="00211673" w:rsidRDefault="00FD0B86">
      <w:pPr>
        <w:spacing w:line="360" w:lineRule="auto"/>
        <w:ind w:firstLineChars="200" w:firstLine="482"/>
        <w:rPr>
          <w:rFonts w:ascii="仿宋_GB2312" w:eastAsia="仿宋_GB2312" w:hAnsi="楷体"/>
          <w:b/>
          <w:sz w:val="24"/>
        </w:rPr>
      </w:pPr>
      <w:bookmarkStart w:id="255" w:name="_Toc16959"/>
      <w:bookmarkStart w:id="256" w:name="_Toc487900368"/>
      <w:bookmarkStart w:id="257" w:name="_Toc8298"/>
      <w:bookmarkStart w:id="258" w:name="_Toc7102"/>
      <w:bookmarkStart w:id="259" w:name="_Toc279701258"/>
      <w:bookmarkStart w:id="260" w:name="_Toc259093687"/>
      <w:r w:rsidRPr="00211673">
        <w:rPr>
          <w:rFonts w:ascii="仿宋_GB2312" w:eastAsia="仿宋_GB2312" w:hAnsi="楷体" w:hint="eastAsia"/>
          <w:b/>
          <w:sz w:val="24"/>
        </w:rPr>
        <w:t xml:space="preserve">2.15 </w:t>
      </w:r>
      <w:r w:rsidRPr="00211673">
        <w:rPr>
          <w:rFonts w:ascii="仿宋_GB2312" w:eastAsia="仿宋_GB2312" w:hAnsi="楷体" w:hint="eastAsia"/>
          <w:b/>
          <w:sz w:val="24"/>
        </w:rPr>
        <w:t>乙方破产</w:t>
      </w:r>
      <w:bookmarkEnd w:id="255"/>
      <w:bookmarkEnd w:id="256"/>
      <w:bookmarkEnd w:id="257"/>
      <w:bookmarkEnd w:id="258"/>
      <w:bookmarkEnd w:id="259"/>
      <w:bookmarkEnd w:id="260"/>
    </w:p>
    <w:p w14:paraId="08E4B4F5"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8FED094" w14:textId="77777777" w:rsidR="006F06A6" w:rsidRPr="00211673" w:rsidRDefault="00FD0B86">
      <w:pPr>
        <w:spacing w:line="360" w:lineRule="auto"/>
        <w:ind w:firstLineChars="200" w:firstLine="482"/>
        <w:rPr>
          <w:rFonts w:ascii="仿宋_GB2312" w:eastAsia="仿宋_GB2312" w:hAnsi="楷体"/>
          <w:b/>
          <w:sz w:val="24"/>
        </w:rPr>
      </w:pPr>
      <w:bookmarkStart w:id="261" w:name="_Toc6134"/>
      <w:bookmarkStart w:id="262" w:name="_Toc29333"/>
      <w:bookmarkStart w:id="263" w:name="_Toc15387"/>
      <w:r w:rsidRPr="00211673">
        <w:rPr>
          <w:rFonts w:ascii="仿宋_GB2312" w:eastAsia="仿宋_GB2312" w:hAnsi="楷体" w:hint="eastAsia"/>
          <w:b/>
          <w:sz w:val="24"/>
        </w:rPr>
        <w:t xml:space="preserve">2.16 </w:t>
      </w:r>
      <w:r w:rsidRPr="00211673">
        <w:rPr>
          <w:rFonts w:ascii="仿宋_GB2312" w:eastAsia="仿宋_GB2312" w:hAnsi="楷体" w:hint="eastAsia"/>
          <w:b/>
          <w:sz w:val="24"/>
        </w:rPr>
        <w:t>合同中止、终止</w:t>
      </w:r>
      <w:bookmarkEnd w:id="261"/>
      <w:bookmarkEnd w:id="262"/>
      <w:bookmarkEnd w:id="263"/>
    </w:p>
    <w:p w14:paraId="729492BB"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2.16.1 </w:t>
      </w:r>
      <w:r w:rsidRPr="00211673">
        <w:rPr>
          <w:rFonts w:ascii="仿宋_GB2312" w:eastAsia="仿宋_GB2312" w:hAnsi="楷体" w:hint="eastAsia"/>
          <w:sz w:val="24"/>
        </w:rPr>
        <w:t>双方当事人不得擅自中止或者终止合同；</w:t>
      </w:r>
      <w:r w:rsidRPr="00211673">
        <w:rPr>
          <w:rFonts w:ascii="仿宋_GB2312" w:eastAsia="仿宋_GB2312" w:hAnsi="楷体" w:hint="eastAsia"/>
          <w:sz w:val="24"/>
        </w:rPr>
        <w:t>甲方有权在乙方违约、服务质量不达标、服务中断、乙方破产、被吊销资质、被监管部门处罚等情况下，单方解除合同并追究乙方违约责任。</w:t>
      </w:r>
    </w:p>
    <w:p w14:paraId="48CE0F63"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2.16.2</w:t>
      </w:r>
      <w:r w:rsidRPr="00211673">
        <w:rPr>
          <w:rFonts w:ascii="仿宋_GB2312" w:eastAsia="仿宋_GB2312" w:hAnsi="楷体" w:hint="eastAsia"/>
          <w:sz w:val="24"/>
        </w:rPr>
        <w:t>合同继续履行将损害国家利益和社会公共利益的，双方当事人应当中止或者终止合同。有过错的一方应当承担</w:t>
      </w:r>
      <w:r w:rsidRPr="00211673">
        <w:rPr>
          <w:rFonts w:ascii="仿宋_GB2312" w:eastAsia="仿宋_GB2312" w:hAnsi="楷体" w:hint="eastAsia"/>
          <w:sz w:val="24"/>
        </w:rPr>
        <w:t>赔偿责任，双方当事人都有过错的，各自承担相应的责任。</w:t>
      </w:r>
    </w:p>
    <w:p w14:paraId="243121C2" w14:textId="77777777" w:rsidR="006F06A6" w:rsidRPr="00211673" w:rsidRDefault="00FD0B86">
      <w:pPr>
        <w:spacing w:line="360" w:lineRule="auto"/>
        <w:ind w:firstLineChars="200" w:firstLine="482"/>
        <w:rPr>
          <w:rFonts w:ascii="仿宋_GB2312" w:eastAsia="仿宋_GB2312" w:hAnsi="楷体"/>
          <w:b/>
          <w:sz w:val="24"/>
        </w:rPr>
      </w:pPr>
      <w:bookmarkStart w:id="264" w:name="_Toc6596"/>
      <w:bookmarkStart w:id="265" w:name="_Toc1125"/>
      <w:bookmarkStart w:id="266" w:name="_Toc14563"/>
      <w:r w:rsidRPr="00211673">
        <w:rPr>
          <w:rFonts w:ascii="仿宋_GB2312" w:eastAsia="仿宋_GB2312" w:hAnsi="楷体" w:hint="eastAsia"/>
          <w:b/>
          <w:sz w:val="24"/>
        </w:rPr>
        <w:t xml:space="preserve">2.17 </w:t>
      </w:r>
      <w:r w:rsidRPr="00211673">
        <w:rPr>
          <w:rFonts w:ascii="仿宋_GB2312" w:eastAsia="仿宋_GB2312" w:hAnsi="楷体" w:hint="eastAsia"/>
          <w:b/>
          <w:sz w:val="24"/>
        </w:rPr>
        <w:t>检验和验收</w:t>
      </w:r>
      <w:bookmarkEnd w:id="264"/>
      <w:bookmarkEnd w:id="265"/>
      <w:bookmarkEnd w:id="266"/>
    </w:p>
    <w:p w14:paraId="0BE8CC52"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2.17.1</w:t>
      </w:r>
      <w:r w:rsidRPr="00211673">
        <w:rPr>
          <w:rFonts w:ascii="仿宋_GB2312" w:eastAsia="仿宋_GB2312" w:hAnsi="楷体" w:hint="eastAsia"/>
          <w:sz w:val="24"/>
        </w:rPr>
        <w:t>标的物交付前，乙方应对标的物的质量、数量等方面进行详细、全面的检验，并向甲方出具证明标的物符合合同约定的文件；标的物交付时，乙方在</w:t>
      </w:r>
      <w:r w:rsidRPr="00211673">
        <w:rPr>
          <w:rFonts w:ascii="仿宋_GB2312" w:eastAsia="仿宋_GB2312" w:hAnsi="楷体" w:hint="eastAsia"/>
          <w:b/>
          <w:i/>
          <w:sz w:val="24"/>
          <w:u w:val="single"/>
        </w:rPr>
        <w:t>合同专用条款</w:t>
      </w:r>
      <w:r w:rsidRPr="00211673">
        <w:rPr>
          <w:rFonts w:ascii="仿宋_GB2312" w:eastAsia="仿宋_GB2312" w:hAnsi="楷体" w:hint="eastAsia"/>
          <w:sz w:val="24"/>
        </w:rPr>
        <w:t>约定时间内组织验收，并可依法邀请相关方参加，验收应出具验收书。</w:t>
      </w:r>
    </w:p>
    <w:p w14:paraId="7CF32C25"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2.17.2</w:t>
      </w:r>
      <w:r w:rsidRPr="00211673">
        <w:rPr>
          <w:rFonts w:ascii="仿宋_GB2312" w:eastAsia="仿宋_GB2312" w:hAnsi="楷体" w:hint="eastAsia"/>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7F176CA"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2.17.3 </w:t>
      </w:r>
      <w:r w:rsidRPr="00211673">
        <w:rPr>
          <w:rFonts w:ascii="仿宋_GB2312" w:eastAsia="仿宋_GB2312" w:hAnsi="楷体" w:hint="eastAsia"/>
          <w:sz w:val="24"/>
        </w:rPr>
        <w:t>检验和验收标准、程序等具体内容以及前述</w:t>
      </w:r>
      <w:proofErr w:type="gramStart"/>
      <w:r w:rsidRPr="00211673">
        <w:rPr>
          <w:rFonts w:ascii="仿宋_GB2312" w:eastAsia="仿宋_GB2312" w:hAnsi="楷体" w:hint="eastAsia"/>
          <w:sz w:val="24"/>
        </w:rPr>
        <w:t>验收书</w:t>
      </w:r>
      <w:proofErr w:type="gramEnd"/>
      <w:r w:rsidRPr="00211673">
        <w:rPr>
          <w:rFonts w:ascii="仿宋_GB2312" w:eastAsia="仿宋_GB2312" w:hAnsi="楷体" w:hint="eastAsia"/>
          <w:sz w:val="24"/>
        </w:rPr>
        <w:t>的效力详见</w:t>
      </w:r>
      <w:r w:rsidRPr="00211673">
        <w:rPr>
          <w:rFonts w:ascii="仿宋_GB2312" w:eastAsia="仿宋_GB2312" w:hAnsi="楷体" w:hint="eastAsia"/>
          <w:b/>
          <w:i/>
          <w:sz w:val="24"/>
          <w:u w:val="single"/>
        </w:rPr>
        <w:t>合同专用条款</w:t>
      </w:r>
      <w:r w:rsidRPr="00211673">
        <w:rPr>
          <w:rFonts w:ascii="仿宋_GB2312" w:eastAsia="仿宋_GB2312" w:hAnsi="楷体" w:hint="eastAsia"/>
          <w:i/>
          <w:sz w:val="24"/>
        </w:rPr>
        <w:t>。</w:t>
      </w:r>
    </w:p>
    <w:p w14:paraId="2566D3DD" w14:textId="77777777" w:rsidR="006F06A6" w:rsidRPr="00211673" w:rsidRDefault="00FD0B86">
      <w:pPr>
        <w:spacing w:line="360" w:lineRule="auto"/>
        <w:ind w:firstLineChars="200" w:firstLine="482"/>
        <w:rPr>
          <w:rFonts w:ascii="仿宋_GB2312" w:eastAsia="仿宋_GB2312" w:hAnsi="楷体"/>
          <w:b/>
          <w:sz w:val="24"/>
        </w:rPr>
      </w:pPr>
      <w:bookmarkStart w:id="267" w:name="_Toc487900371"/>
      <w:bookmarkStart w:id="268" w:name="_Toc279701261"/>
      <w:bookmarkStart w:id="269" w:name="_Toc259093690"/>
      <w:bookmarkStart w:id="270" w:name="_Toc19604"/>
      <w:bookmarkStart w:id="271" w:name="_Toc25182"/>
      <w:bookmarkStart w:id="272" w:name="_Toc11284"/>
      <w:bookmarkEnd w:id="236"/>
      <w:bookmarkEnd w:id="237"/>
      <w:bookmarkEnd w:id="238"/>
      <w:bookmarkEnd w:id="239"/>
      <w:r w:rsidRPr="00211673">
        <w:rPr>
          <w:rFonts w:ascii="仿宋_GB2312" w:eastAsia="仿宋_GB2312" w:hAnsi="楷体" w:hint="eastAsia"/>
          <w:b/>
          <w:sz w:val="24"/>
        </w:rPr>
        <w:t xml:space="preserve">2.18 </w:t>
      </w:r>
      <w:r w:rsidRPr="00211673">
        <w:rPr>
          <w:rFonts w:ascii="仿宋_GB2312" w:eastAsia="仿宋_GB2312" w:hAnsi="楷体" w:hint="eastAsia"/>
          <w:b/>
          <w:sz w:val="24"/>
        </w:rPr>
        <w:t>通知</w:t>
      </w:r>
      <w:bookmarkEnd w:id="267"/>
      <w:bookmarkEnd w:id="268"/>
      <w:bookmarkEnd w:id="269"/>
      <w:r w:rsidRPr="00211673">
        <w:rPr>
          <w:rFonts w:ascii="仿宋_GB2312" w:eastAsia="仿宋_GB2312" w:hAnsi="楷体" w:hint="eastAsia"/>
          <w:b/>
          <w:sz w:val="24"/>
        </w:rPr>
        <w:t>和送达</w:t>
      </w:r>
      <w:bookmarkEnd w:id="270"/>
      <w:bookmarkEnd w:id="271"/>
      <w:bookmarkEnd w:id="272"/>
    </w:p>
    <w:p w14:paraId="74DA8CC4" w14:textId="77777777" w:rsidR="006F06A6" w:rsidRPr="00211673" w:rsidRDefault="00FD0B86">
      <w:pPr>
        <w:spacing w:line="360" w:lineRule="auto"/>
        <w:ind w:firstLineChars="200" w:firstLine="480"/>
        <w:rPr>
          <w:rFonts w:ascii="仿宋_GB2312" w:eastAsia="仿宋_GB2312" w:hAnsi="楷体"/>
          <w:sz w:val="24"/>
        </w:rPr>
      </w:pPr>
      <w:bookmarkStart w:id="273" w:name="_Toc3135"/>
      <w:bookmarkStart w:id="274" w:name="_Toc6698"/>
      <w:bookmarkStart w:id="275" w:name="_Toc487900372"/>
      <w:bookmarkStart w:id="276" w:name="_Toc259093691"/>
      <w:bookmarkStart w:id="277" w:name="_Toc279701262"/>
      <w:r w:rsidRPr="00211673">
        <w:rPr>
          <w:rFonts w:ascii="仿宋_GB2312" w:eastAsia="仿宋_GB2312" w:hAnsi="楷体" w:hint="eastAsia"/>
          <w:sz w:val="24"/>
        </w:rPr>
        <w:t xml:space="preserve">2.18.1 </w:t>
      </w:r>
      <w:r w:rsidRPr="00211673">
        <w:rPr>
          <w:rFonts w:ascii="仿宋_GB2312" w:eastAsia="仿宋_GB2312" w:hAnsi="楷体" w:hint="eastAsia"/>
          <w:sz w:val="24"/>
        </w:rPr>
        <w:t>任何一方因履行合同而以合同第一部分尾部所列明的</w:t>
      </w:r>
      <w:r w:rsidRPr="00211673">
        <w:rPr>
          <w:rFonts w:ascii="仿宋_GB2312" w:eastAsia="仿宋_GB2312" w:hAnsi="楷体" w:hint="eastAsia"/>
          <w:sz w:val="24"/>
          <w:u w:val="single"/>
        </w:rPr>
        <w:t>“约定送达地址”</w:t>
      </w:r>
      <w:r w:rsidRPr="00211673">
        <w:rPr>
          <w:rFonts w:ascii="仿宋_GB2312" w:eastAsia="仿宋_GB2312" w:hAnsi="楷体" w:hint="eastAsia"/>
          <w:sz w:val="24"/>
        </w:rPr>
        <w:t>为收件地址的所有通知、文件、材料，均视为已向对方当事人送达；任何一方变更上述送达方式或者地址的，应于</w:t>
      </w:r>
      <w:r w:rsidRPr="00211673">
        <w:rPr>
          <w:rFonts w:ascii="仿宋_GB2312" w:eastAsia="仿宋_GB2312" w:hAnsi="楷体"/>
          <w:sz w:val="24"/>
          <w:u w:val="single"/>
        </w:rPr>
        <w:t>7</w:t>
      </w:r>
      <w:r w:rsidRPr="00211673">
        <w:rPr>
          <w:rFonts w:ascii="仿宋_GB2312" w:eastAsia="仿宋_GB2312" w:hAnsi="楷体" w:hint="eastAsia"/>
          <w:sz w:val="24"/>
        </w:rPr>
        <w:t>个工作日内书面通知对方当事人，在对方当事人收到有关变更通知之前，变更前的约定送达方式或者地址仍视为有效。</w:t>
      </w:r>
      <w:bookmarkEnd w:id="273"/>
      <w:bookmarkEnd w:id="274"/>
    </w:p>
    <w:p w14:paraId="7F571FFA" w14:textId="77777777" w:rsidR="006F06A6" w:rsidRPr="00211673" w:rsidRDefault="00FD0B86">
      <w:pPr>
        <w:spacing w:line="360" w:lineRule="auto"/>
        <w:ind w:firstLineChars="200" w:firstLine="480"/>
        <w:rPr>
          <w:rFonts w:ascii="仿宋_GB2312" w:eastAsia="仿宋_GB2312" w:hAnsi="楷体"/>
          <w:sz w:val="24"/>
        </w:rPr>
      </w:pPr>
      <w:bookmarkStart w:id="278" w:name="_Toc23294"/>
      <w:bookmarkStart w:id="279" w:name="_Toc23128"/>
      <w:r w:rsidRPr="00211673">
        <w:rPr>
          <w:rFonts w:ascii="仿宋_GB2312" w:eastAsia="仿宋_GB2312" w:hAnsi="楷体" w:hint="eastAsia"/>
          <w:sz w:val="24"/>
        </w:rPr>
        <w:lastRenderedPageBreak/>
        <w:t>2.18.2</w:t>
      </w:r>
      <w:r w:rsidRPr="00211673">
        <w:rPr>
          <w:rFonts w:ascii="仿宋_GB2312" w:eastAsia="仿宋_GB2312" w:hAnsi="楷体"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278"/>
      <w:bookmarkEnd w:id="279"/>
    </w:p>
    <w:p w14:paraId="4C72C5DC" w14:textId="77777777" w:rsidR="006F06A6" w:rsidRPr="00211673" w:rsidRDefault="00FD0B86">
      <w:pPr>
        <w:spacing w:line="360" w:lineRule="auto"/>
        <w:ind w:firstLineChars="200" w:firstLine="482"/>
        <w:rPr>
          <w:rFonts w:ascii="仿宋_GB2312" w:eastAsia="仿宋_GB2312" w:hAnsi="楷体"/>
          <w:b/>
          <w:sz w:val="24"/>
        </w:rPr>
      </w:pPr>
      <w:bookmarkStart w:id="280" w:name="_Toc18540"/>
      <w:bookmarkStart w:id="281" w:name="_Toc30599"/>
      <w:bookmarkStart w:id="282" w:name="_Toc4355"/>
      <w:r w:rsidRPr="00211673">
        <w:rPr>
          <w:rFonts w:ascii="仿宋_GB2312" w:eastAsia="仿宋_GB2312" w:hAnsi="楷体" w:hint="eastAsia"/>
          <w:b/>
          <w:sz w:val="24"/>
        </w:rPr>
        <w:t xml:space="preserve">2.19 </w:t>
      </w:r>
      <w:r w:rsidRPr="00211673">
        <w:rPr>
          <w:rFonts w:ascii="仿宋_GB2312" w:eastAsia="仿宋_GB2312" w:hAnsi="楷体" w:hint="eastAsia"/>
          <w:b/>
          <w:sz w:val="24"/>
        </w:rPr>
        <w:t>计量单位</w:t>
      </w:r>
      <w:bookmarkEnd w:id="275"/>
      <w:bookmarkEnd w:id="276"/>
      <w:bookmarkEnd w:id="277"/>
      <w:bookmarkEnd w:id="280"/>
      <w:bookmarkEnd w:id="281"/>
      <w:bookmarkEnd w:id="282"/>
    </w:p>
    <w:p w14:paraId="6A1D757E"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除技术规范中另有规定外</w:t>
      </w:r>
      <w:r w:rsidRPr="00211673">
        <w:rPr>
          <w:rFonts w:ascii="仿宋_GB2312" w:eastAsia="仿宋_GB2312" w:hAnsi="楷体" w:hint="eastAsia"/>
          <w:sz w:val="24"/>
        </w:rPr>
        <w:t>,</w:t>
      </w:r>
      <w:r w:rsidRPr="00211673">
        <w:rPr>
          <w:rFonts w:ascii="仿宋_GB2312" w:eastAsia="仿宋_GB2312" w:hAnsi="楷体" w:hint="eastAsia"/>
          <w:sz w:val="24"/>
        </w:rPr>
        <w:t>合同的计量单位均使用国家法定计量单位。</w:t>
      </w:r>
    </w:p>
    <w:p w14:paraId="0731442F" w14:textId="77777777" w:rsidR="006F06A6" w:rsidRPr="00211673" w:rsidRDefault="00FD0B86">
      <w:pPr>
        <w:spacing w:line="360" w:lineRule="auto"/>
        <w:ind w:firstLineChars="200" w:firstLine="482"/>
        <w:rPr>
          <w:rFonts w:ascii="仿宋_GB2312" w:eastAsia="仿宋_GB2312" w:hAnsi="楷体"/>
          <w:b/>
          <w:sz w:val="24"/>
        </w:rPr>
      </w:pPr>
      <w:bookmarkStart w:id="283" w:name="_Toc487900373"/>
      <w:bookmarkStart w:id="284" w:name="_Toc18567"/>
      <w:bookmarkStart w:id="285" w:name="_Toc10330"/>
      <w:bookmarkStart w:id="286" w:name="_Toc259093692"/>
      <w:bookmarkStart w:id="287" w:name="_Toc12773"/>
      <w:bookmarkStart w:id="288" w:name="_Toc279701263"/>
      <w:r w:rsidRPr="00211673">
        <w:rPr>
          <w:rFonts w:ascii="仿宋_GB2312" w:eastAsia="仿宋_GB2312" w:hAnsi="楷体" w:hint="eastAsia"/>
          <w:b/>
          <w:sz w:val="24"/>
        </w:rPr>
        <w:t xml:space="preserve">2.20 </w:t>
      </w:r>
      <w:r w:rsidRPr="00211673">
        <w:rPr>
          <w:rFonts w:ascii="仿宋_GB2312" w:eastAsia="仿宋_GB2312" w:hAnsi="楷体" w:hint="eastAsia"/>
          <w:b/>
          <w:sz w:val="24"/>
        </w:rPr>
        <w:t>合同使用的</w:t>
      </w:r>
      <w:r w:rsidRPr="00211673">
        <w:rPr>
          <w:rFonts w:ascii="仿宋_GB2312" w:eastAsia="仿宋_GB2312" w:hAnsi="楷体" w:hint="eastAsia"/>
          <w:b/>
          <w:sz w:val="24"/>
        </w:rPr>
        <w:t>文字和适用的法律</w:t>
      </w:r>
      <w:bookmarkEnd w:id="283"/>
      <w:bookmarkEnd w:id="284"/>
      <w:bookmarkEnd w:id="285"/>
      <w:bookmarkEnd w:id="286"/>
      <w:bookmarkEnd w:id="287"/>
      <w:bookmarkEnd w:id="288"/>
    </w:p>
    <w:p w14:paraId="081177A6"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2.20.1 </w:t>
      </w:r>
      <w:r w:rsidRPr="00211673">
        <w:rPr>
          <w:rFonts w:ascii="仿宋_GB2312" w:eastAsia="仿宋_GB2312" w:hAnsi="楷体" w:hint="eastAsia"/>
          <w:sz w:val="24"/>
        </w:rPr>
        <w:t>合同使用汉语书就、变更和解释；</w:t>
      </w:r>
    </w:p>
    <w:p w14:paraId="2127D41A"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2.20.2 </w:t>
      </w:r>
      <w:r w:rsidRPr="00211673">
        <w:rPr>
          <w:rFonts w:ascii="仿宋_GB2312" w:eastAsia="仿宋_GB2312" w:hAnsi="楷体" w:hint="eastAsia"/>
          <w:sz w:val="24"/>
        </w:rPr>
        <w:t>合同适用中华人民共和国法律。</w:t>
      </w:r>
    </w:p>
    <w:p w14:paraId="1000B726" w14:textId="77777777" w:rsidR="006F06A6" w:rsidRPr="00211673" w:rsidRDefault="00FD0B86">
      <w:pPr>
        <w:spacing w:line="360" w:lineRule="auto"/>
        <w:ind w:firstLineChars="200" w:firstLine="482"/>
        <w:rPr>
          <w:rFonts w:ascii="仿宋_GB2312" w:eastAsia="仿宋_GB2312" w:hAnsi="楷体"/>
          <w:b/>
          <w:sz w:val="24"/>
        </w:rPr>
      </w:pPr>
      <w:bookmarkStart w:id="289" w:name="_Toc3148"/>
      <w:bookmarkStart w:id="290" w:name="_Toc12004"/>
      <w:bookmarkStart w:id="291" w:name="_Toc16673"/>
      <w:bookmarkStart w:id="292" w:name="_Toc279701264"/>
      <w:bookmarkStart w:id="293" w:name="_Toc259093693"/>
      <w:bookmarkStart w:id="294" w:name="_Toc487900374"/>
      <w:r w:rsidRPr="00211673">
        <w:rPr>
          <w:rFonts w:ascii="仿宋_GB2312" w:eastAsia="仿宋_GB2312" w:hAnsi="楷体" w:hint="eastAsia"/>
          <w:b/>
          <w:sz w:val="24"/>
        </w:rPr>
        <w:t xml:space="preserve">2.21 </w:t>
      </w:r>
      <w:r w:rsidRPr="00211673">
        <w:rPr>
          <w:rFonts w:ascii="仿宋_GB2312" w:eastAsia="仿宋_GB2312" w:hAnsi="楷体" w:hint="eastAsia"/>
          <w:b/>
          <w:sz w:val="24"/>
        </w:rPr>
        <w:t>履约保证金</w:t>
      </w:r>
      <w:bookmarkEnd w:id="289"/>
      <w:bookmarkEnd w:id="290"/>
      <w:bookmarkEnd w:id="291"/>
      <w:bookmarkEnd w:id="292"/>
      <w:bookmarkEnd w:id="293"/>
    </w:p>
    <w:p w14:paraId="067EEE25" w14:textId="77777777" w:rsidR="006F06A6" w:rsidRPr="00211673" w:rsidRDefault="00FD0B86">
      <w:pPr>
        <w:spacing w:line="360" w:lineRule="auto"/>
        <w:ind w:firstLineChars="200" w:firstLine="480"/>
        <w:rPr>
          <w:rFonts w:ascii="仿宋_GB2312" w:eastAsia="仿宋_GB2312" w:hAnsi="仿宋" w:cs="Arial"/>
          <w:snapToGrid w:val="0"/>
          <w:kern w:val="0"/>
          <w:sz w:val="24"/>
        </w:rPr>
      </w:pPr>
      <w:r w:rsidRPr="00211673">
        <w:rPr>
          <w:rFonts w:ascii="仿宋_GB2312" w:eastAsia="仿宋_GB2312" w:hAnsi="楷体" w:hint="eastAsia"/>
          <w:sz w:val="24"/>
        </w:rPr>
        <w:t>本项目不收取履约保证金</w:t>
      </w:r>
    </w:p>
    <w:p w14:paraId="4E82C3E7" w14:textId="77777777" w:rsidR="006F06A6" w:rsidRPr="00211673" w:rsidRDefault="00FD0B86">
      <w:pPr>
        <w:spacing w:line="360" w:lineRule="auto"/>
        <w:ind w:firstLineChars="200" w:firstLine="482"/>
        <w:rPr>
          <w:rFonts w:ascii="仿宋_GB2312" w:eastAsia="仿宋_GB2312" w:hAnsi="仿宋"/>
          <w:kern w:val="0"/>
          <w:sz w:val="24"/>
          <w:lang w:val="zh-CN"/>
        </w:rPr>
      </w:pPr>
      <w:r w:rsidRPr="00211673">
        <w:rPr>
          <w:rFonts w:ascii="仿宋_GB2312" w:eastAsia="仿宋_GB2312" w:hAnsi="楷体" w:hint="eastAsia"/>
          <w:b/>
          <w:sz w:val="24"/>
        </w:rPr>
        <w:t xml:space="preserve">2.22 </w:t>
      </w:r>
      <w:r w:rsidRPr="00211673">
        <w:rPr>
          <w:rFonts w:ascii="仿宋_GB2312" w:eastAsia="仿宋_GB2312" w:hAnsi="楷体" w:hint="eastAsia"/>
          <w:b/>
          <w:sz w:val="24"/>
        </w:rPr>
        <w:t>中小企业政策</w:t>
      </w:r>
    </w:p>
    <w:p w14:paraId="09A2532E" w14:textId="77777777" w:rsidR="006F06A6" w:rsidRPr="00211673" w:rsidRDefault="00FD0B86">
      <w:pPr>
        <w:spacing w:line="360" w:lineRule="auto"/>
        <w:ind w:firstLineChars="200" w:firstLine="480"/>
        <w:rPr>
          <w:rFonts w:ascii="仿宋_GB2312" w:eastAsia="仿宋_GB2312" w:hAnsi="仿宋"/>
          <w:kern w:val="0"/>
          <w:sz w:val="24"/>
          <w:lang w:val="zh-CN"/>
        </w:rPr>
      </w:pPr>
      <w:r w:rsidRPr="00211673">
        <w:rPr>
          <w:rFonts w:ascii="仿宋_GB2312" w:eastAsia="仿宋_GB2312" w:hAnsi="仿宋" w:hint="eastAsia"/>
          <w:kern w:val="0"/>
          <w:sz w:val="24"/>
          <w:lang w:val="zh-CN"/>
        </w:rPr>
        <w:t>2.22.1</w:t>
      </w:r>
      <w:r w:rsidRPr="00211673">
        <w:rPr>
          <w:rFonts w:ascii="仿宋_GB2312" w:eastAsia="仿宋_GB2312" w:hAnsi="仿宋" w:hint="eastAsia"/>
          <w:kern w:val="0"/>
          <w:sz w:val="24"/>
          <w:lang w:val="zh-CN"/>
        </w:rPr>
        <w:t>本合同（□是</w:t>
      </w:r>
      <w:r w:rsidRPr="00211673">
        <w:rPr>
          <w:rFonts w:ascii="仿宋_GB2312" w:eastAsia="仿宋_GB2312" w:hAnsi="仿宋" w:hint="eastAsia"/>
          <w:kern w:val="0"/>
          <w:sz w:val="24"/>
          <w:lang w:val="zh-CN"/>
        </w:rPr>
        <w:t xml:space="preserve">  </w:t>
      </w:r>
      <w:r w:rsidRPr="00211673">
        <w:rPr>
          <w:rFonts w:ascii="仿宋_GB2312" w:eastAsia="仿宋_GB2312" w:hAnsi="仿宋" w:hint="eastAsia"/>
          <w:kern w:val="0"/>
          <w:sz w:val="24"/>
          <w:lang w:val="zh-CN"/>
        </w:rPr>
        <w:t>□否）为中小企业“政采贷”可融资合同，关于中小企业信用融资事项见采购文件“投标人须知正文”。</w:t>
      </w:r>
    </w:p>
    <w:p w14:paraId="335DD285" w14:textId="77777777" w:rsidR="006F06A6" w:rsidRPr="00211673" w:rsidRDefault="00FD0B86">
      <w:pPr>
        <w:spacing w:line="360" w:lineRule="auto"/>
        <w:ind w:firstLineChars="200" w:firstLine="480"/>
        <w:rPr>
          <w:rFonts w:ascii="仿宋_GB2312" w:eastAsia="仿宋_GB2312" w:hAnsi="仿宋"/>
          <w:kern w:val="0"/>
          <w:sz w:val="24"/>
          <w:lang w:val="zh-CN"/>
        </w:rPr>
      </w:pPr>
      <w:r w:rsidRPr="00211673">
        <w:rPr>
          <w:rFonts w:ascii="仿宋_GB2312" w:eastAsia="仿宋_GB2312" w:hAnsi="仿宋" w:hint="eastAsia"/>
          <w:kern w:val="0"/>
          <w:sz w:val="24"/>
          <w:lang w:val="zh-CN"/>
        </w:rPr>
        <w:t>2.22.2</w:t>
      </w:r>
      <w:r w:rsidRPr="00211673">
        <w:rPr>
          <w:rFonts w:ascii="仿宋_GB2312" w:eastAsia="仿宋_GB2312" w:hAnsi="仿宋" w:hint="eastAsia"/>
          <w:kern w:val="0"/>
          <w:sz w:val="24"/>
          <w:lang w:val="zh-CN"/>
        </w:rPr>
        <w:t>本合同（□是</w:t>
      </w:r>
      <w:r w:rsidRPr="00211673">
        <w:rPr>
          <w:rFonts w:ascii="仿宋_GB2312" w:eastAsia="仿宋_GB2312" w:hAnsi="仿宋" w:hint="eastAsia"/>
          <w:kern w:val="0"/>
          <w:sz w:val="24"/>
          <w:lang w:val="zh-CN"/>
        </w:rPr>
        <w:t xml:space="preserve">  </w:t>
      </w:r>
      <w:r w:rsidRPr="00211673">
        <w:rPr>
          <w:rFonts w:ascii="仿宋_GB2312" w:eastAsia="仿宋_GB2312" w:hAnsi="仿宋" w:hint="eastAsia"/>
          <w:kern w:val="0"/>
          <w:sz w:val="24"/>
          <w:lang w:val="zh-CN"/>
        </w:rPr>
        <w:t>□否）为中小企业预留合同。</w:t>
      </w:r>
    </w:p>
    <w:p w14:paraId="316204BF" w14:textId="77777777" w:rsidR="006F06A6" w:rsidRPr="00211673" w:rsidRDefault="00FD0B86">
      <w:pPr>
        <w:spacing w:line="360" w:lineRule="auto"/>
        <w:ind w:firstLineChars="200" w:firstLine="482"/>
        <w:rPr>
          <w:rFonts w:ascii="仿宋_GB2312" w:eastAsia="仿宋_GB2312" w:hAnsi="楷体"/>
          <w:b/>
          <w:sz w:val="24"/>
        </w:rPr>
      </w:pPr>
      <w:bookmarkStart w:id="295" w:name="_Toc14001"/>
      <w:bookmarkStart w:id="296" w:name="_Toc19890"/>
      <w:bookmarkStart w:id="297" w:name="_Toc6885"/>
      <w:bookmarkEnd w:id="294"/>
      <w:r w:rsidRPr="00211673">
        <w:rPr>
          <w:rFonts w:ascii="仿宋_GB2312" w:eastAsia="仿宋_GB2312" w:hAnsi="楷体" w:hint="eastAsia"/>
          <w:b/>
          <w:sz w:val="24"/>
        </w:rPr>
        <w:t xml:space="preserve">2.23 </w:t>
      </w:r>
      <w:r w:rsidRPr="00211673">
        <w:rPr>
          <w:rFonts w:ascii="仿宋_GB2312" w:eastAsia="仿宋_GB2312" w:hAnsi="楷体" w:hint="eastAsia"/>
          <w:b/>
          <w:sz w:val="24"/>
        </w:rPr>
        <w:t>合同份数</w:t>
      </w:r>
      <w:bookmarkEnd w:id="295"/>
      <w:bookmarkEnd w:id="296"/>
      <w:bookmarkEnd w:id="297"/>
    </w:p>
    <w:p w14:paraId="185CD15B"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szCs w:val="32"/>
        </w:rPr>
        <w:t>本合同壹式</w:t>
      </w:r>
      <w:r w:rsidRPr="00211673">
        <w:rPr>
          <w:rFonts w:ascii="仿宋_GB2312" w:eastAsia="仿宋_GB2312" w:hAnsi="楷体" w:hint="eastAsia"/>
          <w:sz w:val="24"/>
          <w:szCs w:val="32"/>
          <w:u w:val="single"/>
        </w:rPr>
        <w:t xml:space="preserve"> </w:t>
      </w:r>
      <w:r w:rsidRPr="00211673">
        <w:rPr>
          <w:rFonts w:ascii="仿宋_GB2312" w:eastAsia="仿宋_GB2312" w:hAnsi="楷体" w:hint="eastAsia"/>
          <w:sz w:val="24"/>
          <w:szCs w:val="32"/>
          <w:u w:val="single"/>
        </w:rPr>
        <w:t>陆</w:t>
      </w:r>
      <w:r w:rsidRPr="00211673">
        <w:rPr>
          <w:rFonts w:ascii="仿宋_GB2312" w:eastAsia="仿宋_GB2312" w:hAnsi="楷体" w:hint="eastAsia"/>
          <w:sz w:val="24"/>
          <w:szCs w:val="32"/>
          <w:u w:val="single"/>
        </w:rPr>
        <w:t xml:space="preserve"> </w:t>
      </w:r>
      <w:r w:rsidRPr="00211673">
        <w:rPr>
          <w:rFonts w:ascii="仿宋_GB2312" w:eastAsia="仿宋_GB2312" w:hAnsi="楷体" w:hint="eastAsia"/>
          <w:sz w:val="24"/>
          <w:szCs w:val="32"/>
        </w:rPr>
        <w:t>份，甲方执</w:t>
      </w:r>
      <w:r w:rsidRPr="00211673">
        <w:rPr>
          <w:rFonts w:ascii="仿宋_GB2312" w:eastAsia="仿宋_GB2312" w:hAnsi="楷体" w:hint="eastAsia"/>
          <w:sz w:val="24"/>
          <w:szCs w:val="32"/>
          <w:u w:val="single"/>
        </w:rPr>
        <w:t xml:space="preserve"> </w:t>
      </w:r>
      <w:r w:rsidRPr="00211673">
        <w:rPr>
          <w:rFonts w:ascii="仿宋_GB2312" w:eastAsia="仿宋_GB2312" w:hAnsi="楷体" w:hint="eastAsia"/>
          <w:sz w:val="24"/>
          <w:szCs w:val="32"/>
          <w:u w:val="single"/>
        </w:rPr>
        <w:t>叁</w:t>
      </w:r>
      <w:r w:rsidRPr="00211673">
        <w:rPr>
          <w:rFonts w:ascii="仿宋_GB2312" w:eastAsia="仿宋_GB2312" w:hAnsi="楷体" w:hint="eastAsia"/>
          <w:sz w:val="24"/>
          <w:szCs w:val="32"/>
          <w:u w:val="single"/>
        </w:rPr>
        <w:t xml:space="preserve"> </w:t>
      </w:r>
      <w:r w:rsidRPr="00211673">
        <w:rPr>
          <w:rFonts w:ascii="仿宋_GB2312" w:eastAsia="仿宋_GB2312" w:hAnsi="楷体" w:hint="eastAsia"/>
          <w:sz w:val="24"/>
          <w:szCs w:val="32"/>
        </w:rPr>
        <w:t>份，乙方执</w:t>
      </w:r>
      <w:r w:rsidRPr="00211673">
        <w:rPr>
          <w:rFonts w:ascii="仿宋_GB2312" w:eastAsia="仿宋_GB2312" w:hAnsi="楷体" w:hint="eastAsia"/>
          <w:sz w:val="24"/>
          <w:szCs w:val="32"/>
          <w:u w:val="single"/>
        </w:rPr>
        <w:t xml:space="preserve"> </w:t>
      </w:r>
      <w:r w:rsidRPr="00211673">
        <w:rPr>
          <w:rFonts w:ascii="仿宋_GB2312" w:eastAsia="仿宋_GB2312" w:hAnsi="楷体" w:hint="eastAsia"/>
          <w:sz w:val="24"/>
          <w:szCs w:val="32"/>
          <w:u w:val="single"/>
        </w:rPr>
        <w:t>贰</w:t>
      </w:r>
      <w:r w:rsidRPr="00211673">
        <w:rPr>
          <w:rFonts w:ascii="仿宋_GB2312" w:eastAsia="仿宋_GB2312" w:hAnsi="楷体" w:hint="eastAsia"/>
          <w:sz w:val="24"/>
          <w:szCs w:val="32"/>
          <w:u w:val="single"/>
        </w:rPr>
        <w:t xml:space="preserve"> </w:t>
      </w:r>
      <w:r w:rsidRPr="00211673">
        <w:rPr>
          <w:rFonts w:ascii="仿宋_GB2312" w:eastAsia="仿宋_GB2312" w:hAnsi="楷体" w:hint="eastAsia"/>
          <w:sz w:val="24"/>
          <w:szCs w:val="32"/>
        </w:rPr>
        <w:t>份，代理机构</w:t>
      </w:r>
      <w:r w:rsidRPr="00211673">
        <w:rPr>
          <w:rFonts w:ascii="仿宋_GB2312" w:eastAsia="仿宋_GB2312" w:hAnsi="楷体" w:hint="eastAsia"/>
          <w:sz w:val="24"/>
          <w:szCs w:val="32"/>
          <w:u w:val="single"/>
        </w:rPr>
        <w:t>壹</w:t>
      </w:r>
      <w:r w:rsidRPr="00211673">
        <w:rPr>
          <w:rFonts w:ascii="仿宋_GB2312" w:eastAsia="仿宋_GB2312" w:hAnsi="楷体" w:hint="eastAsia"/>
          <w:sz w:val="24"/>
          <w:szCs w:val="32"/>
        </w:rPr>
        <w:t>份。每份均具有同等法律效力。</w:t>
      </w:r>
    </w:p>
    <w:p w14:paraId="3BD84BDA" w14:textId="77777777" w:rsidR="006F06A6" w:rsidRPr="00211673" w:rsidRDefault="00FD0B86">
      <w:pPr>
        <w:spacing w:line="360" w:lineRule="auto"/>
        <w:jc w:val="center"/>
        <w:rPr>
          <w:rFonts w:ascii="仿宋_GB2312" w:eastAsia="仿宋_GB2312" w:hAnsi="楷体"/>
          <w:b/>
          <w:sz w:val="28"/>
          <w:szCs w:val="28"/>
        </w:rPr>
      </w:pPr>
      <w:r w:rsidRPr="00211673">
        <w:rPr>
          <w:rFonts w:ascii="仿宋_GB2312" w:eastAsia="仿宋_GB2312" w:hAnsi="楷体" w:hint="eastAsia"/>
        </w:rPr>
        <w:br w:type="page"/>
      </w:r>
      <w:bookmarkStart w:id="298" w:name="_Toc331685784"/>
      <w:r w:rsidRPr="00211673">
        <w:rPr>
          <w:rFonts w:ascii="仿宋_GB2312" w:eastAsia="仿宋_GB2312" w:hAnsi="楷体" w:hint="eastAsia"/>
          <w:b/>
          <w:sz w:val="28"/>
          <w:szCs w:val="28"/>
        </w:rPr>
        <w:lastRenderedPageBreak/>
        <w:t>第三部分</w:t>
      </w:r>
      <w:r w:rsidRPr="00211673">
        <w:rPr>
          <w:rFonts w:ascii="仿宋_GB2312" w:eastAsia="仿宋_GB2312" w:hAnsi="楷体" w:hint="eastAsia"/>
          <w:b/>
          <w:sz w:val="28"/>
          <w:szCs w:val="28"/>
        </w:rPr>
        <w:t xml:space="preserve">  </w:t>
      </w:r>
      <w:r w:rsidRPr="00211673">
        <w:rPr>
          <w:rFonts w:ascii="仿宋_GB2312" w:eastAsia="仿宋_GB2312" w:hAnsi="楷体" w:hint="eastAsia"/>
          <w:b/>
          <w:sz w:val="28"/>
          <w:szCs w:val="28"/>
        </w:rPr>
        <w:t>合同专用条款</w:t>
      </w:r>
      <w:bookmarkEnd w:id="298"/>
    </w:p>
    <w:p w14:paraId="73E2C215"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5D3CA24D"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3.1</w:t>
      </w:r>
      <w:r w:rsidRPr="00211673">
        <w:rPr>
          <w:rFonts w:ascii="仿宋_GB2312" w:eastAsia="仿宋_GB2312" w:hAnsi="楷体" w:hint="eastAsia"/>
          <w:sz w:val="24"/>
        </w:rPr>
        <w:t>具有知识产权的标的物知识产权归属：无</w:t>
      </w:r>
    </w:p>
    <w:p w14:paraId="7A2B5BC8" w14:textId="77777777" w:rsidR="006F06A6" w:rsidRPr="00211673" w:rsidRDefault="006F06A6">
      <w:pPr>
        <w:spacing w:line="360" w:lineRule="auto"/>
        <w:ind w:firstLineChars="200" w:firstLine="480"/>
        <w:rPr>
          <w:rFonts w:ascii="仿宋_GB2312" w:eastAsia="仿宋_GB2312" w:hAnsi="楷体"/>
          <w:sz w:val="24"/>
        </w:rPr>
      </w:pPr>
    </w:p>
    <w:p w14:paraId="6C6CF280"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3.2</w:t>
      </w:r>
      <w:r w:rsidRPr="00211673">
        <w:rPr>
          <w:rFonts w:ascii="仿宋_GB2312" w:eastAsia="仿宋_GB2312" w:hAnsi="楷体" w:hint="eastAsia"/>
          <w:sz w:val="24"/>
        </w:rPr>
        <w:t>包装和装运专用条款（如果有）：无</w:t>
      </w:r>
    </w:p>
    <w:p w14:paraId="2AA0199A" w14:textId="77777777" w:rsidR="006F06A6" w:rsidRPr="00211673" w:rsidRDefault="006F06A6">
      <w:pPr>
        <w:spacing w:line="360" w:lineRule="auto"/>
        <w:ind w:firstLineChars="200" w:firstLine="480"/>
        <w:rPr>
          <w:rFonts w:ascii="仿宋_GB2312" w:eastAsia="仿宋_GB2312" w:hAnsi="楷体"/>
          <w:sz w:val="24"/>
        </w:rPr>
      </w:pPr>
    </w:p>
    <w:p w14:paraId="5B030196"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3.3</w:t>
      </w:r>
      <w:r w:rsidRPr="00211673">
        <w:rPr>
          <w:rFonts w:ascii="仿宋_GB2312" w:eastAsia="仿宋_GB2312" w:hAnsi="楷体" w:hint="eastAsia"/>
          <w:sz w:val="24"/>
        </w:rPr>
        <w:t>装运标的物的要求和通知：无</w:t>
      </w:r>
    </w:p>
    <w:p w14:paraId="1D60ACC3" w14:textId="77777777" w:rsidR="006F06A6" w:rsidRPr="00211673" w:rsidRDefault="006F06A6">
      <w:pPr>
        <w:spacing w:line="360" w:lineRule="auto"/>
        <w:ind w:firstLineChars="200" w:firstLine="480"/>
        <w:rPr>
          <w:rFonts w:ascii="仿宋_GB2312" w:eastAsia="仿宋_GB2312" w:hAnsi="楷体"/>
          <w:sz w:val="24"/>
        </w:rPr>
      </w:pPr>
    </w:p>
    <w:p w14:paraId="20D08371" w14:textId="77777777" w:rsidR="006F06A6" w:rsidRPr="00211673" w:rsidRDefault="00FD0B86">
      <w:pPr>
        <w:spacing w:line="360" w:lineRule="auto"/>
        <w:ind w:firstLineChars="200" w:firstLine="480"/>
        <w:rPr>
          <w:rFonts w:ascii="仿宋_GB2312" w:eastAsia="仿宋_GB2312" w:hAnsi="楷体"/>
          <w:b/>
          <w:sz w:val="24"/>
        </w:rPr>
      </w:pPr>
      <w:r w:rsidRPr="00211673">
        <w:rPr>
          <w:rFonts w:ascii="仿宋_GB2312" w:eastAsia="仿宋_GB2312" w:hAnsi="楷体" w:hint="eastAsia"/>
          <w:sz w:val="24"/>
        </w:rPr>
        <w:t>3.4</w:t>
      </w:r>
      <w:r w:rsidRPr="00211673">
        <w:rPr>
          <w:rFonts w:ascii="仿宋_GB2312" w:eastAsia="仿宋_GB2312" w:hAnsi="楷体" w:hint="eastAsia"/>
          <w:b/>
          <w:sz w:val="24"/>
        </w:rPr>
        <w:t>结算方式和付款条件</w:t>
      </w:r>
    </w:p>
    <w:p w14:paraId="7A4F4E47" w14:textId="77777777" w:rsidR="006F06A6" w:rsidRPr="00211673" w:rsidRDefault="00FD0B86">
      <w:pPr>
        <w:spacing w:line="360" w:lineRule="auto"/>
        <w:ind w:firstLineChars="200" w:firstLine="480"/>
        <w:rPr>
          <w:rFonts w:ascii="仿宋_GB2312" w:eastAsia="仿宋_GB2312" w:cs="仿宋_GB2312"/>
          <w:kern w:val="0"/>
          <w:sz w:val="24"/>
          <w:lang w:val="zh-CN"/>
        </w:rPr>
      </w:pPr>
      <w:r w:rsidRPr="00211673">
        <w:rPr>
          <w:rFonts w:ascii="仿宋_GB2312" w:eastAsia="仿宋_GB2312" w:cs="仿宋_GB2312" w:hint="eastAsia"/>
          <w:kern w:val="0"/>
          <w:sz w:val="24"/>
          <w:lang w:val="zh-CN"/>
        </w:rPr>
        <w:t>本次项目合同总价为大写人民币</w:t>
      </w:r>
      <w:r w:rsidRPr="00211673">
        <w:rPr>
          <w:rFonts w:ascii="仿宋_GB2312" w:eastAsia="仿宋_GB2312" w:cs="仿宋_GB2312" w:hint="eastAsia"/>
          <w:kern w:val="0"/>
          <w:sz w:val="24"/>
          <w:u w:val="single"/>
          <w:lang w:val="zh-CN"/>
        </w:rPr>
        <w:t xml:space="preserve">            </w:t>
      </w:r>
      <w:r w:rsidRPr="00211673">
        <w:rPr>
          <w:rFonts w:ascii="仿宋_GB2312" w:eastAsia="仿宋_GB2312" w:cs="仿宋_GB2312" w:hint="eastAsia"/>
          <w:kern w:val="0"/>
          <w:sz w:val="24"/>
          <w:u w:val="single"/>
          <w:lang w:val="zh-CN"/>
        </w:rPr>
        <w:t>（</w:t>
      </w:r>
      <w:r w:rsidRPr="00211673">
        <w:rPr>
          <w:rFonts w:ascii="仿宋_GB2312" w:eastAsia="仿宋_GB2312" w:cs="仿宋_GB2312" w:hint="eastAsia"/>
          <w:kern w:val="0"/>
          <w:sz w:val="24"/>
          <w:u w:val="single"/>
          <w:lang w:val="zh-CN"/>
        </w:rPr>
        <w:t>¥</w:t>
      </w:r>
      <w:r w:rsidRPr="00211673">
        <w:rPr>
          <w:rFonts w:ascii="仿宋_GB2312" w:eastAsia="仿宋_GB2312" w:cs="仿宋_GB2312" w:hint="eastAsia"/>
          <w:kern w:val="0"/>
          <w:sz w:val="24"/>
          <w:lang w:val="zh-CN"/>
        </w:rPr>
        <w:t xml:space="preserve">    </w:t>
      </w:r>
      <w:r w:rsidRPr="00211673">
        <w:rPr>
          <w:rFonts w:ascii="仿宋_GB2312" w:eastAsia="仿宋_GB2312" w:cs="仿宋_GB2312" w:hint="eastAsia"/>
          <w:kern w:val="0"/>
          <w:sz w:val="24"/>
          <w:lang w:val="zh-CN"/>
        </w:rPr>
        <w:t>元）。本项目采用</w:t>
      </w:r>
      <w:proofErr w:type="gramStart"/>
      <w:r w:rsidRPr="00211673">
        <w:rPr>
          <w:rFonts w:ascii="仿宋_GB2312" w:eastAsia="仿宋_GB2312" w:cs="仿宋_GB2312" w:hint="eastAsia"/>
          <w:kern w:val="0"/>
          <w:sz w:val="24"/>
          <w:lang w:val="zh-CN"/>
        </w:rPr>
        <w:t>以下勾选结算</w:t>
      </w:r>
      <w:proofErr w:type="gramEnd"/>
      <w:r w:rsidRPr="00211673">
        <w:rPr>
          <w:rFonts w:ascii="仿宋_GB2312" w:eastAsia="仿宋_GB2312" w:cs="仿宋_GB2312" w:hint="eastAsia"/>
          <w:kern w:val="0"/>
          <w:sz w:val="24"/>
          <w:lang w:val="zh-CN"/>
        </w:rPr>
        <w:t>方式进行支付：</w:t>
      </w:r>
    </w:p>
    <w:p w14:paraId="4F7AFDE4" w14:textId="77777777" w:rsidR="006F06A6" w:rsidRPr="00211673" w:rsidRDefault="00FD0B86">
      <w:pPr>
        <w:spacing w:line="360" w:lineRule="auto"/>
        <w:ind w:firstLineChars="200" w:firstLine="480"/>
        <w:rPr>
          <w:rFonts w:ascii="仿宋_GB2312" w:eastAsia="仿宋_GB2312" w:cs="仿宋_GB2312"/>
          <w:kern w:val="0"/>
          <w:sz w:val="24"/>
          <w:lang w:val="zh-CN"/>
        </w:rPr>
      </w:pPr>
      <w:r w:rsidRPr="00211673">
        <w:rPr>
          <w:rFonts w:ascii="仿宋_GB2312" w:eastAsia="仿宋_GB2312" w:cs="仿宋_GB2312" w:hint="eastAsia"/>
          <w:kern w:val="0"/>
          <w:sz w:val="24"/>
          <w:lang w:val="zh-CN"/>
        </w:rPr>
        <w:t>□采用一次性支付方式，付款条件为：</w:t>
      </w:r>
    </w:p>
    <w:p w14:paraId="3C6AF6A9" w14:textId="77777777" w:rsidR="006F06A6" w:rsidRPr="00211673" w:rsidRDefault="00FD0B86">
      <w:pPr>
        <w:spacing w:line="360" w:lineRule="auto"/>
        <w:ind w:firstLineChars="200" w:firstLine="480"/>
        <w:rPr>
          <w:rFonts w:ascii="仿宋_GB2312" w:eastAsia="仿宋_GB2312" w:cs="仿宋_GB2312"/>
          <w:kern w:val="0"/>
          <w:sz w:val="24"/>
        </w:rPr>
      </w:pPr>
      <w:r w:rsidRPr="00211673">
        <w:rPr>
          <w:rFonts w:ascii="仿宋_GB2312" w:eastAsia="仿宋_GB2312" w:cs="仿宋_GB2312" w:hint="eastAsia"/>
          <w:kern w:val="0"/>
          <w:sz w:val="24"/>
          <w:lang w:val="zh-CN"/>
        </w:rPr>
        <w:t>□采用分期付款方式，付款条件为</w:t>
      </w:r>
      <w:r w:rsidRPr="00211673">
        <w:rPr>
          <w:rFonts w:ascii="仿宋_GB2312" w:eastAsia="仿宋_GB2312" w:cs="仿宋_GB2312" w:hint="eastAsia"/>
          <w:kern w:val="0"/>
          <w:sz w:val="24"/>
        </w:rPr>
        <w:t>：</w:t>
      </w:r>
    </w:p>
    <w:p w14:paraId="6E857B45" w14:textId="77777777" w:rsidR="006F06A6" w:rsidRPr="00211673" w:rsidRDefault="00FD0B86">
      <w:pPr>
        <w:spacing w:line="360" w:lineRule="auto"/>
        <w:ind w:firstLineChars="200" w:firstLine="480"/>
        <w:rPr>
          <w:rFonts w:ascii="仿宋_GB2312" w:eastAsia="仿宋_GB2312" w:cs="仿宋_GB2312"/>
          <w:kern w:val="0"/>
          <w:sz w:val="24"/>
        </w:rPr>
      </w:pPr>
      <w:r w:rsidRPr="00211673">
        <w:rPr>
          <w:rFonts w:ascii="仿宋_GB2312" w:eastAsia="仿宋_GB2312" w:cs="仿宋_GB2312" w:hint="eastAsia"/>
          <w:kern w:val="0"/>
          <w:sz w:val="24"/>
          <w:lang w:val="zh-CN"/>
        </w:rPr>
        <w:t>第一期付款</w:t>
      </w:r>
      <w:r w:rsidRPr="00211673">
        <w:rPr>
          <w:rFonts w:ascii="仿宋_GB2312" w:eastAsia="仿宋_GB2312" w:cs="仿宋_GB2312" w:hint="eastAsia"/>
          <w:kern w:val="0"/>
          <w:sz w:val="24"/>
        </w:rPr>
        <w:t>：</w:t>
      </w:r>
    </w:p>
    <w:p w14:paraId="11D70A05" w14:textId="77777777" w:rsidR="006F06A6" w:rsidRPr="00211673" w:rsidRDefault="00FD0B86">
      <w:pPr>
        <w:spacing w:line="360" w:lineRule="auto"/>
        <w:ind w:firstLineChars="200" w:firstLine="480"/>
        <w:rPr>
          <w:rFonts w:ascii="仿宋_GB2312" w:eastAsia="仿宋_GB2312" w:cs="仿宋_GB2312"/>
          <w:kern w:val="0"/>
          <w:sz w:val="24"/>
          <w:u w:val="single"/>
        </w:rPr>
      </w:pPr>
      <w:r w:rsidRPr="00211673">
        <w:rPr>
          <w:rFonts w:ascii="仿宋_GB2312" w:eastAsia="仿宋_GB2312" w:cs="仿宋_GB2312" w:hint="eastAsia"/>
          <w:kern w:val="0"/>
          <w:sz w:val="24"/>
          <w:lang w:val="zh-CN"/>
        </w:rPr>
        <w:t>第</w:t>
      </w:r>
      <w:r w:rsidRPr="00211673">
        <w:rPr>
          <w:rFonts w:ascii="仿宋_GB2312" w:eastAsia="仿宋_GB2312" w:cs="仿宋_GB2312" w:hint="eastAsia"/>
          <w:kern w:val="0"/>
          <w:sz w:val="24"/>
        </w:rPr>
        <w:t>二</w:t>
      </w:r>
      <w:r w:rsidRPr="00211673">
        <w:rPr>
          <w:rFonts w:ascii="仿宋_GB2312" w:eastAsia="仿宋_GB2312" w:cs="仿宋_GB2312" w:hint="eastAsia"/>
          <w:kern w:val="0"/>
          <w:sz w:val="24"/>
          <w:lang w:val="zh-CN"/>
        </w:rPr>
        <w:t>期付款</w:t>
      </w:r>
      <w:r w:rsidRPr="00211673">
        <w:rPr>
          <w:rFonts w:ascii="仿宋_GB2312" w:eastAsia="仿宋_GB2312" w:cs="仿宋_GB2312" w:hint="eastAsia"/>
          <w:kern w:val="0"/>
          <w:sz w:val="24"/>
        </w:rPr>
        <w:t>：</w:t>
      </w:r>
    </w:p>
    <w:p w14:paraId="01A8105A" w14:textId="77777777" w:rsidR="006F06A6" w:rsidRPr="00211673" w:rsidRDefault="00FD0B86">
      <w:pPr>
        <w:spacing w:line="360" w:lineRule="auto"/>
        <w:ind w:firstLineChars="200" w:firstLine="480"/>
        <w:rPr>
          <w:rFonts w:ascii="仿宋_GB2312" w:eastAsia="仿宋_GB2312" w:cs="仿宋_GB2312"/>
          <w:kern w:val="0"/>
          <w:sz w:val="24"/>
        </w:rPr>
      </w:pPr>
      <w:r w:rsidRPr="00211673">
        <w:rPr>
          <w:rFonts w:ascii="仿宋_GB2312" w:eastAsia="仿宋_GB2312" w:cs="仿宋_GB2312" w:hint="eastAsia"/>
          <w:kern w:val="0"/>
          <w:sz w:val="24"/>
        </w:rPr>
        <w:t>……</w:t>
      </w:r>
    </w:p>
    <w:p w14:paraId="2787F875" w14:textId="77777777" w:rsidR="006F06A6" w:rsidRPr="00211673" w:rsidRDefault="00FD0B86">
      <w:pPr>
        <w:spacing w:line="360" w:lineRule="auto"/>
        <w:ind w:firstLineChars="200" w:firstLine="480"/>
        <w:rPr>
          <w:rFonts w:ascii="仿宋_GB2312" w:eastAsia="仿宋_GB2312" w:hAnsi="仿宋"/>
          <w:sz w:val="24"/>
        </w:rPr>
      </w:pPr>
      <w:r w:rsidRPr="00211673">
        <w:rPr>
          <w:rFonts w:ascii="仿宋_GB2312" w:eastAsia="仿宋_GB2312" w:hAnsi="仿宋" w:hint="eastAsia"/>
          <w:sz w:val="24"/>
        </w:rPr>
        <w:t>甲方无故逾期支付服务费用的，按照每逾期一日支付欠付服务费额度的</w:t>
      </w:r>
      <w:r w:rsidRPr="00211673">
        <w:rPr>
          <w:rFonts w:ascii="仿宋_GB2312" w:eastAsia="仿宋_GB2312" w:hAnsi="楷体" w:hint="eastAsia"/>
          <w:sz w:val="24"/>
        </w:rPr>
        <w:t>万分之五</w:t>
      </w:r>
      <w:r w:rsidRPr="00211673">
        <w:rPr>
          <w:rFonts w:ascii="仿宋_GB2312" w:eastAsia="仿宋_GB2312" w:hAnsi="仿宋" w:hint="eastAsia"/>
          <w:sz w:val="24"/>
        </w:rPr>
        <w:t>承担违约责任，违约金上限按照《合同书》约定执行。</w:t>
      </w:r>
    </w:p>
    <w:p w14:paraId="265356FB" w14:textId="77777777" w:rsidR="006F06A6" w:rsidRPr="00211673" w:rsidRDefault="00FD0B86">
      <w:pPr>
        <w:spacing w:line="360" w:lineRule="auto"/>
        <w:ind w:firstLineChars="200" w:firstLine="480"/>
        <w:rPr>
          <w:rFonts w:ascii="仿宋_GB2312" w:eastAsia="仿宋_GB2312" w:hAnsi="楷体"/>
          <w:b/>
          <w:sz w:val="24"/>
        </w:rPr>
      </w:pPr>
      <w:r w:rsidRPr="00211673">
        <w:rPr>
          <w:rFonts w:ascii="仿宋_GB2312" w:eastAsia="仿宋_GB2312" w:hAnsi="楷体" w:hint="eastAsia"/>
          <w:sz w:val="24"/>
        </w:rPr>
        <w:t>3.5</w:t>
      </w:r>
      <w:r w:rsidRPr="00211673">
        <w:rPr>
          <w:rFonts w:ascii="仿宋_GB2312" w:eastAsia="仿宋_GB2312" w:hAnsi="楷体" w:hint="eastAsia"/>
          <w:b/>
          <w:sz w:val="24"/>
        </w:rPr>
        <w:t>标的物的风险负担</w:t>
      </w:r>
    </w:p>
    <w:p w14:paraId="663C9C2F"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标的物或者在途标的物或者交付给第一承运人后的标的物毁损、灭失的风险负担：</w:t>
      </w:r>
    </w:p>
    <w:p w14:paraId="3E4093B9" w14:textId="77777777" w:rsidR="006F06A6" w:rsidRPr="00211673" w:rsidRDefault="00FD0B86">
      <w:pPr>
        <w:spacing w:line="360" w:lineRule="auto"/>
        <w:ind w:firstLineChars="200" w:firstLine="480"/>
        <w:rPr>
          <w:rFonts w:ascii="仿宋_GB2312" w:eastAsia="仿宋_GB2312" w:hAnsi="楷体"/>
          <w:sz w:val="24"/>
          <w:u w:val="single"/>
        </w:rPr>
      </w:pPr>
      <w:r w:rsidRPr="00211673">
        <w:rPr>
          <w:rFonts w:ascii="仿宋_GB2312" w:eastAsia="仿宋_GB2312" w:hAnsi="楷体" w:hint="eastAsia"/>
          <w:sz w:val="24"/>
          <w:u w:val="single"/>
        </w:rPr>
        <w:t>乙方</w:t>
      </w:r>
      <w:r w:rsidRPr="00211673">
        <w:rPr>
          <w:rFonts w:ascii="仿宋_GB2312" w:eastAsia="仿宋_GB2312" w:hAnsi="楷体" w:hint="eastAsia"/>
          <w:sz w:val="24"/>
          <w:u w:val="single"/>
        </w:rPr>
        <w:t xml:space="preserve">                                                                       </w:t>
      </w:r>
    </w:p>
    <w:p w14:paraId="4E6FFDDE"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3.5.1</w:t>
      </w:r>
      <w:r w:rsidRPr="00211673">
        <w:rPr>
          <w:rFonts w:ascii="仿宋_GB2312" w:eastAsia="仿宋_GB2312" w:hAnsi="楷体" w:hint="eastAsia"/>
          <w:sz w:val="24"/>
        </w:rPr>
        <w:t>受不可抗力影响的一方在不可抗力发生后，应在</w:t>
      </w:r>
      <w:r w:rsidRPr="00211673">
        <w:rPr>
          <w:rFonts w:ascii="仿宋_GB2312" w:eastAsia="仿宋_GB2312" w:hAnsi="楷体" w:hint="eastAsia"/>
          <w:sz w:val="24"/>
        </w:rPr>
        <w:t>5</w:t>
      </w:r>
      <w:r w:rsidRPr="00211673">
        <w:rPr>
          <w:rFonts w:ascii="仿宋_GB2312" w:eastAsia="仿宋_GB2312" w:hAnsi="楷体" w:hint="eastAsia"/>
          <w:sz w:val="24"/>
        </w:rPr>
        <w:t>日内以书面形式通知对方当事人，并在日内，将有关部门出具的证明文件送达对方当事人。</w:t>
      </w:r>
    </w:p>
    <w:p w14:paraId="396B0970"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3.5.2</w:t>
      </w:r>
      <w:r w:rsidRPr="00211673">
        <w:rPr>
          <w:rFonts w:ascii="仿宋_GB2312" w:eastAsia="仿宋_GB2312" w:hAnsi="楷体" w:hint="eastAsia"/>
          <w:sz w:val="24"/>
        </w:rPr>
        <w:t>因不可抗力致使合同有变更必要的，双方当事人应在</w:t>
      </w:r>
      <w:r w:rsidRPr="00211673">
        <w:rPr>
          <w:rFonts w:ascii="仿宋_GB2312" w:eastAsia="仿宋_GB2312" w:hAnsi="楷体" w:hint="eastAsia"/>
          <w:sz w:val="24"/>
        </w:rPr>
        <w:t>7</w:t>
      </w:r>
      <w:r w:rsidRPr="00211673">
        <w:rPr>
          <w:rFonts w:ascii="仿宋_GB2312" w:eastAsia="仿宋_GB2312" w:hAnsi="楷体" w:hint="eastAsia"/>
          <w:sz w:val="24"/>
        </w:rPr>
        <w:t>日内以书面形式变更合同；</w:t>
      </w:r>
    </w:p>
    <w:p w14:paraId="5A55D4B8"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3.5.3</w:t>
      </w:r>
      <w:r w:rsidRPr="00211673">
        <w:rPr>
          <w:rFonts w:ascii="仿宋_GB2312" w:eastAsia="仿宋_GB2312" w:hAnsi="楷体" w:hint="eastAsia"/>
          <w:sz w:val="24"/>
        </w:rPr>
        <w:t>标的物交付前，乙方应对标的物的质量、数量等方面进行详细、全面的检验，并向甲方出具证明标的物符合合同约定的文件；标的物交付时，乙方在</w:t>
      </w:r>
      <w:r w:rsidRPr="00211673">
        <w:rPr>
          <w:rFonts w:ascii="仿宋_GB2312" w:eastAsia="仿宋_GB2312" w:hAnsi="楷体"/>
          <w:sz w:val="24"/>
        </w:rPr>
        <w:t>5</w:t>
      </w:r>
      <w:r w:rsidRPr="00211673">
        <w:rPr>
          <w:rFonts w:ascii="仿宋_GB2312" w:eastAsia="仿宋_GB2312" w:hAnsi="楷体" w:hint="eastAsia"/>
          <w:sz w:val="24"/>
        </w:rPr>
        <w:t>日内发起验收，并可依法邀请相关方参加，验收应出具验收书。</w:t>
      </w:r>
    </w:p>
    <w:p w14:paraId="29CE782D"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lastRenderedPageBreak/>
        <w:t xml:space="preserve">3.5.4 </w:t>
      </w:r>
      <w:r w:rsidRPr="00211673">
        <w:rPr>
          <w:rFonts w:ascii="仿宋_GB2312" w:eastAsia="仿宋_GB2312" w:hAnsi="楷体" w:hint="eastAsia"/>
          <w:sz w:val="24"/>
        </w:rPr>
        <w:t>检验和验收标准、程序等具体内容以及前述</w:t>
      </w:r>
      <w:proofErr w:type="gramStart"/>
      <w:r w:rsidRPr="00211673">
        <w:rPr>
          <w:rFonts w:ascii="仿宋_GB2312" w:eastAsia="仿宋_GB2312" w:hAnsi="楷体" w:hint="eastAsia"/>
          <w:sz w:val="24"/>
        </w:rPr>
        <w:t>验收书</w:t>
      </w:r>
      <w:proofErr w:type="gramEnd"/>
      <w:r w:rsidRPr="00211673">
        <w:rPr>
          <w:rFonts w:ascii="仿宋_GB2312" w:eastAsia="仿宋_GB2312" w:hAnsi="楷体" w:hint="eastAsia"/>
          <w:sz w:val="24"/>
        </w:rPr>
        <w:t>的效力：按采购文件要求</w:t>
      </w:r>
    </w:p>
    <w:p w14:paraId="70E52E50" w14:textId="77777777" w:rsidR="006F06A6" w:rsidRPr="00211673" w:rsidRDefault="00FD0B86">
      <w:pPr>
        <w:spacing w:line="360" w:lineRule="auto"/>
        <w:ind w:firstLineChars="200" w:firstLine="480"/>
        <w:rPr>
          <w:rFonts w:ascii="仿宋_GB2312" w:eastAsia="仿宋_GB2312" w:hAnsi="楷体"/>
          <w:sz w:val="24"/>
        </w:rPr>
      </w:pPr>
      <w:r w:rsidRPr="00211673">
        <w:rPr>
          <w:rFonts w:ascii="仿宋_GB2312" w:eastAsia="仿宋_GB2312" w:hAnsi="楷体" w:hint="eastAsia"/>
          <w:sz w:val="24"/>
        </w:rPr>
        <w:t xml:space="preserve">3.5.5 </w:t>
      </w:r>
      <w:r w:rsidRPr="00211673">
        <w:rPr>
          <w:rFonts w:ascii="仿宋_GB2312" w:eastAsia="仿宋_GB2312" w:hAnsi="楷体" w:hint="eastAsia"/>
          <w:sz w:val="24"/>
        </w:rPr>
        <w:t>其他：无</w:t>
      </w:r>
    </w:p>
    <w:p w14:paraId="232E9658" w14:textId="77777777" w:rsidR="006F06A6" w:rsidRPr="00211673" w:rsidRDefault="00FD0B86">
      <w:pPr>
        <w:spacing w:line="360" w:lineRule="auto"/>
        <w:ind w:firstLineChars="200" w:firstLine="480"/>
        <w:rPr>
          <w:rFonts w:ascii="仿宋" w:eastAsia="仿宋" w:hAnsi="仿宋" w:cs="仿宋"/>
          <w:b/>
          <w:sz w:val="24"/>
        </w:rPr>
      </w:pPr>
      <w:r w:rsidRPr="00211673">
        <w:rPr>
          <w:rFonts w:ascii="仿宋_GB2312" w:eastAsia="仿宋_GB2312" w:hAnsi="楷体" w:hint="eastAsia"/>
          <w:sz w:val="24"/>
        </w:rPr>
        <w:t>3.6</w:t>
      </w:r>
      <w:r w:rsidRPr="00211673">
        <w:rPr>
          <w:rFonts w:ascii="仿宋" w:eastAsia="仿宋" w:hAnsi="仿宋" w:cs="仿宋" w:hint="eastAsia"/>
          <w:b/>
          <w:sz w:val="24"/>
        </w:rPr>
        <w:t>项目验收：</w:t>
      </w:r>
    </w:p>
    <w:p w14:paraId="4D4A7B5F" w14:textId="77777777" w:rsidR="006F06A6" w:rsidRPr="00211673" w:rsidRDefault="00FD0B86">
      <w:pPr>
        <w:tabs>
          <w:tab w:val="left" w:pos="904"/>
        </w:tabs>
        <w:snapToGrid w:val="0"/>
        <w:spacing w:line="360" w:lineRule="auto"/>
        <w:ind w:firstLineChars="200" w:firstLine="480"/>
        <w:jc w:val="left"/>
        <w:rPr>
          <w:rFonts w:ascii="仿宋" w:eastAsia="仿宋" w:hAnsi="仿宋" w:cs="仿宋"/>
          <w:kern w:val="0"/>
          <w:sz w:val="24"/>
        </w:rPr>
      </w:pPr>
      <w:r w:rsidRPr="00211673">
        <w:rPr>
          <w:rFonts w:ascii="仿宋" w:eastAsia="仿宋" w:hAnsi="仿宋" w:cs="仿宋" w:hint="eastAsia"/>
          <w:kern w:val="0"/>
          <w:sz w:val="24"/>
        </w:rPr>
        <w:t>3.6.1</w:t>
      </w:r>
      <w:r w:rsidRPr="00211673">
        <w:rPr>
          <w:rFonts w:ascii="仿宋" w:eastAsia="仿宋" w:hAnsi="仿宋" w:cs="仿宋" w:hint="eastAsia"/>
          <w:kern w:val="0"/>
          <w:sz w:val="24"/>
        </w:rPr>
        <w:t>甲方参照《南宁市政府采购供应商履约验收评价管理办法》（南财采</w:t>
      </w:r>
      <w:r w:rsidRPr="00211673">
        <w:rPr>
          <w:rFonts w:ascii="仿宋" w:eastAsia="仿宋" w:hAnsi="仿宋" w:cs="仿宋" w:hint="eastAsia"/>
          <w:kern w:val="0"/>
          <w:sz w:val="24"/>
        </w:rPr>
        <w:t>[2019]217</w:t>
      </w:r>
      <w:r w:rsidRPr="00211673">
        <w:rPr>
          <w:rFonts w:ascii="仿宋" w:eastAsia="仿宋" w:hAnsi="仿宋" w:cs="仿宋" w:hint="eastAsia"/>
          <w:kern w:val="0"/>
          <w:sz w:val="24"/>
        </w:rPr>
        <w:t>号）规定组织对乙方履约的验收。验收方成员应当在验收书上签字，并承担相应的法律责任。如果发现与合同中要求不符，乙方须承担由此发生的一切损失和费用，并接受相应的处理。</w:t>
      </w:r>
    </w:p>
    <w:p w14:paraId="3D6BB757" w14:textId="77777777" w:rsidR="006F06A6" w:rsidRPr="00211673" w:rsidRDefault="00FD0B86">
      <w:pPr>
        <w:tabs>
          <w:tab w:val="left" w:pos="904"/>
        </w:tabs>
        <w:snapToGrid w:val="0"/>
        <w:spacing w:line="360" w:lineRule="auto"/>
        <w:ind w:firstLineChars="200" w:firstLine="480"/>
        <w:jc w:val="left"/>
        <w:rPr>
          <w:rFonts w:ascii="仿宋" w:eastAsia="仿宋" w:hAnsi="仿宋" w:cs="仿宋"/>
          <w:kern w:val="0"/>
          <w:sz w:val="24"/>
        </w:rPr>
      </w:pPr>
      <w:r w:rsidRPr="00211673">
        <w:rPr>
          <w:rFonts w:ascii="仿宋" w:eastAsia="仿宋" w:hAnsi="仿宋" w:cs="仿宋" w:hint="eastAsia"/>
          <w:kern w:val="0"/>
          <w:sz w:val="24"/>
        </w:rPr>
        <w:t>3.6.2</w:t>
      </w:r>
      <w:r w:rsidRPr="00211673">
        <w:rPr>
          <w:rFonts w:ascii="仿宋" w:eastAsia="仿宋" w:hAnsi="仿宋" w:cs="仿宋" w:hint="eastAsia"/>
          <w:kern w:val="0"/>
          <w:sz w:val="24"/>
        </w:rPr>
        <w:t>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w:t>
      </w:r>
      <w:r w:rsidRPr="00211673">
        <w:rPr>
          <w:rFonts w:ascii="仿宋" w:eastAsia="仿宋" w:hAnsi="仿宋" w:cs="仿宋" w:hint="eastAsia"/>
          <w:kern w:val="0"/>
          <w:sz w:val="24"/>
        </w:rPr>
        <w:t>盖章生效。验收结果与采购合同约定的资金支付条件挂钩。履约验收的各项资料应当存档备查。</w:t>
      </w:r>
    </w:p>
    <w:p w14:paraId="6865578D" w14:textId="77777777" w:rsidR="006F06A6" w:rsidRPr="00211673" w:rsidRDefault="00FD0B86">
      <w:pPr>
        <w:tabs>
          <w:tab w:val="left" w:pos="904"/>
        </w:tabs>
        <w:snapToGrid w:val="0"/>
        <w:spacing w:line="360" w:lineRule="auto"/>
        <w:ind w:firstLineChars="200" w:firstLine="480"/>
        <w:jc w:val="left"/>
        <w:rPr>
          <w:rFonts w:ascii="仿宋" w:eastAsia="仿宋" w:hAnsi="仿宋" w:cs="仿宋"/>
          <w:kern w:val="0"/>
          <w:sz w:val="24"/>
        </w:rPr>
      </w:pPr>
      <w:r w:rsidRPr="00211673">
        <w:rPr>
          <w:rFonts w:ascii="仿宋" w:eastAsia="仿宋" w:hAnsi="仿宋" w:cs="仿宋" w:hint="eastAsia"/>
          <w:kern w:val="0"/>
          <w:sz w:val="24"/>
        </w:rPr>
        <w:t>3.6.3</w:t>
      </w:r>
      <w:r w:rsidRPr="00211673">
        <w:rPr>
          <w:rFonts w:ascii="仿宋" w:eastAsia="仿宋" w:hAnsi="仿宋" w:cs="仿宋" w:hint="eastAsia"/>
          <w:kern w:val="0"/>
          <w:sz w:val="24"/>
        </w:rPr>
        <w:t>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12DC98FD" w14:textId="77777777" w:rsidR="006F06A6" w:rsidRPr="00211673" w:rsidRDefault="00FD0B86">
      <w:pPr>
        <w:tabs>
          <w:tab w:val="left" w:pos="904"/>
        </w:tabs>
        <w:snapToGrid w:val="0"/>
        <w:spacing w:line="360" w:lineRule="auto"/>
        <w:ind w:firstLineChars="200" w:firstLine="480"/>
        <w:jc w:val="left"/>
        <w:rPr>
          <w:rFonts w:ascii="仿宋" w:eastAsia="仿宋" w:hAnsi="仿宋" w:cs="仿宋"/>
          <w:kern w:val="0"/>
          <w:sz w:val="24"/>
        </w:rPr>
      </w:pPr>
      <w:r w:rsidRPr="00211673">
        <w:rPr>
          <w:rFonts w:ascii="仿宋" w:eastAsia="仿宋" w:hAnsi="仿宋" w:cs="仿宋" w:hint="eastAsia"/>
          <w:kern w:val="0"/>
          <w:sz w:val="24"/>
        </w:rPr>
        <w:t>3.6.4</w:t>
      </w:r>
      <w:r w:rsidRPr="00211673">
        <w:rPr>
          <w:rFonts w:ascii="仿宋" w:eastAsia="仿宋" w:hAnsi="仿宋" w:cs="仿宋" w:hint="eastAsia"/>
          <w:kern w:val="0"/>
          <w:sz w:val="24"/>
        </w:rPr>
        <w:t>验收产生的费用：</w:t>
      </w:r>
    </w:p>
    <w:p w14:paraId="33E5D071" w14:textId="77777777" w:rsidR="006F06A6" w:rsidRPr="00211673" w:rsidRDefault="00FD0B86">
      <w:pPr>
        <w:tabs>
          <w:tab w:val="left" w:pos="904"/>
        </w:tabs>
        <w:snapToGrid w:val="0"/>
        <w:spacing w:line="360" w:lineRule="auto"/>
        <w:ind w:firstLineChars="200" w:firstLine="480"/>
        <w:jc w:val="left"/>
        <w:rPr>
          <w:rFonts w:ascii="仿宋_GB2312" w:eastAsia="仿宋_GB2312" w:hAnsi="楷体"/>
          <w:sz w:val="24"/>
        </w:rPr>
      </w:pPr>
      <w:r w:rsidRPr="00211673">
        <w:rPr>
          <w:rFonts w:ascii="仿宋_GB2312" w:eastAsia="仿宋_GB2312" w:hAnsi="楷体" w:hint="eastAsia"/>
          <w:sz w:val="24"/>
        </w:rPr>
        <w:t>首次验收费用由</w:t>
      </w:r>
      <w:r w:rsidRPr="00211673">
        <w:rPr>
          <w:rFonts w:ascii="仿宋_GB2312" w:eastAsia="仿宋_GB2312" w:hAnsi="楷体" w:hint="eastAsia"/>
          <w:sz w:val="24"/>
          <w:u w:val="single"/>
        </w:rPr>
        <w:t xml:space="preserve"> </w:t>
      </w:r>
      <w:r w:rsidRPr="00211673">
        <w:rPr>
          <w:rFonts w:ascii="仿宋_GB2312" w:eastAsia="仿宋_GB2312" w:hAnsi="楷体" w:hint="eastAsia"/>
          <w:sz w:val="24"/>
          <w:u w:val="single"/>
        </w:rPr>
        <w:t>乙方</w:t>
      </w:r>
      <w:r w:rsidRPr="00211673">
        <w:rPr>
          <w:rFonts w:ascii="仿宋_GB2312" w:eastAsia="仿宋_GB2312" w:hAnsi="楷体" w:hint="eastAsia"/>
          <w:sz w:val="24"/>
          <w:u w:val="single"/>
        </w:rPr>
        <w:t xml:space="preserve"> </w:t>
      </w:r>
      <w:r w:rsidRPr="00211673">
        <w:rPr>
          <w:rFonts w:ascii="仿宋_GB2312" w:eastAsia="仿宋_GB2312" w:hAnsi="楷体" w:hint="eastAsia"/>
          <w:sz w:val="24"/>
        </w:rPr>
        <w:t>承担，如首次验收不合格，后续验收费用由</w:t>
      </w:r>
      <w:r w:rsidRPr="00211673">
        <w:rPr>
          <w:rFonts w:ascii="仿宋_GB2312" w:eastAsia="仿宋_GB2312" w:hAnsi="楷体" w:hint="eastAsia"/>
          <w:sz w:val="24"/>
          <w:u w:val="single"/>
        </w:rPr>
        <w:t xml:space="preserve"> </w:t>
      </w:r>
      <w:r w:rsidRPr="00211673">
        <w:rPr>
          <w:rFonts w:ascii="仿宋_GB2312" w:eastAsia="仿宋_GB2312" w:hAnsi="楷体" w:hint="eastAsia"/>
          <w:sz w:val="24"/>
          <w:u w:val="single"/>
        </w:rPr>
        <w:t>乙方</w:t>
      </w:r>
      <w:r w:rsidRPr="00211673">
        <w:rPr>
          <w:rFonts w:ascii="仿宋_GB2312" w:eastAsia="仿宋_GB2312" w:hAnsi="楷体" w:hint="eastAsia"/>
          <w:sz w:val="24"/>
        </w:rPr>
        <w:t>支付。</w:t>
      </w:r>
    </w:p>
    <w:p w14:paraId="127A512D" w14:textId="77777777" w:rsidR="006F06A6" w:rsidRPr="00211673" w:rsidRDefault="00FD0B86">
      <w:pPr>
        <w:tabs>
          <w:tab w:val="left" w:pos="904"/>
        </w:tabs>
        <w:snapToGrid w:val="0"/>
        <w:spacing w:line="360" w:lineRule="auto"/>
        <w:ind w:firstLineChars="200" w:firstLine="480"/>
        <w:jc w:val="left"/>
        <w:rPr>
          <w:rFonts w:ascii="仿宋" w:eastAsia="仿宋" w:hAnsi="仿宋" w:cs="仿宋"/>
          <w:kern w:val="0"/>
          <w:sz w:val="24"/>
        </w:rPr>
      </w:pPr>
      <w:r w:rsidRPr="00211673">
        <w:rPr>
          <w:rFonts w:ascii="仿宋" w:eastAsia="仿宋" w:hAnsi="仿宋" w:cs="仿宋" w:hint="eastAsia"/>
          <w:kern w:val="0"/>
          <w:sz w:val="24"/>
        </w:rPr>
        <w:t>3.6.5</w:t>
      </w:r>
      <w:r w:rsidRPr="00211673">
        <w:rPr>
          <w:rFonts w:ascii="仿宋" w:eastAsia="仿宋" w:hAnsi="仿宋" w:cs="仿宋" w:hint="eastAsia"/>
          <w:kern w:val="0"/>
          <w:sz w:val="24"/>
        </w:rPr>
        <w:t>验收内容及资料要求：</w:t>
      </w:r>
    </w:p>
    <w:p w14:paraId="7988E1D1" w14:textId="77777777" w:rsidR="006F06A6" w:rsidRPr="00211673" w:rsidRDefault="00FD0B86">
      <w:pPr>
        <w:tabs>
          <w:tab w:val="left" w:pos="904"/>
        </w:tabs>
        <w:snapToGrid w:val="0"/>
        <w:spacing w:line="360" w:lineRule="auto"/>
        <w:ind w:firstLineChars="200" w:firstLine="480"/>
        <w:jc w:val="left"/>
        <w:rPr>
          <w:rFonts w:ascii="仿宋" w:eastAsia="仿宋" w:hAnsi="仿宋" w:cs="仿宋"/>
          <w:kern w:val="0"/>
          <w:sz w:val="24"/>
        </w:rPr>
      </w:pPr>
      <w:r w:rsidRPr="00211673">
        <w:rPr>
          <w:rFonts w:ascii="仿宋" w:eastAsia="仿宋" w:hAnsi="仿宋" w:cs="仿宋" w:hint="eastAsia"/>
          <w:kern w:val="0"/>
          <w:sz w:val="24"/>
        </w:rPr>
        <w:t>根据采购文件确定的技术指标或者服务要求确定验收指标和标准。未进行相应约定的，应当符合国家强制性规定、政策要求、安全标准、行业或企业有关标准等。</w:t>
      </w:r>
    </w:p>
    <w:p w14:paraId="134C1127" w14:textId="77777777" w:rsidR="006F06A6" w:rsidRPr="00211673" w:rsidRDefault="00FD0B86">
      <w:pPr>
        <w:tabs>
          <w:tab w:val="left" w:pos="904"/>
        </w:tabs>
        <w:snapToGrid w:val="0"/>
        <w:spacing w:line="360" w:lineRule="auto"/>
        <w:ind w:firstLineChars="200" w:firstLine="480"/>
        <w:jc w:val="left"/>
        <w:rPr>
          <w:rFonts w:ascii="仿宋" w:eastAsia="仿宋" w:hAnsi="仿宋" w:cs="仿宋"/>
          <w:sz w:val="24"/>
        </w:rPr>
      </w:pPr>
      <w:r w:rsidRPr="00211673">
        <w:rPr>
          <w:rFonts w:ascii="仿宋" w:eastAsia="仿宋" w:hAnsi="仿宋" w:cs="仿宋" w:hint="eastAsia"/>
          <w:kern w:val="0"/>
          <w:sz w:val="24"/>
        </w:rPr>
        <w:t>3.6.6</w:t>
      </w:r>
      <w:r w:rsidRPr="00211673">
        <w:rPr>
          <w:rFonts w:ascii="仿宋" w:eastAsia="仿宋" w:hAnsi="仿宋" w:cs="仿宋" w:hint="eastAsia"/>
          <w:sz w:val="24"/>
        </w:rPr>
        <w:t>验收内容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14"/>
        <w:gridCol w:w="5930"/>
      </w:tblGrid>
      <w:tr w:rsidR="006F06A6" w:rsidRPr="00211673" w14:paraId="41B24702" w14:textId="77777777">
        <w:trPr>
          <w:jc w:val="center"/>
        </w:trPr>
        <w:tc>
          <w:tcPr>
            <w:tcW w:w="673" w:type="dxa"/>
            <w:tcBorders>
              <w:top w:val="single" w:sz="4" w:space="0" w:color="auto"/>
              <w:left w:val="single" w:sz="4" w:space="0" w:color="auto"/>
              <w:bottom w:val="single" w:sz="4" w:space="0" w:color="auto"/>
              <w:right w:val="single" w:sz="4" w:space="0" w:color="auto"/>
            </w:tcBorders>
            <w:vAlign w:val="center"/>
          </w:tcPr>
          <w:p w14:paraId="683AD351" w14:textId="77777777" w:rsidR="006F06A6" w:rsidRPr="00211673" w:rsidRDefault="00FD0B86">
            <w:pPr>
              <w:widowControl/>
              <w:spacing w:line="360" w:lineRule="auto"/>
              <w:ind w:firstLine="200"/>
              <w:jc w:val="center"/>
              <w:rPr>
                <w:rFonts w:ascii="仿宋" w:eastAsia="仿宋" w:hAnsi="仿宋" w:cs="仿宋"/>
                <w:bCs/>
                <w:kern w:val="0"/>
                <w:sz w:val="24"/>
              </w:rPr>
            </w:pPr>
            <w:r w:rsidRPr="00211673">
              <w:rPr>
                <w:rFonts w:ascii="仿宋" w:eastAsia="仿宋" w:hAnsi="仿宋" w:cs="仿宋" w:hint="eastAsia"/>
                <w:bCs/>
                <w:kern w:val="0"/>
                <w:sz w:val="24"/>
              </w:rPr>
              <w:t>序号</w:t>
            </w:r>
          </w:p>
        </w:tc>
        <w:tc>
          <w:tcPr>
            <w:tcW w:w="1914" w:type="dxa"/>
            <w:tcBorders>
              <w:top w:val="single" w:sz="4" w:space="0" w:color="auto"/>
              <w:left w:val="single" w:sz="4" w:space="0" w:color="auto"/>
              <w:bottom w:val="single" w:sz="4" w:space="0" w:color="auto"/>
              <w:right w:val="single" w:sz="4" w:space="0" w:color="auto"/>
            </w:tcBorders>
            <w:vAlign w:val="center"/>
          </w:tcPr>
          <w:p w14:paraId="33C9B593" w14:textId="77777777" w:rsidR="006F06A6" w:rsidRPr="00211673" w:rsidRDefault="00FD0B86">
            <w:pPr>
              <w:widowControl/>
              <w:spacing w:line="360" w:lineRule="auto"/>
              <w:ind w:firstLine="200"/>
              <w:jc w:val="center"/>
              <w:rPr>
                <w:rFonts w:ascii="仿宋" w:eastAsia="仿宋" w:hAnsi="仿宋" w:cs="仿宋"/>
                <w:bCs/>
                <w:kern w:val="0"/>
                <w:sz w:val="24"/>
              </w:rPr>
            </w:pPr>
            <w:r w:rsidRPr="00211673">
              <w:rPr>
                <w:rFonts w:ascii="仿宋" w:eastAsia="仿宋" w:hAnsi="仿宋" w:cs="仿宋" w:hint="eastAsia"/>
                <w:bCs/>
                <w:kern w:val="0"/>
                <w:sz w:val="24"/>
              </w:rPr>
              <w:t>验收内容</w:t>
            </w:r>
          </w:p>
        </w:tc>
        <w:tc>
          <w:tcPr>
            <w:tcW w:w="5930" w:type="dxa"/>
            <w:tcBorders>
              <w:top w:val="single" w:sz="4" w:space="0" w:color="auto"/>
              <w:left w:val="single" w:sz="4" w:space="0" w:color="auto"/>
              <w:bottom w:val="single" w:sz="4" w:space="0" w:color="auto"/>
              <w:right w:val="single" w:sz="4" w:space="0" w:color="auto"/>
            </w:tcBorders>
            <w:vAlign w:val="center"/>
          </w:tcPr>
          <w:p w14:paraId="5C479880" w14:textId="77777777" w:rsidR="006F06A6" w:rsidRPr="00211673" w:rsidRDefault="00FD0B86">
            <w:pPr>
              <w:widowControl/>
              <w:spacing w:line="360" w:lineRule="auto"/>
              <w:ind w:firstLine="200"/>
              <w:jc w:val="center"/>
              <w:rPr>
                <w:rFonts w:ascii="仿宋" w:eastAsia="仿宋" w:hAnsi="仿宋" w:cs="仿宋"/>
                <w:bCs/>
                <w:kern w:val="0"/>
                <w:sz w:val="24"/>
              </w:rPr>
            </w:pPr>
            <w:r w:rsidRPr="00211673">
              <w:rPr>
                <w:rFonts w:ascii="仿宋" w:eastAsia="仿宋" w:hAnsi="仿宋" w:cs="仿宋" w:hint="eastAsia"/>
                <w:bCs/>
                <w:kern w:val="0"/>
                <w:sz w:val="24"/>
              </w:rPr>
              <w:t xml:space="preserve"> </w:t>
            </w:r>
            <w:r w:rsidRPr="00211673">
              <w:rPr>
                <w:rFonts w:ascii="仿宋" w:eastAsia="仿宋" w:hAnsi="仿宋" w:cs="仿宋" w:hint="eastAsia"/>
                <w:bCs/>
                <w:kern w:val="0"/>
                <w:sz w:val="24"/>
              </w:rPr>
              <w:t>验收标准</w:t>
            </w:r>
          </w:p>
        </w:tc>
      </w:tr>
      <w:tr w:rsidR="006F06A6" w:rsidRPr="00211673" w14:paraId="270E764F" w14:textId="77777777">
        <w:trPr>
          <w:trHeight w:val="557"/>
          <w:jc w:val="center"/>
        </w:trPr>
        <w:tc>
          <w:tcPr>
            <w:tcW w:w="673" w:type="dxa"/>
            <w:tcBorders>
              <w:top w:val="single" w:sz="4" w:space="0" w:color="auto"/>
              <w:left w:val="single" w:sz="4" w:space="0" w:color="auto"/>
              <w:bottom w:val="single" w:sz="4" w:space="0" w:color="auto"/>
              <w:right w:val="single" w:sz="4" w:space="0" w:color="auto"/>
            </w:tcBorders>
            <w:vAlign w:val="center"/>
          </w:tcPr>
          <w:p w14:paraId="6F5AEFC4" w14:textId="77777777" w:rsidR="006F06A6" w:rsidRPr="00211673" w:rsidRDefault="00FD0B86">
            <w:pPr>
              <w:widowControl/>
              <w:spacing w:line="360" w:lineRule="auto"/>
              <w:ind w:firstLine="200"/>
              <w:jc w:val="center"/>
              <w:rPr>
                <w:rFonts w:ascii="仿宋" w:eastAsia="仿宋" w:hAnsi="仿宋" w:cs="仿宋"/>
                <w:bCs/>
                <w:kern w:val="0"/>
                <w:sz w:val="24"/>
              </w:rPr>
            </w:pPr>
            <w:r w:rsidRPr="00211673">
              <w:rPr>
                <w:rFonts w:ascii="仿宋" w:eastAsia="仿宋" w:hAnsi="仿宋" w:cs="仿宋" w:hint="eastAsia"/>
                <w:bCs/>
                <w:kern w:val="0"/>
                <w:sz w:val="24"/>
              </w:rPr>
              <w:t>1</w:t>
            </w:r>
          </w:p>
        </w:tc>
        <w:tc>
          <w:tcPr>
            <w:tcW w:w="1914" w:type="dxa"/>
            <w:tcBorders>
              <w:top w:val="single" w:sz="4" w:space="0" w:color="auto"/>
              <w:left w:val="single" w:sz="4" w:space="0" w:color="auto"/>
              <w:bottom w:val="single" w:sz="4" w:space="0" w:color="auto"/>
              <w:right w:val="single" w:sz="4" w:space="0" w:color="auto"/>
            </w:tcBorders>
            <w:vAlign w:val="center"/>
          </w:tcPr>
          <w:p w14:paraId="0EAD1C74" w14:textId="77777777" w:rsidR="006F06A6" w:rsidRPr="00211673" w:rsidRDefault="00FD0B86">
            <w:pPr>
              <w:widowControl/>
              <w:spacing w:line="360" w:lineRule="auto"/>
              <w:rPr>
                <w:rFonts w:ascii="仿宋" w:eastAsia="仿宋" w:hAnsi="仿宋" w:cs="仿宋"/>
                <w:bCs/>
                <w:kern w:val="0"/>
                <w:sz w:val="24"/>
              </w:rPr>
            </w:pPr>
            <w:r w:rsidRPr="00211673">
              <w:rPr>
                <w:rFonts w:ascii="仿宋" w:eastAsia="仿宋" w:hAnsi="仿宋" w:cs="仿宋" w:hint="eastAsia"/>
                <w:bCs/>
                <w:kern w:val="0"/>
                <w:sz w:val="24"/>
              </w:rPr>
              <w:t>交付标的物数量</w:t>
            </w:r>
          </w:p>
        </w:tc>
        <w:tc>
          <w:tcPr>
            <w:tcW w:w="5930" w:type="dxa"/>
            <w:tcBorders>
              <w:top w:val="single" w:sz="4" w:space="0" w:color="auto"/>
              <w:left w:val="single" w:sz="4" w:space="0" w:color="auto"/>
              <w:bottom w:val="single" w:sz="4" w:space="0" w:color="auto"/>
              <w:right w:val="single" w:sz="4" w:space="0" w:color="auto"/>
            </w:tcBorders>
            <w:vAlign w:val="center"/>
          </w:tcPr>
          <w:p w14:paraId="2229577F" w14:textId="77777777" w:rsidR="006F06A6" w:rsidRPr="00211673" w:rsidRDefault="006F06A6">
            <w:pPr>
              <w:widowControl/>
              <w:spacing w:line="360" w:lineRule="auto"/>
              <w:ind w:firstLine="200"/>
              <w:jc w:val="center"/>
              <w:rPr>
                <w:rFonts w:ascii="仿宋" w:eastAsia="仿宋" w:hAnsi="仿宋" w:cs="仿宋"/>
                <w:kern w:val="0"/>
                <w:sz w:val="24"/>
              </w:rPr>
            </w:pPr>
          </w:p>
        </w:tc>
      </w:tr>
      <w:tr w:rsidR="006F06A6" w:rsidRPr="00211673" w14:paraId="15C60D09" w14:textId="77777777">
        <w:trPr>
          <w:trHeight w:val="1059"/>
          <w:jc w:val="center"/>
        </w:trPr>
        <w:tc>
          <w:tcPr>
            <w:tcW w:w="673" w:type="dxa"/>
            <w:tcBorders>
              <w:top w:val="single" w:sz="4" w:space="0" w:color="auto"/>
              <w:left w:val="single" w:sz="4" w:space="0" w:color="auto"/>
              <w:bottom w:val="single" w:sz="4" w:space="0" w:color="auto"/>
              <w:right w:val="single" w:sz="4" w:space="0" w:color="auto"/>
            </w:tcBorders>
            <w:vAlign w:val="center"/>
          </w:tcPr>
          <w:p w14:paraId="70DD8000" w14:textId="77777777" w:rsidR="006F06A6" w:rsidRPr="00211673" w:rsidRDefault="00FD0B86">
            <w:pPr>
              <w:widowControl/>
              <w:spacing w:line="360" w:lineRule="auto"/>
              <w:ind w:firstLine="200"/>
              <w:jc w:val="center"/>
              <w:rPr>
                <w:rFonts w:ascii="仿宋" w:eastAsia="仿宋" w:hAnsi="仿宋" w:cs="仿宋"/>
                <w:bCs/>
                <w:kern w:val="0"/>
                <w:sz w:val="24"/>
              </w:rPr>
            </w:pPr>
            <w:r w:rsidRPr="00211673">
              <w:rPr>
                <w:rFonts w:ascii="仿宋" w:eastAsia="仿宋" w:hAnsi="仿宋" w:cs="仿宋" w:hint="eastAsia"/>
                <w:bCs/>
                <w:kern w:val="0"/>
                <w:sz w:val="24"/>
              </w:rPr>
              <w:t>2</w:t>
            </w:r>
          </w:p>
        </w:tc>
        <w:tc>
          <w:tcPr>
            <w:tcW w:w="1914" w:type="dxa"/>
            <w:tcBorders>
              <w:top w:val="single" w:sz="4" w:space="0" w:color="auto"/>
              <w:left w:val="single" w:sz="4" w:space="0" w:color="auto"/>
              <w:bottom w:val="single" w:sz="4" w:space="0" w:color="auto"/>
              <w:right w:val="single" w:sz="4" w:space="0" w:color="auto"/>
            </w:tcBorders>
            <w:vAlign w:val="center"/>
          </w:tcPr>
          <w:p w14:paraId="7C846EE4" w14:textId="77777777" w:rsidR="006F06A6" w:rsidRPr="00211673" w:rsidRDefault="00FD0B86">
            <w:pPr>
              <w:widowControl/>
              <w:spacing w:line="360" w:lineRule="auto"/>
              <w:rPr>
                <w:rFonts w:ascii="仿宋" w:eastAsia="仿宋" w:hAnsi="仿宋" w:cs="仿宋"/>
                <w:bCs/>
                <w:kern w:val="0"/>
                <w:sz w:val="24"/>
              </w:rPr>
            </w:pPr>
            <w:r w:rsidRPr="00211673">
              <w:rPr>
                <w:rFonts w:ascii="仿宋" w:eastAsia="仿宋" w:hAnsi="仿宋" w:cs="仿宋" w:hint="eastAsia"/>
                <w:bCs/>
                <w:kern w:val="0"/>
                <w:sz w:val="24"/>
              </w:rPr>
              <w:t>交付标的物质</w:t>
            </w:r>
            <w:proofErr w:type="gramStart"/>
            <w:r w:rsidRPr="00211673">
              <w:rPr>
                <w:rFonts w:ascii="仿宋" w:eastAsia="仿宋" w:hAnsi="仿宋" w:cs="仿宋" w:hint="eastAsia"/>
                <w:bCs/>
                <w:kern w:val="0"/>
                <w:sz w:val="24"/>
              </w:rPr>
              <w:t>量文件</w:t>
            </w:r>
            <w:proofErr w:type="gramEnd"/>
          </w:p>
        </w:tc>
        <w:tc>
          <w:tcPr>
            <w:tcW w:w="5930" w:type="dxa"/>
            <w:tcBorders>
              <w:top w:val="single" w:sz="4" w:space="0" w:color="auto"/>
              <w:left w:val="single" w:sz="4" w:space="0" w:color="auto"/>
              <w:bottom w:val="single" w:sz="4" w:space="0" w:color="auto"/>
              <w:right w:val="single" w:sz="4" w:space="0" w:color="auto"/>
            </w:tcBorders>
            <w:vAlign w:val="center"/>
          </w:tcPr>
          <w:p w14:paraId="7F9F1A6F" w14:textId="77777777" w:rsidR="006F06A6" w:rsidRPr="00211673" w:rsidRDefault="006F06A6">
            <w:pPr>
              <w:widowControl/>
              <w:spacing w:line="360" w:lineRule="auto"/>
              <w:ind w:firstLine="200"/>
              <w:jc w:val="center"/>
              <w:rPr>
                <w:rFonts w:ascii="仿宋" w:eastAsia="仿宋" w:hAnsi="仿宋" w:cs="仿宋"/>
                <w:kern w:val="0"/>
                <w:sz w:val="24"/>
              </w:rPr>
            </w:pPr>
          </w:p>
        </w:tc>
      </w:tr>
      <w:tr w:rsidR="006F06A6" w:rsidRPr="00211673" w14:paraId="02259138" w14:textId="77777777">
        <w:trPr>
          <w:trHeight w:val="1535"/>
          <w:jc w:val="center"/>
        </w:trPr>
        <w:tc>
          <w:tcPr>
            <w:tcW w:w="673" w:type="dxa"/>
            <w:tcBorders>
              <w:top w:val="single" w:sz="4" w:space="0" w:color="auto"/>
              <w:left w:val="single" w:sz="4" w:space="0" w:color="auto"/>
              <w:bottom w:val="single" w:sz="4" w:space="0" w:color="auto"/>
              <w:right w:val="single" w:sz="4" w:space="0" w:color="auto"/>
            </w:tcBorders>
            <w:vAlign w:val="center"/>
          </w:tcPr>
          <w:p w14:paraId="69EEDDB8" w14:textId="77777777" w:rsidR="006F06A6" w:rsidRPr="00211673" w:rsidRDefault="00FD0B86">
            <w:pPr>
              <w:widowControl/>
              <w:spacing w:line="360" w:lineRule="auto"/>
              <w:ind w:firstLine="200"/>
              <w:jc w:val="center"/>
              <w:rPr>
                <w:rFonts w:ascii="仿宋" w:eastAsia="仿宋" w:hAnsi="仿宋" w:cs="仿宋"/>
                <w:bCs/>
                <w:kern w:val="0"/>
                <w:sz w:val="24"/>
              </w:rPr>
            </w:pPr>
            <w:r w:rsidRPr="00211673">
              <w:rPr>
                <w:rFonts w:ascii="仿宋" w:eastAsia="仿宋" w:hAnsi="仿宋" w:cs="仿宋" w:hint="eastAsia"/>
                <w:bCs/>
                <w:kern w:val="0"/>
                <w:sz w:val="24"/>
              </w:rPr>
              <w:t>4</w:t>
            </w:r>
          </w:p>
        </w:tc>
        <w:tc>
          <w:tcPr>
            <w:tcW w:w="1914" w:type="dxa"/>
            <w:tcBorders>
              <w:top w:val="single" w:sz="4" w:space="0" w:color="auto"/>
              <w:left w:val="single" w:sz="4" w:space="0" w:color="auto"/>
              <w:bottom w:val="single" w:sz="4" w:space="0" w:color="auto"/>
              <w:right w:val="single" w:sz="4" w:space="0" w:color="auto"/>
            </w:tcBorders>
            <w:vAlign w:val="center"/>
          </w:tcPr>
          <w:p w14:paraId="0BBCD8AE" w14:textId="77777777" w:rsidR="006F06A6" w:rsidRPr="00211673" w:rsidRDefault="00FD0B86">
            <w:pPr>
              <w:spacing w:line="360" w:lineRule="auto"/>
              <w:rPr>
                <w:rFonts w:ascii="仿宋" w:eastAsia="仿宋" w:hAnsi="仿宋" w:cs="仿宋"/>
                <w:bCs/>
                <w:kern w:val="0"/>
                <w:sz w:val="24"/>
              </w:rPr>
            </w:pPr>
            <w:r w:rsidRPr="00211673">
              <w:rPr>
                <w:rFonts w:ascii="仿宋" w:eastAsia="仿宋" w:hAnsi="仿宋" w:cs="仿宋" w:hint="eastAsia"/>
                <w:bCs/>
                <w:kern w:val="0"/>
                <w:sz w:val="24"/>
              </w:rPr>
              <w:t>交付标的物技术、性能指标</w:t>
            </w:r>
            <w:r w:rsidRPr="00211673">
              <w:rPr>
                <w:rFonts w:ascii="仿宋" w:eastAsia="仿宋" w:hAnsi="仿宋" w:cs="仿宋" w:hint="eastAsia"/>
                <w:bCs/>
                <w:kern w:val="0"/>
                <w:sz w:val="24"/>
              </w:rPr>
              <w:t xml:space="preserve"> </w:t>
            </w:r>
          </w:p>
        </w:tc>
        <w:tc>
          <w:tcPr>
            <w:tcW w:w="5930" w:type="dxa"/>
            <w:tcBorders>
              <w:top w:val="single" w:sz="4" w:space="0" w:color="auto"/>
              <w:left w:val="single" w:sz="4" w:space="0" w:color="auto"/>
              <w:bottom w:val="single" w:sz="4" w:space="0" w:color="auto"/>
              <w:right w:val="single" w:sz="4" w:space="0" w:color="auto"/>
            </w:tcBorders>
            <w:vAlign w:val="center"/>
          </w:tcPr>
          <w:p w14:paraId="66D12FD9" w14:textId="77777777" w:rsidR="006F06A6" w:rsidRPr="00211673" w:rsidRDefault="006F06A6">
            <w:pPr>
              <w:pStyle w:val="a7"/>
              <w:spacing w:after="0" w:line="360" w:lineRule="auto"/>
              <w:ind w:firstLine="200"/>
              <w:jc w:val="left"/>
              <w:rPr>
                <w:rFonts w:ascii="仿宋" w:eastAsia="仿宋" w:hAnsi="仿宋" w:cs="仿宋"/>
              </w:rPr>
            </w:pPr>
          </w:p>
        </w:tc>
      </w:tr>
      <w:tr w:rsidR="006F06A6" w:rsidRPr="00211673" w14:paraId="0719D6A3" w14:textId="77777777">
        <w:trPr>
          <w:trHeight w:val="1471"/>
          <w:jc w:val="center"/>
        </w:trPr>
        <w:tc>
          <w:tcPr>
            <w:tcW w:w="673" w:type="dxa"/>
            <w:tcBorders>
              <w:top w:val="single" w:sz="4" w:space="0" w:color="auto"/>
              <w:left w:val="single" w:sz="4" w:space="0" w:color="auto"/>
              <w:bottom w:val="single" w:sz="4" w:space="0" w:color="auto"/>
              <w:right w:val="single" w:sz="4" w:space="0" w:color="auto"/>
            </w:tcBorders>
            <w:vAlign w:val="center"/>
          </w:tcPr>
          <w:p w14:paraId="7640CEB5" w14:textId="77777777" w:rsidR="006F06A6" w:rsidRPr="00211673" w:rsidRDefault="00FD0B86">
            <w:pPr>
              <w:widowControl/>
              <w:spacing w:line="360" w:lineRule="auto"/>
              <w:ind w:firstLine="200"/>
              <w:jc w:val="center"/>
              <w:rPr>
                <w:rFonts w:ascii="仿宋" w:eastAsia="仿宋" w:hAnsi="仿宋" w:cs="仿宋"/>
                <w:kern w:val="0"/>
                <w:sz w:val="24"/>
              </w:rPr>
            </w:pPr>
            <w:r w:rsidRPr="00211673">
              <w:rPr>
                <w:rFonts w:ascii="仿宋" w:eastAsia="仿宋" w:hAnsi="仿宋" w:cs="仿宋" w:hint="eastAsia"/>
                <w:kern w:val="0"/>
                <w:sz w:val="24"/>
              </w:rPr>
              <w:lastRenderedPageBreak/>
              <w:t>5</w:t>
            </w:r>
          </w:p>
        </w:tc>
        <w:tc>
          <w:tcPr>
            <w:tcW w:w="1914" w:type="dxa"/>
            <w:tcBorders>
              <w:top w:val="single" w:sz="4" w:space="0" w:color="auto"/>
              <w:left w:val="single" w:sz="4" w:space="0" w:color="auto"/>
              <w:bottom w:val="single" w:sz="4" w:space="0" w:color="auto"/>
              <w:right w:val="single" w:sz="4" w:space="0" w:color="auto"/>
            </w:tcBorders>
            <w:vAlign w:val="center"/>
          </w:tcPr>
          <w:p w14:paraId="2F46ECE5" w14:textId="77777777" w:rsidR="006F06A6" w:rsidRPr="00211673" w:rsidRDefault="00FD0B86">
            <w:pPr>
              <w:spacing w:line="360" w:lineRule="auto"/>
              <w:rPr>
                <w:rFonts w:ascii="仿宋" w:eastAsia="仿宋" w:hAnsi="仿宋" w:cs="仿宋"/>
                <w:sz w:val="24"/>
              </w:rPr>
            </w:pPr>
            <w:r w:rsidRPr="00211673">
              <w:rPr>
                <w:rFonts w:ascii="仿宋" w:eastAsia="仿宋" w:hAnsi="仿宋" w:cs="仿宋" w:hint="eastAsia"/>
                <w:sz w:val="24"/>
              </w:rPr>
              <w:t>售后服务承诺</w:t>
            </w:r>
          </w:p>
        </w:tc>
        <w:tc>
          <w:tcPr>
            <w:tcW w:w="5930" w:type="dxa"/>
            <w:tcBorders>
              <w:top w:val="single" w:sz="4" w:space="0" w:color="auto"/>
              <w:left w:val="single" w:sz="4" w:space="0" w:color="auto"/>
              <w:bottom w:val="single" w:sz="4" w:space="0" w:color="auto"/>
              <w:right w:val="single" w:sz="4" w:space="0" w:color="auto"/>
            </w:tcBorders>
            <w:vAlign w:val="center"/>
          </w:tcPr>
          <w:p w14:paraId="4EFAD067" w14:textId="77777777" w:rsidR="006F06A6" w:rsidRPr="00211673" w:rsidRDefault="006F06A6">
            <w:pPr>
              <w:widowControl/>
              <w:spacing w:line="360" w:lineRule="auto"/>
              <w:ind w:firstLine="200"/>
              <w:jc w:val="center"/>
              <w:rPr>
                <w:rFonts w:ascii="仿宋" w:eastAsia="仿宋" w:hAnsi="仿宋" w:cs="仿宋"/>
                <w:kern w:val="0"/>
                <w:sz w:val="24"/>
              </w:rPr>
            </w:pPr>
          </w:p>
        </w:tc>
      </w:tr>
      <w:tr w:rsidR="006F06A6" w:rsidRPr="00211673" w14:paraId="641AC9AA" w14:textId="77777777">
        <w:trPr>
          <w:trHeight w:val="1239"/>
          <w:jc w:val="center"/>
        </w:trPr>
        <w:tc>
          <w:tcPr>
            <w:tcW w:w="673" w:type="dxa"/>
            <w:tcBorders>
              <w:top w:val="single" w:sz="4" w:space="0" w:color="auto"/>
              <w:left w:val="single" w:sz="4" w:space="0" w:color="auto"/>
              <w:bottom w:val="single" w:sz="4" w:space="0" w:color="auto"/>
              <w:right w:val="single" w:sz="4" w:space="0" w:color="auto"/>
            </w:tcBorders>
            <w:vAlign w:val="center"/>
          </w:tcPr>
          <w:p w14:paraId="054BEF2E" w14:textId="77777777" w:rsidR="006F06A6" w:rsidRPr="00211673" w:rsidRDefault="00FD0B86">
            <w:pPr>
              <w:widowControl/>
              <w:spacing w:line="360" w:lineRule="auto"/>
              <w:ind w:firstLine="200"/>
              <w:jc w:val="center"/>
              <w:rPr>
                <w:rFonts w:ascii="仿宋" w:eastAsia="仿宋" w:hAnsi="仿宋" w:cs="仿宋"/>
                <w:bCs/>
                <w:kern w:val="0"/>
                <w:sz w:val="24"/>
              </w:rPr>
            </w:pPr>
            <w:r w:rsidRPr="00211673">
              <w:rPr>
                <w:rFonts w:ascii="仿宋" w:eastAsia="仿宋" w:hAnsi="仿宋" w:cs="仿宋" w:hint="eastAsia"/>
                <w:bCs/>
                <w:kern w:val="0"/>
                <w:sz w:val="24"/>
              </w:rPr>
              <w:t>6</w:t>
            </w:r>
          </w:p>
        </w:tc>
        <w:tc>
          <w:tcPr>
            <w:tcW w:w="1914" w:type="dxa"/>
            <w:tcBorders>
              <w:top w:val="single" w:sz="4" w:space="0" w:color="auto"/>
              <w:left w:val="single" w:sz="4" w:space="0" w:color="auto"/>
              <w:bottom w:val="single" w:sz="4" w:space="0" w:color="auto"/>
              <w:right w:val="single" w:sz="4" w:space="0" w:color="auto"/>
            </w:tcBorders>
            <w:vAlign w:val="center"/>
          </w:tcPr>
          <w:p w14:paraId="4D236185" w14:textId="77777777" w:rsidR="006F06A6" w:rsidRPr="00211673" w:rsidRDefault="00FD0B86">
            <w:pPr>
              <w:widowControl/>
              <w:spacing w:line="360" w:lineRule="auto"/>
              <w:rPr>
                <w:rFonts w:ascii="仿宋" w:eastAsia="仿宋" w:hAnsi="仿宋" w:cs="仿宋"/>
                <w:bCs/>
                <w:kern w:val="0"/>
                <w:sz w:val="24"/>
              </w:rPr>
            </w:pPr>
            <w:r w:rsidRPr="00211673">
              <w:rPr>
                <w:rFonts w:ascii="仿宋" w:eastAsia="仿宋" w:hAnsi="仿宋" w:cs="仿宋" w:hint="eastAsia"/>
                <w:bCs/>
                <w:kern w:val="0"/>
                <w:sz w:val="24"/>
              </w:rPr>
              <w:t>其他工作</w:t>
            </w:r>
          </w:p>
        </w:tc>
        <w:tc>
          <w:tcPr>
            <w:tcW w:w="5930" w:type="dxa"/>
            <w:tcBorders>
              <w:top w:val="single" w:sz="4" w:space="0" w:color="auto"/>
              <w:left w:val="single" w:sz="4" w:space="0" w:color="auto"/>
              <w:bottom w:val="single" w:sz="4" w:space="0" w:color="auto"/>
              <w:right w:val="single" w:sz="4" w:space="0" w:color="auto"/>
            </w:tcBorders>
            <w:vAlign w:val="center"/>
          </w:tcPr>
          <w:p w14:paraId="616112CA" w14:textId="77777777" w:rsidR="006F06A6" w:rsidRPr="00211673" w:rsidRDefault="006F06A6">
            <w:pPr>
              <w:widowControl/>
              <w:spacing w:line="360" w:lineRule="auto"/>
              <w:ind w:firstLine="200"/>
              <w:jc w:val="left"/>
              <w:rPr>
                <w:rFonts w:ascii="仿宋" w:eastAsia="仿宋" w:hAnsi="仿宋" w:cs="仿宋"/>
                <w:kern w:val="0"/>
                <w:sz w:val="24"/>
              </w:rPr>
            </w:pPr>
          </w:p>
        </w:tc>
      </w:tr>
    </w:tbl>
    <w:p w14:paraId="72B76961" w14:textId="77777777" w:rsidR="006F06A6" w:rsidRPr="00211673" w:rsidRDefault="00FD0B86">
      <w:pPr>
        <w:tabs>
          <w:tab w:val="left" w:pos="904"/>
        </w:tabs>
        <w:snapToGrid w:val="0"/>
        <w:spacing w:line="360" w:lineRule="auto"/>
        <w:ind w:firstLineChars="200" w:firstLine="480"/>
        <w:jc w:val="left"/>
        <w:rPr>
          <w:rFonts w:ascii="仿宋" w:eastAsia="仿宋" w:hAnsi="仿宋" w:cs="仿宋"/>
          <w:sz w:val="24"/>
        </w:rPr>
      </w:pPr>
      <w:r w:rsidRPr="00211673">
        <w:rPr>
          <w:rFonts w:ascii="仿宋" w:eastAsia="仿宋" w:hAnsi="仿宋" w:cs="仿宋" w:hint="eastAsia"/>
          <w:sz w:val="24"/>
        </w:rPr>
        <w:t>3.6.7</w:t>
      </w:r>
      <w:r w:rsidRPr="00211673">
        <w:rPr>
          <w:rFonts w:ascii="仿宋" w:eastAsia="仿宋" w:hAnsi="仿宋" w:cs="仿宋" w:hint="eastAsia"/>
          <w:sz w:val="24"/>
        </w:rPr>
        <w:t>验收资料要求</w:t>
      </w:r>
    </w:p>
    <w:p w14:paraId="01529A4A" w14:textId="77777777" w:rsidR="006F06A6" w:rsidRPr="00211673" w:rsidRDefault="00FD0B86">
      <w:pPr>
        <w:tabs>
          <w:tab w:val="left" w:pos="904"/>
        </w:tabs>
        <w:snapToGrid w:val="0"/>
        <w:spacing w:line="360" w:lineRule="auto"/>
        <w:ind w:firstLineChars="200" w:firstLine="480"/>
        <w:jc w:val="left"/>
        <w:rPr>
          <w:rFonts w:ascii="仿宋" w:eastAsia="仿宋" w:hAnsi="仿宋" w:cs="仿宋"/>
          <w:sz w:val="24"/>
        </w:rPr>
      </w:pPr>
      <w:r w:rsidRPr="00211673">
        <w:rPr>
          <w:rFonts w:ascii="仿宋" w:eastAsia="仿宋" w:hAnsi="仿宋" w:cs="仿宋" w:hint="eastAsia"/>
          <w:sz w:val="24"/>
        </w:rPr>
        <w:t>验收资料要求包括（不限于）以下内容：</w:t>
      </w:r>
    </w:p>
    <w:p w14:paraId="58F5B9A9" w14:textId="77777777" w:rsidR="006F06A6" w:rsidRPr="00211673" w:rsidRDefault="00FD0B86">
      <w:pPr>
        <w:tabs>
          <w:tab w:val="left" w:pos="904"/>
        </w:tabs>
        <w:adjustRightInd w:val="0"/>
        <w:snapToGrid w:val="0"/>
        <w:spacing w:line="360" w:lineRule="auto"/>
        <w:ind w:firstLineChars="100" w:firstLine="240"/>
        <w:jc w:val="left"/>
        <w:rPr>
          <w:rFonts w:ascii="仿宋" w:eastAsia="仿宋" w:hAnsi="仿宋" w:cs="仿宋"/>
          <w:sz w:val="24"/>
        </w:rPr>
      </w:pPr>
      <w:r w:rsidRPr="00211673">
        <w:rPr>
          <w:rFonts w:ascii="仿宋" w:eastAsia="仿宋" w:hAnsi="仿宋" w:cs="仿宋" w:hint="eastAsia"/>
          <w:sz w:val="24"/>
        </w:rPr>
        <w:t>（</w:t>
      </w:r>
      <w:r w:rsidRPr="00211673">
        <w:rPr>
          <w:rFonts w:ascii="仿宋" w:eastAsia="仿宋" w:hAnsi="仿宋" w:cs="仿宋" w:hint="eastAsia"/>
          <w:sz w:val="24"/>
        </w:rPr>
        <w:t>1</w:t>
      </w:r>
      <w:r w:rsidRPr="00211673">
        <w:rPr>
          <w:rFonts w:ascii="仿宋" w:eastAsia="仿宋" w:hAnsi="仿宋" w:cs="仿宋" w:hint="eastAsia"/>
          <w:sz w:val="24"/>
        </w:rPr>
        <w:t>）采购文件；</w:t>
      </w:r>
    </w:p>
    <w:p w14:paraId="65E06BC0" w14:textId="77777777" w:rsidR="006F06A6" w:rsidRPr="00211673" w:rsidRDefault="00FD0B86">
      <w:pPr>
        <w:tabs>
          <w:tab w:val="left" w:pos="904"/>
        </w:tabs>
        <w:adjustRightInd w:val="0"/>
        <w:snapToGrid w:val="0"/>
        <w:spacing w:line="360" w:lineRule="auto"/>
        <w:ind w:firstLineChars="100" w:firstLine="240"/>
        <w:jc w:val="left"/>
        <w:rPr>
          <w:rFonts w:ascii="仿宋" w:eastAsia="仿宋" w:hAnsi="仿宋" w:cs="仿宋"/>
          <w:sz w:val="24"/>
        </w:rPr>
      </w:pPr>
      <w:r w:rsidRPr="00211673">
        <w:rPr>
          <w:rFonts w:ascii="仿宋" w:eastAsia="仿宋" w:hAnsi="仿宋" w:cs="仿宋" w:hint="eastAsia"/>
          <w:sz w:val="24"/>
        </w:rPr>
        <w:t>（</w:t>
      </w:r>
      <w:r w:rsidRPr="00211673">
        <w:rPr>
          <w:rFonts w:ascii="仿宋" w:eastAsia="仿宋" w:hAnsi="仿宋" w:cs="仿宋" w:hint="eastAsia"/>
          <w:sz w:val="24"/>
        </w:rPr>
        <w:t>2</w:t>
      </w:r>
      <w:r w:rsidRPr="00211673">
        <w:rPr>
          <w:rFonts w:ascii="仿宋" w:eastAsia="仿宋" w:hAnsi="仿宋" w:cs="仿宋" w:hint="eastAsia"/>
          <w:sz w:val="24"/>
        </w:rPr>
        <w:t>）投标文件；</w:t>
      </w:r>
    </w:p>
    <w:p w14:paraId="6D928482" w14:textId="77777777" w:rsidR="006F06A6" w:rsidRPr="00211673" w:rsidRDefault="00FD0B86">
      <w:pPr>
        <w:tabs>
          <w:tab w:val="left" w:pos="904"/>
        </w:tabs>
        <w:adjustRightInd w:val="0"/>
        <w:snapToGrid w:val="0"/>
        <w:spacing w:line="360" w:lineRule="auto"/>
        <w:ind w:firstLineChars="100" w:firstLine="240"/>
        <w:jc w:val="left"/>
        <w:rPr>
          <w:rFonts w:ascii="仿宋" w:eastAsia="仿宋" w:hAnsi="仿宋" w:cs="仿宋"/>
          <w:sz w:val="24"/>
        </w:rPr>
      </w:pPr>
      <w:r w:rsidRPr="00211673">
        <w:rPr>
          <w:rFonts w:ascii="仿宋" w:eastAsia="仿宋" w:hAnsi="仿宋" w:cs="仿宋" w:hint="eastAsia"/>
          <w:sz w:val="24"/>
        </w:rPr>
        <w:t>（</w:t>
      </w:r>
      <w:r w:rsidRPr="00211673">
        <w:rPr>
          <w:rFonts w:ascii="仿宋" w:eastAsia="仿宋" w:hAnsi="仿宋" w:cs="仿宋" w:hint="eastAsia"/>
          <w:sz w:val="24"/>
        </w:rPr>
        <w:t>3</w:t>
      </w:r>
      <w:r w:rsidRPr="00211673">
        <w:rPr>
          <w:rFonts w:ascii="仿宋" w:eastAsia="仿宋" w:hAnsi="仿宋" w:cs="仿宋" w:hint="eastAsia"/>
          <w:sz w:val="24"/>
        </w:rPr>
        <w:t>）采购合同；</w:t>
      </w:r>
    </w:p>
    <w:p w14:paraId="28F24E50" w14:textId="77777777" w:rsidR="006F06A6" w:rsidRPr="00211673" w:rsidRDefault="00FD0B86">
      <w:pPr>
        <w:tabs>
          <w:tab w:val="left" w:pos="904"/>
        </w:tabs>
        <w:adjustRightInd w:val="0"/>
        <w:snapToGrid w:val="0"/>
        <w:spacing w:line="360" w:lineRule="auto"/>
        <w:ind w:firstLineChars="100" w:firstLine="240"/>
        <w:jc w:val="left"/>
        <w:rPr>
          <w:rFonts w:ascii="仿宋" w:eastAsia="仿宋" w:hAnsi="仿宋" w:cs="仿宋_GB2312"/>
          <w:b/>
          <w:sz w:val="36"/>
          <w:szCs w:val="20"/>
        </w:rPr>
      </w:pPr>
      <w:r w:rsidRPr="00211673">
        <w:rPr>
          <w:rFonts w:ascii="仿宋" w:eastAsia="仿宋" w:hAnsi="仿宋" w:cs="仿宋" w:hint="eastAsia"/>
          <w:sz w:val="24"/>
        </w:rPr>
        <w:t>（</w:t>
      </w:r>
      <w:r w:rsidRPr="00211673">
        <w:rPr>
          <w:rFonts w:ascii="仿宋" w:eastAsia="仿宋" w:hAnsi="仿宋" w:cs="仿宋" w:hint="eastAsia"/>
          <w:sz w:val="24"/>
        </w:rPr>
        <w:t>4</w:t>
      </w:r>
      <w:r w:rsidRPr="00211673">
        <w:rPr>
          <w:rFonts w:ascii="仿宋" w:eastAsia="仿宋" w:hAnsi="仿宋" w:cs="仿宋" w:hint="eastAsia"/>
          <w:sz w:val="24"/>
        </w:rPr>
        <w:t>）其他需提供的相关材料：</w:t>
      </w:r>
      <w:r w:rsidRPr="00211673">
        <w:rPr>
          <w:rFonts w:ascii="仿宋_GB2312" w:eastAsia="仿宋_GB2312" w:hAnsi="楷体" w:hint="eastAsia"/>
          <w:sz w:val="24"/>
        </w:rPr>
        <w:t>（业主根据项目实际增减第（</w:t>
      </w:r>
      <w:r w:rsidRPr="00211673">
        <w:rPr>
          <w:rFonts w:ascii="仿宋_GB2312" w:eastAsia="仿宋_GB2312" w:hAnsi="楷体" w:hint="eastAsia"/>
          <w:sz w:val="24"/>
        </w:rPr>
        <w:t>4</w:t>
      </w:r>
      <w:r w:rsidRPr="00211673">
        <w:rPr>
          <w:rFonts w:ascii="仿宋_GB2312" w:eastAsia="仿宋_GB2312" w:hAnsi="楷体" w:hint="eastAsia"/>
          <w:sz w:val="24"/>
        </w:rPr>
        <w:t>）点验收资料内容）</w:t>
      </w:r>
      <w:r w:rsidRPr="00211673">
        <w:rPr>
          <w:rFonts w:ascii="仿宋" w:eastAsia="仿宋" w:hAnsi="仿宋" w:cs="仿宋" w:hint="eastAsia"/>
          <w:sz w:val="24"/>
        </w:rPr>
        <w:t>。</w:t>
      </w:r>
    </w:p>
    <w:p w14:paraId="72B319DE" w14:textId="77777777" w:rsidR="006F06A6" w:rsidRPr="00211673" w:rsidRDefault="006F06A6"/>
    <w:p w14:paraId="5BF44C70" w14:textId="77777777" w:rsidR="006F06A6" w:rsidRPr="00211673" w:rsidRDefault="006F06A6">
      <w:pPr>
        <w:spacing w:line="360" w:lineRule="auto"/>
        <w:ind w:left="720" w:firstLineChars="200" w:firstLine="723"/>
        <w:rPr>
          <w:rFonts w:ascii="仿宋" w:eastAsia="仿宋" w:hAnsi="仿宋" w:cs="仿宋_GB2312"/>
          <w:b/>
          <w:sz w:val="36"/>
          <w:szCs w:val="20"/>
        </w:rPr>
      </w:pPr>
    </w:p>
    <w:p w14:paraId="46254904" w14:textId="77777777" w:rsidR="006F06A6" w:rsidRPr="00211673" w:rsidRDefault="006F06A6">
      <w:pPr>
        <w:spacing w:line="360" w:lineRule="auto"/>
        <w:ind w:left="720" w:firstLineChars="200" w:firstLine="723"/>
        <w:rPr>
          <w:rFonts w:ascii="仿宋" w:eastAsia="仿宋" w:hAnsi="仿宋" w:cs="仿宋_GB2312"/>
          <w:b/>
          <w:sz w:val="36"/>
          <w:szCs w:val="20"/>
        </w:rPr>
      </w:pPr>
    </w:p>
    <w:p w14:paraId="1F6F009D" w14:textId="77777777" w:rsidR="006F06A6" w:rsidRPr="00211673" w:rsidRDefault="006F06A6">
      <w:pPr>
        <w:widowControl/>
        <w:spacing w:beforeAutospacing="1" w:line="360" w:lineRule="auto"/>
        <w:jc w:val="left"/>
        <w:rPr>
          <w:rFonts w:hAnsi="宋体"/>
        </w:rPr>
        <w:sectPr w:rsidR="006F06A6" w:rsidRPr="00211673">
          <w:pgSz w:w="11906" w:h="16838"/>
          <w:pgMar w:top="1134" w:right="1134" w:bottom="1134" w:left="1134" w:header="720" w:footer="720" w:gutter="0"/>
          <w:cols w:space="720"/>
          <w:docGrid w:type="lines" w:linePitch="331"/>
        </w:sectPr>
      </w:pPr>
    </w:p>
    <w:p w14:paraId="00773891" w14:textId="77777777" w:rsidR="006F06A6" w:rsidRPr="00211673" w:rsidRDefault="006F06A6">
      <w:pPr>
        <w:pStyle w:val="a9"/>
        <w:spacing w:line="360" w:lineRule="auto"/>
        <w:ind w:leftChars="85" w:left="178"/>
        <w:rPr>
          <w:rFonts w:hAnsi="宋体"/>
        </w:rPr>
      </w:pPr>
    </w:p>
    <w:p w14:paraId="78C1C89F" w14:textId="77777777" w:rsidR="006F06A6" w:rsidRPr="00211673" w:rsidRDefault="006F06A6">
      <w:pPr>
        <w:pStyle w:val="a9"/>
        <w:tabs>
          <w:tab w:val="left" w:pos="2472"/>
        </w:tabs>
        <w:spacing w:line="460" w:lineRule="exact"/>
        <w:jc w:val="center"/>
        <w:rPr>
          <w:rFonts w:ascii="Times New Roman" w:hAnsi="Times New Roman"/>
          <w:b/>
          <w:sz w:val="36"/>
        </w:rPr>
      </w:pPr>
    </w:p>
    <w:p w14:paraId="3D3A7393" w14:textId="77777777" w:rsidR="006F06A6" w:rsidRPr="00211673" w:rsidRDefault="006F06A6">
      <w:pPr>
        <w:pStyle w:val="a9"/>
        <w:tabs>
          <w:tab w:val="left" w:pos="2472"/>
        </w:tabs>
        <w:spacing w:line="460" w:lineRule="exact"/>
        <w:jc w:val="center"/>
        <w:rPr>
          <w:rFonts w:ascii="Times New Roman" w:hAnsi="Times New Roman"/>
          <w:b/>
          <w:sz w:val="36"/>
        </w:rPr>
      </w:pPr>
    </w:p>
    <w:p w14:paraId="06709E81" w14:textId="77777777" w:rsidR="006F06A6" w:rsidRPr="00211673" w:rsidRDefault="006F06A6">
      <w:pPr>
        <w:pStyle w:val="a9"/>
        <w:tabs>
          <w:tab w:val="left" w:pos="2472"/>
        </w:tabs>
        <w:spacing w:line="460" w:lineRule="exact"/>
        <w:jc w:val="center"/>
        <w:rPr>
          <w:rFonts w:ascii="Times New Roman" w:hAnsi="Times New Roman"/>
          <w:b/>
          <w:sz w:val="36"/>
        </w:rPr>
      </w:pPr>
    </w:p>
    <w:p w14:paraId="297D7502" w14:textId="77777777" w:rsidR="006F06A6" w:rsidRPr="00211673" w:rsidRDefault="006F06A6">
      <w:pPr>
        <w:pStyle w:val="a9"/>
        <w:tabs>
          <w:tab w:val="left" w:pos="2472"/>
        </w:tabs>
        <w:spacing w:line="460" w:lineRule="exact"/>
        <w:jc w:val="center"/>
        <w:rPr>
          <w:rFonts w:ascii="Times New Roman" w:hAnsi="Times New Roman"/>
          <w:b/>
          <w:sz w:val="36"/>
        </w:rPr>
      </w:pPr>
    </w:p>
    <w:p w14:paraId="4CFEA5C4" w14:textId="77777777" w:rsidR="006F06A6" w:rsidRPr="00211673" w:rsidRDefault="006F06A6">
      <w:pPr>
        <w:pStyle w:val="a9"/>
        <w:tabs>
          <w:tab w:val="left" w:pos="2472"/>
        </w:tabs>
        <w:spacing w:line="460" w:lineRule="exact"/>
        <w:jc w:val="center"/>
        <w:rPr>
          <w:rFonts w:ascii="Times New Roman" w:hAnsi="Times New Roman"/>
          <w:b/>
          <w:sz w:val="36"/>
        </w:rPr>
      </w:pPr>
    </w:p>
    <w:p w14:paraId="602A3A73" w14:textId="77777777" w:rsidR="006F06A6" w:rsidRPr="00211673" w:rsidRDefault="006F06A6">
      <w:pPr>
        <w:pStyle w:val="a9"/>
        <w:tabs>
          <w:tab w:val="left" w:pos="2472"/>
        </w:tabs>
        <w:spacing w:line="460" w:lineRule="exact"/>
        <w:jc w:val="center"/>
        <w:rPr>
          <w:rFonts w:ascii="Times New Roman" w:hAnsi="Times New Roman"/>
          <w:b/>
          <w:sz w:val="36"/>
        </w:rPr>
      </w:pPr>
    </w:p>
    <w:p w14:paraId="4F113D58" w14:textId="77777777" w:rsidR="006F06A6" w:rsidRPr="00211673" w:rsidRDefault="006F06A6">
      <w:pPr>
        <w:pStyle w:val="a9"/>
        <w:tabs>
          <w:tab w:val="left" w:pos="2472"/>
        </w:tabs>
        <w:spacing w:line="460" w:lineRule="exact"/>
        <w:jc w:val="center"/>
        <w:rPr>
          <w:rFonts w:ascii="Times New Roman" w:hAnsi="Times New Roman"/>
          <w:b/>
          <w:sz w:val="36"/>
        </w:rPr>
      </w:pPr>
    </w:p>
    <w:p w14:paraId="636B4490" w14:textId="77777777" w:rsidR="006F06A6" w:rsidRPr="00211673" w:rsidRDefault="006F06A6">
      <w:pPr>
        <w:pStyle w:val="a9"/>
        <w:tabs>
          <w:tab w:val="left" w:pos="2472"/>
        </w:tabs>
        <w:spacing w:line="460" w:lineRule="exact"/>
        <w:jc w:val="center"/>
        <w:rPr>
          <w:rFonts w:ascii="Times New Roman" w:hAnsi="Times New Roman"/>
          <w:b/>
          <w:sz w:val="36"/>
        </w:rPr>
      </w:pPr>
    </w:p>
    <w:p w14:paraId="25324239" w14:textId="77777777" w:rsidR="006F06A6" w:rsidRPr="00211673" w:rsidRDefault="006F06A6">
      <w:pPr>
        <w:pStyle w:val="a9"/>
        <w:tabs>
          <w:tab w:val="left" w:pos="2472"/>
        </w:tabs>
        <w:spacing w:line="460" w:lineRule="exact"/>
        <w:jc w:val="center"/>
        <w:rPr>
          <w:rFonts w:ascii="Times New Roman" w:hAnsi="Times New Roman"/>
          <w:b/>
          <w:sz w:val="36"/>
        </w:rPr>
      </w:pPr>
    </w:p>
    <w:p w14:paraId="14234C7E" w14:textId="77777777" w:rsidR="006F06A6" w:rsidRPr="00211673" w:rsidRDefault="00FD0B86">
      <w:pPr>
        <w:pStyle w:val="a9"/>
        <w:tabs>
          <w:tab w:val="left" w:pos="2472"/>
        </w:tabs>
        <w:spacing w:line="460" w:lineRule="exact"/>
        <w:jc w:val="center"/>
        <w:outlineLvl w:val="0"/>
        <w:rPr>
          <w:rFonts w:ascii="Times New Roman" w:hAnsi="Times New Roman"/>
          <w:b/>
          <w:sz w:val="36"/>
        </w:rPr>
      </w:pPr>
      <w:bookmarkStart w:id="299" w:name="_Toc187761571"/>
      <w:r w:rsidRPr="00211673">
        <w:rPr>
          <w:rFonts w:ascii="Times New Roman" w:hAnsi="Times New Roman" w:hint="eastAsia"/>
          <w:b/>
          <w:sz w:val="36"/>
        </w:rPr>
        <w:t>第六章投标文件格式</w:t>
      </w:r>
      <w:bookmarkEnd w:id="299"/>
    </w:p>
    <w:p w14:paraId="293A31B3" w14:textId="77777777" w:rsidR="006F06A6" w:rsidRPr="00211673" w:rsidRDefault="006F06A6">
      <w:pPr>
        <w:widowControl/>
        <w:spacing w:beforeAutospacing="1" w:line="360" w:lineRule="auto"/>
        <w:jc w:val="left"/>
        <w:rPr>
          <w:rFonts w:ascii="宋体" w:hAnsi="宋体"/>
          <w:szCs w:val="20"/>
        </w:rPr>
        <w:sectPr w:rsidR="006F06A6" w:rsidRPr="00211673">
          <w:pgSz w:w="11906" w:h="16838"/>
          <w:pgMar w:top="1134" w:right="1134" w:bottom="1134" w:left="1134" w:header="720" w:footer="720" w:gutter="0"/>
          <w:cols w:space="720"/>
          <w:docGrid w:type="lines" w:linePitch="331"/>
        </w:sectPr>
      </w:pPr>
    </w:p>
    <w:p w14:paraId="38917526" w14:textId="77777777" w:rsidR="006F06A6" w:rsidRPr="00211673" w:rsidRDefault="00FD0B86">
      <w:pPr>
        <w:pStyle w:val="a9"/>
        <w:ind w:firstLineChars="196" w:firstLine="551"/>
        <w:jc w:val="center"/>
        <w:outlineLvl w:val="1"/>
        <w:rPr>
          <w:rFonts w:hAnsi="宋体"/>
          <w:b/>
          <w:bCs/>
          <w:sz w:val="28"/>
          <w:szCs w:val="28"/>
        </w:rPr>
      </w:pPr>
      <w:bookmarkStart w:id="300" w:name="_Toc187761572"/>
      <w:r w:rsidRPr="00211673">
        <w:rPr>
          <w:rFonts w:hAnsi="宋体" w:hint="eastAsia"/>
          <w:b/>
          <w:bCs/>
          <w:sz w:val="28"/>
          <w:szCs w:val="28"/>
        </w:rPr>
        <w:lastRenderedPageBreak/>
        <w:t>第一节</w:t>
      </w:r>
      <w:r w:rsidRPr="00211673">
        <w:rPr>
          <w:rFonts w:hAnsi="宋体" w:hint="eastAsia"/>
          <w:b/>
          <w:bCs/>
          <w:sz w:val="28"/>
          <w:szCs w:val="28"/>
        </w:rPr>
        <w:t xml:space="preserve"> </w:t>
      </w:r>
      <w:r w:rsidRPr="00211673">
        <w:rPr>
          <w:rFonts w:hAnsi="宋体" w:hint="eastAsia"/>
          <w:b/>
          <w:bCs/>
          <w:sz w:val="28"/>
          <w:szCs w:val="28"/>
        </w:rPr>
        <w:t>投标文件外层包装封面</w:t>
      </w:r>
      <w:bookmarkEnd w:id="300"/>
    </w:p>
    <w:p w14:paraId="3F47F378" w14:textId="77777777" w:rsidR="006F06A6" w:rsidRPr="00211673" w:rsidRDefault="006F06A6">
      <w:pPr>
        <w:spacing w:beforeLines="50" w:before="120" w:afterLines="50" w:after="120"/>
        <w:jc w:val="center"/>
        <w:rPr>
          <w:rFonts w:ascii="宋体" w:hAnsi="宋体" w:cs="宋体"/>
          <w:spacing w:val="20"/>
          <w:sz w:val="44"/>
          <w:szCs w:val="44"/>
        </w:rPr>
      </w:pPr>
    </w:p>
    <w:p w14:paraId="46541311" w14:textId="77777777" w:rsidR="006F06A6" w:rsidRPr="00211673" w:rsidRDefault="006F06A6">
      <w:pPr>
        <w:spacing w:beforeLines="50" w:before="120" w:afterLines="50" w:after="120"/>
        <w:jc w:val="center"/>
        <w:rPr>
          <w:rFonts w:ascii="宋体" w:hAnsi="宋体" w:cs="宋体"/>
          <w:spacing w:val="20"/>
          <w:sz w:val="44"/>
          <w:szCs w:val="44"/>
        </w:rPr>
      </w:pPr>
    </w:p>
    <w:p w14:paraId="226C502A" w14:textId="77777777" w:rsidR="006F06A6" w:rsidRPr="00211673" w:rsidRDefault="006F06A6">
      <w:pPr>
        <w:spacing w:beforeLines="50" w:before="120" w:afterLines="50" w:after="120"/>
        <w:jc w:val="center"/>
        <w:rPr>
          <w:rFonts w:ascii="宋体" w:hAnsi="宋体" w:cs="宋体"/>
          <w:spacing w:val="20"/>
          <w:sz w:val="44"/>
          <w:szCs w:val="44"/>
        </w:rPr>
      </w:pPr>
    </w:p>
    <w:p w14:paraId="304C1EB2" w14:textId="77777777" w:rsidR="006F06A6" w:rsidRPr="00211673" w:rsidRDefault="006F06A6">
      <w:pPr>
        <w:spacing w:beforeLines="50" w:before="120" w:afterLines="50" w:after="120"/>
        <w:jc w:val="center"/>
        <w:rPr>
          <w:rFonts w:ascii="宋体" w:hAnsi="宋体" w:cs="宋体"/>
          <w:spacing w:val="20"/>
          <w:sz w:val="44"/>
          <w:szCs w:val="44"/>
        </w:rPr>
      </w:pPr>
    </w:p>
    <w:p w14:paraId="7342586B" w14:textId="77777777" w:rsidR="006F06A6" w:rsidRPr="00211673" w:rsidRDefault="00FD0B86">
      <w:pPr>
        <w:spacing w:beforeLines="50" w:before="120" w:afterLines="50" w:after="120"/>
        <w:jc w:val="center"/>
        <w:rPr>
          <w:rFonts w:ascii="宋体" w:hAnsi="宋体" w:cs="宋体"/>
          <w:spacing w:val="20"/>
          <w:sz w:val="44"/>
          <w:szCs w:val="44"/>
        </w:rPr>
      </w:pPr>
      <w:bookmarkStart w:id="301" w:name="PO_3000001866_PM002_12"/>
      <w:r w:rsidRPr="00211673">
        <w:rPr>
          <w:rFonts w:ascii="宋体" w:hAnsi="宋体" w:cs="宋体" w:hint="eastAsia"/>
          <w:spacing w:val="20"/>
          <w:sz w:val="44"/>
          <w:szCs w:val="44"/>
        </w:rPr>
        <w:t>[</w:t>
      </w:r>
      <w:r w:rsidRPr="00211673">
        <w:rPr>
          <w:rFonts w:ascii="宋体" w:hAnsi="宋体" w:cs="宋体" w:hint="eastAsia"/>
          <w:spacing w:val="20"/>
          <w:sz w:val="44"/>
          <w:szCs w:val="44"/>
        </w:rPr>
        <w:t>项目采购</w:t>
      </w:r>
      <w:r w:rsidRPr="00211673">
        <w:rPr>
          <w:rFonts w:ascii="宋体" w:hAnsi="宋体" w:cs="宋体" w:hint="eastAsia"/>
          <w:spacing w:val="20"/>
          <w:sz w:val="44"/>
          <w:szCs w:val="44"/>
        </w:rPr>
        <w:t>-</w:t>
      </w:r>
      <w:r w:rsidRPr="00211673">
        <w:rPr>
          <w:rFonts w:ascii="宋体" w:hAnsi="宋体" w:cs="宋体" w:hint="eastAsia"/>
          <w:spacing w:val="20"/>
          <w:sz w:val="44"/>
          <w:szCs w:val="44"/>
        </w:rPr>
        <w:t>项目名称</w:t>
      </w:r>
      <w:r w:rsidRPr="00211673">
        <w:rPr>
          <w:rFonts w:ascii="宋体" w:hAnsi="宋体" w:cs="宋体" w:hint="eastAsia"/>
          <w:spacing w:val="20"/>
          <w:sz w:val="44"/>
          <w:szCs w:val="44"/>
        </w:rPr>
        <w:t>]</w:t>
      </w:r>
      <w:bookmarkEnd w:id="301"/>
    </w:p>
    <w:p w14:paraId="53470532" w14:textId="77777777" w:rsidR="006F06A6" w:rsidRPr="00211673" w:rsidRDefault="00FD0B86">
      <w:pPr>
        <w:spacing w:beforeLines="50" w:before="120" w:afterLines="50" w:after="120"/>
        <w:jc w:val="center"/>
        <w:rPr>
          <w:rFonts w:ascii="宋体" w:hAnsi="宋体" w:cs="宋体"/>
          <w:spacing w:val="40"/>
          <w:w w:val="110"/>
          <w:sz w:val="44"/>
          <w:szCs w:val="44"/>
        </w:rPr>
      </w:pPr>
      <w:r w:rsidRPr="00211673">
        <w:rPr>
          <w:rFonts w:ascii="宋体" w:hAnsi="宋体" w:cs="宋体" w:hint="eastAsia"/>
          <w:spacing w:val="40"/>
          <w:w w:val="110"/>
          <w:sz w:val="44"/>
          <w:szCs w:val="44"/>
        </w:rPr>
        <w:t>投标文件</w:t>
      </w:r>
    </w:p>
    <w:p w14:paraId="669F209C" w14:textId="77777777" w:rsidR="006F06A6" w:rsidRPr="00211673" w:rsidRDefault="00FD0B86">
      <w:pPr>
        <w:jc w:val="center"/>
        <w:rPr>
          <w:rFonts w:ascii="宋体" w:hAnsi="宋体" w:cs="宋体"/>
          <w:sz w:val="24"/>
        </w:rPr>
      </w:pPr>
      <w:r w:rsidRPr="00211673">
        <w:rPr>
          <w:rFonts w:ascii="宋体" w:hAnsi="宋体" w:cs="宋体" w:hint="eastAsia"/>
          <w:sz w:val="24"/>
        </w:rPr>
        <w:t>（电子投标文件）</w:t>
      </w:r>
    </w:p>
    <w:tbl>
      <w:tblPr>
        <w:tblW w:w="0" w:type="auto"/>
        <w:jc w:val="center"/>
        <w:tblLayout w:type="fixed"/>
        <w:tblLook w:val="04A0" w:firstRow="1" w:lastRow="0" w:firstColumn="1" w:lastColumn="0" w:noHBand="0" w:noVBand="1"/>
      </w:tblPr>
      <w:tblGrid>
        <w:gridCol w:w="1601"/>
        <w:gridCol w:w="6172"/>
      </w:tblGrid>
      <w:tr w:rsidR="006F06A6" w:rsidRPr="00211673" w14:paraId="15C1B9EA" w14:textId="77777777">
        <w:trPr>
          <w:jc w:val="center"/>
        </w:trPr>
        <w:tc>
          <w:tcPr>
            <w:tcW w:w="1601" w:type="dxa"/>
            <w:vAlign w:val="bottom"/>
          </w:tcPr>
          <w:p w14:paraId="01B2EB86" w14:textId="77777777" w:rsidR="006F06A6" w:rsidRPr="00211673" w:rsidRDefault="00FD0B86">
            <w:pPr>
              <w:jc w:val="distribute"/>
              <w:rPr>
                <w:rFonts w:ascii="宋体" w:hAnsi="宋体" w:cs="宋体"/>
                <w:sz w:val="24"/>
              </w:rPr>
            </w:pPr>
            <w:r w:rsidRPr="00211673">
              <w:rPr>
                <w:rFonts w:ascii="宋体" w:hAnsi="宋体" w:cs="宋体" w:hint="eastAsia"/>
                <w:sz w:val="24"/>
              </w:rPr>
              <w:t>项目名称：</w:t>
            </w:r>
          </w:p>
        </w:tc>
        <w:tc>
          <w:tcPr>
            <w:tcW w:w="6172" w:type="dxa"/>
            <w:tcBorders>
              <w:top w:val="nil"/>
              <w:left w:val="nil"/>
              <w:bottom w:val="single" w:sz="4" w:space="0" w:color="000000"/>
              <w:right w:val="nil"/>
            </w:tcBorders>
            <w:vAlign w:val="bottom"/>
          </w:tcPr>
          <w:p w14:paraId="480227E8" w14:textId="77777777" w:rsidR="006F06A6" w:rsidRPr="00211673" w:rsidRDefault="00FD0B86">
            <w:pPr>
              <w:jc w:val="left"/>
              <w:rPr>
                <w:rFonts w:ascii="宋体" w:hAnsi="宋体" w:cs="宋体"/>
                <w:sz w:val="24"/>
              </w:rPr>
            </w:pPr>
            <w:bookmarkStart w:id="302" w:name="PO_3000001866_PM002_11"/>
            <w:r w:rsidRPr="00211673">
              <w:rPr>
                <w:rFonts w:ascii="宋体" w:hAnsi="宋体" w:cs="宋体" w:hint="eastAsia"/>
                <w:sz w:val="24"/>
              </w:rPr>
              <w:t>[</w:t>
            </w:r>
            <w:r w:rsidRPr="00211673">
              <w:rPr>
                <w:rFonts w:ascii="宋体" w:hAnsi="宋体" w:cs="宋体" w:hint="eastAsia"/>
                <w:sz w:val="24"/>
              </w:rPr>
              <w:t>项目采购</w:t>
            </w:r>
            <w:r w:rsidRPr="00211673">
              <w:rPr>
                <w:rFonts w:ascii="宋体" w:hAnsi="宋体" w:cs="宋体" w:hint="eastAsia"/>
                <w:sz w:val="24"/>
              </w:rPr>
              <w:t>-</w:t>
            </w:r>
            <w:r w:rsidRPr="00211673">
              <w:rPr>
                <w:rFonts w:ascii="宋体" w:hAnsi="宋体" w:cs="宋体" w:hint="eastAsia"/>
                <w:sz w:val="24"/>
              </w:rPr>
              <w:t>项目名称</w:t>
            </w:r>
            <w:r w:rsidRPr="00211673">
              <w:rPr>
                <w:rFonts w:ascii="宋体" w:hAnsi="宋体" w:cs="宋体" w:hint="eastAsia"/>
                <w:sz w:val="24"/>
              </w:rPr>
              <w:t>]</w:t>
            </w:r>
            <w:bookmarkEnd w:id="302"/>
          </w:p>
        </w:tc>
      </w:tr>
      <w:tr w:rsidR="006F06A6" w:rsidRPr="00211673" w14:paraId="0190C47B" w14:textId="77777777">
        <w:trPr>
          <w:jc w:val="center"/>
        </w:trPr>
        <w:tc>
          <w:tcPr>
            <w:tcW w:w="1601" w:type="dxa"/>
            <w:vAlign w:val="bottom"/>
          </w:tcPr>
          <w:p w14:paraId="44060D31" w14:textId="77777777" w:rsidR="006F06A6" w:rsidRPr="00211673" w:rsidRDefault="00FD0B86">
            <w:pPr>
              <w:jc w:val="distribute"/>
              <w:rPr>
                <w:rFonts w:ascii="宋体" w:hAnsi="宋体" w:cs="宋体"/>
                <w:sz w:val="24"/>
              </w:rPr>
            </w:pPr>
            <w:r w:rsidRPr="00211673">
              <w:rPr>
                <w:rFonts w:ascii="宋体" w:hAnsi="宋体" w:cs="宋体" w:hint="eastAsia"/>
                <w:sz w:val="24"/>
              </w:rPr>
              <w:t>采购方式：</w:t>
            </w:r>
          </w:p>
        </w:tc>
        <w:tc>
          <w:tcPr>
            <w:tcW w:w="6172" w:type="dxa"/>
            <w:tcBorders>
              <w:top w:val="single" w:sz="4" w:space="0" w:color="000000"/>
              <w:left w:val="nil"/>
              <w:bottom w:val="single" w:sz="4" w:space="0" w:color="000000"/>
              <w:right w:val="nil"/>
            </w:tcBorders>
            <w:vAlign w:val="bottom"/>
          </w:tcPr>
          <w:p w14:paraId="3734D9B5" w14:textId="77777777" w:rsidR="006F06A6" w:rsidRPr="00211673" w:rsidRDefault="00FD0B86">
            <w:pPr>
              <w:jc w:val="left"/>
              <w:rPr>
                <w:rFonts w:ascii="宋体" w:hAnsi="宋体" w:cs="宋体"/>
                <w:sz w:val="24"/>
              </w:rPr>
            </w:pPr>
            <w:bookmarkStart w:id="303" w:name="PO_3000001866_PM003"/>
            <w:r w:rsidRPr="00211673">
              <w:rPr>
                <w:rFonts w:ascii="宋体" w:hAnsi="宋体" w:cs="宋体" w:hint="eastAsia"/>
                <w:sz w:val="24"/>
              </w:rPr>
              <w:t>[</w:t>
            </w:r>
            <w:r w:rsidRPr="00211673">
              <w:rPr>
                <w:rFonts w:ascii="宋体" w:hAnsi="宋体" w:cs="宋体" w:hint="eastAsia"/>
                <w:sz w:val="24"/>
              </w:rPr>
              <w:t>项目采购</w:t>
            </w:r>
            <w:r w:rsidRPr="00211673">
              <w:rPr>
                <w:rFonts w:ascii="宋体" w:hAnsi="宋体" w:cs="宋体" w:hint="eastAsia"/>
                <w:sz w:val="24"/>
              </w:rPr>
              <w:t>-</w:t>
            </w:r>
            <w:r w:rsidRPr="00211673">
              <w:rPr>
                <w:rFonts w:ascii="宋体" w:hAnsi="宋体" w:cs="宋体" w:hint="eastAsia"/>
                <w:sz w:val="24"/>
              </w:rPr>
              <w:t>采购方式</w:t>
            </w:r>
            <w:r w:rsidRPr="00211673">
              <w:rPr>
                <w:rFonts w:ascii="宋体" w:hAnsi="宋体" w:cs="宋体" w:hint="eastAsia"/>
                <w:sz w:val="24"/>
              </w:rPr>
              <w:t>]</w:t>
            </w:r>
            <w:bookmarkEnd w:id="303"/>
          </w:p>
        </w:tc>
      </w:tr>
      <w:tr w:rsidR="006F06A6" w:rsidRPr="00211673" w14:paraId="2971C4B3" w14:textId="77777777">
        <w:trPr>
          <w:jc w:val="center"/>
        </w:trPr>
        <w:tc>
          <w:tcPr>
            <w:tcW w:w="1601" w:type="dxa"/>
            <w:vAlign w:val="bottom"/>
          </w:tcPr>
          <w:p w14:paraId="29CE605A" w14:textId="77777777" w:rsidR="006F06A6" w:rsidRPr="00211673" w:rsidRDefault="00FD0B86">
            <w:pPr>
              <w:jc w:val="distribute"/>
              <w:rPr>
                <w:rFonts w:ascii="宋体" w:hAnsi="宋体" w:cs="宋体"/>
                <w:sz w:val="24"/>
              </w:rPr>
            </w:pPr>
            <w:r w:rsidRPr="00211673">
              <w:rPr>
                <w:rFonts w:ascii="宋体" w:hAnsi="宋体" w:cs="宋体" w:hint="eastAsia"/>
                <w:sz w:val="24"/>
              </w:rPr>
              <w:t>项目编号：</w:t>
            </w:r>
          </w:p>
        </w:tc>
        <w:tc>
          <w:tcPr>
            <w:tcW w:w="6172" w:type="dxa"/>
            <w:tcBorders>
              <w:top w:val="single" w:sz="4" w:space="0" w:color="000000"/>
              <w:left w:val="nil"/>
              <w:bottom w:val="single" w:sz="4" w:space="0" w:color="000000"/>
              <w:right w:val="nil"/>
            </w:tcBorders>
            <w:vAlign w:val="bottom"/>
          </w:tcPr>
          <w:p w14:paraId="6D5322FA" w14:textId="77777777" w:rsidR="006F06A6" w:rsidRPr="00211673" w:rsidRDefault="00FD0B86">
            <w:pPr>
              <w:jc w:val="left"/>
              <w:rPr>
                <w:rFonts w:ascii="宋体" w:hAnsi="宋体" w:cs="宋体"/>
                <w:sz w:val="24"/>
              </w:rPr>
            </w:pPr>
            <w:bookmarkStart w:id="304" w:name="PO_3000001866_PM001_8"/>
            <w:r w:rsidRPr="00211673">
              <w:rPr>
                <w:rFonts w:ascii="宋体" w:hAnsi="宋体" w:cs="宋体" w:hint="eastAsia"/>
                <w:sz w:val="24"/>
              </w:rPr>
              <w:t>[</w:t>
            </w:r>
            <w:r w:rsidRPr="00211673">
              <w:rPr>
                <w:rFonts w:ascii="宋体" w:hAnsi="宋体" w:cs="宋体" w:hint="eastAsia"/>
                <w:sz w:val="24"/>
              </w:rPr>
              <w:t>项目采购</w:t>
            </w:r>
            <w:r w:rsidRPr="00211673">
              <w:rPr>
                <w:rFonts w:ascii="宋体" w:hAnsi="宋体" w:cs="宋体" w:hint="eastAsia"/>
                <w:sz w:val="24"/>
              </w:rPr>
              <w:t>-</w:t>
            </w:r>
            <w:r w:rsidRPr="00211673">
              <w:rPr>
                <w:rFonts w:ascii="宋体" w:hAnsi="宋体" w:cs="宋体" w:hint="eastAsia"/>
                <w:sz w:val="24"/>
              </w:rPr>
              <w:t>项目编号</w:t>
            </w:r>
            <w:r w:rsidRPr="00211673">
              <w:rPr>
                <w:rFonts w:ascii="宋体" w:hAnsi="宋体" w:cs="宋体" w:hint="eastAsia"/>
                <w:sz w:val="24"/>
              </w:rPr>
              <w:t>]</w:t>
            </w:r>
            <w:bookmarkEnd w:id="304"/>
          </w:p>
        </w:tc>
      </w:tr>
      <w:tr w:rsidR="006F06A6" w:rsidRPr="00211673" w14:paraId="67851632" w14:textId="77777777">
        <w:trPr>
          <w:jc w:val="center"/>
        </w:trPr>
        <w:tc>
          <w:tcPr>
            <w:tcW w:w="1601" w:type="dxa"/>
            <w:vAlign w:val="bottom"/>
          </w:tcPr>
          <w:p w14:paraId="0C93CA3E" w14:textId="77777777" w:rsidR="006F06A6" w:rsidRPr="00211673" w:rsidRDefault="00FD0B86">
            <w:pPr>
              <w:jc w:val="distribute"/>
              <w:rPr>
                <w:rFonts w:ascii="宋体" w:hAnsi="宋体" w:cs="宋体"/>
                <w:sz w:val="24"/>
              </w:rPr>
            </w:pPr>
            <w:r w:rsidRPr="00211673">
              <w:rPr>
                <w:rFonts w:ascii="宋体" w:hAnsi="宋体" w:cs="宋体" w:hint="eastAsia"/>
                <w:sz w:val="24"/>
              </w:rPr>
              <w:t>所投分标：</w:t>
            </w:r>
          </w:p>
        </w:tc>
        <w:tc>
          <w:tcPr>
            <w:tcW w:w="6172" w:type="dxa"/>
            <w:tcBorders>
              <w:top w:val="single" w:sz="4" w:space="0" w:color="000000"/>
              <w:left w:val="nil"/>
              <w:bottom w:val="single" w:sz="4" w:space="0" w:color="000000"/>
              <w:right w:val="nil"/>
            </w:tcBorders>
            <w:vAlign w:val="bottom"/>
          </w:tcPr>
          <w:p w14:paraId="1CC25D61" w14:textId="77777777" w:rsidR="006F06A6" w:rsidRPr="00211673" w:rsidRDefault="006F06A6">
            <w:pPr>
              <w:jc w:val="left"/>
              <w:rPr>
                <w:rFonts w:ascii="宋体" w:hAnsi="宋体" w:cs="宋体"/>
                <w:sz w:val="24"/>
              </w:rPr>
            </w:pPr>
          </w:p>
        </w:tc>
      </w:tr>
      <w:tr w:rsidR="006F06A6" w:rsidRPr="00211673" w14:paraId="67A73CDB" w14:textId="77777777">
        <w:trPr>
          <w:jc w:val="center"/>
        </w:trPr>
        <w:tc>
          <w:tcPr>
            <w:tcW w:w="1601" w:type="dxa"/>
            <w:vAlign w:val="bottom"/>
          </w:tcPr>
          <w:p w14:paraId="77B172B3" w14:textId="77777777" w:rsidR="006F06A6" w:rsidRPr="00211673" w:rsidRDefault="00FD0B86">
            <w:pPr>
              <w:jc w:val="distribute"/>
              <w:rPr>
                <w:rFonts w:ascii="宋体" w:hAnsi="宋体" w:cs="宋体"/>
                <w:sz w:val="24"/>
              </w:rPr>
            </w:pPr>
            <w:r w:rsidRPr="00211673">
              <w:rPr>
                <w:rFonts w:ascii="宋体" w:hAnsi="宋体" w:cs="宋体" w:hint="eastAsia"/>
                <w:sz w:val="24"/>
              </w:rPr>
              <w:t>投标人名称：</w:t>
            </w:r>
          </w:p>
        </w:tc>
        <w:tc>
          <w:tcPr>
            <w:tcW w:w="6172" w:type="dxa"/>
            <w:tcBorders>
              <w:top w:val="single" w:sz="4" w:space="0" w:color="000000"/>
              <w:left w:val="nil"/>
              <w:bottom w:val="single" w:sz="4" w:space="0" w:color="000000"/>
              <w:right w:val="nil"/>
            </w:tcBorders>
            <w:vAlign w:val="bottom"/>
          </w:tcPr>
          <w:p w14:paraId="6D8A2480" w14:textId="77777777" w:rsidR="006F06A6" w:rsidRPr="00211673" w:rsidRDefault="006F06A6">
            <w:pPr>
              <w:jc w:val="left"/>
              <w:rPr>
                <w:rFonts w:ascii="宋体" w:hAnsi="宋体" w:cs="宋体"/>
                <w:sz w:val="24"/>
              </w:rPr>
            </w:pPr>
          </w:p>
        </w:tc>
      </w:tr>
      <w:tr w:rsidR="006F06A6" w:rsidRPr="00211673" w14:paraId="5FF02330" w14:textId="77777777">
        <w:trPr>
          <w:jc w:val="center"/>
        </w:trPr>
        <w:tc>
          <w:tcPr>
            <w:tcW w:w="1601" w:type="dxa"/>
            <w:vAlign w:val="bottom"/>
          </w:tcPr>
          <w:p w14:paraId="15D68F3A" w14:textId="77777777" w:rsidR="006F06A6" w:rsidRPr="00211673" w:rsidRDefault="00FD0B86">
            <w:pPr>
              <w:jc w:val="distribute"/>
              <w:rPr>
                <w:rFonts w:ascii="宋体" w:hAnsi="宋体" w:cs="宋体"/>
                <w:sz w:val="24"/>
              </w:rPr>
            </w:pPr>
            <w:r w:rsidRPr="00211673">
              <w:rPr>
                <w:rFonts w:ascii="宋体" w:hAnsi="宋体" w:cs="宋体" w:hint="eastAsia"/>
                <w:sz w:val="24"/>
              </w:rPr>
              <w:t>投标人地址：</w:t>
            </w:r>
          </w:p>
        </w:tc>
        <w:tc>
          <w:tcPr>
            <w:tcW w:w="6172" w:type="dxa"/>
            <w:tcBorders>
              <w:top w:val="single" w:sz="4" w:space="0" w:color="000000"/>
              <w:left w:val="nil"/>
              <w:bottom w:val="single" w:sz="4" w:space="0" w:color="000000"/>
              <w:right w:val="nil"/>
            </w:tcBorders>
            <w:vAlign w:val="bottom"/>
          </w:tcPr>
          <w:p w14:paraId="63416C99" w14:textId="77777777" w:rsidR="006F06A6" w:rsidRPr="00211673" w:rsidRDefault="006F06A6">
            <w:pPr>
              <w:jc w:val="left"/>
              <w:rPr>
                <w:rFonts w:ascii="宋体" w:hAnsi="宋体" w:cs="宋体"/>
                <w:sz w:val="24"/>
              </w:rPr>
            </w:pPr>
          </w:p>
        </w:tc>
      </w:tr>
    </w:tbl>
    <w:p w14:paraId="1A82E113" w14:textId="77777777" w:rsidR="006F06A6" w:rsidRPr="00211673" w:rsidRDefault="006F06A6">
      <w:pPr>
        <w:ind w:firstLineChars="1750" w:firstLine="4200"/>
        <w:rPr>
          <w:rFonts w:ascii="宋体" w:hAnsi="宋体" w:cs="宋体"/>
          <w:sz w:val="24"/>
        </w:rPr>
      </w:pPr>
    </w:p>
    <w:p w14:paraId="2A015A50" w14:textId="77777777" w:rsidR="006F06A6" w:rsidRPr="00211673" w:rsidRDefault="006F06A6">
      <w:pPr>
        <w:ind w:firstLineChars="1750" w:firstLine="4200"/>
        <w:rPr>
          <w:rFonts w:ascii="宋体" w:hAnsi="宋体" w:cs="宋体"/>
          <w:sz w:val="24"/>
        </w:rPr>
      </w:pPr>
    </w:p>
    <w:p w14:paraId="10F282B0" w14:textId="77777777" w:rsidR="006F06A6" w:rsidRPr="00211673" w:rsidRDefault="006F06A6">
      <w:pPr>
        <w:ind w:firstLineChars="1750" w:firstLine="4200"/>
        <w:rPr>
          <w:rFonts w:ascii="宋体" w:hAnsi="宋体" w:cs="宋体"/>
          <w:sz w:val="24"/>
        </w:rPr>
      </w:pPr>
    </w:p>
    <w:p w14:paraId="428C4253" w14:textId="77777777" w:rsidR="006F06A6" w:rsidRPr="00211673" w:rsidRDefault="00FD0B86">
      <w:pPr>
        <w:ind w:firstLineChars="2450" w:firstLine="5880"/>
        <w:rPr>
          <w:rFonts w:ascii="宋体" w:hAnsi="宋体" w:cs="宋体"/>
          <w:sz w:val="24"/>
        </w:rPr>
      </w:pPr>
      <w:r w:rsidRPr="00211673">
        <w:rPr>
          <w:rFonts w:ascii="宋体" w:hAnsi="宋体" w:cs="宋体" w:hint="eastAsia"/>
          <w:sz w:val="24"/>
        </w:rPr>
        <w:t>投标截止时间前不得解密</w:t>
      </w:r>
    </w:p>
    <w:p w14:paraId="19D94053" w14:textId="77777777" w:rsidR="006F06A6" w:rsidRPr="00211673" w:rsidRDefault="00FD0B86">
      <w:pPr>
        <w:ind w:firstLineChars="2700" w:firstLine="6480"/>
        <w:rPr>
          <w:rFonts w:ascii="宋体" w:hAnsi="宋体" w:cs="宋体"/>
          <w:sz w:val="24"/>
        </w:rPr>
      </w:pPr>
      <w:r w:rsidRPr="00211673">
        <w:rPr>
          <w:rFonts w:ascii="宋体" w:hAnsi="宋体" w:cs="宋体" w:hint="eastAsia"/>
          <w:sz w:val="24"/>
        </w:rPr>
        <w:t>年</w:t>
      </w:r>
      <w:r w:rsidRPr="00211673">
        <w:rPr>
          <w:rFonts w:ascii="宋体" w:hAnsi="宋体" w:cs="宋体" w:hint="eastAsia"/>
          <w:sz w:val="24"/>
        </w:rPr>
        <w:t xml:space="preserve">   </w:t>
      </w:r>
      <w:r w:rsidRPr="00211673">
        <w:rPr>
          <w:rFonts w:ascii="宋体" w:hAnsi="宋体" w:cs="宋体" w:hint="eastAsia"/>
          <w:sz w:val="24"/>
        </w:rPr>
        <w:t>月</w:t>
      </w:r>
      <w:r w:rsidRPr="00211673">
        <w:rPr>
          <w:rFonts w:ascii="宋体" w:hAnsi="宋体" w:cs="宋体" w:hint="eastAsia"/>
          <w:sz w:val="24"/>
        </w:rPr>
        <w:t xml:space="preserve">   </w:t>
      </w:r>
      <w:r w:rsidRPr="00211673">
        <w:rPr>
          <w:rFonts w:ascii="宋体" w:hAnsi="宋体" w:cs="宋体" w:hint="eastAsia"/>
          <w:sz w:val="24"/>
        </w:rPr>
        <w:t>日</w:t>
      </w:r>
    </w:p>
    <w:p w14:paraId="3E855F48" w14:textId="77777777" w:rsidR="006F06A6" w:rsidRPr="00211673" w:rsidRDefault="006F06A6">
      <w:pPr>
        <w:widowControl/>
        <w:jc w:val="left"/>
        <w:rPr>
          <w:rFonts w:ascii="宋体" w:hAnsi="宋体" w:cs="宋体"/>
          <w:sz w:val="24"/>
        </w:rPr>
        <w:sectPr w:rsidR="006F06A6" w:rsidRPr="00211673">
          <w:pgSz w:w="11907" w:h="16840"/>
          <w:pgMar w:top="1531" w:right="1418" w:bottom="1361" w:left="1418" w:header="720" w:footer="720" w:gutter="0"/>
          <w:cols w:space="720"/>
        </w:sectPr>
      </w:pPr>
    </w:p>
    <w:p w14:paraId="1DA530AA" w14:textId="77777777" w:rsidR="006F06A6" w:rsidRPr="00211673" w:rsidRDefault="00FD0B86">
      <w:pPr>
        <w:pStyle w:val="a9"/>
        <w:jc w:val="center"/>
        <w:outlineLvl w:val="1"/>
        <w:rPr>
          <w:rFonts w:hAnsi="宋体"/>
          <w:b/>
          <w:bCs/>
          <w:sz w:val="28"/>
          <w:szCs w:val="28"/>
        </w:rPr>
      </w:pPr>
      <w:bookmarkStart w:id="305" w:name="_Toc187761573"/>
      <w:r w:rsidRPr="00211673">
        <w:rPr>
          <w:rFonts w:hAnsi="宋体" w:hint="eastAsia"/>
          <w:b/>
          <w:bCs/>
          <w:sz w:val="28"/>
          <w:szCs w:val="28"/>
        </w:rPr>
        <w:lastRenderedPageBreak/>
        <w:t>第二节</w:t>
      </w:r>
      <w:r w:rsidRPr="00211673">
        <w:rPr>
          <w:rFonts w:hAnsi="宋体" w:hint="eastAsia"/>
          <w:b/>
          <w:bCs/>
          <w:sz w:val="28"/>
          <w:szCs w:val="28"/>
        </w:rPr>
        <w:t xml:space="preserve"> </w:t>
      </w:r>
      <w:r w:rsidRPr="00211673">
        <w:rPr>
          <w:rFonts w:hAnsi="宋体" w:hint="eastAsia"/>
          <w:b/>
          <w:bCs/>
          <w:sz w:val="28"/>
          <w:szCs w:val="28"/>
        </w:rPr>
        <w:t>资格证明文件格式</w:t>
      </w:r>
      <w:bookmarkEnd w:id="305"/>
    </w:p>
    <w:p w14:paraId="6548A5A0" w14:textId="77777777" w:rsidR="006F06A6" w:rsidRPr="00211673" w:rsidRDefault="006F06A6">
      <w:pPr>
        <w:pStyle w:val="a9"/>
        <w:spacing w:line="360" w:lineRule="auto"/>
        <w:ind w:firstLine="420"/>
        <w:rPr>
          <w:rFonts w:hAnsi="宋体"/>
          <w:sz w:val="30"/>
        </w:rPr>
      </w:pPr>
    </w:p>
    <w:p w14:paraId="2F06C9FC" w14:textId="77777777" w:rsidR="006F06A6" w:rsidRPr="00211673" w:rsidRDefault="00FD0B86">
      <w:pPr>
        <w:snapToGrid w:val="0"/>
        <w:spacing w:beforeLines="50" w:before="165" w:after="50"/>
        <w:rPr>
          <w:rFonts w:ascii="宋体" w:hAnsi="宋体"/>
          <w:bCs/>
          <w:sz w:val="32"/>
          <w:szCs w:val="20"/>
        </w:rPr>
      </w:pPr>
      <w:r w:rsidRPr="00211673">
        <w:rPr>
          <w:rFonts w:ascii="宋体" w:hAnsi="宋体" w:hint="eastAsia"/>
          <w:bCs/>
        </w:rPr>
        <w:t>电子投标文件</w:t>
      </w:r>
    </w:p>
    <w:p w14:paraId="327FA0BD" w14:textId="77777777" w:rsidR="006F06A6" w:rsidRPr="00211673" w:rsidRDefault="006F06A6">
      <w:pPr>
        <w:snapToGrid w:val="0"/>
        <w:spacing w:beforeLines="50" w:before="165" w:after="50"/>
        <w:rPr>
          <w:rFonts w:ascii="宋体" w:hAnsi="宋体"/>
          <w:sz w:val="24"/>
          <w:szCs w:val="20"/>
        </w:rPr>
      </w:pPr>
    </w:p>
    <w:p w14:paraId="6546447B" w14:textId="77777777" w:rsidR="006F06A6" w:rsidRPr="00211673" w:rsidRDefault="00FD0B86">
      <w:pPr>
        <w:snapToGrid w:val="0"/>
        <w:spacing w:beforeLines="50" w:before="165" w:after="50"/>
        <w:jc w:val="center"/>
        <w:rPr>
          <w:rFonts w:ascii="宋体" w:hAnsi="宋体"/>
          <w:b/>
          <w:sz w:val="24"/>
          <w:szCs w:val="20"/>
        </w:rPr>
      </w:pPr>
      <w:r w:rsidRPr="00211673">
        <w:rPr>
          <w:rFonts w:ascii="宋体" w:hAnsi="宋体" w:hint="eastAsia"/>
          <w:b/>
          <w:sz w:val="32"/>
          <w:szCs w:val="32"/>
        </w:rPr>
        <w:t>资格证明文件（封面）</w:t>
      </w:r>
    </w:p>
    <w:p w14:paraId="53BE0A02" w14:textId="77777777" w:rsidR="006F06A6" w:rsidRPr="00211673" w:rsidRDefault="006F06A6">
      <w:pPr>
        <w:snapToGrid w:val="0"/>
        <w:spacing w:beforeLines="50" w:before="165" w:after="50"/>
        <w:rPr>
          <w:rFonts w:ascii="宋体" w:hAnsi="宋体"/>
          <w:bCs/>
          <w:sz w:val="24"/>
          <w:szCs w:val="20"/>
        </w:rPr>
      </w:pPr>
    </w:p>
    <w:p w14:paraId="3C92DB13" w14:textId="77777777" w:rsidR="006F06A6" w:rsidRPr="00211673" w:rsidRDefault="006F06A6">
      <w:pPr>
        <w:snapToGrid w:val="0"/>
        <w:spacing w:beforeLines="50" w:before="165" w:after="50"/>
        <w:rPr>
          <w:rFonts w:ascii="宋体" w:hAnsi="宋体"/>
          <w:bCs/>
          <w:sz w:val="24"/>
          <w:szCs w:val="20"/>
        </w:rPr>
      </w:pPr>
    </w:p>
    <w:p w14:paraId="68EB3467" w14:textId="77777777" w:rsidR="006F06A6" w:rsidRPr="00211673" w:rsidRDefault="006F06A6">
      <w:pPr>
        <w:snapToGrid w:val="0"/>
        <w:spacing w:beforeLines="50" w:before="165" w:after="50"/>
        <w:rPr>
          <w:rFonts w:ascii="宋体" w:hAnsi="宋体"/>
          <w:bCs/>
          <w:sz w:val="24"/>
          <w:szCs w:val="20"/>
        </w:rPr>
      </w:pPr>
    </w:p>
    <w:p w14:paraId="22463EB8" w14:textId="77777777" w:rsidR="006F06A6" w:rsidRPr="00211673" w:rsidRDefault="006F06A6">
      <w:pPr>
        <w:snapToGrid w:val="0"/>
        <w:spacing w:beforeLines="50" w:before="165" w:after="50"/>
        <w:rPr>
          <w:rFonts w:ascii="宋体" w:hAnsi="宋体"/>
          <w:bCs/>
          <w:sz w:val="24"/>
          <w:szCs w:val="20"/>
        </w:rPr>
      </w:pPr>
    </w:p>
    <w:p w14:paraId="7BE0D083" w14:textId="77777777" w:rsidR="006F06A6" w:rsidRPr="00211673" w:rsidRDefault="006F06A6">
      <w:pPr>
        <w:snapToGrid w:val="0"/>
        <w:spacing w:beforeLines="50" w:before="165" w:after="50"/>
        <w:rPr>
          <w:rFonts w:ascii="宋体" w:hAnsi="宋体"/>
          <w:bCs/>
          <w:sz w:val="24"/>
          <w:szCs w:val="20"/>
        </w:rPr>
      </w:pPr>
    </w:p>
    <w:p w14:paraId="7AAC3037" w14:textId="77777777" w:rsidR="006F06A6" w:rsidRPr="00211673" w:rsidRDefault="006F06A6">
      <w:pPr>
        <w:snapToGrid w:val="0"/>
        <w:spacing w:beforeLines="50" w:before="165" w:after="50"/>
        <w:rPr>
          <w:rFonts w:ascii="宋体" w:hAnsi="宋体"/>
          <w:bCs/>
          <w:sz w:val="24"/>
          <w:szCs w:val="20"/>
        </w:rPr>
      </w:pPr>
    </w:p>
    <w:p w14:paraId="3AC2AD49" w14:textId="77777777" w:rsidR="006F06A6" w:rsidRPr="00211673" w:rsidRDefault="006F06A6">
      <w:pPr>
        <w:snapToGrid w:val="0"/>
        <w:spacing w:beforeLines="50" w:before="165" w:after="50"/>
        <w:rPr>
          <w:rFonts w:ascii="宋体" w:hAnsi="宋体"/>
          <w:bCs/>
          <w:sz w:val="24"/>
          <w:szCs w:val="20"/>
        </w:rPr>
      </w:pPr>
    </w:p>
    <w:p w14:paraId="597E945F" w14:textId="77777777" w:rsidR="006F06A6" w:rsidRPr="00211673" w:rsidRDefault="00FD0B86">
      <w:pPr>
        <w:snapToGrid w:val="0"/>
        <w:spacing w:beforeLines="50" w:before="165" w:after="50"/>
        <w:ind w:firstLineChars="225" w:firstLine="540"/>
        <w:rPr>
          <w:rFonts w:ascii="宋体" w:hAnsi="宋体"/>
          <w:bCs/>
          <w:sz w:val="24"/>
        </w:rPr>
      </w:pPr>
      <w:r w:rsidRPr="00211673">
        <w:rPr>
          <w:rFonts w:ascii="宋体" w:hAnsi="宋体" w:hint="eastAsia"/>
          <w:bCs/>
          <w:sz w:val="24"/>
        </w:rPr>
        <w:t>项目名称：</w:t>
      </w:r>
      <w:bookmarkStart w:id="306" w:name="PO_3000001866_PM002_13"/>
      <w:r w:rsidRPr="00211673">
        <w:rPr>
          <w:rFonts w:ascii="宋体" w:hAnsi="宋体" w:hint="eastAsia"/>
          <w:bCs/>
          <w:sz w:val="24"/>
        </w:rPr>
        <w:t>[</w:t>
      </w:r>
      <w:r w:rsidRPr="00211673">
        <w:rPr>
          <w:rFonts w:ascii="宋体" w:hAnsi="宋体" w:hint="eastAsia"/>
          <w:bCs/>
          <w:sz w:val="24"/>
        </w:rPr>
        <w:t>项目采购</w:t>
      </w:r>
      <w:r w:rsidRPr="00211673">
        <w:rPr>
          <w:rFonts w:ascii="宋体" w:hAnsi="宋体" w:hint="eastAsia"/>
          <w:bCs/>
          <w:sz w:val="24"/>
        </w:rPr>
        <w:t>-</w:t>
      </w:r>
      <w:r w:rsidRPr="00211673">
        <w:rPr>
          <w:rFonts w:ascii="宋体" w:hAnsi="宋体" w:hint="eastAsia"/>
          <w:bCs/>
          <w:sz w:val="24"/>
        </w:rPr>
        <w:t>项目名称</w:t>
      </w:r>
      <w:r w:rsidRPr="00211673">
        <w:rPr>
          <w:rFonts w:ascii="宋体" w:hAnsi="宋体" w:hint="eastAsia"/>
          <w:bCs/>
          <w:sz w:val="24"/>
        </w:rPr>
        <w:t>]</w:t>
      </w:r>
      <w:bookmarkEnd w:id="306"/>
    </w:p>
    <w:p w14:paraId="680EEBF5" w14:textId="77777777" w:rsidR="006F06A6" w:rsidRPr="00211673" w:rsidRDefault="006F06A6">
      <w:pPr>
        <w:snapToGrid w:val="0"/>
        <w:spacing w:beforeLines="50" w:before="165" w:after="50"/>
        <w:ind w:firstLineChars="225" w:firstLine="540"/>
        <w:rPr>
          <w:rFonts w:ascii="宋体" w:hAnsi="宋体"/>
          <w:bCs/>
          <w:sz w:val="24"/>
          <w:szCs w:val="20"/>
        </w:rPr>
      </w:pPr>
    </w:p>
    <w:p w14:paraId="1F7F01FA" w14:textId="77777777" w:rsidR="006F06A6" w:rsidRPr="00211673" w:rsidRDefault="00FD0B86">
      <w:pPr>
        <w:snapToGrid w:val="0"/>
        <w:spacing w:beforeLines="50" w:before="165" w:after="50"/>
        <w:ind w:firstLineChars="225" w:firstLine="540"/>
        <w:rPr>
          <w:rFonts w:ascii="宋体" w:hAnsi="宋体"/>
          <w:bCs/>
          <w:sz w:val="24"/>
        </w:rPr>
      </w:pPr>
      <w:r w:rsidRPr="00211673">
        <w:rPr>
          <w:rFonts w:ascii="宋体" w:hAnsi="宋体" w:hint="eastAsia"/>
          <w:bCs/>
          <w:sz w:val="24"/>
        </w:rPr>
        <w:t>项目编号：</w:t>
      </w:r>
      <w:bookmarkStart w:id="307" w:name="PO_3000001866_PM001_9"/>
      <w:r w:rsidRPr="00211673">
        <w:rPr>
          <w:rFonts w:ascii="宋体" w:hAnsi="宋体" w:hint="eastAsia"/>
          <w:bCs/>
          <w:sz w:val="24"/>
        </w:rPr>
        <w:t>[</w:t>
      </w:r>
      <w:r w:rsidRPr="00211673">
        <w:rPr>
          <w:rFonts w:ascii="宋体" w:hAnsi="宋体" w:hint="eastAsia"/>
          <w:bCs/>
          <w:sz w:val="24"/>
        </w:rPr>
        <w:t>项目采购</w:t>
      </w:r>
      <w:r w:rsidRPr="00211673">
        <w:rPr>
          <w:rFonts w:ascii="宋体" w:hAnsi="宋体" w:hint="eastAsia"/>
          <w:bCs/>
          <w:sz w:val="24"/>
        </w:rPr>
        <w:t>-</w:t>
      </w:r>
      <w:r w:rsidRPr="00211673">
        <w:rPr>
          <w:rFonts w:ascii="宋体" w:hAnsi="宋体" w:hint="eastAsia"/>
          <w:bCs/>
          <w:sz w:val="24"/>
        </w:rPr>
        <w:t>项目编号</w:t>
      </w:r>
      <w:r w:rsidRPr="00211673">
        <w:rPr>
          <w:rFonts w:ascii="宋体" w:hAnsi="宋体" w:hint="eastAsia"/>
          <w:bCs/>
          <w:sz w:val="24"/>
        </w:rPr>
        <w:t>]</w:t>
      </w:r>
      <w:bookmarkEnd w:id="307"/>
    </w:p>
    <w:p w14:paraId="667BA3D7" w14:textId="77777777" w:rsidR="006F06A6" w:rsidRPr="00211673" w:rsidRDefault="006F06A6">
      <w:pPr>
        <w:snapToGrid w:val="0"/>
        <w:spacing w:beforeLines="50" w:before="165" w:after="50"/>
        <w:ind w:firstLineChars="225" w:firstLine="540"/>
        <w:rPr>
          <w:rFonts w:ascii="宋体" w:hAnsi="宋体"/>
          <w:bCs/>
          <w:sz w:val="24"/>
          <w:szCs w:val="20"/>
        </w:rPr>
      </w:pPr>
    </w:p>
    <w:p w14:paraId="30496F02" w14:textId="77777777" w:rsidR="006F06A6" w:rsidRPr="00211673" w:rsidRDefault="00FD0B86">
      <w:pPr>
        <w:snapToGrid w:val="0"/>
        <w:spacing w:beforeLines="50" w:before="165" w:after="50"/>
        <w:ind w:firstLineChars="225" w:firstLine="540"/>
        <w:rPr>
          <w:rFonts w:ascii="宋体" w:hAnsi="宋体"/>
          <w:bCs/>
          <w:sz w:val="24"/>
        </w:rPr>
      </w:pPr>
      <w:r w:rsidRPr="00211673">
        <w:rPr>
          <w:rFonts w:ascii="宋体" w:hAnsi="宋体" w:hint="eastAsia"/>
          <w:bCs/>
          <w:sz w:val="24"/>
        </w:rPr>
        <w:t>所投分标：</w:t>
      </w:r>
    </w:p>
    <w:p w14:paraId="0C347BE4" w14:textId="77777777" w:rsidR="006F06A6" w:rsidRPr="00211673" w:rsidRDefault="006F06A6">
      <w:pPr>
        <w:pStyle w:val="a3"/>
        <w:snapToGrid w:val="0"/>
        <w:spacing w:before="50" w:after="50"/>
        <w:ind w:firstLineChars="225" w:firstLine="540"/>
        <w:rPr>
          <w:rFonts w:ascii="宋体" w:hAnsi="宋体"/>
          <w:bCs/>
          <w:sz w:val="24"/>
          <w:szCs w:val="24"/>
        </w:rPr>
      </w:pPr>
    </w:p>
    <w:p w14:paraId="54819D56" w14:textId="77777777" w:rsidR="006F06A6" w:rsidRPr="00211673" w:rsidRDefault="00FD0B86">
      <w:pPr>
        <w:pStyle w:val="a3"/>
        <w:snapToGrid w:val="0"/>
        <w:spacing w:before="50" w:after="50"/>
        <w:ind w:firstLineChars="225" w:firstLine="540"/>
        <w:rPr>
          <w:rFonts w:ascii="宋体" w:hAnsi="宋体"/>
          <w:bCs/>
          <w:sz w:val="24"/>
          <w:szCs w:val="24"/>
        </w:rPr>
      </w:pPr>
      <w:r w:rsidRPr="00211673">
        <w:rPr>
          <w:rFonts w:ascii="宋体" w:hAnsi="宋体" w:hint="eastAsia"/>
          <w:bCs/>
          <w:sz w:val="24"/>
          <w:szCs w:val="24"/>
        </w:rPr>
        <w:t>投标人名称：</w:t>
      </w:r>
    </w:p>
    <w:p w14:paraId="0B7DDF56" w14:textId="77777777" w:rsidR="006F06A6" w:rsidRPr="00211673" w:rsidRDefault="006F06A6">
      <w:pPr>
        <w:pStyle w:val="a3"/>
        <w:snapToGrid w:val="0"/>
        <w:spacing w:before="50" w:after="50"/>
        <w:ind w:firstLineChars="225" w:firstLine="540"/>
        <w:rPr>
          <w:rFonts w:ascii="宋体" w:hAnsi="宋体"/>
          <w:bCs/>
          <w:sz w:val="24"/>
          <w:szCs w:val="24"/>
        </w:rPr>
      </w:pPr>
    </w:p>
    <w:p w14:paraId="76ED99B7" w14:textId="77777777" w:rsidR="006F06A6" w:rsidRPr="00211673" w:rsidRDefault="006F06A6">
      <w:pPr>
        <w:pStyle w:val="a3"/>
        <w:snapToGrid w:val="0"/>
        <w:spacing w:before="50" w:after="50"/>
        <w:ind w:firstLineChars="400" w:firstLine="960"/>
        <w:rPr>
          <w:rFonts w:ascii="宋体" w:hAnsi="宋体"/>
          <w:bCs/>
          <w:sz w:val="24"/>
          <w:szCs w:val="24"/>
        </w:rPr>
      </w:pPr>
    </w:p>
    <w:p w14:paraId="142EF985" w14:textId="77777777" w:rsidR="006F06A6" w:rsidRPr="00211673" w:rsidRDefault="00FD0B86">
      <w:pPr>
        <w:snapToGrid w:val="0"/>
        <w:spacing w:beforeLines="50" w:before="165" w:after="50"/>
        <w:ind w:firstLine="645"/>
        <w:jc w:val="center"/>
        <w:rPr>
          <w:rFonts w:ascii="宋体" w:hAnsi="宋体"/>
          <w:sz w:val="24"/>
        </w:rPr>
      </w:pPr>
      <w:r w:rsidRPr="00211673">
        <w:rPr>
          <w:rFonts w:ascii="宋体" w:hAnsi="宋体" w:hint="eastAsia"/>
          <w:sz w:val="24"/>
        </w:rPr>
        <w:t>年</w:t>
      </w:r>
      <w:r w:rsidRPr="00211673">
        <w:rPr>
          <w:rFonts w:ascii="宋体" w:hAnsi="宋体" w:hint="eastAsia"/>
          <w:sz w:val="24"/>
        </w:rPr>
        <w:t xml:space="preserve">  </w:t>
      </w:r>
      <w:r w:rsidRPr="00211673">
        <w:rPr>
          <w:rFonts w:ascii="宋体" w:hAnsi="宋体" w:hint="eastAsia"/>
          <w:sz w:val="24"/>
        </w:rPr>
        <w:t>月</w:t>
      </w:r>
      <w:r w:rsidRPr="00211673">
        <w:rPr>
          <w:rFonts w:ascii="宋体" w:hAnsi="宋体" w:hint="eastAsia"/>
          <w:sz w:val="24"/>
        </w:rPr>
        <w:t xml:space="preserve">  </w:t>
      </w:r>
      <w:r w:rsidRPr="00211673">
        <w:rPr>
          <w:rFonts w:ascii="宋体" w:hAnsi="宋体" w:hint="eastAsia"/>
          <w:sz w:val="24"/>
        </w:rPr>
        <w:t>日</w:t>
      </w:r>
    </w:p>
    <w:p w14:paraId="6927167E" w14:textId="77777777" w:rsidR="006F06A6" w:rsidRPr="00211673" w:rsidRDefault="006F06A6">
      <w:pPr>
        <w:widowControl/>
        <w:spacing w:line="360" w:lineRule="auto"/>
        <w:jc w:val="left"/>
        <w:rPr>
          <w:rFonts w:ascii="宋体" w:hAnsi="宋体"/>
          <w:sz w:val="30"/>
          <w:szCs w:val="20"/>
        </w:rPr>
        <w:sectPr w:rsidR="006F06A6" w:rsidRPr="00211673">
          <w:pgSz w:w="11906" w:h="16838"/>
          <w:pgMar w:top="1134" w:right="1134" w:bottom="1134" w:left="1134" w:header="720" w:footer="720" w:gutter="0"/>
          <w:cols w:space="720"/>
          <w:docGrid w:type="lines" w:linePitch="331"/>
        </w:sectPr>
      </w:pPr>
    </w:p>
    <w:p w14:paraId="1B96BBF0" w14:textId="77777777" w:rsidR="006F06A6" w:rsidRPr="00211673" w:rsidRDefault="00FD0B86">
      <w:pPr>
        <w:jc w:val="center"/>
        <w:rPr>
          <w:rFonts w:ascii="仿宋_GB2312" w:eastAsia="仿宋_GB2312" w:hAnsi="仿宋" w:cs="仿宋_GB2312"/>
          <w:b/>
          <w:kern w:val="0"/>
          <w:sz w:val="36"/>
          <w:szCs w:val="36"/>
        </w:rPr>
      </w:pPr>
      <w:r w:rsidRPr="00211673">
        <w:rPr>
          <w:rFonts w:ascii="仿宋_GB2312" w:eastAsia="仿宋_GB2312" w:hAnsi="仿宋" w:cs="仿宋_GB2312" w:hint="eastAsia"/>
          <w:b/>
          <w:kern w:val="0"/>
          <w:sz w:val="36"/>
          <w:szCs w:val="36"/>
        </w:rPr>
        <w:lastRenderedPageBreak/>
        <w:t>资格证明文件目录</w:t>
      </w:r>
    </w:p>
    <w:p w14:paraId="00B4A9B4" w14:textId="77777777" w:rsidR="006F06A6" w:rsidRPr="00211673" w:rsidRDefault="006F06A6">
      <w:pPr>
        <w:snapToGrid w:val="0"/>
        <w:spacing w:line="360" w:lineRule="auto"/>
        <w:rPr>
          <w:rFonts w:ascii="仿宋_GB2312" w:eastAsia="仿宋_GB2312" w:hAnsi="仿宋" w:cs="仿宋_GB2312"/>
          <w:kern w:val="0"/>
          <w:sz w:val="24"/>
        </w:rPr>
      </w:pPr>
    </w:p>
    <w:p w14:paraId="2DDF04C1"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一、</w:t>
      </w:r>
      <w:r w:rsidRPr="00211673">
        <w:rPr>
          <w:rFonts w:ascii="仿宋_GB2312" w:eastAsia="仿宋_GB2312" w:hAnsi="仿宋" w:hint="eastAsia"/>
          <w:sz w:val="24"/>
        </w:rPr>
        <w:t>营业执照</w:t>
      </w:r>
      <w:r w:rsidRPr="00211673">
        <w:rPr>
          <w:rFonts w:ascii="仿宋_GB2312" w:eastAsia="仿宋_GB2312" w:hAnsi="仿宋" w:hint="eastAsia"/>
          <w:sz w:val="24"/>
        </w:rPr>
        <w:t>(</w:t>
      </w:r>
      <w:r w:rsidRPr="00211673">
        <w:rPr>
          <w:rFonts w:ascii="仿宋_GB2312" w:eastAsia="仿宋_GB2312" w:hAnsi="仿宋" w:hint="eastAsia"/>
          <w:sz w:val="24"/>
        </w:rPr>
        <w:t>或事业法人登记证或其他工商等登记证明材料</w:t>
      </w:r>
      <w:r w:rsidRPr="00211673">
        <w:rPr>
          <w:rFonts w:ascii="仿宋_GB2312" w:eastAsia="仿宋_GB2312" w:hAnsi="仿宋" w:hint="eastAsia"/>
          <w:sz w:val="24"/>
        </w:rPr>
        <w:t>)</w:t>
      </w:r>
      <w:r w:rsidRPr="00211673">
        <w:rPr>
          <w:rFonts w:ascii="仿宋_GB2312" w:eastAsia="仿宋_GB2312" w:hAnsi="仿宋" w:hint="eastAsia"/>
          <w:sz w:val="24"/>
        </w:rPr>
        <w:t>复印件（投标人为自然人的，须提供</w:t>
      </w:r>
      <w:r w:rsidRPr="00211673">
        <w:rPr>
          <w:rFonts w:ascii="仿宋_GB2312" w:eastAsia="仿宋_GB2312" w:hAnsi="仿宋" w:cs="Helvetica" w:hint="eastAsia"/>
          <w:kern w:val="0"/>
          <w:sz w:val="24"/>
        </w:rPr>
        <w:t>自然人的身份证明</w:t>
      </w:r>
      <w:r w:rsidRPr="00211673">
        <w:rPr>
          <w:rFonts w:ascii="仿宋_GB2312" w:eastAsia="仿宋_GB2312" w:hAnsi="仿宋" w:hint="eastAsia"/>
          <w:sz w:val="24"/>
        </w:rPr>
        <w:t>）</w:t>
      </w:r>
      <w:r w:rsidRPr="00211673">
        <w:rPr>
          <w:rFonts w:ascii="仿宋_GB2312" w:eastAsia="仿宋_GB2312" w:hAnsi="仿宋" w:cs="仿宋_GB2312" w:hint="eastAsia"/>
          <w:kern w:val="0"/>
          <w:sz w:val="24"/>
        </w:rPr>
        <w:t>……</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5FC639F4"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二、符合参与政府采购活动的资格条件依法缴纳税收、社会保障资金等方面的材料……</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52AA22D0"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三、财务状况报告方面的材料……</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64066D90"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sz w:val="24"/>
        </w:rPr>
        <w:t>四、投标人直接控股股东信息</w:t>
      </w:r>
      <w:r w:rsidRPr="00211673">
        <w:rPr>
          <w:rFonts w:ascii="仿宋_GB2312" w:eastAsia="仿宋_GB2312" w:hAnsi="仿宋" w:cs="仿宋_GB2312" w:hint="eastAsia"/>
          <w:kern w:val="0"/>
          <w:sz w:val="24"/>
        </w:rPr>
        <w:t>……</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65A60BA5"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sz w:val="24"/>
        </w:rPr>
        <w:t>五、投标人直接关联关系信息表</w:t>
      </w:r>
      <w:r w:rsidRPr="00211673">
        <w:rPr>
          <w:rFonts w:ascii="仿宋_GB2312" w:eastAsia="仿宋_GB2312" w:hAnsi="仿宋" w:cs="仿宋_GB2312" w:hint="eastAsia"/>
          <w:kern w:val="0"/>
          <w:sz w:val="24"/>
        </w:rPr>
        <w:t>……</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2E19AD15"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六、投标资格声明函……</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2A11C6F0"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rPr>
        <w:t>七、联合体协议书（</w:t>
      </w:r>
      <w:r w:rsidRPr="00211673">
        <w:rPr>
          <w:rFonts w:ascii="仿宋_GB2312" w:eastAsia="仿宋_GB2312" w:hAnsi="仿宋" w:cs="仿宋_GB2312" w:hint="eastAsia"/>
          <w:sz w:val="24"/>
        </w:rPr>
        <w:t>以联合体形式投标的，提供联合体协议；本项目不接受联合体投标或者投标人不以联合体形式投标的，则不需要提供</w:t>
      </w:r>
      <w:r w:rsidRPr="00211673">
        <w:rPr>
          <w:rFonts w:ascii="仿宋_GB2312" w:eastAsia="仿宋_GB2312" w:hAnsi="仿宋" w:cs="仿宋_GB2312" w:hint="eastAsia"/>
          <w:kern w:val="0"/>
          <w:sz w:val="24"/>
        </w:rPr>
        <w:t>）……</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0709A388" w14:textId="77777777" w:rsidR="006F06A6" w:rsidRPr="00211673" w:rsidRDefault="00FD0B86">
      <w:pPr>
        <w:snapToGrid w:val="0"/>
        <w:spacing w:line="360" w:lineRule="auto"/>
        <w:rPr>
          <w:rFonts w:ascii="仿宋_GB2312" w:eastAsia="仿宋_GB2312" w:hAnsi="仿宋" w:cs="仿宋_GB2312"/>
          <w:kern w:val="0"/>
          <w:sz w:val="24"/>
        </w:rPr>
      </w:pPr>
      <w:r w:rsidRPr="00211673">
        <w:rPr>
          <w:rFonts w:ascii="仿宋_GB2312" w:eastAsia="仿宋_GB2312" w:hAnsi="仿宋" w:cs="仿宋_GB2312" w:hint="eastAsia"/>
          <w:sz w:val="24"/>
        </w:rPr>
        <w:t>八、符合特定资格条件（如有）的有关证明材料（复印件）</w:t>
      </w:r>
      <w:r w:rsidRPr="00211673">
        <w:rPr>
          <w:rFonts w:ascii="仿宋_GB2312" w:eastAsia="仿宋_GB2312" w:hAnsi="仿宋" w:cs="仿宋_GB2312" w:hint="eastAsia"/>
          <w:kern w:val="0"/>
          <w:sz w:val="24"/>
        </w:rPr>
        <w:t>……</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17D350AE" w14:textId="77777777" w:rsidR="006F06A6" w:rsidRPr="00211673" w:rsidRDefault="00FD0B86">
      <w:pPr>
        <w:spacing w:line="360" w:lineRule="auto"/>
        <w:rPr>
          <w:rFonts w:ascii="仿宋_GB2312" w:eastAsia="仿宋_GB2312" w:hAnsi="仿宋" w:cs="仿宋_GB2312"/>
          <w:b/>
          <w:bCs/>
          <w:sz w:val="24"/>
        </w:rPr>
      </w:pPr>
      <w:r w:rsidRPr="00211673">
        <w:rPr>
          <w:rFonts w:ascii="仿宋_GB2312" w:eastAsia="仿宋_GB2312" w:hAnsi="仿宋" w:cs="仿宋_GB2312" w:hint="eastAsia"/>
          <w:b/>
          <w:bCs/>
          <w:sz w:val="24"/>
        </w:rPr>
        <w:t>注：以上目录是基本格式要求，各投标人可根据自身情况进一步向下增加内容或细化。</w:t>
      </w:r>
    </w:p>
    <w:p w14:paraId="20CAE680" w14:textId="77777777" w:rsidR="006F06A6" w:rsidRPr="00211673" w:rsidRDefault="006F06A6">
      <w:pPr>
        <w:widowControl/>
        <w:spacing w:line="360" w:lineRule="auto"/>
        <w:jc w:val="left"/>
        <w:rPr>
          <w:rFonts w:ascii="宋体" w:hAnsi="宋体"/>
          <w:sz w:val="30"/>
          <w:szCs w:val="20"/>
        </w:rPr>
        <w:sectPr w:rsidR="006F06A6" w:rsidRPr="00211673">
          <w:pgSz w:w="11906" w:h="16838"/>
          <w:pgMar w:top="1134" w:right="1134" w:bottom="1134" w:left="1134" w:header="720" w:footer="720" w:gutter="0"/>
          <w:cols w:space="720"/>
          <w:docGrid w:type="lines" w:linePitch="331"/>
        </w:sectPr>
      </w:pPr>
    </w:p>
    <w:p w14:paraId="22F97453" w14:textId="77777777" w:rsidR="006F06A6" w:rsidRPr="00211673" w:rsidRDefault="006F06A6">
      <w:pPr>
        <w:snapToGrid w:val="0"/>
        <w:spacing w:line="360" w:lineRule="auto"/>
        <w:rPr>
          <w:rFonts w:ascii="仿宋_GB2312" w:eastAsia="仿宋_GB2312" w:hAnsi="仿宋" w:cs="仿宋_GB2312"/>
          <w:b/>
          <w:kern w:val="0"/>
          <w:sz w:val="32"/>
          <w:szCs w:val="32"/>
          <w:lang w:val="zh-CN"/>
        </w:rPr>
      </w:pPr>
    </w:p>
    <w:p w14:paraId="56F053FD" w14:textId="77777777" w:rsidR="006F06A6" w:rsidRPr="00211673" w:rsidRDefault="00FD0B86">
      <w:pPr>
        <w:spacing w:line="360" w:lineRule="auto"/>
        <w:jc w:val="center"/>
        <w:rPr>
          <w:rFonts w:ascii="仿宋_GB2312" w:eastAsia="仿宋_GB2312" w:hAnsi="仿宋" w:cs="仿宋_GB2312"/>
          <w:b/>
          <w:sz w:val="30"/>
          <w:szCs w:val="30"/>
        </w:rPr>
      </w:pPr>
      <w:r w:rsidRPr="00211673">
        <w:rPr>
          <w:rFonts w:ascii="仿宋_GB2312" w:eastAsia="仿宋_GB2312" w:hAnsi="仿宋" w:cs="仿宋_GB2312" w:hint="eastAsia"/>
          <w:b/>
          <w:kern w:val="0"/>
          <w:sz w:val="32"/>
          <w:szCs w:val="32"/>
          <w:lang w:val="zh-CN"/>
        </w:rPr>
        <w:t>一、</w:t>
      </w:r>
      <w:r w:rsidRPr="00211673">
        <w:rPr>
          <w:rFonts w:ascii="仿宋_GB2312" w:eastAsia="仿宋_GB2312" w:hAnsi="仿宋" w:cs="仿宋_GB2312" w:hint="eastAsia"/>
          <w:b/>
          <w:sz w:val="30"/>
          <w:szCs w:val="30"/>
        </w:rPr>
        <w:t>营业执照</w:t>
      </w:r>
      <w:r w:rsidRPr="00211673">
        <w:rPr>
          <w:rFonts w:ascii="仿宋_GB2312" w:eastAsia="仿宋_GB2312" w:hAnsi="仿宋" w:cs="仿宋_GB2312" w:hint="eastAsia"/>
          <w:b/>
          <w:sz w:val="30"/>
          <w:szCs w:val="30"/>
        </w:rPr>
        <w:t>(</w:t>
      </w:r>
      <w:r w:rsidRPr="00211673">
        <w:rPr>
          <w:rFonts w:ascii="仿宋_GB2312" w:eastAsia="仿宋_GB2312" w:hAnsi="仿宋" w:cs="仿宋_GB2312" w:hint="eastAsia"/>
          <w:b/>
          <w:sz w:val="30"/>
          <w:szCs w:val="30"/>
        </w:rPr>
        <w:t>或事业法人登记证或其他工商等登记证明材料</w:t>
      </w:r>
      <w:r w:rsidRPr="00211673">
        <w:rPr>
          <w:rFonts w:ascii="仿宋_GB2312" w:eastAsia="仿宋_GB2312" w:hAnsi="仿宋" w:cs="仿宋_GB2312" w:hint="eastAsia"/>
          <w:b/>
          <w:sz w:val="30"/>
          <w:szCs w:val="30"/>
        </w:rPr>
        <w:t>)</w:t>
      </w:r>
      <w:r w:rsidRPr="00211673">
        <w:rPr>
          <w:rFonts w:ascii="仿宋_GB2312" w:eastAsia="仿宋_GB2312" w:hAnsi="仿宋" w:cs="仿宋_GB2312" w:hint="eastAsia"/>
          <w:b/>
          <w:sz w:val="30"/>
          <w:szCs w:val="30"/>
        </w:rPr>
        <w:t>复印件（投标人为自然人的，提供自然人的身份证明）</w:t>
      </w:r>
    </w:p>
    <w:p w14:paraId="5CD307D2" w14:textId="77777777" w:rsidR="006F06A6" w:rsidRPr="00211673" w:rsidRDefault="006F06A6">
      <w:pPr>
        <w:spacing w:line="360" w:lineRule="auto"/>
        <w:rPr>
          <w:rFonts w:ascii="仿宋_GB2312" w:eastAsia="仿宋_GB2312" w:hAnsi="仿宋" w:cs="仿宋_GB2312"/>
          <w:b/>
          <w:sz w:val="30"/>
          <w:szCs w:val="30"/>
        </w:rPr>
      </w:pPr>
    </w:p>
    <w:p w14:paraId="26DFE73F" w14:textId="77777777" w:rsidR="006F06A6" w:rsidRPr="00211673" w:rsidRDefault="00FD0B86">
      <w:pPr>
        <w:snapToGrid w:val="0"/>
        <w:spacing w:line="360" w:lineRule="auto"/>
        <w:ind w:firstLine="576"/>
        <w:jc w:val="center"/>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 xml:space="preserve">                              </w:t>
      </w:r>
    </w:p>
    <w:p w14:paraId="76B71B33" w14:textId="77777777" w:rsidR="006F06A6" w:rsidRPr="00211673" w:rsidRDefault="00FD0B86">
      <w:pPr>
        <w:spacing w:line="360" w:lineRule="auto"/>
        <w:jc w:val="center"/>
        <w:rPr>
          <w:rFonts w:ascii="仿宋_GB2312" w:eastAsia="仿宋_GB2312" w:hAnsi="仿宋" w:cs="仿宋_GB2312"/>
          <w:b/>
          <w:sz w:val="30"/>
          <w:szCs w:val="30"/>
        </w:rPr>
      </w:pP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年</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月</w:t>
      </w:r>
    </w:p>
    <w:p w14:paraId="699B6005" w14:textId="77777777" w:rsidR="006F06A6" w:rsidRPr="00211673" w:rsidRDefault="006F06A6">
      <w:pPr>
        <w:spacing w:line="360" w:lineRule="auto"/>
        <w:jc w:val="center"/>
        <w:rPr>
          <w:rFonts w:ascii="仿宋_GB2312" w:eastAsia="仿宋_GB2312" w:hAnsi="仿宋" w:cs="仿宋_GB2312"/>
          <w:b/>
          <w:sz w:val="30"/>
          <w:szCs w:val="30"/>
        </w:rPr>
      </w:pPr>
    </w:p>
    <w:p w14:paraId="08BFA09F" w14:textId="77777777" w:rsidR="006F06A6" w:rsidRPr="00211673" w:rsidRDefault="00FD0B86">
      <w:pPr>
        <w:snapToGrid w:val="0"/>
        <w:spacing w:line="360" w:lineRule="auto"/>
        <w:ind w:right="480"/>
        <w:jc w:val="center"/>
        <w:rPr>
          <w:rFonts w:ascii="仿宋_GB2312" w:eastAsia="仿宋_GB2312" w:hAnsi="仿宋" w:cs="仿宋_GB2312"/>
          <w:b/>
          <w:kern w:val="0"/>
          <w:sz w:val="32"/>
          <w:szCs w:val="32"/>
        </w:rPr>
      </w:pPr>
      <w:r w:rsidRPr="00211673">
        <w:rPr>
          <w:rFonts w:ascii="仿宋_GB2312" w:eastAsia="仿宋_GB2312" w:hAnsi="仿宋" w:cs="仿宋_GB2312" w:hint="eastAsia"/>
          <w:b/>
          <w:sz w:val="30"/>
          <w:szCs w:val="30"/>
        </w:rPr>
        <w:t>二、</w:t>
      </w:r>
      <w:r w:rsidRPr="00211673">
        <w:rPr>
          <w:rFonts w:ascii="仿宋_GB2312" w:eastAsia="仿宋_GB2312" w:hAnsi="仿宋" w:cs="仿宋_GB2312" w:hint="eastAsia"/>
          <w:b/>
          <w:kern w:val="0"/>
          <w:sz w:val="32"/>
          <w:szCs w:val="32"/>
        </w:rPr>
        <w:t>符合参与政府采购活动的资格条件依法缴纳税收、社会保障资金等方面的材料</w:t>
      </w:r>
    </w:p>
    <w:p w14:paraId="3A81B074" w14:textId="77777777" w:rsidR="006F06A6" w:rsidRPr="00211673" w:rsidRDefault="006F06A6">
      <w:pPr>
        <w:snapToGrid w:val="0"/>
        <w:spacing w:line="360" w:lineRule="auto"/>
        <w:ind w:firstLineChars="200" w:firstLine="480"/>
        <w:rPr>
          <w:rFonts w:ascii="仿宋_GB2312" w:eastAsia="仿宋_GB2312" w:hAnsi="仿宋" w:cs="仿宋_GB2312"/>
          <w:sz w:val="24"/>
        </w:rPr>
      </w:pPr>
    </w:p>
    <w:p w14:paraId="1C5B30ED" w14:textId="77777777" w:rsidR="006F06A6" w:rsidRPr="00211673" w:rsidRDefault="006F06A6">
      <w:pPr>
        <w:snapToGrid w:val="0"/>
        <w:spacing w:line="360" w:lineRule="auto"/>
        <w:rPr>
          <w:rFonts w:ascii="仿宋_GB2312" w:eastAsia="仿宋_GB2312" w:hAnsi="仿宋" w:cs="仿宋_GB2312"/>
          <w:kern w:val="0"/>
          <w:sz w:val="24"/>
          <w:lang w:val="zh-CN"/>
        </w:rPr>
      </w:pPr>
    </w:p>
    <w:p w14:paraId="7170C551" w14:textId="77777777" w:rsidR="006F06A6" w:rsidRPr="00211673" w:rsidRDefault="00FD0B86">
      <w:pPr>
        <w:snapToGrid w:val="0"/>
        <w:spacing w:line="360" w:lineRule="auto"/>
        <w:ind w:firstLineChars="2100" w:firstLine="504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0E4EB0BC"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7BDEDCF5" w14:textId="77777777" w:rsidR="006F06A6" w:rsidRPr="00211673" w:rsidRDefault="00FD0B86">
      <w:pPr>
        <w:snapToGrid w:val="0"/>
        <w:spacing w:line="360" w:lineRule="auto"/>
        <w:ind w:right="480"/>
        <w:jc w:val="center"/>
        <w:rPr>
          <w:rFonts w:ascii="仿宋_GB2312" w:eastAsia="仿宋_GB2312" w:hAnsi="仿宋" w:cs="仿宋_GB2312"/>
          <w:b/>
          <w:kern w:val="0"/>
          <w:sz w:val="32"/>
          <w:szCs w:val="32"/>
        </w:rPr>
      </w:pPr>
      <w:r w:rsidRPr="00211673">
        <w:rPr>
          <w:rFonts w:ascii="仿宋_GB2312" w:eastAsia="仿宋_GB2312" w:hAnsi="仿宋" w:cs="仿宋_GB2312" w:hint="eastAsia"/>
          <w:b/>
          <w:sz w:val="30"/>
          <w:szCs w:val="30"/>
        </w:rPr>
        <w:t>三、</w:t>
      </w:r>
      <w:r w:rsidRPr="00211673">
        <w:rPr>
          <w:rFonts w:ascii="仿宋_GB2312" w:eastAsia="仿宋_GB2312" w:hAnsi="仿宋" w:cs="仿宋_GB2312" w:hint="eastAsia"/>
          <w:b/>
          <w:kern w:val="0"/>
          <w:sz w:val="32"/>
          <w:szCs w:val="32"/>
        </w:rPr>
        <w:t>财务状况报告方面的材料</w:t>
      </w:r>
    </w:p>
    <w:p w14:paraId="2FCF99D7" w14:textId="77777777" w:rsidR="006F06A6" w:rsidRPr="00211673" w:rsidRDefault="006F06A6">
      <w:pPr>
        <w:snapToGrid w:val="0"/>
        <w:spacing w:line="360" w:lineRule="auto"/>
        <w:ind w:firstLineChars="200" w:firstLine="480"/>
        <w:rPr>
          <w:rFonts w:ascii="仿宋_GB2312" w:eastAsia="仿宋_GB2312" w:hAnsi="仿宋" w:cs="仿宋_GB2312"/>
          <w:sz w:val="24"/>
        </w:rPr>
      </w:pPr>
    </w:p>
    <w:p w14:paraId="4A4DAA3E" w14:textId="77777777" w:rsidR="006F06A6" w:rsidRPr="00211673" w:rsidRDefault="006F06A6">
      <w:pPr>
        <w:snapToGrid w:val="0"/>
        <w:spacing w:line="360" w:lineRule="auto"/>
        <w:rPr>
          <w:rFonts w:ascii="仿宋_GB2312" w:eastAsia="仿宋_GB2312" w:hAnsi="仿宋" w:cs="仿宋_GB2312"/>
          <w:kern w:val="0"/>
          <w:sz w:val="24"/>
          <w:lang w:val="zh-CN"/>
        </w:rPr>
      </w:pPr>
    </w:p>
    <w:p w14:paraId="2088DDE6" w14:textId="77777777" w:rsidR="006F06A6" w:rsidRPr="00211673" w:rsidRDefault="00FD0B86">
      <w:pPr>
        <w:snapToGrid w:val="0"/>
        <w:spacing w:line="360" w:lineRule="auto"/>
        <w:ind w:firstLineChars="2100" w:firstLine="504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3DB57E12"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76B2573F"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32C9FC81" w14:textId="77777777" w:rsidR="006F06A6" w:rsidRPr="00211673" w:rsidRDefault="006F06A6">
      <w:pPr>
        <w:snapToGrid w:val="0"/>
        <w:spacing w:line="360" w:lineRule="auto"/>
        <w:ind w:right="480"/>
        <w:jc w:val="center"/>
        <w:rPr>
          <w:rFonts w:ascii="仿宋_GB2312" w:eastAsia="仿宋_GB2312" w:hAnsi="仿宋" w:cs="仿宋_GB2312"/>
          <w:b/>
          <w:kern w:val="0"/>
          <w:sz w:val="32"/>
          <w:szCs w:val="32"/>
          <w:lang w:val="zh-CN"/>
        </w:rPr>
      </w:pPr>
    </w:p>
    <w:p w14:paraId="09E8BB01" w14:textId="77777777" w:rsidR="006F06A6" w:rsidRPr="00211673" w:rsidRDefault="00FD0B86">
      <w:pPr>
        <w:snapToGrid w:val="0"/>
        <w:spacing w:line="360" w:lineRule="auto"/>
        <w:ind w:right="480"/>
        <w:jc w:val="center"/>
        <w:rPr>
          <w:rFonts w:ascii="宋体" w:hAnsi="宋体"/>
          <w:b/>
          <w:sz w:val="28"/>
          <w:szCs w:val="28"/>
        </w:rPr>
      </w:pPr>
      <w:r w:rsidRPr="00211673">
        <w:rPr>
          <w:rFonts w:ascii="仿宋_GB2312" w:eastAsia="仿宋_GB2312" w:hAnsi="仿宋" w:cs="仿宋_GB2312" w:hint="eastAsia"/>
          <w:b/>
          <w:kern w:val="0"/>
          <w:sz w:val="32"/>
          <w:szCs w:val="32"/>
        </w:rPr>
        <w:br w:type="page"/>
      </w:r>
    </w:p>
    <w:p w14:paraId="405ADC8C" w14:textId="77777777" w:rsidR="006F06A6" w:rsidRPr="00211673" w:rsidRDefault="00FD0B86">
      <w:pPr>
        <w:snapToGrid w:val="0"/>
        <w:spacing w:before="50" w:afterLines="50" w:after="165" w:line="360" w:lineRule="auto"/>
        <w:jc w:val="center"/>
        <w:rPr>
          <w:rFonts w:ascii="仿宋_GB2312" w:eastAsia="仿宋_GB2312" w:hAnsi="仿宋" w:cs="仿宋_GB2312"/>
          <w:b/>
          <w:kern w:val="0"/>
          <w:sz w:val="32"/>
          <w:szCs w:val="32"/>
        </w:rPr>
      </w:pPr>
      <w:r w:rsidRPr="00211673">
        <w:rPr>
          <w:rFonts w:ascii="仿宋_GB2312" w:eastAsia="仿宋_GB2312" w:hAnsi="仿宋" w:cs="仿宋_GB2312" w:hint="eastAsia"/>
          <w:b/>
          <w:kern w:val="0"/>
          <w:sz w:val="32"/>
          <w:szCs w:val="32"/>
        </w:rPr>
        <w:lastRenderedPageBreak/>
        <w:t>四、投标人直接控股股东信息表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6F06A6" w:rsidRPr="00211673" w14:paraId="55E3BDDD"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78CBAFC3" w14:textId="77777777" w:rsidR="006F06A6" w:rsidRPr="00211673" w:rsidRDefault="00FD0B86">
            <w:pPr>
              <w:spacing w:line="360" w:lineRule="auto"/>
              <w:jc w:val="center"/>
              <w:rPr>
                <w:rFonts w:ascii="宋体" w:hAnsi="宋体" w:cs="宋体"/>
                <w:b/>
                <w:bCs/>
                <w:kern w:val="0"/>
                <w:sz w:val="24"/>
              </w:rPr>
            </w:pPr>
            <w:r w:rsidRPr="00211673">
              <w:rPr>
                <w:rFonts w:ascii="宋体" w:hAnsi="宋体" w:cs="宋体" w:hint="eastAsia"/>
                <w:b/>
                <w:bCs/>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3922C1ED" w14:textId="77777777" w:rsidR="006F06A6" w:rsidRPr="00211673" w:rsidRDefault="00FD0B86">
            <w:pPr>
              <w:spacing w:line="360" w:lineRule="auto"/>
              <w:jc w:val="center"/>
              <w:rPr>
                <w:rFonts w:ascii="宋体" w:hAnsi="宋体" w:cs="宋体"/>
                <w:b/>
                <w:bCs/>
                <w:kern w:val="0"/>
                <w:sz w:val="24"/>
              </w:rPr>
            </w:pPr>
            <w:r w:rsidRPr="00211673">
              <w:rPr>
                <w:rFonts w:ascii="宋体" w:hAnsi="宋体" w:cs="宋体" w:hint="eastAsia"/>
                <w:b/>
                <w:bCs/>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05768521" w14:textId="77777777" w:rsidR="006F06A6" w:rsidRPr="00211673" w:rsidRDefault="00FD0B86">
            <w:pPr>
              <w:spacing w:line="360" w:lineRule="auto"/>
              <w:jc w:val="center"/>
              <w:rPr>
                <w:rFonts w:ascii="宋体" w:hAnsi="宋体" w:cs="宋体"/>
                <w:b/>
                <w:bCs/>
                <w:kern w:val="0"/>
                <w:sz w:val="24"/>
              </w:rPr>
            </w:pPr>
            <w:r w:rsidRPr="00211673">
              <w:rPr>
                <w:rFonts w:ascii="宋体" w:hAnsi="宋体" w:cs="宋体" w:hint="eastAsia"/>
                <w:b/>
                <w:bCs/>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2EDE0946" w14:textId="77777777" w:rsidR="006F06A6" w:rsidRPr="00211673" w:rsidRDefault="00FD0B86">
            <w:pPr>
              <w:spacing w:line="360" w:lineRule="auto"/>
              <w:jc w:val="center"/>
              <w:rPr>
                <w:rFonts w:ascii="宋体" w:hAnsi="宋体" w:cs="宋体"/>
                <w:b/>
                <w:bCs/>
                <w:kern w:val="0"/>
                <w:sz w:val="24"/>
              </w:rPr>
            </w:pPr>
            <w:r w:rsidRPr="00211673">
              <w:rPr>
                <w:rFonts w:ascii="宋体" w:hAnsi="宋体" w:cs="宋体" w:hint="eastAsia"/>
                <w:b/>
                <w:bCs/>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17168472" w14:textId="77777777" w:rsidR="006F06A6" w:rsidRPr="00211673" w:rsidRDefault="00FD0B86">
            <w:pPr>
              <w:spacing w:line="360" w:lineRule="auto"/>
              <w:jc w:val="center"/>
              <w:rPr>
                <w:rFonts w:ascii="宋体" w:hAnsi="宋体" w:cs="宋体"/>
                <w:b/>
                <w:bCs/>
                <w:kern w:val="0"/>
                <w:sz w:val="24"/>
              </w:rPr>
            </w:pPr>
            <w:r w:rsidRPr="00211673">
              <w:rPr>
                <w:rFonts w:ascii="宋体" w:hAnsi="宋体" w:cs="宋体" w:hint="eastAsia"/>
                <w:b/>
                <w:bCs/>
                <w:kern w:val="0"/>
                <w:sz w:val="24"/>
              </w:rPr>
              <w:t>备注</w:t>
            </w:r>
          </w:p>
        </w:tc>
      </w:tr>
      <w:tr w:rsidR="006F06A6" w:rsidRPr="00211673" w14:paraId="2B0B7C85"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CF7A6D2" w14:textId="77777777" w:rsidR="006F06A6" w:rsidRPr="00211673" w:rsidRDefault="00FD0B86">
            <w:pPr>
              <w:spacing w:line="360" w:lineRule="auto"/>
              <w:jc w:val="center"/>
              <w:rPr>
                <w:rFonts w:ascii="宋体" w:hAnsi="宋体" w:cs="宋体"/>
                <w:kern w:val="0"/>
                <w:sz w:val="24"/>
              </w:rPr>
            </w:pPr>
            <w:r w:rsidRPr="00211673">
              <w:rPr>
                <w:rFonts w:ascii="宋体" w:hAnsi="宋体" w:cs="宋体" w:hint="eastAsia"/>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3C79077" w14:textId="77777777" w:rsidR="006F06A6" w:rsidRPr="00211673" w:rsidRDefault="006F06A6">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9FE1EB0" w14:textId="77777777" w:rsidR="006F06A6" w:rsidRPr="00211673" w:rsidRDefault="006F06A6">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4EC30A3" w14:textId="77777777" w:rsidR="006F06A6" w:rsidRPr="00211673" w:rsidRDefault="006F06A6">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412A9DF" w14:textId="77777777" w:rsidR="006F06A6" w:rsidRPr="00211673" w:rsidRDefault="006F06A6">
            <w:pPr>
              <w:spacing w:line="360" w:lineRule="auto"/>
              <w:jc w:val="center"/>
              <w:rPr>
                <w:rFonts w:ascii="宋体" w:hAnsi="宋体" w:cs="宋体"/>
                <w:kern w:val="0"/>
                <w:sz w:val="24"/>
              </w:rPr>
            </w:pPr>
          </w:p>
        </w:tc>
      </w:tr>
      <w:tr w:rsidR="006F06A6" w:rsidRPr="00211673" w14:paraId="702FA116"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2B4D01B" w14:textId="77777777" w:rsidR="006F06A6" w:rsidRPr="00211673" w:rsidRDefault="00FD0B86">
            <w:pPr>
              <w:spacing w:line="360" w:lineRule="auto"/>
              <w:jc w:val="center"/>
              <w:rPr>
                <w:rFonts w:ascii="宋体" w:hAnsi="宋体" w:cs="宋体"/>
                <w:kern w:val="0"/>
                <w:sz w:val="24"/>
              </w:rPr>
            </w:pPr>
            <w:r w:rsidRPr="00211673">
              <w:rPr>
                <w:rFonts w:ascii="宋体" w:hAnsi="宋体" w:cs="宋体" w:hint="eastAsia"/>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DA09B30" w14:textId="77777777" w:rsidR="006F06A6" w:rsidRPr="00211673" w:rsidRDefault="006F06A6">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56E522F" w14:textId="77777777" w:rsidR="006F06A6" w:rsidRPr="00211673" w:rsidRDefault="006F06A6">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453B56E" w14:textId="77777777" w:rsidR="006F06A6" w:rsidRPr="00211673" w:rsidRDefault="006F06A6">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A642D6D" w14:textId="77777777" w:rsidR="006F06A6" w:rsidRPr="00211673" w:rsidRDefault="006F06A6">
            <w:pPr>
              <w:spacing w:line="360" w:lineRule="auto"/>
              <w:jc w:val="center"/>
              <w:rPr>
                <w:rFonts w:ascii="宋体" w:hAnsi="宋体" w:cs="宋体"/>
                <w:kern w:val="0"/>
                <w:sz w:val="24"/>
              </w:rPr>
            </w:pPr>
          </w:p>
        </w:tc>
      </w:tr>
      <w:tr w:rsidR="006F06A6" w:rsidRPr="00211673" w14:paraId="191A7593"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E43B7CF" w14:textId="77777777" w:rsidR="006F06A6" w:rsidRPr="00211673" w:rsidRDefault="00FD0B86">
            <w:pPr>
              <w:spacing w:line="360" w:lineRule="auto"/>
              <w:jc w:val="center"/>
              <w:rPr>
                <w:rFonts w:ascii="宋体" w:hAnsi="宋体" w:cs="宋体"/>
                <w:kern w:val="0"/>
                <w:sz w:val="24"/>
              </w:rPr>
            </w:pPr>
            <w:r w:rsidRPr="00211673">
              <w:rPr>
                <w:rFonts w:ascii="宋体" w:hAnsi="宋体" w:cs="宋体" w:hint="eastAsia"/>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6EF72EA" w14:textId="77777777" w:rsidR="006F06A6" w:rsidRPr="00211673" w:rsidRDefault="006F06A6">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B185872" w14:textId="77777777" w:rsidR="006F06A6" w:rsidRPr="00211673" w:rsidRDefault="006F06A6">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005D44D" w14:textId="77777777" w:rsidR="006F06A6" w:rsidRPr="00211673" w:rsidRDefault="006F06A6">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AAE3B01" w14:textId="77777777" w:rsidR="006F06A6" w:rsidRPr="00211673" w:rsidRDefault="006F06A6">
            <w:pPr>
              <w:spacing w:line="360" w:lineRule="auto"/>
              <w:jc w:val="center"/>
              <w:rPr>
                <w:rFonts w:ascii="宋体" w:hAnsi="宋体" w:cs="宋体"/>
                <w:kern w:val="0"/>
                <w:sz w:val="24"/>
              </w:rPr>
            </w:pPr>
          </w:p>
        </w:tc>
      </w:tr>
      <w:tr w:rsidR="006F06A6" w:rsidRPr="00211673" w14:paraId="2DA9F174"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71D4492" w14:textId="77777777" w:rsidR="006F06A6" w:rsidRPr="00211673" w:rsidRDefault="00FD0B86">
            <w:pPr>
              <w:spacing w:line="360" w:lineRule="auto"/>
              <w:jc w:val="center"/>
              <w:rPr>
                <w:rFonts w:ascii="宋体" w:hAnsi="宋体" w:cs="宋体"/>
                <w:kern w:val="0"/>
                <w:sz w:val="24"/>
              </w:rPr>
            </w:pPr>
            <w:r w:rsidRPr="00211673">
              <w:rPr>
                <w:rFonts w:ascii="宋体" w:hAnsi="宋体" w:cs="宋体" w:hint="eastAsia"/>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8DC6969" w14:textId="77777777" w:rsidR="006F06A6" w:rsidRPr="00211673" w:rsidRDefault="006F06A6">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AC4A8DA" w14:textId="77777777" w:rsidR="006F06A6" w:rsidRPr="00211673" w:rsidRDefault="006F06A6">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58E8684" w14:textId="77777777" w:rsidR="006F06A6" w:rsidRPr="00211673" w:rsidRDefault="006F06A6">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7CB4F31" w14:textId="77777777" w:rsidR="006F06A6" w:rsidRPr="00211673" w:rsidRDefault="006F06A6">
            <w:pPr>
              <w:spacing w:line="360" w:lineRule="auto"/>
              <w:jc w:val="center"/>
              <w:rPr>
                <w:rFonts w:ascii="宋体" w:hAnsi="宋体" w:cs="宋体"/>
                <w:kern w:val="0"/>
                <w:sz w:val="24"/>
              </w:rPr>
            </w:pPr>
          </w:p>
        </w:tc>
      </w:tr>
    </w:tbl>
    <w:p w14:paraId="6BA0C322" w14:textId="77777777" w:rsidR="006F06A6" w:rsidRPr="00211673" w:rsidRDefault="00FD0B86">
      <w:pPr>
        <w:snapToGrid w:val="0"/>
        <w:spacing w:line="360" w:lineRule="auto"/>
        <w:jc w:val="left"/>
        <w:rPr>
          <w:rFonts w:ascii="宋体" w:hAnsi="宋体"/>
          <w:sz w:val="24"/>
        </w:rPr>
      </w:pPr>
      <w:r w:rsidRPr="00211673">
        <w:rPr>
          <w:rFonts w:ascii="宋体" w:hAnsi="宋体" w:hint="eastAsia"/>
          <w:sz w:val="24"/>
        </w:rPr>
        <w:t>注：</w:t>
      </w:r>
    </w:p>
    <w:p w14:paraId="116AE0F2" w14:textId="77777777" w:rsidR="006F06A6" w:rsidRPr="00211673" w:rsidRDefault="00FD0B86">
      <w:pPr>
        <w:snapToGrid w:val="0"/>
        <w:spacing w:line="360" w:lineRule="auto"/>
        <w:jc w:val="left"/>
        <w:rPr>
          <w:rFonts w:ascii="宋体" w:hAnsi="宋体"/>
          <w:sz w:val="24"/>
        </w:rPr>
      </w:pPr>
      <w:r w:rsidRPr="00211673">
        <w:rPr>
          <w:rFonts w:ascii="宋体" w:hAnsi="宋体" w:hint="eastAsia"/>
          <w:sz w:val="24"/>
        </w:rPr>
        <w:t>1.</w:t>
      </w:r>
      <w:r w:rsidRPr="00211673">
        <w:rPr>
          <w:rFonts w:ascii="宋体" w:hAnsi="宋体" w:hint="eastAsia"/>
          <w:sz w:val="24"/>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C44657A" w14:textId="77777777" w:rsidR="006F06A6" w:rsidRPr="00211673" w:rsidRDefault="00FD0B86">
      <w:pPr>
        <w:snapToGrid w:val="0"/>
        <w:spacing w:line="360" w:lineRule="auto"/>
        <w:jc w:val="left"/>
        <w:rPr>
          <w:rFonts w:ascii="宋体" w:hAnsi="宋体"/>
          <w:sz w:val="24"/>
        </w:rPr>
      </w:pPr>
      <w:r w:rsidRPr="00211673">
        <w:rPr>
          <w:rFonts w:ascii="宋体" w:hAnsi="宋体" w:hint="eastAsia"/>
          <w:sz w:val="24"/>
        </w:rPr>
        <w:t>2.</w:t>
      </w:r>
      <w:r w:rsidRPr="00211673">
        <w:rPr>
          <w:rFonts w:ascii="宋体" w:hAnsi="宋体" w:hint="eastAsia"/>
          <w:sz w:val="24"/>
        </w:rPr>
        <w:t>本表所指的控股关系仅限于直接控股关系，不包括间接的控股关系。公司实际控制人与公司之间的关系不属于本表所指的直接控股关系。</w:t>
      </w:r>
    </w:p>
    <w:p w14:paraId="76F5D0AF" w14:textId="77777777" w:rsidR="006F06A6" w:rsidRPr="00211673" w:rsidRDefault="00FD0B86">
      <w:pPr>
        <w:snapToGrid w:val="0"/>
        <w:spacing w:line="360" w:lineRule="auto"/>
        <w:jc w:val="left"/>
        <w:rPr>
          <w:rFonts w:ascii="宋体" w:hAnsi="宋体"/>
          <w:sz w:val="24"/>
        </w:rPr>
      </w:pPr>
      <w:r w:rsidRPr="00211673">
        <w:rPr>
          <w:rFonts w:ascii="宋体" w:hAnsi="宋体" w:hint="eastAsia"/>
          <w:sz w:val="24"/>
        </w:rPr>
        <w:t>3.</w:t>
      </w:r>
      <w:r w:rsidRPr="00211673">
        <w:rPr>
          <w:rFonts w:ascii="宋体" w:hAnsi="宋体" w:hint="eastAsia"/>
          <w:sz w:val="24"/>
        </w:rPr>
        <w:t>供应商不存在直接控股股东的，则填“无”。</w:t>
      </w:r>
    </w:p>
    <w:p w14:paraId="4F53C1D5" w14:textId="77777777" w:rsidR="006F06A6" w:rsidRPr="00211673" w:rsidRDefault="006F06A6">
      <w:pPr>
        <w:snapToGrid w:val="0"/>
        <w:spacing w:line="360" w:lineRule="auto"/>
        <w:jc w:val="left"/>
        <w:rPr>
          <w:rFonts w:ascii="宋体" w:hAnsi="宋体"/>
          <w:sz w:val="24"/>
        </w:rPr>
      </w:pPr>
    </w:p>
    <w:p w14:paraId="5B3FF6BF" w14:textId="77777777" w:rsidR="006F06A6" w:rsidRPr="00211673" w:rsidRDefault="006F06A6">
      <w:pPr>
        <w:snapToGrid w:val="0"/>
        <w:spacing w:line="360" w:lineRule="auto"/>
        <w:jc w:val="left"/>
        <w:rPr>
          <w:rFonts w:ascii="宋体" w:hAnsi="宋体"/>
          <w:sz w:val="24"/>
        </w:rPr>
      </w:pPr>
    </w:p>
    <w:p w14:paraId="3FE9EC95" w14:textId="77777777" w:rsidR="006F06A6" w:rsidRPr="00211673" w:rsidRDefault="006F06A6">
      <w:pPr>
        <w:snapToGrid w:val="0"/>
        <w:spacing w:line="360" w:lineRule="auto"/>
        <w:jc w:val="left"/>
        <w:rPr>
          <w:rFonts w:ascii="宋体" w:hAnsi="宋体"/>
          <w:sz w:val="24"/>
        </w:rPr>
      </w:pPr>
    </w:p>
    <w:p w14:paraId="0C25D8E3" w14:textId="77777777" w:rsidR="006F06A6" w:rsidRPr="00211673" w:rsidRDefault="006F06A6">
      <w:pPr>
        <w:snapToGrid w:val="0"/>
        <w:spacing w:line="360" w:lineRule="auto"/>
        <w:jc w:val="left"/>
        <w:rPr>
          <w:rFonts w:ascii="宋体" w:hAnsi="宋体"/>
          <w:sz w:val="24"/>
        </w:rPr>
      </w:pPr>
    </w:p>
    <w:p w14:paraId="22FE3E41" w14:textId="77777777" w:rsidR="006F06A6" w:rsidRPr="00211673" w:rsidRDefault="006F06A6">
      <w:pPr>
        <w:snapToGrid w:val="0"/>
        <w:spacing w:line="360" w:lineRule="auto"/>
        <w:jc w:val="left"/>
        <w:rPr>
          <w:rFonts w:ascii="宋体" w:hAnsi="宋体"/>
          <w:sz w:val="24"/>
        </w:rPr>
      </w:pPr>
    </w:p>
    <w:p w14:paraId="0EA70986" w14:textId="77777777" w:rsidR="006F06A6" w:rsidRPr="00211673" w:rsidRDefault="00FD0B86">
      <w:pPr>
        <w:snapToGrid w:val="0"/>
        <w:spacing w:line="360" w:lineRule="auto"/>
        <w:ind w:firstLineChars="2100" w:firstLine="504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39251F37"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602B4A09" w14:textId="77777777" w:rsidR="006F06A6" w:rsidRPr="00211673" w:rsidRDefault="00FD0B86">
      <w:pPr>
        <w:snapToGrid w:val="0"/>
        <w:jc w:val="center"/>
        <w:rPr>
          <w:rFonts w:ascii="宋体" w:hAnsi="宋体"/>
          <w:b/>
          <w:sz w:val="28"/>
          <w:szCs w:val="28"/>
        </w:rPr>
      </w:pPr>
      <w:r w:rsidRPr="00211673">
        <w:rPr>
          <w:rFonts w:ascii="宋体" w:hAnsi="宋体" w:hint="eastAsia"/>
          <w:b/>
          <w:sz w:val="28"/>
          <w:szCs w:val="28"/>
        </w:rPr>
        <w:br w:type="page"/>
      </w:r>
    </w:p>
    <w:p w14:paraId="77C418ED" w14:textId="77777777" w:rsidR="006F06A6" w:rsidRPr="00211673" w:rsidRDefault="00FD0B86">
      <w:pPr>
        <w:snapToGrid w:val="0"/>
        <w:spacing w:line="360" w:lineRule="auto"/>
        <w:jc w:val="center"/>
        <w:rPr>
          <w:rFonts w:ascii="宋体" w:hAnsi="宋体"/>
          <w:sz w:val="32"/>
          <w:szCs w:val="32"/>
        </w:rPr>
      </w:pPr>
      <w:r w:rsidRPr="00211673">
        <w:rPr>
          <w:rFonts w:ascii="宋体" w:hAnsi="宋体" w:hint="eastAsia"/>
          <w:b/>
          <w:sz w:val="32"/>
          <w:szCs w:val="32"/>
        </w:rPr>
        <w:lastRenderedPageBreak/>
        <w:t>五、投标人直接管理关系信息表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6F06A6" w:rsidRPr="00211673" w14:paraId="2217B45C"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38FD3E40" w14:textId="77777777" w:rsidR="006F06A6" w:rsidRPr="00211673" w:rsidRDefault="00FD0B86">
            <w:pPr>
              <w:spacing w:line="360" w:lineRule="auto"/>
              <w:jc w:val="center"/>
              <w:rPr>
                <w:rFonts w:ascii="宋体" w:hAnsi="宋体" w:cs="宋体"/>
                <w:b/>
                <w:bCs/>
                <w:kern w:val="0"/>
                <w:sz w:val="24"/>
              </w:rPr>
            </w:pPr>
            <w:r w:rsidRPr="00211673">
              <w:rPr>
                <w:rFonts w:ascii="宋体" w:hAnsi="宋体" w:cs="宋体" w:hint="eastAsia"/>
                <w:b/>
                <w:bCs/>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6649E45B" w14:textId="77777777" w:rsidR="006F06A6" w:rsidRPr="00211673" w:rsidRDefault="00FD0B86">
            <w:pPr>
              <w:spacing w:line="360" w:lineRule="auto"/>
              <w:jc w:val="center"/>
              <w:rPr>
                <w:rFonts w:ascii="宋体" w:hAnsi="宋体" w:cs="宋体"/>
                <w:b/>
                <w:bCs/>
                <w:kern w:val="0"/>
                <w:sz w:val="24"/>
              </w:rPr>
            </w:pPr>
            <w:r w:rsidRPr="00211673">
              <w:rPr>
                <w:rFonts w:ascii="宋体" w:hAnsi="宋体" w:cs="宋体" w:hint="eastAsia"/>
                <w:b/>
                <w:bCs/>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3BCA5F5C" w14:textId="77777777" w:rsidR="006F06A6" w:rsidRPr="00211673" w:rsidRDefault="00FD0B86">
            <w:pPr>
              <w:spacing w:line="360" w:lineRule="auto"/>
              <w:jc w:val="center"/>
              <w:rPr>
                <w:rFonts w:ascii="宋体" w:hAnsi="宋体" w:cs="宋体"/>
                <w:b/>
                <w:bCs/>
                <w:kern w:val="0"/>
                <w:sz w:val="24"/>
              </w:rPr>
            </w:pPr>
            <w:r w:rsidRPr="00211673">
              <w:rPr>
                <w:rFonts w:ascii="宋体" w:hAnsi="宋体" w:cs="宋体" w:hint="eastAsia"/>
                <w:b/>
                <w:bCs/>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5DB92044" w14:textId="77777777" w:rsidR="006F06A6" w:rsidRPr="00211673" w:rsidRDefault="00FD0B86">
            <w:pPr>
              <w:spacing w:line="360" w:lineRule="auto"/>
              <w:jc w:val="center"/>
              <w:rPr>
                <w:rFonts w:ascii="宋体" w:hAnsi="宋体" w:cs="宋体"/>
                <w:b/>
                <w:bCs/>
                <w:kern w:val="0"/>
                <w:sz w:val="24"/>
              </w:rPr>
            </w:pPr>
            <w:r w:rsidRPr="00211673">
              <w:rPr>
                <w:rFonts w:ascii="宋体" w:hAnsi="宋体" w:cs="宋体" w:hint="eastAsia"/>
                <w:b/>
                <w:bCs/>
                <w:kern w:val="0"/>
                <w:sz w:val="24"/>
              </w:rPr>
              <w:t>备注</w:t>
            </w:r>
          </w:p>
        </w:tc>
      </w:tr>
      <w:tr w:rsidR="006F06A6" w:rsidRPr="00211673" w14:paraId="13C3A0BB"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26EF73B" w14:textId="77777777" w:rsidR="006F06A6" w:rsidRPr="00211673" w:rsidRDefault="00FD0B86">
            <w:pPr>
              <w:spacing w:line="360" w:lineRule="auto"/>
              <w:jc w:val="center"/>
              <w:rPr>
                <w:rFonts w:ascii="宋体" w:hAnsi="宋体" w:cs="宋体"/>
                <w:kern w:val="0"/>
                <w:sz w:val="24"/>
              </w:rPr>
            </w:pPr>
            <w:r w:rsidRPr="00211673">
              <w:rPr>
                <w:rFonts w:ascii="宋体" w:hAnsi="宋体" w:cs="宋体" w:hint="eastAsia"/>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60F42AF" w14:textId="77777777" w:rsidR="006F06A6" w:rsidRPr="00211673" w:rsidRDefault="006F06A6">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27E32E1" w14:textId="77777777" w:rsidR="006F06A6" w:rsidRPr="00211673" w:rsidRDefault="006F06A6">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E72C384" w14:textId="77777777" w:rsidR="006F06A6" w:rsidRPr="00211673" w:rsidRDefault="006F06A6">
            <w:pPr>
              <w:spacing w:line="360" w:lineRule="auto"/>
              <w:jc w:val="center"/>
              <w:rPr>
                <w:rFonts w:ascii="宋体" w:hAnsi="宋体" w:cs="宋体"/>
                <w:kern w:val="0"/>
                <w:sz w:val="24"/>
              </w:rPr>
            </w:pPr>
          </w:p>
        </w:tc>
      </w:tr>
      <w:tr w:rsidR="006F06A6" w:rsidRPr="00211673" w14:paraId="17EB2A13"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2F9F07D" w14:textId="77777777" w:rsidR="006F06A6" w:rsidRPr="00211673" w:rsidRDefault="00FD0B86">
            <w:pPr>
              <w:spacing w:line="360" w:lineRule="auto"/>
              <w:jc w:val="center"/>
              <w:rPr>
                <w:rFonts w:ascii="宋体" w:hAnsi="宋体" w:cs="宋体"/>
                <w:kern w:val="0"/>
                <w:sz w:val="24"/>
              </w:rPr>
            </w:pPr>
            <w:r w:rsidRPr="00211673">
              <w:rPr>
                <w:rFonts w:ascii="宋体" w:hAnsi="宋体" w:cs="宋体" w:hint="eastAsia"/>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98BBAFC" w14:textId="77777777" w:rsidR="006F06A6" w:rsidRPr="00211673" w:rsidRDefault="006F06A6">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0912BA3" w14:textId="77777777" w:rsidR="006F06A6" w:rsidRPr="00211673" w:rsidRDefault="006F06A6">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C44011B" w14:textId="77777777" w:rsidR="006F06A6" w:rsidRPr="00211673" w:rsidRDefault="006F06A6">
            <w:pPr>
              <w:spacing w:line="360" w:lineRule="auto"/>
              <w:jc w:val="center"/>
              <w:rPr>
                <w:rFonts w:ascii="宋体" w:hAnsi="宋体" w:cs="宋体"/>
                <w:kern w:val="0"/>
                <w:sz w:val="24"/>
              </w:rPr>
            </w:pPr>
          </w:p>
        </w:tc>
      </w:tr>
      <w:tr w:rsidR="006F06A6" w:rsidRPr="00211673" w14:paraId="76E8D75E"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3B9D666" w14:textId="77777777" w:rsidR="006F06A6" w:rsidRPr="00211673" w:rsidRDefault="00FD0B86">
            <w:pPr>
              <w:spacing w:line="360" w:lineRule="auto"/>
              <w:jc w:val="center"/>
              <w:rPr>
                <w:rFonts w:ascii="宋体" w:hAnsi="宋体" w:cs="宋体"/>
                <w:kern w:val="0"/>
                <w:sz w:val="24"/>
              </w:rPr>
            </w:pPr>
            <w:r w:rsidRPr="00211673">
              <w:rPr>
                <w:rFonts w:ascii="宋体" w:hAnsi="宋体" w:cs="宋体" w:hint="eastAsia"/>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B62C312" w14:textId="77777777" w:rsidR="006F06A6" w:rsidRPr="00211673" w:rsidRDefault="006F06A6">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6E27656" w14:textId="77777777" w:rsidR="006F06A6" w:rsidRPr="00211673" w:rsidRDefault="006F06A6">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8E29132" w14:textId="77777777" w:rsidR="006F06A6" w:rsidRPr="00211673" w:rsidRDefault="006F06A6">
            <w:pPr>
              <w:spacing w:line="360" w:lineRule="auto"/>
              <w:jc w:val="center"/>
              <w:rPr>
                <w:rFonts w:ascii="宋体" w:hAnsi="宋体" w:cs="宋体"/>
                <w:kern w:val="0"/>
                <w:sz w:val="24"/>
              </w:rPr>
            </w:pPr>
          </w:p>
        </w:tc>
      </w:tr>
      <w:tr w:rsidR="006F06A6" w:rsidRPr="00211673" w14:paraId="0277791D"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D9B37CB" w14:textId="77777777" w:rsidR="006F06A6" w:rsidRPr="00211673" w:rsidRDefault="00FD0B86">
            <w:pPr>
              <w:spacing w:line="360" w:lineRule="auto"/>
              <w:jc w:val="center"/>
              <w:rPr>
                <w:rFonts w:ascii="宋体" w:hAnsi="宋体" w:cs="宋体"/>
                <w:kern w:val="0"/>
                <w:sz w:val="24"/>
              </w:rPr>
            </w:pPr>
            <w:r w:rsidRPr="00211673">
              <w:rPr>
                <w:rFonts w:ascii="宋体" w:hAnsi="宋体" w:cs="宋体" w:hint="eastAsia"/>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6B85052" w14:textId="77777777" w:rsidR="006F06A6" w:rsidRPr="00211673" w:rsidRDefault="006F06A6">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7EE3102" w14:textId="77777777" w:rsidR="006F06A6" w:rsidRPr="00211673" w:rsidRDefault="006F06A6">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7DADDAF" w14:textId="77777777" w:rsidR="006F06A6" w:rsidRPr="00211673" w:rsidRDefault="006F06A6">
            <w:pPr>
              <w:spacing w:line="360" w:lineRule="auto"/>
              <w:jc w:val="center"/>
              <w:rPr>
                <w:rFonts w:ascii="宋体" w:hAnsi="宋体" w:cs="宋体"/>
                <w:kern w:val="0"/>
                <w:sz w:val="24"/>
              </w:rPr>
            </w:pPr>
          </w:p>
        </w:tc>
      </w:tr>
    </w:tbl>
    <w:p w14:paraId="3C6E0EA6" w14:textId="77777777" w:rsidR="006F06A6" w:rsidRPr="00211673" w:rsidRDefault="00FD0B86">
      <w:pPr>
        <w:snapToGrid w:val="0"/>
        <w:spacing w:line="360" w:lineRule="auto"/>
        <w:jc w:val="left"/>
        <w:rPr>
          <w:rFonts w:ascii="宋体" w:hAnsi="宋体"/>
          <w:sz w:val="24"/>
        </w:rPr>
      </w:pPr>
      <w:r w:rsidRPr="00211673">
        <w:rPr>
          <w:rFonts w:ascii="宋体" w:hAnsi="宋体" w:hint="eastAsia"/>
          <w:sz w:val="24"/>
        </w:rPr>
        <w:t>注：</w:t>
      </w:r>
    </w:p>
    <w:p w14:paraId="6534CA3A" w14:textId="77777777" w:rsidR="006F06A6" w:rsidRPr="00211673" w:rsidRDefault="00FD0B86">
      <w:pPr>
        <w:snapToGrid w:val="0"/>
        <w:spacing w:line="360" w:lineRule="auto"/>
        <w:ind w:firstLineChars="200" w:firstLine="480"/>
        <w:jc w:val="left"/>
        <w:rPr>
          <w:rFonts w:ascii="宋体" w:hAnsi="宋体"/>
          <w:sz w:val="24"/>
        </w:rPr>
      </w:pPr>
      <w:r w:rsidRPr="00211673">
        <w:rPr>
          <w:rFonts w:ascii="宋体" w:hAnsi="宋体" w:hint="eastAsia"/>
          <w:sz w:val="24"/>
        </w:rPr>
        <w:t>1.</w:t>
      </w:r>
      <w:r w:rsidRPr="00211673">
        <w:rPr>
          <w:rFonts w:ascii="宋体" w:hAnsi="宋体" w:hint="eastAsia"/>
          <w:sz w:val="24"/>
        </w:rPr>
        <w:t>管理关系：是指不具有出资持股关系的其他单位之间存在的管理与被管理关系，如一些上下级关系的事业单位和团体组织。</w:t>
      </w:r>
    </w:p>
    <w:p w14:paraId="353EEE55" w14:textId="77777777" w:rsidR="006F06A6" w:rsidRPr="00211673" w:rsidRDefault="00FD0B86">
      <w:pPr>
        <w:snapToGrid w:val="0"/>
        <w:spacing w:line="360" w:lineRule="auto"/>
        <w:ind w:firstLineChars="200" w:firstLine="480"/>
        <w:jc w:val="left"/>
        <w:rPr>
          <w:rFonts w:ascii="宋体" w:hAnsi="宋体"/>
          <w:sz w:val="24"/>
        </w:rPr>
      </w:pPr>
      <w:r w:rsidRPr="00211673">
        <w:rPr>
          <w:rFonts w:ascii="宋体" w:hAnsi="宋体" w:hint="eastAsia"/>
          <w:sz w:val="24"/>
        </w:rPr>
        <w:t>2.</w:t>
      </w:r>
      <w:r w:rsidRPr="00211673">
        <w:rPr>
          <w:rFonts w:ascii="宋体" w:hAnsi="宋体" w:hint="eastAsia"/>
          <w:spacing w:val="-6"/>
          <w:sz w:val="24"/>
        </w:rPr>
        <w:t>本表所指的管理关系仅限于直接管理关系，不包括间接的管理关系。</w:t>
      </w:r>
    </w:p>
    <w:p w14:paraId="4A4A15DC" w14:textId="77777777" w:rsidR="006F06A6" w:rsidRPr="00211673" w:rsidRDefault="00FD0B86">
      <w:pPr>
        <w:snapToGrid w:val="0"/>
        <w:spacing w:line="360" w:lineRule="auto"/>
        <w:ind w:firstLineChars="200" w:firstLine="480"/>
        <w:jc w:val="left"/>
        <w:rPr>
          <w:rFonts w:ascii="宋体" w:hAnsi="宋体"/>
          <w:sz w:val="24"/>
        </w:rPr>
      </w:pPr>
      <w:r w:rsidRPr="00211673">
        <w:rPr>
          <w:rFonts w:ascii="宋体" w:hAnsi="宋体" w:hint="eastAsia"/>
          <w:sz w:val="24"/>
        </w:rPr>
        <w:t>3.</w:t>
      </w:r>
      <w:r w:rsidRPr="00211673">
        <w:rPr>
          <w:rFonts w:ascii="宋体" w:hAnsi="宋体" w:hint="eastAsia"/>
          <w:sz w:val="24"/>
        </w:rPr>
        <w:t>供应商不存在直接管理关系的，则填“无”。</w:t>
      </w:r>
    </w:p>
    <w:p w14:paraId="173570BE" w14:textId="77777777" w:rsidR="006F06A6" w:rsidRPr="00211673" w:rsidRDefault="006F06A6">
      <w:pPr>
        <w:snapToGrid w:val="0"/>
        <w:spacing w:line="360" w:lineRule="auto"/>
        <w:jc w:val="left"/>
        <w:rPr>
          <w:rFonts w:ascii="宋体" w:hAnsi="宋体"/>
          <w:sz w:val="24"/>
        </w:rPr>
      </w:pPr>
    </w:p>
    <w:p w14:paraId="7832D800" w14:textId="77777777" w:rsidR="006F06A6" w:rsidRPr="00211673" w:rsidRDefault="006F06A6">
      <w:pPr>
        <w:snapToGrid w:val="0"/>
        <w:spacing w:line="360" w:lineRule="auto"/>
        <w:jc w:val="left"/>
        <w:rPr>
          <w:rFonts w:ascii="宋体" w:hAnsi="宋体"/>
          <w:sz w:val="24"/>
        </w:rPr>
      </w:pPr>
    </w:p>
    <w:p w14:paraId="519573EE" w14:textId="77777777" w:rsidR="006F06A6" w:rsidRPr="00211673" w:rsidRDefault="006F06A6">
      <w:pPr>
        <w:snapToGrid w:val="0"/>
        <w:spacing w:line="360" w:lineRule="auto"/>
        <w:jc w:val="left"/>
        <w:rPr>
          <w:rFonts w:ascii="宋体" w:hAnsi="宋体"/>
          <w:sz w:val="24"/>
        </w:rPr>
      </w:pPr>
    </w:p>
    <w:p w14:paraId="6D8D5C15" w14:textId="77777777" w:rsidR="006F06A6" w:rsidRPr="00211673" w:rsidRDefault="006F06A6">
      <w:pPr>
        <w:snapToGrid w:val="0"/>
        <w:spacing w:line="360" w:lineRule="auto"/>
        <w:jc w:val="left"/>
        <w:rPr>
          <w:sz w:val="24"/>
        </w:rPr>
      </w:pPr>
    </w:p>
    <w:p w14:paraId="63127DAC" w14:textId="77777777" w:rsidR="006F06A6" w:rsidRPr="00211673" w:rsidRDefault="006F06A6">
      <w:pPr>
        <w:snapToGrid w:val="0"/>
        <w:spacing w:line="360" w:lineRule="auto"/>
        <w:jc w:val="left"/>
        <w:rPr>
          <w:sz w:val="24"/>
        </w:rPr>
      </w:pPr>
    </w:p>
    <w:p w14:paraId="576C2CFD" w14:textId="77777777" w:rsidR="006F06A6" w:rsidRPr="00211673" w:rsidRDefault="006F06A6">
      <w:pPr>
        <w:snapToGrid w:val="0"/>
        <w:spacing w:line="360" w:lineRule="auto"/>
        <w:jc w:val="left"/>
        <w:rPr>
          <w:sz w:val="24"/>
        </w:rPr>
      </w:pPr>
    </w:p>
    <w:p w14:paraId="6C06C943" w14:textId="77777777" w:rsidR="006F06A6" w:rsidRPr="00211673" w:rsidRDefault="006F06A6">
      <w:pPr>
        <w:snapToGrid w:val="0"/>
        <w:spacing w:line="360" w:lineRule="auto"/>
        <w:jc w:val="left"/>
        <w:rPr>
          <w:rFonts w:ascii="宋体" w:hAnsi="宋体"/>
          <w:sz w:val="24"/>
        </w:rPr>
      </w:pPr>
    </w:p>
    <w:p w14:paraId="5B6409FF" w14:textId="77777777" w:rsidR="006F06A6" w:rsidRPr="00211673" w:rsidRDefault="006F06A6">
      <w:pPr>
        <w:snapToGrid w:val="0"/>
        <w:spacing w:line="360" w:lineRule="auto"/>
        <w:jc w:val="left"/>
        <w:rPr>
          <w:rFonts w:ascii="宋体" w:hAnsi="宋体"/>
          <w:sz w:val="24"/>
        </w:rPr>
      </w:pPr>
    </w:p>
    <w:p w14:paraId="27E062D1" w14:textId="77777777" w:rsidR="006F06A6" w:rsidRPr="00211673" w:rsidRDefault="00FD0B86">
      <w:pPr>
        <w:snapToGrid w:val="0"/>
        <w:spacing w:line="360" w:lineRule="auto"/>
        <w:ind w:firstLineChars="2100" w:firstLine="504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663BA3F8"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190E5C34" w14:textId="77777777" w:rsidR="006F06A6" w:rsidRPr="00211673" w:rsidRDefault="006F06A6">
      <w:pPr>
        <w:snapToGrid w:val="0"/>
        <w:spacing w:before="50" w:afterLines="50" w:after="165"/>
        <w:jc w:val="left"/>
        <w:rPr>
          <w:rFonts w:ascii="宋体" w:hAnsi="宋体"/>
          <w:szCs w:val="21"/>
        </w:rPr>
      </w:pPr>
    </w:p>
    <w:p w14:paraId="56F3FB13" w14:textId="77777777" w:rsidR="006F06A6" w:rsidRPr="00211673" w:rsidRDefault="006F06A6">
      <w:pPr>
        <w:snapToGrid w:val="0"/>
        <w:spacing w:beforeLines="50" w:before="165" w:after="50"/>
        <w:jc w:val="left"/>
        <w:rPr>
          <w:rFonts w:ascii="宋体" w:hAnsi="宋体"/>
          <w:b/>
          <w:sz w:val="24"/>
          <w:szCs w:val="20"/>
        </w:rPr>
      </w:pPr>
    </w:p>
    <w:p w14:paraId="68F3ECFA" w14:textId="77777777" w:rsidR="006F06A6" w:rsidRPr="00211673" w:rsidRDefault="006F06A6">
      <w:pPr>
        <w:snapToGrid w:val="0"/>
        <w:spacing w:beforeLines="50" w:before="165" w:after="50"/>
        <w:jc w:val="left"/>
        <w:rPr>
          <w:rFonts w:ascii="宋体" w:hAnsi="宋体"/>
          <w:b/>
          <w:sz w:val="24"/>
        </w:rPr>
      </w:pPr>
    </w:p>
    <w:p w14:paraId="70D7344B" w14:textId="77777777" w:rsidR="006F06A6" w:rsidRPr="00211673" w:rsidRDefault="006F06A6">
      <w:pPr>
        <w:snapToGrid w:val="0"/>
        <w:spacing w:beforeLines="50" w:before="165" w:after="50"/>
        <w:jc w:val="left"/>
        <w:rPr>
          <w:rFonts w:ascii="宋体" w:hAnsi="宋体"/>
          <w:b/>
          <w:sz w:val="24"/>
          <w:szCs w:val="20"/>
        </w:rPr>
      </w:pPr>
    </w:p>
    <w:p w14:paraId="0AFE1CA8" w14:textId="77777777" w:rsidR="006F06A6" w:rsidRPr="00211673" w:rsidRDefault="006F06A6">
      <w:pPr>
        <w:snapToGrid w:val="0"/>
        <w:spacing w:beforeLines="50" w:before="165" w:after="50"/>
        <w:jc w:val="left"/>
        <w:rPr>
          <w:rFonts w:ascii="宋体" w:hAnsi="宋体"/>
          <w:b/>
          <w:sz w:val="24"/>
          <w:szCs w:val="20"/>
        </w:rPr>
      </w:pPr>
    </w:p>
    <w:p w14:paraId="519E12CD" w14:textId="77777777" w:rsidR="006F06A6" w:rsidRPr="00211673" w:rsidRDefault="00FD0B86">
      <w:pPr>
        <w:widowControl/>
        <w:jc w:val="left"/>
        <w:rPr>
          <w:rFonts w:ascii="宋体" w:hAnsi="宋体"/>
        </w:rPr>
      </w:pPr>
      <w:r w:rsidRPr="00211673">
        <w:rPr>
          <w:rFonts w:ascii="宋体" w:hAnsi="宋体"/>
        </w:rPr>
        <w:br w:type="page"/>
      </w:r>
    </w:p>
    <w:p w14:paraId="38441E09" w14:textId="77777777" w:rsidR="006F06A6" w:rsidRPr="00211673" w:rsidRDefault="006F06A6">
      <w:pPr>
        <w:snapToGrid w:val="0"/>
        <w:spacing w:before="50" w:afterLines="50" w:after="165"/>
        <w:jc w:val="left"/>
        <w:rPr>
          <w:rFonts w:ascii="宋体" w:hAnsi="宋体"/>
        </w:rPr>
      </w:pPr>
    </w:p>
    <w:p w14:paraId="284117C3" w14:textId="77777777" w:rsidR="006F06A6" w:rsidRPr="00211673" w:rsidRDefault="00FD0B86">
      <w:pPr>
        <w:snapToGrid w:val="0"/>
        <w:spacing w:before="50" w:afterLines="50" w:after="165"/>
        <w:jc w:val="center"/>
        <w:rPr>
          <w:rFonts w:ascii="宋体" w:hAnsi="宋体"/>
          <w:b/>
          <w:sz w:val="32"/>
          <w:szCs w:val="32"/>
        </w:rPr>
      </w:pPr>
      <w:r w:rsidRPr="00211673">
        <w:rPr>
          <w:rFonts w:ascii="宋体" w:hAnsi="宋体" w:hint="eastAsia"/>
          <w:b/>
          <w:sz w:val="32"/>
          <w:szCs w:val="32"/>
        </w:rPr>
        <w:t>六、投标资格声明函</w:t>
      </w:r>
    </w:p>
    <w:p w14:paraId="64395B2B" w14:textId="77777777" w:rsidR="006F06A6" w:rsidRPr="00211673" w:rsidRDefault="00FD0B86">
      <w:pPr>
        <w:tabs>
          <w:tab w:val="left" w:pos="7200"/>
        </w:tabs>
        <w:spacing w:line="360" w:lineRule="auto"/>
        <w:rPr>
          <w:rFonts w:ascii="宋体" w:hAnsi="宋体"/>
          <w:szCs w:val="21"/>
          <w:u w:val="single"/>
        </w:rPr>
      </w:pPr>
      <w:r w:rsidRPr="00211673">
        <w:rPr>
          <w:rFonts w:ascii="宋体" w:hAnsi="宋体" w:hint="eastAsia"/>
          <w:szCs w:val="21"/>
        </w:rPr>
        <w:t>致：</w:t>
      </w:r>
      <w:bookmarkStart w:id="308" w:name="PO_3000001866_PM031_5"/>
      <w:r w:rsidRPr="00211673">
        <w:rPr>
          <w:rFonts w:ascii="宋体" w:hAnsi="宋体" w:hint="eastAsia"/>
          <w:szCs w:val="21"/>
          <w:u w:val="single"/>
        </w:rPr>
        <w:t>[</w:t>
      </w:r>
      <w:r w:rsidRPr="00211673">
        <w:rPr>
          <w:rFonts w:ascii="宋体" w:hAnsi="宋体" w:hint="eastAsia"/>
          <w:szCs w:val="21"/>
          <w:u w:val="single"/>
        </w:rPr>
        <w:t>项目采购</w:t>
      </w:r>
      <w:r w:rsidRPr="00211673">
        <w:rPr>
          <w:rFonts w:ascii="宋体" w:hAnsi="宋体" w:hint="eastAsia"/>
          <w:szCs w:val="21"/>
          <w:u w:val="single"/>
        </w:rPr>
        <w:t>-</w:t>
      </w:r>
      <w:r w:rsidRPr="00211673">
        <w:rPr>
          <w:rFonts w:ascii="宋体" w:hAnsi="宋体" w:hint="eastAsia"/>
          <w:szCs w:val="21"/>
          <w:u w:val="single"/>
        </w:rPr>
        <w:t>采购组织机构</w:t>
      </w:r>
      <w:r w:rsidRPr="00211673">
        <w:rPr>
          <w:rFonts w:ascii="宋体" w:hAnsi="宋体" w:hint="eastAsia"/>
          <w:szCs w:val="21"/>
          <w:u w:val="single"/>
        </w:rPr>
        <w:t>_]</w:t>
      </w:r>
      <w:bookmarkEnd w:id="308"/>
    </w:p>
    <w:p w14:paraId="076B7DD4" w14:textId="77777777" w:rsidR="006F06A6" w:rsidRPr="00211673" w:rsidRDefault="00FD0B86">
      <w:pPr>
        <w:snapToGrid w:val="0"/>
        <w:spacing w:line="360" w:lineRule="auto"/>
        <w:ind w:firstLineChars="200" w:firstLine="420"/>
        <w:jc w:val="left"/>
        <w:rPr>
          <w:rFonts w:ascii="宋体" w:hAnsi="宋体"/>
          <w:szCs w:val="21"/>
        </w:rPr>
      </w:pPr>
      <w:r w:rsidRPr="00211673">
        <w:rPr>
          <w:rFonts w:ascii="宋体" w:hAnsi="宋体" w:hint="eastAsia"/>
          <w:szCs w:val="21"/>
        </w:rPr>
        <w:t>我方愿意参加贵方组织的</w:t>
      </w:r>
      <w:r w:rsidRPr="00211673">
        <w:rPr>
          <w:rFonts w:ascii="宋体" w:hAnsi="宋体" w:hint="eastAsia"/>
          <w:szCs w:val="21"/>
        </w:rPr>
        <w:t>_</w:t>
      </w:r>
      <w:bookmarkStart w:id="309" w:name="PO_3000001866_PM002_14"/>
      <w:r w:rsidRPr="00211673">
        <w:rPr>
          <w:rFonts w:ascii="宋体" w:hAnsi="宋体" w:hint="eastAsia"/>
          <w:szCs w:val="21"/>
          <w:u w:val="single"/>
        </w:rPr>
        <w:t>[</w:t>
      </w:r>
      <w:r w:rsidRPr="00211673">
        <w:rPr>
          <w:rFonts w:ascii="宋体" w:hAnsi="宋体" w:hint="eastAsia"/>
          <w:szCs w:val="21"/>
          <w:u w:val="single"/>
        </w:rPr>
        <w:t>项目采购</w:t>
      </w:r>
      <w:r w:rsidRPr="00211673">
        <w:rPr>
          <w:rFonts w:ascii="宋体" w:hAnsi="宋体" w:hint="eastAsia"/>
          <w:szCs w:val="21"/>
          <w:u w:val="single"/>
        </w:rPr>
        <w:t>-</w:t>
      </w:r>
      <w:r w:rsidRPr="00211673">
        <w:rPr>
          <w:rFonts w:ascii="宋体" w:hAnsi="宋体" w:hint="eastAsia"/>
          <w:szCs w:val="21"/>
          <w:u w:val="single"/>
        </w:rPr>
        <w:t>项目名称</w:t>
      </w:r>
      <w:r w:rsidRPr="00211673">
        <w:rPr>
          <w:rFonts w:ascii="宋体" w:hAnsi="宋体" w:hint="eastAsia"/>
          <w:szCs w:val="21"/>
          <w:u w:val="single"/>
        </w:rPr>
        <w:t>]</w:t>
      </w:r>
      <w:bookmarkEnd w:id="309"/>
      <w:r w:rsidRPr="00211673">
        <w:rPr>
          <w:rFonts w:ascii="宋体" w:hAnsi="宋体" w:hint="eastAsia"/>
          <w:szCs w:val="21"/>
        </w:rPr>
        <w:t>_</w:t>
      </w:r>
      <w:r w:rsidRPr="00211673">
        <w:rPr>
          <w:rFonts w:ascii="宋体" w:hAnsi="宋体" w:hint="eastAsia"/>
          <w:szCs w:val="21"/>
        </w:rPr>
        <w:t>（项目编号：</w:t>
      </w:r>
      <w:bookmarkStart w:id="310" w:name="PO_3000001866_PM001_10"/>
      <w:r w:rsidRPr="00211673">
        <w:rPr>
          <w:rFonts w:ascii="宋体" w:hAnsi="宋体" w:hint="eastAsia"/>
          <w:szCs w:val="21"/>
        </w:rPr>
        <w:t>[</w:t>
      </w:r>
      <w:r w:rsidRPr="00211673">
        <w:rPr>
          <w:rFonts w:ascii="宋体" w:hAnsi="宋体" w:hint="eastAsia"/>
          <w:szCs w:val="21"/>
        </w:rPr>
        <w:t>项目采购</w:t>
      </w:r>
      <w:r w:rsidRPr="00211673">
        <w:rPr>
          <w:rFonts w:ascii="宋体" w:hAnsi="宋体" w:hint="eastAsia"/>
          <w:szCs w:val="21"/>
        </w:rPr>
        <w:t>-</w:t>
      </w:r>
      <w:r w:rsidRPr="00211673">
        <w:rPr>
          <w:rFonts w:ascii="宋体" w:hAnsi="宋体" w:hint="eastAsia"/>
          <w:szCs w:val="21"/>
        </w:rPr>
        <w:t>项目编号</w:t>
      </w:r>
      <w:r w:rsidRPr="00211673">
        <w:rPr>
          <w:rFonts w:ascii="宋体" w:hAnsi="宋体" w:hint="eastAsia"/>
          <w:szCs w:val="21"/>
        </w:rPr>
        <w:t>_10]</w:t>
      </w:r>
      <w:bookmarkEnd w:id="310"/>
      <w:r w:rsidRPr="00211673">
        <w:rPr>
          <w:rFonts w:ascii="宋体" w:hAnsi="宋体" w:hint="eastAsia"/>
          <w:szCs w:val="21"/>
        </w:rPr>
        <w:t xml:space="preserve"> </w:t>
      </w:r>
      <w:r w:rsidRPr="00211673">
        <w:rPr>
          <w:rFonts w:ascii="宋体" w:hAnsi="宋体" w:hint="eastAsia"/>
          <w:szCs w:val="21"/>
        </w:rPr>
        <w:t>）项目的投标，为便于贵方公正、</w:t>
      </w:r>
      <w:proofErr w:type="gramStart"/>
      <w:r w:rsidRPr="00211673">
        <w:rPr>
          <w:rFonts w:ascii="宋体" w:hAnsi="宋体" w:hint="eastAsia"/>
          <w:szCs w:val="21"/>
        </w:rPr>
        <w:t>择优地</w:t>
      </w:r>
      <w:proofErr w:type="gramEnd"/>
      <w:r w:rsidRPr="00211673">
        <w:rPr>
          <w:rFonts w:ascii="宋体" w:hAnsi="宋体" w:hint="eastAsia"/>
          <w:szCs w:val="21"/>
        </w:rPr>
        <w:t>确定</w:t>
      </w:r>
      <w:r w:rsidRPr="00211673">
        <w:rPr>
          <w:rFonts w:ascii="宋体" w:hAnsi="宋体" w:hint="eastAsia"/>
          <w:szCs w:val="21"/>
        </w:rPr>
        <w:t>中标供应商</w:t>
      </w:r>
      <w:r w:rsidRPr="00211673">
        <w:rPr>
          <w:rFonts w:ascii="宋体" w:hAnsi="宋体" w:hint="eastAsia"/>
          <w:szCs w:val="21"/>
        </w:rPr>
        <w:t>，我方就本次投标有关事项郑重声明如下：</w:t>
      </w:r>
    </w:p>
    <w:p w14:paraId="41C6F57F" w14:textId="77777777" w:rsidR="006F06A6" w:rsidRPr="00211673" w:rsidRDefault="00FD0B86">
      <w:pPr>
        <w:snapToGrid w:val="0"/>
        <w:spacing w:line="360" w:lineRule="auto"/>
        <w:ind w:firstLineChars="200" w:firstLine="420"/>
        <w:jc w:val="left"/>
        <w:rPr>
          <w:rFonts w:ascii="宋体" w:hAnsi="宋体"/>
          <w:szCs w:val="21"/>
        </w:rPr>
      </w:pPr>
      <w:r w:rsidRPr="00211673">
        <w:rPr>
          <w:rFonts w:ascii="宋体" w:hAnsi="宋体" w:hint="eastAsia"/>
          <w:szCs w:val="21"/>
        </w:rPr>
        <w:t>1.</w:t>
      </w:r>
      <w:r w:rsidRPr="00211673">
        <w:rPr>
          <w:rFonts w:ascii="宋体" w:hAnsi="宋体" w:hint="eastAsia"/>
          <w:szCs w:val="21"/>
        </w:rPr>
        <w:t>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08C4EDEB" w14:textId="77777777" w:rsidR="006F06A6" w:rsidRPr="00211673" w:rsidRDefault="00FD0B86">
      <w:pPr>
        <w:snapToGrid w:val="0"/>
        <w:spacing w:line="360" w:lineRule="auto"/>
        <w:ind w:firstLineChars="200" w:firstLine="420"/>
        <w:jc w:val="left"/>
        <w:rPr>
          <w:rFonts w:ascii="宋体" w:hAnsi="宋体"/>
          <w:szCs w:val="21"/>
        </w:rPr>
      </w:pPr>
      <w:r w:rsidRPr="00211673">
        <w:rPr>
          <w:rFonts w:ascii="宋体" w:hAnsi="宋体" w:hint="eastAsia"/>
          <w:szCs w:val="21"/>
        </w:rPr>
        <w:t xml:space="preserve">2. </w:t>
      </w:r>
      <w:r w:rsidRPr="00211673">
        <w:rPr>
          <w:rFonts w:ascii="宋体" w:hAnsi="宋体" w:hint="eastAsia"/>
          <w:szCs w:val="21"/>
        </w:rPr>
        <w:t>我方不是采购人的附属机构；不是为本次采购项目提供整体设计、规范编制或者项目管理、监理、检测等服务</w:t>
      </w:r>
      <w:r w:rsidRPr="00211673">
        <w:rPr>
          <w:rFonts w:ascii="宋体" w:hAnsi="宋体" w:hint="eastAsia"/>
          <w:szCs w:val="21"/>
        </w:rPr>
        <w:t>的供应商；在获知本项目采购信息后，与采购人聘请的为此项目提供咨询服务的公司及其附属机构没有任何联系。</w:t>
      </w:r>
    </w:p>
    <w:p w14:paraId="05E80F9D" w14:textId="77777777" w:rsidR="006F06A6" w:rsidRPr="00211673" w:rsidRDefault="00FD0B86">
      <w:pPr>
        <w:snapToGrid w:val="0"/>
        <w:spacing w:line="360" w:lineRule="auto"/>
        <w:ind w:firstLineChars="200" w:firstLine="420"/>
        <w:jc w:val="left"/>
        <w:rPr>
          <w:rFonts w:ascii="宋体" w:hAnsi="宋体"/>
          <w:szCs w:val="21"/>
        </w:rPr>
      </w:pPr>
      <w:r w:rsidRPr="00211673">
        <w:rPr>
          <w:rFonts w:ascii="宋体" w:hAnsi="宋体" w:hint="eastAsia"/>
          <w:szCs w:val="21"/>
        </w:rPr>
        <w:t>3.</w:t>
      </w:r>
      <w:r w:rsidRPr="00211673">
        <w:rPr>
          <w:rFonts w:ascii="宋体" w:hAnsi="宋体" w:hint="eastAsia"/>
          <w:szCs w:val="21"/>
        </w:rPr>
        <w:t>经查询，在“信用中国”和“中国政府采购网”网站我方未被列入失信被执行人、重大税收违法失信主体、政府采购严重违法失信行为记录名单。</w:t>
      </w:r>
    </w:p>
    <w:p w14:paraId="32ABB933" w14:textId="77777777" w:rsidR="006F06A6" w:rsidRPr="00211673" w:rsidRDefault="00FD0B86">
      <w:pPr>
        <w:snapToGrid w:val="0"/>
        <w:spacing w:line="360" w:lineRule="auto"/>
        <w:ind w:firstLineChars="200" w:firstLine="420"/>
        <w:jc w:val="left"/>
        <w:rPr>
          <w:rFonts w:ascii="宋体" w:hAnsi="宋体"/>
          <w:szCs w:val="21"/>
        </w:rPr>
      </w:pPr>
      <w:r w:rsidRPr="00211673">
        <w:rPr>
          <w:rFonts w:ascii="宋体" w:hAnsi="宋体" w:hint="eastAsia"/>
          <w:szCs w:val="21"/>
        </w:rPr>
        <w:t>4.</w:t>
      </w:r>
      <w:r w:rsidRPr="00211673">
        <w:rPr>
          <w:rFonts w:ascii="宋体" w:hAnsi="宋体" w:hint="eastAsia"/>
          <w:szCs w:val="21"/>
        </w:rPr>
        <w:t>以上事项如有虚假或隐瞒，我方愿意承担一切后果，并不再寻求任何旨在减轻或免除法律责任的辩解。</w:t>
      </w:r>
      <w:r w:rsidRPr="00211673">
        <w:rPr>
          <w:rFonts w:ascii="宋体" w:hAnsi="宋体" w:hint="eastAsia"/>
          <w:szCs w:val="21"/>
        </w:rPr>
        <w:t xml:space="preserve"> </w:t>
      </w:r>
    </w:p>
    <w:p w14:paraId="00ECB817" w14:textId="77777777" w:rsidR="006F06A6" w:rsidRPr="00211673" w:rsidRDefault="00FD0B86">
      <w:pPr>
        <w:tabs>
          <w:tab w:val="left" w:pos="7200"/>
        </w:tabs>
        <w:ind w:firstLineChars="150" w:firstLine="270"/>
        <w:rPr>
          <w:rFonts w:ascii="宋体" w:hAnsi="宋体"/>
          <w:sz w:val="18"/>
          <w:szCs w:val="18"/>
        </w:rPr>
      </w:pPr>
      <w:r w:rsidRPr="00211673">
        <w:rPr>
          <w:rFonts w:ascii="宋体" w:hAnsi="宋体" w:hint="eastAsia"/>
          <w:sz w:val="18"/>
          <w:szCs w:val="18"/>
        </w:rPr>
        <w:t>说明：</w:t>
      </w:r>
    </w:p>
    <w:p w14:paraId="145F06AD" w14:textId="77777777" w:rsidR="006F06A6" w:rsidRPr="00211673" w:rsidRDefault="00FD0B86">
      <w:pPr>
        <w:ind w:firstLineChars="200" w:firstLine="420"/>
        <w:jc w:val="left"/>
        <w:rPr>
          <w:rFonts w:ascii="宋体" w:hAnsi="宋体"/>
          <w:szCs w:val="21"/>
        </w:rPr>
      </w:pPr>
      <w:r w:rsidRPr="00211673">
        <w:rPr>
          <w:rFonts w:ascii="宋体" w:hAnsi="宋体" w:hint="eastAsia"/>
          <w:szCs w:val="21"/>
        </w:rPr>
        <w:t>1.</w:t>
      </w:r>
      <w:r w:rsidRPr="00211673">
        <w:rPr>
          <w:rFonts w:ascii="宋体" w:hAnsi="宋体" w:hint="eastAsia"/>
          <w:szCs w:val="21"/>
        </w:rPr>
        <w:t>投标人应当通过</w:t>
      </w:r>
      <w:r w:rsidRPr="00211673">
        <w:rPr>
          <w:rFonts w:ascii="宋体" w:hAnsi="宋体" w:hint="eastAsia"/>
          <w:szCs w:val="21"/>
        </w:rPr>
        <w:t xml:space="preserve"> </w:t>
      </w:r>
      <w:r w:rsidRPr="00211673">
        <w:rPr>
          <w:rFonts w:ascii="宋体" w:hAnsi="宋体" w:hint="eastAsia"/>
          <w:szCs w:val="21"/>
        </w:rPr>
        <w:t>“信用中国”（</w:t>
      </w:r>
      <w:r w:rsidRPr="00211673">
        <w:rPr>
          <w:rFonts w:ascii="宋体" w:hAnsi="宋体" w:hint="eastAsia"/>
          <w:szCs w:val="21"/>
        </w:rPr>
        <w:t>www.creditchina.gov.cn</w:t>
      </w:r>
      <w:r w:rsidRPr="00211673">
        <w:rPr>
          <w:rFonts w:ascii="宋体" w:hAnsi="宋体" w:hint="eastAsia"/>
          <w:szCs w:val="21"/>
        </w:rPr>
        <w:t>）和“中国政府采购网”网站（</w:t>
      </w:r>
      <w:r w:rsidRPr="00211673">
        <w:rPr>
          <w:rFonts w:ascii="宋体" w:hAnsi="宋体" w:hint="eastAsia"/>
          <w:szCs w:val="21"/>
        </w:rPr>
        <w:t>www.ccgp.gov.cn</w:t>
      </w:r>
      <w:r w:rsidRPr="00211673">
        <w:rPr>
          <w:rFonts w:ascii="宋体" w:hAnsi="宋体" w:hint="eastAsia"/>
          <w:szCs w:val="21"/>
        </w:rPr>
        <w:t>）查询投标人相关主体的信用记录。查询时间为本项目投标截止时间前</w:t>
      </w:r>
      <w:r w:rsidRPr="00211673">
        <w:rPr>
          <w:rFonts w:ascii="宋体" w:hAnsi="宋体" w:hint="eastAsia"/>
          <w:szCs w:val="21"/>
        </w:rPr>
        <w:t>10</w:t>
      </w:r>
      <w:r w:rsidRPr="00211673">
        <w:rPr>
          <w:rFonts w:ascii="宋体" w:hAnsi="宋体" w:hint="eastAsia"/>
          <w:szCs w:val="21"/>
        </w:rPr>
        <w:t>日至投标截止时间中任意一天。对列入失信被执行人、重大税收违法失信主体、政府采购严重违法失信行为记录名单的投标人，将被拒绝参与本项目政府采购活动。</w:t>
      </w:r>
    </w:p>
    <w:p w14:paraId="1C8FD6CB" w14:textId="77777777" w:rsidR="006F06A6" w:rsidRPr="00211673" w:rsidRDefault="00FD0B86">
      <w:pPr>
        <w:ind w:firstLineChars="200" w:firstLine="420"/>
        <w:jc w:val="left"/>
        <w:rPr>
          <w:rFonts w:ascii="宋体" w:hAnsi="宋体"/>
          <w:szCs w:val="21"/>
        </w:rPr>
      </w:pPr>
      <w:r w:rsidRPr="00211673">
        <w:rPr>
          <w:rFonts w:ascii="宋体" w:hAnsi="宋体" w:hint="eastAsia"/>
          <w:szCs w:val="21"/>
        </w:rPr>
        <w:t>2.</w:t>
      </w:r>
      <w:r w:rsidRPr="00211673">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两个以上的自然人、法人或者其他组织组成一个联合体，以一个供应商的身份共同参加政府采购活动的，应当对所有联合体成员进行信用记录查询，联合体成员存在不良信用记录的，视同联合体存在不良信</w:t>
      </w:r>
      <w:r w:rsidRPr="00211673">
        <w:rPr>
          <w:rFonts w:ascii="宋体" w:hAnsi="宋体" w:hint="eastAsia"/>
          <w:szCs w:val="21"/>
        </w:rPr>
        <w:t>用记录。</w:t>
      </w:r>
    </w:p>
    <w:p w14:paraId="552FF4B6" w14:textId="77777777" w:rsidR="006F06A6" w:rsidRPr="00211673" w:rsidRDefault="00FD0B86">
      <w:pPr>
        <w:snapToGrid w:val="0"/>
        <w:spacing w:before="50" w:afterLines="50" w:after="165"/>
        <w:jc w:val="left"/>
        <w:rPr>
          <w:rFonts w:ascii="宋体" w:hAnsi="宋体"/>
          <w:b/>
          <w:szCs w:val="21"/>
        </w:rPr>
      </w:pPr>
      <w:r w:rsidRPr="00211673">
        <w:rPr>
          <w:rFonts w:ascii="宋体" w:hAnsi="宋体" w:hint="eastAsia"/>
          <w:b/>
          <w:szCs w:val="21"/>
        </w:rPr>
        <w:t xml:space="preserve"> 3.</w:t>
      </w:r>
      <w:r w:rsidRPr="00211673">
        <w:rPr>
          <w:rFonts w:ascii="宋体" w:hAnsi="宋体" w:hint="eastAsia"/>
          <w:b/>
          <w:szCs w:val="21"/>
        </w:rPr>
        <w:t>如为联合体投标，盖章处须加盖联合体各方公章并由联合体各方法定代表人分别签署，否则投标无效。</w:t>
      </w:r>
    </w:p>
    <w:p w14:paraId="2BCBCCD6" w14:textId="77777777" w:rsidR="006F06A6" w:rsidRPr="00211673" w:rsidRDefault="006F06A6">
      <w:pPr>
        <w:snapToGrid w:val="0"/>
        <w:spacing w:before="50" w:afterLines="100" w:after="331" w:line="360" w:lineRule="auto"/>
        <w:jc w:val="left"/>
        <w:rPr>
          <w:rFonts w:ascii="宋体" w:hAnsi="宋体"/>
          <w:sz w:val="24"/>
        </w:rPr>
      </w:pPr>
    </w:p>
    <w:p w14:paraId="447E0050" w14:textId="77777777" w:rsidR="006F06A6" w:rsidRPr="00211673" w:rsidRDefault="00FD0B86">
      <w:pPr>
        <w:snapToGrid w:val="0"/>
        <w:spacing w:before="50" w:afterLines="100" w:after="331" w:line="360" w:lineRule="auto"/>
        <w:ind w:leftChars="2223" w:left="7428" w:hangingChars="1150" w:hanging="2760"/>
        <w:jc w:val="left"/>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r w:rsidRPr="00211673">
        <w:rPr>
          <w:rFonts w:ascii="宋体" w:hAnsi="宋体" w:hint="eastAsia"/>
          <w:szCs w:val="21"/>
        </w:rPr>
        <w:t xml:space="preserve">                                     </w:t>
      </w:r>
      <w:r w:rsidRPr="00211673">
        <w:rPr>
          <w:rFonts w:ascii="宋体" w:hAnsi="宋体" w:hint="eastAsia"/>
          <w:szCs w:val="21"/>
        </w:rPr>
        <w:t>年</w:t>
      </w:r>
      <w:r w:rsidRPr="00211673">
        <w:rPr>
          <w:rFonts w:ascii="宋体" w:hAnsi="宋体" w:hint="eastAsia"/>
          <w:szCs w:val="21"/>
        </w:rPr>
        <w:t xml:space="preserve">    </w:t>
      </w:r>
      <w:r w:rsidRPr="00211673">
        <w:rPr>
          <w:rFonts w:ascii="宋体" w:hAnsi="宋体" w:hint="eastAsia"/>
          <w:szCs w:val="21"/>
        </w:rPr>
        <w:t>月</w:t>
      </w:r>
      <w:r w:rsidRPr="00211673">
        <w:rPr>
          <w:rFonts w:ascii="宋体" w:hAnsi="宋体" w:hint="eastAsia"/>
          <w:szCs w:val="21"/>
        </w:rPr>
        <w:t xml:space="preserve">    </w:t>
      </w:r>
      <w:r w:rsidRPr="00211673">
        <w:rPr>
          <w:rFonts w:ascii="宋体" w:hAnsi="宋体" w:hint="eastAsia"/>
          <w:szCs w:val="21"/>
        </w:rPr>
        <w:t>日</w:t>
      </w:r>
    </w:p>
    <w:p w14:paraId="30DEDD59" w14:textId="77777777" w:rsidR="006F06A6" w:rsidRPr="00211673" w:rsidRDefault="006F06A6">
      <w:pPr>
        <w:pStyle w:val="a9"/>
        <w:spacing w:line="600" w:lineRule="exact"/>
        <w:jc w:val="center"/>
        <w:rPr>
          <w:rFonts w:ascii="Times New Roman" w:hAnsi="Times New Roman"/>
          <w:b/>
          <w:bCs/>
          <w:sz w:val="30"/>
          <w:szCs w:val="30"/>
        </w:rPr>
      </w:pPr>
    </w:p>
    <w:p w14:paraId="70DE6277" w14:textId="77777777" w:rsidR="006F06A6" w:rsidRPr="00211673" w:rsidRDefault="006F06A6">
      <w:pPr>
        <w:pStyle w:val="a9"/>
        <w:spacing w:line="600" w:lineRule="exact"/>
        <w:jc w:val="center"/>
        <w:rPr>
          <w:rFonts w:ascii="Times New Roman" w:hAnsi="Times New Roman"/>
          <w:b/>
          <w:bCs/>
          <w:sz w:val="30"/>
          <w:szCs w:val="30"/>
        </w:rPr>
      </w:pPr>
    </w:p>
    <w:p w14:paraId="1E7465D8" w14:textId="77777777" w:rsidR="006F06A6" w:rsidRPr="00211673" w:rsidRDefault="006F06A6">
      <w:pPr>
        <w:widowControl/>
        <w:jc w:val="left"/>
        <w:rPr>
          <w:b/>
          <w:bCs/>
          <w:sz w:val="30"/>
          <w:szCs w:val="30"/>
        </w:rPr>
        <w:sectPr w:rsidR="006F06A6" w:rsidRPr="00211673">
          <w:pgSz w:w="11906" w:h="16838"/>
          <w:pgMar w:top="1134" w:right="1134" w:bottom="1134" w:left="1134" w:header="720" w:footer="720" w:gutter="0"/>
          <w:cols w:space="720"/>
          <w:docGrid w:type="lines" w:linePitch="331"/>
        </w:sectPr>
      </w:pPr>
    </w:p>
    <w:p w14:paraId="7273D79F" w14:textId="77777777" w:rsidR="006F06A6" w:rsidRPr="00211673" w:rsidRDefault="006F06A6">
      <w:pPr>
        <w:pStyle w:val="a9"/>
        <w:spacing w:line="600" w:lineRule="exact"/>
        <w:jc w:val="center"/>
        <w:rPr>
          <w:rFonts w:ascii="Times New Roman" w:hAnsi="Times New Roman"/>
          <w:b/>
          <w:bCs/>
          <w:sz w:val="30"/>
          <w:szCs w:val="30"/>
        </w:rPr>
      </w:pPr>
    </w:p>
    <w:p w14:paraId="6123EBE4" w14:textId="77777777" w:rsidR="006F06A6" w:rsidRPr="00211673" w:rsidRDefault="00FD0B86">
      <w:pPr>
        <w:pStyle w:val="a9"/>
        <w:spacing w:line="600" w:lineRule="exact"/>
        <w:jc w:val="center"/>
        <w:rPr>
          <w:rFonts w:ascii="Times New Roman" w:hAnsi="Times New Roman"/>
        </w:rPr>
      </w:pPr>
      <w:r w:rsidRPr="00211673">
        <w:rPr>
          <w:rFonts w:ascii="Times New Roman" w:hAnsi="Times New Roman" w:hint="eastAsia"/>
          <w:b/>
          <w:bCs/>
          <w:sz w:val="30"/>
          <w:szCs w:val="30"/>
        </w:rPr>
        <w:t>七、联合体协议书</w:t>
      </w:r>
    </w:p>
    <w:p w14:paraId="3A1D70DB" w14:textId="77777777" w:rsidR="006F06A6" w:rsidRPr="00211673" w:rsidRDefault="006F06A6">
      <w:pPr>
        <w:autoSpaceDE w:val="0"/>
        <w:autoSpaceDN w:val="0"/>
        <w:adjustRightInd w:val="0"/>
        <w:spacing w:line="360" w:lineRule="auto"/>
        <w:jc w:val="left"/>
        <w:rPr>
          <w:rFonts w:ascii="宋体" w:cs="宋体"/>
          <w:kern w:val="0"/>
          <w:szCs w:val="21"/>
          <w:u w:val="single"/>
        </w:rPr>
      </w:pPr>
    </w:p>
    <w:p w14:paraId="167F5209" w14:textId="77777777" w:rsidR="006F06A6" w:rsidRPr="00211673" w:rsidRDefault="00FD0B86">
      <w:pPr>
        <w:autoSpaceDE w:val="0"/>
        <w:autoSpaceDN w:val="0"/>
        <w:adjustRightInd w:val="0"/>
        <w:spacing w:line="360" w:lineRule="auto"/>
        <w:jc w:val="left"/>
        <w:rPr>
          <w:rFonts w:ascii="宋体" w:cs="宋体"/>
          <w:kern w:val="0"/>
          <w:szCs w:val="21"/>
        </w:rPr>
      </w:pPr>
      <w:r w:rsidRPr="00211673">
        <w:rPr>
          <w:rFonts w:ascii="宋体" w:cs="宋体" w:hint="eastAsia"/>
          <w:kern w:val="0"/>
          <w:szCs w:val="21"/>
        </w:rPr>
        <w:t>（所有成员单位名称）自愿组成联合体，共同参加</w:t>
      </w:r>
      <w:bookmarkStart w:id="311" w:name="PO_3000001866_PM031_6"/>
      <w:r w:rsidRPr="00211673">
        <w:rPr>
          <w:rFonts w:ascii="宋体" w:cs="宋体" w:hint="eastAsia"/>
          <w:kern w:val="0"/>
          <w:szCs w:val="21"/>
          <w:u w:val="single"/>
        </w:rPr>
        <w:t>[</w:t>
      </w:r>
      <w:r w:rsidRPr="00211673">
        <w:rPr>
          <w:rFonts w:ascii="宋体" w:cs="宋体" w:hint="eastAsia"/>
          <w:kern w:val="0"/>
          <w:szCs w:val="21"/>
          <w:u w:val="single"/>
        </w:rPr>
        <w:t>项目采购</w:t>
      </w:r>
      <w:r w:rsidRPr="00211673">
        <w:rPr>
          <w:rFonts w:ascii="宋体" w:cs="宋体" w:hint="eastAsia"/>
          <w:kern w:val="0"/>
          <w:szCs w:val="21"/>
          <w:u w:val="single"/>
        </w:rPr>
        <w:t>-</w:t>
      </w:r>
      <w:r w:rsidRPr="00211673">
        <w:rPr>
          <w:rFonts w:ascii="宋体" w:cs="宋体" w:hint="eastAsia"/>
          <w:kern w:val="0"/>
          <w:szCs w:val="21"/>
          <w:u w:val="single"/>
        </w:rPr>
        <w:t>采购组织机构</w:t>
      </w:r>
      <w:r w:rsidRPr="00211673">
        <w:rPr>
          <w:rFonts w:ascii="宋体" w:cs="宋体" w:hint="eastAsia"/>
          <w:kern w:val="0"/>
          <w:szCs w:val="21"/>
          <w:u w:val="single"/>
        </w:rPr>
        <w:t>]</w:t>
      </w:r>
      <w:bookmarkEnd w:id="311"/>
      <w:r w:rsidRPr="00211673">
        <w:rPr>
          <w:rFonts w:ascii="宋体" w:cs="宋体" w:hint="eastAsia"/>
          <w:kern w:val="0"/>
          <w:szCs w:val="21"/>
        </w:rPr>
        <w:t>组织的</w:t>
      </w:r>
      <w:bookmarkStart w:id="312" w:name="PO_3000001866_PM002_15"/>
      <w:r w:rsidRPr="00211673">
        <w:rPr>
          <w:rFonts w:ascii="宋体" w:cs="宋体" w:hint="eastAsia"/>
          <w:kern w:val="0"/>
          <w:szCs w:val="21"/>
          <w:u w:val="single"/>
        </w:rPr>
        <w:t>[</w:t>
      </w:r>
      <w:r w:rsidRPr="00211673">
        <w:rPr>
          <w:rFonts w:ascii="宋体" w:cs="宋体" w:hint="eastAsia"/>
          <w:kern w:val="0"/>
          <w:szCs w:val="21"/>
          <w:u w:val="single"/>
        </w:rPr>
        <w:t>项目采购</w:t>
      </w:r>
      <w:r w:rsidRPr="00211673">
        <w:rPr>
          <w:rFonts w:ascii="宋体" w:cs="宋体" w:hint="eastAsia"/>
          <w:kern w:val="0"/>
          <w:szCs w:val="21"/>
          <w:u w:val="single"/>
        </w:rPr>
        <w:t>-</w:t>
      </w:r>
      <w:r w:rsidRPr="00211673">
        <w:rPr>
          <w:rFonts w:ascii="宋体" w:cs="宋体" w:hint="eastAsia"/>
          <w:kern w:val="0"/>
          <w:szCs w:val="21"/>
          <w:u w:val="single"/>
        </w:rPr>
        <w:t>项目名称</w:t>
      </w:r>
      <w:r w:rsidRPr="00211673">
        <w:rPr>
          <w:rFonts w:ascii="宋体" w:cs="宋体" w:hint="eastAsia"/>
          <w:kern w:val="0"/>
          <w:szCs w:val="21"/>
          <w:u w:val="single"/>
        </w:rPr>
        <w:t>]</w:t>
      </w:r>
      <w:bookmarkEnd w:id="312"/>
      <w:r w:rsidRPr="00211673">
        <w:rPr>
          <w:rFonts w:ascii="宋体" w:cs="宋体" w:hint="eastAsia"/>
          <w:kern w:val="0"/>
          <w:szCs w:val="21"/>
        </w:rPr>
        <w:t>（项目编号：</w:t>
      </w:r>
      <w:bookmarkStart w:id="313" w:name="PO_3000001866_PM001_11"/>
      <w:r w:rsidRPr="00211673">
        <w:rPr>
          <w:rFonts w:ascii="宋体" w:cs="宋体" w:hint="eastAsia"/>
          <w:kern w:val="0"/>
          <w:szCs w:val="21"/>
          <w:u w:val="single"/>
        </w:rPr>
        <w:t>[</w:t>
      </w:r>
      <w:r w:rsidRPr="00211673">
        <w:rPr>
          <w:rFonts w:ascii="宋体" w:cs="宋体" w:hint="eastAsia"/>
          <w:kern w:val="0"/>
          <w:szCs w:val="21"/>
          <w:u w:val="single"/>
        </w:rPr>
        <w:t>项目采购</w:t>
      </w:r>
      <w:r w:rsidRPr="00211673">
        <w:rPr>
          <w:rFonts w:ascii="宋体" w:cs="宋体" w:hint="eastAsia"/>
          <w:kern w:val="0"/>
          <w:szCs w:val="21"/>
          <w:u w:val="single"/>
        </w:rPr>
        <w:t>-</w:t>
      </w:r>
      <w:r w:rsidRPr="00211673">
        <w:rPr>
          <w:rFonts w:ascii="宋体" w:cs="宋体" w:hint="eastAsia"/>
          <w:kern w:val="0"/>
          <w:szCs w:val="21"/>
          <w:u w:val="single"/>
        </w:rPr>
        <w:t>项目编号</w:t>
      </w:r>
      <w:r w:rsidRPr="00211673">
        <w:rPr>
          <w:rFonts w:ascii="宋体" w:cs="宋体" w:hint="eastAsia"/>
          <w:kern w:val="0"/>
          <w:szCs w:val="21"/>
          <w:u w:val="single"/>
        </w:rPr>
        <w:t>]</w:t>
      </w:r>
      <w:bookmarkEnd w:id="313"/>
      <w:r w:rsidRPr="00211673">
        <w:rPr>
          <w:rFonts w:ascii="宋体" w:cs="宋体" w:hint="eastAsia"/>
          <w:kern w:val="0"/>
          <w:szCs w:val="21"/>
        </w:rPr>
        <w:t>）投标。现就联合体投标事宜订立如下协议：</w:t>
      </w:r>
    </w:p>
    <w:p w14:paraId="2D7AD9E5" w14:textId="77777777" w:rsidR="006F06A6" w:rsidRPr="00211673" w:rsidRDefault="00FD0B86">
      <w:pPr>
        <w:autoSpaceDE w:val="0"/>
        <w:autoSpaceDN w:val="0"/>
        <w:adjustRightInd w:val="0"/>
        <w:spacing w:line="360" w:lineRule="auto"/>
        <w:ind w:firstLine="420"/>
        <w:jc w:val="left"/>
        <w:rPr>
          <w:rFonts w:ascii="宋体" w:hAnsi="宋体" w:cs="宋体"/>
          <w:kern w:val="0"/>
          <w:szCs w:val="21"/>
        </w:rPr>
      </w:pPr>
      <w:r w:rsidRPr="00211673">
        <w:rPr>
          <w:rFonts w:ascii="宋体" w:hAnsi="宋体" w:cs="TimesNewRomanPSMT" w:hint="eastAsia"/>
          <w:kern w:val="0"/>
          <w:szCs w:val="21"/>
        </w:rPr>
        <w:t>1</w:t>
      </w:r>
      <w:r w:rsidRPr="00211673">
        <w:rPr>
          <w:rFonts w:ascii="宋体" w:hAnsi="宋体" w:cs="宋体" w:hint="eastAsia"/>
          <w:kern w:val="0"/>
          <w:szCs w:val="21"/>
        </w:rPr>
        <w:t>、</w:t>
      </w:r>
      <w:r w:rsidRPr="00211673">
        <w:t>________________________</w:t>
      </w:r>
      <w:r w:rsidRPr="00211673">
        <w:rPr>
          <w:rFonts w:ascii="宋体" w:hAnsi="宋体" w:cs="宋体" w:hint="eastAsia"/>
          <w:kern w:val="0"/>
          <w:szCs w:val="21"/>
        </w:rPr>
        <w:t>（某成员单位名称）为联合体名称牵头人。</w:t>
      </w:r>
    </w:p>
    <w:p w14:paraId="5D05E9A0" w14:textId="77777777" w:rsidR="006F06A6" w:rsidRPr="00211673" w:rsidRDefault="00FD0B86">
      <w:pPr>
        <w:autoSpaceDE w:val="0"/>
        <w:autoSpaceDN w:val="0"/>
        <w:adjustRightInd w:val="0"/>
        <w:spacing w:line="360" w:lineRule="auto"/>
        <w:ind w:firstLine="420"/>
        <w:jc w:val="left"/>
        <w:rPr>
          <w:rFonts w:ascii="宋体" w:hAnsi="宋体" w:cs="宋体"/>
          <w:kern w:val="0"/>
          <w:szCs w:val="21"/>
        </w:rPr>
      </w:pPr>
      <w:r w:rsidRPr="00211673">
        <w:rPr>
          <w:rFonts w:ascii="宋体" w:hAnsi="宋体" w:cs="TimesNewRomanPSMT" w:hint="eastAsia"/>
          <w:kern w:val="0"/>
          <w:szCs w:val="21"/>
        </w:rPr>
        <w:t>2</w:t>
      </w:r>
      <w:r w:rsidRPr="00211673">
        <w:rPr>
          <w:rFonts w:ascii="宋体" w:hAnsi="宋体" w:cs="宋体" w:hint="eastAsia"/>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46E08B3F" w14:textId="77777777" w:rsidR="006F06A6" w:rsidRPr="00211673" w:rsidRDefault="00FD0B86">
      <w:pPr>
        <w:autoSpaceDE w:val="0"/>
        <w:autoSpaceDN w:val="0"/>
        <w:adjustRightInd w:val="0"/>
        <w:spacing w:line="360" w:lineRule="auto"/>
        <w:ind w:firstLine="420"/>
        <w:jc w:val="left"/>
        <w:rPr>
          <w:rFonts w:ascii="宋体" w:hAnsi="宋体" w:cs="宋体"/>
          <w:kern w:val="0"/>
          <w:szCs w:val="21"/>
        </w:rPr>
      </w:pPr>
      <w:r w:rsidRPr="00211673">
        <w:rPr>
          <w:rFonts w:ascii="宋体" w:hAnsi="宋体" w:cs="宋体" w:hint="eastAsia"/>
          <w:kern w:val="0"/>
          <w:szCs w:val="21"/>
        </w:rPr>
        <w:t>3</w:t>
      </w:r>
      <w:r w:rsidRPr="00211673">
        <w:rPr>
          <w:rFonts w:ascii="宋体" w:hAnsi="宋体" w:cs="宋体" w:hint="eastAsia"/>
          <w:kern w:val="0"/>
          <w:szCs w:val="21"/>
        </w:rPr>
        <w:t>、联合体牵头人在本项目中签署和盖章的一切文件和处理的一切事宜，联合体各成员均予以承认。</w:t>
      </w:r>
      <w:r w:rsidRPr="00211673">
        <w:rPr>
          <w:rFonts w:ascii="宋体" w:hAnsi="宋体" w:cs="宋体" w:hint="eastAsia"/>
          <w:kern w:val="0"/>
          <w:szCs w:val="21"/>
        </w:rPr>
        <w:t xml:space="preserve"> </w:t>
      </w:r>
      <w:r w:rsidRPr="00211673">
        <w:rPr>
          <w:rFonts w:ascii="宋体" w:hAnsi="宋体" w:cs="宋体" w:hint="eastAsia"/>
          <w:kern w:val="0"/>
          <w:szCs w:val="21"/>
        </w:rPr>
        <w:t>联合体各成员将严格按照招标文件、投标文件和合同的要求全面履行义务，并向招标人承担连带责任。</w:t>
      </w:r>
    </w:p>
    <w:p w14:paraId="2F4ACDD9" w14:textId="77777777" w:rsidR="006F06A6" w:rsidRPr="00211673" w:rsidRDefault="00FD0B86">
      <w:pPr>
        <w:autoSpaceDE w:val="0"/>
        <w:autoSpaceDN w:val="0"/>
        <w:adjustRightInd w:val="0"/>
        <w:spacing w:line="360" w:lineRule="auto"/>
        <w:ind w:firstLine="420"/>
        <w:jc w:val="left"/>
        <w:rPr>
          <w:rFonts w:ascii="宋体" w:hAnsi="宋体" w:cs="宋体"/>
          <w:kern w:val="0"/>
          <w:szCs w:val="21"/>
        </w:rPr>
      </w:pPr>
      <w:r w:rsidRPr="00211673">
        <w:rPr>
          <w:rFonts w:ascii="宋体" w:hAnsi="宋体" w:cs="TimesNewRomanPSMT" w:hint="eastAsia"/>
          <w:kern w:val="0"/>
          <w:szCs w:val="21"/>
        </w:rPr>
        <w:t>4</w:t>
      </w:r>
      <w:r w:rsidRPr="00211673">
        <w:rPr>
          <w:rFonts w:ascii="宋体" w:hAnsi="宋体" w:cs="宋体" w:hint="eastAsia"/>
          <w:kern w:val="0"/>
          <w:szCs w:val="21"/>
        </w:rPr>
        <w:t>、联合体各成员单位内部的职责分工如下</w:t>
      </w:r>
      <w:r w:rsidRPr="00211673">
        <w:rPr>
          <w:rFonts w:ascii="宋体" w:hAnsi="宋体" w:cs="宋体" w:hint="eastAsia"/>
          <w:kern w:val="0"/>
          <w:szCs w:val="21"/>
          <w:u w:val="single"/>
        </w:rPr>
        <w:t>：</w:t>
      </w:r>
      <w:r w:rsidRPr="00211673">
        <w:rPr>
          <w:szCs w:val="21"/>
          <w:u w:val="single"/>
        </w:rPr>
        <w:t>________________________________________________</w:t>
      </w:r>
      <w:r w:rsidRPr="00211673">
        <w:rPr>
          <w:rFonts w:ascii="宋体" w:hAnsi="宋体" w:cs="宋体" w:hint="eastAsia"/>
          <w:kern w:val="0"/>
          <w:szCs w:val="21"/>
        </w:rPr>
        <w:t>。</w:t>
      </w:r>
    </w:p>
    <w:p w14:paraId="63C7CF21" w14:textId="77777777" w:rsidR="006F06A6" w:rsidRPr="00211673" w:rsidRDefault="00FD0B86">
      <w:pPr>
        <w:pStyle w:val="a9"/>
        <w:spacing w:line="360" w:lineRule="auto"/>
        <w:ind w:firstLineChars="200" w:firstLine="420"/>
        <w:rPr>
          <w:rFonts w:ascii="Times New Roman" w:hAnsi="Times New Roman"/>
          <w:szCs w:val="21"/>
        </w:rPr>
      </w:pPr>
      <w:r w:rsidRPr="00211673">
        <w:rPr>
          <w:rFonts w:hAnsi="宋体" w:cs="宋体" w:hint="eastAsia"/>
          <w:kern w:val="0"/>
        </w:rPr>
        <w:t>5</w:t>
      </w:r>
      <w:r w:rsidRPr="00211673">
        <w:rPr>
          <w:rFonts w:hAnsi="宋体" w:cs="宋体" w:hint="eastAsia"/>
          <w:kern w:val="0"/>
        </w:rPr>
        <w:t>、本联合体中</w:t>
      </w:r>
      <w:r w:rsidRPr="00211673">
        <w:rPr>
          <w:rFonts w:hAnsi="宋体" w:cs="宋体" w:hint="eastAsia"/>
          <w:kern w:val="0"/>
          <w:u w:val="single"/>
        </w:rPr>
        <w:t>，</w:t>
      </w:r>
      <w:r w:rsidRPr="00211673">
        <w:rPr>
          <w:rFonts w:hint="eastAsia"/>
          <w:u w:val="single"/>
        </w:rPr>
        <w:t>________________________</w:t>
      </w:r>
      <w:r w:rsidRPr="00211673">
        <w:rPr>
          <w:rFonts w:hAnsi="宋体" w:cs="宋体" w:hint="eastAsia"/>
          <w:kern w:val="0"/>
          <w:u w:val="single"/>
        </w:rPr>
        <w:t>（某成员单位名称）为</w:t>
      </w:r>
      <w:r w:rsidRPr="00211673">
        <w:rPr>
          <w:rFonts w:hint="eastAsia"/>
          <w:u w:val="single"/>
        </w:rPr>
        <w:t>______</w:t>
      </w:r>
      <w:r w:rsidRPr="00211673">
        <w:rPr>
          <w:rFonts w:hint="eastAsia"/>
        </w:rPr>
        <w:t>（请填写：中型、小型、微型）企业，其协议合同金额占联合体协议合同总金额的</w:t>
      </w:r>
      <w:r w:rsidRPr="00211673">
        <w:rPr>
          <w:rFonts w:hint="eastAsia"/>
          <w:u w:val="single"/>
        </w:rPr>
        <w:t>______</w:t>
      </w:r>
      <w:r w:rsidRPr="00211673">
        <w:rPr>
          <w:rFonts w:hint="eastAsia"/>
        </w:rPr>
        <w:t>%</w:t>
      </w:r>
      <w:r w:rsidRPr="00211673">
        <w:rPr>
          <w:rFonts w:hint="eastAsia"/>
        </w:rPr>
        <w:t>。【如联合体成员中有小型、微型企业的，请填写此条，否则无需填写；如联合体成员中有多个小型、微型企业的，请逐一列出。】</w:t>
      </w:r>
    </w:p>
    <w:p w14:paraId="036201E7" w14:textId="77777777" w:rsidR="006F06A6" w:rsidRPr="00211673" w:rsidRDefault="00FD0B86">
      <w:pPr>
        <w:autoSpaceDE w:val="0"/>
        <w:autoSpaceDN w:val="0"/>
        <w:adjustRightInd w:val="0"/>
        <w:spacing w:line="360" w:lineRule="auto"/>
        <w:ind w:firstLine="420"/>
        <w:jc w:val="left"/>
        <w:rPr>
          <w:rFonts w:ascii="宋体" w:hAnsi="宋体" w:cs="宋体"/>
          <w:kern w:val="0"/>
          <w:szCs w:val="21"/>
        </w:rPr>
      </w:pPr>
      <w:r w:rsidRPr="00211673">
        <w:rPr>
          <w:rFonts w:ascii="宋体" w:hAnsi="宋体" w:cs="TimesNewRomanPSMT" w:hint="eastAsia"/>
          <w:kern w:val="0"/>
          <w:szCs w:val="21"/>
        </w:rPr>
        <w:t>6</w:t>
      </w:r>
      <w:r w:rsidRPr="00211673">
        <w:rPr>
          <w:rFonts w:ascii="宋体" w:hAnsi="宋体" w:cs="宋体" w:hint="eastAsia"/>
          <w:kern w:val="0"/>
          <w:szCs w:val="21"/>
        </w:rPr>
        <w:t>、本协议书自签署之日起生效，合同履行完毕后自动失效。</w:t>
      </w:r>
    </w:p>
    <w:p w14:paraId="61EFB762" w14:textId="77777777" w:rsidR="006F06A6" w:rsidRPr="00211673" w:rsidRDefault="00FD0B86">
      <w:pPr>
        <w:autoSpaceDE w:val="0"/>
        <w:autoSpaceDN w:val="0"/>
        <w:adjustRightInd w:val="0"/>
        <w:spacing w:line="360" w:lineRule="auto"/>
        <w:ind w:firstLine="420"/>
        <w:jc w:val="left"/>
        <w:rPr>
          <w:rFonts w:ascii="宋体" w:hAnsi="宋体" w:cs="宋体"/>
          <w:kern w:val="0"/>
          <w:szCs w:val="21"/>
        </w:rPr>
      </w:pPr>
      <w:r w:rsidRPr="00211673">
        <w:rPr>
          <w:rFonts w:ascii="宋体" w:hAnsi="宋体" w:cs="TimesNewRomanPSMT" w:hint="eastAsia"/>
          <w:kern w:val="0"/>
          <w:szCs w:val="21"/>
        </w:rPr>
        <w:t>7</w:t>
      </w:r>
      <w:r w:rsidRPr="00211673">
        <w:rPr>
          <w:rFonts w:ascii="宋体" w:hAnsi="宋体" w:cs="宋体" w:hint="eastAsia"/>
          <w:kern w:val="0"/>
          <w:szCs w:val="21"/>
        </w:rPr>
        <w:t>、本协议书一式份，联合体成员和采购代理机构各执一份。</w:t>
      </w:r>
    </w:p>
    <w:p w14:paraId="445B1AD8" w14:textId="77777777" w:rsidR="006F06A6" w:rsidRPr="00211673" w:rsidRDefault="00FD0B86">
      <w:pPr>
        <w:autoSpaceDE w:val="0"/>
        <w:autoSpaceDN w:val="0"/>
        <w:adjustRightInd w:val="0"/>
        <w:spacing w:line="360" w:lineRule="auto"/>
        <w:ind w:firstLine="420"/>
        <w:jc w:val="left"/>
        <w:rPr>
          <w:rFonts w:ascii="宋体" w:cs="宋体"/>
          <w:kern w:val="0"/>
          <w:szCs w:val="21"/>
        </w:rPr>
      </w:pPr>
      <w:r w:rsidRPr="00211673">
        <w:rPr>
          <w:rFonts w:ascii="宋体" w:cs="宋体" w:hint="eastAsia"/>
          <w:kern w:val="0"/>
          <w:szCs w:val="21"/>
        </w:rPr>
        <w:t>注：本协议书由法定代表人签字的，应附法定代表人身份证明；本协议书由委托代理人签字的，应附法定代表人授权委托书。</w:t>
      </w:r>
    </w:p>
    <w:p w14:paraId="7621AE0D" w14:textId="77777777" w:rsidR="006F06A6" w:rsidRPr="00211673" w:rsidRDefault="00FD0B86">
      <w:pPr>
        <w:autoSpaceDE w:val="0"/>
        <w:autoSpaceDN w:val="0"/>
        <w:adjustRightInd w:val="0"/>
        <w:spacing w:line="360" w:lineRule="auto"/>
        <w:jc w:val="left"/>
        <w:rPr>
          <w:rFonts w:ascii="宋体" w:cs="宋体"/>
          <w:kern w:val="0"/>
          <w:szCs w:val="21"/>
        </w:rPr>
      </w:pPr>
      <w:r w:rsidRPr="00211673">
        <w:rPr>
          <w:rFonts w:ascii="宋体" w:cs="宋体" w:hint="eastAsia"/>
          <w:kern w:val="0"/>
          <w:szCs w:val="21"/>
        </w:rPr>
        <w:t>牵头人名称：（公章</w:t>
      </w:r>
      <w:r w:rsidRPr="00211673">
        <w:rPr>
          <w:rFonts w:ascii="宋体" w:cs="宋体" w:hint="eastAsia"/>
          <w:kern w:val="0"/>
          <w:szCs w:val="21"/>
        </w:rPr>
        <w:t>/</w:t>
      </w:r>
      <w:r w:rsidRPr="00211673">
        <w:rPr>
          <w:rFonts w:ascii="宋体" w:cs="宋体" w:hint="eastAsia"/>
          <w:kern w:val="0"/>
          <w:szCs w:val="21"/>
        </w:rPr>
        <w:t>电子签章）</w:t>
      </w:r>
    </w:p>
    <w:p w14:paraId="051F23E9" w14:textId="77777777" w:rsidR="006F06A6" w:rsidRPr="00211673" w:rsidRDefault="00FD0B86">
      <w:pPr>
        <w:autoSpaceDE w:val="0"/>
        <w:autoSpaceDN w:val="0"/>
        <w:adjustRightInd w:val="0"/>
        <w:spacing w:line="360" w:lineRule="auto"/>
        <w:jc w:val="left"/>
        <w:rPr>
          <w:rFonts w:ascii="宋体" w:cs="宋体"/>
          <w:kern w:val="0"/>
          <w:szCs w:val="21"/>
        </w:rPr>
      </w:pPr>
      <w:r w:rsidRPr="00211673">
        <w:rPr>
          <w:rFonts w:ascii="宋体" w:cs="宋体" w:hint="eastAsia"/>
          <w:kern w:val="0"/>
          <w:szCs w:val="21"/>
        </w:rPr>
        <w:t>法定代表人或其委托代理人：（手写签名</w:t>
      </w:r>
      <w:r w:rsidRPr="00211673">
        <w:rPr>
          <w:rFonts w:ascii="宋体" w:cs="宋体" w:hint="eastAsia"/>
          <w:kern w:val="0"/>
          <w:szCs w:val="21"/>
        </w:rPr>
        <w:t>/</w:t>
      </w:r>
      <w:r w:rsidRPr="00211673">
        <w:rPr>
          <w:rFonts w:ascii="宋体" w:cs="宋体" w:hint="eastAsia"/>
          <w:kern w:val="0"/>
          <w:szCs w:val="21"/>
        </w:rPr>
        <w:t>电子签名）</w:t>
      </w:r>
    </w:p>
    <w:p w14:paraId="16B14670" w14:textId="77777777" w:rsidR="006F06A6" w:rsidRPr="00211673" w:rsidRDefault="006F06A6">
      <w:pPr>
        <w:autoSpaceDE w:val="0"/>
        <w:autoSpaceDN w:val="0"/>
        <w:adjustRightInd w:val="0"/>
        <w:spacing w:line="360" w:lineRule="auto"/>
        <w:jc w:val="left"/>
        <w:rPr>
          <w:rFonts w:ascii="宋体" w:cs="宋体"/>
          <w:kern w:val="0"/>
          <w:szCs w:val="21"/>
        </w:rPr>
      </w:pPr>
    </w:p>
    <w:p w14:paraId="29E7F148" w14:textId="77777777" w:rsidR="006F06A6" w:rsidRPr="00211673" w:rsidRDefault="00FD0B86">
      <w:pPr>
        <w:autoSpaceDE w:val="0"/>
        <w:autoSpaceDN w:val="0"/>
        <w:adjustRightInd w:val="0"/>
        <w:spacing w:line="360" w:lineRule="auto"/>
        <w:jc w:val="left"/>
        <w:rPr>
          <w:rFonts w:ascii="宋体" w:cs="宋体"/>
          <w:kern w:val="0"/>
          <w:szCs w:val="21"/>
        </w:rPr>
      </w:pPr>
      <w:r w:rsidRPr="00211673">
        <w:rPr>
          <w:rFonts w:ascii="宋体" w:cs="宋体" w:hint="eastAsia"/>
          <w:kern w:val="0"/>
          <w:szCs w:val="21"/>
        </w:rPr>
        <w:t>成员</w:t>
      </w:r>
      <w:proofErr w:type="gramStart"/>
      <w:r w:rsidRPr="00211673">
        <w:rPr>
          <w:rFonts w:ascii="宋体" w:cs="宋体" w:hint="eastAsia"/>
          <w:kern w:val="0"/>
          <w:szCs w:val="21"/>
        </w:rPr>
        <w:t>一</w:t>
      </w:r>
      <w:proofErr w:type="gramEnd"/>
      <w:r w:rsidRPr="00211673">
        <w:rPr>
          <w:rFonts w:ascii="宋体" w:cs="宋体" w:hint="eastAsia"/>
          <w:kern w:val="0"/>
          <w:szCs w:val="21"/>
        </w:rPr>
        <w:t>名称：（公章</w:t>
      </w:r>
      <w:r w:rsidRPr="00211673">
        <w:rPr>
          <w:rFonts w:ascii="宋体" w:cs="宋体" w:hint="eastAsia"/>
          <w:kern w:val="0"/>
          <w:szCs w:val="21"/>
        </w:rPr>
        <w:t>/</w:t>
      </w:r>
      <w:r w:rsidRPr="00211673">
        <w:rPr>
          <w:rFonts w:ascii="宋体" w:cs="宋体" w:hint="eastAsia"/>
          <w:kern w:val="0"/>
          <w:szCs w:val="21"/>
        </w:rPr>
        <w:t>电子签章）</w:t>
      </w:r>
    </w:p>
    <w:p w14:paraId="422032A5" w14:textId="77777777" w:rsidR="006F06A6" w:rsidRPr="00211673" w:rsidRDefault="00FD0B86">
      <w:pPr>
        <w:autoSpaceDE w:val="0"/>
        <w:autoSpaceDN w:val="0"/>
        <w:adjustRightInd w:val="0"/>
        <w:spacing w:line="360" w:lineRule="auto"/>
        <w:jc w:val="left"/>
        <w:rPr>
          <w:rFonts w:ascii="宋体" w:cs="宋体"/>
          <w:kern w:val="0"/>
          <w:szCs w:val="21"/>
        </w:rPr>
      </w:pPr>
      <w:r w:rsidRPr="00211673">
        <w:rPr>
          <w:rFonts w:ascii="宋体" w:cs="宋体" w:hint="eastAsia"/>
          <w:kern w:val="0"/>
          <w:szCs w:val="21"/>
        </w:rPr>
        <w:t>法定代表人或其委托代理人：（手写签名</w:t>
      </w:r>
      <w:r w:rsidRPr="00211673">
        <w:rPr>
          <w:rFonts w:ascii="宋体" w:cs="宋体" w:hint="eastAsia"/>
          <w:kern w:val="0"/>
          <w:szCs w:val="21"/>
        </w:rPr>
        <w:t>/</w:t>
      </w:r>
      <w:r w:rsidRPr="00211673">
        <w:rPr>
          <w:rFonts w:ascii="宋体" w:cs="宋体" w:hint="eastAsia"/>
          <w:kern w:val="0"/>
          <w:szCs w:val="21"/>
        </w:rPr>
        <w:t>电子签名）</w:t>
      </w:r>
    </w:p>
    <w:p w14:paraId="6843B576" w14:textId="77777777" w:rsidR="006F06A6" w:rsidRPr="00211673" w:rsidRDefault="006F06A6">
      <w:pPr>
        <w:autoSpaceDE w:val="0"/>
        <w:autoSpaceDN w:val="0"/>
        <w:adjustRightInd w:val="0"/>
        <w:spacing w:line="360" w:lineRule="auto"/>
        <w:jc w:val="left"/>
        <w:rPr>
          <w:rFonts w:ascii="宋体" w:cs="宋体"/>
          <w:kern w:val="0"/>
          <w:szCs w:val="21"/>
        </w:rPr>
      </w:pPr>
    </w:p>
    <w:p w14:paraId="089561B0" w14:textId="77777777" w:rsidR="006F06A6" w:rsidRPr="00211673" w:rsidRDefault="00FD0B86">
      <w:pPr>
        <w:autoSpaceDE w:val="0"/>
        <w:autoSpaceDN w:val="0"/>
        <w:adjustRightInd w:val="0"/>
        <w:spacing w:line="360" w:lineRule="auto"/>
        <w:jc w:val="left"/>
        <w:rPr>
          <w:rFonts w:ascii="宋体" w:cs="宋体"/>
          <w:kern w:val="0"/>
          <w:szCs w:val="21"/>
        </w:rPr>
      </w:pPr>
      <w:r w:rsidRPr="00211673">
        <w:rPr>
          <w:rFonts w:ascii="宋体" w:cs="宋体" w:hint="eastAsia"/>
          <w:kern w:val="0"/>
          <w:szCs w:val="21"/>
        </w:rPr>
        <w:t>成员二名称：（公章</w:t>
      </w:r>
      <w:r w:rsidRPr="00211673">
        <w:rPr>
          <w:rFonts w:ascii="宋体" w:cs="宋体" w:hint="eastAsia"/>
          <w:kern w:val="0"/>
          <w:szCs w:val="21"/>
        </w:rPr>
        <w:t>/</w:t>
      </w:r>
      <w:r w:rsidRPr="00211673">
        <w:rPr>
          <w:rFonts w:ascii="宋体" w:cs="宋体" w:hint="eastAsia"/>
          <w:kern w:val="0"/>
          <w:szCs w:val="21"/>
        </w:rPr>
        <w:t>电子签章）</w:t>
      </w:r>
    </w:p>
    <w:p w14:paraId="65D14D0A" w14:textId="77777777" w:rsidR="006F06A6" w:rsidRPr="00211673" w:rsidRDefault="00FD0B86">
      <w:pPr>
        <w:pStyle w:val="a9"/>
        <w:spacing w:line="600" w:lineRule="exact"/>
        <w:rPr>
          <w:rFonts w:cs="宋体"/>
          <w:kern w:val="0"/>
          <w:szCs w:val="21"/>
        </w:rPr>
      </w:pPr>
      <w:r w:rsidRPr="00211673">
        <w:rPr>
          <w:rFonts w:cs="宋体" w:hint="eastAsia"/>
          <w:kern w:val="0"/>
          <w:szCs w:val="21"/>
        </w:rPr>
        <w:t>法定代表人或其委托代理人：（</w:t>
      </w:r>
      <w:r w:rsidRPr="00211673">
        <w:rPr>
          <w:rFonts w:hAnsi="Times New Roman" w:cs="宋体" w:hint="eastAsia"/>
          <w:kern w:val="0"/>
          <w:szCs w:val="21"/>
        </w:rPr>
        <w:t>手写签名</w:t>
      </w:r>
      <w:r w:rsidRPr="00211673">
        <w:rPr>
          <w:rFonts w:cs="宋体" w:hint="eastAsia"/>
          <w:kern w:val="0"/>
          <w:szCs w:val="21"/>
        </w:rPr>
        <w:t>/</w:t>
      </w:r>
      <w:r w:rsidRPr="00211673">
        <w:rPr>
          <w:rFonts w:hAnsi="Times New Roman" w:cs="宋体" w:hint="eastAsia"/>
          <w:kern w:val="0"/>
          <w:szCs w:val="21"/>
        </w:rPr>
        <w:t>电子签名</w:t>
      </w:r>
      <w:r w:rsidRPr="00211673">
        <w:rPr>
          <w:rFonts w:cs="宋体" w:hint="eastAsia"/>
          <w:kern w:val="0"/>
          <w:szCs w:val="21"/>
        </w:rPr>
        <w:t>）</w:t>
      </w:r>
    </w:p>
    <w:p w14:paraId="29856A00" w14:textId="77777777" w:rsidR="006F06A6" w:rsidRPr="00211673" w:rsidRDefault="006F06A6">
      <w:pPr>
        <w:pStyle w:val="a9"/>
        <w:spacing w:line="600" w:lineRule="exact"/>
        <w:jc w:val="center"/>
        <w:rPr>
          <w:rFonts w:cs="宋体"/>
          <w:kern w:val="0"/>
          <w:szCs w:val="21"/>
        </w:rPr>
      </w:pPr>
    </w:p>
    <w:p w14:paraId="7E405504" w14:textId="77777777" w:rsidR="006F06A6" w:rsidRPr="00211673" w:rsidRDefault="00FD0B86">
      <w:pPr>
        <w:pStyle w:val="a9"/>
        <w:spacing w:line="600" w:lineRule="exact"/>
        <w:jc w:val="center"/>
        <w:rPr>
          <w:rFonts w:ascii="Times New Roman" w:hAnsi="Times New Roman"/>
          <w:b/>
          <w:bCs/>
          <w:sz w:val="30"/>
          <w:szCs w:val="30"/>
        </w:rPr>
      </w:pPr>
      <w:r w:rsidRPr="00211673">
        <w:rPr>
          <w:rFonts w:ascii="Times New Roman" w:hAnsi="Times New Roman" w:hint="eastAsia"/>
          <w:b/>
          <w:bCs/>
          <w:sz w:val="30"/>
          <w:szCs w:val="30"/>
        </w:rPr>
        <w:lastRenderedPageBreak/>
        <w:t>八、符合特定资格条件（如有）的有关证明材料</w:t>
      </w:r>
    </w:p>
    <w:p w14:paraId="050A848D" w14:textId="77777777" w:rsidR="006F06A6" w:rsidRPr="00211673" w:rsidRDefault="006F06A6">
      <w:pPr>
        <w:pStyle w:val="a9"/>
        <w:spacing w:line="600" w:lineRule="exact"/>
        <w:jc w:val="center"/>
        <w:rPr>
          <w:rFonts w:ascii="Times New Roman" w:hAnsi="Times New Roman"/>
          <w:b/>
          <w:bCs/>
          <w:sz w:val="30"/>
          <w:szCs w:val="30"/>
        </w:rPr>
      </w:pPr>
    </w:p>
    <w:p w14:paraId="7F8BBFB4" w14:textId="77777777" w:rsidR="006F06A6" w:rsidRPr="00211673" w:rsidRDefault="006F06A6">
      <w:pPr>
        <w:pStyle w:val="a9"/>
        <w:spacing w:line="600" w:lineRule="exact"/>
        <w:jc w:val="center"/>
        <w:rPr>
          <w:rFonts w:ascii="Times New Roman" w:hAnsi="Times New Roman"/>
          <w:b/>
          <w:bCs/>
          <w:sz w:val="30"/>
          <w:szCs w:val="30"/>
        </w:rPr>
      </w:pPr>
    </w:p>
    <w:p w14:paraId="2F465C38" w14:textId="77777777" w:rsidR="006F06A6" w:rsidRPr="00211673" w:rsidRDefault="00FD0B86">
      <w:pPr>
        <w:snapToGrid w:val="0"/>
        <w:spacing w:line="360" w:lineRule="auto"/>
        <w:ind w:firstLineChars="2100" w:firstLine="504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394CA5B0"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4C7D2681"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783B0D55"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0C7B7A5B"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7811ADED"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594A5821"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1423CDB9"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3C97DC9E"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28F76BE5"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36F30982"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24C0877C"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091A6FED"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56447C56"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1C62D3A6"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165E4A12"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3A4C41F2"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1A8ABD9A"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57988ADF"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12146342"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33309113"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693A6549"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004C8421"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12759AF7"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44C6B951" w14:textId="77777777" w:rsidR="006F06A6" w:rsidRPr="00211673" w:rsidRDefault="006F06A6">
      <w:pPr>
        <w:snapToGrid w:val="0"/>
        <w:spacing w:line="360" w:lineRule="auto"/>
        <w:ind w:firstLineChars="2150" w:firstLine="5160"/>
        <w:rPr>
          <w:rFonts w:ascii="仿宋_GB2312" w:eastAsia="仿宋_GB2312" w:hAnsi="仿宋" w:cs="仿宋_GB2312"/>
          <w:kern w:val="0"/>
          <w:sz w:val="24"/>
          <w:lang w:val="zh-CN"/>
        </w:rPr>
      </w:pPr>
    </w:p>
    <w:p w14:paraId="16C03A7E" w14:textId="77777777" w:rsidR="006F06A6" w:rsidRPr="00211673" w:rsidRDefault="006F06A6">
      <w:pPr>
        <w:widowControl/>
        <w:spacing w:line="360" w:lineRule="auto"/>
        <w:jc w:val="left"/>
        <w:rPr>
          <w:rFonts w:hAnsi="宋体"/>
          <w:szCs w:val="21"/>
        </w:rPr>
        <w:sectPr w:rsidR="006F06A6" w:rsidRPr="00211673">
          <w:pgSz w:w="11906" w:h="16838"/>
          <w:pgMar w:top="1134" w:right="1134" w:bottom="1134" w:left="1134" w:header="720" w:footer="720" w:gutter="0"/>
          <w:cols w:space="720"/>
          <w:docGrid w:type="lines" w:linePitch="331"/>
        </w:sectPr>
      </w:pPr>
    </w:p>
    <w:p w14:paraId="6790A633" w14:textId="77777777" w:rsidR="006F06A6" w:rsidRPr="00211673" w:rsidRDefault="006F06A6">
      <w:pPr>
        <w:pStyle w:val="a9"/>
        <w:rPr>
          <w:rFonts w:hAnsi="宋体"/>
          <w:szCs w:val="21"/>
        </w:rPr>
      </w:pPr>
    </w:p>
    <w:p w14:paraId="3344D5BC" w14:textId="77777777" w:rsidR="006F06A6" w:rsidRPr="00211673" w:rsidRDefault="00FD0B86">
      <w:pPr>
        <w:pStyle w:val="a9"/>
        <w:jc w:val="center"/>
        <w:outlineLvl w:val="1"/>
        <w:rPr>
          <w:rFonts w:hAnsi="宋体"/>
          <w:b/>
          <w:bCs/>
          <w:sz w:val="28"/>
          <w:szCs w:val="28"/>
        </w:rPr>
      </w:pPr>
      <w:bookmarkStart w:id="314" w:name="_Toc19686838"/>
      <w:bookmarkStart w:id="315" w:name="_Toc187761574"/>
      <w:r w:rsidRPr="00211673">
        <w:rPr>
          <w:rFonts w:hAnsi="宋体" w:hint="eastAsia"/>
          <w:b/>
          <w:bCs/>
          <w:sz w:val="28"/>
          <w:szCs w:val="28"/>
        </w:rPr>
        <w:t>第三节</w:t>
      </w:r>
      <w:r w:rsidRPr="00211673">
        <w:rPr>
          <w:rFonts w:hAnsi="宋体" w:hint="eastAsia"/>
          <w:b/>
          <w:bCs/>
          <w:sz w:val="28"/>
          <w:szCs w:val="28"/>
        </w:rPr>
        <w:t xml:space="preserve"> </w:t>
      </w:r>
      <w:r w:rsidRPr="00211673">
        <w:rPr>
          <w:rFonts w:hAnsi="宋体" w:hint="eastAsia"/>
          <w:b/>
          <w:bCs/>
          <w:sz w:val="28"/>
          <w:szCs w:val="28"/>
        </w:rPr>
        <w:t>商务文件格式</w:t>
      </w:r>
      <w:bookmarkEnd w:id="314"/>
      <w:bookmarkEnd w:id="315"/>
    </w:p>
    <w:p w14:paraId="72C853A7" w14:textId="77777777" w:rsidR="006F06A6" w:rsidRPr="00211673" w:rsidRDefault="006F06A6">
      <w:pPr>
        <w:snapToGrid w:val="0"/>
        <w:spacing w:beforeLines="50" w:before="165" w:after="50"/>
        <w:rPr>
          <w:rFonts w:ascii="宋体" w:hAnsi="宋体"/>
          <w:sz w:val="30"/>
          <w:szCs w:val="20"/>
        </w:rPr>
      </w:pPr>
    </w:p>
    <w:p w14:paraId="0A3E1D04" w14:textId="77777777" w:rsidR="006F06A6" w:rsidRPr="00211673" w:rsidRDefault="00FD0B86">
      <w:pPr>
        <w:snapToGrid w:val="0"/>
        <w:spacing w:beforeLines="50" w:before="165" w:after="50"/>
        <w:rPr>
          <w:rFonts w:ascii="宋体" w:hAnsi="宋体"/>
          <w:bCs/>
          <w:sz w:val="32"/>
          <w:szCs w:val="20"/>
        </w:rPr>
      </w:pPr>
      <w:r w:rsidRPr="00211673">
        <w:rPr>
          <w:rFonts w:ascii="宋体" w:hAnsi="宋体" w:hint="eastAsia"/>
          <w:bCs/>
        </w:rPr>
        <w:t xml:space="preserve">             </w:t>
      </w:r>
      <w:r w:rsidRPr="00211673">
        <w:rPr>
          <w:rFonts w:ascii="宋体" w:hAnsi="宋体" w:hint="eastAsia"/>
          <w:bCs/>
        </w:rPr>
        <w:t>电子投标文件</w:t>
      </w:r>
    </w:p>
    <w:p w14:paraId="0BEBD2EF" w14:textId="77777777" w:rsidR="006F06A6" w:rsidRPr="00211673" w:rsidRDefault="006F06A6">
      <w:pPr>
        <w:snapToGrid w:val="0"/>
        <w:spacing w:beforeLines="50" w:before="165" w:after="50"/>
        <w:rPr>
          <w:rFonts w:ascii="宋体" w:hAnsi="宋体"/>
          <w:sz w:val="24"/>
          <w:szCs w:val="20"/>
        </w:rPr>
      </w:pPr>
    </w:p>
    <w:p w14:paraId="7107E24E" w14:textId="77777777" w:rsidR="006F06A6" w:rsidRPr="00211673" w:rsidRDefault="00FD0B86">
      <w:pPr>
        <w:snapToGrid w:val="0"/>
        <w:spacing w:beforeLines="50" w:before="165" w:after="50"/>
        <w:jc w:val="center"/>
        <w:rPr>
          <w:rFonts w:ascii="宋体" w:hAnsi="宋体"/>
          <w:b/>
          <w:sz w:val="24"/>
          <w:szCs w:val="20"/>
        </w:rPr>
      </w:pPr>
      <w:r w:rsidRPr="00211673">
        <w:rPr>
          <w:rFonts w:ascii="宋体" w:hAnsi="宋体" w:hint="eastAsia"/>
          <w:b/>
          <w:sz w:val="32"/>
          <w:szCs w:val="32"/>
        </w:rPr>
        <w:t>商务文件（封面）</w:t>
      </w:r>
    </w:p>
    <w:p w14:paraId="5681AF1D" w14:textId="77777777" w:rsidR="006F06A6" w:rsidRPr="00211673" w:rsidRDefault="006F06A6">
      <w:pPr>
        <w:snapToGrid w:val="0"/>
        <w:spacing w:beforeLines="50" w:before="165" w:after="50"/>
        <w:rPr>
          <w:rFonts w:ascii="宋体" w:hAnsi="宋体"/>
          <w:bCs/>
          <w:sz w:val="24"/>
          <w:szCs w:val="20"/>
        </w:rPr>
      </w:pPr>
    </w:p>
    <w:p w14:paraId="4827D136" w14:textId="77777777" w:rsidR="006F06A6" w:rsidRPr="00211673" w:rsidRDefault="00FD0B86">
      <w:pPr>
        <w:snapToGrid w:val="0"/>
        <w:spacing w:beforeLines="50" w:before="165" w:after="50"/>
        <w:ind w:firstLineChars="225" w:firstLine="540"/>
        <w:rPr>
          <w:rFonts w:ascii="宋体" w:hAnsi="宋体"/>
          <w:bCs/>
          <w:sz w:val="24"/>
        </w:rPr>
      </w:pPr>
      <w:r w:rsidRPr="00211673">
        <w:rPr>
          <w:rFonts w:ascii="宋体" w:hAnsi="宋体" w:hint="eastAsia"/>
          <w:bCs/>
          <w:sz w:val="24"/>
        </w:rPr>
        <w:t>项目名称：</w:t>
      </w:r>
      <w:bookmarkStart w:id="316" w:name="PO_3000001866_PM002_9"/>
      <w:r w:rsidRPr="00211673">
        <w:rPr>
          <w:rFonts w:ascii="宋体" w:hAnsi="宋体" w:hint="eastAsia"/>
          <w:bCs/>
          <w:sz w:val="24"/>
        </w:rPr>
        <w:t>[</w:t>
      </w:r>
      <w:r w:rsidRPr="00211673">
        <w:rPr>
          <w:rFonts w:ascii="宋体" w:hAnsi="宋体" w:hint="eastAsia"/>
          <w:bCs/>
          <w:sz w:val="24"/>
        </w:rPr>
        <w:t>项目采购</w:t>
      </w:r>
      <w:r w:rsidRPr="00211673">
        <w:rPr>
          <w:rFonts w:ascii="宋体" w:hAnsi="宋体" w:hint="eastAsia"/>
          <w:bCs/>
          <w:sz w:val="24"/>
        </w:rPr>
        <w:t>-</w:t>
      </w:r>
      <w:r w:rsidRPr="00211673">
        <w:rPr>
          <w:rFonts w:ascii="宋体" w:hAnsi="宋体" w:hint="eastAsia"/>
          <w:bCs/>
          <w:sz w:val="24"/>
        </w:rPr>
        <w:t>项目名称</w:t>
      </w:r>
      <w:r w:rsidRPr="00211673">
        <w:rPr>
          <w:rFonts w:ascii="宋体" w:hAnsi="宋体" w:hint="eastAsia"/>
          <w:bCs/>
          <w:sz w:val="24"/>
        </w:rPr>
        <w:t>]</w:t>
      </w:r>
      <w:bookmarkEnd w:id="316"/>
    </w:p>
    <w:p w14:paraId="3A91F11D" w14:textId="77777777" w:rsidR="006F06A6" w:rsidRPr="00211673" w:rsidRDefault="006F06A6">
      <w:pPr>
        <w:snapToGrid w:val="0"/>
        <w:spacing w:beforeLines="50" w:before="165" w:after="50"/>
        <w:ind w:firstLineChars="225" w:firstLine="540"/>
        <w:rPr>
          <w:rFonts w:ascii="宋体" w:hAnsi="宋体"/>
          <w:bCs/>
          <w:sz w:val="24"/>
          <w:szCs w:val="20"/>
        </w:rPr>
      </w:pPr>
    </w:p>
    <w:p w14:paraId="0BDBBFFA" w14:textId="77777777" w:rsidR="006F06A6" w:rsidRPr="00211673" w:rsidRDefault="00FD0B86">
      <w:pPr>
        <w:snapToGrid w:val="0"/>
        <w:spacing w:beforeLines="50" w:before="165" w:after="50"/>
        <w:ind w:firstLineChars="225" w:firstLine="540"/>
        <w:rPr>
          <w:rFonts w:ascii="宋体" w:hAnsi="宋体"/>
          <w:bCs/>
          <w:sz w:val="24"/>
        </w:rPr>
      </w:pPr>
      <w:r w:rsidRPr="00211673">
        <w:rPr>
          <w:rFonts w:ascii="宋体" w:hAnsi="宋体" w:hint="eastAsia"/>
          <w:bCs/>
          <w:sz w:val="24"/>
        </w:rPr>
        <w:t>项目编号：</w:t>
      </w:r>
      <w:bookmarkStart w:id="317" w:name="PO_3000001866_PM001_5"/>
      <w:r w:rsidRPr="00211673">
        <w:rPr>
          <w:rFonts w:ascii="宋体" w:hAnsi="宋体" w:hint="eastAsia"/>
          <w:bCs/>
          <w:sz w:val="24"/>
        </w:rPr>
        <w:t>[</w:t>
      </w:r>
      <w:r w:rsidRPr="00211673">
        <w:rPr>
          <w:rFonts w:ascii="宋体" w:hAnsi="宋体" w:hint="eastAsia"/>
          <w:bCs/>
          <w:sz w:val="24"/>
        </w:rPr>
        <w:t>项目采购</w:t>
      </w:r>
      <w:r w:rsidRPr="00211673">
        <w:rPr>
          <w:rFonts w:ascii="宋体" w:hAnsi="宋体" w:hint="eastAsia"/>
          <w:bCs/>
          <w:sz w:val="24"/>
        </w:rPr>
        <w:t>-</w:t>
      </w:r>
      <w:r w:rsidRPr="00211673">
        <w:rPr>
          <w:rFonts w:ascii="宋体" w:hAnsi="宋体" w:hint="eastAsia"/>
          <w:bCs/>
          <w:sz w:val="24"/>
        </w:rPr>
        <w:t>项目编号</w:t>
      </w:r>
      <w:r w:rsidRPr="00211673">
        <w:rPr>
          <w:rFonts w:ascii="宋体" w:hAnsi="宋体" w:hint="eastAsia"/>
          <w:bCs/>
          <w:sz w:val="24"/>
        </w:rPr>
        <w:t>]</w:t>
      </w:r>
      <w:bookmarkEnd w:id="317"/>
    </w:p>
    <w:p w14:paraId="08609684" w14:textId="77777777" w:rsidR="006F06A6" w:rsidRPr="00211673" w:rsidRDefault="006F06A6">
      <w:pPr>
        <w:snapToGrid w:val="0"/>
        <w:spacing w:beforeLines="50" w:before="165" w:after="50"/>
        <w:ind w:firstLineChars="225" w:firstLine="540"/>
        <w:rPr>
          <w:rFonts w:ascii="宋体" w:hAnsi="宋体"/>
          <w:bCs/>
          <w:sz w:val="24"/>
          <w:szCs w:val="20"/>
        </w:rPr>
      </w:pPr>
    </w:p>
    <w:p w14:paraId="7C7AFE5F" w14:textId="77777777" w:rsidR="006F06A6" w:rsidRPr="00211673" w:rsidRDefault="00FD0B86">
      <w:pPr>
        <w:snapToGrid w:val="0"/>
        <w:spacing w:beforeLines="50" w:before="165" w:after="50"/>
        <w:ind w:firstLineChars="225" w:firstLine="540"/>
        <w:rPr>
          <w:rFonts w:ascii="宋体" w:hAnsi="宋体"/>
          <w:bCs/>
          <w:sz w:val="24"/>
        </w:rPr>
      </w:pPr>
      <w:r w:rsidRPr="00211673">
        <w:rPr>
          <w:rFonts w:ascii="宋体" w:hAnsi="宋体" w:hint="eastAsia"/>
          <w:bCs/>
          <w:sz w:val="24"/>
        </w:rPr>
        <w:t>所投分标：</w:t>
      </w:r>
    </w:p>
    <w:p w14:paraId="157D7A1A" w14:textId="77777777" w:rsidR="006F06A6" w:rsidRPr="00211673" w:rsidRDefault="006F06A6">
      <w:pPr>
        <w:snapToGrid w:val="0"/>
        <w:spacing w:beforeLines="50" w:before="165" w:after="50"/>
        <w:ind w:firstLineChars="225" w:firstLine="540"/>
        <w:rPr>
          <w:rFonts w:ascii="宋体" w:hAnsi="宋体"/>
          <w:bCs/>
          <w:sz w:val="24"/>
          <w:szCs w:val="20"/>
        </w:rPr>
      </w:pPr>
    </w:p>
    <w:p w14:paraId="09C1E707" w14:textId="77777777" w:rsidR="006F06A6" w:rsidRPr="00211673" w:rsidRDefault="00FD0B86">
      <w:pPr>
        <w:pStyle w:val="a3"/>
        <w:snapToGrid w:val="0"/>
        <w:spacing w:before="50" w:after="50"/>
        <w:ind w:firstLineChars="225" w:firstLine="540"/>
        <w:rPr>
          <w:rFonts w:ascii="宋体" w:hAnsi="宋体"/>
          <w:bCs/>
          <w:sz w:val="24"/>
          <w:szCs w:val="24"/>
        </w:rPr>
      </w:pPr>
      <w:r w:rsidRPr="00211673">
        <w:rPr>
          <w:rFonts w:ascii="宋体" w:hAnsi="宋体" w:hint="eastAsia"/>
          <w:bCs/>
          <w:sz w:val="24"/>
          <w:szCs w:val="24"/>
        </w:rPr>
        <w:t>投标人名称：</w:t>
      </w:r>
    </w:p>
    <w:p w14:paraId="6EC8B821" w14:textId="77777777" w:rsidR="006F06A6" w:rsidRPr="00211673" w:rsidRDefault="006F06A6">
      <w:pPr>
        <w:pStyle w:val="a3"/>
        <w:snapToGrid w:val="0"/>
        <w:spacing w:before="50" w:after="50"/>
        <w:ind w:firstLineChars="225" w:firstLine="540"/>
        <w:rPr>
          <w:rFonts w:ascii="宋体" w:hAnsi="宋体"/>
          <w:bCs/>
          <w:sz w:val="24"/>
          <w:szCs w:val="24"/>
        </w:rPr>
      </w:pPr>
    </w:p>
    <w:p w14:paraId="254CB9DC" w14:textId="77777777" w:rsidR="006F06A6" w:rsidRPr="00211673" w:rsidRDefault="00FD0B86">
      <w:pPr>
        <w:pStyle w:val="a3"/>
        <w:snapToGrid w:val="0"/>
        <w:spacing w:before="50" w:after="50"/>
        <w:ind w:firstLineChars="225" w:firstLine="540"/>
        <w:rPr>
          <w:rFonts w:ascii="宋体" w:hAnsi="宋体"/>
          <w:bCs/>
          <w:sz w:val="24"/>
          <w:szCs w:val="24"/>
        </w:rPr>
      </w:pPr>
      <w:r w:rsidRPr="00211673">
        <w:rPr>
          <w:rFonts w:ascii="宋体" w:hAnsi="宋体" w:hint="eastAsia"/>
          <w:bCs/>
          <w:sz w:val="24"/>
          <w:szCs w:val="24"/>
        </w:rPr>
        <w:t>投标人地址：</w:t>
      </w:r>
    </w:p>
    <w:p w14:paraId="0B82E7BE" w14:textId="77777777" w:rsidR="006F06A6" w:rsidRPr="00211673" w:rsidRDefault="006F06A6">
      <w:pPr>
        <w:pStyle w:val="a3"/>
        <w:snapToGrid w:val="0"/>
        <w:spacing w:before="50" w:after="50"/>
        <w:ind w:firstLineChars="400" w:firstLine="960"/>
        <w:rPr>
          <w:rFonts w:ascii="宋体" w:hAnsi="宋体"/>
          <w:bCs/>
          <w:sz w:val="24"/>
          <w:szCs w:val="24"/>
        </w:rPr>
      </w:pPr>
    </w:p>
    <w:p w14:paraId="38012E0E" w14:textId="77777777" w:rsidR="006F06A6" w:rsidRPr="00211673" w:rsidRDefault="00FD0B86">
      <w:pPr>
        <w:snapToGrid w:val="0"/>
        <w:spacing w:beforeLines="50" w:before="165" w:after="50"/>
        <w:ind w:firstLine="645"/>
        <w:rPr>
          <w:rFonts w:ascii="宋体" w:hAnsi="宋体"/>
          <w:sz w:val="24"/>
        </w:rPr>
      </w:pPr>
      <w:r w:rsidRPr="00211673">
        <w:rPr>
          <w:rFonts w:ascii="宋体" w:hAnsi="宋体" w:hint="eastAsia"/>
          <w:sz w:val="24"/>
        </w:rPr>
        <w:t xml:space="preserve">                        </w:t>
      </w:r>
      <w:r w:rsidRPr="00211673">
        <w:rPr>
          <w:rFonts w:ascii="宋体" w:hAnsi="宋体" w:hint="eastAsia"/>
          <w:sz w:val="24"/>
        </w:rPr>
        <w:t>年</w:t>
      </w:r>
      <w:r w:rsidRPr="00211673">
        <w:rPr>
          <w:rFonts w:ascii="宋体" w:hAnsi="宋体" w:hint="eastAsia"/>
          <w:sz w:val="24"/>
        </w:rPr>
        <w:t xml:space="preserve">  </w:t>
      </w:r>
      <w:r w:rsidRPr="00211673">
        <w:rPr>
          <w:rFonts w:ascii="宋体" w:hAnsi="宋体" w:hint="eastAsia"/>
          <w:sz w:val="24"/>
        </w:rPr>
        <w:t>月</w:t>
      </w:r>
      <w:r w:rsidRPr="00211673">
        <w:rPr>
          <w:rFonts w:ascii="宋体" w:hAnsi="宋体" w:hint="eastAsia"/>
          <w:sz w:val="24"/>
        </w:rPr>
        <w:t xml:space="preserve">  </w:t>
      </w:r>
      <w:r w:rsidRPr="00211673">
        <w:rPr>
          <w:rFonts w:ascii="宋体" w:hAnsi="宋体" w:hint="eastAsia"/>
          <w:sz w:val="24"/>
        </w:rPr>
        <w:t>日</w:t>
      </w:r>
    </w:p>
    <w:p w14:paraId="2050943F" w14:textId="77777777" w:rsidR="006F06A6" w:rsidRPr="00211673" w:rsidRDefault="006F06A6">
      <w:pPr>
        <w:snapToGrid w:val="0"/>
        <w:spacing w:beforeLines="50" w:before="165" w:after="50"/>
        <w:rPr>
          <w:rFonts w:ascii="宋体" w:hAnsi="宋体"/>
          <w:sz w:val="24"/>
          <w:szCs w:val="20"/>
        </w:rPr>
      </w:pPr>
    </w:p>
    <w:p w14:paraId="4E540176" w14:textId="77777777" w:rsidR="006F06A6" w:rsidRPr="00211673" w:rsidRDefault="006F06A6">
      <w:pPr>
        <w:spacing w:line="360" w:lineRule="auto"/>
        <w:ind w:right="420"/>
        <w:rPr>
          <w:rFonts w:ascii="宋体" w:hAnsi="宋体"/>
          <w:sz w:val="24"/>
          <w:szCs w:val="20"/>
        </w:rPr>
      </w:pPr>
    </w:p>
    <w:p w14:paraId="07C8FE23" w14:textId="77777777" w:rsidR="006F06A6" w:rsidRPr="00211673" w:rsidRDefault="006F06A6">
      <w:pPr>
        <w:spacing w:line="360" w:lineRule="auto"/>
        <w:ind w:right="420"/>
        <w:rPr>
          <w:rFonts w:ascii="宋体" w:hAnsi="宋体"/>
          <w:sz w:val="24"/>
          <w:szCs w:val="20"/>
        </w:rPr>
      </w:pPr>
    </w:p>
    <w:p w14:paraId="44CA3844" w14:textId="77777777" w:rsidR="006F06A6" w:rsidRPr="00211673" w:rsidRDefault="006F06A6">
      <w:pPr>
        <w:spacing w:line="360" w:lineRule="auto"/>
        <w:ind w:right="420"/>
        <w:rPr>
          <w:rFonts w:ascii="宋体" w:hAnsi="宋体"/>
          <w:sz w:val="24"/>
          <w:szCs w:val="20"/>
        </w:rPr>
      </w:pPr>
    </w:p>
    <w:p w14:paraId="1CDD6159" w14:textId="77777777" w:rsidR="006F06A6" w:rsidRPr="00211673" w:rsidRDefault="006F06A6">
      <w:pPr>
        <w:spacing w:line="360" w:lineRule="auto"/>
        <w:ind w:right="420"/>
        <w:rPr>
          <w:rFonts w:ascii="宋体" w:hAnsi="宋体"/>
          <w:sz w:val="24"/>
          <w:szCs w:val="20"/>
        </w:rPr>
      </w:pPr>
    </w:p>
    <w:p w14:paraId="73EC423C" w14:textId="77777777" w:rsidR="006F06A6" w:rsidRPr="00211673" w:rsidRDefault="006F06A6">
      <w:pPr>
        <w:spacing w:line="360" w:lineRule="auto"/>
        <w:ind w:right="420"/>
        <w:rPr>
          <w:rFonts w:ascii="宋体" w:hAnsi="宋体"/>
          <w:sz w:val="24"/>
          <w:szCs w:val="20"/>
        </w:rPr>
      </w:pPr>
    </w:p>
    <w:p w14:paraId="49B5ECC2" w14:textId="77777777" w:rsidR="006F06A6" w:rsidRPr="00211673" w:rsidRDefault="006F06A6">
      <w:pPr>
        <w:spacing w:line="360" w:lineRule="auto"/>
        <w:ind w:right="420"/>
        <w:rPr>
          <w:rFonts w:ascii="宋体" w:hAnsi="宋体"/>
          <w:sz w:val="24"/>
          <w:szCs w:val="20"/>
        </w:rPr>
      </w:pPr>
    </w:p>
    <w:p w14:paraId="6348BD25" w14:textId="77777777" w:rsidR="006F06A6" w:rsidRPr="00211673" w:rsidRDefault="006F06A6">
      <w:pPr>
        <w:spacing w:line="360" w:lineRule="auto"/>
        <w:ind w:right="420"/>
        <w:rPr>
          <w:rFonts w:ascii="宋体" w:hAnsi="宋体"/>
          <w:sz w:val="24"/>
          <w:szCs w:val="20"/>
        </w:rPr>
      </w:pPr>
    </w:p>
    <w:p w14:paraId="788D1924" w14:textId="77777777" w:rsidR="006F06A6" w:rsidRPr="00211673" w:rsidRDefault="006F06A6">
      <w:pPr>
        <w:spacing w:line="360" w:lineRule="auto"/>
        <w:ind w:right="420"/>
        <w:rPr>
          <w:rFonts w:ascii="宋体" w:hAnsi="宋体"/>
          <w:sz w:val="24"/>
          <w:szCs w:val="20"/>
        </w:rPr>
      </w:pPr>
    </w:p>
    <w:p w14:paraId="580A7F13" w14:textId="77777777" w:rsidR="006F06A6" w:rsidRPr="00211673" w:rsidRDefault="006F06A6">
      <w:pPr>
        <w:spacing w:line="360" w:lineRule="auto"/>
        <w:ind w:right="420"/>
        <w:rPr>
          <w:rFonts w:ascii="宋体" w:hAnsi="宋体"/>
          <w:sz w:val="24"/>
          <w:szCs w:val="20"/>
        </w:rPr>
      </w:pPr>
    </w:p>
    <w:p w14:paraId="25B9E5A1" w14:textId="77777777" w:rsidR="006F06A6" w:rsidRPr="00211673" w:rsidRDefault="006F06A6">
      <w:pPr>
        <w:spacing w:line="360" w:lineRule="auto"/>
        <w:ind w:right="420"/>
        <w:rPr>
          <w:rFonts w:ascii="仿宋_GB2312" w:eastAsia="仿宋_GB2312" w:hAnsi="仿宋" w:cs="仿宋_GB2312"/>
          <w:b/>
          <w:kern w:val="0"/>
          <w:sz w:val="36"/>
          <w:szCs w:val="36"/>
        </w:rPr>
      </w:pPr>
    </w:p>
    <w:p w14:paraId="67AB1047" w14:textId="77777777" w:rsidR="006F06A6" w:rsidRPr="00211673" w:rsidRDefault="006F06A6">
      <w:pPr>
        <w:rPr>
          <w:rFonts w:ascii="仿宋_GB2312" w:eastAsia="仿宋_GB2312" w:hAnsi="仿宋" w:cs="仿宋_GB2312"/>
          <w:b/>
          <w:kern w:val="0"/>
          <w:sz w:val="24"/>
        </w:rPr>
      </w:pPr>
    </w:p>
    <w:p w14:paraId="289C55E0" w14:textId="77777777" w:rsidR="006F06A6" w:rsidRPr="00211673" w:rsidRDefault="00FD0B86">
      <w:pPr>
        <w:jc w:val="center"/>
        <w:rPr>
          <w:rFonts w:ascii="仿宋_GB2312" w:eastAsia="仿宋_GB2312" w:hAnsi="仿宋" w:cs="仿宋_GB2312"/>
          <w:b/>
          <w:kern w:val="0"/>
          <w:sz w:val="28"/>
          <w:szCs w:val="28"/>
        </w:rPr>
      </w:pPr>
      <w:r w:rsidRPr="00211673">
        <w:rPr>
          <w:rFonts w:ascii="仿宋_GB2312" w:eastAsia="仿宋_GB2312" w:hAnsi="仿宋" w:cs="仿宋_GB2312" w:hint="eastAsia"/>
          <w:b/>
          <w:kern w:val="0"/>
          <w:sz w:val="28"/>
          <w:szCs w:val="28"/>
        </w:rPr>
        <w:lastRenderedPageBreak/>
        <w:t>商务文件目录</w:t>
      </w:r>
    </w:p>
    <w:p w14:paraId="1097434D" w14:textId="77777777" w:rsidR="006F06A6" w:rsidRPr="00211673" w:rsidRDefault="00FD0B86">
      <w:pPr>
        <w:pStyle w:val="50"/>
        <w:spacing w:line="360" w:lineRule="auto"/>
        <w:rPr>
          <w:rFonts w:cs="仿宋_GB2312"/>
        </w:rPr>
      </w:pPr>
      <w:r w:rsidRPr="00211673">
        <w:rPr>
          <w:rFonts w:cs="仿宋_GB2312" w:hint="eastAsia"/>
        </w:rPr>
        <w:t>一、无串</w:t>
      </w:r>
      <w:proofErr w:type="gramStart"/>
      <w:r w:rsidRPr="00211673">
        <w:rPr>
          <w:rFonts w:cs="仿宋_GB2312" w:hint="eastAsia"/>
        </w:rPr>
        <w:t>标行为</w:t>
      </w:r>
      <w:proofErr w:type="gramEnd"/>
      <w:r w:rsidRPr="00211673">
        <w:rPr>
          <w:rFonts w:cs="仿宋_GB2312" w:hint="eastAsia"/>
        </w:rPr>
        <w:t>承诺函……</w:t>
      </w:r>
      <w:proofErr w:type="gramStart"/>
      <w:r w:rsidRPr="00211673">
        <w:rPr>
          <w:rFonts w:cs="仿宋_GB2312" w:hint="eastAsia"/>
        </w:rPr>
        <w:t>……………………………………………………………</w:t>
      </w:r>
      <w:proofErr w:type="gramEnd"/>
      <w:r w:rsidRPr="00211673">
        <w:rPr>
          <w:rFonts w:cs="仿宋_GB2312" w:hint="eastAsia"/>
        </w:rPr>
        <w:t>（页码）</w:t>
      </w:r>
    </w:p>
    <w:p w14:paraId="15FD9B0C" w14:textId="77777777" w:rsidR="006F06A6" w:rsidRPr="00211673" w:rsidRDefault="00FD0B86">
      <w:pPr>
        <w:pStyle w:val="50"/>
        <w:spacing w:line="360" w:lineRule="auto"/>
        <w:rPr>
          <w:rFonts w:cs="仿宋_GB2312"/>
        </w:rPr>
      </w:pPr>
      <w:r w:rsidRPr="00211673">
        <w:rPr>
          <w:rFonts w:cs="仿宋_GB2312" w:hint="eastAsia"/>
        </w:rPr>
        <w:t>二、法定代表人身份证明及法定代表人有效身份证正反面复印件……</w:t>
      </w:r>
      <w:proofErr w:type="gramStart"/>
      <w:r w:rsidRPr="00211673">
        <w:rPr>
          <w:rFonts w:cs="仿宋_GB2312" w:hint="eastAsia"/>
        </w:rPr>
        <w:t>…</w:t>
      </w:r>
      <w:proofErr w:type="gramEnd"/>
      <w:r w:rsidRPr="00211673">
        <w:rPr>
          <w:rFonts w:cs="仿宋_GB2312" w:hint="eastAsia"/>
        </w:rPr>
        <w:t>（页码）</w:t>
      </w:r>
    </w:p>
    <w:p w14:paraId="3D31C612" w14:textId="77777777" w:rsidR="006F06A6" w:rsidRPr="00211673" w:rsidRDefault="00FD0B86">
      <w:pPr>
        <w:pStyle w:val="50"/>
        <w:spacing w:line="360" w:lineRule="auto"/>
        <w:rPr>
          <w:rFonts w:cs="仿宋_GB2312"/>
        </w:rPr>
      </w:pPr>
      <w:r w:rsidRPr="00211673">
        <w:rPr>
          <w:rFonts w:cs="仿宋_GB2312" w:hint="eastAsia"/>
        </w:rPr>
        <w:t>三、法定代表人授权委托书（如有委托时）……</w:t>
      </w:r>
      <w:proofErr w:type="gramStart"/>
      <w:r w:rsidRPr="00211673">
        <w:rPr>
          <w:rFonts w:cs="仿宋_GB2312" w:hint="eastAsia"/>
        </w:rPr>
        <w:t>………………………………</w:t>
      </w:r>
      <w:proofErr w:type="gramEnd"/>
      <w:r w:rsidRPr="00211673">
        <w:rPr>
          <w:rFonts w:cs="仿宋_GB2312" w:hint="eastAsia"/>
        </w:rPr>
        <w:t>（页码）</w:t>
      </w:r>
    </w:p>
    <w:p w14:paraId="3988688C" w14:textId="77777777" w:rsidR="006F06A6" w:rsidRPr="00211673" w:rsidRDefault="00FD0B86">
      <w:pPr>
        <w:pStyle w:val="50"/>
        <w:spacing w:line="360" w:lineRule="auto"/>
        <w:rPr>
          <w:rFonts w:cs="仿宋_GB2312"/>
        </w:rPr>
      </w:pPr>
      <w:r w:rsidRPr="00211673">
        <w:rPr>
          <w:rFonts w:cs="仿宋_GB2312" w:hint="eastAsia"/>
        </w:rPr>
        <w:t>四、</w:t>
      </w:r>
      <w:r w:rsidRPr="00211673">
        <w:rPr>
          <w:rFonts w:cs="仿宋_GB2312" w:hint="eastAsia"/>
          <w:lang w:val="zh-CN"/>
        </w:rPr>
        <w:t>商务条款偏离表……</w:t>
      </w:r>
      <w:proofErr w:type="gramStart"/>
      <w:r w:rsidRPr="00211673">
        <w:rPr>
          <w:rFonts w:cs="仿宋_GB2312" w:hint="eastAsia"/>
          <w:lang w:val="zh-CN"/>
        </w:rPr>
        <w:t>…………………………</w:t>
      </w:r>
      <w:r w:rsidRPr="00211673">
        <w:rPr>
          <w:rFonts w:cs="仿宋_GB2312" w:hint="eastAsia"/>
        </w:rPr>
        <w:t>……………………………………</w:t>
      </w:r>
      <w:proofErr w:type="gramEnd"/>
      <w:r w:rsidRPr="00211673">
        <w:rPr>
          <w:rFonts w:cs="仿宋_GB2312" w:hint="eastAsia"/>
        </w:rPr>
        <w:t>（页码）</w:t>
      </w:r>
    </w:p>
    <w:p w14:paraId="411F8BB1" w14:textId="77777777" w:rsidR="006F06A6" w:rsidRPr="00211673" w:rsidRDefault="00FD0B86">
      <w:pPr>
        <w:pStyle w:val="50"/>
        <w:spacing w:line="360" w:lineRule="auto"/>
        <w:rPr>
          <w:rFonts w:cs="仿宋_GB2312"/>
        </w:rPr>
      </w:pPr>
      <w:bookmarkStart w:id="318" w:name="OLE_LINK7"/>
      <w:bookmarkStart w:id="319" w:name="OLE_LINK6"/>
      <w:bookmarkStart w:id="320" w:name="OLE_LINK5"/>
      <w:r w:rsidRPr="00211673">
        <w:rPr>
          <w:rFonts w:cs="仿宋_GB2312" w:hint="eastAsia"/>
        </w:rPr>
        <w:t>五、投标人情况介绍</w:t>
      </w:r>
      <w:r w:rsidRPr="00211673">
        <w:rPr>
          <w:rFonts w:cs="仿宋_GB2312" w:hint="eastAsia"/>
          <w:lang w:val="zh-CN"/>
        </w:rPr>
        <w:t>……</w:t>
      </w:r>
      <w:proofErr w:type="gramStart"/>
      <w:r w:rsidRPr="00211673">
        <w:rPr>
          <w:rFonts w:cs="仿宋_GB2312" w:hint="eastAsia"/>
          <w:lang w:val="zh-CN"/>
        </w:rPr>
        <w:t>…………………………</w:t>
      </w:r>
      <w:r w:rsidRPr="00211673">
        <w:rPr>
          <w:rFonts w:cs="仿宋_GB2312" w:hint="eastAsia"/>
        </w:rPr>
        <w:t>……………………………………</w:t>
      </w:r>
      <w:proofErr w:type="gramEnd"/>
      <w:r w:rsidRPr="00211673">
        <w:rPr>
          <w:rFonts w:cs="仿宋_GB2312" w:hint="eastAsia"/>
        </w:rPr>
        <w:t>（页码）</w:t>
      </w:r>
    </w:p>
    <w:p w14:paraId="723ECE0E" w14:textId="77777777" w:rsidR="006F06A6" w:rsidRPr="00211673" w:rsidRDefault="00FD0B86">
      <w:pPr>
        <w:pStyle w:val="50"/>
        <w:spacing w:line="360" w:lineRule="auto"/>
        <w:rPr>
          <w:rFonts w:cs="仿宋_GB2312"/>
        </w:rPr>
      </w:pPr>
      <w:r w:rsidRPr="00211673">
        <w:rPr>
          <w:rFonts w:cs="仿宋_GB2312" w:hint="eastAsia"/>
        </w:rPr>
        <w:t>六、投标人类似业绩的证明文件（如有要求）</w:t>
      </w:r>
      <w:r w:rsidRPr="00211673">
        <w:rPr>
          <w:rFonts w:cs="仿宋_GB2312" w:hint="eastAsia"/>
          <w:lang w:val="zh-CN"/>
        </w:rPr>
        <w:t>……</w:t>
      </w:r>
      <w:proofErr w:type="gramStart"/>
      <w:r w:rsidRPr="00211673">
        <w:rPr>
          <w:rFonts w:cs="仿宋_GB2312" w:hint="eastAsia"/>
          <w:lang w:val="zh-CN"/>
        </w:rPr>
        <w:t>………………………</w:t>
      </w:r>
      <w:r w:rsidRPr="00211673">
        <w:rPr>
          <w:rFonts w:cs="仿宋_GB2312" w:hint="eastAsia"/>
        </w:rPr>
        <w:t>…</w:t>
      </w:r>
      <w:proofErr w:type="gramEnd"/>
      <w:r w:rsidRPr="00211673">
        <w:rPr>
          <w:rFonts w:cs="仿宋_GB2312" w:hint="eastAsia"/>
        </w:rPr>
        <w:t>（页码）</w:t>
      </w:r>
      <w:bookmarkEnd w:id="318"/>
      <w:bookmarkEnd w:id="319"/>
    </w:p>
    <w:p w14:paraId="6E73D73C" w14:textId="77777777" w:rsidR="006F06A6" w:rsidRPr="00211673" w:rsidRDefault="00FD0B86">
      <w:pPr>
        <w:pStyle w:val="50"/>
        <w:spacing w:line="360" w:lineRule="auto"/>
        <w:rPr>
          <w:rFonts w:cs="仿宋_GB2312"/>
        </w:rPr>
      </w:pPr>
      <w:r w:rsidRPr="00211673">
        <w:rPr>
          <w:rFonts w:cs="仿宋_GB2312" w:hint="eastAsia"/>
        </w:rPr>
        <w:t>七、其他商务文件或说明</w:t>
      </w:r>
      <w:r w:rsidRPr="00211673">
        <w:rPr>
          <w:rFonts w:cs="仿宋_GB2312" w:hint="eastAsia"/>
          <w:lang w:val="zh-CN"/>
        </w:rPr>
        <w:t>……</w:t>
      </w:r>
      <w:proofErr w:type="gramStart"/>
      <w:r w:rsidRPr="00211673">
        <w:rPr>
          <w:rFonts w:cs="仿宋_GB2312" w:hint="eastAsia"/>
          <w:lang w:val="zh-CN"/>
        </w:rPr>
        <w:t>……………………………………………………</w:t>
      </w:r>
      <w:r w:rsidRPr="00211673">
        <w:rPr>
          <w:rFonts w:cs="仿宋_GB2312" w:hint="eastAsia"/>
        </w:rPr>
        <w:t>…</w:t>
      </w:r>
      <w:proofErr w:type="gramEnd"/>
      <w:r w:rsidRPr="00211673">
        <w:rPr>
          <w:rFonts w:cs="仿宋_GB2312" w:hint="eastAsia"/>
        </w:rPr>
        <w:t>（页码）</w:t>
      </w:r>
    </w:p>
    <w:bookmarkEnd w:id="320"/>
    <w:p w14:paraId="6D150537" w14:textId="77777777" w:rsidR="006F06A6" w:rsidRPr="00211673" w:rsidRDefault="00FD0B86">
      <w:pPr>
        <w:spacing w:line="360" w:lineRule="auto"/>
        <w:rPr>
          <w:rFonts w:ascii="仿宋_GB2312" w:eastAsia="仿宋_GB2312" w:hAnsi="仿宋" w:cs="仿宋_GB2312"/>
          <w:b/>
          <w:bCs/>
          <w:sz w:val="24"/>
        </w:rPr>
      </w:pPr>
      <w:r w:rsidRPr="00211673">
        <w:rPr>
          <w:rFonts w:ascii="仿宋_GB2312" w:eastAsia="仿宋_GB2312" w:hAnsi="仿宋" w:cs="仿宋_GB2312" w:hint="eastAsia"/>
          <w:b/>
          <w:bCs/>
          <w:sz w:val="24"/>
        </w:rPr>
        <w:t>注：以上目录是基本格式要求，各投标人可根据自身情况进一步向下增加内容或细化。</w:t>
      </w:r>
    </w:p>
    <w:p w14:paraId="5A7608E3" w14:textId="77777777" w:rsidR="006F06A6" w:rsidRPr="00211673" w:rsidRDefault="006F06A6">
      <w:pPr>
        <w:widowControl/>
        <w:spacing w:line="360" w:lineRule="auto"/>
        <w:jc w:val="left"/>
        <w:rPr>
          <w:rFonts w:ascii="宋体" w:hAnsi="宋体"/>
        </w:rPr>
        <w:sectPr w:rsidR="006F06A6" w:rsidRPr="00211673">
          <w:pgSz w:w="11906" w:h="16838"/>
          <w:pgMar w:top="1134" w:right="1134" w:bottom="1134" w:left="1134" w:header="720" w:footer="720" w:gutter="0"/>
          <w:cols w:space="720"/>
          <w:docGrid w:type="lines" w:linePitch="331"/>
        </w:sectPr>
      </w:pPr>
    </w:p>
    <w:p w14:paraId="7D3FDAAE" w14:textId="77777777" w:rsidR="006F06A6" w:rsidRPr="00211673" w:rsidRDefault="00FD0B86">
      <w:pPr>
        <w:snapToGrid w:val="0"/>
        <w:spacing w:beforeLines="50" w:before="120" w:after="50"/>
        <w:ind w:left="420"/>
        <w:jc w:val="center"/>
        <w:rPr>
          <w:b/>
          <w:bCs/>
          <w:sz w:val="30"/>
          <w:szCs w:val="30"/>
        </w:rPr>
      </w:pPr>
      <w:r w:rsidRPr="00211673">
        <w:rPr>
          <w:rFonts w:hint="eastAsia"/>
          <w:b/>
          <w:bCs/>
          <w:sz w:val="30"/>
          <w:szCs w:val="30"/>
        </w:rPr>
        <w:lastRenderedPageBreak/>
        <w:t>一、无串</w:t>
      </w:r>
      <w:proofErr w:type="gramStart"/>
      <w:r w:rsidRPr="00211673">
        <w:rPr>
          <w:rFonts w:hint="eastAsia"/>
          <w:b/>
          <w:bCs/>
          <w:sz w:val="30"/>
          <w:szCs w:val="30"/>
        </w:rPr>
        <w:t>标行为</w:t>
      </w:r>
      <w:proofErr w:type="gramEnd"/>
      <w:r w:rsidRPr="00211673">
        <w:rPr>
          <w:rFonts w:hint="eastAsia"/>
          <w:b/>
          <w:bCs/>
          <w:sz w:val="30"/>
          <w:szCs w:val="30"/>
        </w:rPr>
        <w:t>承诺函</w:t>
      </w:r>
    </w:p>
    <w:p w14:paraId="15B54CD6" w14:textId="77777777" w:rsidR="006F06A6" w:rsidRPr="00211673" w:rsidRDefault="00FD0B86">
      <w:pPr>
        <w:snapToGrid w:val="0"/>
        <w:spacing w:beforeLines="50" w:before="120" w:after="50"/>
        <w:ind w:left="420"/>
        <w:jc w:val="center"/>
        <w:rPr>
          <w:rFonts w:ascii="宋体" w:hAnsi="宋体"/>
          <w:b/>
          <w:sz w:val="32"/>
          <w:szCs w:val="32"/>
        </w:rPr>
      </w:pPr>
      <w:r w:rsidRPr="00211673">
        <w:rPr>
          <w:rFonts w:ascii="宋体" w:hAnsi="宋体" w:hint="eastAsia"/>
          <w:b/>
          <w:sz w:val="32"/>
          <w:szCs w:val="32"/>
        </w:rPr>
        <w:t>投标人参加本项目无围</w:t>
      </w:r>
      <w:proofErr w:type="gramStart"/>
      <w:r w:rsidRPr="00211673">
        <w:rPr>
          <w:rFonts w:ascii="宋体" w:hAnsi="宋体" w:hint="eastAsia"/>
          <w:b/>
          <w:sz w:val="32"/>
          <w:szCs w:val="32"/>
        </w:rPr>
        <w:t>标串标行为</w:t>
      </w:r>
      <w:proofErr w:type="gramEnd"/>
      <w:r w:rsidRPr="00211673">
        <w:rPr>
          <w:rFonts w:ascii="宋体" w:hAnsi="宋体" w:hint="eastAsia"/>
          <w:b/>
          <w:sz w:val="32"/>
          <w:szCs w:val="32"/>
        </w:rPr>
        <w:t>的承诺函</w:t>
      </w:r>
    </w:p>
    <w:p w14:paraId="67515886" w14:textId="77777777" w:rsidR="006F06A6" w:rsidRPr="00211673" w:rsidRDefault="006F06A6">
      <w:pPr>
        <w:snapToGrid w:val="0"/>
        <w:spacing w:beforeLines="50" w:before="120" w:after="50"/>
        <w:rPr>
          <w:rFonts w:ascii="宋体" w:hAnsi="宋体"/>
          <w:b/>
          <w:szCs w:val="21"/>
        </w:rPr>
      </w:pPr>
    </w:p>
    <w:p w14:paraId="36BE0205" w14:textId="77777777" w:rsidR="006F06A6" w:rsidRPr="00211673" w:rsidRDefault="00FD0B86">
      <w:pPr>
        <w:snapToGrid w:val="0"/>
        <w:spacing w:beforeLines="50" w:before="120" w:after="50" w:line="360" w:lineRule="auto"/>
        <w:jc w:val="left"/>
        <w:rPr>
          <w:rFonts w:ascii="宋体" w:hAnsi="宋体"/>
          <w:b/>
          <w:szCs w:val="21"/>
        </w:rPr>
      </w:pPr>
      <w:r w:rsidRPr="00211673">
        <w:rPr>
          <w:rFonts w:ascii="宋体" w:hAnsi="宋体" w:hint="eastAsia"/>
          <w:b/>
          <w:szCs w:val="21"/>
        </w:rPr>
        <w:t>一、我方承诺</w:t>
      </w:r>
      <w:proofErr w:type="gramStart"/>
      <w:r w:rsidRPr="00211673">
        <w:rPr>
          <w:rFonts w:ascii="宋体" w:hAnsi="宋体" w:hint="eastAsia"/>
          <w:b/>
          <w:szCs w:val="21"/>
        </w:rPr>
        <w:t>无下列</w:t>
      </w:r>
      <w:proofErr w:type="gramEnd"/>
      <w:r w:rsidRPr="00211673">
        <w:rPr>
          <w:rFonts w:ascii="宋体" w:hAnsi="宋体" w:hint="eastAsia"/>
          <w:b/>
          <w:szCs w:val="21"/>
        </w:rPr>
        <w:t>相互串通投标的情形：</w:t>
      </w:r>
    </w:p>
    <w:p w14:paraId="32603E87" w14:textId="77777777" w:rsidR="006F06A6" w:rsidRPr="00211673" w:rsidRDefault="00FD0B86">
      <w:pPr>
        <w:snapToGrid w:val="0"/>
        <w:spacing w:beforeLines="50" w:before="120" w:after="50" w:line="360" w:lineRule="auto"/>
        <w:ind w:firstLineChars="196" w:firstLine="412"/>
        <w:jc w:val="left"/>
        <w:rPr>
          <w:rFonts w:ascii="宋体" w:hAnsi="宋体"/>
          <w:szCs w:val="21"/>
        </w:rPr>
      </w:pPr>
      <w:r w:rsidRPr="00211673">
        <w:rPr>
          <w:rFonts w:ascii="宋体" w:hAnsi="宋体" w:hint="eastAsia"/>
          <w:szCs w:val="21"/>
        </w:rPr>
        <w:t>1.</w:t>
      </w:r>
      <w:r w:rsidRPr="00211673">
        <w:rPr>
          <w:rFonts w:ascii="宋体" w:hAnsi="宋体" w:hint="eastAsia"/>
          <w:szCs w:val="21"/>
        </w:rPr>
        <w:t>不同投标人的投标文件由同一单位或者个人编制；或者不同投标人报名的</w:t>
      </w:r>
      <w:r w:rsidRPr="00211673">
        <w:rPr>
          <w:rFonts w:ascii="宋体" w:hAnsi="宋体" w:hint="eastAsia"/>
          <w:szCs w:val="21"/>
        </w:rPr>
        <w:t>IP</w:t>
      </w:r>
      <w:r w:rsidRPr="00211673">
        <w:rPr>
          <w:rFonts w:ascii="宋体" w:hAnsi="宋体" w:hint="eastAsia"/>
          <w:szCs w:val="21"/>
        </w:rPr>
        <w:t>地址一致的；或者编制标书硬件设备</w:t>
      </w:r>
      <w:r w:rsidRPr="00211673">
        <w:rPr>
          <w:rFonts w:ascii="宋体" w:hAnsi="宋体" w:hint="eastAsia"/>
          <w:szCs w:val="21"/>
        </w:rPr>
        <w:t>CPU</w:t>
      </w:r>
      <w:r w:rsidRPr="00211673">
        <w:rPr>
          <w:rFonts w:ascii="宋体" w:hAnsi="宋体" w:hint="eastAsia"/>
          <w:szCs w:val="21"/>
        </w:rPr>
        <w:t>编号、硬盘编号、网卡地址一致的情况。</w:t>
      </w:r>
    </w:p>
    <w:p w14:paraId="314B8A2D" w14:textId="77777777" w:rsidR="006F06A6" w:rsidRPr="00211673" w:rsidRDefault="00FD0B86">
      <w:pPr>
        <w:snapToGrid w:val="0"/>
        <w:spacing w:beforeLines="50" w:before="120" w:after="50" w:line="360" w:lineRule="auto"/>
        <w:ind w:firstLineChars="196" w:firstLine="412"/>
        <w:jc w:val="left"/>
        <w:rPr>
          <w:rFonts w:ascii="宋体" w:hAnsi="宋体"/>
          <w:szCs w:val="21"/>
        </w:rPr>
      </w:pPr>
      <w:r w:rsidRPr="00211673">
        <w:rPr>
          <w:rFonts w:ascii="宋体" w:hAnsi="宋体" w:hint="eastAsia"/>
          <w:szCs w:val="21"/>
        </w:rPr>
        <w:t>2.</w:t>
      </w:r>
      <w:r w:rsidRPr="00211673">
        <w:rPr>
          <w:rFonts w:ascii="宋体" w:hAnsi="宋体" w:hint="eastAsia"/>
          <w:szCs w:val="21"/>
        </w:rPr>
        <w:t>不同投标人委托同一单位或者个人办理投标事宜；</w:t>
      </w:r>
    </w:p>
    <w:p w14:paraId="3A009E9D" w14:textId="77777777" w:rsidR="006F06A6" w:rsidRPr="00211673" w:rsidRDefault="00FD0B86">
      <w:pPr>
        <w:snapToGrid w:val="0"/>
        <w:spacing w:beforeLines="50" w:before="120" w:after="50" w:line="360" w:lineRule="auto"/>
        <w:ind w:firstLineChars="196" w:firstLine="412"/>
        <w:jc w:val="left"/>
        <w:rPr>
          <w:rFonts w:ascii="宋体" w:hAnsi="宋体"/>
          <w:szCs w:val="21"/>
        </w:rPr>
      </w:pPr>
      <w:r w:rsidRPr="00211673">
        <w:rPr>
          <w:rFonts w:ascii="宋体" w:hAnsi="宋体" w:hint="eastAsia"/>
          <w:szCs w:val="21"/>
        </w:rPr>
        <w:t>3.</w:t>
      </w:r>
      <w:r w:rsidRPr="00211673">
        <w:rPr>
          <w:rFonts w:ascii="宋体" w:hAnsi="宋体" w:hint="eastAsia"/>
          <w:szCs w:val="21"/>
        </w:rPr>
        <w:t>不同的投标人的投标文件载明的项目管理员为同一个人；</w:t>
      </w:r>
    </w:p>
    <w:p w14:paraId="44D1C4B4" w14:textId="77777777" w:rsidR="006F06A6" w:rsidRPr="00211673" w:rsidRDefault="00FD0B86">
      <w:pPr>
        <w:snapToGrid w:val="0"/>
        <w:spacing w:beforeLines="50" w:before="120" w:after="50" w:line="360" w:lineRule="auto"/>
        <w:ind w:firstLineChars="196" w:firstLine="412"/>
        <w:jc w:val="left"/>
        <w:rPr>
          <w:rFonts w:ascii="宋体" w:hAnsi="宋体"/>
          <w:szCs w:val="21"/>
        </w:rPr>
      </w:pPr>
      <w:r w:rsidRPr="00211673">
        <w:rPr>
          <w:rFonts w:ascii="宋体" w:hAnsi="宋体" w:hint="eastAsia"/>
          <w:szCs w:val="21"/>
        </w:rPr>
        <w:t>4.</w:t>
      </w:r>
      <w:r w:rsidRPr="00211673">
        <w:rPr>
          <w:rFonts w:ascii="宋体" w:hAnsi="宋体" w:hint="eastAsia"/>
          <w:szCs w:val="21"/>
        </w:rPr>
        <w:t>不同投标人的投标文件异常一致或者投标报价呈规律性差异；</w:t>
      </w:r>
    </w:p>
    <w:p w14:paraId="3E73F4CC" w14:textId="77777777" w:rsidR="006F06A6" w:rsidRPr="00211673" w:rsidRDefault="00FD0B86">
      <w:pPr>
        <w:snapToGrid w:val="0"/>
        <w:spacing w:beforeLines="50" w:before="120" w:after="50" w:line="360" w:lineRule="auto"/>
        <w:ind w:firstLineChars="196" w:firstLine="412"/>
        <w:jc w:val="left"/>
        <w:rPr>
          <w:rFonts w:ascii="宋体" w:hAnsi="宋体"/>
          <w:szCs w:val="21"/>
        </w:rPr>
      </w:pPr>
      <w:r w:rsidRPr="00211673">
        <w:rPr>
          <w:rFonts w:ascii="宋体" w:hAnsi="宋体" w:hint="eastAsia"/>
          <w:szCs w:val="21"/>
        </w:rPr>
        <w:t>5.</w:t>
      </w:r>
      <w:r w:rsidRPr="00211673">
        <w:rPr>
          <w:rFonts w:ascii="宋体" w:hAnsi="宋体" w:hint="eastAsia"/>
          <w:szCs w:val="21"/>
        </w:rPr>
        <w:t>不同投标人的投标文件相互混装；</w:t>
      </w:r>
    </w:p>
    <w:p w14:paraId="018313EC" w14:textId="77777777" w:rsidR="006F06A6" w:rsidRPr="00211673" w:rsidRDefault="00FD0B86">
      <w:pPr>
        <w:snapToGrid w:val="0"/>
        <w:spacing w:beforeLines="50" w:before="120" w:after="50" w:line="360" w:lineRule="auto"/>
        <w:ind w:firstLineChars="196" w:firstLine="412"/>
        <w:jc w:val="left"/>
        <w:rPr>
          <w:rFonts w:ascii="宋体" w:hAnsi="宋体"/>
          <w:szCs w:val="21"/>
        </w:rPr>
      </w:pPr>
      <w:r w:rsidRPr="00211673">
        <w:rPr>
          <w:rFonts w:ascii="宋体" w:hAnsi="宋体" w:hint="eastAsia"/>
          <w:szCs w:val="21"/>
        </w:rPr>
        <w:t>6.</w:t>
      </w:r>
      <w:r w:rsidRPr="00211673">
        <w:rPr>
          <w:rFonts w:ascii="宋体" w:hAnsi="宋体" w:hint="eastAsia"/>
          <w:szCs w:val="21"/>
        </w:rPr>
        <w:t>不同投标人的投标保证金从同一单位或者个人账户转出。</w:t>
      </w:r>
    </w:p>
    <w:p w14:paraId="1CA00819" w14:textId="77777777" w:rsidR="006F06A6" w:rsidRPr="00211673" w:rsidRDefault="00FD0B86">
      <w:pPr>
        <w:snapToGrid w:val="0"/>
        <w:spacing w:beforeLines="50" w:before="120" w:after="50" w:line="360" w:lineRule="auto"/>
        <w:jc w:val="left"/>
        <w:rPr>
          <w:rFonts w:ascii="宋体" w:hAnsi="宋体"/>
          <w:szCs w:val="21"/>
        </w:rPr>
      </w:pPr>
      <w:r w:rsidRPr="00211673">
        <w:rPr>
          <w:rFonts w:ascii="宋体" w:hAnsi="宋体" w:hint="eastAsia"/>
          <w:b/>
          <w:szCs w:val="21"/>
        </w:rPr>
        <w:t>二、我方承诺</w:t>
      </w:r>
      <w:proofErr w:type="gramStart"/>
      <w:r w:rsidRPr="00211673">
        <w:rPr>
          <w:rFonts w:ascii="宋体" w:hAnsi="宋体" w:hint="eastAsia"/>
          <w:b/>
          <w:szCs w:val="21"/>
        </w:rPr>
        <w:t>无下列</w:t>
      </w:r>
      <w:proofErr w:type="gramEnd"/>
      <w:r w:rsidRPr="00211673">
        <w:rPr>
          <w:rFonts w:ascii="宋体" w:hAnsi="宋体" w:hint="eastAsia"/>
          <w:b/>
          <w:szCs w:val="21"/>
        </w:rPr>
        <w:t>恶意串通的情形：</w:t>
      </w:r>
    </w:p>
    <w:p w14:paraId="426365E0" w14:textId="77777777" w:rsidR="006F06A6" w:rsidRPr="00211673" w:rsidRDefault="00FD0B86">
      <w:pPr>
        <w:snapToGrid w:val="0"/>
        <w:spacing w:beforeLines="50" w:before="120" w:after="50" w:line="360" w:lineRule="auto"/>
        <w:ind w:firstLineChars="196" w:firstLine="412"/>
        <w:jc w:val="left"/>
        <w:rPr>
          <w:rFonts w:ascii="宋体" w:hAnsi="宋体"/>
          <w:szCs w:val="21"/>
        </w:rPr>
      </w:pPr>
      <w:r w:rsidRPr="00211673">
        <w:rPr>
          <w:rFonts w:ascii="宋体" w:hAnsi="宋体" w:hint="eastAsia"/>
          <w:szCs w:val="21"/>
        </w:rPr>
        <w:t>1.</w:t>
      </w:r>
      <w:r w:rsidRPr="00211673">
        <w:rPr>
          <w:rFonts w:ascii="宋体" w:hAnsi="宋体" w:hint="eastAsia"/>
          <w:szCs w:val="21"/>
        </w:rPr>
        <w:t>投标人直接或者间接从采购人或者采购代理机构处获得其他投标人的相关信息并修改其投标文件或者投标文件；</w:t>
      </w:r>
    </w:p>
    <w:p w14:paraId="7A480997" w14:textId="77777777" w:rsidR="006F06A6" w:rsidRPr="00211673" w:rsidRDefault="00FD0B86">
      <w:pPr>
        <w:snapToGrid w:val="0"/>
        <w:spacing w:beforeLines="50" w:before="120" w:after="50" w:line="360" w:lineRule="auto"/>
        <w:ind w:firstLineChars="196" w:firstLine="412"/>
        <w:jc w:val="left"/>
        <w:rPr>
          <w:rFonts w:ascii="宋体" w:hAnsi="宋体"/>
          <w:szCs w:val="21"/>
        </w:rPr>
      </w:pPr>
      <w:r w:rsidRPr="00211673">
        <w:rPr>
          <w:rFonts w:ascii="宋体" w:hAnsi="宋体" w:hint="eastAsia"/>
          <w:szCs w:val="21"/>
        </w:rPr>
        <w:t>2.</w:t>
      </w:r>
      <w:r w:rsidRPr="00211673">
        <w:rPr>
          <w:rFonts w:ascii="宋体" w:hAnsi="宋体" w:hint="eastAsia"/>
          <w:szCs w:val="21"/>
        </w:rPr>
        <w:t>投标人按照采购人或者采购代理机构的授意撤换、修改投标文件或者投标文件；</w:t>
      </w:r>
    </w:p>
    <w:p w14:paraId="38A4EBD4" w14:textId="77777777" w:rsidR="006F06A6" w:rsidRPr="00211673" w:rsidRDefault="00FD0B86">
      <w:pPr>
        <w:snapToGrid w:val="0"/>
        <w:spacing w:beforeLines="50" w:before="120" w:after="50" w:line="360" w:lineRule="auto"/>
        <w:ind w:firstLineChars="196" w:firstLine="412"/>
        <w:jc w:val="left"/>
        <w:rPr>
          <w:rFonts w:ascii="宋体" w:hAnsi="宋体"/>
          <w:szCs w:val="21"/>
        </w:rPr>
      </w:pPr>
      <w:r w:rsidRPr="00211673">
        <w:rPr>
          <w:rFonts w:ascii="宋体" w:hAnsi="宋体" w:hint="eastAsia"/>
          <w:szCs w:val="21"/>
        </w:rPr>
        <w:t>3.</w:t>
      </w:r>
      <w:r w:rsidRPr="00211673">
        <w:rPr>
          <w:rFonts w:ascii="宋体" w:hAnsi="宋体" w:hint="eastAsia"/>
          <w:szCs w:val="21"/>
        </w:rPr>
        <w:t>投标人之间协商报价、技术方案等投标文件或者投标文件的实质性内容；</w:t>
      </w:r>
    </w:p>
    <w:p w14:paraId="29F7F52A" w14:textId="77777777" w:rsidR="006F06A6" w:rsidRPr="00211673" w:rsidRDefault="00FD0B86">
      <w:pPr>
        <w:snapToGrid w:val="0"/>
        <w:spacing w:beforeLines="50" w:before="120" w:after="50" w:line="360" w:lineRule="auto"/>
        <w:ind w:firstLineChars="196" w:firstLine="412"/>
        <w:jc w:val="left"/>
        <w:rPr>
          <w:rFonts w:ascii="宋体" w:hAnsi="宋体"/>
          <w:szCs w:val="21"/>
        </w:rPr>
      </w:pPr>
      <w:r w:rsidRPr="00211673">
        <w:rPr>
          <w:rFonts w:ascii="宋体" w:hAnsi="宋体" w:hint="eastAsia"/>
          <w:szCs w:val="21"/>
        </w:rPr>
        <w:t>4.</w:t>
      </w:r>
      <w:r w:rsidRPr="00211673">
        <w:rPr>
          <w:rFonts w:ascii="宋体" w:hAnsi="宋体" w:hint="eastAsia"/>
          <w:szCs w:val="21"/>
        </w:rPr>
        <w:t>属于同一集团、协会、商会等组织成员的投标人按照该组织要求协同参加政府采购活动；</w:t>
      </w:r>
    </w:p>
    <w:p w14:paraId="28851B3C" w14:textId="77777777" w:rsidR="006F06A6" w:rsidRPr="00211673" w:rsidRDefault="00FD0B86">
      <w:pPr>
        <w:snapToGrid w:val="0"/>
        <w:spacing w:beforeLines="50" w:before="120" w:after="50" w:line="360" w:lineRule="auto"/>
        <w:ind w:firstLineChars="196" w:firstLine="412"/>
        <w:jc w:val="left"/>
        <w:rPr>
          <w:rFonts w:ascii="宋体" w:hAnsi="宋体"/>
          <w:szCs w:val="21"/>
        </w:rPr>
      </w:pPr>
      <w:r w:rsidRPr="00211673">
        <w:rPr>
          <w:rFonts w:ascii="宋体" w:hAnsi="宋体" w:hint="eastAsia"/>
          <w:szCs w:val="21"/>
        </w:rPr>
        <w:t>5.</w:t>
      </w:r>
      <w:r w:rsidRPr="00211673">
        <w:rPr>
          <w:rFonts w:ascii="宋体" w:hAnsi="宋体" w:hint="eastAsia"/>
          <w:szCs w:val="21"/>
        </w:rPr>
        <w:t>投标人之间事先约定一致抬高或者压低投标报价，或者在招标项目中事先约定轮流以高价位或者低价位中标，或者事先约定由某一特定投标人中标，然后再参加投标；</w:t>
      </w:r>
    </w:p>
    <w:p w14:paraId="15729182" w14:textId="77777777" w:rsidR="006F06A6" w:rsidRPr="00211673" w:rsidRDefault="00FD0B86">
      <w:pPr>
        <w:snapToGrid w:val="0"/>
        <w:spacing w:beforeLines="50" w:before="120" w:after="50" w:line="360" w:lineRule="auto"/>
        <w:ind w:firstLineChars="196" w:firstLine="412"/>
        <w:jc w:val="left"/>
        <w:rPr>
          <w:rFonts w:ascii="宋体" w:hAnsi="宋体"/>
          <w:szCs w:val="21"/>
        </w:rPr>
      </w:pPr>
      <w:r w:rsidRPr="00211673">
        <w:rPr>
          <w:rFonts w:ascii="宋体" w:hAnsi="宋体" w:hint="eastAsia"/>
          <w:szCs w:val="21"/>
        </w:rPr>
        <w:t>6.</w:t>
      </w:r>
      <w:r w:rsidRPr="00211673">
        <w:rPr>
          <w:rFonts w:ascii="宋体" w:hAnsi="宋体" w:hint="eastAsia"/>
          <w:szCs w:val="21"/>
        </w:rPr>
        <w:t>投标人之间商定部分投标</w:t>
      </w:r>
      <w:r w:rsidRPr="00211673">
        <w:rPr>
          <w:rFonts w:ascii="宋体" w:hAnsi="宋体" w:hint="eastAsia"/>
          <w:szCs w:val="21"/>
        </w:rPr>
        <w:t>人放弃参加政府采购活动或者放弃中标；</w:t>
      </w:r>
    </w:p>
    <w:p w14:paraId="6744F15B" w14:textId="77777777" w:rsidR="006F06A6" w:rsidRPr="00211673" w:rsidRDefault="00FD0B86">
      <w:pPr>
        <w:snapToGrid w:val="0"/>
        <w:spacing w:beforeLines="50" w:before="120" w:after="50" w:line="360" w:lineRule="auto"/>
        <w:ind w:firstLineChars="196" w:firstLine="412"/>
        <w:jc w:val="left"/>
        <w:rPr>
          <w:rFonts w:ascii="宋体" w:hAnsi="宋体"/>
          <w:szCs w:val="21"/>
        </w:rPr>
      </w:pPr>
      <w:r w:rsidRPr="00211673">
        <w:rPr>
          <w:rFonts w:ascii="宋体" w:hAnsi="宋体" w:hint="eastAsia"/>
          <w:szCs w:val="21"/>
        </w:rPr>
        <w:t>7.</w:t>
      </w:r>
      <w:r w:rsidRPr="00211673">
        <w:rPr>
          <w:rFonts w:ascii="宋体" w:hAnsi="宋体" w:hint="eastAsia"/>
          <w:szCs w:val="21"/>
        </w:rPr>
        <w:t>投标人与采购人或者采购代理机构之间、投标人相互之间，为谋求特定投标人中标或者排斥其他投标人的其他串通行为。</w:t>
      </w:r>
    </w:p>
    <w:p w14:paraId="5AEC14B0" w14:textId="77777777" w:rsidR="006F06A6" w:rsidRPr="00211673" w:rsidRDefault="00FD0B86">
      <w:pPr>
        <w:snapToGrid w:val="0"/>
        <w:spacing w:beforeLines="50" w:before="120" w:after="50" w:line="360" w:lineRule="auto"/>
        <w:ind w:firstLineChars="196" w:firstLine="413"/>
        <w:jc w:val="left"/>
        <w:rPr>
          <w:rFonts w:ascii="宋体" w:hAnsi="宋体"/>
          <w:b/>
          <w:szCs w:val="21"/>
        </w:rPr>
      </w:pPr>
      <w:r w:rsidRPr="00211673">
        <w:rPr>
          <w:rFonts w:ascii="宋体" w:hAnsi="宋体" w:hint="eastAsia"/>
          <w:b/>
          <w:szCs w:val="21"/>
        </w:rPr>
        <w:t>以上情形一经核查属实，我方愿意承担一切后果，接受政府采购监管部门对我方认定存在</w:t>
      </w:r>
      <w:proofErr w:type="gramStart"/>
      <w:r w:rsidRPr="00211673">
        <w:rPr>
          <w:rFonts w:ascii="宋体" w:hAnsi="宋体" w:hint="eastAsia"/>
          <w:b/>
          <w:szCs w:val="21"/>
        </w:rPr>
        <w:t>围标串标</w:t>
      </w:r>
      <w:proofErr w:type="gramEnd"/>
      <w:r w:rsidRPr="00211673">
        <w:rPr>
          <w:rFonts w:ascii="宋体" w:hAnsi="宋体" w:hint="eastAsia"/>
          <w:b/>
          <w:szCs w:val="21"/>
        </w:rPr>
        <w:t>行为，并不再寻求任何旨在减轻或者免除法律责任的辩解。</w:t>
      </w:r>
    </w:p>
    <w:p w14:paraId="2DE27B9B" w14:textId="77777777" w:rsidR="006F06A6" w:rsidRPr="00211673" w:rsidRDefault="00FD0B86">
      <w:pPr>
        <w:snapToGrid w:val="0"/>
        <w:spacing w:line="360" w:lineRule="auto"/>
        <w:ind w:firstLineChars="2350" w:firstLine="564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64ACB0B7"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50043A4A" w14:textId="77777777" w:rsidR="006F06A6" w:rsidRPr="00211673" w:rsidRDefault="00FD0B86">
      <w:pPr>
        <w:pStyle w:val="a9"/>
        <w:snapToGrid w:val="0"/>
        <w:spacing w:before="295" w:after="295" w:line="360" w:lineRule="auto"/>
        <w:jc w:val="center"/>
        <w:rPr>
          <w:rFonts w:hAnsi="宋体"/>
          <w:b/>
          <w:sz w:val="24"/>
        </w:rPr>
      </w:pPr>
      <w:r w:rsidRPr="00211673">
        <w:rPr>
          <w:rFonts w:hAnsi="宋体" w:hint="eastAsia"/>
          <w:b/>
          <w:sz w:val="24"/>
        </w:rPr>
        <w:br w:type="page"/>
      </w:r>
      <w:r w:rsidRPr="00211673">
        <w:rPr>
          <w:rFonts w:ascii="Times New Roman" w:hAnsi="Times New Roman" w:hint="eastAsia"/>
          <w:b/>
          <w:bCs/>
          <w:sz w:val="30"/>
          <w:szCs w:val="30"/>
        </w:rPr>
        <w:lastRenderedPageBreak/>
        <w:t>二、法定代表人身份证明</w:t>
      </w:r>
    </w:p>
    <w:p w14:paraId="4D3D129B" w14:textId="77777777" w:rsidR="006F06A6" w:rsidRPr="00211673" w:rsidRDefault="006F06A6">
      <w:pPr>
        <w:spacing w:beforeLines="100" w:before="240" w:afterLines="50" w:after="120"/>
        <w:ind w:left="540"/>
        <w:jc w:val="center"/>
        <w:rPr>
          <w:rFonts w:ascii="宋体" w:hAnsi="Courier New"/>
          <w:b/>
          <w:sz w:val="32"/>
          <w:szCs w:val="32"/>
        </w:rPr>
      </w:pPr>
    </w:p>
    <w:p w14:paraId="3AFFA976" w14:textId="77777777" w:rsidR="006F06A6" w:rsidRPr="00211673" w:rsidRDefault="00FD0B86">
      <w:pPr>
        <w:spacing w:beforeLines="100" w:before="240" w:afterLines="50" w:after="120"/>
        <w:ind w:left="540"/>
        <w:jc w:val="center"/>
        <w:rPr>
          <w:rFonts w:ascii="黑体" w:eastAsia="黑体" w:hAnsi="宋体"/>
          <w:sz w:val="32"/>
          <w:szCs w:val="32"/>
        </w:rPr>
      </w:pPr>
      <w:r w:rsidRPr="00211673">
        <w:rPr>
          <w:rFonts w:ascii="宋体" w:hAnsi="Courier New" w:hint="eastAsia"/>
          <w:b/>
          <w:sz w:val="32"/>
          <w:szCs w:val="32"/>
        </w:rPr>
        <w:t>法定代表人身份证明</w:t>
      </w:r>
    </w:p>
    <w:p w14:paraId="7D14F5F2" w14:textId="77777777" w:rsidR="006F06A6" w:rsidRPr="00211673" w:rsidRDefault="00FD0B86">
      <w:pPr>
        <w:spacing w:line="500" w:lineRule="exact"/>
        <w:ind w:left="540"/>
        <w:rPr>
          <w:rFonts w:ascii="宋体" w:hAnsi="宋体"/>
          <w:sz w:val="24"/>
        </w:rPr>
      </w:pPr>
      <w:r w:rsidRPr="00211673">
        <w:rPr>
          <w:rFonts w:ascii="宋体" w:hAnsi="宋体" w:hint="eastAsia"/>
          <w:sz w:val="24"/>
        </w:rPr>
        <w:t>投</w:t>
      </w:r>
      <w:r w:rsidRPr="00211673">
        <w:rPr>
          <w:rFonts w:ascii="宋体" w:hAnsi="宋体" w:hint="eastAsia"/>
          <w:sz w:val="24"/>
        </w:rPr>
        <w:t xml:space="preserve"> </w:t>
      </w:r>
      <w:r w:rsidRPr="00211673">
        <w:rPr>
          <w:rFonts w:ascii="宋体" w:hAnsi="宋体" w:hint="eastAsia"/>
          <w:sz w:val="24"/>
        </w:rPr>
        <w:t>标</w:t>
      </w:r>
      <w:r w:rsidRPr="00211673">
        <w:rPr>
          <w:rFonts w:ascii="宋体" w:hAnsi="宋体" w:hint="eastAsia"/>
          <w:sz w:val="24"/>
        </w:rPr>
        <w:t xml:space="preserve"> </w:t>
      </w:r>
      <w:r w:rsidRPr="00211673">
        <w:rPr>
          <w:rFonts w:ascii="宋体" w:hAnsi="宋体" w:hint="eastAsia"/>
          <w:sz w:val="24"/>
        </w:rPr>
        <w:t>人：</w:t>
      </w:r>
    </w:p>
    <w:p w14:paraId="282C3C34" w14:textId="77777777" w:rsidR="006F06A6" w:rsidRPr="00211673" w:rsidRDefault="00FD0B86">
      <w:pPr>
        <w:spacing w:line="500" w:lineRule="exact"/>
        <w:ind w:left="540"/>
        <w:rPr>
          <w:rFonts w:ascii="宋体" w:hAnsi="宋体"/>
          <w:sz w:val="24"/>
        </w:rPr>
      </w:pPr>
      <w:r w:rsidRPr="00211673">
        <w:rPr>
          <w:rFonts w:ascii="宋体" w:hAnsi="宋体" w:hint="eastAsia"/>
          <w:sz w:val="24"/>
        </w:rPr>
        <w:t>地</w:t>
      </w:r>
      <w:r w:rsidRPr="00211673">
        <w:rPr>
          <w:rFonts w:ascii="宋体" w:hAnsi="宋体" w:hint="eastAsia"/>
          <w:sz w:val="24"/>
        </w:rPr>
        <w:t xml:space="preserve">    </w:t>
      </w:r>
      <w:r w:rsidRPr="00211673">
        <w:rPr>
          <w:rFonts w:ascii="宋体" w:hAnsi="宋体" w:hint="eastAsia"/>
          <w:sz w:val="24"/>
        </w:rPr>
        <w:t>址：</w:t>
      </w:r>
    </w:p>
    <w:p w14:paraId="440E50F6" w14:textId="77777777" w:rsidR="006F06A6" w:rsidRPr="00211673" w:rsidRDefault="00FD0B86">
      <w:pPr>
        <w:spacing w:line="500" w:lineRule="exact"/>
        <w:ind w:left="540"/>
        <w:rPr>
          <w:rFonts w:ascii="宋体" w:hAnsi="宋体"/>
          <w:sz w:val="24"/>
        </w:rPr>
      </w:pPr>
      <w:r w:rsidRPr="00211673">
        <w:rPr>
          <w:rFonts w:ascii="宋体" w:hAnsi="宋体" w:hint="eastAsia"/>
          <w:sz w:val="24"/>
        </w:rPr>
        <w:t>姓</w:t>
      </w:r>
      <w:r w:rsidRPr="00211673">
        <w:rPr>
          <w:rFonts w:ascii="宋体" w:hAnsi="宋体" w:hint="eastAsia"/>
          <w:sz w:val="24"/>
        </w:rPr>
        <w:t xml:space="preserve">    </w:t>
      </w:r>
      <w:r w:rsidRPr="00211673">
        <w:rPr>
          <w:rFonts w:ascii="宋体" w:hAnsi="宋体" w:hint="eastAsia"/>
          <w:sz w:val="24"/>
        </w:rPr>
        <w:t>名：性</w:t>
      </w:r>
      <w:r w:rsidRPr="00211673">
        <w:rPr>
          <w:rFonts w:ascii="宋体" w:hAnsi="宋体" w:hint="eastAsia"/>
          <w:sz w:val="24"/>
        </w:rPr>
        <w:t xml:space="preserve">      </w:t>
      </w:r>
      <w:r w:rsidRPr="00211673">
        <w:rPr>
          <w:rFonts w:ascii="宋体" w:hAnsi="宋体" w:hint="eastAsia"/>
          <w:sz w:val="24"/>
        </w:rPr>
        <w:t>别：</w:t>
      </w:r>
    </w:p>
    <w:p w14:paraId="7444BE70" w14:textId="77777777" w:rsidR="006F06A6" w:rsidRPr="00211673" w:rsidRDefault="00FD0B86">
      <w:pPr>
        <w:spacing w:line="500" w:lineRule="exact"/>
        <w:ind w:left="540"/>
        <w:rPr>
          <w:rFonts w:ascii="宋体" w:hAnsi="宋体"/>
          <w:sz w:val="24"/>
          <w:u w:val="single"/>
        </w:rPr>
      </w:pPr>
      <w:r w:rsidRPr="00211673">
        <w:rPr>
          <w:rFonts w:ascii="宋体" w:hAnsi="宋体" w:hint="eastAsia"/>
          <w:sz w:val="24"/>
        </w:rPr>
        <w:t>年</w:t>
      </w:r>
      <w:r w:rsidRPr="00211673">
        <w:rPr>
          <w:rFonts w:ascii="宋体" w:hAnsi="宋体" w:hint="eastAsia"/>
          <w:sz w:val="24"/>
        </w:rPr>
        <w:t xml:space="preserve">    </w:t>
      </w:r>
      <w:r w:rsidRPr="00211673">
        <w:rPr>
          <w:rFonts w:ascii="宋体" w:hAnsi="宋体" w:hint="eastAsia"/>
          <w:sz w:val="24"/>
        </w:rPr>
        <w:t>龄：职</w:t>
      </w:r>
      <w:r w:rsidRPr="00211673">
        <w:rPr>
          <w:rFonts w:ascii="宋体" w:hAnsi="宋体" w:hint="eastAsia"/>
          <w:sz w:val="24"/>
        </w:rPr>
        <w:t xml:space="preserve">      </w:t>
      </w:r>
      <w:proofErr w:type="gramStart"/>
      <w:r w:rsidRPr="00211673">
        <w:rPr>
          <w:rFonts w:ascii="宋体" w:hAnsi="宋体" w:hint="eastAsia"/>
          <w:sz w:val="24"/>
        </w:rPr>
        <w:t>务</w:t>
      </w:r>
      <w:proofErr w:type="gramEnd"/>
      <w:r w:rsidRPr="00211673">
        <w:rPr>
          <w:rFonts w:ascii="宋体" w:hAnsi="宋体" w:hint="eastAsia"/>
          <w:sz w:val="24"/>
        </w:rPr>
        <w:t>：</w:t>
      </w:r>
    </w:p>
    <w:p w14:paraId="0C4ABD0F" w14:textId="77777777" w:rsidR="006F06A6" w:rsidRPr="00211673" w:rsidRDefault="00FD0B86">
      <w:pPr>
        <w:spacing w:line="500" w:lineRule="exact"/>
        <w:ind w:left="540"/>
        <w:rPr>
          <w:rFonts w:ascii="宋体" w:hAnsi="宋体"/>
          <w:sz w:val="24"/>
        </w:rPr>
      </w:pPr>
      <w:r w:rsidRPr="00211673">
        <w:rPr>
          <w:rFonts w:ascii="宋体" w:hAnsi="宋体" w:hint="eastAsia"/>
          <w:sz w:val="24"/>
        </w:rPr>
        <w:t>身份证</w:t>
      </w:r>
      <w:r w:rsidRPr="00211673">
        <w:rPr>
          <w:rFonts w:hint="eastAsia"/>
          <w:sz w:val="24"/>
        </w:rPr>
        <w:t>号码：</w:t>
      </w:r>
    </w:p>
    <w:p w14:paraId="2A43B15B" w14:textId="77777777" w:rsidR="006F06A6" w:rsidRPr="00211673" w:rsidRDefault="00FD0B86">
      <w:pPr>
        <w:spacing w:line="500" w:lineRule="exact"/>
        <w:ind w:left="540"/>
        <w:rPr>
          <w:rFonts w:ascii="宋体" w:hAnsi="宋体"/>
          <w:sz w:val="24"/>
        </w:rPr>
      </w:pPr>
      <w:r w:rsidRPr="00211673">
        <w:rPr>
          <w:rFonts w:ascii="宋体" w:hAnsi="宋体" w:hint="eastAsia"/>
          <w:sz w:val="24"/>
        </w:rPr>
        <w:t>系</w:t>
      </w:r>
      <w:r w:rsidRPr="00211673">
        <w:rPr>
          <w:rFonts w:ascii="宋体" w:hAnsi="宋体" w:hint="eastAsia"/>
          <w:sz w:val="24"/>
          <w:u w:val="single"/>
        </w:rPr>
        <w:t xml:space="preserve">            </w:t>
      </w:r>
      <w:r w:rsidRPr="00211673">
        <w:rPr>
          <w:rFonts w:ascii="宋体" w:hAnsi="宋体" w:hint="eastAsia"/>
          <w:sz w:val="24"/>
          <w:u w:val="single"/>
        </w:rPr>
        <w:t>（投标人名称）</w:t>
      </w:r>
      <w:r w:rsidRPr="00211673">
        <w:rPr>
          <w:rFonts w:ascii="宋体" w:hAnsi="宋体" w:hint="eastAsia"/>
          <w:sz w:val="24"/>
          <w:u w:val="single"/>
        </w:rPr>
        <w:t xml:space="preserve">              </w:t>
      </w:r>
      <w:r w:rsidRPr="00211673">
        <w:rPr>
          <w:rFonts w:ascii="宋体" w:hAnsi="宋体" w:hint="eastAsia"/>
          <w:sz w:val="24"/>
        </w:rPr>
        <w:t>的法定代表人。</w:t>
      </w:r>
    </w:p>
    <w:p w14:paraId="01F7BFC9" w14:textId="77777777" w:rsidR="006F06A6" w:rsidRPr="00211673" w:rsidRDefault="00FD0B86">
      <w:pPr>
        <w:spacing w:line="500" w:lineRule="exact"/>
        <w:ind w:left="540"/>
        <w:rPr>
          <w:rFonts w:ascii="宋体" w:hAnsi="宋体"/>
          <w:sz w:val="24"/>
        </w:rPr>
      </w:pPr>
      <w:r w:rsidRPr="00211673">
        <w:rPr>
          <w:rFonts w:ascii="宋体" w:hAnsi="宋体" w:hint="eastAsia"/>
          <w:sz w:val="24"/>
        </w:rPr>
        <w:t>特此证明。</w:t>
      </w:r>
    </w:p>
    <w:p w14:paraId="18853FB0" w14:textId="77777777" w:rsidR="006F06A6" w:rsidRPr="00211673" w:rsidRDefault="006F06A6">
      <w:pPr>
        <w:spacing w:line="500" w:lineRule="exact"/>
        <w:ind w:left="540"/>
        <w:rPr>
          <w:rFonts w:ascii="宋体" w:hAnsi="宋体"/>
          <w:sz w:val="24"/>
        </w:rPr>
      </w:pPr>
    </w:p>
    <w:p w14:paraId="4AE90939" w14:textId="77777777" w:rsidR="006F06A6" w:rsidRPr="00211673" w:rsidRDefault="006F06A6">
      <w:pPr>
        <w:spacing w:line="500" w:lineRule="exact"/>
        <w:ind w:left="540"/>
        <w:rPr>
          <w:rFonts w:ascii="宋体" w:hAnsi="宋体"/>
          <w:sz w:val="24"/>
        </w:rPr>
      </w:pPr>
    </w:p>
    <w:p w14:paraId="6913A8B8" w14:textId="77777777" w:rsidR="006F06A6" w:rsidRPr="00211673" w:rsidRDefault="00FD0B86">
      <w:pPr>
        <w:spacing w:line="500" w:lineRule="exact"/>
        <w:ind w:left="540"/>
        <w:rPr>
          <w:rFonts w:ascii="宋体" w:hAnsi="宋体"/>
          <w:sz w:val="24"/>
        </w:rPr>
      </w:pPr>
      <w:r w:rsidRPr="00211673">
        <w:rPr>
          <w:rFonts w:ascii="宋体" w:hAnsi="宋体" w:hint="eastAsia"/>
          <w:sz w:val="24"/>
        </w:rPr>
        <w:t>附件：法定代表人有效身份证正反面复印件</w:t>
      </w:r>
    </w:p>
    <w:p w14:paraId="323C92F4" w14:textId="77777777" w:rsidR="006F06A6" w:rsidRPr="00211673" w:rsidRDefault="006F06A6">
      <w:pPr>
        <w:spacing w:line="500" w:lineRule="exact"/>
        <w:ind w:left="540"/>
        <w:rPr>
          <w:rFonts w:ascii="宋体" w:hAnsi="宋体"/>
          <w:sz w:val="24"/>
        </w:rPr>
      </w:pPr>
    </w:p>
    <w:p w14:paraId="58DE7AFF" w14:textId="77777777" w:rsidR="006F06A6" w:rsidRPr="00211673" w:rsidRDefault="00FD0B86">
      <w:pPr>
        <w:snapToGrid w:val="0"/>
        <w:spacing w:line="360" w:lineRule="auto"/>
        <w:ind w:firstLineChars="2350" w:firstLine="564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6A21791A"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212FCCF0" w14:textId="77777777" w:rsidR="006F06A6" w:rsidRPr="00211673" w:rsidRDefault="006F06A6">
      <w:pPr>
        <w:snapToGrid w:val="0"/>
        <w:spacing w:beforeLines="50" w:before="120" w:after="50"/>
        <w:jc w:val="center"/>
        <w:rPr>
          <w:rFonts w:ascii="宋体" w:hAnsi="宋体"/>
          <w:b/>
          <w:sz w:val="24"/>
        </w:rPr>
      </w:pPr>
    </w:p>
    <w:p w14:paraId="41D5DBA5" w14:textId="77777777" w:rsidR="006F06A6" w:rsidRPr="00211673" w:rsidRDefault="00FD0B86">
      <w:pPr>
        <w:snapToGrid w:val="0"/>
        <w:spacing w:beforeLines="50" w:before="120" w:after="50"/>
        <w:ind w:firstLineChars="250" w:firstLine="600"/>
        <w:jc w:val="left"/>
        <w:rPr>
          <w:rFonts w:ascii="宋体" w:hAnsi="宋体"/>
          <w:sz w:val="24"/>
        </w:rPr>
      </w:pPr>
      <w:r w:rsidRPr="00211673">
        <w:rPr>
          <w:rFonts w:ascii="宋体" w:hAnsi="宋体" w:hint="eastAsia"/>
          <w:sz w:val="24"/>
        </w:rPr>
        <w:t>注：自然人投标的无需提供</w:t>
      </w:r>
    </w:p>
    <w:p w14:paraId="44581538" w14:textId="77777777" w:rsidR="006F06A6" w:rsidRPr="00211673" w:rsidRDefault="006F06A6">
      <w:pPr>
        <w:snapToGrid w:val="0"/>
        <w:spacing w:beforeLines="50" w:before="120" w:after="50"/>
        <w:ind w:firstLineChars="250" w:firstLine="600"/>
        <w:jc w:val="left"/>
        <w:rPr>
          <w:rFonts w:ascii="宋体" w:hAnsi="宋体"/>
          <w:sz w:val="24"/>
        </w:rPr>
      </w:pPr>
    </w:p>
    <w:p w14:paraId="0232DBBD" w14:textId="77777777" w:rsidR="006F06A6" w:rsidRPr="00211673" w:rsidRDefault="006F06A6">
      <w:pPr>
        <w:snapToGrid w:val="0"/>
        <w:spacing w:beforeLines="50" w:before="120" w:after="50"/>
        <w:ind w:firstLineChars="250" w:firstLine="602"/>
        <w:jc w:val="left"/>
        <w:rPr>
          <w:rFonts w:ascii="宋体" w:hAnsi="宋体"/>
          <w:b/>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6F06A6" w:rsidRPr="00211673" w14:paraId="2F8EFD32" w14:textId="77777777">
        <w:trPr>
          <w:trHeight w:val="8705"/>
        </w:trPr>
        <w:tc>
          <w:tcPr>
            <w:tcW w:w="8461" w:type="dxa"/>
            <w:tcBorders>
              <w:top w:val="single" w:sz="4" w:space="0" w:color="auto"/>
              <w:left w:val="single" w:sz="4" w:space="0" w:color="auto"/>
              <w:bottom w:val="single" w:sz="4" w:space="0" w:color="auto"/>
              <w:right w:val="single" w:sz="4" w:space="0" w:color="auto"/>
            </w:tcBorders>
          </w:tcPr>
          <w:p w14:paraId="7424A5B1" w14:textId="77777777" w:rsidR="006F06A6" w:rsidRPr="00211673" w:rsidRDefault="006F06A6">
            <w:pPr>
              <w:spacing w:line="360" w:lineRule="auto"/>
              <w:rPr>
                <w:rFonts w:ascii="宋体"/>
                <w:b/>
                <w:sz w:val="24"/>
              </w:rPr>
            </w:pPr>
          </w:p>
          <w:p w14:paraId="3CF574CF" w14:textId="77777777" w:rsidR="006F06A6" w:rsidRPr="00211673" w:rsidRDefault="00FD0B86">
            <w:pPr>
              <w:spacing w:line="360" w:lineRule="auto"/>
              <w:rPr>
                <w:rFonts w:ascii="宋体"/>
                <w:b/>
                <w:sz w:val="24"/>
              </w:rPr>
            </w:pPr>
            <w:r w:rsidRPr="00211673">
              <w:rPr>
                <w:rFonts w:ascii="宋体" w:hint="eastAsia"/>
                <w:b/>
                <w:sz w:val="24"/>
              </w:rPr>
              <w:t>法定代表身份证复印件</w:t>
            </w:r>
            <w:r w:rsidRPr="00211673">
              <w:rPr>
                <w:rFonts w:ascii="宋体" w:hint="eastAsia"/>
                <w:b/>
                <w:sz w:val="24"/>
              </w:rPr>
              <w:t>粘贴</w:t>
            </w:r>
            <w:r w:rsidRPr="00211673">
              <w:rPr>
                <w:rFonts w:ascii="宋体" w:hint="eastAsia"/>
                <w:b/>
                <w:sz w:val="24"/>
              </w:rPr>
              <w:t>处（正、反面）</w:t>
            </w:r>
          </w:p>
        </w:tc>
      </w:tr>
    </w:tbl>
    <w:p w14:paraId="1B943265" w14:textId="77777777" w:rsidR="006F06A6" w:rsidRPr="00211673" w:rsidRDefault="00FD0B86">
      <w:pPr>
        <w:pStyle w:val="a9"/>
        <w:snapToGrid w:val="0"/>
        <w:spacing w:before="295" w:after="295" w:line="360" w:lineRule="auto"/>
        <w:jc w:val="center"/>
        <w:rPr>
          <w:rFonts w:hAnsi="宋体"/>
          <w:b/>
          <w:sz w:val="24"/>
        </w:rPr>
      </w:pPr>
      <w:r w:rsidRPr="00211673">
        <w:rPr>
          <w:rFonts w:hAnsi="宋体" w:hint="eastAsia"/>
          <w:b/>
          <w:sz w:val="24"/>
        </w:rPr>
        <w:t>附件：</w:t>
      </w:r>
      <w:r w:rsidRPr="00211673">
        <w:rPr>
          <w:rFonts w:hAnsi="宋体" w:hint="eastAsia"/>
          <w:b/>
          <w:sz w:val="24"/>
        </w:rPr>
        <w:br w:type="page"/>
      </w:r>
      <w:r w:rsidRPr="00211673">
        <w:rPr>
          <w:rFonts w:ascii="Times New Roman" w:hAnsi="Times New Roman" w:hint="eastAsia"/>
          <w:b/>
          <w:bCs/>
          <w:sz w:val="30"/>
          <w:szCs w:val="30"/>
        </w:rPr>
        <w:lastRenderedPageBreak/>
        <w:t>三、法定代表人授权委托书（如有委托时）</w:t>
      </w:r>
    </w:p>
    <w:p w14:paraId="1F5E0E42" w14:textId="77777777" w:rsidR="006F06A6" w:rsidRPr="00211673" w:rsidRDefault="00FD0B86">
      <w:pPr>
        <w:snapToGrid w:val="0"/>
        <w:spacing w:beforeLines="50" w:before="120" w:after="50"/>
        <w:jc w:val="center"/>
        <w:rPr>
          <w:rFonts w:ascii="宋体" w:hAnsi="宋体"/>
          <w:b/>
          <w:sz w:val="32"/>
          <w:szCs w:val="32"/>
        </w:rPr>
      </w:pPr>
      <w:r w:rsidRPr="00211673">
        <w:rPr>
          <w:rFonts w:ascii="宋体" w:hAnsi="宋体" w:hint="eastAsia"/>
          <w:b/>
          <w:sz w:val="32"/>
          <w:szCs w:val="32"/>
        </w:rPr>
        <w:t>法定代表人授权委托书</w:t>
      </w:r>
    </w:p>
    <w:p w14:paraId="7655AAFA" w14:textId="77777777" w:rsidR="006F06A6" w:rsidRPr="00211673" w:rsidRDefault="006F06A6">
      <w:pPr>
        <w:snapToGrid w:val="0"/>
        <w:spacing w:beforeLines="50" w:before="120" w:after="50"/>
        <w:jc w:val="center"/>
        <w:rPr>
          <w:rFonts w:ascii="宋体" w:hAnsi="宋体"/>
          <w:b/>
          <w:sz w:val="24"/>
        </w:rPr>
      </w:pPr>
    </w:p>
    <w:p w14:paraId="4F8D3114" w14:textId="77777777" w:rsidR="006F06A6" w:rsidRPr="00211673" w:rsidRDefault="00FD0B86">
      <w:pPr>
        <w:pStyle w:val="a9"/>
        <w:spacing w:line="440" w:lineRule="exact"/>
        <w:ind w:firstLineChars="200" w:firstLine="420"/>
        <w:rPr>
          <w:rFonts w:ascii="Times New Roman" w:hAnsi="Times New Roman"/>
        </w:rPr>
      </w:pPr>
      <w:r w:rsidRPr="00211673">
        <w:rPr>
          <w:rFonts w:ascii="Times New Roman" w:hAnsi="Times New Roman" w:hint="eastAsia"/>
        </w:rPr>
        <w:t>致：</w:t>
      </w:r>
      <w:bookmarkStart w:id="321" w:name="PO_3000001866_PM031_7"/>
      <w:r w:rsidRPr="00211673">
        <w:rPr>
          <w:rFonts w:ascii="Times New Roman" w:hAnsi="Times New Roman"/>
          <w:u w:val="single"/>
        </w:rPr>
        <w:t>[</w:t>
      </w:r>
      <w:r w:rsidRPr="00211673">
        <w:rPr>
          <w:rFonts w:ascii="Times New Roman" w:hAnsi="Times New Roman" w:hint="eastAsia"/>
          <w:u w:val="single"/>
        </w:rPr>
        <w:t>项目采购</w:t>
      </w:r>
      <w:r w:rsidRPr="00211673">
        <w:rPr>
          <w:rFonts w:ascii="Times New Roman" w:hAnsi="Times New Roman"/>
          <w:u w:val="single"/>
        </w:rPr>
        <w:t>-</w:t>
      </w:r>
      <w:r w:rsidRPr="00211673">
        <w:rPr>
          <w:rFonts w:ascii="Times New Roman" w:hAnsi="Times New Roman" w:hint="eastAsia"/>
          <w:u w:val="single"/>
        </w:rPr>
        <w:t>采购组织机构</w:t>
      </w:r>
      <w:r w:rsidRPr="00211673">
        <w:rPr>
          <w:rFonts w:ascii="Times New Roman" w:hAnsi="Times New Roman"/>
          <w:u w:val="single"/>
        </w:rPr>
        <w:t>]</w:t>
      </w:r>
      <w:bookmarkEnd w:id="321"/>
    </w:p>
    <w:p w14:paraId="76A0BAA2" w14:textId="77777777" w:rsidR="006F06A6" w:rsidRPr="00211673" w:rsidRDefault="00FD0B86">
      <w:pPr>
        <w:pStyle w:val="a9"/>
        <w:spacing w:line="440" w:lineRule="exact"/>
        <w:ind w:firstLineChars="200" w:firstLine="420"/>
        <w:rPr>
          <w:rFonts w:ascii="Times New Roman" w:hAnsi="Times New Roman"/>
        </w:rPr>
      </w:pPr>
      <w:r w:rsidRPr="00211673">
        <w:rPr>
          <w:rFonts w:ascii="Times New Roman" w:hAnsi="Times New Roman" w:hint="eastAsia"/>
        </w:rPr>
        <w:t>本人（姓名）系（投标人名称）的法定代表人，现授权我单位在职正式员工（姓名和职务）为我方代理人。代理人根据授权，以我方名义签署、澄清、说明、补正、递交、撤回、修改贵方组织的</w:t>
      </w:r>
      <w:bookmarkStart w:id="322" w:name="PO_3000001866_PM002_16"/>
      <w:r w:rsidRPr="00211673">
        <w:rPr>
          <w:rFonts w:hint="eastAsia"/>
          <w:u w:val="single"/>
        </w:rPr>
        <w:t>[</w:t>
      </w:r>
      <w:r w:rsidRPr="00211673">
        <w:rPr>
          <w:rFonts w:hint="eastAsia"/>
          <w:u w:val="single"/>
        </w:rPr>
        <w:t>项目采购</w:t>
      </w:r>
      <w:r w:rsidRPr="00211673">
        <w:rPr>
          <w:rFonts w:hint="eastAsia"/>
          <w:u w:val="single"/>
        </w:rPr>
        <w:t>-</w:t>
      </w:r>
      <w:r w:rsidRPr="00211673">
        <w:rPr>
          <w:rFonts w:hint="eastAsia"/>
          <w:u w:val="single"/>
        </w:rPr>
        <w:t>项目名称</w:t>
      </w:r>
      <w:r w:rsidRPr="00211673">
        <w:rPr>
          <w:rFonts w:hint="eastAsia"/>
          <w:u w:val="single"/>
        </w:rPr>
        <w:t>]</w:t>
      </w:r>
      <w:bookmarkEnd w:id="322"/>
      <w:r w:rsidRPr="00211673">
        <w:rPr>
          <w:rFonts w:hint="eastAsia"/>
        </w:rPr>
        <w:t>项目（项目编号：</w:t>
      </w:r>
      <w:bookmarkStart w:id="323" w:name="PO_3000001866_PM001_12"/>
      <w:r w:rsidRPr="00211673">
        <w:rPr>
          <w:rFonts w:hAnsi="宋体" w:hint="eastAsia"/>
          <w:u w:val="single"/>
        </w:rPr>
        <w:t>[</w:t>
      </w:r>
      <w:r w:rsidRPr="00211673">
        <w:rPr>
          <w:rFonts w:hAnsi="宋体" w:hint="eastAsia"/>
          <w:u w:val="single"/>
        </w:rPr>
        <w:t>项目采购</w:t>
      </w:r>
      <w:r w:rsidRPr="00211673">
        <w:rPr>
          <w:rFonts w:hAnsi="宋体" w:hint="eastAsia"/>
          <w:u w:val="single"/>
        </w:rPr>
        <w:t>-</w:t>
      </w:r>
      <w:r w:rsidRPr="00211673">
        <w:rPr>
          <w:rFonts w:hAnsi="宋体" w:hint="eastAsia"/>
          <w:u w:val="single"/>
        </w:rPr>
        <w:t>项目编号</w:t>
      </w:r>
      <w:r w:rsidRPr="00211673">
        <w:rPr>
          <w:rFonts w:hAnsi="宋体" w:hint="eastAsia"/>
          <w:u w:val="single"/>
        </w:rPr>
        <w:t>_]</w:t>
      </w:r>
      <w:bookmarkEnd w:id="323"/>
      <w:r w:rsidRPr="00211673">
        <w:rPr>
          <w:rFonts w:hint="eastAsia"/>
        </w:rPr>
        <w:t>）</w:t>
      </w:r>
      <w:r w:rsidRPr="00211673">
        <w:rPr>
          <w:rFonts w:ascii="Times New Roman" w:hAnsi="Times New Roman" w:hint="eastAsia"/>
        </w:rPr>
        <w:t>的投标文件、签订合同和处理一切有关事宜，其法律后果由我方承担。</w:t>
      </w:r>
    </w:p>
    <w:p w14:paraId="0F24C80C" w14:textId="77777777" w:rsidR="006F06A6" w:rsidRPr="00211673" w:rsidRDefault="00FD0B86">
      <w:pPr>
        <w:pStyle w:val="a9"/>
        <w:spacing w:line="440" w:lineRule="exact"/>
        <w:ind w:firstLineChars="200" w:firstLine="420"/>
        <w:rPr>
          <w:rFonts w:ascii="Times New Roman" w:hAnsi="Times New Roman"/>
        </w:rPr>
      </w:pPr>
      <w:r w:rsidRPr="00211673">
        <w:rPr>
          <w:rFonts w:ascii="Times New Roman" w:hAnsi="Times New Roman" w:hint="eastAsia"/>
        </w:rPr>
        <w:t>本授权书于年月日签字生效，委托期限：。</w:t>
      </w:r>
    </w:p>
    <w:p w14:paraId="111B3D1E" w14:textId="77777777" w:rsidR="006F06A6" w:rsidRPr="00211673" w:rsidRDefault="00FD0B86">
      <w:pPr>
        <w:pStyle w:val="a9"/>
        <w:spacing w:line="360" w:lineRule="auto"/>
        <w:ind w:firstLine="420"/>
        <w:rPr>
          <w:rFonts w:ascii="Times New Roman" w:hAnsi="Times New Roman"/>
        </w:rPr>
      </w:pPr>
      <w:r w:rsidRPr="00211673">
        <w:rPr>
          <w:rFonts w:ascii="Times New Roman" w:hAnsi="Times New Roman" w:hint="eastAsia"/>
        </w:rPr>
        <w:t>代理人无转委托权。</w:t>
      </w:r>
    </w:p>
    <w:p w14:paraId="5D0469AF" w14:textId="77777777" w:rsidR="006F06A6" w:rsidRPr="00211673" w:rsidRDefault="006F06A6">
      <w:pPr>
        <w:pStyle w:val="a9"/>
        <w:spacing w:line="360" w:lineRule="auto"/>
        <w:ind w:firstLine="420"/>
        <w:rPr>
          <w:rFonts w:ascii="Times New Roman" w:hAnsi="Times New Roman"/>
        </w:rPr>
      </w:pPr>
    </w:p>
    <w:p w14:paraId="0D574AD9" w14:textId="77777777" w:rsidR="006F06A6" w:rsidRPr="00211673" w:rsidRDefault="00FD0B86">
      <w:pPr>
        <w:pStyle w:val="a9"/>
        <w:spacing w:line="360" w:lineRule="auto"/>
        <w:ind w:firstLine="420"/>
        <w:rPr>
          <w:rFonts w:ascii="Times New Roman" w:hAnsi="Times New Roman"/>
          <w:u w:val="single"/>
        </w:rPr>
      </w:pPr>
      <w:r w:rsidRPr="00211673">
        <w:rPr>
          <w:rFonts w:ascii="Times New Roman" w:hAnsi="Times New Roman" w:hint="eastAsia"/>
        </w:rPr>
        <w:t>投标人（或联合体投标</w:t>
      </w:r>
      <w:r w:rsidRPr="00211673">
        <w:rPr>
          <w:rFonts w:cs="宋体" w:hint="eastAsia"/>
          <w:kern w:val="0"/>
          <w:szCs w:val="21"/>
        </w:rPr>
        <w:t>牵头人名称</w:t>
      </w:r>
      <w:r w:rsidRPr="00211673">
        <w:rPr>
          <w:rFonts w:ascii="Times New Roman" w:hAnsi="Times New Roman" w:hint="eastAsia"/>
        </w:rPr>
        <w:t>）（盖单位公章）：</w:t>
      </w:r>
    </w:p>
    <w:p w14:paraId="68DF2C5D" w14:textId="77777777" w:rsidR="006F06A6" w:rsidRPr="00211673" w:rsidRDefault="00FD0B86">
      <w:pPr>
        <w:pStyle w:val="a9"/>
        <w:spacing w:line="360" w:lineRule="auto"/>
        <w:ind w:firstLine="420"/>
        <w:rPr>
          <w:rFonts w:ascii="Times New Roman" w:hAnsi="Times New Roman"/>
          <w:u w:val="single"/>
        </w:rPr>
      </w:pPr>
      <w:r w:rsidRPr="00211673">
        <w:rPr>
          <w:rFonts w:ascii="Times New Roman" w:hAnsi="Times New Roman" w:hint="eastAsia"/>
        </w:rPr>
        <w:t>法定代表人（签字）：</w:t>
      </w:r>
    </w:p>
    <w:p w14:paraId="54B5DB34" w14:textId="77777777" w:rsidR="006F06A6" w:rsidRPr="00211673" w:rsidRDefault="00FD0B86">
      <w:pPr>
        <w:pStyle w:val="a9"/>
        <w:spacing w:line="360" w:lineRule="auto"/>
        <w:ind w:firstLine="420"/>
        <w:rPr>
          <w:rFonts w:ascii="Times New Roman" w:hAnsi="Times New Roman"/>
          <w:u w:val="single"/>
        </w:rPr>
      </w:pPr>
      <w:r w:rsidRPr="00211673">
        <w:rPr>
          <w:rFonts w:ascii="Times New Roman" w:hAnsi="Times New Roman" w:hint="eastAsia"/>
        </w:rPr>
        <w:t>法定代表人身份证号码：</w:t>
      </w:r>
    </w:p>
    <w:p w14:paraId="5FA7378D" w14:textId="77777777" w:rsidR="006F06A6" w:rsidRPr="00211673" w:rsidRDefault="00FD0B86">
      <w:pPr>
        <w:pStyle w:val="a9"/>
        <w:spacing w:line="360" w:lineRule="auto"/>
        <w:ind w:firstLineChars="200" w:firstLine="420"/>
        <w:rPr>
          <w:rFonts w:ascii="Times New Roman" w:hAnsi="Times New Roman"/>
        </w:rPr>
      </w:pPr>
      <w:r w:rsidRPr="00211673">
        <w:rPr>
          <w:rFonts w:ascii="Times New Roman" w:hAnsi="Times New Roman" w:hint="eastAsia"/>
        </w:rPr>
        <w:t>委托代理人（签字）：</w:t>
      </w:r>
    </w:p>
    <w:p w14:paraId="2D0AF803" w14:textId="77777777" w:rsidR="006F06A6" w:rsidRPr="00211673" w:rsidRDefault="00FD0B86">
      <w:pPr>
        <w:pStyle w:val="a9"/>
        <w:spacing w:line="360" w:lineRule="auto"/>
        <w:ind w:firstLine="420"/>
        <w:rPr>
          <w:rFonts w:ascii="Times New Roman" w:hAnsi="Times New Roman"/>
          <w:u w:val="single"/>
        </w:rPr>
      </w:pPr>
      <w:r w:rsidRPr="00211673">
        <w:rPr>
          <w:rFonts w:ascii="Times New Roman" w:hAnsi="Times New Roman" w:hint="eastAsia"/>
        </w:rPr>
        <w:t>委托代理人身份证号码：</w:t>
      </w:r>
    </w:p>
    <w:p w14:paraId="18D95220" w14:textId="77777777" w:rsidR="006F06A6" w:rsidRPr="00211673" w:rsidRDefault="006F06A6">
      <w:pPr>
        <w:pStyle w:val="a9"/>
        <w:spacing w:line="360" w:lineRule="auto"/>
        <w:ind w:firstLine="420"/>
        <w:rPr>
          <w:rFonts w:ascii="Times New Roman" w:hAnsi="Times New Roman"/>
          <w:u w:val="single"/>
        </w:rPr>
      </w:pPr>
    </w:p>
    <w:p w14:paraId="64305097" w14:textId="77777777" w:rsidR="006F06A6" w:rsidRPr="00211673" w:rsidRDefault="00FD0B86">
      <w:pPr>
        <w:pStyle w:val="a9"/>
        <w:spacing w:line="360" w:lineRule="auto"/>
        <w:ind w:firstLine="420"/>
        <w:rPr>
          <w:rFonts w:ascii="Times New Roman" w:hAnsi="Times New Roman"/>
          <w:u w:val="single"/>
        </w:rPr>
      </w:pPr>
      <w:r w:rsidRPr="00211673">
        <w:rPr>
          <w:rFonts w:cs="宋体" w:hint="eastAsia"/>
          <w:kern w:val="0"/>
          <w:szCs w:val="21"/>
        </w:rPr>
        <w:t>成员</w:t>
      </w:r>
      <w:proofErr w:type="gramStart"/>
      <w:r w:rsidRPr="00211673">
        <w:rPr>
          <w:rFonts w:cs="宋体" w:hint="eastAsia"/>
          <w:kern w:val="0"/>
          <w:szCs w:val="21"/>
        </w:rPr>
        <w:t>一</w:t>
      </w:r>
      <w:proofErr w:type="gramEnd"/>
      <w:r w:rsidRPr="00211673">
        <w:rPr>
          <w:rFonts w:cs="宋体" w:hint="eastAsia"/>
          <w:kern w:val="0"/>
          <w:szCs w:val="21"/>
        </w:rPr>
        <w:t>名称：</w:t>
      </w:r>
      <w:r w:rsidRPr="00211673">
        <w:rPr>
          <w:rFonts w:ascii="Times New Roman" w:hAnsi="Times New Roman" w:hint="eastAsia"/>
        </w:rPr>
        <w:t>（盖单位公章）：</w:t>
      </w:r>
    </w:p>
    <w:p w14:paraId="2C90AF30" w14:textId="77777777" w:rsidR="006F06A6" w:rsidRPr="00211673" w:rsidRDefault="00FD0B86">
      <w:pPr>
        <w:pStyle w:val="a9"/>
        <w:spacing w:line="360" w:lineRule="auto"/>
        <w:ind w:firstLine="420"/>
        <w:rPr>
          <w:rFonts w:ascii="Times New Roman" w:hAnsi="Times New Roman"/>
          <w:u w:val="single"/>
        </w:rPr>
      </w:pPr>
      <w:r w:rsidRPr="00211673">
        <w:rPr>
          <w:rFonts w:ascii="Times New Roman" w:hAnsi="Times New Roman" w:hint="eastAsia"/>
        </w:rPr>
        <w:t>法定代表人（签字）：</w:t>
      </w:r>
    </w:p>
    <w:p w14:paraId="459D815B" w14:textId="77777777" w:rsidR="006F06A6" w:rsidRPr="00211673" w:rsidRDefault="006F06A6">
      <w:pPr>
        <w:pStyle w:val="a9"/>
        <w:spacing w:line="360" w:lineRule="auto"/>
        <w:ind w:firstLine="420"/>
        <w:rPr>
          <w:rFonts w:ascii="Times New Roman" w:hAnsi="Times New Roman"/>
          <w:u w:val="single"/>
        </w:rPr>
      </w:pPr>
    </w:p>
    <w:p w14:paraId="46784D62" w14:textId="77777777" w:rsidR="006F06A6" w:rsidRPr="00211673" w:rsidRDefault="00FD0B86">
      <w:pPr>
        <w:autoSpaceDE w:val="0"/>
        <w:autoSpaceDN w:val="0"/>
        <w:adjustRightInd w:val="0"/>
        <w:spacing w:line="360" w:lineRule="auto"/>
        <w:ind w:firstLineChars="200" w:firstLine="420"/>
        <w:jc w:val="left"/>
        <w:rPr>
          <w:rFonts w:ascii="宋体" w:cs="宋体"/>
          <w:kern w:val="0"/>
          <w:szCs w:val="21"/>
        </w:rPr>
      </w:pPr>
      <w:r w:rsidRPr="00211673">
        <w:rPr>
          <w:rFonts w:ascii="宋体" w:cs="宋体" w:hint="eastAsia"/>
          <w:kern w:val="0"/>
          <w:szCs w:val="21"/>
        </w:rPr>
        <w:t>成员二名称：（盖单位公章）</w:t>
      </w:r>
    </w:p>
    <w:p w14:paraId="103D93D4" w14:textId="77777777" w:rsidR="006F06A6" w:rsidRPr="00211673" w:rsidRDefault="00FD0B86">
      <w:pPr>
        <w:autoSpaceDE w:val="0"/>
        <w:autoSpaceDN w:val="0"/>
        <w:adjustRightInd w:val="0"/>
        <w:spacing w:line="360" w:lineRule="auto"/>
        <w:ind w:firstLineChars="200" w:firstLine="420"/>
        <w:jc w:val="left"/>
        <w:rPr>
          <w:rFonts w:ascii="宋体" w:cs="宋体"/>
          <w:kern w:val="0"/>
          <w:szCs w:val="21"/>
        </w:rPr>
      </w:pPr>
      <w:r w:rsidRPr="00211673">
        <w:rPr>
          <w:rFonts w:ascii="宋体" w:cs="宋体" w:hint="eastAsia"/>
          <w:kern w:val="0"/>
          <w:szCs w:val="21"/>
        </w:rPr>
        <w:t>法定代表人或其委托代理人：（签字）</w:t>
      </w:r>
    </w:p>
    <w:p w14:paraId="255CDCB9" w14:textId="77777777" w:rsidR="006F06A6" w:rsidRPr="00211673" w:rsidRDefault="00FD0B86">
      <w:pPr>
        <w:pStyle w:val="a9"/>
        <w:ind w:firstLineChars="200" w:firstLine="420"/>
      </w:pPr>
      <w:r w:rsidRPr="00211673">
        <w:rPr>
          <w:rFonts w:hint="eastAsia"/>
        </w:rPr>
        <w:t>......</w:t>
      </w:r>
    </w:p>
    <w:p w14:paraId="768C5B3A" w14:textId="77777777" w:rsidR="006F06A6" w:rsidRPr="00211673" w:rsidRDefault="00FD0B86">
      <w:pPr>
        <w:spacing w:line="360" w:lineRule="auto"/>
        <w:rPr>
          <w:rFonts w:ascii="仿宋_GB2312" w:eastAsia="仿宋_GB2312" w:hAnsi="仿宋_GB2312" w:cs="仿宋_GB2312"/>
          <w:szCs w:val="21"/>
        </w:rPr>
      </w:pPr>
      <w:r w:rsidRPr="00211673">
        <w:rPr>
          <w:rFonts w:ascii="仿宋_GB2312" w:eastAsia="仿宋_GB2312" w:hAnsi="仿宋_GB2312" w:cs="仿宋_GB2312" w:hint="eastAsia"/>
          <w:szCs w:val="21"/>
        </w:rPr>
        <w:t>注：</w:t>
      </w:r>
    </w:p>
    <w:p w14:paraId="0194BEDA" w14:textId="77777777" w:rsidR="006F06A6" w:rsidRPr="00211673" w:rsidRDefault="00FD0B86">
      <w:pPr>
        <w:spacing w:line="360" w:lineRule="auto"/>
        <w:rPr>
          <w:rFonts w:ascii="仿宋_GB2312" w:eastAsia="仿宋_GB2312" w:hAnsi="仿宋_GB2312" w:cs="仿宋_GB2312"/>
          <w:szCs w:val="21"/>
        </w:rPr>
      </w:pPr>
      <w:r w:rsidRPr="00211673">
        <w:rPr>
          <w:rFonts w:ascii="仿宋_GB2312" w:eastAsia="仿宋_GB2312" w:hAnsi="仿宋_GB2312" w:cs="仿宋_GB2312" w:hint="eastAsia"/>
          <w:szCs w:val="21"/>
        </w:rPr>
        <w:t>1.</w:t>
      </w:r>
      <w:r w:rsidRPr="00211673">
        <w:rPr>
          <w:rFonts w:ascii="仿宋_GB2312" w:eastAsia="仿宋_GB2312" w:hAnsi="仿宋_GB2312" w:cs="仿宋_GB2312" w:hint="eastAsia"/>
          <w:szCs w:val="21"/>
        </w:rPr>
        <w:t>法定代表人和委托代理人必须在授权委托书上亲笔签名，不得使用印章、签名章或者其他电子制版签名代替，</w:t>
      </w:r>
      <w:r w:rsidRPr="00211673">
        <w:rPr>
          <w:rFonts w:ascii="仿宋_GB2312" w:eastAsia="仿宋_GB2312" w:hAnsi="仿宋_GB2312" w:cs="仿宋_GB2312" w:hint="eastAsia"/>
          <w:b/>
          <w:bCs/>
          <w:szCs w:val="21"/>
        </w:rPr>
        <w:t>否则作无效投标处理</w:t>
      </w:r>
      <w:r w:rsidRPr="00211673">
        <w:rPr>
          <w:rFonts w:ascii="仿宋_GB2312" w:eastAsia="仿宋_GB2312" w:hAnsi="仿宋_GB2312" w:cs="仿宋_GB2312" w:hint="eastAsia"/>
          <w:szCs w:val="21"/>
        </w:rPr>
        <w:t>；</w:t>
      </w:r>
    </w:p>
    <w:p w14:paraId="426A718F" w14:textId="77777777" w:rsidR="006F06A6" w:rsidRPr="00211673" w:rsidRDefault="00FD0B86">
      <w:pPr>
        <w:spacing w:line="360" w:lineRule="auto"/>
        <w:jc w:val="left"/>
        <w:rPr>
          <w:rFonts w:ascii="仿宋_GB2312" w:eastAsia="仿宋_GB2312" w:hAnsi="仿宋_GB2312" w:cs="仿宋_GB2312"/>
          <w:szCs w:val="21"/>
        </w:rPr>
      </w:pPr>
      <w:r w:rsidRPr="00211673">
        <w:rPr>
          <w:rFonts w:ascii="仿宋_GB2312" w:eastAsia="仿宋_GB2312" w:hAnsi="仿宋_GB2312" w:cs="仿宋_GB2312" w:hint="eastAsia"/>
          <w:szCs w:val="21"/>
        </w:rPr>
        <w:t>2.</w:t>
      </w:r>
      <w:r w:rsidRPr="00211673">
        <w:rPr>
          <w:rFonts w:ascii="仿宋_GB2312" w:eastAsia="仿宋_GB2312" w:hAnsi="仿宋_GB2312" w:cs="仿宋_GB2312" w:hint="eastAsia"/>
          <w:szCs w:val="21"/>
        </w:rPr>
        <w:t>以联合体形式投标的，本授权委托书应由联合体牵头人的法定代表人按上述规定签署。</w:t>
      </w:r>
    </w:p>
    <w:p w14:paraId="089355EB" w14:textId="77777777" w:rsidR="006F06A6" w:rsidRPr="00211673" w:rsidRDefault="00FD0B86">
      <w:pPr>
        <w:snapToGrid w:val="0"/>
        <w:spacing w:before="50" w:afterLines="50" w:after="120" w:line="360" w:lineRule="auto"/>
        <w:jc w:val="left"/>
        <w:rPr>
          <w:rFonts w:ascii="仿宋_GB2312" w:eastAsia="仿宋_GB2312" w:hAnsi="仿宋_GB2312" w:cs="仿宋_GB2312"/>
          <w:szCs w:val="21"/>
        </w:rPr>
      </w:pPr>
      <w:r w:rsidRPr="00211673">
        <w:rPr>
          <w:rFonts w:ascii="仿宋_GB2312" w:eastAsia="仿宋_GB2312" w:hAnsi="仿宋_GB2312" w:cs="仿宋_GB2312" w:hint="eastAsia"/>
          <w:szCs w:val="21"/>
        </w:rPr>
        <w:t xml:space="preserve">3. </w:t>
      </w:r>
      <w:r w:rsidRPr="00211673">
        <w:rPr>
          <w:rFonts w:ascii="仿宋_GB2312" w:eastAsia="仿宋_GB2312" w:hAnsi="仿宋_GB2312" w:cs="仿宋_GB2312" w:hint="eastAsia"/>
          <w:szCs w:val="21"/>
        </w:rPr>
        <w:t>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1753C495" w14:textId="77777777" w:rsidR="006F06A6" w:rsidRPr="00211673" w:rsidRDefault="00FD0B86">
      <w:pPr>
        <w:snapToGrid w:val="0"/>
        <w:spacing w:before="50" w:afterLines="50" w:after="120" w:line="360" w:lineRule="auto"/>
        <w:jc w:val="left"/>
        <w:rPr>
          <w:rFonts w:ascii="仿宋_GB2312" w:eastAsia="仿宋_GB2312" w:hAnsi="仿宋_GB2312" w:cs="仿宋_GB2312"/>
          <w:szCs w:val="21"/>
        </w:rPr>
      </w:pPr>
      <w:r w:rsidRPr="00211673">
        <w:rPr>
          <w:rFonts w:ascii="仿宋_GB2312" w:eastAsia="仿宋_GB2312" w:hAnsi="仿宋_GB2312" w:cs="仿宋_GB2312" w:hint="eastAsia"/>
          <w:szCs w:val="21"/>
        </w:rPr>
        <w:t xml:space="preserve">4. </w:t>
      </w:r>
      <w:r w:rsidRPr="00211673">
        <w:rPr>
          <w:rFonts w:ascii="仿宋_GB2312" w:eastAsia="仿宋_GB2312" w:hAnsi="仿宋_GB2312" w:cs="仿宋_GB2312" w:hint="eastAsia"/>
          <w:szCs w:val="21"/>
        </w:rPr>
        <w:t>若为联合体投标</w:t>
      </w:r>
      <w:proofErr w:type="gramStart"/>
      <w:r w:rsidRPr="00211673">
        <w:rPr>
          <w:rFonts w:ascii="仿宋_GB2312" w:eastAsia="仿宋_GB2312" w:hAnsi="仿宋_GB2312" w:cs="仿宋_GB2312" w:hint="eastAsia"/>
          <w:szCs w:val="21"/>
        </w:rPr>
        <w:t>须各方</w:t>
      </w:r>
      <w:proofErr w:type="gramEnd"/>
      <w:r w:rsidRPr="00211673">
        <w:rPr>
          <w:rFonts w:ascii="仿宋_GB2312" w:eastAsia="仿宋_GB2312" w:hAnsi="仿宋_GB2312" w:cs="仿宋_GB2312" w:hint="eastAsia"/>
          <w:szCs w:val="21"/>
        </w:rPr>
        <w:t>签字或盖章。</w:t>
      </w:r>
    </w:p>
    <w:p w14:paraId="03A9420D" w14:textId="77777777" w:rsidR="006F06A6" w:rsidRPr="00211673" w:rsidRDefault="006F06A6">
      <w:pPr>
        <w:spacing w:line="360" w:lineRule="auto"/>
        <w:rPr>
          <w:rFonts w:ascii="宋体"/>
          <w:b/>
          <w:sz w:val="24"/>
        </w:rPr>
      </w:pPr>
    </w:p>
    <w:p w14:paraId="0F57AFDD" w14:textId="77777777" w:rsidR="006F06A6" w:rsidRPr="00211673" w:rsidRDefault="00FD0B86">
      <w:pPr>
        <w:spacing w:line="360" w:lineRule="auto"/>
        <w:rPr>
          <w:b/>
          <w:sz w:val="24"/>
        </w:rPr>
      </w:pPr>
      <w:r w:rsidRPr="00211673">
        <w:rPr>
          <w:rFonts w:ascii="宋体" w:hint="eastAsia"/>
          <w:b/>
          <w:sz w:val="24"/>
        </w:rPr>
        <w:lastRenderedPageBreak/>
        <w:t>附件：</w:t>
      </w:r>
    </w:p>
    <w:tbl>
      <w:tblPr>
        <w:tblpPr w:leftFromText="180" w:rightFromText="180" w:vertAnchor="text" w:horzAnchor="margin" w:tblpY="263"/>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5"/>
      </w:tblGrid>
      <w:tr w:rsidR="006F06A6" w:rsidRPr="00211673" w14:paraId="3761AEFA" w14:textId="77777777">
        <w:trPr>
          <w:trHeight w:val="8540"/>
        </w:trPr>
        <w:tc>
          <w:tcPr>
            <w:tcW w:w="7985" w:type="dxa"/>
            <w:tcBorders>
              <w:top w:val="single" w:sz="4" w:space="0" w:color="auto"/>
              <w:left w:val="single" w:sz="4" w:space="0" w:color="auto"/>
              <w:bottom w:val="single" w:sz="4" w:space="0" w:color="auto"/>
              <w:right w:val="single" w:sz="4" w:space="0" w:color="auto"/>
            </w:tcBorders>
          </w:tcPr>
          <w:p w14:paraId="32025B2C" w14:textId="77777777" w:rsidR="006F06A6" w:rsidRPr="00211673" w:rsidRDefault="006F06A6">
            <w:pPr>
              <w:spacing w:line="360" w:lineRule="auto"/>
              <w:rPr>
                <w:rFonts w:ascii="宋体"/>
                <w:b/>
                <w:sz w:val="24"/>
              </w:rPr>
            </w:pPr>
          </w:p>
          <w:p w14:paraId="1F706F11" w14:textId="77777777" w:rsidR="006F06A6" w:rsidRPr="00211673" w:rsidRDefault="00FD0B86">
            <w:pPr>
              <w:spacing w:line="360" w:lineRule="auto"/>
              <w:rPr>
                <w:rFonts w:ascii="宋体"/>
                <w:b/>
                <w:sz w:val="24"/>
              </w:rPr>
            </w:pPr>
            <w:r w:rsidRPr="00211673">
              <w:rPr>
                <w:rFonts w:ascii="宋体" w:hint="eastAsia"/>
                <w:b/>
                <w:sz w:val="24"/>
              </w:rPr>
              <w:t>全权代表身份证复印件</w:t>
            </w:r>
            <w:r w:rsidRPr="00211673">
              <w:rPr>
                <w:rFonts w:ascii="宋体" w:hint="eastAsia"/>
                <w:b/>
                <w:sz w:val="24"/>
              </w:rPr>
              <w:t>粘贴</w:t>
            </w:r>
            <w:r w:rsidRPr="00211673">
              <w:rPr>
                <w:rFonts w:ascii="宋体" w:hint="eastAsia"/>
                <w:b/>
                <w:sz w:val="24"/>
              </w:rPr>
              <w:t>处（正、反面）</w:t>
            </w:r>
          </w:p>
        </w:tc>
      </w:tr>
    </w:tbl>
    <w:p w14:paraId="39827175" w14:textId="77777777" w:rsidR="006F06A6" w:rsidRPr="00211673" w:rsidRDefault="006F06A6">
      <w:pPr>
        <w:snapToGrid w:val="0"/>
        <w:spacing w:before="50" w:afterLines="50" w:after="120" w:line="360" w:lineRule="auto"/>
        <w:jc w:val="left"/>
        <w:rPr>
          <w:rFonts w:ascii="仿宋_GB2312" w:eastAsia="仿宋_GB2312" w:hAnsi="仿宋_GB2312" w:cs="仿宋_GB2312"/>
          <w:szCs w:val="21"/>
        </w:rPr>
      </w:pPr>
    </w:p>
    <w:p w14:paraId="5C4757AA" w14:textId="77777777" w:rsidR="006F06A6" w:rsidRPr="00211673" w:rsidRDefault="00FD0B86">
      <w:pPr>
        <w:snapToGrid w:val="0"/>
        <w:spacing w:beforeLines="50" w:before="120" w:after="50"/>
        <w:ind w:firstLineChars="236" w:firstLine="566"/>
        <w:jc w:val="center"/>
        <w:rPr>
          <w:rFonts w:ascii="宋体" w:hAnsi="宋体"/>
        </w:rPr>
      </w:pPr>
      <w:r w:rsidRPr="00211673">
        <w:rPr>
          <w:rFonts w:ascii="宋体" w:hAnsi="宋体" w:hint="eastAsia"/>
          <w:sz w:val="24"/>
        </w:rPr>
        <w:br w:type="page"/>
      </w:r>
    </w:p>
    <w:p w14:paraId="37FAFD82" w14:textId="77777777" w:rsidR="006F06A6" w:rsidRPr="00211673" w:rsidRDefault="00FD0B86">
      <w:pPr>
        <w:jc w:val="center"/>
        <w:rPr>
          <w:b/>
          <w:bCs/>
          <w:sz w:val="30"/>
          <w:szCs w:val="30"/>
        </w:rPr>
      </w:pPr>
      <w:r w:rsidRPr="00211673">
        <w:rPr>
          <w:rFonts w:hint="eastAsia"/>
          <w:b/>
          <w:bCs/>
          <w:sz w:val="30"/>
          <w:szCs w:val="30"/>
        </w:rPr>
        <w:lastRenderedPageBreak/>
        <w:t>四、商务条款偏离表</w:t>
      </w:r>
    </w:p>
    <w:p w14:paraId="32DC3B85" w14:textId="77777777" w:rsidR="006F06A6" w:rsidRPr="00211673" w:rsidRDefault="00FD0B86">
      <w:pPr>
        <w:jc w:val="center"/>
        <w:rPr>
          <w:rFonts w:ascii="宋体" w:hAnsi="宋体"/>
          <w:b/>
          <w:sz w:val="24"/>
          <w:szCs w:val="20"/>
        </w:rPr>
      </w:pPr>
      <w:r w:rsidRPr="00211673">
        <w:rPr>
          <w:rFonts w:ascii="宋体" w:hAnsi="宋体" w:hint="eastAsia"/>
          <w:sz w:val="30"/>
          <w:szCs w:val="20"/>
        </w:rPr>
        <w:t>(</w:t>
      </w:r>
      <w:r w:rsidRPr="00211673">
        <w:rPr>
          <w:rFonts w:ascii="宋体" w:hAnsi="宋体" w:hint="eastAsia"/>
          <w:sz w:val="30"/>
          <w:szCs w:val="20"/>
        </w:rPr>
        <w:t>注：按项目需求</w:t>
      </w:r>
      <w:proofErr w:type="gramStart"/>
      <w:r w:rsidRPr="00211673">
        <w:rPr>
          <w:rFonts w:ascii="宋体" w:hAnsi="宋体" w:hint="eastAsia"/>
          <w:sz w:val="30"/>
          <w:szCs w:val="20"/>
        </w:rPr>
        <w:t>表具体</w:t>
      </w:r>
      <w:proofErr w:type="gramEnd"/>
      <w:r w:rsidRPr="00211673">
        <w:rPr>
          <w:rFonts w:ascii="宋体" w:hAnsi="宋体" w:hint="eastAsia"/>
          <w:sz w:val="30"/>
          <w:szCs w:val="20"/>
        </w:rPr>
        <w:t>项目修改</w:t>
      </w:r>
      <w:r w:rsidRPr="00211673">
        <w:rPr>
          <w:rFonts w:ascii="宋体" w:hAnsi="宋体" w:hint="eastAsia"/>
          <w:sz w:val="30"/>
          <w:szCs w:val="20"/>
        </w:rPr>
        <w:t>)</w:t>
      </w:r>
    </w:p>
    <w:p w14:paraId="45E4283F" w14:textId="77777777" w:rsidR="006F06A6" w:rsidRPr="00211673" w:rsidRDefault="006F06A6">
      <w:pPr>
        <w:snapToGrid w:val="0"/>
        <w:spacing w:before="50"/>
        <w:jc w:val="left"/>
        <w:rPr>
          <w:rFonts w:ascii="宋体" w:hAnsi="宋体"/>
          <w:sz w:val="24"/>
        </w:rPr>
      </w:pPr>
    </w:p>
    <w:p w14:paraId="5CE8C4F0" w14:textId="77777777" w:rsidR="006F06A6" w:rsidRPr="00211673" w:rsidRDefault="00FD0B86">
      <w:pPr>
        <w:pStyle w:val="a9"/>
        <w:spacing w:line="360" w:lineRule="auto"/>
        <w:ind w:leftChars="-202" w:left="-424" w:firstLine="846"/>
        <w:rPr>
          <w:rFonts w:hAnsi="宋体"/>
          <w:sz w:val="24"/>
          <w:szCs w:val="24"/>
        </w:rPr>
      </w:pPr>
      <w:r w:rsidRPr="00211673">
        <w:rPr>
          <w:rFonts w:ascii="Times New Roman" w:hAnsi="Times New Roman" w:hint="eastAsia"/>
        </w:rPr>
        <w:t>请逐条对应本项目招标文件第二章“服务需求一览表”中“商务条款”的要求，详细填写相应的具体内容。“偏离说明”一</w:t>
      </w:r>
      <w:proofErr w:type="gramStart"/>
      <w:r w:rsidRPr="00211673">
        <w:rPr>
          <w:rFonts w:ascii="Times New Roman" w:hAnsi="Times New Roman" w:hint="eastAsia"/>
        </w:rPr>
        <w:t>栏应当</w:t>
      </w:r>
      <w:proofErr w:type="gramEnd"/>
      <w:r w:rsidRPr="00211673">
        <w:rPr>
          <w:rFonts w:ascii="Times New Roman" w:hAnsi="Times New Roman" w:hint="eastAsia"/>
        </w:rPr>
        <w:t>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516"/>
        <w:gridCol w:w="2516"/>
      </w:tblGrid>
      <w:tr w:rsidR="006F06A6" w:rsidRPr="00211673" w14:paraId="46938C6A" w14:textId="77777777">
        <w:trPr>
          <w:trHeight w:val="760"/>
        </w:trPr>
        <w:tc>
          <w:tcPr>
            <w:tcW w:w="691" w:type="dxa"/>
            <w:tcBorders>
              <w:top w:val="single" w:sz="4" w:space="0" w:color="auto"/>
              <w:left w:val="single" w:sz="4" w:space="0" w:color="auto"/>
              <w:bottom w:val="single" w:sz="4" w:space="0" w:color="auto"/>
              <w:right w:val="single" w:sz="4" w:space="0" w:color="auto"/>
            </w:tcBorders>
            <w:noWrap/>
          </w:tcPr>
          <w:p w14:paraId="68D81309" w14:textId="77777777" w:rsidR="006F06A6" w:rsidRPr="00211673" w:rsidRDefault="00FD0B86">
            <w:pPr>
              <w:spacing w:line="340" w:lineRule="exact"/>
              <w:jc w:val="center"/>
              <w:rPr>
                <w:rFonts w:ascii="宋体" w:hAnsi="宋体"/>
                <w:szCs w:val="21"/>
              </w:rPr>
            </w:pPr>
            <w:proofErr w:type="gramStart"/>
            <w:r w:rsidRPr="00211673">
              <w:rPr>
                <w:rFonts w:ascii="宋体" w:hAnsi="宋体" w:hint="eastAsia"/>
                <w:szCs w:val="21"/>
              </w:rPr>
              <w:t>项号</w:t>
            </w:r>
            <w:proofErr w:type="gramEnd"/>
          </w:p>
        </w:tc>
        <w:tc>
          <w:tcPr>
            <w:tcW w:w="3757" w:type="dxa"/>
            <w:tcBorders>
              <w:top w:val="single" w:sz="4" w:space="0" w:color="auto"/>
              <w:left w:val="single" w:sz="4" w:space="0" w:color="auto"/>
              <w:bottom w:val="single" w:sz="4" w:space="0" w:color="auto"/>
              <w:right w:val="single" w:sz="4" w:space="0" w:color="auto"/>
            </w:tcBorders>
            <w:noWrap/>
          </w:tcPr>
          <w:p w14:paraId="445F3708" w14:textId="77777777" w:rsidR="006F06A6" w:rsidRPr="00211673" w:rsidRDefault="00FD0B86">
            <w:pPr>
              <w:spacing w:line="340" w:lineRule="exact"/>
              <w:jc w:val="center"/>
              <w:rPr>
                <w:rFonts w:ascii="宋体" w:hAnsi="宋体"/>
                <w:szCs w:val="21"/>
              </w:rPr>
            </w:pPr>
            <w:r w:rsidRPr="00211673">
              <w:rPr>
                <w:rFonts w:ascii="宋体" w:hAnsi="宋体" w:hint="eastAsia"/>
                <w:szCs w:val="21"/>
              </w:rPr>
              <w:t>招标文件的商务需求</w:t>
            </w:r>
          </w:p>
        </w:tc>
        <w:tc>
          <w:tcPr>
            <w:tcW w:w="2516" w:type="dxa"/>
            <w:tcBorders>
              <w:top w:val="single" w:sz="4" w:space="0" w:color="auto"/>
              <w:left w:val="single" w:sz="4" w:space="0" w:color="auto"/>
              <w:bottom w:val="single" w:sz="4" w:space="0" w:color="auto"/>
              <w:right w:val="single" w:sz="4" w:space="0" w:color="auto"/>
            </w:tcBorders>
          </w:tcPr>
          <w:p w14:paraId="13CF03ED" w14:textId="77777777" w:rsidR="006F06A6" w:rsidRPr="00211673" w:rsidRDefault="00FD0B86">
            <w:pPr>
              <w:spacing w:line="340" w:lineRule="exact"/>
              <w:jc w:val="center"/>
              <w:rPr>
                <w:rFonts w:ascii="宋体" w:hAnsi="宋体"/>
                <w:szCs w:val="21"/>
              </w:rPr>
            </w:pPr>
            <w:r w:rsidRPr="00211673">
              <w:rPr>
                <w:rFonts w:ascii="宋体" w:hAnsi="宋体" w:hint="eastAsia"/>
                <w:szCs w:val="21"/>
              </w:rPr>
              <w:t>投标文件承诺的商务条款</w:t>
            </w:r>
          </w:p>
        </w:tc>
        <w:tc>
          <w:tcPr>
            <w:tcW w:w="2516" w:type="dxa"/>
            <w:tcBorders>
              <w:top w:val="single" w:sz="4" w:space="0" w:color="auto"/>
              <w:left w:val="single" w:sz="4" w:space="0" w:color="auto"/>
              <w:bottom w:val="single" w:sz="4" w:space="0" w:color="auto"/>
              <w:right w:val="single" w:sz="4" w:space="0" w:color="auto"/>
            </w:tcBorders>
          </w:tcPr>
          <w:p w14:paraId="07D662A8" w14:textId="77777777" w:rsidR="006F06A6" w:rsidRPr="00211673" w:rsidRDefault="00FD0B86">
            <w:pPr>
              <w:spacing w:line="300" w:lineRule="exact"/>
              <w:jc w:val="center"/>
              <w:rPr>
                <w:rFonts w:ascii="宋体" w:hAnsi="宋体"/>
                <w:szCs w:val="21"/>
              </w:rPr>
            </w:pPr>
            <w:r w:rsidRPr="00211673">
              <w:rPr>
                <w:rFonts w:ascii="宋体" w:hAnsi="宋体" w:hint="eastAsia"/>
                <w:szCs w:val="21"/>
              </w:rPr>
              <w:t>偏离说明</w:t>
            </w:r>
          </w:p>
        </w:tc>
      </w:tr>
      <w:tr w:rsidR="006F06A6" w:rsidRPr="00211673" w14:paraId="09AD03DC"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257E9FFE" w14:textId="77777777" w:rsidR="006F06A6" w:rsidRPr="00211673" w:rsidRDefault="00FD0B86">
            <w:pPr>
              <w:spacing w:line="340" w:lineRule="exact"/>
              <w:rPr>
                <w:rFonts w:ascii="宋体" w:hAnsi="宋体"/>
                <w:szCs w:val="21"/>
              </w:rPr>
            </w:pPr>
            <w:proofErr w:type="gramStart"/>
            <w:r w:rsidRPr="00211673">
              <w:rPr>
                <w:rFonts w:ascii="宋体" w:hAnsi="宋体" w:hint="eastAsia"/>
                <w:szCs w:val="21"/>
              </w:rPr>
              <w:t>一</w:t>
            </w:r>
            <w:proofErr w:type="gramEnd"/>
          </w:p>
        </w:tc>
        <w:tc>
          <w:tcPr>
            <w:tcW w:w="3757" w:type="dxa"/>
            <w:tcBorders>
              <w:top w:val="single" w:sz="4" w:space="0" w:color="auto"/>
              <w:left w:val="single" w:sz="4" w:space="0" w:color="auto"/>
              <w:bottom w:val="single" w:sz="4" w:space="0" w:color="auto"/>
              <w:right w:val="single" w:sz="4" w:space="0" w:color="auto"/>
            </w:tcBorders>
            <w:noWrap/>
          </w:tcPr>
          <w:p w14:paraId="05CC92D1" w14:textId="77777777" w:rsidR="006F06A6" w:rsidRPr="00211673" w:rsidRDefault="00FD0B86">
            <w:pPr>
              <w:rPr>
                <w:rFonts w:ascii="宋体" w:hAnsi="宋体"/>
                <w:szCs w:val="21"/>
              </w:rPr>
            </w:pPr>
            <w:r w:rsidRPr="00211673">
              <w:rPr>
                <w:rFonts w:ascii="宋体" w:hAnsi="宋体" w:hint="eastAsia"/>
                <w:szCs w:val="21"/>
              </w:rPr>
              <w:t xml:space="preserve">1  </w:t>
            </w:r>
            <w:r w:rsidRPr="00211673">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1429109A" w14:textId="77777777" w:rsidR="006F06A6" w:rsidRPr="00211673" w:rsidRDefault="00FD0B86">
            <w:pPr>
              <w:rPr>
                <w:rFonts w:ascii="宋体" w:hAnsi="宋体"/>
                <w:szCs w:val="21"/>
              </w:rPr>
            </w:pPr>
            <w:r w:rsidRPr="00211673">
              <w:rPr>
                <w:rFonts w:ascii="宋体" w:hAnsi="宋体" w:hint="eastAsia"/>
                <w:szCs w:val="21"/>
              </w:rPr>
              <w:t xml:space="preserve">1  </w:t>
            </w:r>
            <w:r w:rsidRPr="00211673">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066EB206" w14:textId="77777777" w:rsidR="006F06A6" w:rsidRPr="00211673" w:rsidRDefault="00FD0B86">
            <w:pPr>
              <w:spacing w:line="300" w:lineRule="exact"/>
              <w:rPr>
                <w:rFonts w:ascii="宋体" w:hAnsi="宋体"/>
                <w:szCs w:val="21"/>
              </w:rPr>
            </w:pPr>
            <w:r w:rsidRPr="00211673">
              <w:rPr>
                <w:rFonts w:ascii="宋体" w:hAnsi="宋体" w:hint="eastAsia"/>
                <w:szCs w:val="21"/>
              </w:rPr>
              <w:t>正偏离（负偏离或无偏离）</w:t>
            </w:r>
          </w:p>
          <w:p w14:paraId="5FB04DFE" w14:textId="77777777" w:rsidR="006F06A6" w:rsidRPr="00211673" w:rsidRDefault="006F06A6">
            <w:pPr>
              <w:spacing w:line="300" w:lineRule="exact"/>
              <w:rPr>
                <w:rFonts w:ascii="宋体" w:hAnsi="宋体"/>
                <w:szCs w:val="21"/>
              </w:rPr>
            </w:pPr>
          </w:p>
        </w:tc>
      </w:tr>
      <w:tr w:rsidR="006F06A6" w:rsidRPr="00211673" w14:paraId="720F5750"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4D79C8B1" w14:textId="77777777" w:rsidR="006F06A6" w:rsidRPr="00211673" w:rsidRDefault="006F06A6">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541509DD" w14:textId="77777777" w:rsidR="006F06A6" w:rsidRPr="00211673" w:rsidRDefault="00FD0B86">
            <w:pPr>
              <w:spacing w:line="340" w:lineRule="exact"/>
              <w:rPr>
                <w:rFonts w:ascii="宋体" w:hAnsi="宋体"/>
                <w:szCs w:val="21"/>
              </w:rPr>
            </w:pPr>
            <w:r w:rsidRPr="00211673">
              <w:rPr>
                <w:rFonts w:ascii="宋体" w:hAnsi="宋体" w:hint="eastAsia"/>
                <w:szCs w:val="21"/>
              </w:rPr>
              <w:t xml:space="preserve">2  </w:t>
            </w:r>
            <w:r w:rsidRPr="00211673">
              <w:rPr>
                <w:rFonts w:ascii="宋体" w:hAnsi="宋体" w:hint="eastAsia"/>
                <w:szCs w:val="21"/>
              </w:rPr>
              <w:t>……</w:t>
            </w:r>
          </w:p>
          <w:p w14:paraId="46283BC7" w14:textId="77777777" w:rsidR="006F06A6" w:rsidRPr="00211673" w:rsidRDefault="006F06A6">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108A08A1" w14:textId="77777777" w:rsidR="006F06A6" w:rsidRPr="00211673" w:rsidRDefault="00FD0B86">
            <w:pPr>
              <w:spacing w:line="340" w:lineRule="exact"/>
              <w:rPr>
                <w:rFonts w:ascii="宋体" w:hAnsi="宋体"/>
                <w:szCs w:val="21"/>
              </w:rPr>
            </w:pPr>
            <w:r w:rsidRPr="00211673">
              <w:rPr>
                <w:rFonts w:ascii="宋体" w:hAnsi="宋体" w:hint="eastAsia"/>
                <w:szCs w:val="21"/>
              </w:rPr>
              <w:t xml:space="preserve">2  </w:t>
            </w:r>
            <w:r w:rsidRPr="00211673">
              <w:rPr>
                <w:rFonts w:ascii="宋体" w:hAnsi="宋体" w:hint="eastAsia"/>
                <w:szCs w:val="21"/>
              </w:rPr>
              <w:t>……</w:t>
            </w:r>
          </w:p>
          <w:p w14:paraId="1A79B8F8" w14:textId="77777777" w:rsidR="006F06A6" w:rsidRPr="00211673" w:rsidRDefault="006F06A6">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4AB9C993" w14:textId="77777777" w:rsidR="006F06A6" w:rsidRPr="00211673" w:rsidRDefault="00FD0B86">
            <w:pPr>
              <w:spacing w:line="300" w:lineRule="exact"/>
              <w:rPr>
                <w:rFonts w:ascii="宋体" w:hAnsi="宋体"/>
                <w:szCs w:val="21"/>
              </w:rPr>
            </w:pPr>
            <w:r w:rsidRPr="00211673">
              <w:rPr>
                <w:rFonts w:ascii="宋体" w:hAnsi="宋体" w:hint="eastAsia"/>
                <w:szCs w:val="21"/>
              </w:rPr>
              <w:t>正偏离（负偏离或无偏离）</w:t>
            </w:r>
          </w:p>
          <w:p w14:paraId="5476F12E" w14:textId="77777777" w:rsidR="006F06A6" w:rsidRPr="00211673" w:rsidRDefault="006F06A6">
            <w:pPr>
              <w:spacing w:line="300" w:lineRule="exact"/>
              <w:rPr>
                <w:rFonts w:ascii="宋体" w:hAnsi="宋体"/>
                <w:szCs w:val="21"/>
              </w:rPr>
            </w:pPr>
          </w:p>
        </w:tc>
      </w:tr>
      <w:tr w:rsidR="006F06A6" w:rsidRPr="00211673" w14:paraId="61BC9D40"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51957D97" w14:textId="77777777" w:rsidR="006F06A6" w:rsidRPr="00211673" w:rsidRDefault="006F06A6">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6EFFE87D" w14:textId="77777777" w:rsidR="006F06A6" w:rsidRPr="00211673" w:rsidRDefault="00FD0B86">
            <w:pPr>
              <w:spacing w:line="340" w:lineRule="exact"/>
              <w:rPr>
                <w:rFonts w:ascii="宋体" w:hAnsi="宋体"/>
                <w:szCs w:val="21"/>
              </w:rPr>
            </w:pPr>
            <w:r w:rsidRPr="00211673">
              <w:rPr>
                <w:rFonts w:ascii="宋体" w:hAnsi="宋体" w:hint="eastAsia"/>
                <w:szCs w:val="21"/>
              </w:rPr>
              <w:t xml:space="preserve">3  </w:t>
            </w:r>
            <w:r w:rsidRPr="00211673">
              <w:rPr>
                <w:rFonts w:ascii="宋体" w:hAnsi="宋体" w:hint="eastAsia"/>
                <w:szCs w:val="21"/>
              </w:rPr>
              <w:t>……</w:t>
            </w:r>
          </w:p>
          <w:p w14:paraId="6A86ED0F" w14:textId="77777777" w:rsidR="006F06A6" w:rsidRPr="00211673" w:rsidRDefault="006F06A6">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554136C8" w14:textId="77777777" w:rsidR="006F06A6" w:rsidRPr="00211673" w:rsidRDefault="00FD0B86">
            <w:pPr>
              <w:spacing w:line="340" w:lineRule="exact"/>
              <w:rPr>
                <w:rFonts w:ascii="宋体" w:hAnsi="宋体"/>
                <w:szCs w:val="21"/>
              </w:rPr>
            </w:pPr>
            <w:r w:rsidRPr="00211673">
              <w:rPr>
                <w:rFonts w:ascii="宋体" w:hAnsi="宋体" w:hint="eastAsia"/>
                <w:szCs w:val="21"/>
              </w:rPr>
              <w:t xml:space="preserve">3  </w:t>
            </w:r>
            <w:r w:rsidRPr="00211673">
              <w:rPr>
                <w:rFonts w:ascii="宋体" w:hAnsi="宋体" w:hint="eastAsia"/>
                <w:szCs w:val="21"/>
              </w:rPr>
              <w:t>……</w:t>
            </w:r>
          </w:p>
          <w:p w14:paraId="41DF8ACC" w14:textId="77777777" w:rsidR="006F06A6" w:rsidRPr="00211673" w:rsidRDefault="006F06A6">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37DC7C6A" w14:textId="77777777" w:rsidR="006F06A6" w:rsidRPr="00211673" w:rsidRDefault="00FD0B86">
            <w:pPr>
              <w:spacing w:line="300" w:lineRule="exact"/>
              <w:rPr>
                <w:rFonts w:ascii="宋体" w:hAnsi="宋体"/>
                <w:szCs w:val="21"/>
              </w:rPr>
            </w:pPr>
            <w:r w:rsidRPr="00211673">
              <w:rPr>
                <w:rFonts w:ascii="宋体" w:hAnsi="宋体" w:hint="eastAsia"/>
                <w:szCs w:val="21"/>
              </w:rPr>
              <w:t>正偏离（负偏离或无偏离）</w:t>
            </w:r>
          </w:p>
          <w:p w14:paraId="209DD337" w14:textId="77777777" w:rsidR="006F06A6" w:rsidRPr="00211673" w:rsidRDefault="006F06A6">
            <w:pPr>
              <w:spacing w:line="300" w:lineRule="exact"/>
              <w:rPr>
                <w:rFonts w:ascii="宋体" w:hAnsi="宋体"/>
                <w:szCs w:val="21"/>
              </w:rPr>
            </w:pPr>
          </w:p>
        </w:tc>
      </w:tr>
      <w:tr w:rsidR="006F06A6" w:rsidRPr="00211673" w14:paraId="2916058F"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1BE989E7" w14:textId="77777777" w:rsidR="006F06A6" w:rsidRPr="00211673" w:rsidRDefault="006F06A6">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695C1ABD" w14:textId="77777777" w:rsidR="006F06A6" w:rsidRPr="00211673" w:rsidRDefault="00FD0B86">
            <w:pPr>
              <w:spacing w:line="340" w:lineRule="exact"/>
              <w:rPr>
                <w:rFonts w:ascii="宋体" w:hAnsi="宋体"/>
                <w:szCs w:val="21"/>
              </w:rPr>
            </w:pPr>
            <w:r w:rsidRPr="00211673">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0D7AAADE" w14:textId="77777777" w:rsidR="006F06A6" w:rsidRPr="00211673" w:rsidRDefault="00FD0B86">
            <w:pPr>
              <w:spacing w:line="300" w:lineRule="exact"/>
              <w:rPr>
                <w:rFonts w:ascii="宋体" w:hAnsi="宋体"/>
                <w:szCs w:val="21"/>
              </w:rPr>
            </w:pPr>
            <w:r w:rsidRPr="00211673">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35F9B0D6" w14:textId="77777777" w:rsidR="006F06A6" w:rsidRPr="00211673" w:rsidRDefault="00FD0B86">
            <w:pPr>
              <w:spacing w:line="300" w:lineRule="exact"/>
              <w:rPr>
                <w:rFonts w:ascii="宋体" w:hAnsi="宋体"/>
                <w:szCs w:val="21"/>
              </w:rPr>
            </w:pPr>
            <w:r w:rsidRPr="00211673">
              <w:rPr>
                <w:rFonts w:ascii="宋体" w:hAnsi="宋体" w:hint="eastAsia"/>
                <w:szCs w:val="21"/>
              </w:rPr>
              <w:t>正偏离（负偏离或无偏离）</w:t>
            </w:r>
          </w:p>
          <w:p w14:paraId="4701BF55" w14:textId="77777777" w:rsidR="006F06A6" w:rsidRPr="00211673" w:rsidRDefault="006F06A6">
            <w:pPr>
              <w:spacing w:line="300" w:lineRule="exact"/>
              <w:rPr>
                <w:rFonts w:ascii="宋体" w:hAnsi="宋体"/>
                <w:szCs w:val="21"/>
              </w:rPr>
            </w:pPr>
          </w:p>
        </w:tc>
      </w:tr>
      <w:tr w:rsidR="006F06A6" w:rsidRPr="00211673" w14:paraId="5D44839E"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4CE00515" w14:textId="77777777" w:rsidR="006F06A6" w:rsidRPr="00211673" w:rsidRDefault="00FD0B86">
            <w:pPr>
              <w:spacing w:line="340" w:lineRule="exact"/>
              <w:rPr>
                <w:rFonts w:ascii="宋体" w:hAnsi="宋体"/>
                <w:szCs w:val="21"/>
              </w:rPr>
            </w:pPr>
            <w:r w:rsidRPr="00211673">
              <w:rPr>
                <w:rFonts w:ascii="宋体" w:hAnsi="宋体" w:hint="eastAsia"/>
                <w:szCs w:val="21"/>
              </w:rPr>
              <w:t>二</w:t>
            </w:r>
          </w:p>
        </w:tc>
        <w:tc>
          <w:tcPr>
            <w:tcW w:w="3757" w:type="dxa"/>
            <w:tcBorders>
              <w:top w:val="single" w:sz="4" w:space="0" w:color="auto"/>
              <w:left w:val="single" w:sz="4" w:space="0" w:color="auto"/>
              <w:bottom w:val="single" w:sz="4" w:space="0" w:color="auto"/>
              <w:right w:val="single" w:sz="4" w:space="0" w:color="auto"/>
            </w:tcBorders>
            <w:noWrap/>
          </w:tcPr>
          <w:p w14:paraId="492FD111" w14:textId="77777777" w:rsidR="006F06A6" w:rsidRPr="00211673" w:rsidRDefault="00FD0B86">
            <w:pPr>
              <w:rPr>
                <w:rFonts w:ascii="宋体" w:hAnsi="宋体"/>
                <w:szCs w:val="21"/>
              </w:rPr>
            </w:pPr>
            <w:r w:rsidRPr="00211673">
              <w:rPr>
                <w:rFonts w:ascii="宋体" w:hAnsi="宋体" w:hint="eastAsia"/>
                <w:szCs w:val="21"/>
              </w:rPr>
              <w:t xml:space="preserve">1  </w:t>
            </w:r>
            <w:r w:rsidRPr="00211673">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4A745C3B" w14:textId="77777777" w:rsidR="006F06A6" w:rsidRPr="00211673" w:rsidRDefault="00FD0B86">
            <w:pPr>
              <w:rPr>
                <w:rFonts w:ascii="宋体" w:hAnsi="宋体"/>
                <w:szCs w:val="21"/>
              </w:rPr>
            </w:pPr>
            <w:r w:rsidRPr="00211673">
              <w:rPr>
                <w:rFonts w:ascii="宋体" w:hAnsi="宋体" w:hint="eastAsia"/>
                <w:szCs w:val="21"/>
              </w:rPr>
              <w:t xml:space="preserve">1  </w:t>
            </w:r>
            <w:r w:rsidRPr="00211673">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6D032237" w14:textId="77777777" w:rsidR="006F06A6" w:rsidRPr="00211673" w:rsidRDefault="00FD0B86">
            <w:pPr>
              <w:spacing w:line="300" w:lineRule="exact"/>
              <w:rPr>
                <w:rFonts w:ascii="宋体" w:hAnsi="宋体"/>
                <w:szCs w:val="21"/>
              </w:rPr>
            </w:pPr>
            <w:r w:rsidRPr="00211673">
              <w:rPr>
                <w:rFonts w:ascii="宋体" w:hAnsi="宋体" w:hint="eastAsia"/>
                <w:szCs w:val="21"/>
              </w:rPr>
              <w:t>正偏离（负偏离或无偏离）</w:t>
            </w:r>
          </w:p>
          <w:p w14:paraId="2C448F91" w14:textId="77777777" w:rsidR="006F06A6" w:rsidRPr="00211673" w:rsidRDefault="006F06A6">
            <w:pPr>
              <w:spacing w:line="300" w:lineRule="exact"/>
              <w:rPr>
                <w:rFonts w:ascii="宋体" w:hAnsi="宋体"/>
                <w:szCs w:val="21"/>
              </w:rPr>
            </w:pPr>
          </w:p>
        </w:tc>
      </w:tr>
      <w:tr w:rsidR="006F06A6" w:rsidRPr="00211673" w14:paraId="0E8390D4"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287A2B5A" w14:textId="77777777" w:rsidR="006F06A6" w:rsidRPr="00211673" w:rsidRDefault="006F06A6">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71DDE532" w14:textId="77777777" w:rsidR="006F06A6" w:rsidRPr="00211673" w:rsidRDefault="00FD0B86">
            <w:pPr>
              <w:spacing w:line="340" w:lineRule="exact"/>
              <w:rPr>
                <w:rFonts w:ascii="宋体" w:hAnsi="宋体"/>
                <w:szCs w:val="21"/>
              </w:rPr>
            </w:pPr>
            <w:r w:rsidRPr="00211673">
              <w:rPr>
                <w:rFonts w:ascii="宋体" w:hAnsi="宋体" w:hint="eastAsia"/>
                <w:szCs w:val="21"/>
              </w:rPr>
              <w:t xml:space="preserve">2  </w:t>
            </w:r>
            <w:r w:rsidRPr="00211673">
              <w:rPr>
                <w:rFonts w:ascii="宋体" w:hAnsi="宋体" w:hint="eastAsia"/>
                <w:szCs w:val="21"/>
              </w:rPr>
              <w:t>……</w:t>
            </w:r>
          </w:p>
          <w:p w14:paraId="68AEB6A2" w14:textId="77777777" w:rsidR="006F06A6" w:rsidRPr="00211673" w:rsidRDefault="006F06A6">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11A14E47" w14:textId="77777777" w:rsidR="006F06A6" w:rsidRPr="00211673" w:rsidRDefault="00FD0B86">
            <w:pPr>
              <w:spacing w:line="340" w:lineRule="exact"/>
              <w:rPr>
                <w:rFonts w:ascii="宋体" w:hAnsi="宋体"/>
                <w:szCs w:val="21"/>
              </w:rPr>
            </w:pPr>
            <w:r w:rsidRPr="00211673">
              <w:rPr>
                <w:rFonts w:ascii="宋体" w:hAnsi="宋体" w:hint="eastAsia"/>
                <w:szCs w:val="21"/>
              </w:rPr>
              <w:t xml:space="preserve">2  </w:t>
            </w:r>
            <w:r w:rsidRPr="00211673">
              <w:rPr>
                <w:rFonts w:ascii="宋体" w:hAnsi="宋体" w:hint="eastAsia"/>
                <w:szCs w:val="21"/>
              </w:rPr>
              <w:t>……</w:t>
            </w:r>
          </w:p>
          <w:p w14:paraId="7444C312" w14:textId="77777777" w:rsidR="006F06A6" w:rsidRPr="00211673" w:rsidRDefault="006F06A6">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0CFC7C1C" w14:textId="77777777" w:rsidR="006F06A6" w:rsidRPr="00211673" w:rsidRDefault="00FD0B86">
            <w:pPr>
              <w:spacing w:line="300" w:lineRule="exact"/>
              <w:rPr>
                <w:rFonts w:ascii="宋体" w:hAnsi="宋体"/>
                <w:szCs w:val="21"/>
              </w:rPr>
            </w:pPr>
            <w:r w:rsidRPr="00211673">
              <w:rPr>
                <w:rFonts w:ascii="宋体" w:hAnsi="宋体" w:hint="eastAsia"/>
                <w:szCs w:val="21"/>
              </w:rPr>
              <w:t>正偏离（负偏离或无偏离）</w:t>
            </w:r>
          </w:p>
          <w:p w14:paraId="4D31E74F" w14:textId="77777777" w:rsidR="006F06A6" w:rsidRPr="00211673" w:rsidRDefault="006F06A6">
            <w:pPr>
              <w:spacing w:line="300" w:lineRule="exact"/>
              <w:rPr>
                <w:rFonts w:ascii="宋体" w:hAnsi="宋体"/>
                <w:szCs w:val="21"/>
              </w:rPr>
            </w:pPr>
          </w:p>
        </w:tc>
      </w:tr>
      <w:tr w:rsidR="006F06A6" w:rsidRPr="00211673" w14:paraId="4721A920"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6857C14C" w14:textId="77777777" w:rsidR="006F06A6" w:rsidRPr="00211673" w:rsidRDefault="006F06A6">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099F67DD" w14:textId="77777777" w:rsidR="006F06A6" w:rsidRPr="00211673" w:rsidRDefault="00FD0B86">
            <w:pPr>
              <w:spacing w:line="340" w:lineRule="exact"/>
              <w:rPr>
                <w:rFonts w:ascii="宋体" w:hAnsi="宋体"/>
                <w:szCs w:val="21"/>
              </w:rPr>
            </w:pPr>
            <w:r w:rsidRPr="00211673">
              <w:rPr>
                <w:rFonts w:ascii="宋体" w:hAnsi="宋体" w:hint="eastAsia"/>
                <w:szCs w:val="21"/>
              </w:rPr>
              <w:t xml:space="preserve">3  </w:t>
            </w:r>
            <w:r w:rsidRPr="00211673">
              <w:rPr>
                <w:rFonts w:ascii="宋体" w:hAnsi="宋体" w:hint="eastAsia"/>
                <w:szCs w:val="21"/>
              </w:rPr>
              <w:t>……</w:t>
            </w:r>
          </w:p>
          <w:p w14:paraId="4360484D" w14:textId="77777777" w:rsidR="006F06A6" w:rsidRPr="00211673" w:rsidRDefault="006F06A6">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5FC28298" w14:textId="77777777" w:rsidR="006F06A6" w:rsidRPr="00211673" w:rsidRDefault="00FD0B86">
            <w:pPr>
              <w:spacing w:line="340" w:lineRule="exact"/>
              <w:rPr>
                <w:rFonts w:ascii="宋体" w:hAnsi="宋体"/>
                <w:szCs w:val="21"/>
              </w:rPr>
            </w:pPr>
            <w:r w:rsidRPr="00211673">
              <w:rPr>
                <w:rFonts w:ascii="宋体" w:hAnsi="宋体" w:hint="eastAsia"/>
                <w:szCs w:val="21"/>
              </w:rPr>
              <w:t xml:space="preserve">3  </w:t>
            </w:r>
            <w:r w:rsidRPr="00211673">
              <w:rPr>
                <w:rFonts w:ascii="宋体" w:hAnsi="宋体" w:hint="eastAsia"/>
                <w:szCs w:val="21"/>
              </w:rPr>
              <w:t>……</w:t>
            </w:r>
          </w:p>
          <w:p w14:paraId="4418EC24" w14:textId="77777777" w:rsidR="006F06A6" w:rsidRPr="00211673" w:rsidRDefault="006F06A6">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0B2802A3" w14:textId="77777777" w:rsidR="006F06A6" w:rsidRPr="00211673" w:rsidRDefault="00FD0B86">
            <w:pPr>
              <w:spacing w:line="300" w:lineRule="exact"/>
              <w:rPr>
                <w:rFonts w:ascii="宋体" w:hAnsi="宋体"/>
                <w:szCs w:val="21"/>
              </w:rPr>
            </w:pPr>
            <w:r w:rsidRPr="00211673">
              <w:rPr>
                <w:rFonts w:ascii="宋体" w:hAnsi="宋体" w:hint="eastAsia"/>
                <w:szCs w:val="21"/>
              </w:rPr>
              <w:t>正偏离（负偏离或无偏离）</w:t>
            </w:r>
          </w:p>
          <w:p w14:paraId="18F9EDBA" w14:textId="77777777" w:rsidR="006F06A6" w:rsidRPr="00211673" w:rsidRDefault="006F06A6">
            <w:pPr>
              <w:spacing w:line="300" w:lineRule="exact"/>
              <w:rPr>
                <w:rFonts w:ascii="宋体" w:hAnsi="宋体"/>
                <w:szCs w:val="21"/>
              </w:rPr>
            </w:pPr>
          </w:p>
        </w:tc>
      </w:tr>
      <w:tr w:rsidR="006F06A6" w:rsidRPr="00211673" w14:paraId="3291EFCD"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7161FF12" w14:textId="77777777" w:rsidR="006F06A6" w:rsidRPr="00211673" w:rsidRDefault="006F06A6">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57835C8F" w14:textId="77777777" w:rsidR="006F06A6" w:rsidRPr="00211673" w:rsidRDefault="00FD0B86">
            <w:pPr>
              <w:spacing w:line="340" w:lineRule="exact"/>
              <w:rPr>
                <w:rFonts w:ascii="宋体" w:hAnsi="宋体"/>
                <w:szCs w:val="21"/>
              </w:rPr>
            </w:pPr>
            <w:r w:rsidRPr="00211673">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6582C013" w14:textId="77777777" w:rsidR="006F06A6" w:rsidRPr="00211673" w:rsidRDefault="00FD0B86">
            <w:pPr>
              <w:spacing w:line="300" w:lineRule="exact"/>
              <w:rPr>
                <w:rFonts w:ascii="宋体" w:hAnsi="宋体"/>
                <w:szCs w:val="21"/>
              </w:rPr>
            </w:pPr>
            <w:r w:rsidRPr="00211673">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640F88D8" w14:textId="77777777" w:rsidR="006F06A6" w:rsidRPr="00211673" w:rsidRDefault="00FD0B86">
            <w:pPr>
              <w:spacing w:line="300" w:lineRule="exact"/>
              <w:rPr>
                <w:rFonts w:ascii="宋体" w:hAnsi="宋体"/>
                <w:szCs w:val="21"/>
              </w:rPr>
            </w:pPr>
            <w:r w:rsidRPr="00211673">
              <w:rPr>
                <w:rFonts w:ascii="宋体" w:hAnsi="宋体" w:hint="eastAsia"/>
                <w:szCs w:val="21"/>
              </w:rPr>
              <w:t>正偏离（负偏离或无偏离）</w:t>
            </w:r>
          </w:p>
          <w:p w14:paraId="4301AE8B" w14:textId="77777777" w:rsidR="006F06A6" w:rsidRPr="00211673" w:rsidRDefault="006F06A6">
            <w:pPr>
              <w:spacing w:line="300" w:lineRule="exact"/>
              <w:rPr>
                <w:rFonts w:ascii="宋体" w:hAnsi="宋体"/>
                <w:szCs w:val="21"/>
              </w:rPr>
            </w:pPr>
          </w:p>
        </w:tc>
      </w:tr>
      <w:tr w:rsidR="006F06A6" w:rsidRPr="00211673" w14:paraId="5DAD17BD"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23A95521" w14:textId="77777777" w:rsidR="006F06A6" w:rsidRPr="00211673" w:rsidRDefault="00FD0B86">
            <w:pPr>
              <w:spacing w:line="340" w:lineRule="exact"/>
              <w:rPr>
                <w:rFonts w:ascii="宋体" w:hAnsi="宋体"/>
                <w:szCs w:val="21"/>
              </w:rPr>
            </w:pPr>
            <w:r w:rsidRPr="00211673">
              <w:rPr>
                <w:rFonts w:ascii="宋体" w:hAnsi="宋体" w:hint="eastAsia"/>
                <w:szCs w:val="21"/>
              </w:rPr>
              <w:t>……</w:t>
            </w:r>
          </w:p>
        </w:tc>
        <w:tc>
          <w:tcPr>
            <w:tcW w:w="3757" w:type="dxa"/>
            <w:tcBorders>
              <w:top w:val="single" w:sz="4" w:space="0" w:color="auto"/>
              <w:left w:val="single" w:sz="4" w:space="0" w:color="auto"/>
              <w:bottom w:val="single" w:sz="4" w:space="0" w:color="auto"/>
              <w:right w:val="single" w:sz="4" w:space="0" w:color="auto"/>
            </w:tcBorders>
            <w:noWrap/>
          </w:tcPr>
          <w:p w14:paraId="32339BAB" w14:textId="77777777" w:rsidR="006F06A6" w:rsidRPr="00211673" w:rsidRDefault="00FD0B86">
            <w:pPr>
              <w:rPr>
                <w:rFonts w:ascii="宋体" w:hAnsi="宋体"/>
                <w:szCs w:val="21"/>
              </w:rPr>
            </w:pPr>
            <w:r w:rsidRPr="00211673">
              <w:rPr>
                <w:rFonts w:ascii="宋体" w:hAnsi="宋体" w:hint="eastAsia"/>
                <w:szCs w:val="21"/>
              </w:rPr>
              <w:t xml:space="preserve">1  </w:t>
            </w:r>
            <w:r w:rsidRPr="00211673">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00E7D04F" w14:textId="77777777" w:rsidR="006F06A6" w:rsidRPr="00211673" w:rsidRDefault="00FD0B86">
            <w:pPr>
              <w:rPr>
                <w:rFonts w:ascii="宋体" w:hAnsi="宋体"/>
                <w:szCs w:val="21"/>
              </w:rPr>
            </w:pPr>
            <w:r w:rsidRPr="00211673">
              <w:rPr>
                <w:rFonts w:ascii="宋体" w:hAnsi="宋体" w:hint="eastAsia"/>
                <w:szCs w:val="21"/>
              </w:rPr>
              <w:t xml:space="preserve">1  </w:t>
            </w:r>
            <w:r w:rsidRPr="00211673">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582F0A5D" w14:textId="77777777" w:rsidR="006F06A6" w:rsidRPr="00211673" w:rsidRDefault="00FD0B86">
            <w:pPr>
              <w:spacing w:line="300" w:lineRule="exact"/>
              <w:rPr>
                <w:rFonts w:ascii="宋体" w:hAnsi="宋体"/>
                <w:szCs w:val="21"/>
              </w:rPr>
            </w:pPr>
            <w:r w:rsidRPr="00211673">
              <w:rPr>
                <w:rFonts w:ascii="宋体" w:hAnsi="宋体" w:hint="eastAsia"/>
                <w:szCs w:val="21"/>
              </w:rPr>
              <w:t>正偏离（负偏离或无偏离）</w:t>
            </w:r>
          </w:p>
          <w:p w14:paraId="1FAD7D50" w14:textId="77777777" w:rsidR="006F06A6" w:rsidRPr="00211673" w:rsidRDefault="006F06A6">
            <w:pPr>
              <w:spacing w:line="300" w:lineRule="exact"/>
              <w:rPr>
                <w:rFonts w:ascii="宋体" w:hAnsi="宋体"/>
                <w:szCs w:val="21"/>
              </w:rPr>
            </w:pPr>
          </w:p>
        </w:tc>
      </w:tr>
      <w:tr w:rsidR="006F06A6" w:rsidRPr="00211673" w14:paraId="33B8B911"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547497E8" w14:textId="77777777" w:rsidR="006F06A6" w:rsidRPr="00211673" w:rsidRDefault="006F06A6">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17F48EDA" w14:textId="77777777" w:rsidR="006F06A6" w:rsidRPr="00211673" w:rsidRDefault="00FD0B86">
            <w:pPr>
              <w:spacing w:line="340" w:lineRule="exact"/>
              <w:rPr>
                <w:rFonts w:ascii="宋体" w:hAnsi="宋体"/>
                <w:szCs w:val="21"/>
              </w:rPr>
            </w:pPr>
            <w:r w:rsidRPr="00211673">
              <w:rPr>
                <w:rFonts w:ascii="宋体" w:hAnsi="宋体" w:hint="eastAsia"/>
                <w:szCs w:val="21"/>
              </w:rPr>
              <w:t xml:space="preserve">2  </w:t>
            </w:r>
            <w:r w:rsidRPr="00211673">
              <w:rPr>
                <w:rFonts w:ascii="宋体" w:hAnsi="宋体" w:hint="eastAsia"/>
                <w:szCs w:val="21"/>
              </w:rPr>
              <w:t>……</w:t>
            </w:r>
          </w:p>
          <w:p w14:paraId="1C19066E" w14:textId="77777777" w:rsidR="006F06A6" w:rsidRPr="00211673" w:rsidRDefault="006F06A6">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07187D83" w14:textId="77777777" w:rsidR="006F06A6" w:rsidRPr="00211673" w:rsidRDefault="00FD0B86">
            <w:pPr>
              <w:spacing w:line="340" w:lineRule="exact"/>
              <w:rPr>
                <w:rFonts w:ascii="宋体" w:hAnsi="宋体"/>
                <w:szCs w:val="21"/>
              </w:rPr>
            </w:pPr>
            <w:r w:rsidRPr="00211673">
              <w:rPr>
                <w:rFonts w:ascii="宋体" w:hAnsi="宋体" w:hint="eastAsia"/>
                <w:szCs w:val="21"/>
              </w:rPr>
              <w:t xml:space="preserve">2  </w:t>
            </w:r>
            <w:r w:rsidRPr="00211673">
              <w:rPr>
                <w:rFonts w:ascii="宋体" w:hAnsi="宋体" w:hint="eastAsia"/>
                <w:szCs w:val="21"/>
              </w:rPr>
              <w:t>……</w:t>
            </w:r>
          </w:p>
          <w:p w14:paraId="5193AC02" w14:textId="77777777" w:rsidR="006F06A6" w:rsidRPr="00211673" w:rsidRDefault="006F06A6">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293AA304" w14:textId="77777777" w:rsidR="006F06A6" w:rsidRPr="00211673" w:rsidRDefault="00FD0B86">
            <w:pPr>
              <w:spacing w:line="300" w:lineRule="exact"/>
              <w:rPr>
                <w:rFonts w:ascii="宋体" w:hAnsi="宋体"/>
                <w:szCs w:val="21"/>
              </w:rPr>
            </w:pPr>
            <w:r w:rsidRPr="00211673">
              <w:rPr>
                <w:rFonts w:ascii="宋体" w:hAnsi="宋体" w:hint="eastAsia"/>
                <w:szCs w:val="21"/>
              </w:rPr>
              <w:t>正偏离（负偏离或无偏离）</w:t>
            </w:r>
          </w:p>
          <w:p w14:paraId="498CA592" w14:textId="77777777" w:rsidR="006F06A6" w:rsidRPr="00211673" w:rsidRDefault="006F06A6">
            <w:pPr>
              <w:spacing w:line="300" w:lineRule="exact"/>
              <w:rPr>
                <w:rFonts w:ascii="宋体" w:hAnsi="宋体"/>
                <w:szCs w:val="21"/>
              </w:rPr>
            </w:pPr>
          </w:p>
        </w:tc>
      </w:tr>
      <w:tr w:rsidR="006F06A6" w:rsidRPr="00211673" w14:paraId="064BB15A"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50A091A6" w14:textId="77777777" w:rsidR="006F06A6" w:rsidRPr="00211673" w:rsidRDefault="006F06A6">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3B006A4B" w14:textId="77777777" w:rsidR="006F06A6" w:rsidRPr="00211673" w:rsidRDefault="00FD0B86">
            <w:pPr>
              <w:spacing w:line="340" w:lineRule="exact"/>
              <w:rPr>
                <w:rFonts w:ascii="宋体" w:hAnsi="宋体"/>
                <w:szCs w:val="21"/>
              </w:rPr>
            </w:pPr>
            <w:r w:rsidRPr="00211673">
              <w:rPr>
                <w:rFonts w:ascii="宋体" w:hAnsi="宋体" w:hint="eastAsia"/>
                <w:szCs w:val="21"/>
              </w:rPr>
              <w:t xml:space="preserve">3  </w:t>
            </w:r>
            <w:r w:rsidRPr="00211673">
              <w:rPr>
                <w:rFonts w:ascii="宋体" w:hAnsi="宋体" w:hint="eastAsia"/>
                <w:szCs w:val="21"/>
              </w:rPr>
              <w:t>……</w:t>
            </w:r>
          </w:p>
          <w:p w14:paraId="19FA82AF" w14:textId="77777777" w:rsidR="006F06A6" w:rsidRPr="00211673" w:rsidRDefault="006F06A6">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3A743955" w14:textId="77777777" w:rsidR="006F06A6" w:rsidRPr="00211673" w:rsidRDefault="00FD0B86">
            <w:pPr>
              <w:spacing w:line="340" w:lineRule="exact"/>
              <w:rPr>
                <w:rFonts w:ascii="宋体" w:hAnsi="宋体"/>
                <w:szCs w:val="21"/>
              </w:rPr>
            </w:pPr>
            <w:r w:rsidRPr="00211673">
              <w:rPr>
                <w:rFonts w:ascii="宋体" w:hAnsi="宋体" w:hint="eastAsia"/>
                <w:szCs w:val="21"/>
              </w:rPr>
              <w:t xml:space="preserve">3  </w:t>
            </w:r>
            <w:r w:rsidRPr="00211673">
              <w:rPr>
                <w:rFonts w:ascii="宋体" w:hAnsi="宋体" w:hint="eastAsia"/>
                <w:szCs w:val="21"/>
              </w:rPr>
              <w:t>……</w:t>
            </w:r>
          </w:p>
          <w:p w14:paraId="17C84FD7" w14:textId="77777777" w:rsidR="006F06A6" w:rsidRPr="00211673" w:rsidRDefault="006F06A6">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7AABBC66" w14:textId="77777777" w:rsidR="006F06A6" w:rsidRPr="00211673" w:rsidRDefault="00FD0B86">
            <w:pPr>
              <w:spacing w:line="300" w:lineRule="exact"/>
              <w:rPr>
                <w:rFonts w:ascii="宋体" w:hAnsi="宋体"/>
                <w:szCs w:val="21"/>
              </w:rPr>
            </w:pPr>
            <w:r w:rsidRPr="00211673">
              <w:rPr>
                <w:rFonts w:ascii="宋体" w:hAnsi="宋体" w:hint="eastAsia"/>
                <w:szCs w:val="21"/>
              </w:rPr>
              <w:t>正偏离（负偏离或无偏离）</w:t>
            </w:r>
          </w:p>
          <w:p w14:paraId="29679855" w14:textId="77777777" w:rsidR="006F06A6" w:rsidRPr="00211673" w:rsidRDefault="006F06A6">
            <w:pPr>
              <w:spacing w:line="300" w:lineRule="exact"/>
              <w:rPr>
                <w:rFonts w:ascii="宋体" w:hAnsi="宋体"/>
                <w:szCs w:val="21"/>
              </w:rPr>
            </w:pPr>
          </w:p>
        </w:tc>
      </w:tr>
      <w:tr w:rsidR="006F06A6" w:rsidRPr="00211673" w14:paraId="6F017BAA"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20DF6D37" w14:textId="77777777" w:rsidR="006F06A6" w:rsidRPr="00211673" w:rsidRDefault="006F06A6">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366D8E34" w14:textId="77777777" w:rsidR="006F06A6" w:rsidRPr="00211673" w:rsidRDefault="00FD0B86">
            <w:pPr>
              <w:spacing w:line="340" w:lineRule="exact"/>
              <w:rPr>
                <w:rFonts w:ascii="宋体" w:hAnsi="宋体"/>
                <w:szCs w:val="21"/>
              </w:rPr>
            </w:pPr>
            <w:r w:rsidRPr="00211673">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23F535B6" w14:textId="77777777" w:rsidR="006F06A6" w:rsidRPr="00211673" w:rsidRDefault="00FD0B86">
            <w:pPr>
              <w:spacing w:line="300" w:lineRule="exact"/>
              <w:rPr>
                <w:rFonts w:ascii="宋体" w:hAnsi="宋体"/>
                <w:szCs w:val="21"/>
              </w:rPr>
            </w:pPr>
            <w:r w:rsidRPr="00211673">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111A5246" w14:textId="77777777" w:rsidR="006F06A6" w:rsidRPr="00211673" w:rsidRDefault="00FD0B86">
            <w:pPr>
              <w:spacing w:line="300" w:lineRule="exact"/>
              <w:rPr>
                <w:rFonts w:ascii="宋体" w:hAnsi="宋体"/>
                <w:szCs w:val="21"/>
              </w:rPr>
            </w:pPr>
            <w:r w:rsidRPr="00211673">
              <w:rPr>
                <w:rFonts w:ascii="宋体" w:hAnsi="宋体" w:hint="eastAsia"/>
                <w:szCs w:val="21"/>
              </w:rPr>
              <w:t>正偏离（负偏离或无偏离）</w:t>
            </w:r>
          </w:p>
          <w:p w14:paraId="39D30206" w14:textId="77777777" w:rsidR="006F06A6" w:rsidRPr="00211673" w:rsidRDefault="006F06A6">
            <w:pPr>
              <w:spacing w:line="300" w:lineRule="exact"/>
              <w:rPr>
                <w:rFonts w:ascii="宋体" w:hAnsi="宋体"/>
                <w:szCs w:val="21"/>
              </w:rPr>
            </w:pPr>
          </w:p>
        </w:tc>
      </w:tr>
      <w:tr w:rsidR="006F06A6" w:rsidRPr="00211673" w14:paraId="31DB2565" w14:textId="77777777">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14:paraId="26F220A5" w14:textId="77777777" w:rsidR="006F06A6" w:rsidRPr="00211673" w:rsidRDefault="00FD0B86">
            <w:pPr>
              <w:spacing w:line="340" w:lineRule="exact"/>
              <w:rPr>
                <w:rFonts w:ascii="宋体" w:hAnsi="宋体"/>
                <w:szCs w:val="21"/>
              </w:rPr>
            </w:pPr>
            <w:r w:rsidRPr="00211673">
              <w:rPr>
                <w:rFonts w:ascii="宋体" w:hAnsi="宋体" w:hint="eastAsia"/>
                <w:szCs w:val="21"/>
                <w:u w:val="single"/>
              </w:rPr>
              <w:lastRenderedPageBreak/>
              <w:t xml:space="preserve">　　</w:t>
            </w:r>
            <w:r w:rsidRPr="00211673">
              <w:rPr>
                <w:rFonts w:ascii="宋体" w:hAnsi="宋体" w:hint="eastAsia"/>
                <w:szCs w:val="21"/>
              </w:rPr>
              <w:t>分标（此处有分标时填写具体分标号，无分标时填写“无”）</w:t>
            </w:r>
          </w:p>
        </w:tc>
      </w:tr>
    </w:tbl>
    <w:p w14:paraId="3F366A29" w14:textId="77777777" w:rsidR="006F06A6" w:rsidRPr="00211673" w:rsidRDefault="006F06A6">
      <w:pPr>
        <w:pStyle w:val="a9"/>
        <w:spacing w:line="360" w:lineRule="auto"/>
        <w:ind w:leftChars="-337" w:left="-708"/>
        <w:rPr>
          <w:rFonts w:ascii="Times New Roman" w:hAnsi="Times New Roman"/>
        </w:rPr>
      </w:pPr>
    </w:p>
    <w:p w14:paraId="259371E6" w14:textId="77777777" w:rsidR="006F06A6" w:rsidRPr="00211673" w:rsidRDefault="00FD0B86">
      <w:pPr>
        <w:pStyle w:val="a9"/>
        <w:spacing w:line="360" w:lineRule="auto"/>
        <w:ind w:leftChars="-337" w:left="-708"/>
        <w:rPr>
          <w:rFonts w:ascii="Times New Roman" w:hAnsi="Times New Roman"/>
        </w:rPr>
      </w:pPr>
      <w:r w:rsidRPr="00211673">
        <w:rPr>
          <w:rFonts w:ascii="Times New Roman" w:hAnsi="Times New Roman" w:hint="eastAsia"/>
        </w:rPr>
        <w:t>注：</w:t>
      </w:r>
    </w:p>
    <w:p w14:paraId="24855794" w14:textId="77777777" w:rsidR="006F06A6" w:rsidRPr="00211673" w:rsidRDefault="00FD0B86">
      <w:pPr>
        <w:pStyle w:val="a9"/>
        <w:spacing w:line="360" w:lineRule="auto"/>
        <w:ind w:leftChars="-337" w:left="-708" w:firstLineChars="200" w:firstLine="420"/>
        <w:rPr>
          <w:rFonts w:ascii="Times New Roman" w:hAnsi="Times New Roman"/>
        </w:rPr>
      </w:pPr>
      <w:r w:rsidRPr="00211673">
        <w:rPr>
          <w:rFonts w:ascii="Times New Roman" w:hAnsi="Times New Roman"/>
        </w:rPr>
        <w:t>1.</w:t>
      </w:r>
      <w:r w:rsidRPr="00211673">
        <w:rPr>
          <w:rFonts w:ascii="Times New Roman" w:hAnsi="Times New Roman" w:hint="eastAsia"/>
        </w:rPr>
        <w:t>表格内容均需按要求填写并盖章，不得留空，否则按投标无效处理。</w:t>
      </w:r>
    </w:p>
    <w:p w14:paraId="2A7D8622" w14:textId="77777777" w:rsidR="006F06A6" w:rsidRPr="00211673" w:rsidRDefault="00FD0B86">
      <w:pPr>
        <w:pStyle w:val="a9"/>
        <w:spacing w:line="360" w:lineRule="auto"/>
        <w:ind w:leftChars="-287" w:left="-603" w:firstLineChars="150" w:firstLine="315"/>
        <w:rPr>
          <w:rFonts w:ascii="Times New Roman" w:hAnsi="Times New Roman"/>
        </w:rPr>
      </w:pPr>
      <w:r w:rsidRPr="00211673">
        <w:rPr>
          <w:rFonts w:ascii="Times New Roman" w:hAnsi="Times New Roman"/>
        </w:rPr>
        <w:t>2.</w:t>
      </w:r>
      <w:r w:rsidRPr="00211673">
        <w:rPr>
          <w:rFonts w:ascii="Times New Roman" w:hAnsi="Times New Roman" w:hint="eastAsia"/>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2C8F9720" w14:textId="77777777" w:rsidR="006F06A6" w:rsidRPr="00211673" w:rsidRDefault="00FD0B86">
      <w:pPr>
        <w:pStyle w:val="a9"/>
        <w:spacing w:line="360" w:lineRule="auto"/>
        <w:ind w:leftChars="-287" w:left="-603" w:firstLineChars="150" w:firstLine="315"/>
        <w:rPr>
          <w:rFonts w:ascii="Times New Roman" w:hAnsi="Times New Roman"/>
        </w:rPr>
      </w:pPr>
      <w:r w:rsidRPr="00211673">
        <w:rPr>
          <w:rFonts w:ascii="Times New Roman" w:hAnsi="Times New Roman"/>
        </w:rPr>
        <w:t>3.</w:t>
      </w:r>
      <w:r w:rsidRPr="00211673">
        <w:rPr>
          <w:rFonts w:ascii="Times New Roman" w:hAnsi="Times New Roman" w:hint="eastAsia"/>
        </w:rPr>
        <w:t>当投标文件的商务内容低于招标文件要求时，投标人应当如实写明“负偏离”，否则视为虚假应标。</w:t>
      </w:r>
    </w:p>
    <w:p w14:paraId="1BA57920" w14:textId="77777777" w:rsidR="006F06A6" w:rsidRPr="00211673" w:rsidRDefault="00FD0B86">
      <w:pPr>
        <w:pStyle w:val="a9"/>
        <w:spacing w:line="360" w:lineRule="auto"/>
        <w:ind w:leftChars="-337" w:left="-708" w:firstLineChars="200" w:firstLine="420"/>
        <w:rPr>
          <w:rFonts w:ascii="Times New Roman" w:hAnsi="Times New Roman"/>
        </w:rPr>
      </w:pPr>
      <w:r w:rsidRPr="00211673">
        <w:rPr>
          <w:rFonts w:hAnsi="宋体" w:cs="宋体" w:hint="eastAsia"/>
          <w:szCs w:val="21"/>
        </w:rPr>
        <w:t>4.</w:t>
      </w:r>
      <w:r w:rsidRPr="00211673">
        <w:rPr>
          <w:rFonts w:hAnsi="宋体" w:cs="宋体" w:hint="eastAsia"/>
          <w:szCs w:val="21"/>
        </w:rPr>
        <w:t>采购需求中带“▲”及“★”的条款，也要分别在本表“</w:t>
      </w:r>
      <w:r w:rsidRPr="00211673">
        <w:rPr>
          <w:rFonts w:hAnsi="宋体" w:hint="eastAsia"/>
          <w:szCs w:val="21"/>
        </w:rPr>
        <w:t>投标文件的商务需求</w:t>
      </w:r>
      <w:r w:rsidRPr="00211673">
        <w:rPr>
          <w:rFonts w:hAnsi="宋体" w:cs="宋体" w:hint="eastAsia"/>
          <w:szCs w:val="21"/>
        </w:rPr>
        <w:t>”、“</w:t>
      </w:r>
      <w:r w:rsidRPr="00211673">
        <w:rPr>
          <w:rFonts w:hAnsi="宋体" w:hint="eastAsia"/>
          <w:szCs w:val="21"/>
        </w:rPr>
        <w:t>投标文件承诺的商务条款</w:t>
      </w:r>
      <w:r w:rsidRPr="00211673">
        <w:rPr>
          <w:rFonts w:hAnsi="宋体" w:cs="宋体" w:hint="eastAsia"/>
          <w:szCs w:val="21"/>
        </w:rPr>
        <w:t>”中标记。</w:t>
      </w:r>
    </w:p>
    <w:p w14:paraId="36247394" w14:textId="77777777" w:rsidR="006F06A6" w:rsidRPr="00211673" w:rsidRDefault="006F06A6">
      <w:pPr>
        <w:snapToGrid w:val="0"/>
        <w:spacing w:before="50" w:after="50"/>
        <w:rPr>
          <w:rFonts w:ascii="宋体" w:hAnsi="宋体"/>
          <w:sz w:val="24"/>
        </w:rPr>
      </w:pPr>
    </w:p>
    <w:p w14:paraId="2F72BC06" w14:textId="77777777" w:rsidR="006F06A6" w:rsidRPr="00211673" w:rsidRDefault="00FD0B86">
      <w:pPr>
        <w:snapToGrid w:val="0"/>
        <w:spacing w:line="360" w:lineRule="auto"/>
        <w:ind w:firstLineChars="2350" w:firstLine="564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5FA4020D"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31EF9EB1" w14:textId="77777777" w:rsidR="006F06A6" w:rsidRPr="00211673" w:rsidRDefault="006F06A6">
      <w:pPr>
        <w:widowControl/>
        <w:jc w:val="left"/>
        <w:rPr>
          <w:rFonts w:ascii="宋体" w:hAnsi="宋体"/>
          <w:szCs w:val="21"/>
        </w:rPr>
        <w:sectPr w:rsidR="006F06A6" w:rsidRPr="00211673">
          <w:pgSz w:w="11906" w:h="16838"/>
          <w:pgMar w:top="1440" w:right="1797" w:bottom="1440" w:left="1797" w:header="851" w:footer="992" w:gutter="0"/>
          <w:cols w:space="720"/>
        </w:sectPr>
      </w:pPr>
    </w:p>
    <w:p w14:paraId="50A7AA57" w14:textId="77777777" w:rsidR="006F06A6" w:rsidRPr="00211673" w:rsidRDefault="00FD0B86">
      <w:pPr>
        <w:snapToGrid w:val="0"/>
        <w:spacing w:beforeLines="50" w:before="165" w:after="50"/>
        <w:ind w:firstLineChars="200" w:firstLine="602"/>
        <w:jc w:val="center"/>
        <w:rPr>
          <w:b/>
          <w:bCs/>
          <w:sz w:val="30"/>
          <w:szCs w:val="30"/>
        </w:rPr>
      </w:pPr>
      <w:r w:rsidRPr="00211673">
        <w:rPr>
          <w:rFonts w:hint="eastAsia"/>
          <w:b/>
          <w:bCs/>
          <w:sz w:val="30"/>
          <w:szCs w:val="30"/>
        </w:rPr>
        <w:lastRenderedPageBreak/>
        <w:t>五、投标人情况介绍</w:t>
      </w:r>
    </w:p>
    <w:p w14:paraId="4B3EB4BB" w14:textId="77777777" w:rsidR="006F06A6" w:rsidRPr="00211673" w:rsidRDefault="00FD0B86">
      <w:pPr>
        <w:spacing w:line="360" w:lineRule="auto"/>
        <w:ind w:firstLineChars="1687" w:firstLine="4049"/>
        <w:rPr>
          <w:rFonts w:ascii="仿宋_GB2312" w:eastAsia="仿宋_GB2312" w:hAnsi="仿宋" w:cs="仿宋_GB2312"/>
          <w:kern w:val="0"/>
          <w:sz w:val="24"/>
        </w:rPr>
      </w:pPr>
      <w:r w:rsidRPr="00211673">
        <w:rPr>
          <w:rFonts w:ascii="宋体" w:hAnsi="宋体" w:hint="eastAsia"/>
          <w:sz w:val="24"/>
        </w:rPr>
        <w:t>（格式自拟）</w:t>
      </w:r>
    </w:p>
    <w:p w14:paraId="3FA83DB4" w14:textId="77777777" w:rsidR="006F06A6" w:rsidRPr="00211673" w:rsidRDefault="006F06A6">
      <w:pPr>
        <w:snapToGrid w:val="0"/>
        <w:spacing w:line="360" w:lineRule="auto"/>
        <w:ind w:firstLineChars="2350" w:firstLine="4935"/>
        <w:rPr>
          <w:rFonts w:hAnsi="宋体"/>
          <w:szCs w:val="21"/>
        </w:rPr>
      </w:pPr>
    </w:p>
    <w:p w14:paraId="3453FF14" w14:textId="77777777" w:rsidR="006F06A6" w:rsidRPr="00211673" w:rsidRDefault="006F06A6">
      <w:pPr>
        <w:snapToGrid w:val="0"/>
        <w:spacing w:line="360" w:lineRule="auto"/>
        <w:ind w:firstLineChars="2350" w:firstLine="4935"/>
        <w:rPr>
          <w:rFonts w:hAnsi="宋体"/>
          <w:szCs w:val="21"/>
        </w:rPr>
      </w:pPr>
    </w:p>
    <w:p w14:paraId="156D7032" w14:textId="77777777" w:rsidR="006F06A6" w:rsidRPr="00211673" w:rsidRDefault="006F06A6">
      <w:pPr>
        <w:snapToGrid w:val="0"/>
        <w:spacing w:line="360" w:lineRule="auto"/>
        <w:ind w:firstLineChars="2350" w:firstLine="4935"/>
        <w:rPr>
          <w:rFonts w:hAnsi="宋体"/>
          <w:szCs w:val="21"/>
        </w:rPr>
      </w:pPr>
    </w:p>
    <w:p w14:paraId="2275DE0C" w14:textId="77777777" w:rsidR="006F06A6" w:rsidRPr="00211673" w:rsidRDefault="006F06A6">
      <w:pPr>
        <w:snapToGrid w:val="0"/>
        <w:spacing w:line="360" w:lineRule="auto"/>
        <w:ind w:firstLineChars="2350" w:firstLine="4935"/>
        <w:rPr>
          <w:rFonts w:hAnsi="宋体"/>
          <w:szCs w:val="21"/>
        </w:rPr>
      </w:pPr>
    </w:p>
    <w:p w14:paraId="1ED42876" w14:textId="77777777" w:rsidR="006F06A6" w:rsidRPr="00211673" w:rsidRDefault="00FD0B86">
      <w:pPr>
        <w:snapToGrid w:val="0"/>
        <w:spacing w:line="360" w:lineRule="auto"/>
        <w:ind w:firstLineChars="2350" w:firstLine="564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4C20EFE3"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269FBA13" w14:textId="77777777" w:rsidR="006F06A6" w:rsidRPr="00211673" w:rsidRDefault="006F06A6">
      <w:pPr>
        <w:snapToGrid w:val="0"/>
        <w:spacing w:beforeLines="50" w:before="165" w:after="50"/>
        <w:ind w:firstLineChars="200" w:firstLine="602"/>
        <w:jc w:val="center"/>
        <w:rPr>
          <w:b/>
          <w:bCs/>
          <w:sz w:val="30"/>
          <w:szCs w:val="30"/>
        </w:rPr>
      </w:pPr>
    </w:p>
    <w:p w14:paraId="58B21FE0" w14:textId="77777777" w:rsidR="006F06A6" w:rsidRPr="00211673" w:rsidRDefault="006F06A6">
      <w:pPr>
        <w:widowControl/>
        <w:jc w:val="left"/>
        <w:rPr>
          <w:b/>
          <w:bCs/>
          <w:sz w:val="30"/>
          <w:szCs w:val="30"/>
        </w:rPr>
        <w:sectPr w:rsidR="006F06A6" w:rsidRPr="00211673">
          <w:pgSz w:w="11906" w:h="16838"/>
          <w:pgMar w:top="1134" w:right="1134" w:bottom="1134" w:left="1134" w:header="720" w:footer="720" w:gutter="0"/>
          <w:cols w:space="720"/>
          <w:docGrid w:type="lines" w:linePitch="331"/>
        </w:sectPr>
      </w:pPr>
    </w:p>
    <w:p w14:paraId="447DBE53" w14:textId="77777777" w:rsidR="006F06A6" w:rsidRPr="00211673" w:rsidRDefault="00FD0B86">
      <w:pPr>
        <w:snapToGrid w:val="0"/>
        <w:spacing w:beforeLines="50" w:before="165" w:after="50"/>
        <w:ind w:firstLineChars="200" w:firstLine="602"/>
        <w:jc w:val="center"/>
        <w:rPr>
          <w:b/>
          <w:bCs/>
          <w:sz w:val="30"/>
          <w:szCs w:val="30"/>
        </w:rPr>
      </w:pPr>
      <w:r w:rsidRPr="00211673">
        <w:rPr>
          <w:rFonts w:hint="eastAsia"/>
          <w:b/>
          <w:bCs/>
          <w:sz w:val="30"/>
          <w:szCs w:val="30"/>
        </w:rPr>
        <w:lastRenderedPageBreak/>
        <w:t>六、投标人类似的业绩证明文件（如有要求）</w:t>
      </w:r>
    </w:p>
    <w:p w14:paraId="26FB49D9" w14:textId="77777777" w:rsidR="006F06A6" w:rsidRPr="00211673" w:rsidRDefault="006F06A6">
      <w:pPr>
        <w:pStyle w:val="ae"/>
        <w:snapToGrid w:val="0"/>
        <w:ind w:left="480" w:hanging="480"/>
        <w:rPr>
          <w:rFonts w:ascii="宋体" w:hAnsi="宋体"/>
          <w:sz w:val="24"/>
        </w:rPr>
      </w:pPr>
    </w:p>
    <w:p w14:paraId="114CDF8E" w14:textId="77777777" w:rsidR="006F06A6" w:rsidRPr="00211673" w:rsidRDefault="006F06A6">
      <w:pPr>
        <w:pStyle w:val="ae"/>
        <w:snapToGrid w:val="0"/>
        <w:ind w:left="480" w:hanging="480"/>
        <w:rPr>
          <w:rFonts w:ascii="宋体" w:hAnsi="宋体"/>
          <w:sz w:val="24"/>
        </w:rPr>
      </w:pPr>
    </w:p>
    <w:p w14:paraId="4D28F645" w14:textId="77777777" w:rsidR="006F06A6" w:rsidRPr="00211673" w:rsidRDefault="006F06A6">
      <w:pPr>
        <w:pStyle w:val="ae"/>
        <w:snapToGrid w:val="0"/>
        <w:ind w:left="480" w:hanging="480"/>
        <w:rPr>
          <w:rFonts w:ascii="宋体" w:hAnsi="宋体"/>
          <w:sz w:val="24"/>
        </w:rPr>
      </w:pPr>
    </w:p>
    <w:p w14:paraId="377C8AEF" w14:textId="77777777" w:rsidR="006F06A6" w:rsidRPr="00211673" w:rsidRDefault="00FD0B86">
      <w:pPr>
        <w:autoSpaceDE w:val="0"/>
        <w:autoSpaceDN w:val="0"/>
        <w:spacing w:line="360" w:lineRule="auto"/>
        <w:ind w:firstLine="120"/>
        <w:rPr>
          <w:rFonts w:ascii="宋体" w:hAnsi="宋体"/>
          <w:sz w:val="24"/>
        </w:rPr>
      </w:pPr>
      <w:r w:rsidRPr="00211673">
        <w:rPr>
          <w:rFonts w:ascii="仿宋_GB2312" w:eastAsia="仿宋_GB2312" w:hAnsi="仿宋" w:cs="仿宋_GB2312" w:hint="eastAsia"/>
          <w:b/>
          <w:sz w:val="24"/>
        </w:rPr>
        <w:t>附表</w:t>
      </w:r>
      <w:r w:rsidRPr="00211673">
        <w:rPr>
          <w:rFonts w:ascii="仿宋_GB2312" w:eastAsia="仿宋_GB2312" w:hAnsi="仿宋" w:cs="仿宋_GB2312" w:hint="eastAsia"/>
          <w:b/>
          <w:sz w:val="24"/>
        </w:rPr>
        <w:t xml:space="preserve"> :</w:t>
      </w:r>
      <w:r w:rsidRPr="00211673">
        <w:rPr>
          <w:rFonts w:ascii="仿宋_GB2312" w:eastAsia="仿宋_GB2312" w:hAnsi="仿宋" w:cs="仿宋_GB2312" w:hint="eastAsia"/>
          <w:b/>
          <w:sz w:val="24"/>
        </w:rPr>
        <w:t>相关项目业绩一览表（投标人同类项目合同复印件、用户验收报告、用户评价意见格式自拟）</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3420"/>
        <w:gridCol w:w="1715"/>
        <w:gridCol w:w="1559"/>
        <w:gridCol w:w="1559"/>
        <w:gridCol w:w="1418"/>
        <w:gridCol w:w="2268"/>
      </w:tblGrid>
      <w:tr w:rsidR="006F06A6" w:rsidRPr="00211673" w14:paraId="484366A1" w14:textId="77777777">
        <w:trPr>
          <w:cantSplit/>
          <w:trHeight w:val="487"/>
        </w:trPr>
        <w:tc>
          <w:tcPr>
            <w:tcW w:w="2628" w:type="dxa"/>
            <w:vMerge w:val="restart"/>
            <w:tcBorders>
              <w:top w:val="single" w:sz="4" w:space="0" w:color="auto"/>
              <w:left w:val="single" w:sz="4" w:space="0" w:color="auto"/>
              <w:bottom w:val="single" w:sz="4" w:space="0" w:color="auto"/>
              <w:right w:val="single" w:sz="4" w:space="0" w:color="auto"/>
            </w:tcBorders>
            <w:vAlign w:val="center"/>
          </w:tcPr>
          <w:p w14:paraId="3FEAD2CF" w14:textId="77777777" w:rsidR="006F06A6" w:rsidRPr="00211673" w:rsidRDefault="00FD0B86">
            <w:pPr>
              <w:snapToGrid w:val="0"/>
              <w:spacing w:line="240" w:lineRule="exact"/>
              <w:jc w:val="center"/>
              <w:rPr>
                <w:rFonts w:ascii="宋体" w:hAnsi="宋体"/>
                <w:sz w:val="24"/>
              </w:rPr>
            </w:pPr>
            <w:r w:rsidRPr="00211673">
              <w:rPr>
                <w:rFonts w:ascii="宋体" w:hAnsi="宋体" w:hint="eastAsia"/>
                <w:sz w:val="24"/>
              </w:rPr>
              <w:t>采购人名称</w:t>
            </w:r>
          </w:p>
        </w:tc>
        <w:tc>
          <w:tcPr>
            <w:tcW w:w="3420" w:type="dxa"/>
            <w:vMerge w:val="restart"/>
            <w:tcBorders>
              <w:top w:val="single" w:sz="4" w:space="0" w:color="auto"/>
              <w:left w:val="single" w:sz="4" w:space="0" w:color="auto"/>
              <w:bottom w:val="single" w:sz="4" w:space="0" w:color="auto"/>
              <w:right w:val="single" w:sz="4" w:space="0" w:color="auto"/>
            </w:tcBorders>
            <w:vAlign w:val="center"/>
          </w:tcPr>
          <w:p w14:paraId="2EA61CD4" w14:textId="77777777" w:rsidR="006F06A6" w:rsidRPr="00211673" w:rsidRDefault="00FD0B86">
            <w:pPr>
              <w:snapToGrid w:val="0"/>
              <w:spacing w:line="240" w:lineRule="exact"/>
              <w:jc w:val="center"/>
              <w:rPr>
                <w:rFonts w:ascii="宋体" w:hAnsi="宋体"/>
                <w:sz w:val="24"/>
              </w:rPr>
            </w:pPr>
            <w:r w:rsidRPr="00211673">
              <w:rPr>
                <w:rFonts w:ascii="宋体" w:hAnsi="宋体" w:hint="eastAsia"/>
                <w:sz w:val="24"/>
              </w:rPr>
              <w:t>项目名称</w:t>
            </w:r>
          </w:p>
        </w:tc>
        <w:tc>
          <w:tcPr>
            <w:tcW w:w="1715" w:type="dxa"/>
            <w:vMerge w:val="restart"/>
            <w:tcBorders>
              <w:top w:val="single" w:sz="4" w:space="0" w:color="auto"/>
              <w:left w:val="single" w:sz="4" w:space="0" w:color="auto"/>
              <w:bottom w:val="single" w:sz="4" w:space="0" w:color="auto"/>
              <w:right w:val="single" w:sz="4" w:space="0" w:color="auto"/>
            </w:tcBorders>
            <w:vAlign w:val="center"/>
          </w:tcPr>
          <w:p w14:paraId="35ACAB63" w14:textId="77777777" w:rsidR="006F06A6" w:rsidRPr="00211673" w:rsidRDefault="00FD0B86">
            <w:pPr>
              <w:snapToGrid w:val="0"/>
              <w:spacing w:line="240" w:lineRule="exact"/>
              <w:jc w:val="center"/>
              <w:rPr>
                <w:rFonts w:ascii="宋体" w:hAnsi="宋体"/>
                <w:sz w:val="24"/>
              </w:rPr>
            </w:pPr>
            <w:r w:rsidRPr="00211673">
              <w:rPr>
                <w:rFonts w:ascii="宋体" w:hAnsi="宋体" w:hint="eastAsia"/>
                <w:sz w:val="24"/>
              </w:rPr>
              <w:t>合同</w:t>
            </w:r>
          </w:p>
          <w:p w14:paraId="3C37BB8C" w14:textId="77777777" w:rsidR="006F06A6" w:rsidRPr="00211673" w:rsidRDefault="00FD0B86">
            <w:pPr>
              <w:snapToGrid w:val="0"/>
              <w:spacing w:line="240" w:lineRule="exact"/>
              <w:jc w:val="center"/>
              <w:rPr>
                <w:rFonts w:ascii="宋体" w:hAnsi="宋体"/>
                <w:sz w:val="24"/>
              </w:rPr>
            </w:pPr>
            <w:r w:rsidRPr="00211673">
              <w:rPr>
                <w:rFonts w:ascii="宋体" w:hAnsi="宋体" w:hint="eastAsia"/>
                <w:sz w:val="24"/>
              </w:rPr>
              <w:t>金额</w:t>
            </w:r>
          </w:p>
          <w:p w14:paraId="4122C7BF" w14:textId="77777777" w:rsidR="006F06A6" w:rsidRPr="00211673" w:rsidRDefault="00FD0B86">
            <w:pPr>
              <w:snapToGrid w:val="0"/>
              <w:spacing w:line="240" w:lineRule="exact"/>
              <w:jc w:val="center"/>
              <w:rPr>
                <w:rFonts w:ascii="宋体" w:hAnsi="宋体"/>
                <w:sz w:val="24"/>
              </w:rPr>
            </w:pPr>
            <w:r w:rsidRPr="00211673">
              <w:rPr>
                <w:rFonts w:ascii="宋体" w:hAnsi="宋体" w:hint="eastAsia"/>
                <w:sz w:val="24"/>
              </w:rPr>
              <w:t>（万元）</w:t>
            </w:r>
          </w:p>
        </w:tc>
        <w:tc>
          <w:tcPr>
            <w:tcW w:w="4536" w:type="dxa"/>
            <w:gridSpan w:val="3"/>
            <w:tcBorders>
              <w:top w:val="single" w:sz="4" w:space="0" w:color="auto"/>
              <w:left w:val="single" w:sz="4" w:space="0" w:color="auto"/>
              <w:bottom w:val="single" w:sz="4" w:space="0" w:color="auto"/>
              <w:right w:val="single" w:sz="4" w:space="0" w:color="auto"/>
            </w:tcBorders>
            <w:vAlign w:val="center"/>
          </w:tcPr>
          <w:p w14:paraId="6E55B4B7" w14:textId="77777777" w:rsidR="006F06A6" w:rsidRPr="00211673" w:rsidRDefault="00FD0B86">
            <w:pPr>
              <w:snapToGrid w:val="0"/>
              <w:spacing w:line="240" w:lineRule="exact"/>
              <w:jc w:val="center"/>
              <w:rPr>
                <w:rFonts w:ascii="宋体" w:hAnsi="宋体"/>
                <w:sz w:val="24"/>
              </w:rPr>
            </w:pPr>
            <w:r w:rsidRPr="00211673">
              <w:rPr>
                <w:rFonts w:ascii="宋体" w:hAnsi="宋体" w:hint="eastAsia"/>
                <w:sz w:val="24"/>
              </w:rPr>
              <w:t>附件在投标文件中页码</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6902B183" w14:textId="77777777" w:rsidR="006F06A6" w:rsidRPr="00211673" w:rsidRDefault="00FD0B86">
            <w:pPr>
              <w:snapToGrid w:val="0"/>
              <w:spacing w:line="240" w:lineRule="exact"/>
              <w:jc w:val="center"/>
              <w:rPr>
                <w:rFonts w:ascii="宋体" w:hAnsi="宋体"/>
                <w:sz w:val="24"/>
              </w:rPr>
            </w:pPr>
            <w:r w:rsidRPr="00211673">
              <w:rPr>
                <w:rFonts w:ascii="宋体" w:hAnsi="宋体" w:hint="eastAsia"/>
                <w:sz w:val="24"/>
              </w:rPr>
              <w:t>采购人联系人及</w:t>
            </w:r>
          </w:p>
          <w:p w14:paraId="2760D11F" w14:textId="77777777" w:rsidR="006F06A6" w:rsidRPr="00211673" w:rsidRDefault="00FD0B86">
            <w:pPr>
              <w:snapToGrid w:val="0"/>
              <w:spacing w:line="240" w:lineRule="exact"/>
              <w:jc w:val="center"/>
              <w:rPr>
                <w:rFonts w:ascii="宋体" w:hAnsi="宋体"/>
                <w:sz w:val="24"/>
              </w:rPr>
            </w:pPr>
            <w:r w:rsidRPr="00211673">
              <w:rPr>
                <w:rFonts w:ascii="宋体" w:hAnsi="宋体" w:hint="eastAsia"/>
                <w:sz w:val="24"/>
              </w:rPr>
              <w:t>联系电话</w:t>
            </w:r>
          </w:p>
        </w:tc>
      </w:tr>
      <w:tr w:rsidR="006F06A6" w:rsidRPr="00211673" w14:paraId="0C34298A" w14:textId="77777777">
        <w:trPr>
          <w:cantSplit/>
          <w:trHeight w:val="836"/>
        </w:trPr>
        <w:tc>
          <w:tcPr>
            <w:tcW w:w="2628" w:type="dxa"/>
            <w:vMerge/>
            <w:tcBorders>
              <w:top w:val="single" w:sz="4" w:space="0" w:color="auto"/>
              <w:left w:val="single" w:sz="4" w:space="0" w:color="auto"/>
              <w:bottom w:val="single" w:sz="4" w:space="0" w:color="auto"/>
              <w:right w:val="single" w:sz="4" w:space="0" w:color="auto"/>
            </w:tcBorders>
            <w:vAlign w:val="center"/>
          </w:tcPr>
          <w:p w14:paraId="5CC51C8E" w14:textId="77777777" w:rsidR="006F06A6" w:rsidRPr="00211673" w:rsidRDefault="006F06A6">
            <w:pPr>
              <w:widowControl/>
              <w:jc w:val="left"/>
              <w:rPr>
                <w:rFonts w:ascii="宋体" w:hAnsi="宋体"/>
                <w:sz w:val="24"/>
              </w:rPr>
            </w:pPr>
          </w:p>
        </w:tc>
        <w:tc>
          <w:tcPr>
            <w:tcW w:w="3420" w:type="dxa"/>
            <w:vMerge/>
            <w:tcBorders>
              <w:top w:val="single" w:sz="4" w:space="0" w:color="auto"/>
              <w:left w:val="single" w:sz="4" w:space="0" w:color="auto"/>
              <w:bottom w:val="single" w:sz="4" w:space="0" w:color="auto"/>
              <w:right w:val="single" w:sz="4" w:space="0" w:color="auto"/>
            </w:tcBorders>
            <w:vAlign w:val="center"/>
          </w:tcPr>
          <w:p w14:paraId="10E56D46" w14:textId="77777777" w:rsidR="006F06A6" w:rsidRPr="00211673" w:rsidRDefault="006F06A6">
            <w:pPr>
              <w:widowControl/>
              <w:jc w:val="left"/>
              <w:rPr>
                <w:rFonts w:ascii="宋体" w:hAnsi="宋体"/>
                <w:sz w:val="24"/>
              </w:rPr>
            </w:pPr>
          </w:p>
        </w:tc>
        <w:tc>
          <w:tcPr>
            <w:tcW w:w="1715" w:type="dxa"/>
            <w:vMerge/>
            <w:tcBorders>
              <w:top w:val="single" w:sz="4" w:space="0" w:color="auto"/>
              <w:left w:val="single" w:sz="4" w:space="0" w:color="auto"/>
              <w:bottom w:val="single" w:sz="4" w:space="0" w:color="auto"/>
              <w:right w:val="single" w:sz="4" w:space="0" w:color="auto"/>
            </w:tcBorders>
            <w:vAlign w:val="center"/>
          </w:tcPr>
          <w:p w14:paraId="4C9DC94E" w14:textId="77777777" w:rsidR="006F06A6" w:rsidRPr="00211673" w:rsidRDefault="006F06A6">
            <w:pPr>
              <w:widowControl/>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C409BFC" w14:textId="77777777" w:rsidR="006F06A6" w:rsidRPr="00211673" w:rsidRDefault="00FD0B86">
            <w:pPr>
              <w:snapToGrid w:val="0"/>
              <w:spacing w:line="240" w:lineRule="exact"/>
              <w:jc w:val="center"/>
              <w:rPr>
                <w:rFonts w:ascii="宋体" w:hAnsi="宋体"/>
                <w:sz w:val="24"/>
              </w:rPr>
            </w:pPr>
            <w:r w:rsidRPr="00211673">
              <w:rPr>
                <w:rFonts w:ascii="宋体" w:hAnsi="宋体" w:hint="eastAsia"/>
                <w:sz w:val="24"/>
              </w:rPr>
              <w:t>合同</w:t>
            </w:r>
          </w:p>
        </w:tc>
        <w:tc>
          <w:tcPr>
            <w:tcW w:w="1559" w:type="dxa"/>
            <w:tcBorders>
              <w:top w:val="single" w:sz="4" w:space="0" w:color="auto"/>
              <w:left w:val="single" w:sz="4" w:space="0" w:color="auto"/>
              <w:bottom w:val="single" w:sz="4" w:space="0" w:color="auto"/>
              <w:right w:val="single" w:sz="4" w:space="0" w:color="auto"/>
            </w:tcBorders>
            <w:vAlign w:val="center"/>
          </w:tcPr>
          <w:p w14:paraId="35AD0CE8" w14:textId="77777777" w:rsidR="006F06A6" w:rsidRPr="00211673" w:rsidRDefault="00FD0B86">
            <w:pPr>
              <w:snapToGrid w:val="0"/>
              <w:spacing w:line="240" w:lineRule="exact"/>
              <w:jc w:val="center"/>
              <w:rPr>
                <w:rFonts w:ascii="宋体" w:hAnsi="宋体"/>
                <w:sz w:val="24"/>
              </w:rPr>
            </w:pPr>
            <w:r w:rsidRPr="00211673">
              <w:rPr>
                <w:rFonts w:ascii="宋体" w:hAnsi="宋体" w:hint="eastAsia"/>
                <w:sz w:val="24"/>
              </w:rPr>
              <w:t>验收报告</w:t>
            </w:r>
          </w:p>
        </w:tc>
        <w:tc>
          <w:tcPr>
            <w:tcW w:w="1418" w:type="dxa"/>
            <w:tcBorders>
              <w:top w:val="single" w:sz="4" w:space="0" w:color="auto"/>
              <w:left w:val="single" w:sz="4" w:space="0" w:color="auto"/>
              <w:bottom w:val="single" w:sz="4" w:space="0" w:color="auto"/>
              <w:right w:val="single" w:sz="4" w:space="0" w:color="auto"/>
            </w:tcBorders>
            <w:vAlign w:val="center"/>
          </w:tcPr>
          <w:p w14:paraId="4AD4EB82" w14:textId="77777777" w:rsidR="006F06A6" w:rsidRPr="00211673" w:rsidRDefault="00FD0B86">
            <w:pPr>
              <w:snapToGrid w:val="0"/>
              <w:spacing w:line="240" w:lineRule="exact"/>
              <w:jc w:val="center"/>
              <w:rPr>
                <w:rFonts w:ascii="宋体" w:hAnsi="宋体"/>
                <w:sz w:val="24"/>
              </w:rPr>
            </w:pPr>
            <w:r w:rsidRPr="00211673">
              <w:rPr>
                <w:rFonts w:ascii="宋体" w:hAnsi="宋体" w:hint="eastAsia"/>
                <w:sz w:val="24"/>
              </w:rPr>
              <w:t>用户评价</w:t>
            </w:r>
          </w:p>
        </w:tc>
        <w:tc>
          <w:tcPr>
            <w:tcW w:w="2268" w:type="dxa"/>
            <w:vMerge/>
            <w:tcBorders>
              <w:top w:val="single" w:sz="4" w:space="0" w:color="auto"/>
              <w:left w:val="single" w:sz="4" w:space="0" w:color="auto"/>
              <w:bottom w:val="single" w:sz="4" w:space="0" w:color="auto"/>
              <w:right w:val="single" w:sz="4" w:space="0" w:color="auto"/>
            </w:tcBorders>
            <w:vAlign w:val="center"/>
          </w:tcPr>
          <w:p w14:paraId="655BC226" w14:textId="77777777" w:rsidR="006F06A6" w:rsidRPr="00211673" w:rsidRDefault="006F06A6">
            <w:pPr>
              <w:widowControl/>
              <w:jc w:val="left"/>
              <w:rPr>
                <w:rFonts w:ascii="宋体" w:hAnsi="宋体"/>
                <w:sz w:val="24"/>
              </w:rPr>
            </w:pPr>
          </w:p>
        </w:tc>
      </w:tr>
      <w:tr w:rsidR="006F06A6" w:rsidRPr="00211673" w14:paraId="74FAEC3E" w14:textId="77777777">
        <w:trPr>
          <w:trHeight w:val="649"/>
        </w:trPr>
        <w:tc>
          <w:tcPr>
            <w:tcW w:w="2628" w:type="dxa"/>
            <w:tcBorders>
              <w:top w:val="single" w:sz="4" w:space="0" w:color="auto"/>
              <w:left w:val="single" w:sz="4" w:space="0" w:color="auto"/>
              <w:bottom w:val="single" w:sz="4" w:space="0" w:color="auto"/>
              <w:right w:val="single" w:sz="4" w:space="0" w:color="auto"/>
            </w:tcBorders>
          </w:tcPr>
          <w:p w14:paraId="482A3EAA" w14:textId="77777777" w:rsidR="006F06A6" w:rsidRPr="00211673" w:rsidRDefault="006F06A6">
            <w:pPr>
              <w:snapToGrid w:val="0"/>
              <w:spacing w:line="24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17B2EE0E" w14:textId="77777777" w:rsidR="006F06A6" w:rsidRPr="00211673" w:rsidRDefault="006F06A6">
            <w:pPr>
              <w:snapToGrid w:val="0"/>
              <w:spacing w:line="24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466350F3" w14:textId="77777777" w:rsidR="006F06A6" w:rsidRPr="00211673" w:rsidRDefault="006F06A6">
            <w:pPr>
              <w:snapToGrid w:val="0"/>
              <w:spacing w:line="24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6B254727" w14:textId="77777777" w:rsidR="006F06A6" w:rsidRPr="00211673" w:rsidRDefault="006F06A6">
            <w:pPr>
              <w:snapToGrid w:val="0"/>
              <w:spacing w:line="24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10278AF2" w14:textId="77777777" w:rsidR="006F06A6" w:rsidRPr="00211673" w:rsidRDefault="006F06A6">
            <w:pPr>
              <w:snapToGrid w:val="0"/>
              <w:spacing w:line="24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580A2F6B" w14:textId="77777777" w:rsidR="006F06A6" w:rsidRPr="00211673" w:rsidRDefault="006F06A6">
            <w:pPr>
              <w:snapToGrid w:val="0"/>
              <w:spacing w:line="24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19C9FCFB" w14:textId="77777777" w:rsidR="006F06A6" w:rsidRPr="00211673" w:rsidRDefault="006F06A6">
            <w:pPr>
              <w:snapToGrid w:val="0"/>
              <w:spacing w:line="240" w:lineRule="exact"/>
              <w:jc w:val="left"/>
              <w:rPr>
                <w:rFonts w:ascii="宋体" w:hAnsi="宋体"/>
                <w:sz w:val="24"/>
              </w:rPr>
            </w:pPr>
          </w:p>
        </w:tc>
      </w:tr>
      <w:tr w:rsidR="006F06A6" w:rsidRPr="00211673" w14:paraId="26A507B5" w14:textId="77777777">
        <w:tc>
          <w:tcPr>
            <w:tcW w:w="2628" w:type="dxa"/>
            <w:tcBorders>
              <w:top w:val="single" w:sz="4" w:space="0" w:color="auto"/>
              <w:left w:val="single" w:sz="4" w:space="0" w:color="auto"/>
              <w:bottom w:val="single" w:sz="4" w:space="0" w:color="auto"/>
              <w:right w:val="single" w:sz="4" w:space="0" w:color="auto"/>
            </w:tcBorders>
          </w:tcPr>
          <w:p w14:paraId="5945F62A" w14:textId="77777777" w:rsidR="006F06A6" w:rsidRPr="00211673" w:rsidRDefault="006F06A6">
            <w:pPr>
              <w:snapToGrid w:val="0"/>
              <w:spacing w:before="50" w:afterLines="50" w:after="165" w:line="40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6C019BF8" w14:textId="77777777" w:rsidR="006F06A6" w:rsidRPr="00211673" w:rsidRDefault="006F06A6">
            <w:pPr>
              <w:snapToGrid w:val="0"/>
              <w:spacing w:before="50" w:afterLines="50" w:after="165" w:line="40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14C97CD2" w14:textId="77777777" w:rsidR="006F06A6" w:rsidRPr="00211673" w:rsidRDefault="006F06A6">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10C6445B" w14:textId="77777777" w:rsidR="006F06A6" w:rsidRPr="00211673" w:rsidRDefault="006F06A6">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21391627" w14:textId="77777777" w:rsidR="006F06A6" w:rsidRPr="00211673" w:rsidRDefault="006F06A6">
            <w:pPr>
              <w:snapToGrid w:val="0"/>
              <w:spacing w:before="50" w:afterLines="50" w:after="165" w:line="40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26138766" w14:textId="77777777" w:rsidR="006F06A6" w:rsidRPr="00211673" w:rsidRDefault="006F06A6">
            <w:pPr>
              <w:snapToGrid w:val="0"/>
              <w:spacing w:before="50" w:afterLines="50" w:after="165" w:line="40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563E147E" w14:textId="77777777" w:rsidR="006F06A6" w:rsidRPr="00211673" w:rsidRDefault="006F06A6">
            <w:pPr>
              <w:snapToGrid w:val="0"/>
              <w:spacing w:before="50" w:afterLines="50" w:after="165" w:line="400" w:lineRule="exact"/>
              <w:jc w:val="left"/>
              <w:rPr>
                <w:rFonts w:ascii="宋体" w:hAnsi="宋体"/>
                <w:sz w:val="24"/>
              </w:rPr>
            </w:pPr>
          </w:p>
        </w:tc>
      </w:tr>
      <w:tr w:rsidR="006F06A6" w:rsidRPr="00211673" w14:paraId="1E940046" w14:textId="77777777">
        <w:trPr>
          <w:trHeight w:val="710"/>
        </w:trPr>
        <w:tc>
          <w:tcPr>
            <w:tcW w:w="2628" w:type="dxa"/>
            <w:tcBorders>
              <w:top w:val="single" w:sz="4" w:space="0" w:color="auto"/>
              <w:left w:val="single" w:sz="4" w:space="0" w:color="auto"/>
              <w:bottom w:val="single" w:sz="4" w:space="0" w:color="auto"/>
              <w:right w:val="single" w:sz="4" w:space="0" w:color="auto"/>
            </w:tcBorders>
          </w:tcPr>
          <w:p w14:paraId="24256DBE" w14:textId="77777777" w:rsidR="006F06A6" w:rsidRPr="00211673" w:rsidRDefault="006F06A6">
            <w:pPr>
              <w:snapToGrid w:val="0"/>
              <w:spacing w:before="50" w:afterLines="50" w:after="165" w:line="40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4AEFD456" w14:textId="77777777" w:rsidR="006F06A6" w:rsidRPr="00211673" w:rsidRDefault="006F06A6">
            <w:pPr>
              <w:snapToGrid w:val="0"/>
              <w:spacing w:before="50" w:afterLines="50" w:after="165" w:line="40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6DB1B790" w14:textId="77777777" w:rsidR="006F06A6" w:rsidRPr="00211673" w:rsidRDefault="006F06A6">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55DC04B9" w14:textId="77777777" w:rsidR="006F06A6" w:rsidRPr="00211673" w:rsidRDefault="006F06A6">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74AE1F52" w14:textId="77777777" w:rsidR="006F06A6" w:rsidRPr="00211673" w:rsidRDefault="006F06A6">
            <w:pPr>
              <w:snapToGrid w:val="0"/>
              <w:spacing w:before="50" w:afterLines="50" w:after="165" w:line="40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56F47F21" w14:textId="77777777" w:rsidR="006F06A6" w:rsidRPr="00211673" w:rsidRDefault="006F06A6">
            <w:pPr>
              <w:snapToGrid w:val="0"/>
              <w:spacing w:before="50" w:afterLines="50" w:after="165" w:line="40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7CBDF604" w14:textId="77777777" w:rsidR="006F06A6" w:rsidRPr="00211673" w:rsidRDefault="006F06A6">
            <w:pPr>
              <w:snapToGrid w:val="0"/>
              <w:spacing w:before="50" w:afterLines="50" w:after="165" w:line="400" w:lineRule="exact"/>
              <w:jc w:val="left"/>
              <w:rPr>
                <w:rFonts w:ascii="宋体" w:hAnsi="宋体"/>
                <w:sz w:val="24"/>
              </w:rPr>
            </w:pPr>
          </w:p>
        </w:tc>
      </w:tr>
      <w:tr w:rsidR="006F06A6" w:rsidRPr="00211673" w14:paraId="7B51D9AC" w14:textId="77777777">
        <w:tc>
          <w:tcPr>
            <w:tcW w:w="2628" w:type="dxa"/>
            <w:tcBorders>
              <w:top w:val="single" w:sz="4" w:space="0" w:color="auto"/>
              <w:left w:val="single" w:sz="4" w:space="0" w:color="auto"/>
              <w:bottom w:val="single" w:sz="4" w:space="0" w:color="auto"/>
              <w:right w:val="single" w:sz="4" w:space="0" w:color="auto"/>
            </w:tcBorders>
          </w:tcPr>
          <w:p w14:paraId="2EDB4AFB" w14:textId="77777777" w:rsidR="006F06A6" w:rsidRPr="00211673" w:rsidRDefault="006F06A6">
            <w:pPr>
              <w:snapToGrid w:val="0"/>
              <w:spacing w:before="50" w:afterLines="50" w:after="165" w:line="40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2DD858F3" w14:textId="77777777" w:rsidR="006F06A6" w:rsidRPr="00211673" w:rsidRDefault="006F06A6">
            <w:pPr>
              <w:snapToGrid w:val="0"/>
              <w:spacing w:before="50" w:afterLines="50" w:after="165" w:line="40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5FD92CFB" w14:textId="77777777" w:rsidR="006F06A6" w:rsidRPr="00211673" w:rsidRDefault="006F06A6">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299F76B2" w14:textId="77777777" w:rsidR="006F06A6" w:rsidRPr="00211673" w:rsidRDefault="006F06A6">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65995883" w14:textId="77777777" w:rsidR="006F06A6" w:rsidRPr="00211673" w:rsidRDefault="006F06A6">
            <w:pPr>
              <w:snapToGrid w:val="0"/>
              <w:spacing w:before="50" w:afterLines="50" w:after="165" w:line="40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46E58F3A" w14:textId="77777777" w:rsidR="006F06A6" w:rsidRPr="00211673" w:rsidRDefault="006F06A6">
            <w:pPr>
              <w:snapToGrid w:val="0"/>
              <w:spacing w:before="50" w:afterLines="50" w:after="165" w:line="40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6FB484A6" w14:textId="77777777" w:rsidR="006F06A6" w:rsidRPr="00211673" w:rsidRDefault="006F06A6">
            <w:pPr>
              <w:snapToGrid w:val="0"/>
              <w:spacing w:before="50" w:afterLines="50" w:after="165" w:line="400" w:lineRule="exact"/>
              <w:jc w:val="left"/>
              <w:rPr>
                <w:rFonts w:ascii="宋体" w:hAnsi="宋体"/>
                <w:sz w:val="24"/>
              </w:rPr>
            </w:pPr>
          </w:p>
        </w:tc>
      </w:tr>
      <w:tr w:rsidR="006F06A6" w:rsidRPr="00211673" w14:paraId="331FCA63" w14:textId="77777777">
        <w:tc>
          <w:tcPr>
            <w:tcW w:w="2628" w:type="dxa"/>
            <w:tcBorders>
              <w:top w:val="single" w:sz="4" w:space="0" w:color="auto"/>
              <w:left w:val="single" w:sz="4" w:space="0" w:color="auto"/>
              <w:bottom w:val="single" w:sz="4" w:space="0" w:color="auto"/>
              <w:right w:val="single" w:sz="4" w:space="0" w:color="auto"/>
            </w:tcBorders>
          </w:tcPr>
          <w:p w14:paraId="0E18A7FA" w14:textId="77777777" w:rsidR="006F06A6" w:rsidRPr="00211673" w:rsidRDefault="006F06A6">
            <w:pPr>
              <w:snapToGrid w:val="0"/>
              <w:spacing w:before="50" w:afterLines="50" w:after="165" w:line="40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62F0EB79" w14:textId="77777777" w:rsidR="006F06A6" w:rsidRPr="00211673" w:rsidRDefault="006F06A6">
            <w:pPr>
              <w:snapToGrid w:val="0"/>
              <w:spacing w:before="50" w:afterLines="50" w:after="165" w:line="40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4F867000" w14:textId="77777777" w:rsidR="006F06A6" w:rsidRPr="00211673" w:rsidRDefault="006F06A6">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7383912E" w14:textId="77777777" w:rsidR="006F06A6" w:rsidRPr="00211673" w:rsidRDefault="006F06A6">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1965821B" w14:textId="77777777" w:rsidR="006F06A6" w:rsidRPr="00211673" w:rsidRDefault="006F06A6">
            <w:pPr>
              <w:snapToGrid w:val="0"/>
              <w:spacing w:before="50" w:afterLines="50" w:after="165" w:line="40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663D0AF7" w14:textId="77777777" w:rsidR="006F06A6" w:rsidRPr="00211673" w:rsidRDefault="006F06A6">
            <w:pPr>
              <w:snapToGrid w:val="0"/>
              <w:spacing w:before="50" w:afterLines="50" w:after="165" w:line="40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4EDA98AB" w14:textId="77777777" w:rsidR="006F06A6" w:rsidRPr="00211673" w:rsidRDefault="006F06A6">
            <w:pPr>
              <w:snapToGrid w:val="0"/>
              <w:spacing w:before="50" w:afterLines="50" w:after="165" w:line="400" w:lineRule="exact"/>
              <w:jc w:val="left"/>
              <w:rPr>
                <w:rFonts w:ascii="宋体" w:hAnsi="宋体"/>
                <w:sz w:val="24"/>
              </w:rPr>
            </w:pPr>
          </w:p>
        </w:tc>
      </w:tr>
    </w:tbl>
    <w:p w14:paraId="65A411E0" w14:textId="77777777" w:rsidR="006F06A6" w:rsidRPr="00211673" w:rsidRDefault="00FD0B86">
      <w:pPr>
        <w:pStyle w:val="a9"/>
        <w:spacing w:line="360" w:lineRule="auto"/>
        <w:ind w:left="72"/>
        <w:rPr>
          <w:rFonts w:ascii="Times New Roman" w:hAnsi="Times New Roman"/>
        </w:rPr>
      </w:pPr>
      <w:r w:rsidRPr="00211673">
        <w:rPr>
          <w:rFonts w:ascii="Times New Roman" w:hAnsi="Times New Roman" w:hint="eastAsia"/>
        </w:rPr>
        <w:t>注：投标人可按上述的格式自行编制，须随表提交相应的合同复印件和用户单位验收证明并注明所在投标人商务技术文件页码。</w:t>
      </w:r>
    </w:p>
    <w:p w14:paraId="624EBD60" w14:textId="77777777" w:rsidR="006F06A6" w:rsidRPr="00211673" w:rsidRDefault="006F06A6">
      <w:pPr>
        <w:snapToGrid w:val="0"/>
        <w:spacing w:line="360" w:lineRule="auto"/>
        <w:ind w:firstLineChars="2350" w:firstLine="4935"/>
        <w:rPr>
          <w:rFonts w:hAnsi="宋体"/>
          <w:szCs w:val="21"/>
        </w:rPr>
      </w:pPr>
    </w:p>
    <w:p w14:paraId="01C40783" w14:textId="77777777" w:rsidR="006F06A6" w:rsidRPr="00211673" w:rsidRDefault="006F06A6">
      <w:pPr>
        <w:snapToGrid w:val="0"/>
        <w:spacing w:line="360" w:lineRule="auto"/>
        <w:ind w:firstLineChars="2350" w:firstLine="4935"/>
        <w:rPr>
          <w:rFonts w:hAnsi="宋体"/>
          <w:szCs w:val="21"/>
        </w:rPr>
      </w:pPr>
    </w:p>
    <w:p w14:paraId="5860D4D3" w14:textId="77777777" w:rsidR="006F06A6" w:rsidRPr="00211673" w:rsidRDefault="00FD0B86">
      <w:pPr>
        <w:snapToGrid w:val="0"/>
        <w:spacing w:line="360" w:lineRule="auto"/>
        <w:ind w:firstLineChars="4800" w:firstLine="1152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15D19140" w14:textId="77777777" w:rsidR="006F06A6" w:rsidRPr="00211673" w:rsidRDefault="00FD0B86">
      <w:pPr>
        <w:snapToGrid w:val="0"/>
        <w:spacing w:line="360" w:lineRule="auto"/>
        <w:ind w:firstLineChars="4200" w:firstLine="1008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23BE12A1" w14:textId="77777777" w:rsidR="006F06A6" w:rsidRPr="00211673" w:rsidRDefault="006F06A6">
      <w:pPr>
        <w:widowControl/>
        <w:spacing w:line="360" w:lineRule="auto"/>
        <w:jc w:val="left"/>
        <w:rPr>
          <w:rFonts w:ascii="仿宋_GB2312" w:eastAsia="仿宋_GB2312" w:hAnsi="仿宋" w:cs="仿宋_GB2312"/>
          <w:kern w:val="0"/>
          <w:sz w:val="24"/>
          <w:lang w:val="zh-CN"/>
        </w:rPr>
        <w:sectPr w:rsidR="006F06A6" w:rsidRPr="00211673">
          <w:pgSz w:w="16838" w:h="11906" w:orient="landscape"/>
          <w:pgMar w:top="1134" w:right="1134" w:bottom="1134" w:left="1134" w:header="720" w:footer="720" w:gutter="0"/>
          <w:cols w:space="720"/>
          <w:docGrid w:type="lines" w:linePitch="331"/>
        </w:sectPr>
      </w:pPr>
    </w:p>
    <w:p w14:paraId="4DDD5DD0" w14:textId="77777777" w:rsidR="006F06A6" w:rsidRPr="00211673" w:rsidRDefault="00FD0B86">
      <w:pPr>
        <w:pStyle w:val="a9"/>
        <w:jc w:val="center"/>
        <w:outlineLvl w:val="1"/>
        <w:rPr>
          <w:rFonts w:hAnsi="宋体"/>
          <w:b/>
          <w:bCs/>
          <w:sz w:val="28"/>
          <w:szCs w:val="28"/>
        </w:rPr>
      </w:pPr>
      <w:bookmarkStart w:id="324" w:name="_Toc187761575"/>
      <w:bookmarkStart w:id="325" w:name="_Toc19686839"/>
      <w:r w:rsidRPr="00211673">
        <w:rPr>
          <w:rFonts w:hAnsi="宋体" w:hint="eastAsia"/>
          <w:b/>
          <w:bCs/>
          <w:sz w:val="28"/>
          <w:szCs w:val="28"/>
        </w:rPr>
        <w:lastRenderedPageBreak/>
        <w:t>第四节</w:t>
      </w:r>
      <w:r w:rsidRPr="00211673">
        <w:rPr>
          <w:rFonts w:hAnsi="宋体" w:hint="eastAsia"/>
          <w:b/>
          <w:bCs/>
          <w:sz w:val="28"/>
          <w:szCs w:val="28"/>
        </w:rPr>
        <w:t xml:space="preserve"> </w:t>
      </w:r>
      <w:r w:rsidRPr="00211673">
        <w:rPr>
          <w:rFonts w:hAnsi="宋体" w:hint="eastAsia"/>
          <w:b/>
          <w:bCs/>
          <w:sz w:val="28"/>
          <w:szCs w:val="28"/>
        </w:rPr>
        <w:t>技术文件格式</w:t>
      </w:r>
      <w:bookmarkEnd w:id="324"/>
      <w:bookmarkEnd w:id="325"/>
    </w:p>
    <w:p w14:paraId="4064DEA9" w14:textId="77777777" w:rsidR="006F06A6" w:rsidRPr="00211673" w:rsidRDefault="00FD0B86">
      <w:pPr>
        <w:snapToGrid w:val="0"/>
        <w:spacing w:beforeLines="50" w:before="165" w:after="50"/>
        <w:rPr>
          <w:rFonts w:ascii="宋体" w:hAnsi="宋体"/>
          <w:bCs/>
          <w:sz w:val="32"/>
          <w:szCs w:val="20"/>
        </w:rPr>
      </w:pPr>
      <w:r w:rsidRPr="00211673">
        <w:rPr>
          <w:rFonts w:ascii="宋体" w:hAnsi="宋体" w:hint="eastAsia"/>
          <w:bCs/>
        </w:rPr>
        <w:t>电子投标文件</w:t>
      </w:r>
    </w:p>
    <w:p w14:paraId="78BEDB06" w14:textId="77777777" w:rsidR="006F06A6" w:rsidRPr="00211673" w:rsidRDefault="006F06A6">
      <w:pPr>
        <w:snapToGrid w:val="0"/>
        <w:spacing w:beforeLines="50" w:before="165" w:after="50"/>
        <w:rPr>
          <w:rFonts w:ascii="宋体" w:hAnsi="宋体"/>
          <w:sz w:val="24"/>
          <w:szCs w:val="20"/>
        </w:rPr>
      </w:pPr>
    </w:p>
    <w:p w14:paraId="4CE56905" w14:textId="77777777" w:rsidR="006F06A6" w:rsidRPr="00211673" w:rsidRDefault="006F06A6">
      <w:pPr>
        <w:snapToGrid w:val="0"/>
        <w:spacing w:beforeLines="50" w:before="165" w:after="50"/>
        <w:jc w:val="center"/>
        <w:rPr>
          <w:rFonts w:ascii="宋体" w:hAnsi="宋体"/>
          <w:b/>
          <w:bCs/>
          <w:sz w:val="32"/>
          <w:szCs w:val="32"/>
        </w:rPr>
      </w:pPr>
    </w:p>
    <w:p w14:paraId="17FAB7C4" w14:textId="77777777" w:rsidR="006F06A6" w:rsidRPr="00211673" w:rsidRDefault="006F06A6">
      <w:pPr>
        <w:snapToGrid w:val="0"/>
        <w:spacing w:beforeLines="50" w:before="165" w:after="50"/>
        <w:jc w:val="center"/>
        <w:rPr>
          <w:rFonts w:ascii="宋体" w:hAnsi="宋体"/>
          <w:b/>
          <w:bCs/>
          <w:sz w:val="32"/>
          <w:szCs w:val="32"/>
        </w:rPr>
      </w:pPr>
    </w:p>
    <w:p w14:paraId="0868909B" w14:textId="77777777" w:rsidR="006F06A6" w:rsidRPr="00211673" w:rsidRDefault="006F06A6">
      <w:pPr>
        <w:snapToGrid w:val="0"/>
        <w:spacing w:beforeLines="50" w:before="165" w:after="50"/>
        <w:jc w:val="center"/>
        <w:rPr>
          <w:rFonts w:ascii="宋体" w:hAnsi="宋体"/>
          <w:b/>
          <w:bCs/>
          <w:sz w:val="32"/>
          <w:szCs w:val="32"/>
        </w:rPr>
      </w:pPr>
    </w:p>
    <w:p w14:paraId="2E8038D7" w14:textId="77777777" w:rsidR="006F06A6" w:rsidRPr="00211673" w:rsidRDefault="00FD0B86">
      <w:pPr>
        <w:snapToGrid w:val="0"/>
        <w:spacing w:beforeLines="50" w:before="165" w:after="50"/>
        <w:jc w:val="center"/>
        <w:rPr>
          <w:rFonts w:ascii="宋体" w:hAnsi="宋体"/>
          <w:b/>
          <w:bCs/>
          <w:sz w:val="32"/>
          <w:szCs w:val="32"/>
        </w:rPr>
      </w:pPr>
      <w:r w:rsidRPr="00211673">
        <w:rPr>
          <w:rFonts w:ascii="宋体" w:hAnsi="宋体" w:hint="eastAsia"/>
          <w:b/>
          <w:bCs/>
          <w:sz w:val="32"/>
          <w:szCs w:val="32"/>
        </w:rPr>
        <w:t>技术文件（封面）</w:t>
      </w:r>
    </w:p>
    <w:p w14:paraId="0811623B" w14:textId="77777777" w:rsidR="006F06A6" w:rsidRPr="00211673" w:rsidRDefault="006F06A6">
      <w:pPr>
        <w:snapToGrid w:val="0"/>
        <w:spacing w:beforeLines="50" w:before="165" w:after="50"/>
        <w:rPr>
          <w:rFonts w:ascii="宋体" w:hAnsi="宋体"/>
          <w:bCs/>
          <w:sz w:val="24"/>
          <w:szCs w:val="20"/>
        </w:rPr>
      </w:pPr>
    </w:p>
    <w:p w14:paraId="1DF227E9" w14:textId="77777777" w:rsidR="006F06A6" w:rsidRPr="00211673" w:rsidRDefault="00FD0B86">
      <w:pPr>
        <w:snapToGrid w:val="0"/>
        <w:spacing w:beforeLines="50" w:before="165" w:after="50" w:line="400" w:lineRule="exact"/>
        <w:ind w:firstLineChars="150" w:firstLine="360"/>
        <w:rPr>
          <w:rFonts w:ascii="宋体" w:hAnsi="宋体"/>
          <w:bCs/>
          <w:sz w:val="24"/>
          <w:szCs w:val="20"/>
        </w:rPr>
      </w:pPr>
      <w:r w:rsidRPr="00211673">
        <w:rPr>
          <w:rFonts w:ascii="宋体" w:hAnsi="宋体" w:hint="eastAsia"/>
          <w:bCs/>
          <w:sz w:val="24"/>
        </w:rPr>
        <w:t>项目名称：</w:t>
      </w:r>
      <w:r w:rsidRPr="00211673">
        <w:rPr>
          <w:rFonts w:ascii="宋体" w:hAnsi="宋体" w:hint="eastAsia"/>
          <w:bCs/>
          <w:sz w:val="24"/>
        </w:rPr>
        <w:t xml:space="preserve"> </w:t>
      </w:r>
      <w:bookmarkStart w:id="326" w:name="PO_3000001866_PM002_8"/>
      <w:r w:rsidRPr="00211673">
        <w:rPr>
          <w:rFonts w:ascii="宋体" w:hAnsi="宋体" w:hint="eastAsia"/>
          <w:bCs/>
          <w:sz w:val="24"/>
        </w:rPr>
        <w:t>[</w:t>
      </w:r>
      <w:r w:rsidRPr="00211673">
        <w:rPr>
          <w:rFonts w:ascii="宋体" w:hAnsi="宋体" w:hint="eastAsia"/>
          <w:bCs/>
          <w:sz w:val="24"/>
        </w:rPr>
        <w:t>项目采购</w:t>
      </w:r>
      <w:r w:rsidRPr="00211673">
        <w:rPr>
          <w:rFonts w:ascii="宋体" w:hAnsi="宋体" w:hint="eastAsia"/>
          <w:bCs/>
          <w:sz w:val="24"/>
        </w:rPr>
        <w:t>-</w:t>
      </w:r>
      <w:r w:rsidRPr="00211673">
        <w:rPr>
          <w:rFonts w:ascii="宋体" w:hAnsi="宋体" w:hint="eastAsia"/>
          <w:bCs/>
          <w:sz w:val="24"/>
        </w:rPr>
        <w:t>项目名称</w:t>
      </w:r>
      <w:r w:rsidRPr="00211673">
        <w:rPr>
          <w:rFonts w:ascii="宋体" w:hAnsi="宋体" w:hint="eastAsia"/>
          <w:bCs/>
          <w:sz w:val="24"/>
        </w:rPr>
        <w:t>]</w:t>
      </w:r>
      <w:bookmarkEnd w:id="326"/>
    </w:p>
    <w:p w14:paraId="6DF1CB24" w14:textId="77777777" w:rsidR="006F06A6" w:rsidRPr="00211673" w:rsidRDefault="00FD0B86">
      <w:pPr>
        <w:snapToGrid w:val="0"/>
        <w:spacing w:beforeLines="50" w:before="165" w:after="50" w:line="400" w:lineRule="exact"/>
        <w:ind w:firstLineChars="150" w:firstLine="360"/>
        <w:rPr>
          <w:rFonts w:ascii="宋体" w:hAnsi="宋体"/>
          <w:bCs/>
          <w:sz w:val="24"/>
        </w:rPr>
      </w:pPr>
      <w:r w:rsidRPr="00211673">
        <w:rPr>
          <w:rFonts w:ascii="宋体" w:hAnsi="宋体" w:hint="eastAsia"/>
          <w:bCs/>
          <w:sz w:val="24"/>
        </w:rPr>
        <w:t>项目编号：</w:t>
      </w:r>
      <w:r w:rsidRPr="00211673">
        <w:rPr>
          <w:rFonts w:ascii="宋体" w:hAnsi="宋体" w:hint="eastAsia"/>
          <w:bCs/>
          <w:sz w:val="24"/>
        </w:rPr>
        <w:t xml:space="preserve"> </w:t>
      </w:r>
      <w:bookmarkStart w:id="327" w:name="PO_3000001866_PM001_6"/>
      <w:r w:rsidRPr="00211673">
        <w:rPr>
          <w:rFonts w:ascii="宋体" w:hAnsi="宋体" w:hint="eastAsia"/>
          <w:bCs/>
          <w:sz w:val="24"/>
        </w:rPr>
        <w:t>[</w:t>
      </w:r>
      <w:r w:rsidRPr="00211673">
        <w:rPr>
          <w:rFonts w:ascii="宋体" w:hAnsi="宋体" w:hint="eastAsia"/>
          <w:bCs/>
          <w:sz w:val="24"/>
        </w:rPr>
        <w:t>项目采购</w:t>
      </w:r>
      <w:r w:rsidRPr="00211673">
        <w:rPr>
          <w:rFonts w:ascii="宋体" w:hAnsi="宋体" w:hint="eastAsia"/>
          <w:bCs/>
          <w:sz w:val="24"/>
        </w:rPr>
        <w:t>-</w:t>
      </w:r>
      <w:r w:rsidRPr="00211673">
        <w:rPr>
          <w:rFonts w:ascii="宋体" w:hAnsi="宋体" w:hint="eastAsia"/>
          <w:bCs/>
          <w:sz w:val="24"/>
        </w:rPr>
        <w:t>项目编号</w:t>
      </w:r>
      <w:r w:rsidRPr="00211673">
        <w:rPr>
          <w:rFonts w:ascii="宋体" w:hAnsi="宋体" w:hint="eastAsia"/>
          <w:bCs/>
          <w:sz w:val="24"/>
        </w:rPr>
        <w:t>]</w:t>
      </w:r>
      <w:bookmarkEnd w:id="327"/>
    </w:p>
    <w:p w14:paraId="700B1870" w14:textId="77777777" w:rsidR="006F06A6" w:rsidRPr="00211673" w:rsidRDefault="00FD0B86">
      <w:pPr>
        <w:snapToGrid w:val="0"/>
        <w:spacing w:beforeLines="50" w:before="165" w:after="50" w:line="400" w:lineRule="exact"/>
        <w:ind w:firstLineChars="150" w:firstLine="360"/>
        <w:rPr>
          <w:rFonts w:ascii="宋体" w:hAnsi="宋体"/>
          <w:bCs/>
          <w:sz w:val="24"/>
        </w:rPr>
      </w:pPr>
      <w:r w:rsidRPr="00211673">
        <w:rPr>
          <w:rFonts w:ascii="宋体" w:hAnsi="宋体" w:hint="eastAsia"/>
          <w:bCs/>
          <w:sz w:val="24"/>
        </w:rPr>
        <w:t>所投分标：</w:t>
      </w:r>
    </w:p>
    <w:p w14:paraId="74B58455" w14:textId="77777777" w:rsidR="006F06A6" w:rsidRPr="00211673" w:rsidRDefault="00FD0B86">
      <w:pPr>
        <w:snapToGrid w:val="0"/>
        <w:spacing w:beforeLines="50" w:before="165" w:after="50" w:line="400" w:lineRule="exact"/>
        <w:ind w:firstLineChars="150" w:firstLine="360"/>
        <w:rPr>
          <w:rFonts w:ascii="宋体" w:hAnsi="宋体"/>
          <w:bCs/>
          <w:sz w:val="24"/>
        </w:rPr>
      </w:pPr>
      <w:r w:rsidRPr="00211673">
        <w:rPr>
          <w:rFonts w:ascii="宋体" w:hAnsi="宋体" w:hint="eastAsia"/>
          <w:bCs/>
          <w:sz w:val="24"/>
        </w:rPr>
        <w:t>投标人名称：</w:t>
      </w:r>
    </w:p>
    <w:p w14:paraId="72A2B6A0" w14:textId="77777777" w:rsidR="006F06A6" w:rsidRPr="00211673" w:rsidRDefault="00FD0B86">
      <w:pPr>
        <w:snapToGrid w:val="0"/>
        <w:spacing w:beforeLines="50" w:before="165" w:after="50" w:line="400" w:lineRule="exact"/>
        <w:ind w:firstLineChars="150" w:firstLine="360"/>
        <w:rPr>
          <w:rFonts w:ascii="宋体" w:hAnsi="宋体"/>
          <w:bCs/>
          <w:sz w:val="24"/>
        </w:rPr>
      </w:pPr>
      <w:r w:rsidRPr="00211673">
        <w:rPr>
          <w:rFonts w:ascii="宋体" w:hAnsi="宋体" w:hint="eastAsia"/>
          <w:bCs/>
          <w:sz w:val="24"/>
        </w:rPr>
        <w:t>投标人地址：</w:t>
      </w:r>
    </w:p>
    <w:p w14:paraId="6744FACE" w14:textId="77777777" w:rsidR="006F06A6" w:rsidRPr="00211673" w:rsidRDefault="00FD0B86">
      <w:pPr>
        <w:snapToGrid w:val="0"/>
        <w:spacing w:beforeLines="50" w:before="165" w:after="50"/>
        <w:ind w:firstLine="645"/>
        <w:jc w:val="center"/>
        <w:rPr>
          <w:rFonts w:ascii="宋体" w:hAnsi="宋体"/>
          <w:sz w:val="24"/>
        </w:rPr>
      </w:pPr>
      <w:r w:rsidRPr="00211673">
        <w:rPr>
          <w:rFonts w:ascii="宋体" w:hAnsi="宋体" w:hint="eastAsia"/>
          <w:sz w:val="24"/>
        </w:rPr>
        <w:t xml:space="preserve">                        </w:t>
      </w:r>
      <w:r w:rsidRPr="00211673">
        <w:rPr>
          <w:rFonts w:ascii="宋体" w:hAnsi="宋体" w:hint="eastAsia"/>
          <w:sz w:val="24"/>
        </w:rPr>
        <w:t>年</w:t>
      </w:r>
      <w:r w:rsidRPr="00211673">
        <w:rPr>
          <w:rFonts w:ascii="宋体" w:hAnsi="宋体" w:hint="eastAsia"/>
          <w:sz w:val="24"/>
        </w:rPr>
        <w:t xml:space="preserve">    </w:t>
      </w:r>
      <w:r w:rsidRPr="00211673">
        <w:rPr>
          <w:rFonts w:ascii="宋体" w:hAnsi="宋体" w:hint="eastAsia"/>
          <w:sz w:val="24"/>
        </w:rPr>
        <w:t>月</w:t>
      </w:r>
      <w:r w:rsidRPr="00211673">
        <w:rPr>
          <w:rFonts w:ascii="宋体" w:hAnsi="宋体" w:hint="eastAsia"/>
          <w:sz w:val="24"/>
        </w:rPr>
        <w:t xml:space="preserve">    </w:t>
      </w:r>
      <w:r w:rsidRPr="00211673">
        <w:rPr>
          <w:rFonts w:ascii="宋体" w:hAnsi="宋体" w:hint="eastAsia"/>
          <w:sz w:val="24"/>
        </w:rPr>
        <w:t>日</w:t>
      </w:r>
    </w:p>
    <w:p w14:paraId="5C569337" w14:textId="77777777" w:rsidR="006F06A6" w:rsidRPr="00211673" w:rsidRDefault="006F06A6">
      <w:pPr>
        <w:snapToGrid w:val="0"/>
        <w:spacing w:beforeLines="50" w:before="165" w:after="50"/>
        <w:ind w:firstLine="645"/>
        <w:jc w:val="center"/>
        <w:rPr>
          <w:rFonts w:ascii="宋体" w:hAnsi="宋体"/>
          <w:sz w:val="24"/>
          <w:szCs w:val="20"/>
        </w:rPr>
      </w:pPr>
    </w:p>
    <w:p w14:paraId="005A91C8" w14:textId="77777777" w:rsidR="006F06A6" w:rsidRPr="00211673" w:rsidRDefault="00FD0B86">
      <w:pPr>
        <w:jc w:val="center"/>
        <w:rPr>
          <w:rFonts w:ascii="仿宋_GB2312" w:eastAsia="仿宋_GB2312" w:hAnsi="仿宋" w:cs="仿宋_GB2312"/>
          <w:b/>
          <w:kern w:val="0"/>
          <w:sz w:val="28"/>
          <w:szCs w:val="28"/>
        </w:rPr>
      </w:pPr>
      <w:r w:rsidRPr="00211673">
        <w:rPr>
          <w:rFonts w:ascii="宋体" w:hAnsi="宋体" w:hint="eastAsia"/>
          <w:b/>
          <w:bCs/>
          <w:sz w:val="24"/>
        </w:rPr>
        <w:br w:type="page"/>
      </w:r>
      <w:r w:rsidRPr="00211673">
        <w:rPr>
          <w:rFonts w:ascii="仿宋_GB2312" w:eastAsia="仿宋_GB2312" w:hAnsi="仿宋" w:cs="仿宋_GB2312" w:hint="eastAsia"/>
          <w:b/>
          <w:kern w:val="0"/>
          <w:sz w:val="28"/>
          <w:szCs w:val="28"/>
        </w:rPr>
        <w:lastRenderedPageBreak/>
        <w:t>技术文件目录</w:t>
      </w:r>
    </w:p>
    <w:p w14:paraId="2D974F3E" w14:textId="77777777" w:rsidR="006F06A6" w:rsidRPr="00211673" w:rsidRDefault="00FD0B86">
      <w:pPr>
        <w:pStyle w:val="50"/>
        <w:spacing w:line="360" w:lineRule="auto"/>
        <w:rPr>
          <w:rFonts w:cs="仿宋_GB2312"/>
        </w:rPr>
      </w:pPr>
      <w:r w:rsidRPr="00211673">
        <w:rPr>
          <w:rFonts w:cs="仿宋_GB2312" w:hint="eastAsia"/>
        </w:rPr>
        <w:t>一、投标服务技术需求偏离表……</w:t>
      </w:r>
      <w:proofErr w:type="gramStart"/>
      <w:r w:rsidRPr="00211673">
        <w:rPr>
          <w:rFonts w:cs="仿宋_GB2312" w:hint="eastAsia"/>
        </w:rPr>
        <w:t>……………………………………………</w:t>
      </w:r>
      <w:proofErr w:type="gramEnd"/>
      <w:r w:rsidRPr="00211673">
        <w:rPr>
          <w:rFonts w:cs="仿宋_GB2312" w:hint="eastAsia"/>
        </w:rPr>
        <w:t>（页码）</w:t>
      </w:r>
    </w:p>
    <w:p w14:paraId="20C7D019" w14:textId="77777777" w:rsidR="006F06A6" w:rsidRPr="00211673" w:rsidRDefault="00FD0B86">
      <w:pPr>
        <w:pStyle w:val="50"/>
        <w:spacing w:line="360" w:lineRule="auto"/>
        <w:rPr>
          <w:rFonts w:cs="仿宋_GB2312"/>
        </w:rPr>
      </w:pPr>
      <w:r w:rsidRPr="00211673">
        <w:rPr>
          <w:rFonts w:cs="仿宋_GB2312" w:hint="eastAsia"/>
        </w:rPr>
        <w:t>二、组织服务方案……</w:t>
      </w:r>
      <w:proofErr w:type="gramStart"/>
      <w:r w:rsidRPr="00211673">
        <w:rPr>
          <w:rFonts w:cs="仿宋_GB2312" w:hint="eastAsia"/>
        </w:rPr>
        <w:t>……………………………………………………………</w:t>
      </w:r>
      <w:proofErr w:type="gramEnd"/>
      <w:r w:rsidRPr="00211673">
        <w:rPr>
          <w:rFonts w:cs="仿宋_GB2312" w:hint="eastAsia"/>
        </w:rPr>
        <w:t>（页码）</w:t>
      </w:r>
    </w:p>
    <w:p w14:paraId="2C871764" w14:textId="77777777" w:rsidR="006F06A6" w:rsidRPr="00211673" w:rsidRDefault="00FD0B86">
      <w:pPr>
        <w:pStyle w:val="50"/>
        <w:spacing w:line="360" w:lineRule="auto"/>
        <w:rPr>
          <w:rFonts w:cs="仿宋_GB2312"/>
        </w:rPr>
      </w:pPr>
      <w:r w:rsidRPr="00211673">
        <w:rPr>
          <w:rFonts w:cs="仿宋_GB2312" w:hint="eastAsia"/>
        </w:rPr>
        <w:t>三、售后服务方案</w:t>
      </w:r>
      <w:r w:rsidRPr="00211673">
        <w:rPr>
          <w:rFonts w:cs="仿宋_GB2312" w:hint="eastAsia"/>
        </w:rPr>
        <w:t xml:space="preserve"> </w:t>
      </w:r>
      <w:r w:rsidRPr="00211673">
        <w:rPr>
          <w:rFonts w:cs="仿宋_GB2312" w:hint="eastAsia"/>
        </w:rPr>
        <w:t>……</w:t>
      </w:r>
      <w:proofErr w:type="gramStart"/>
      <w:r w:rsidRPr="00211673">
        <w:rPr>
          <w:rFonts w:cs="仿宋_GB2312" w:hint="eastAsia"/>
        </w:rPr>
        <w:t>…………………………</w:t>
      </w:r>
      <w:r w:rsidRPr="00211673">
        <w:rPr>
          <w:rFonts w:cs="仿宋_GB2312" w:hint="eastAsia"/>
          <w:lang w:val="zh-CN"/>
        </w:rPr>
        <w:t>………</w:t>
      </w:r>
      <w:r w:rsidRPr="00211673">
        <w:rPr>
          <w:rFonts w:cs="仿宋_GB2312" w:hint="eastAsia"/>
        </w:rPr>
        <w:t>…………………………</w:t>
      </w:r>
      <w:proofErr w:type="gramEnd"/>
      <w:r w:rsidRPr="00211673">
        <w:rPr>
          <w:rFonts w:cs="仿宋_GB2312" w:hint="eastAsia"/>
        </w:rPr>
        <w:t>（页码）</w:t>
      </w:r>
    </w:p>
    <w:p w14:paraId="559915AB" w14:textId="77777777" w:rsidR="006F06A6" w:rsidRPr="00211673" w:rsidRDefault="00FD0B86">
      <w:pPr>
        <w:pStyle w:val="50"/>
        <w:spacing w:line="360" w:lineRule="auto"/>
        <w:rPr>
          <w:rFonts w:cs="仿宋_GB2312"/>
        </w:rPr>
      </w:pPr>
      <w:r w:rsidRPr="00211673">
        <w:rPr>
          <w:rFonts w:cs="仿宋_GB2312" w:hint="eastAsia"/>
        </w:rPr>
        <w:t>四、</w:t>
      </w:r>
      <w:r w:rsidRPr="00211673">
        <w:rPr>
          <w:rFonts w:cs="仿宋_GB2312" w:hint="eastAsia"/>
          <w:lang w:val="zh-CN"/>
        </w:rPr>
        <w:t>项目实施人员一览表</w:t>
      </w:r>
      <w:r w:rsidRPr="00211673">
        <w:rPr>
          <w:rFonts w:cs="仿宋_GB2312" w:hint="eastAsia"/>
          <w:lang w:val="zh-CN"/>
        </w:rPr>
        <w:t xml:space="preserve"> </w:t>
      </w:r>
      <w:r w:rsidRPr="00211673">
        <w:rPr>
          <w:rFonts w:cs="仿宋_GB2312" w:hint="eastAsia"/>
          <w:lang w:val="zh-CN"/>
        </w:rPr>
        <w:t>……</w:t>
      </w:r>
      <w:proofErr w:type="gramStart"/>
      <w:r w:rsidRPr="00211673">
        <w:rPr>
          <w:rFonts w:cs="仿宋_GB2312" w:hint="eastAsia"/>
          <w:lang w:val="zh-CN"/>
        </w:rPr>
        <w:t>…………………………</w:t>
      </w:r>
      <w:r w:rsidRPr="00211673">
        <w:rPr>
          <w:rFonts w:cs="仿宋_GB2312" w:hint="eastAsia"/>
        </w:rPr>
        <w:t>………………………</w:t>
      </w:r>
      <w:proofErr w:type="gramEnd"/>
      <w:r w:rsidRPr="00211673">
        <w:rPr>
          <w:rFonts w:cs="仿宋_GB2312" w:hint="eastAsia"/>
        </w:rPr>
        <w:t>（页码）</w:t>
      </w:r>
    </w:p>
    <w:p w14:paraId="6CE11FC1" w14:textId="77777777" w:rsidR="006F06A6" w:rsidRPr="00211673" w:rsidRDefault="00FD0B86">
      <w:pPr>
        <w:pStyle w:val="50"/>
        <w:spacing w:line="360" w:lineRule="auto"/>
        <w:rPr>
          <w:rFonts w:cs="仿宋_GB2312"/>
        </w:rPr>
      </w:pPr>
      <w:r w:rsidRPr="00211673">
        <w:rPr>
          <w:rFonts w:cs="仿宋_GB2312" w:hint="eastAsia"/>
        </w:rPr>
        <w:t>五、投标人对项目的合理化建议和改进措施</w:t>
      </w:r>
      <w:r w:rsidRPr="00211673">
        <w:rPr>
          <w:rFonts w:cs="仿宋_GB2312" w:hint="eastAsia"/>
          <w:lang w:val="zh-CN"/>
        </w:rPr>
        <w:t>……</w:t>
      </w:r>
      <w:proofErr w:type="gramStart"/>
      <w:r w:rsidRPr="00211673">
        <w:rPr>
          <w:rFonts w:cs="仿宋_GB2312" w:hint="eastAsia"/>
          <w:lang w:val="zh-CN"/>
        </w:rPr>
        <w:t>…………………</w:t>
      </w:r>
      <w:r w:rsidRPr="00211673">
        <w:rPr>
          <w:rFonts w:cs="仿宋_GB2312" w:hint="eastAsia"/>
        </w:rPr>
        <w:t>………</w:t>
      </w:r>
      <w:proofErr w:type="gramEnd"/>
      <w:r w:rsidRPr="00211673">
        <w:rPr>
          <w:rFonts w:cs="仿宋_GB2312" w:hint="eastAsia"/>
        </w:rPr>
        <w:t>（页码）</w:t>
      </w:r>
    </w:p>
    <w:p w14:paraId="138C18C4" w14:textId="77777777" w:rsidR="006F06A6" w:rsidRPr="00211673" w:rsidRDefault="00FD0B86">
      <w:pPr>
        <w:pStyle w:val="50"/>
        <w:spacing w:line="360" w:lineRule="auto"/>
        <w:rPr>
          <w:rFonts w:cs="仿宋_GB2312"/>
        </w:rPr>
      </w:pPr>
      <w:r w:rsidRPr="00211673">
        <w:rPr>
          <w:rFonts w:cs="仿宋_GB2312" w:hint="eastAsia"/>
        </w:rPr>
        <w:t>六、优惠条件及特殊承诺（如有）</w:t>
      </w:r>
      <w:r w:rsidRPr="00211673">
        <w:rPr>
          <w:rFonts w:cs="仿宋_GB2312" w:hint="eastAsia"/>
          <w:lang w:val="zh-CN"/>
        </w:rPr>
        <w:t>……</w:t>
      </w:r>
      <w:proofErr w:type="gramStart"/>
      <w:r w:rsidRPr="00211673">
        <w:rPr>
          <w:rFonts w:cs="仿宋_GB2312" w:hint="eastAsia"/>
          <w:lang w:val="zh-CN"/>
        </w:rPr>
        <w:t>………………………………………</w:t>
      </w:r>
      <w:proofErr w:type="gramEnd"/>
      <w:r w:rsidRPr="00211673">
        <w:rPr>
          <w:rFonts w:cs="仿宋_GB2312" w:hint="eastAsia"/>
        </w:rPr>
        <w:t>（页码）</w:t>
      </w:r>
    </w:p>
    <w:p w14:paraId="009ECF2E" w14:textId="77777777" w:rsidR="006F06A6" w:rsidRPr="00211673" w:rsidRDefault="00FD0B86">
      <w:pPr>
        <w:pStyle w:val="50"/>
        <w:spacing w:line="360" w:lineRule="auto"/>
        <w:rPr>
          <w:rFonts w:cs="仿宋_GB2312"/>
        </w:rPr>
      </w:pPr>
      <w:r w:rsidRPr="00211673">
        <w:rPr>
          <w:rFonts w:cs="仿宋_GB2312" w:hint="eastAsia"/>
        </w:rPr>
        <w:t>七、备品备件及供选择的配套零部件清单（如有）</w:t>
      </w:r>
      <w:r w:rsidRPr="00211673">
        <w:rPr>
          <w:rFonts w:cs="仿宋_GB2312" w:hint="eastAsia"/>
          <w:lang w:val="zh-CN"/>
        </w:rPr>
        <w:t>……</w:t>
      </w:r>
      <w:proofErr w:type="gramStart"/>
      <w:r w:rsidRPr="00211673">
        <w:rPr>
          <w:rFonts w:cs="仿宋_GB2312" w:hint="eastAsia"/>
          <w:lang w:val="zh-CN"/>
        </w:rPr>
        <w:t>…………………</w:t>
      </w:r>
      <w:proofErr w:type="gramEnd"/>
      <w:r w:rsidRPr="00211673">
        <w:rPr>
          <w:rFonts w:cs="仿宋_GB2312" w:hint="eastAsia"/>
        </w:rPr>
        <w:t>（页码）</w:t>
      </w:r>
    </w:p>
    <w:p w14:paraId="677EBF1F" w14:textId="77777777" w:rsidR="006F06A6" w:rsidRPr="00211673" w:rsidRDefault="00FD0B86">
      <w:pPr>
        <w:pStyle w:val="50"/>
        <w:spacing w:line="360" w:lineRule="auto"/>
        <w:rPr>
          <w:rFonts w:cs="仿宋_GB2312"/>
        </w:rPr>
      </w:pPr>
      <w:r w:rsidRPr="00211673">
        <w:rPr>
          <w:rFonts w:cs="仿宋_GB2312" w:hint="eastAsia"/>
        </w:rPr>
        <w:t>八、培训计划（如有）</w:t>
      </w:r>
      <w:r w:rsidRPr="00211673">
        <w:rPr>
          <w:rFonts w:cs="仿宋_GB2312" w:hint="eastAsia"/>
          <w:lang w:val="zh-CN"/>
        </w:rPr>
        <w:t>……</w:t>
      </w:r>
      <w:proofErr w:type="gramStart"/>
      <w:r w:rsidRPr="00211673">
        <w:rPr>
          <w:rFonts w:cs="仿宋_GB2312" w:hint="eastAsia"/>
          <w:lang w:val="zh-CN"/>
        </w:rPr>
        <w:t>…………………………………………………</w:t>
      </w:r>
      <w:r w:rsidRPr="00211673">
        <w:rPr>
          <w:rFonts w:cs="仿宋_GB2312" w:hint="eastAsia"/>
        </w:rPr>
        <w:t>……</w:t>
      </w:r>
      <w:r w:rsidRPr="00211673">
        <w:rPr>
          <w:rFonts w:cs="仿宋_GB2312" w:hint="eastAsia"/>
          <w:lang w:val="zh-CN"/>
        </w:rPr>
        <w:t>…</w:t>
      </w:r>
      <w:proofErr w:type="gramEnd"/>
      <w:r w:rsidRPr="00211673">
        <w:rPr>
          <w:rFonts w:cs="仿宋_GB2312" w:hint="eastAsia"/>
        </w:rPr>
        <w:t>（页码）</w:t>
      </w:r>
    </w:p>
    <w:p w14:paraId="0476F6F0" w14:textId="77777777" w:rsidR="006F06A6" w:rsidRPr="00211673" w:rsidRDefault="00FD0B86">
      <w:pPr>
        <w:pStyle w:val="50"/>
        <w:spacing w:line="360" w:lineRule="auto"/>
        <w:rPr>
          <w:rFonts w:cs="仿宋_GB2312"/>
        </w:rPr>
      </w:pPr>
      <w:r w:rsidRPr="00211673">
        <w:rPr>
          <w:rFonts w:cs="仿宋_GB2312" w:hint="eastAsia"/>
        </w:rPr>
        <w:t>九、认为需要的其他技术文件或说明（如有）</w:t>
      </w:r>
      <w:r w:rsidRPr="00211673">
        <w:rPr>
          <w:rFonts w:cs="仿宋_GB2312" w:hint="eastAsia"/>
          <w:lang w:val="zh-CN"/>
        </w:rPr>
        <w:t>……</w:t>
      </w:r>
      <w:proofErr w:type="gramStart"/>
      <w:r w:rsidRPr="00211673">
        <w:rPr>
          <w:rFonts w:cs="仿宋_GB2312" w:hint="eastAsia"/>
          <w:lang w:val="zh-CN"/>
        </w:rPr>
        <w:t>…………………………</w:t>
      </w:r>
      <w:proofErr w:type="gramEnd"/>
      <w:r w:rsidRPr="00211673">
        <w:rPr>
          <w:rFonts w:cs="仿宋_GB2312" w:hint="eastAsia"/>
        </w:rPr>
        <w:t>（页码）</w:t>
      </w:r>
    </w:p>
    <w:p w14:paraId="62EBF8A0" w14:textId="77777777" w:rsidR="006F06A6" w:rsidRPr="00211673" w:rsidRDefault="00FD0B86">
      <w:pPr>
        <w:spacing w:line="360" w:lineRule="auto"/>
        <w:rPr>
          <w:rFonts w:ascii="仿宋_GB2312" w:eastAsia="仿宋_GB2312" w:hAnsi="仿宋" w:cs="仿宋_GB2312"/>
          <w:b/>
          <w:bCs/>
          <w:sz w:val="24"/>
        </w:rPr>
      </w:pPr>
      <w:r w:rsidRPr="00211673">
        <w:rPr>
          <w:rFonts w:ascii="仿宋_GB2312" w:eastAsia="仿宋_GB2312" w:hAnsi="仿宋" w:cs="仿宋_GB2312" w:hint="eastAsia"/>
          <w:b/>
          <w:bCs/>
          <w:sz w:val="24"/>
        </w:rPr>
        <w:t>注：以上目录是基本格式要求，各投标人可根据自身情况进一步向下增加内容或细化。</w:t>
      </w:r>
    </w:p>
    <w:p w14:paraId="11AE0F1C" w14:textId="77777777" w:rsidR="006F06A6" w:rsidRPr="00211673" w:rsidRDefault="006F06A6">
      <w:pPr>
        <w:snapToGrid w:val="0"/>
        <w:spacing w:beforeLines="50" w:before="165" w:after="50"/>
        <w:ind w:leftChars="68" w:left="143" w:firstLineChars="196" w:firstLine="472"/>
        <w:jc w:val="left"/>
        <w:rPr>
          <w:rFonts w:ascii="宋体" w:hAnsi="宋体"/>
          <w:b/>
          <w:sz w:val="24"/>
        </w:rPr>
      </w:pPr>
    </w:p>
    <w:p w14:paraId="5D8657BF" w14:textId="77777777" w:rsidR="006F06A6" w:rsidRPr="00211673" w:rsidRDefault="00FD0B86">
      <w:pPr>
        <w:snapToGrid w:val="0"/>
        <w:spacing w:beforeLines="50" w:before="165" w:after="50"/>
        <w:ind w:leftChars="68" w:left="143" w:firstLineChars="196" w:firstLine="472"/>
        <w:jc w:val="left"/>
        <w:rPr>
          <w:rFonts w:ascii="宋体" w:hAnsi="宋体"/>
          <w:b/>
          <w:sz w:val="24"/>
        </w:rPr>
      </w:pPr>
      <w:r w:rsidRPr="00211673">
        <w:rPr>
          <w:rFonts w:ascii="宋体" w:hAnsi="宋体" w:hint="eastAsia"/>
          <w:b/>
          <w:sz w:val="24"/>
        </w:rPr>
        <w:br w:type="page"/>
      </w:r>
    </w:p>
    <w:p w14:paraId="05E12B88" w14:textId="77777777" w:rsidR="006F06A6" w:rsidRPr="00211673" w:rsidRDefault="00FD0B86">
      <w:pPr>
        <w:pStyle w:val="a9"/>
        <w:spacing w:line="500" w:lineRule="exact"/>
        <w:jc w:val="center"/>
        <w:rPr>
          <w:rFonts w:ascii="Times New Roman" w:hAnsi="Times New Roman"/>
          <w:b/>
          <w:bCs/>
          <w:sz w:val="30"/>
          <w:szCs w:val="30"/>
        </w:rPr>
      </w:pPr>
      <w:r w:rsidRPr="00211673">
        <w:rPr>
          <w:rFonts w:ascii="Times New Roman" w:hAnsi="Times New Roman" w:hint="eastAsia"/>
          <w:b/>
          <w:bCs/>
          <w:sz w:val="30"/>
          <w:szCs w:val="30"/>
        </w:rPr>
        <w:lastRenderedPageBreak/>
        <w:t>一、投标服务技术需求偏离表</w:t>
      </w:r>
    </w:p>
    <w:p w14:paraId="2A4FBE86" w14:textId="77777777" w:rsidR="006F06A6" w:rsidRPr="00211673" w:rsidRDefault="006F06A6">
      <w:pPr>
        <w:pStyle w:val="a9"/>
        <w:spacing w:line="440" w:lineRule="exact"/>
        <w:ind w:firstLineChars="200" w:firstLine="420"/>
      </w:pPr>
    </w:p>
    <w:p w14:paraId="504CE469" w14:textId="77777777" w:rsidR="006F06A6" w:rsidRPr="00211673" w:rsidRDefault="00FD0B86">
      <w:pPr>
        <w:pStyle w:val="a9"/>
        <w:spacing w:line="600" w:lineRule="exact"/>
        <w:ind w:firstLineChars="200" w:firstLine="480"/>
        <w:rPr>
          <w:rFonts w:hAnsi="宋体"/>
          <w:sz w:val="24"/>
          <w:szCs w:val="24"/>
        </w:rPr>
      </w:pPr>
      <w:r w:rsidRPr="00211673">
        <w:rPr>
          <w:rFonts w:hAnsi="宋体" w:hint="eastAsia"/>
          <w:sz w:val="24"/>
          <w:szCs w:val="24"/>
        </w:rPr>
        <w:t>请根据所投服务的实际技术参数，</w:t>
      </w:r>
      <w:r w:rsidRPr="00211673">
        <w:rPr>
          <w:rFonts w:hAnsi="宋体" w:hint="eastAsia"/>
          <w:b/>
          <w:sz w:val="28"/>
          <w:szCs w:val="28"/>
        </w:rPr>
        <w:t>逐条对应</w:t>
      </w:r>
      <w:r w:rsidRPr="00211673">
        <w:rPr>
          <w:rFonts w:hAnsi="宋体" w:hint="eastAsia"/>
          <w:sz w:val="24"/>
          <w:szCs w:val="24"/>
        </w:rPr>
        <w:t>本项目招标文件第二章“服务需求一览表”中的</w:t>
      </w:r>
      <w:r w:rsidRPr="00211673">
        <w:rPr>
          <w:rFonts w:hAnsi="宋体" w:hint="eastAsia"/>
          <w:b/>
          <w:sz w:val="28"/>
          <w:szCs w:val="28"/>
        </w:rPr>
        <w:t>服务名称及服务参数</w:t>
      </w:r>
      <w:r w:rsidRPr="00211673">
        <w:rPr>
          <w:rFonts w:hAnsi="宋体" w:hint="eastAsia"/>
          <w:sz w:val="24"/>
          <w:szCs w:val="24"/>
        </w:rPr>
        <w:t>详细填写相应的具体内容。“偏离说明”一</w:t>
      </w:r>
      <w:proofErr w:type="gramStart"/>
      <w:r w:rsidRPr="00211673">
        <w:rPr>
          <w:rFonts w:hAnsi="宋体" w:hint="eastAsia"/>
          <w:sz w:val="24"/>
          <w:szCs w:val="24"/>
        </w:rPr>
        <w:t>栏应当</w:t>
      </w:r>
      <w:proofErr w:type="gramEnd"/>
      <w:r w:rsidRPr="00211673">
        <w:rPr>
          <w:rFonts w:hAnsi="宋体" w:hint="eastAsia"/>
          <w:sz w:val="24"/>
          <w:szCs w:val="24"/>
        </w:rPr>
        <w:t>选择“正偏离”、“负偏离”或“无偏离”进行填写。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60"/>
        <w:gridCol w:w="2310"/>
        <w:gridCol w:w="1516"/>
        <w:gridCol w:w="3297"/>
        <w:gridCol w:w="1168"/>
      </w:tblGrid>
      <w:tr w:rsidR="006F06A6" w:rsidRPr="00211673" w14:paraId="61AFCF3F" w14:textId="77777777">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vAlign w:val="center"/>
          </w:tcPr>
          <w:p w14:paraId="30E35FCB" w14:textId="77777777" w:rsidR="006F06A6" w:rsidRPr="00211673" w:rsidRDefault="00FD0B86">
            <w:pPr>
              <w:rPr>
                <w:rFonts w:ascii="宋体" w:hAnsi="宋体"/>
                <w:szCs w:val="21"/>
              </w:rPr>
            </w:pPr>
            <w:proofErr w:type="gramStart"/>
            <w:r w:rsidRPr="00211673">
              <w:rPr>
                <w:rFonts w:ascii="宋体" w:hAnsi="宋体" w:hint="eastAsia"/>
                <w:szCs w:val="21"/>
              </w:rPr>
              <w:t>项号</w:t>
            </w:r>
            <w:proofErr w:type="gramEnd"/>
          </w:p>
        </w:tc>
        <w:tc>
          <w:tcPr>
            <w:tcW w:w="3570" w:type="dxa"/>
            <w:gridSpan w:val="2"/>
            <w:tcBorders>
              <w:top w:val="single" w:sz="4" w:space="0" w:color="auto"/>
              <w:left w:val="single" w:sz="4" w:space="0" w:color="auto"/>
              <w:bottom w:val="single" w:sz="4" w:space="0" w:color="auto"/>
              <w:right w:val="single" w:sz="4" w:space="0" w:color="auto"/>
            </w:tcBorders>
            <w:vAlign w:val="center"/>
          </w:tcPr>
          <w:p w14:paraId="1DDECBCF" w14:textId="77777777" w:rsidR="006F06A6" w:rsidRPr="00211673" w:rsidRDefault="00FD0B86">
            <w:pPr>
              <w:jc w:val="center"/>
              <w:rPr>
                <w:rFonts w:ascii="宋体" w:hAnsi="宋体"/>
                <w:szCs w:val="21"/>
              </w:rPr>
            </w:pPr>
            <w:r w:rsidRPr="00211673">
              <w:rPr>
                <w:rFonts w:ascii="宋体" w:hAnsi="宋体" w:hint="eastAsia"/>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vAlign w:val="center"/>
          </w:tcPr>
          <w:p w14:paraId="073D8E9B" w14:textId="77777777" w:rsidR="006F06A6" w:rsidRPr="00211673" w:rsidRDefault="00FD0B86">
            <w:pPr>
              <w:jc w:val="center"/>
              <w:rPr>
                <w:rFonts w:ascii="宋体" w:hAnsi="宋体"/>
                <w:szCs w:val="21"/>
              </w:rPr>
            </w:pPr>
            <w:r w:rsidRPr="00211673">
              <w:rPr>
                <w:rFonts w:ascii="宋体" w:hAnsi="宋体" w:hint="eastAsia"/>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F9491F2" w14:textId="77777777" w:rsidR="006F06A6" w:rsidRPr="00211673" w:rsidRDefault="00FD0B86">
            <w:pPr>
              <w:rPr>
                <w:rFonts w:ascii="宋体" w:hAnsi="宋体"/>
                <w:szCs w:val="21"/>
              </w:rPr>
            </w:pPr>
            <w:r w:rsidRPr="00211673">
              <w:rPr>
                <w:rFonts w:ascii="宋体" w:hAnsi="宋体" w:hint="eastAsia"/>
                <w:szCs w:val="21"/>
              </w:rPr>
              <w:t>偏离说明</w:t>
            </w:r>
          </w:p>
        </w:tc>
      </w:tr>
      <w:tr w:rsidR="006F06A6" w:rsidRPr="00211673" w14:paraId="7E1FA55D" w14:textId="77777777">
        <w:trPr>
          <w:cantSplit/>
          <w:trHeight w:val="635"/>
          <w:jc w:val="center"/>
        </w:trPr>
        <w:tc>
          <w:tcPr>
            <w:tcW w:w="10185" w:type="dxa"/>
            <w:vMerge/>
            <w:tcBorders>
              <w:top w:val="single" w:sz="4" w:space="0" w:color="auto"/>
              <w:left w:val="single" w:sz="4" w:space="0" w:color="auto"/>
              <w:bottom w:val="single" w:sz="4" w:space="0" w:color="auto"/>
              <w:right w:val="single" w:sz="4" w:space="0" w:color="auto"/>
            </w:tcBorders>
            <w:vAlign w:val="center"/>
          </w:tcPr>
          <w:p w14:paraId="30AE9807" w14:textId="77777777" w:rsidR="006F06A6" w:rsidRPr="00211673" w:rsidRDefault="006F06A6">
            <w:pPr>
              <w:widowControl/>
              <w:jc w:val="left"/>
              <w:rPr>
                <w:rFonts w:ascii="宋体" w:hAnsi="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14:paraId="350B0CDA" w14:textId="77777777" w:rsidR="006F06A6" w:rsidRPr="00211673" w:rsidRDefault="00FD0B86">
            <w:pPr>
              <w:jc w:val="center"/>
              <w:rPr>
                <w:rFonts w:ascii="宋体" w:hAnsi="宋体"/>
                <w:szCs w:val="21"/>
              </w:rPr>
            </w:pPr>
            <w:r w:rsidRPr="00211673">
              <w:rPr>
                <w:rFonts w:ascii="宋体" w:hAnsi="宋体" w:hint="eastAsia"/>
                <w:szCs w:val="21"/>
              </w:rPr>
              <w:t>服务名称</w:t>
            </w:r>
          </w:p>
        </w:tc>
        <w:tc>
          <w:tcPr>
            <w:tcW w:w="2310" w:type="dxa"/>
            <w:tcBorders>
              <w:top w:val="single" w:sz="4" w:space="0" w:color="auto"/>
              <w:left w:val="single" w:sz="4" w:space="0" w:color="auto"/>
              <w:bottom w:val="single" w:sz="4" w:space="0" w:color="auto"/>
              <w:right w:val="single" w:sz="4" w:space="0" w:color="auto"/>
            </w:tcBorders>
            <w:vAlign w:val="center"/>
          </w:tcPr>
          <w:p w14:paraId="03F8C58A" w14:textId="77777777" w:rsidR="006F06A6" w:rsidRPr="00211673" w:rsidRDefault="00FD0B86">
            <w:pPr>
              <w:jc w:val="center"/>
              <w:rPr>
                <w:rFonts w:ascii="宋体" w:hAnsi="宋体"/>
                <w:szCs w:val="21"/>
              </w:rPr>
            </w:pPr>
            <w:r w:rsidRPr="00211673">
              <w:rPr>
                <w:rFonts w:ascii="宋体" w:hAnsi="宋体" w:hint="eastAsia"/>
                <w:szCs w:val="21"/>
              </w:rPr>
              <w:t>服务参数</w:t>
            </w:r>
          </w:p>
        </w:tc>
        <w:tc>
          <w:tcPr>
            <w:tcW w:w="1516" w:type="dxa"/>
            <w:tcBorders>
              <w:top w:val="single" w:sz="4" w:space="0" w:color="auto"/>
              <w:left w:val="single" w:sz="4" w:space="0" w:color="auto"/>
              <w:bottom w:val="single" w:sz="4" w:space="0" w:color="auto"/>
              <w:right w:val="single" w:sz="4" w:space="0" w:color="auto"/>
            </w:tcBorders>
            <w:vAlign w:val="center"/>
          </w:tcPr>
          <w:p w14:paraId="79BEF767" w14:textId="77777777" w:rsidR="006F06A6" w:rsidRPr="00211673" w:rsidRDefault="00FD0B86">
            <w:pPr>
              <w:jc w:val="center"/>
              <w:rPr>
                <w:rFonts w:ascii="宋体" w:hAnsi="宋体"/>
                <w:szCs w:val="21"/>
              </w:rPr>
            </w:pPr>
            <w:r w:rsidRPr="00211673">
              <w:rPr>
                <w:rFonts w:ascii="宋体" w:hAnsi="宋体" w:hint="eastAsia"/>
                <w:szCs w:val="21"/>
              </w:rPr>
              <w:t>服务名称</w:t>
            </w:r>
          </w:p>
        </w:tc>
        <w:tc>
          <w:tcPr>
            <w:tcW w:w="3297" w:type="dxa"/>
            <w:tcBorders>
              <w:top w:val="single" w:sz="4" w:space="0" w:color="auto"/>
              <w:left w:val="single" w:sz="4" w:space="0" w:color="auto"/>
              <w:bottom w:val="single" w:sz="4" w:space="0" w:color="auto"/>
              <w:right w:val="single" w:sz="4" w:space="0" w:color="auto"/>
            </w:tcBorders>
            <w:vAlign w:val="center"/>
          </w:tcPr>
          <w:p w14:paraId="2E261411" w14:textId="77777777" w:rsidR="006F06A6" w:rsidRPr="00211673" w:rsidRDefault="00FD0B86">
            <w:pPr>
              <w:jc w:val="center"/>
              <w:rPr>
                <w:rFonts w:ascii="宋体" w:hAnsi="宋体"/>
                <w:szCs w:val="21"/>
              </w:rPr>
            </w:pPr>
            <w:r w:rsidRPr="00211673">
              <w:rPr>
                <w:rFonts w:ascii="宋体" w:hAnsi="宋体" w:hint="eastAsia"/>
                <w:szCs w:val="21"/>
              </w:rPr>
              <w:t>所提供服务的内容</w:t>
            </w:r>
          </w:p>
        </w:tc>
        <w:tc>
          <w:tcPr>
            <w:tcW w:w="1168" w:type="dxa"/>
            <w:vMerge/>
            <w:tcBorders>
              <w:top w:val="single" w:sz="4" w:space="0" w:color="auto"/>
              <w:left w:val="single" w:sz="4" w:space="0" w:color="auto"/>
              <w:bottom w:val="single" w:sz="4" w:space="0" w:color="auto"/>
              <w:right w:val="single" w:sz="4" w:space="0" w:color="auto"/>
            </w:tcBorders>
            <w:vAlign w:val="center"/>
          </w:tcPr>
          <w:p w14:paraId="05DCAE84" w14:textId="77777777" w:rsidR="006F06A6" w:rsidRPr="00211673" w:rsidRDefault="006F06A6">
            <w:pPr>
              <w:widowControl/>
              <w:jc w:val="left"/>
              <w:rPr>
                <w:rFonts w:ascii="宋体" w:hAnsi="宋体"/>
                <w:szCs w:val="21"/>
              </w:rPr>
            </w:pPr>
          </w:p>
        </w:tc>
      </w:tr>
      <w:tr w:rsidR="006F06A6" w:rsidRPr="00211673" w14:paraId="3E63273F"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1F17CF75" w14:textId="77777777" w:rsidR="006F06A6" w:rsidRPr="00211673" w:rsidRDefault="00FD0B86">
            <w:pPr>
              <w:rPr>
                <w:rFonts w:ascii="宋体" w:hAnsi="宋体"/>
                <w:szCs w:val="21"/>
              </w:rPr>
            </w:pPr>
            <w:r w:rsidRPr="00211673">
              <w:rPr>
                <w:rFonts w:ascii="宋体" w:hAnsi="宋体" w:hint="eastAsia"/>
                <w:szCs w:val="21"/>
              </w:rPr>
              <w:t>1</w:t>
            </w:r>
          </w:p>
        </w:tc>
        <w:tc>
          <w:tcPr>
            <w:tcW w:w="1260" w:type="dxa"/>
            <w:tcBorders>
              <w:top w:val="single" w:sz="4" w:space="0" w:color="auto"/>
              <w:left w:val="single" w:sz="4" w:space="0" w:color="auto"/>
              <w:bottom w:val="single" w:sz="4" w:space="0" w:color="auto"/>
              <w:right w:val="single" w:sz="4" w:space="0" w:color="auto"/>
            </w:tcBorders>
            <w:vAlign w:val="center"/>
          </w:tcPr>
          <w:p w14:paraId="6F7E79EB" w14:textId="77777777" w:rsidR="006F06A6" w:rsidRPr="00211673" w:rsidRDefault="00FD0B86">
            <w:pPr>
              <w:rPr>
                <w:rFonts w:ascii="宋体" w:hAnsi="宋体"/>
                <w:szCs w:val="21"/>
              </w:rPr>
            </w:pPr>
            <w:r w:rsidRPr="00211673">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14:paraId="621811F9" w14:textId="77777777" w:rsidR="006F06A6" w:rsidRPr="00211673" w:rsidRDefault="00FD0B86">
            <w:pPr>
              <w:rPr>
                <w:rFonts w:ascii="宋体" w:hAnsi="宋体"/>
                <w:szCs w:val="21"/>
              </w:rPr>
            </w:pPr>
            <w:r w:rsidRPr="00211673">
              <w:rPr>
                <w:rFonts w:ascii="宋体" w:hAnsi="宋体" w:hint="eastAsia"/>
                <w:szCs w:val="21"/>
              </w:rPr>
              <w:t xml:space="preserve">1  </w:t>
            </w:r>
            <w:r w:rsidRPr="00211673">
              <w:rPr>
                <w:rFonts w:ascii="宋体" w:hAnsi="宋体" w:hint="eastAsia"/>
                <w:szCs w:val="21"/>
              </w:rPr>
              <w:t>……</w:t>
            </w:r>
          </w:p>
          <w:p w14:paraId="507662FC" w14:textId="77777777" w:rsidR="006F06A6" w:rsidRPr="00211673" w:rsidRDefault="00FD0B86">
            <w:pPr>
              <w:rPr>
                <w:rFonts w:ascii="宋体" w:hAnsi="宋体"/>
                <w:szCs w:val="21"/>
              </w:rPr>
            </w:pPr>
            <w:r w:rsidRPr="00211673">
              <w:rPr>
                <w:rFonts w:ascii="宋体" w:hAnsi="宋体" w:hint="eastAsia"/>
                <w:szCs w:val="21"/>
              </w:rPr>
              <w:t xml:space="preserve">2  </w:t>
            </w:r>
            <w:r w:rsidRPr="00211673">
              <w:rPr>
                <w:rFonts w:ascii="宋体" w:hAnsi="宋体" w:hint="eastAsia"/>
                <w:szCs w:val="21"/>
              </w:rPr>
              <w:t>……</w:t>
            </w:r>
          </w:p>
          <w:p w14:paraId="68C03C1B" w14:textId="77777777" w:rsidR="006F06A6" w:rsidRPr="00211673" w:rsidRDefault="00FD0B86">
            <w:pPr>
              <w:rPr>
                <w:rFonts w:ascii="宋体" w:hAnsi="宋体"/>
                <w:szCs w:val="21"/>
              </w:rPr>
            </w:pPr>
            <w:r w:rsidRPr="00211673">
              <w:rPr>
                <w:rFonts w:ascii="宋体" w:hAnsi="宋体" w:hint="eastAsia"/>
                <w:szCs w:val="21"/>
              </w:rPr>
              <w:t xml:space="preserve">3  </w:t>
            </w:r>
            <w:r w:rsidRPr="00211673">
              <w:rPr>
                <w:rFonts w:ascii="宋体" w:hAnsi="宋体" w:hint="eastAsia"/>
                <w:szCs w:val="21"/>
              </w:rPr>
              <w:t>……</w:t>
            </w:r>
          </w:p>
          <w:p w14:paraId="31CEBA7E" w14:textId="77777777" w:rsidR="006F06A6" w:rsidRPr="00211673" w:rsidRDefault="00FD0B86">
            <w:pPr>
              <w:rPr>
                <w:rFonts w:ascii="宋体" w:hAnsi="宋体"/>
                <w:szCs w:val="21"/>
              </w:rPr>
            </w:pPr>
            <w:r w:rsidRPr="00211673">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14:paraId="62D52FB7" w14:textId="77777777" w:rsidR="006F06A6" w:rsidRPr="00211673" w:rsidRDefault="00FD0B86">
            <w:pPr>
              <w:rPr>
                <w:rFonts w:ascii="宋体" w:hAnsi="宋体"/>
                <w:szCs w:val="21"/>
              </w:rPr>
            </w:pPr>
            <w:r w:rsidRPr="00211673">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14:paraId="2794654F" w14:textId="77777777" w:rsidR="006F06A6" w:rsidRPr="00211673" w:rsidRDefault="00FD0B86">
            <w:pPr>
              <w:rPr>
                <w:rFonts w:ascii="宋体" w:hAnsi="宋体"/>
                <w:szCs w:val="21"/>
              </w:rPr>
            </w:pPr>
            <w:r w:rsidRPr="00211673">
              <w:rPr>
                <w:rFonts w:ascii="宋体" w:hAnsi="宋体" w:hint="eastAsia"/>
                <w:szCs w:val="21"/>
              </w:rPr>
              <w:t xml:space="preserve">1  </w:t>
            </w:r>
            <w:r w:rsidRPr="00211673">
              <w:rPr>
                <w:rFonts w:ascii="宋体" w:hAnsi="宋体" w:hint="eastAsia"/>
                <w:szCs w:val="21"/>
              </w:rPr>
              <w:t>……</w:t>
            </w:r>
          </w:p>
          <w:p w14:paraId="02FF5BC6" w14:textId="77777777" w:rsidR="006F06A6" w:rsidRPr="00211673" w:rsidRDefault="00FD0B86">
            <w:pPr>
              <w:rPr>
                <w:rFonts w:ascii="宋体" w:hAnsi="宋体"/>
                <w:szCs w:val="21"/>
              </w:rPr>
            </w:pPr>
            <w:r w:rsidRPr="00211673">
              <w:rPr>
                <w:rFonts w:ascii="宋体" w:hAnsi="宋体" w:hint="eastAsia"/>
                <w:szCs w:val="21"/>
              </w:rPr>
              <w:t xml:space="preserve">2  </w:t>
            </w:r>
            <w:r w:rsidRPr="00211673">
              <w:rPr>
                <w:rFonts w:ascii="宋体" w:hAnsi="宋体" w:hint="eastAsia"/>
                <w:szCs w:val="21"/>
              </w:rPr>
              <w:t>……</w:t>
            </w:r>
          </w:p>
          <w:p w14:paraId="197066C4" w14:textId="77777777" w:rsidR="006F06A6" w:rsidRPr="00211673" w:rsidRDefault="00FD0B86">
            <w:pPr>
              <w:rPr>
                <w:rFonts w:ascii="宋体" w:hAnsi="宋体"/>
                <w:szCs w:val="21"/>
              </w:rPr>
            </w:pPr>
            <w:r w:rsidRPr="00211673">
              <w:rPr>
                <w:rFonts w:ascii="宋体" w:hAnsi="宋体" w:hint="eastAsia"/>
                <w:szCs w:val="21"/>
              </w:rPr>
              <w:t xml:space="preserve">3  </w:t>
            </w:r>
            <w:r w:rsidRPr="00211673">
              <w:rPr>
                <w:rFonts w:ascii="宋体" w:hAnsi="宋体" w:hint="eastAsia"/>
                <w:szCs w:val="21"/>
              </w:rPr>
              <w:t>……</w:t>
            </w:r>
          </w:p>
          <w:p w14:paraId="08232AA7" w14:textId="77777777" w:rsidR="006F06A6" w:rsidRPr="00211673" w:rsidRDefault="00FD0B86">
            <w:pPr>
              <w:rPr>
                <w:rFonts w:ascii="宋体" w:hAnsi="宋体"/>
                <w:szCs w:val="21"/>
              </w:rPr>
            </w:pPr>
            <w:r w:rsidRPr="00211673">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14:paraId="4827EAAF" w14:textId="77777777" w:rsidR="006F06A6" w:rsidRPr="00211673" w:rsidRDefault="00FD0B86">
            <w:pPr>
              <w:rPr>
                <w:rFonts w:ascii="宋体" w:hAnsi="宋体"/>
                <w:szCs w:val="21"/>
              </w:rPr>
            </w:pPr>
            <w:r w:rsidRPr="00211673">
              <w:rPr>
                <w:rFonts w:ascii="宋体" w:hAnsi="宋体" w:hint="eastAsia"/>
                <w:szCs w:val="21"/>
              </w:rPr>
              <w:t>正偏离（负偏离或无偏离）</w:t>
            </w:r>
          </w:p>
        </w:tc>
      </w:tr>
      <w:tr w:rsidR="006F06A6" w:rsidRPr="00211673" w14:paraId="4795E930"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7CE57666" w14:textId="77777777" w:rsidR="006F06A6" w:rsidRPr="00211673" w:rsidRDefault="00FD0B86">
            <w:pPr>
              <w:rPr>
                <w:rFonts w:ascii="宋体" w:hAnsi="宋体"/>
                <w:szCs w:val="21"/>
              </w:rPr>
            </w:pPr>
            <w:r w:rsidRPr="00211673">
              <w:rPr>
                <w:rFonts w:ascii="宋体" w:hAnsi="宋体" w:hint="eastAsia"/>
                <w:szCs w:val="21"/>
              </w:rPr>
              <w:t>2</w:t>
            </w:r>
          </w:p>
        </w:tc>
        <w:tc>
          <w:tcPr>
            <w:tcW w:w="1260" w:type="dxa"/>
            <w:tcBorders>
              <w:top w:val="single" w:sz="4" w:space="0" w:color="auto"/>
              <w:left w:val="single" w:sz="4" w:space="0" w:color="auto"/>
              <w:bottom w:val="single" w:sz="4" w:space="0" w:color="auto"/>
              <w:right w:val="single" w:sz="4" w:space="0" w:color="auto"/>
            </w:tcBorders>
            <w:vAlign w:val="center"/>
          </w:tcPr>
          <w:p w14:paraId="09FC1115" w14:textId="77777777" w:rsidR="006F06A6" w:rsidRPr="00211673" w:rsidRDefault="00FD0B86">
            <w:pPr>
              <w:rPr>
                <w:rFonts w:ascii="宋体" w:hAnsi="宋体"/>
                <w:szCs w:val="21"/>
              </w:rPr>
            </w:pPr>
            <w:r w:rsidRPr="00211673">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14:paraId="26280701" w14:textId="77777777" w:rsidR="006F06A6" w:rsidRPr="00211673" w:rsidRDefault="00FD0B86">
            <w:pPr>
              <w:rPr>
                <w:rFonts w:ascii="宋体" w:hAnsi="宋体"/>
                <w:szCs w:val="21"/>
              </w:rPr>
            </w:pPr>
            <w:r w:rsidRPr="00211673">
              <w:rPr>
                <w:rFonts w:ascii="宋体" w:hAnsi="宋体" w:hint="eastAsia"/>
                <w:szCs w:val="21"/>
              </w:rPr>
              <w:t xml:space="preserve">1  </w:t>
            </w:r>
            <w:r w:rsidRPr="00211673">
              <w:rPr>
                <w:rFonts w:ascii="宋体" w:hAnsi="宋体" w:hint="eastAsia"/>
                <w:szCs w:val="21"/>
              </w:rPr>
              <w:t>……</w:t>
            </w:r>
          </w:p>
          <w:p w14:paraId="68A189ED" w14:textId="77777777" w:rsidR="006F06A6" w:rsidRPr="00211673" w:rsidRDefault="00FD0B86">
            <w:pPr>
              <w:rPr>
                <w:rFonts w:ascii="宋体" w:hAnsi="宋体"/>
                <w:szCs w:val="21"/>
              </w:rPr>
            </w:pPr>
            <w:r w:rsidRPr="00211673">
              <w:rPr>
                <w:rFonts w:ascii="宋体" w:hAnsi="宋体" w:hint="eastAsia"/>
                <w:szCs w:val="21"/>
              </w:rPr>
              <w:t xml:space="preserve">2  </w:t>
            </w:r>
            <w:r w:rsidRPr="00211673">
              <w:rPr>
                <w:rFonts w:ascii="宋体" w:hAnsi="宋体" w:hint="eastAsia"/>
                <w:szCs w:val="21"/>
              </w:rPr>
              <w:t>……</w:t>
            </w:r>
          </w:p>
          <w:p w14:paraId="18353DC4" w14:textId="77777777" w:rsidR="006F06A6" w:rsidRPr="00211673" w:rsidRDefault="00FD0B86">
            <w:pPr>
              <w:rPr>
                <w:rFonts w:ascii="宋体" w:hAnsi="宋体"/>
                <w:szCs w:val="21"/>
              </w:rPr>
            </w:pPr>
            <w:r w:rsidRPr="00211673">
              <w:rPr>
                <w:rFonts w:ascii="宋体" w:hAnsi="宋体" w:hint="eastAsia"/>
                <w:szCs w:val="21"/>
              </w:rPr>
              <w:t xml:space="preserve">3  </w:t>
            </w:r>
            <w:r w:rsidRPr="00211673">
              <w:rPr>
                <w:rFonts w:ascii="宋体" w:hAnsi="宋体" w:hint="eastAsia"/>
                <w:szCs w:val="21"/>
              </w:rPr>
              <w:t>……</w:t>
            </w:r>
          </w:p>
          <w:p w14:paraId="4D8F348F" w14:textId="77777777" w:rsidR="006F06A6" w:rsidRPr="00211673" w:rsidRDefault="00FD0B86">
            <w:pPr>
              <w:rPr>
                <w:rFonts w:ascii="宋体" w:hAnsi="宋体"/>
                <w:szCs w:val="21"/>
              </w:rPr>
            </w:pPr>
            <w:r w:rsidRPr="00211673">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14:paraId="09E0402C" w14:textId="77777777" w:rsidR="006F06A6" w:rsidRPr="00211673" w:rsidRDefault="00FD0B86">
            <w:pPr>
              <w:rPr>
                <w:rFonts w:ascii="宋体" w:hAnsi="宋体"/>
                <w:szCs w:val="21"/>
              </w:rPr>
            </w:pPr>
            <w:r w:rsidRPr="00211673">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14:paraId="7B0A92E0" w14:textId="77777777" w:rsidR="006F06A6" w:rsidRPr="00211673" w:rsidRDefault="00FD0B86">
            <w:pPr>
              <w:rPr>
                <w:rFonts w:ascii="宋体" w:hAnsi="宋体"/>
                <w:szCs w:val="21"/>
              </w:rPr>
            </w:pPr>
            <w:r w:rsidRPr="00211673">
              <w:rPr>
                <w:rFonts w:ascii="宋体" w:hAnsi="宋体" w:hint="eastAsia"/>
                <w:szCs w:val="21"/>
              </w:rPr>
              <w:t xml:space="preserve">1  </w:t>
            </w:r>
            <w:r w:rsidRPr="00211673">
              <w:rPr>
                <w:rFonts w:ascii="宋体" w:hAnsi="宋体" w:hint="eastAsia"/>
                <w:szCs w:val="21"/>
              </w:rPr>
              <w:t>……</w:t>
            </w:r>
          </w:p>
          <w:p w14:paraId="5FB192BC" w14:textId="77777777" w:rsidR="006F06A6" w:rsidRPr="00211673" w:rsidRDefault="00FD0B86">
            <w:pPr>
              <w:rPr>
                <w:rFonts w:ascii="宋体" w:hAnsi="宋体"/>
                <w:szCs w:val="21"/>
              </w:rPr>
            </w:pPr>
            <w:r w:rsidRPr="00211673">
              <w:rPr>
                <w:rFonts w:ascii="宋体" w:hAnsi="宋体" w:hint="eastAsia"/>
                <w:szCs w:val="21"/>
              </w:rPr>
              <w:t xml:space="preserve">2  </w:t>
            </w:r>
            <w:r w:rsidRPr="00211673">
              <w:rPr>
                <w:rFonts w:ascii="宋体" w:hAnsi="宋体" w:hint="eastAsia"/>
                <w:szCs w:val="21"/>
              </w:rPr>
              <w:t>……</w:t>
            </w:r>
          </w:p>
          <w:p w14:paraId="3A571DC6" w14:textId="77777777" w:rsidR="006F06A6" w:rsidRPr="00211673" w:rsidRDefault="00FD0B86">
            <w:pPr>
              <w:rPr>
                <w:rFonts w:ascii="宋体" w:hAnsi="宋体"/>
                <w:szCs w:val="21"/>
              </w:rPr>
            </w:pPr>
            <w:r w:rsidRPr="00211673">
              <w:rPr>
                <w:rFonts w:ascii="宋体" w:hAnsi="宋体" w:hint="eastAsia"/>
                <w:szCs w:val="21"/>
              </w:rPr>
              <w:t xml:space="preserve">3  </w:t>
            </w:r>
            <w:r w:rsidRPr="00211673">
              <w:rPr>
                <w:rFonts w:ascii="宋体" w:hAnsi="宋体" w:hint="eastAsia"/>
                <w:szCs w:val="21"/>
              </w:rPr>
              <w:t>……</w:t>
            </w:r>
          </w:p>
          <w:p w14:paraId="3B1E08DA" w14:textId="77777777" w:rsidR="006F06A6" w:rsidRPr="00211673" w:rsidRDefault="00FD0B86">
            <w:pPr>
              <w:rPr>
                <w:rFonts w:ascii="宋体" w:hAnsi="宋体"/>
                <w:szCs w:val="21"/>
              </w:rPr>
            </w:pPr>
            <w:r w:rsidRPr="00211673">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14:paraId="0A465775" w14:textId="77777777" w:rsidR="006F06A6" w:rsidRPr="00211673" w:rsidRDefault="00FD0B86">
            <w:pPr>
              <w:rPr>
                <w:rFonts w:ascii="宋体" w:hAnsi="宋体"/>
                <w:szCs w:val="21"/>
              </w:rPr>
            </w:pPr>
            <w:r w:rsidRPr="00211673">
              <w:rPr>
                <w:rFonts w:ascii="宋体" w:hAnsi="宋体" w:hint="eastAsia"/>
                <w:szCs w:val="21"/>
              </w:rPr>
              <w:t>正偏离（负偏离或无偏离）</w:t>
            </w:r>
          </w:p>
        </w:tc>
      </w:tr>
      <w:tr w:rsidR="006F06A6" w:rsidRPr="00211673" w14:paraId="66F3694F"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5D1FAD6E" w14:textId="77777777" w:rsidR="006F06A6" w:rsidRPr="00211673" w:rsidRDefault="00FD0B86">
            <w:pPr>
              <w:rPr>
                <w:rFonts w:ascii="宋体" w:hAnsi="宋体"/>
                <w:szCs w:val="21"/>
              </w:rPr>
            </w:pPr>
            <w:r w:rsidRPr="00211673">
              <w:rPr>
                <w:rFonts w:ascii="宋体" w:hAnsi="宋体"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14:paraId="234D2A62" w14:textId="77777777" w:rsidR="006F06A6" w:rsidRPr="00211673" w:rsidRDefault="006F06A6">
            <w:pPr>
              <w:rPr>
                <w:rFonts w:ascii="宋体" w:hAnsi="宋体"/>
                <w:szCs w:val="21"/>
              </w:rPr>
            </w:pPr>
          </w:p>
        </w:tc>
        <w:tc>
          <w:tcPr>
            <w:tcW w:w="2310" w:type="dxa"/>
            <w:tcBorders>
              <w:top w:val="single" w:sz="4" w:space="0" w:color="auto"/>
              <w:left w:val="single" w:sz="4" w:space="0" w:color="auto"/>
              <w:bottom w:val="single" w:sz="4" w:space="0" w:color="auto"/>
              <w:right w:val="single" w:sz="4" w:space="0" w:color="auto"/>
            </w:tcBorders>
            <w:vAlign w:val="center"/>
          </w:tcPr>
          <w:p w14:paraId="625FA7C6" w14:textId="77777777" w:rsidR="006F06A6" w:rsidRPr="00211673" w:rsidRDefault="006F06A6">
            <w:pPr>
              <w:rPr>
                <w:rFonts w:ascii="宋体" w:hAnsi="宋体"/>
                <w:szCs w:val="21"/>
              </w:rPr>
            </w:pPr>
          </w:p>
        </w:tc>
        <w:tc>
          <w:tcPr>
            <w:tcW w:w="1516" w:type="dxa"/>
            <w:tcBorders>
              <w:top w:val="single" w:sz="4" w:space="0" w:color="auto"/>
              <w:left w:val="single" w:sz="4" w:space="0" w:color="auto"/>
              <w:bottom w:val="single" w:sz="4" w:space="0" w:color="auto"/>
              <w:right w:val="single" w:sz="4" w:space="0" w:color="auto"/>
            </w:tcBorders>
            <w:vAlign w:val="center"/>
          </w:tcPr>
          <w:p w14:paraId="0AB43D49" w14:textId="77777777" w:rsidR="006F06A6" w:rsidRPr="00211673" w:rsidRDefault="006F06A6">
            <w:pPr>
              <w:rPr>
                <w:rFonts w:ascii="宋体" w:hAnsi="宋体"/>
                <w:szCs w:val="21"/>
              </w:rPr>
            </w:pPr>
          </w:p>
        </w:tc>
        <w:tc>
          <w:tcPr>
            <w:tcW w:w="3297" w:type="dxa"/>
            <w:tcBorders>
              <w:top w:val="single" w:sz="4" w:space="0" w:color="auto"/>
              <w:left w:val="single" w:sz="4" w:space="0" w:color="auto"/>
              <w:bottom w:val="single" w:sz="4" w:space="0" w:color="auto"/>
              <w:right w:val="single" w:sz="4" w:space="0" w:color="auto"/>
            </w:tcBorders>
            <w:vAlign w:val="center"/>
          </w:tcPr>
          <w:p w14:paraId="3F9FD1A4" w14:textId="77777777" w:rsidR="006F06A6" w:rsidRPr="00211673" w:rsidRDefault="006F06A6">
            <w:pPr>
              <w:rPr>
                <w:rFonts w:ascii="宋体" w:hAnsi="宋体"/>
                <w:szCs w:val="21"/>
              </w:rPr>
            </w:pPr>
          </w:p>
        </w:tc>
        <w:tc>
          <w:tcPr>
            <w:tcW w:w="1168" w:type="dxa"/>
            <w:tcBorders>
              <w:top w:val="single" w:sz="4" w:space="0" w:color="auto"/>
              <w:left w:val="single" w:sz="4" w:space="0" w:color="auto"/>
              <w:bottom w:val="single" w:sz="4" w:space="0" w:color="auto"/>
              <w:right w:val="single" w:sz="4" w:space="0" w:color="auto"/>
            </w:tcBorders>
            <w:vAlign w:val="center"/>
          </w:tcPr>
          <w:p w14:paraId="713A5C4A" w14:textId="77777777" w:rsidR="006F06A6" w:rsidRPr="00211673" w:rsidRDefault="006F06A6">
            <w:pPr>
              <w:rPr>
                <w:rFonts w:ascii="宋体" w:hAnsi="宋体"/>
                <w:szCs w:val="21"/>
              </w:rPr>
            </w:pPr>
          </w:p>
        </w:tc>
      </w:tr>
      <w:tr w:rsidR="006F06A6" w:rsidRPr="00211673" w14:paraId="7F9C4CA0" w14:textId="77777777">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vAlign w:val="center"/>
          </w:tcPr>
          <w:p w14:paraId="231BE13B" w14:textId="77777777" w:rsidR="006F06A6" w:rsidRPr="00211673" w:rsidRDefault="00FD0B86">
            <w:pPr>
              <w:rPr>
                <w:rFonts w:ascii="宋体" w:hAnsi="宋体"/>
                <w:szCs w:val="21"/>
              </w:rPr>
            </w:pPr>
            <w:r w:rsidRPr="00211673">
              <w:rPr>
                <w:rFonts w:ascii="宋体" w:hAnsi="宋体" w:hint="eastAsia"/>
                <w:szCs w:val="21"/>
                <w:u w:val="single"/>
              </w:rPr>
              <w:t xml:space="preserve">　　</w:t>
            </w:r>
            <w:r w:rsidRPr="00211673">
              <w:rPr>
                <w:rFonts w:ascii="宋体" w:hAnsi="宋体" w:hint="eastAsia"/>
                <w:szCs w:val="21"/>
              </w:rPr>
              <w:t>分标（此处有分标时填写具体分标号，无分标时填写“无”）</w:t>
            </w:r>
          </w:p>
        </w:tc>
      </w:tr>
    </w:tbl>
    <w:p w14:paraId="2A349F2C" w14:textId="77777777" w:rsidR="006F06A6" w:rsidRPr="00211673" w:rsidRDefault="00FD0B86">
      <w:pPr>
        <w:pStyle w:val="a9"/>
        <w:spacing w:line="360" w:lineRule="auto"/>
        <w:rPr>
          <w:rFonts w:hAnsi="宋体"/>
          <w:szCs w:val="21"/>
        </w:rPr>
      </w:pPr>
      <w:r w:rsidRPr="00211673">
        <w:rPr>
          <w:rFonts w:hAnsi="宋体" w:hint="eastAsia"/>
          <w:szCs w:val="21"/>
        </w:rPr>
        <w:t>注：</w:t>
      </w:r>
    </w:p>
    <w:p w14:paraId="3FCB1701" w14:textId="77777777" w:rsidR="006F06A6" w:rsidRPr="00211673" w:rsidRDefault="00FD0B86">
      <w:pPr>
        <w:pStyle w:val="a9"/>
        <w:spacing w:line="360" w:lineRule="auto"/>
        <w:rPr>
          <w:rFonts w:hAnsi="宋体"/>
          <w:szCs w:val="21"/>
        </w:rPr>
      </w:pPr>
      <w:r w:rsidRPr="00211673">
        <w:rPr>
          <w:rFonts w:hAnsi="宋体" w:cs="宋体" w:hint="eastAsia"/>
          <w:szCs w:val="21"/>
        </w:rPr>
        <w:t>1.</w:t>
      </w:r>
      <w:r w:rsidRPr="00211673">
        <w:rPr>
          <w:rFonts w:hAnsi="宋体" w:hint="eastAsia"/>
          <w:szCs w:val="21"/>
        </w:rPr>
        <w:t>表格内容均需按要求填写并盖章，不得留空，</w:t>
      </w:r>
      <w:r w:rsidRPr="00211673">
        <w:rPr>
          <w:rFonts w:hAnsi="宋体" w:hint="eastAsia"/>
          <w:bCs/>
          <w:szCs w:val="21"/>
        </w:rPr>
        <w:t>否则按投标无效处理</w:t>
      </w:r>
      <w:r w:rsidRPr="00211673">
        <w:rPr>
          <w:rFonts w:hAnsi="宋体" w:hint="eastAsia"/>
          <w:szCs w:val="21"/>
        </w:rPr>
        <w:t>。</w:t>
      </w:r>
    </w:p>
    <w:p w14:paraId="6D3E47CB" w14:textId="77777777" w:rsidR="006F06A6" w:rsidRPr="00211673" w:rsidRDefault="00FD0B86">
      <w:pPr>
        <w:pStyle w:val="a9"/>
        <w:spacing w:line="360" w:lineRule="auto"/>
        <w:rPr>
          <w:rFonts w:hAnsi="宋体"/>
          <w:szCs w:val="21"/>
        </w:rPr>
      </w:pPr>
      <w:r w:rsidRPr="00211673">
        <w:rPr>
          <w:rFonts w:hAnsi="宋体" w:hint="eastAsia"/>
          <w:bCs/>
          <w:szCs w:val="21"/>
        </w:rPr>
        <w:t>2.</w:t>
      </w:r>
      <w:r w:rsidRPr="00211673">
        <w:rPr>
          <w:rFonts w:hAnsi="宋体" w:hint="eastAsia"/>
          <w:bCs/>
          <w:szCs w:val="21"/>
        </w:rPr>
        <w:t>当投标文件的服务内容低于招标文件要求时，投标人应当如实写明“负偏离”，否则视为虚假应标。</w:t>
      </w:r>
    </w:p>
    <w:p w14:paraId="09552D10" w14:textId="77777777" w:rsidR="006F06A6" w:rsidRPr="00211673" w:rsidRDefault="00FD0B86">
      <w:pPr>
        <w:pStyle w:val="a9"/>
        <w:spacing w:line="360" w:lineRule="auto"/>
      </w:pPr>
      <w:r w:rsidRPr="00211673">
        <w:rPr>
          <w:rFonts w:hint="eastAsia"/>
        </w:rPr>
        <w:t>3.</w:t>
      </w:r>
      <w:r w:rsidRPr="00211673">
        <w:rPr>
          <w:rFonts w:hAnsi="宋体" w:cs="宋体" w:hint="eastAsia"/>
          <w:szCs w:val="21"/>
        </w:rPr>
        <w:t>采购需求中带“▲”及“★”的条款，也要分别在本表“</w:t>
      </w:r>
      <w:r w:rsidRPr="00211673">
        <w:rPr>
          <w:rFonts w:hAnsi="宋体" w:hint="eastAsia"/>
          <w:szCs w:val="21"/>
        </w:rPr>
        <w:t>服务参数</w:t>
      </w:r>
      <w:r w:rsidRPr="00211673">
        <w:rPr>
          <w:rFonts w:hAnsi="宋体" w:cs="宋体" w:hint="eastAsia"/>
          <w:szCs w:val="21"/>
        </w:rPr>
        <w:t>”、“</w:t>
      </w:r>
      <w:r w:rsidRPr="00211673">
        <w:rPr>
          <w:rFonts w:hAnsi="宋体" w:hint="eastAsia"/>
          <w:szCs w:val="21"/>
        </w:rPr>
        <w:t>所提供服务的内容</w:t>
      </w:r>
      <w:r w:rsidRPr="00211673">
        <w:rPr>
          <w:rFonts w:hAnsi="宋体" w:cs="宋体" w:hint="eastAsia"/>
          <w:szCs w:val="21"/>
        </w:rPr>
        <w:t>”中标记。</w:t>
      </w:r>
    </w:p>
    <w:p w14:paraId="23AE6B19" w14:textId="77777777" w:rsidR="006F06A6" w:rsidRPr="00211673" w:rsidRDefault="006F06A6">
      <w:pPr>
        <w:snapToGrid w:val="0"/>
        <w:spacing w:line="360" w:lineRule="auto"/>
        <w:ind w:firstLineChars="2350" w:firstLine="5640"/>
        <w:rPr>
          <w:rFonts w:ascii="仿宋_GB2312" w:eastAsia="仿宋_GB2312" w:hAnsi="仿宋" w:cs="仿宋_GB2312"/>
          <w:kern w:val="0"/>
          <w:sz w:val="24"/>
          <w:lang w:val="zh-CN"/>
        </w:rPr>
      </w:pPr>
    </w:p>
    <w:p w14:paraId="754F5EF8" w14:textId="77777777" w:rsidR="006F06A6" w:rsidRPr="00211673" w:rsidRDefault="00FD0B86">
      <w:pPr>
        <w:snapToGrid w:val="0"/>
        <w:spacing w:line="360" w:lineRule="auto"/>
        <w:ind w:firstLineChars="2350" w:firstLine="564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00FB357A"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403F33A8" w14:textId="77777777" w:rsidR="006F06A6" w:rsidRPr="00211673" w:rsidRDefault="006F06A6">
      <w:pPr>
        <w:widowControl/>
        <w:jc w:val="left"/>
        <w:rPr>
          <w:rFonts w:ascii="宋体" w:hAnsi="宋体"/>
          <w:sz w:val="30"/>
          <w:szCs w:val="20"/>
        </w:rPr>
        <w:sectPr w:rsidR="006F06A6" w:rsidRPr="00211673">
          <w:pgSz w:w="11906" w:h="16838"/>
          <w:pgMar w:top="1134" w:right="1134" w:bottom="1134" w:left="1134" w:header="720" w:footer="720" w:gutter="0"/>
          <w:cols w:space="720"/>
          <w:docGrid w:type="lines" w:linePitch="331"/>
        </w:sectPr>
      </w:pPr>
    </w:p>
    <w:p w14:paraId="53AD7F8F" w14:textId="77777777" w:rsidR="006F06A6" w:rsidRPr="00211673" w:rsidRDefault="00FD0B86">
      <w:pPr>
        <w:snapToGrid w:val="0"/>
        <w:spacing w:beforeLines="50" w:before="165" w:after="50"/>
        <w:jc w:val="center"/>
        <w:rPr>
          <w:b/>
          <w:bCs/>
          <w:sz w:val="30"/>
          <w:szCs w:val="30"/>
        </w:rPr>
      </w:pPr>
      <w:r w:rsidRPr="00211673">
        <w:rPr>
          <w:rFonts w:hint="eastAsia"/>
          <w:b/>
          <w:bCs/>
          <w:sz w:val="30"/>
          <w:szCs w:val="30"/>
        </w:rPr>
        <w:lastRenderedPageBreak/>
        <w:t>二、组织服务方案</w:t>
      </w:r>
    </w:p>
    <w:p w14:paraId="420379D9"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（由投标人根据采购需求及招标文件要求编制）</w:t>
      </w:r>
    </w:p>
    <w:p w14:paraId="1A665F10" w14:textId="77777777" w:rsidR="006F06A6" w:rsidRPr="00211673" w:rsidRDefault="006F06A6">
      <w:pPr>
        <w:rPr>
          <w:rFonts w:ascii="仿宋_GB2312" w:eastAsia="仿宋_GB2312" w:hAnsi="仿宋" w:cs="仿宋_GB2312"/>
          <w:b/>
          <w:bCs/>
          <w:kern w:val="0"/>
          <w:sz w:val="24"/>
          <w:lang w:val="zh-CN"/>
        </w:rPr>
      </w:pPr>
    </w:p>
    <w:p w14:paraId="6459AB7F" w14:textId="77777777" w:rsidR="006F06A6" w:rsidRPr="00211673" w:rsidRDefault="006F06A6">
      <w:pPr>
        <w:rPr>
          <w:rFonts w:ascii="仿宋_GB2312" w:eastAsia="仿宋_GB2312" w:hAnsi="仿宋" w:cs="仿宋_GB2312"/>
          <w:b/>
          <w:bCs/>
          <w:kern w:val="0"/>
          <w:sz w:val="24"/>
          <w:lang w:val="zh-CN"/>
        </w:rPr>
      </w:pPr>
    </w:p>
    <w:p w14:paraId="5F151A4D" w14:textId="77777777" w:rsidR="006F06A6" w:rsidRPr="00211673" w:rsidRDefault="006F06A6">
      <w:pPr>
        <w:rPr>
          <w:rFonts w:ascii="仿宋_GB2312" w:eastAsia="仿宋_GB2312" w:hAnsi="仿宋" w:cs="仿宋_GB2312"/>
          <w:b/>
          <w:bCs/>
          <w:kern w:val="0"/>
          <w:sz w:val="24"/>
          <w:lang w:val="zh-CN"/>
        </w:rPr>
      </w:pPr>
    </w:p>
    <w:p w14:paraId="479EDCC8" w14:textId="77777777" w:rsidR="006F06A6" w:rsidRPr="00211673" w:rsidRDefault="00FD0B86">
      <w:pPr>
        <w:rPr>
          <w:rFonts w:ascii="仿宋_GB2312" w:eastAsia="仿宋_GB2312" w:hAnsi="仿宋" w:cs="仿宋_GB2312"/>
          <w:b/>
          <w:bCs/>
          <w:kern w:val="0"/>
          <w:sz w:val="24"/>
          <w:lang w:val="zh-CN"/>
        </w:rPr>
      </w:pPr>
      <w:bookmarkStart w:id="328" w:name="_Toc78473822"/>
      <w:r w:rsidRPr="00211673">
        <w:rPr>
          <w:rFonts w:ascii="仿宋_GB2312" w:eastAsia="仿宋_GB2312" w:hAnsi="仿宋" w:cs="仿宋_GB2312" w:hint="eastAsia"/>
          <w:b/>
          <w:bCs/>
          <w:kern w:val="0"/>
          <w:sz w:val="24"/>
          <w:lang w:val="zh-CN"/>
        </w:rPr>
        <w:t>附表</w:t>
      </w:r>
      <w:r w:rsidRPr="00211673">
        <w:rPr>
          <w:rFonts w:ascii="仿宋_GB2312" w:eastAsia="仿宋_GB2312" w:hAnsi="仿宋" w:cs="仿宋_GB2312" w:hint="eastAsia"/>
          <w:b/>
          <w:bCs/>
          <w:kern w:val="0"/>
          <w:sz w:val="24"/>
          <w:lang w:val="zh-CN"/>
        </w:rPr>
        <w:t>:</w:t>
      </w:r>
      <w:r w:rsidRPr="00211673">
        <w:rPr>
          <w:rFonts w:ascii="仿宋_GB2312" w:eastAsia="仿宋_GB2312" w:hAnsi="仿宋" w:cs="仿宋_GB2312" w:hint="eastAsia"/>
          <w:b/>
          <w:bCs/>
          <w:kern w:val="0"/>
          <w:sz w:val="24"/>
          <w:lang w:val="zh-CN"/>
        </w:rPr>
        <w:t>项目实施进度计划表</w:t>
      </w:r>
      <w:r w:rsidRPr="00211673">
        <w:rPr>
          <w:rFonts w:ascii="仿宋_GB2312" w:eastAsia="仿宋_GB2312" w:hAnsi="仿宋" w:cs="仿宋_GB2312" w:hint="eastAsia"/>
          <w:b/>
          <w:sz w:val="24"/>
        </w:rPr>
        <w:t>(</w:t>
      </w:r>
      <w:r w:rsidRPr="00211673">
        <w:rPr>
          <w:rFonts w:ascii="仿宋_GB2312" w:eastAsia="仿宋_GB2312" w:hAnsi="仿宋" w:cs="仿宋_GB2312" w:hint="eastAsia"/>
          <w:b/>
          <w:sz w:val="24"/>
        </w:rPr>
        <w:t>以生效日算起</w:t>
      </w:r>
      <w:r w:rsidRPr="00211673">
        <w:rPr>
          <w:rFonts w:ascii="仿宋_GB2312" w:eastAsia="仿宋_GB2312" w:hAnsi="仿宋" w:cs="仿宋_GB2312" w:hint="eastAsia"/>
          <w:b/>
          <w:sz w:val="24"/>
        </w:rPr>
        <w:t>)</w:t>
      </w:r>
      <w:bookmarkEnd w:id="328"/>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6F06A6" w:rsidRPr="00211673" w14:paraId="026658FE" w14:textId="77777777">
        <w:trPr>
          <w:trHeight w:val="1239"/>
        </w:trPr>
        <w:tc>
          <w:tcPr>
            <w:tcW w:w="1188" w:type="dxa"/>
            <w:tcBorders>
              <w:top w:val="single" w:sz="4" w:space="0" w:color="auto"/>
              <w:left w:val="single" w:sz="4" w:space="0" w:color="auto"/>
              <w:bottom w:val="single" w:sz="4" w:space="0" w:color="auto"/>
              <w:right w:val="single" w:sz="4" w:space="0" w:color="auto"/>
            </w:tcBorders>
            <w:vAlign w:val="center"/>
          </w:tcPr>
          <w:p w14:paraId="3488B235" w14:textId="77777777" w:rsidR="006F06A6" w:rsidRPr="00211673" w:rsidRDefault="00FD0B86">
            <w:pPr>
              <w:spacing w:line="360" w:lineRule="auto"/>
              <w:rPr>
                <w:rFonts w:ascii="仿宋_GB2312" w:eastAsia="仿宋_GB2312" w:hAnsi="仿宋" w:cs="仿宋_GB2312"/>
                <w:sz w:val="24"/>
              </w:rPr>
            </w:pPr>
            <w:r w:rsidRPr="00211673">
              <w:rPr>
                <w:noProof/>
              </w:rPr>
              <mc:AlternateContent>
                <mc:Choice Requires="wpg">
                  <w:drawing>
                    <wp:anchor distT="0" distB="0" distL="114300" distR="114300" simplePos="0" relativeHeight="251658240" behindDoc="0" locked="0" layoutInCell="1" allowOverlap="1" wp14:anchorId="3D573E98" wp14:editId="57092CD3">
                      <wp:simplePos x="0" y="0"/>
                      <wp:positionH relativeFrom="column">
                        <wp:posOffset>-65405</wp:posOffset>
                      </wp:positionH>
                      <wp:positionV relativeFrom="paragraph">
                        <wp:posOffset>0</wp:posOffset>
                      </wp:positionV>
                      <wp:extent cx="748030" cy="1181100"/>
                      <wp:effectExtent l="3810" t="2540" r="10160" b="1651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724A07D0" w14:textId="77777777" w:rsidR="006F06A6" w:rsidRDefault="00FD0B86">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20AC5F60" w14:textId="77777777" w:rsidR="006F06A6" w:rsidRDefault="00FD0B86">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453E7164" w14:textId="77777777" w:rsidR="006F06A6" w:rsidRDefault="00FD0B86">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w14:anchorId="3D573E98" id="组合 3" o:spid="_x0000_s1026" style="position:absolute;left:0;text-align:left;margin-left:-5.15pt;margin-top:0;width:58.9pt;height:93pt;z-index:251658240"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">
                      <v:line id="__TH_L2" o:spid="_x0000_s1027" style="position:absolute;visibility:visible;mso-wrap-style:square" from="0,0" to="117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shapetype id="_x0000_t202" coordsize="21600,21600" o:spt="202" path="m,l,21600r21600,l21600,xe">
                        <v:stroke joinstyle="miter"/>
                        <v:path gradientshapeok="t" o:connecttype="rect"/>
                      </v:shapetype>
                      <v:shape id="__TH_B113" o:spid="_x0000_s1028" type="#_x0000_t202" style="position:absolute;left:455;top:122;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24A07D0" w14:textId="77777777" w:rsidR="006F06A6" w:rsidRDefault="00FD0B86">
                              <w:pPr>
                                <w:snapToGrid w:val="0"/>
                              </w:pPr>
                              <w:r>
                                <w:rPr>
                                  <w:rFonts w:hint="eastAsia"/>
                                </w:rPr>
                                <w:t>工</w:t>
                              </w:r>
                            </w:p>
                          </w:txbxContent>
                        </v:textbox>
                      </v:shape>
                      <v:shape id="__TH_B124" o:spid="_x0000_s1029" type="#_x0000_t202" style="position:absolute;left:643;top:419;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0AC5F60" w14:textId="77777777" w:rsidR="006F06A6" w:rsidRDefault="00FD0B86">
                              <w:pPr>
                                <w:snapToGrid w:val="0"/>
                              </w:pPr>
                              <w:r>
                                <w:rPr>
                                  <w:rFonts w:hint="eastAsia"/>
                                </w:rPr>
                                <w:t>作</w:t>
                              </w:r>
                            </w:p>
                          </w:txbxContent>
                        </v:textbox>
                      </v:shape>
                      <v:shape id="__TH_B135" o:spid="_x0000_s1030" type="#_x0000_t202" style="position:absolute;left:831;top:717;width:2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53E7164" w14:textId="77777777" w:rsidR="006F06A6" w:rsidRDefault="00FD0B86">
                              <w:pPr>
                                <w:snapToGrid w:val="0"/>
                              </w:pPr>
                              <w:r>
                                <w:rPr>
                                  <w:rFonts w:hint="eastAsia"/>
                                </w:rPr>
                                <w:t>日</w:t>
                              </w:r>
                            </w:p>
                          </w:txbxContent>
                        </v:textbox>
                      </v:shape>
                    </v:group>
                  </w:pict>
                </mc:Fallback>
              </mc:AlternateContent>
            </w:r>
          </w:p>
          <w:p w14:paraId="7B297504" w14:textId="77777777" w:rsidR="006F06A6" w:rsidRPr="00211673" w:rsidRDefault="006F06A6">
            <w:pPr>
              <w:spacing w:line="360" w:lineRule="auto"/>
              <w:rPr>
                <w:rFonts w:ascii="仿宋_GB2312" w:eastAsia="仿宋_GB2312" w:hAnsi="仿宋" w:cs="仿宋_GB2312"/>
                <w:sz w:val="24"/>
              </w:rPr>
            </w:pPr>
          </w:p>
          <w:p w14:paraId="007B0B86" w14:textId="77777777" w:rsidR="006F06A6" w:rsidRPr="00211673" w:rsidRDefault="006F06A6">
            <w:pPr>
              <w:spacing w:line="360" w:lineRule="auto"/>
              <w:rPr>
                <w:rFonts w:ascii="仿宋_GB2312" w:eastAsia="仿宋_GB2312" w:hAnsi="仿宋" w:cs="仿宋_GB2312"/>
                <w:sz w:val="24"/>
              </w:rPr>
            </w:pPr>
          </w:p>
          <w:p w14:paraId="0B75CAE8"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内容</w:t>
            </w:r>
          </w:p>
        </w:tc>
        <w:tc>
          <w:tcPr>
            <w:tcW w:w="552" w:type="dxa"/>
            <w:tcBorders>
              <w:top w:val="single" w:sz="4" w:space="0" w:color="auto"/>
              <w:left w:val="single" w:sz="4" w:space="0" w:color="auto"/>
              <w:bottom w:val="single" w:sz="4" w:space="0" w:color="auto"/>
              <w:right w:val="single" w:sz="4" w:space="0" w:color="auto"/>
            </w:tcBorders>
            <w:vAlign w:val="center"/>
          </w:tcPr>
          <w:p w14:paraId="40F5D4BD"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1</w:t>
            </w:r>
          </w:p>
        </w:tc>
        <w:tc>
          <w:tcPr>
            <w:tcW w:w="552" w:type="dxa"/>
            <w:tcBorders>
              <w:top w:val="single" w:sz="4" w:space="0" w:color="auto"/>
              <w:left w:val="single" w:sz="4" w:space="0" w:color="auto"/>
              <w:bottom w:val="single" w:sz="4" w:space="0" w:color="auto"/>
              <w:right w:val="single" w:sz="4" w:space="0" w:color="auto"/>
            </w:tcBorders>
            <w:vAlign w:val="center"/>
          </w:tcPr>
          <w:p w14:paraId="31EF2D51"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2</w:t>
            </w:r>
          </w:p>
        </w:tc>
        <w:tc>
          <w:tcPr>
            <w:tcW w:w="552" w:type="dxa"/>
            <w:tcBorders>
              <w:top w:val="single" w:sz="4" w:space="0" w:color="auto"/>
              <w:left w:val="single" w:sz="4" w:space="0" w:color="auto"/>
              <w:bottom w:val="single" w:sz="4" w:space="0" w:color="auto"/>
              <w:right w:val="single" w:sz="4" w:space="0" w:color="auto"/>
            </w:tcBorders>
            <w:vAlign w:val="center"/>
          </w:tcPr>
          <w:p w14:paraId="3FAA45B5"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3</w:t>
            </w:r>
          </w:p>
        </w:tc>
        <w:tc>
          <w:tcPr>
            <w:tcW w:w="552" w:type="dxa"/>
            <w:tcBorders>
              <w:top w:val="single" w:sz="4" w:space="0" w:color="auto"/>
              <w:left w:val="single" w:sz="4" w:space="0" w:color="auto"/>
              <w:bottom w:val="single" w:sz="4" w:space="0" w:color="auto"/>
              <w:right w:val="single" w:sz="4" w:space="0" w:color="auto"/>
            </w:tcBorders>
            <w:vAlign w:val="center"/>
          </w:tcPr>
          <w:p w14:paraId="0240FCF6"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4</w:t>
            </w:r>
          </w:p>
        </w:tc>
        <w:tc>
          <w:tcPr>
            <w:tcW w:w="552" w:type="dxa"/>
            <w:tcBorders>
              <w:top w:val="single" w:sz="4" w:space="0" w:color="auto"/>
              <w:left w:val="single" w:sz="4" w:space="0" w:color="auto"/>
              <w:bottom w:val="single" w:sz="4" w:space="0" w:color="auto"/>
              <w:right w:val="single" w:sz="4" w:space="0" w:color="auto"/>
            </w:tcBorders>
            <w:vAlign w:val="center"/>
          </w:tcPr>
          <w:p w14:paraId="1235126E"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5</w:t>
            </w:r>
          </w:p>
        </w:tc>
        <w:tc>
          <w:tcPr>
            <w:tcW w:w="552" w:type="dxa"/>
            <w:tcBorders>
              <w:top w:val="single" w:sz="4" w:space="0" w:color="auto"/>
              <w:left w:val="single" w:sz="4" w:space="0" w:color="auto"/>
              <w:bottom w:val="single" w:sz="4" w:space="0" w:color="auto"/>
              <w:right w:val="single" w:sz="4" w:space="0" w:color="auto"/>
            </w:tcBorders>
            <w:vAlign w:val="center"/>
          </w:tcPr>
          <w:p w14:paraId="1910CE1F"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6</w:t>
            </w:r>
          </w:p>
        </w:tc>
        <w:tc>
          <w:tcPr>
            <w:tcW w:w="553" w:type="dxa"/>
            <w:tcBorders>
              <w:top w:val="single" w:sz="4" w:space="0" w:color="auto"/>
              <w:left w:val="single" w:sz="4" w:space="0" w:color="auto"/>
              <w:bottom w:val="single" w:sz="4" w:space="0" w:color="auto"/>
              <w:right w:val="single" w:sz="4" w:space="0" w:color="auto"/>
            </w:tcBorders>
            <w:vAlign w:val="center"/>
          </w:tcPr>
          <w:p w14:paraId="34C042AB"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7</w:t>
            </w:r>
          </w:p>
        </w:tc>
        <w:tc>
          <w:tcPr>
            <w:tcW w:w="553" w:type="dxa"/>
            <w:tcBorders>
              <w:top w:val="single" w:sz="4" w:space="0" w:color="auto"/>
              <w:left w:val="single" w:sz="4" w:space="0" w:color="auto"/>
              <w:bottom w:val="single" w:sz="4" w:space="0" w:color="auto"/>
              <w:right w:val="single" w:sz="4" w:space="0" w:color="auto"/>
            </w:tcBorders>
            <w:vAlign w:val="center"/>
          </w:tcPr>
          <w:p w14:paraId="4ECA77EE"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8</w:t>
            </w:r>
          </w:p>
        </w:tc>
        <w:tc>
          <w:tcPr>
            <w:tcW w:w="553" w:type="dxa"/>
            <w:tcBorders>
              <w:top w:val="single" w:sz="4" w:space="0" w:color="auto"/>
              <w:left w:val="single" w:sz="4" w:space="0" w:color="auto"/>
              <w:bottom w:val="single" w:sz="4" w:space="0" w:color="auto"/>
              <w:right w:val="single" w:sz="4" w:space="0" w:color="auto"/>
            </w:tcBorders>
            <w:vAlign w:val="center"/>
          </w:tcPr>
          <w:p w14:paraId="4867CF2F"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9</w:t>
            </w:r>
          </w:p>
        </w:tc>
        <w:tc>
          <w:tcPr>
            <w:tcW w:w="553" w:type="dxa"/>
            <w:tcBorders>
              <w:top w:val="single" w:sz="4" w:space="0" w:color="auto"/>
              <w:left w:val="single" w:sz="4" w:space="0" w:color="auto"/>
              <w:bottom w:val="single" w:sz="4" w:space="0" w:color="auto"/>
              <w:right w:val="single" w:sz="4" w:space="0" w:color="auto"/>
            </w:tcBorders>
            <w:vAlign w:val="center"/>
          </w:tcPr>
          <w:p w14:paraId="5184233A"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10</w:t>
            </w:r>
          </w:p>
        </w:tc>
        <w:tc>
          <w:tcPr>
            <w:tcW w:w="553" w:type="dxa"/>
            <w:tcBorders>
              <w:top w:val="single" w:sz="4" w:space="0" w:color="auto"/>
              <w:left w:val="single" w:sz="4" w:space="0" w:color="auto"/>
              <w:bottom w:val="single" w:sz="4" w:space="0" w:color="auto"/>
              <w:right w:val="single" w:sz="4" w:space="0" w:color="auto"/>
            </w:tcBorders>
            <w:vAlign w:val="center"/>
          </w:tcPr>
          <w:p w14:paraId="55484A27"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11</w:t>
            </w:r>
          </w:p>
        </w:tc>
        <w:tc>
          <w:tcPr>
            <w:tcW w:w="553" w:type="dxa"/>
            <w:tcBorders>
              <w:top w:val="single" w:sz="4" w:space="0" w:color="auto"/>
              <w:left w:val="single" w:sz="4" w:space="0" w:color="auto"/>
              <w:bottom w:val="single" w:sz="4" w:space="0" w:color="auto"/>
              <w:right w:val="single" w:sz="4" w:space="0" w:color="auto"/>
            </w:tcBorders>
            <w:vAlign w:val="center"/>
          </w:tcPr>
          <w:p w14:paraId="51518B17"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12</w:t>
            </w:r>
          </w:p>
        </w:tc>
        <w:tc>
          <w:tcPr>
            <w:tcW w:w="553" w:type="dxa"/>
            <w:tcBorders>
              <w:top w:val="single" w:sz="4" w:space="0" w:color="auto"/>
              <w:left w:val="single" w:sz="4" w:space="0" w:color="auto"/>
              <w:bottom w:val="single" w:sz="4" w:space="0" w:color="auto"/>
              <w:right w:val="single" w:sz="4" w:space="0" w:color="auto"/>
            </w:tcBorders>
            <w:vAlign w:val="center"/>
          </w:tcPr>
          <w:p w14:paraId="4051D1CA"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13</w:t>
            </w:r>
          </w:p>
        </w:tc>
        <w:tc>
          <w:tcPr>
            <w:tcW w:w="553" w:type="dxa"/>
            <w:tcBorders>
              <w:top w:val="single" w:sz="4" w:space="0" w:color="auto"/>
              <w:left w:val="single" w:sz="4" w:space="0" w:color="auto"/>
              <w:bottom w:val="single" w:sz="4" w:space="0" w:color="auto"/>
              <w:right w:val="single" w:sz="4" w:space="0" w:color="auto"/>
            </w:tcBorders>
            <w:vAlign w:val="center"/>
          </w:tcPr>
          <w:p w14:paraId="1DEA0375"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14</w:t>
            </w:r>
          </w:p>
        </w:tc>
        <w:tc>
          <w:tcPr>
            <w:tcW w:w="553" w:type="dxa"/>
            <w:tcBorders>
              <w:top w:val="single" w:sz="4" w:space="0" w:color="auto"/>
              <w:left w:val="single" w:sz="4" w:space="0" w:color="auto"/>
              <w:bottom w:val="single" w:sz="4" w:space="0" w:color="auto"/>
              <w:right w:val="single" w:sz="4" w:space="0" w:color="auto"/>
            </w:tcBorders>
            <w:vAlign w:val="center"/>
          </w:tcPr>
          <w:p w14:paraId="35936783"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15</w:t>
            </w:r>
          </w:p>
        </w:tc>
        <w:tc>
          <w:tcPr>
            <w:tcW w:w="553" w:type="dxa"/>
            <w:tcBorders>
              <w:top w:val="single" w:sz="4" w:space="0" w:color="auto"/>
              <w:left w:val="single" w:sz="4" w:space="0" w:color="auto"/>
              <w:bottom w:val="single" w:sz="4" w:space="0" w:color="auto"/>
              <w:right w:val="single" w:sz="4" w:space="0" w:color="auto"/>
            </w:tcBorders>
            <w:vAlign w:val="center"/>
          </w:tcPr>
          <w:p w14:paraId="72F6D56B"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sz w:val="24"/>
              </w:rPr>
              <w:t>…</w:t>
            </w:r>
          </w:p>
        </w:tc>
      </w:tr>
      <w:tr w:rsidR="006F06A6" w:rsidRPr="00211673" w14:paraId="048E5889" w14:textId="77777777">
        <w:tc>
          <w:tcPr>
            <w:tcW w:w="1188" w:type="dxa"/>
            <w:tcBorders>
              <w:top w:val="single" w:sz="4" w:space="0" w:color="auto"/>
              <w:left w:val="single" w:sz="4" w:space="0" w:color="auto"/>
              <w:bottom w:val="single" w:sz="4" w:space="0" w:color="auto"/>
              <w:right w:val="single" w:sz="4" w:space="0" w:color="auto"/>
            </w:tcBorders>
            <w:vAlign w:val="center"/>
          </w:tcPr>
          <w:p w14:paraId="2B70CA23"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1076D99"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50438A3"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DFD8593"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1FA59BC"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C512230"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F9981AD"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F10AC87"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DB79959"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782D12A"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09EE5F8"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AE906ED"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8BB95E8"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F7296A8"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A0A9FC6"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4A02268"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E54C174" w14:textId="77777777" w:rsidR="006F06A6" w:rsidRPr="00211673" w:rsidRDefault="006F06A6">
            <w:pPr>
              <w:spacing w:line="360" w:lineRule="auto"/>
              <w:rPr>
                <w:rFonts w:ascii="仿宋_GB2312" w:eastAsia="仿宋_GB2312" w:hAnsi="仿宋" w:cs="仿宋_GB2312"/>
                <w:sz w:val="24"/>
              </w:rPr>
            </w:pPr>
          </w:p>
        </w:tc>
      </w:tr>
      <w:tr w:rsidR="006F06A6" w:rsidRPr="00211673" w14:paraId="12B36FE4" w14:textId="77777777">
        <w:tc>
          <w:tcPr>
            <w:tcW w:w="1188" w:type="dxa"/>
            <w:tcBorders>
              <w:top w:val="single" w:sz="4" w:space="0" w:color="auto"/>
              <w:left w:val="single" w:sz="4" w:space="0" w:color="auto"/>
              <w:bottom w:val="single" w:sz="4" w:space="0" w:color="auto"/>
              <w:right w:val="single" w:sz="4" w:space="0" w:color="auto"/>
            </w:tcBorders>
            <w:vAlign w:val="center"/>
          </w:tcPr>
          <w:p w14:paraId="63E727A1"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5E83D9B"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9902F4A"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B72E468"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1B117F0"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1F027D5"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534E176"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8BA1F7F"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7570463"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04FF4C0"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66D38BA"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725FC48"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74C1F49"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E591826"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B00418B"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3DF663C"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C61E5A3" w14:textId="77777777" w:rsidR="006F06A6" w:rsidRPr="00211673" w:rsidRDefault="006F06A6">
            <w:pPr>
              <w:spacing w:line="360" w:lineRule="auto"/>
              <w:rPr>
                <w:rFonts w:ascii="仿宋_GB2312" w:eastAsia="仿宋_GB2312" w:hAnsi="仿宋" w:cs="仿宋_GB2312"/>
                <w:sz w:val="24"/>
              </w:rPr>
            </w:pPr>
          </w:p>
        </w:tc>
      </w:tr>
      <w:tr w:rsidR="006F06A6" w:rsidRPr="00211673" w14:paraId="77794686" w14:textId="77777777">
        <w:tc>
          <w:tcPr>
            <w:tcW w:w="1188" w:type="dxa"/>
            <w:tcBorders>
              <w:top w:val="single" w:sz="4" w:space="0" w:color="auto"/>
              <w:left w:val="single" w:sz="4" w:space="0" w:color="auto"/>
              <w:bottom w:val="single" w:sz="4" w:space="0" w:color="auto"/>
              <w:right w:val="single" w:sz="4" w:space="0" w:color="auto"/>
            </w:tcBorders>
            <w:vAlign w:val="center"/>
          </w:tcPr>
          <w:p w14:paraId="08D830DC"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8D70FC8"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D855DC6"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06B40E9"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DA5E52A"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05550C6"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408B7F0"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D853D58"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B8F138F"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AEE56CC"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484C812"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4FC2D0A"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9588B95"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4EFC0C0"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CC2559F"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65BA6BA"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518120D" w14:textId="77777777" w:rsidR="006F06A6" w:rsidRPr="00211673" w:rsidRDefault="006F06A6">
            <w:pPr>
              <w:spacing w:line="360" w:lineRule="auto"/>
              <w:rPr>
                <w:rFonts w:ascii="仿宋_GB2312" w:eastAsia="仿宋_GB2312" w:hAnsi="仿宋" w:cs="仿宋_GB2312"/>
                <w:sz w:val="24"/>
              </w:rPr>
            </w:pPr>
          </w:p>
        </w:tc>
      </w:tr>
      <w:tr w:rsidR="006F06A6" w:rsidRPr="00211673" w14:paraId="78FB49E4" w14:textId="77777777">
        <w:tc>
          <w:tcPr>
            <w:tcW w:w="1188" w:type="dxa"/>
            <w:tcBorders>
              <w:top w:val="single" w:sz="4" w:space="0" w:color="auto"/>
              <w:left w:val="single" w:sz="4" w:space="0" w:color="auto"/>
              <w:bottom w:val="single" w:sz="4" w:space="0" w:color="auto"/>
              <w:right w:val="single" w:sz="4" w:space="0" w:color="auto"/>
            </w:tcBorders>
            <w:vAlign w:val="center"/>
          </w:tcPr>
          <w:p w14:paraId="02937FAA"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F954F55"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E116106"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BC3F860"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81C4281"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F304193"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950A834"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65199DA"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387F432"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1AFFE41"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7B9C027"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C0D8F61"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F4255C8"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EE18F74"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E493F04"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B03492F"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81B438C" w14:textId="77777777" w:rsidR="006F06A6" w:rsidRPr="00211673" w:rsidRDefault="006F06A6">
            <w:pPr>
              <w:spacing w:line="360" w:lineRule="auto"/>
              <w:rPr>
                <w:rFonts w:ascii="仿宋_GB2312" w:eastAsia="仿宋_GB2312" w:hAnsi="仿宋" w:cs="仿宋_GB2312"/>
                <w:sz w:val="24"/>
              </w:rPr>
            </w:pPr>
          </w:p>
        </w:tc>
      </w:tr>
      <w:tr w:rsidR="006F06A6" w:rsidRPr="00211673" w14:paraId="117F21F1" w14:textId="77777777">
        <w:tc>
          <w:tcPr>
            <w:tcW w:w="1188" w:type="dxa"/>
            <w:tcBorders>
              <w:top w:val="single" w:sz="4" w:space="0" w:color="auto"/>
              <w:left w:val="single" w:sz="4" w:space="0" w:color="auto"/>
              <w:bottom w:val="single" w:sz="4" w:space="0" w:color="auto"/>
              <w:right w:val="single" w:sz="4" w:space="0" w:color="auto"/>
            </w:tcBorders>
            <w:vAlign w:val="center"/>
          </w:tcPr>
          <w:p w14:paraId="5B4EAF94"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4B2B56D"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6E70FB0"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951746E"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4EC8137"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0261258"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F9A7B15"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470A88D"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0FEED7C"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EE973BC"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D09A3EC"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5E29083"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FCEF47E"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18645D7"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7320831"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5713DC2"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45AFBEA" w14:textId="77777777" w:rsidR="006F06A6" w:rsidRPr="00211673" w:rsidRDefault="006F06A6">
            <w:pPr>
              <w:spacing w:line="360" w:lineRule="auto"/>
              <w:rPr>
                <w:rFonts w:ascii="仿宋_GB2312" w:eastAsia="仿宋_GB2312" w:hAnsi="仿宋" w:cs="仿宋_GB2312"/>
                <w:sz w:val="24"/>
              </w:rPr>
            </w:pPr>
          </w:p>
        </w:tc>
      </w:tr>
      <w:tr w:rsidR="006F06A6" w:rsidRPr="00211673" w14:paraId="3327F117" w14:textId="77777777">
        <w:tc>
          <w:tcPr>
            <w:tcW w:w="1188" w:type="dxa"/>
            <w:tcBorders>
              <w:top w:val="single" w:sz="4" w:space="0" w:color="auto"/>
              <w:left w:val="single" w:sz="4" w:space="0" w:color="auto"/>
              <w:bottom w:val="single" w:sz="4" w:space="0" w:color="auto"/>
              <w:right w:val="single" w:sz="4" w:space="0" w:color="auto"/>
            </w:tcBorders>
            <w:vAlign w:val="center"/>
          </w:tcPr>
          <w:p w14:paraId="5545DD89"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450B971"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7E71ABC"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7F993B5"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CA478CC"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CBAEF1E"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A7436E7"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76B1010"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1540EFB"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0CF6C81"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08268FB"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6023009"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CF9B4B7"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296BC73"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BC87E2B"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59CEACB"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FE87046" w14:textId="77777777" w:rsidR="006F06A6" w:rsidRPr="00211673" w:rsidRDefault="006F06A6">
            <w:pPr>
              <w:spacing w:line="360" w:lineRule="auto"/>
              <w:rPr>
                <w:rFonts w:ascii="仿宋_GB2312" w:eastAsia="仿宋_GB2312" w:hAnsi="仿宋" w:cs="仿宋_GB2312"/>
                <w:sz w:val="24"/>
              </w:rPr>
            </w:pPr>
          </w:p>
        </w:tc>
      </w:tr>
      <w:tr w:rsidR="006F06A6" w:rsidRPr="00211673" w14:paraId="11F56E13" w14:textId="77777777">
        <w:tc>
          <w:tcPr>
            <w:tcW w:w="1188" w:type="dxa"/>
            <w:tcBorders>
              <w:top w:val="single" w:sz="4" w:space="0" w:color="auto"/>
              <w:left w:val="single" w:sz="4" w:space="0" w:color="auto"/>
              <w:bottom w:val="single" w:sz="4" w:space="0" w:color="auto"/>
              <w:right w:val="single" w:sz="4" w:space="0" w:color="auto"/>
            </w:tcBorders>
            <w:vAlign w:val="center"/>
          </w:tcPr>
          <w:p w14:paraId="1E58DA05"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1B0C36A"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5458BEF"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815FBCE"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E69FF93"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37EA044"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BD71FD4"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6ECDAAA"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78D6CA6"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78DDB52"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823A96A"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B270C11"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406C9BD"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375F7CF"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FB070C1"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EE26A91"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F1EF6F8" w14:textId="77777777" w:rsidR="006F06A6" w:rsidRPr="00211673" w:rsidRDefault="006F06A6">
            <w:pPr>
              <w:spacing w:line="360" w:lineRule="auto"/>
              <w:rPr>
                <w:rFonts w:ascii="仿宋_GB2312" w:eastAsia="仿宋_GB2312" w:hAnsi="仿宋" w:cs="仿宋_GB2312"/>
                <w:sz w:val="24"/>
              </w:rPr>
            </w:pPr>
          </w:p>
        </w:tc>
      </w:tr>
      <w:tr w:rsidR="006F06A6" w:rsidRPr="00211673" w14:paraId="20837427" w14:textId="77777777">
        <w:tc>
          <w:tcPr>
            <w:tcW w:w="1188" w:type="dxa"/>
            <w:tcBorders>
              <w:top w:val="single" w:sz="4" w:space="0" w:color="auto"/>
              <w:left w:val="single" w:sz="4" w:space="0" w:color="auto"/>
              <w:bottom w:val="single" w:sz="4" w:space="0" w:color="auto"/>
              <w:right w:val="single" w:sz="4" w:space="0" w:color="auto"/>
            </w:tcBorders>
            <w:vAlign w:val="center"/>
          </w:tcPr>
          <w:p w14:paraId="0F8C8AA0"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DAEC6B0"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5090802"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68505CC"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83C517B"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D0EA483"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5CA24B5"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6EF1BE7"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E0E5930"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7807269"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5B1F62B"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73DA92A"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38F660E"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F4B10F7"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DD67A18"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816C48F"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C7F739F" w14:textId="77777777" w:rsidR="006F06A6" w:rsidRPr="00211673" w:rsidRDefault="006F06A6">
            <w:pPr>
              <w:spacing w:line="360" w:lineRule="auto"/>
              <w:rPr>
                <w:rFonts w:ascii="仿宋_GB2312" w:eastAsia="仿宋_GB2312" w:hAnsi="仿宋" w:cs="仿宋_GB2312"/>
                <w:sz w:val="24"/>
              </w:rPr>
            </w:pPr>
          </w:p>
        </w:tc>
      </w:tr>
      <w:tr w:rsidR="006F06A6" w:rsidRPr="00211673" w14:paraId="7A69DA8A" w14:textId="77777777">
        <w:tc>
          <w:tcPr>
            <w:tcW w:w="1188" w:type="dxa"/>
            <w:tcBorders>
              <w:top w:val="single" w:sz="4" w:space="0" w:color="auto"/>
              <w:left w:val="single" w:sz="4" w:space="0" w:color="auto"/>
              <w:bottom w:val="single" w:sz="4" w:space="0" w:color="auto"/>
              <w:right w:val="single" w:sz="4" w:space="0" w:color="auto"/>
            </w:tcBorders>
            <w:vAlign w:val="center"/>
          </w:tcPr>
          <w:p w14:paraId="6E0BCA64"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5605071"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AFAF177"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80E4A15"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73CD82E"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43E1A4E" w14:textId="77777777" w:rsidR="006F06A6" w:rsidRPr="00211673" w:rsidRDefault="006F06A6">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D83E1A7"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77489CD"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CD757EA"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C5468B3"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D4179D1"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3EAF1C9"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74A81F7"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068A151"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901904B"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C096E5B" w14:textId="77777777" w:rsidR="006F06A6" w:rsidRPr="00211673" w:rsidRDefault="006F06A6">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0DB5C20" w14:textId="77777777" w:rsidR="006F06A6" w:rsidRPr="00211673" w:rsidRDefault="006F06A6">
            <w:pPr>
              <w:spacing w:line="360" w:lineRule="auto"/>
              <w:rPr>
                <w:rFonts w:ascii="仿宋_GB2312" w:eastAsia="仿宋_GB2312" w:hAnsi="仿宋" w:cs="仿宋_GB2312"/>
                <w:sz w:val="24"/>
              </w:rPr>
            </w:pPr>
          </w:p>
        </w:tc>
      </w:tr>
    </w:tbl>
    <w:p w14:paraId="49F1D2B3" w14:textId="77777777" w:rsidR="006F06A6" w:rsidRPr="00211673" w:rsidRDefault="00FD0B86">
      <w:pPr>
        <w:autoSpaceDE w:val="0"/>
        <w:autoSpaceDN w:val="0"/>
        <w:spacing w:line="360" w:lineRule="auto"/>
        <w:rPr>
          <w:rFonts w:ascii="仿宋_GB2312" w:eastAsia="仿宋_GB2312" w:hAnsi="仿宋" w:cs="仿宋_GB2312"/>
          <w:kern w:val="0"/>
          <w:sz w:val="24"/>
        </w:rPr>
      </w:pPr>
      <w:r w:rsidRPr="00211673">
        <w:rPr>
          <w:rFonts w:ascii="仿宋_GB2312" w:eastAsia="仿宋_GB2312" w:hAnsi="仿宋" w:cs="仿宋_GB2312" w:hint="eastAsia"/>
          <w:b/>
          <w:sz w:val="24"/>
        </w:rPr>
        <w:t>注：投标人可按上述时间表的格式自行编制切合实际的具体时间表。</w:t>
      </w:r>
    </w:p>
    <w:p w14:paraId="5D2CF810" w14:textId="77777777" w:rsidR="006F06A6" w:rsidRPr="00211673" w:rsidRDefault="00FD0B86">
      <w:pPr>
        <w:autoSpaceDE w:val="0"/>
        <w:autoSpaceDN w:val="0"/>
        <w:spacing w:line="360" w:lineRule="auto"/>
        <w:ind w:firstLineChars="1850" w:firstLine="4440"/>
        <w:rPr>
          <w:rFonts w:ascii="仿宋_GB2312" w:eastAsia="仿宋_GB2312" w:hAnsi="仿宋" w:cs="仿宋_GB2312"/>
          <w:kern w:val="0"/>
          <w:sz w:val="24"/>
        </w:rPr>
      </w:pPr>
      <w:r w:rsidRPr="00211673">
        <w:rPr>
          <w:rFonts w:ascii="仿宋_GB2312" w:eastAsia="仿宋_GB2312" w:hAnsi="仿宋" w:cs="仿宋_GB2312" w:hint="eastAsia"/>
          <w:kern w:val="0"/>
          <w:sz w:val="24"/>
        </w:rPr>
        <w:t>投标人名称（电子签章）：</w:t>
      </w:r>
    </w:p>
    <w:p w14:paraId="21357241" w14:textId="77777777" w:rsidR="006F06A6" w:rsidRPr="00211673" w:rsidRDefault="00FD0B86">
      <w:pPr>
        <w:autoSpaceDE w:val="0"/>
        <w:autoSpaceDN w:val="0"/>
        <w:spacing w:line="360" w:lineRule="auto"/>
        <w:rPr>
          <w:rFonts w:ascii="仿宋_GB2312" w:eastAsia="仿宋_GB2312" w:hAnsi="仿宋" w:cs="仿宋_GB2312"/>
          <w:b/>
          <w:bCs/>
          <w:sz w:val="32"/>
          <w:szCs w:val="32"/>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年</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月</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日</w:t>
      </w:r>
    </w:p>
    <w:p w14:paraId="1A6CE56F" w14:textId="77777777" w:rsidR="006F06A6" w:rsidRPr="00211673" w:rsidRDefault="006F06A6">
      <w:pPr>
        <w:snapToGrid w:val="0"/>
        <w:spacing w:line="360" w:lineRule="auto"/>
        <w:ind w:firstLineChars="2350" w:firstLine="4935"/>
        <w:rPr>
          <w:rFonts w:hAnsi="宋体"/>
          <w:szCs w:val="21"/>
        </w:rPr>
      </w:pPr>
    </w:p>
    <w:p w14:paraId="5EAA812E" w14:textId="77777777" w:rsidR="006F06A6" w:rsidRPr="00211673" w:rsidRDefault="00FD0B86">
      <w:pPr>
        <w:snapToGrid w:val="0"/>
        <w:spacing w:beforeLines="50" w:before="165" w:after="50"/>
        <w:jc w:val="center"/>
        <w:rPr>
          <w:b/>
          <w:bCs/>
          <w:sz w:val="30"/>
          <w:szCs w:val="30"/>
        </w:rPr>
      </w:pPr>
      <w:r w:rsidRPr="00211673">
        <w:rPr>
          <w:rFonts w:hint="eastAsia"/>
          <w:b/>
          <w:bCs/>
          <w:sz w:val="30"/>
          <w:szCs w:val="30"/>
        </w:rPr>
        <w:t>三、售后服务方案</w:t>
      </w:r>
    </w:p>
    <w:p w14:paraId="4E2AA1D8"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（由投标人根据采购需求及招标文件要求编制）</w:t>
      </w:r>
    </w:p>
    <w:p w14:paraId="548FB708" w14:textId="77777777" w:rsidR="006F06A6" w:rsidRPr="00211673" w:rsidRDefault="00FD0B86">
      <w:pPr>
        <w:snapToGrid w:val="0"/>
        <w:spacing w:beforeLines="50" w:before="165" w:after="50"/>
        <w:ind w:left="142"/>
        <w:jc w:val="center"/>
        <w:rPr>
          <w:rFonts w:ascii="宋体" w:hAnsi="宋体"/>
          <w:b/>
          <w:sz w:val="32"/>
          <w:szCs w:val="32"/>
        </w:rPr>
      </w:pPr>
      <w:r w:rsidRPr="00211673">
        <w:rPr>
          <w:rFonts w:ascii="宋体" w:hAnsi="宋体" w:hint="eastAsia"/>
          <w:b/>
          <w:sz w:val="32"/>
          <w:szCs w:val="32"/>
        </w:rPr>
        <w:t>1</w:t>
      </w:r>
      <w:r w:rsidRPr="00211673">
        <w:rPr>
          <w:rFonts w:ascii="宋体" w:hAnsi="宋体" w:hint="eastAsia"/>
          <w:b/>
          <w:sz w:val="32"/>
          <w:szCs w:val="32"/>
        </w:rPr>
        <w:t>、售后服务承诺</w:t>
      </w:r>
    </w:p>
    <w:p w14:paraId="286D8666" w14:textId="77777777" w:rsidR="006F06A6" w:rsidRPr="00211673" w:rsidRDefault="00FD0B86">
      <w:pPr>
        <w:autoSpaceDE w:val="0"/>
        <w:autoSpaceDN w:val="0"/>
        <w:spacing w:line="360" w:lineRule="auto"/>
        <w:rPr>
          <w:rFonts w:ascii="仿宋_GB2312" w:eastAsia="仿宋_GB2312" w:hAnsi="仿宋" w:cs="仿宋_GB2312"/>
          <w:b/>
          <w:sz w:val="24"/>
        </w:rPr>
      </w:pPr>
      <w:r w:rsidRPr="00211673">
        <w:rPr>
          <w:rFonts w:ascii="仿宋_GB2312" w:eastAsia="仿宋_GB2312" w:hAnsi="仿宋" w:cs="仿宋_GB2312" w:hint="eastAsia"/>
          <w:b/>
          <w:sz w:val="24"/>
        </w:rPr>
        <w:t>附表</w:t>
      </w:r>
      <w:r w:rsidRPr="00211673">
        <w:rPr>
          <w:rFonts w:ascii="仿宋_GB2312" w:eastAsia="仿宋_GB2312" w:hAnsi="仿宋" w:cs="仿宋_GB2312" w:hint="eastAsia"/>
          <w:b/>
          <w:sz w:val="24"/>
        </w:rPr>
        <w:t>A:</w:t>
      </w:r>
      <w:r w:rsidRPr="00211673">
        <w:rPr>
          <w:rFonts w:ascii="仿宋_GB2312" w:eastAsia="仿宋_GB2312" w:hAnsi="仿宋" w:cs="仿宋_GB2312" w:hint="eastAsia"/>
          <w:b/>
          <w:sz w:val="24"/>
        </w:rPr>
        <w:t>售后服务机构情况表</w:t>
      </w:r>
      <w:r w:rsidRPr="00211673">
        <w:rPr>
          <w:rFonts w:ascii="仿宋_GB2312" w:eastAsia="仿宋_GB2312" w:hAnsi="仿宋" w:cs="仿宋_GB2312" w:hint="eastAsia"/>
          <w:sz w:val="24"/>
        </w:rPr>
        <w:t>（按此格式自制）</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6F06A6" w:rsidRPr="00211673" w14:paraId="27361876" w14:textId="77777777">
        <w:tc>
          <w:tcPr>
            <w:tcW w:w="828" w:type="dxa"/>
            <w:tcBorders>
              <w:top w:val="single" w:sz="4" w:space="0" w:color="auto"/>
              <w:left w:val="single" w:sz="4" w:space="0" w:color="auto"/>
              <w:bottom w:val="single" w:sz="4" w:space="0" w:color="auto"/>
              <w:right w:val="single" w:sz="4" w:space="0" w:color="auto"/>
            </w:tcBorders>
          </w:tcPr>
          <w:p w14:paraId="0CC9BE64" w14:textId="77777777" w:rsidR="006F06A6" w:rsidRPr="00211673" w:rsidRDefault="00FD0B86">
            <w:pPr>
              <w:autoSpaceDE w:val="0"/>
              <w:autoSpaceDN w:val="0"/>
              <w:spacing w:line="360" w:lineRule="auto"/>
              <w:jc w:val="center"/>
              <w:rPr>
                <w:rFonts w:ascii="仿宋_GB2312" w:eastAsia="仿宋_GB2312" w:hAnsi="仿宋" w:cs="仿宋_GB2312"/>
                <w:b/>
                <w:sz w:val="24"/>
              </w:rPr>
            </w:pPr>
            <w:r w:rsidRPr="00211673">
              <w:rPr>
                <w:rFonts w:ascii="仿宋_GB2312" w:eastAsia="仿宋_GB2312" w:hAnsi="仿宋" w:cs="仿宋_GB2312" w:hint="eastAsia"/>
                <w:b/>
                <w:sz w:val="24"/>
              </w:rPr>
              <w:t>序号</w:t>
            </w:r>
          </w:p>
        </w:tc>
        <w:tc>
          <w:tcPr>
            <w:tcW w:w="2340" w:type="dxa"/>
            <w:tcBorders>
              <w:top w:val="single" w:sz="4" w:space="0" w:color="auto"/>
              <w:left w:val="single" w:sz="4" w:space="0" w:color="auto"/>
              <w:bottom w:val="single" w:sz="4" w:space="0" w:color="auto"/>
              <w:right w:val="single" w:sz="4" w:space="0" w:color="auto"/>
            </w:tcBorders>
          </w:tcPr>
          <w:p w14:paraId="3299B2CF" w14:textId="77777777" w:rsidR="006F06A6" w:rsidRPr="00211673" w:rsidRDefault="00FD0B86">
            <w:pPr>
              <w:autoSpaceDE w:val="0"/>
              <w:autoSpaceDN w:val="0"/>
              <w:spacing w:line="360" w:lineRule="auto"/>
              <w:jc w:val="center"/>
              <w:rPr>
                <w:rFonts w:ascii="仿宋_GB2312" w:eastAsia="仿宋_GB2312" w:hAnsi="仿宋" w:cs="仿宋_GB2312"/>
                <w:b/>
                <w:sz w:val="24"/>
              </w:rPr>
            </w:pPr>
            <w:r w:rsidRPr="00211673">
              <w:rPr>
                <w:rFonts w:ascii="仿宋_GB2312" w:eastAsia="仿宋_GB2312" w:hAnsi="仿宋" w:cs="仿宋_GB2312" w:hint="eastAsia"/>
                <w:b/>
                <w:sz w:val="24"/>
              </w:rPr>
              <w:t>机构名称</w:t>
            </w:r>
          </w:p>
        </w:tc>
        <w:tc>
          <w:tcPr>
            <w:tcW w:w="1095" w:type="dxa"/>
            <w:tcBorders>
              <w:top w:val="single" w:sz="4" w:space="0" w:color="auto"/>
              <w:left w:val="single" w:sz="4" w:space="0" w:color="auto"/>
              <w:bottom w:val="single" w:sz="4" w:space="0" w:color="auto"/>
              <w:right w:val="single" w:sz="4" w:space="0" w:color="auto"/>
            </w:tcBorders>
          </w:tcPr>
          <w:p w14:paraId="4D6D76AE" w14:textId="77777777" w:rsidR="006F06A6" w:rsidRPr="00211673" w:rsidRDefault="00FD0B86">
            <w:pPr>
              <w:autoSpaceDE w:val="0"/>
              <w:autoSpaceDN w:val="0"/>
              <w:spacing w:line="360" w:lineRule="auto"/>
              <w:jc w:val="center"/>
              <w:rPr>
                <w:rFonts w:ascii="仿宋_GB2312" w:eastAsia="仿宋_GB2312" w:hAnsi="仿宋" w:cs="仿宋_GB2312"/>
                <w:b/>
                <w:sz w:val="24"/>
              </w:rPr>
            </w:pPr>
            <w:r w:rsidRPr="00211673">
              <w:rPr>
                <w:rFonts w:ascii="仿宋_GB2312" w:eastAsia="仿宋_GB2312" w:hAnsi="仿宋" w:cs="仿宋_GB2312" w:hint="eastAsia"/>
                <w:b/>
                <w:sz w:val="24"/>
              </w:rPr>
              <w:t>机构性质</w:t>
            </w:r>
          </w:p>
        </w:tc>
        <w:tc>
          <w:tcPr>
            <w:tcW w:w="1245" w:type="dxa"/>
            <w:tcBorders>
              <w:top w:val="single" w:sz="4" w:space="0" w:color="auto"/>
              <w:left w:val="single" w:sz="4" w:space="0" w:color="auto"/>
              <w:bottom w:val="single" w:sz="4" w:space="0" w:color="auto"/>
              <w:right w:val="single" w:sz="4" w:space="0" w:color="auto"/>
            </w:tcBorders>
          </w:tcPr>
          <w:p w14:paraId="7B6ED5FC" w14:textId="77777777" w:rsidR="006F06A6" w:rsidRPr="00211673" w:rsidRDefault="00FD0B86">
            <w:pPr>
              <w:autoSpaceDE w:val="0"/>
              <w:autoSpaceDN w:val="0"/>
              <w:spacing w:line="360" w:lineRule="auto"/>
              <w:jc w:val="center"/>
              <w:rPr>
                <w:rFonts w:ascii="仿宋_GB2312" w:eastAsia="仿宋_GB2312" w:hAnsi="仿宋" w:cs="仿宋_GB2312"/>
                <w:b/>
                <w:sz w:val="24"/>
              </w:rPr>
            </w:pPr>
            <w:r w:rsidRPr="00211673">
              <w:rPr>
                <w:rFonts w:ascii="仿宋_GB2312" w:eastAsia="仿宋_GB2312" w:hAnsi="仿宋" w:cs="仿宋_GB2312" w:hint="eastAsia"/>
                <w:b/>
                <w:sz w:val="24"/>
              </w:rPr>
              <w:t>注册地址</w:t>
            </w:r>
          </w:p>
        </w:tc>
        <w:tc>
          <w:tcPr>
            <w:tcW w:w="1980" w:type="dxa"/>
            <w:tcBorders>
              <w:top w:val="single" w:sz="4" w:space="0" w:color="auto"/>
              <w:left w:val="single" w:sz="4" w:space="0" w:color="auto"/>
              <w:bottom w:val="single" w:sz="4" w:space="0" w:color="auto"/>
              <w:right w:val="single" w:sz="4" w:space="0" w:color="auto"/>
            </w:tcBorders>
          </w:tcPr>
          <w:p w14:paraId="66143083" w14:textId="77777777" w:rsidR="006F06A6" w:rsidRPr="00211673" w:rsidRDefault="00FD0B86">
            <w:pPr>
              <w:autoSpaceDE w:val="0"/>
              <w:autoSpaceDN w:val="0"/>
              <w:spacing w:line="360" w:lineRule="auto"/>
              <w:jc w:val="center"/>
              <w:rPr>
                <w:rFonts w:ascii="仿宋_GB2312" w:eastAsia="仿宋_GB2312" w:hAnsi="仿宋" w:cs="仿宋_GB2312"/>
                <w:b/>
                <w:sz w:val="24"/>
              </w:rPr>
            </w:pPr>
            <w:r w:rsidRPr="00211673">
              <w:rPr>
                <w:rFonts w:ascii="仿宋_GB2312" w:eastAsia="仿宋_GB2312" w:hAnsi="仿宋" w:cs="仿宋_GB2312" w:hint="eastAsia"/>
                <w:b/>
                <w:sz w:val="24"/>
              </w:rPr>
              <w:t>服务技术人员数量</w:t>
            </w:r>
          </w:p>
        </w:tc>
        <w:tc>
          <w:tcPr>
            <w:tcW w:w="1260" w:type="dxa"/>
            <w:tcBorders>
              <w:top w:val="single" w:sz="4" w:space="0" w:color="auto"/>
              <w:left w:val="single" w:sz="4" w:space="0" w:color="auto"/>
              <w:bottom w:val="single" w:sz="4" w:space="0" w:color="auto"/>
              <w:right w:val="single" w:sz="4" w:space="0" w:color="auto"/>
            </w:tcBorders>
          </w:tcPr>
          <w:p w14:paraId="2F95F71E" w14:textId="77777777" w:rsidR="006F06A6" w:rsidRPr="00211673" w:rsidRDefault="00FD0B86">
            <w:pPr>
              <w:autoSpaceDE w:val="0"/>
              <w:autoSpaceDN w:val="0"/>
              <w:spacing w:line="360" w:lineRule="auto"/>
              <w:jc w:val="center"/>
              <w:rPr>
                <w:rFonts w:ascii="仿宋_GB2312" w:eastAsia="仿宋_GB2312" w:hAnsi="仿宋" w:cs="仿宋_GB2312"/>
                <w:b/>
                <w:sz w:val="24"/>
              </w:rPr>
            </w:pPr>
            <w:r w:rsidRPr="00211673">
              <w:rPr>
                <w:rFonts w:ascii="仿宋_GB2312" w:eastAsia="仿宋_GB2312" w:hAnsi="仿宋" w:cs="仿宋_GB2312" w:hint="eastAsia"/>
                <w:b/>
                <w:sz w:val="24"/>
              </w:rPr>
              <w:t>联系电话</w:t>
            </w:r>
          </w:p>
        </w:tc>
      </w:tr>
      <w:tr w:rsidR="006F06A6" w:rsidRPr="00211673" w14:paraId="5DD2AD10" w14:textId="77777777">
        <w:tc>
          <w:tcPr>
            <w:tcW w:w="828" w:type="dxa"/>
            <w:tcBorders>
              <w:top w:val="single" w:sz="4" w:space="0" w:color="auto"/>
              <w:left w:val="single" w:sz="4" w:space="0" w:color="auto"/>
              <w:bottom w:val="single" w:sz="4" w:space="0" w:color="auto"/>
              <w:right w:val="single" w:sz="4" w:space="0" w:color="auto"/>
            </w:tcBorders>
          </w:tcPr>
          <w:p w14:paraId="6155232F"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tcPr>
          <w:p w14:paraId="1A33A462"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tcPr>
          <w:p w14:paraId="4A360311"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tcPr>
          <w:p w14:paraId="15207740"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tcPr>
          <w:p w14:paraId="198B7E16"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tcPr>
          <w:p w14:paraId="1770CF70" w14:textId="77777777" w:rsidR="006F06A6" w:rsidRPr="00211673" w:rsidRDefault="006F06A6">
            <w:pPr>
              <w:autoSpaceDE w:val="0"/>
              <w:autoSpaceDN w:val="0"/>
              <w:spacing w:line="360" w:lineRule="auto"/>
              <w:jc w:val="center"/>
              <w:rPr>
                <w:rFonts w:ascii="仿宋_GB2312" w:eastAsia="仿宋_GB2312" w:hAnsi="仿宋" w:cs="仿宋_GB2312"/>
                <w:sz w:val="24"/>
              </w:rPr>
            </w:pPr>
          </w:p>
        </w:tc>
      </w:tr>
      <w:tr w:rsidR="006F06A6" w:rsidRPr="00211673" w14:paraId="337CBF94" w14:textId="77777777">
        <w:tc>
          <w:tcPr>
            <w:tcW w:w="828" w:type="dxa"/>
            <w:tcBorders>
              <w:top w:val="single" w:sz="4" w:space="0" w:color="auto"/>
              <w:left w:val="single" w:sz="4" w:space="0" w:color="auto"/>
              <w:bottom w:val="single" w:sz="4" w:space="0" w:color="auto"/>
              <w:right w:val="single" w:sz="4" w:space="0" w:color="auto"/>
            </w:tcBorders>
          </w:tcPr>
          <w:p w14:paraId="7646338C"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tcPr>
          <w:p w14:paraId="7E3481E9"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tcPr>
          <w:p w14:paraId="3F68B1D1"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tcPr>
          <w:p w14:paraId="2E7A879A"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tcPr>
          <w:p w14:paraId="2DB0EF45"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tcPr>
          <w:p w14:paraId="77D7F91D" w14:textId="77777777" w:rsidR="006F06A6" w:rsidRPr="00211673" w:rsidRDefault="006F06A6">
            <w:pPr>
              <w:autoSpaceDE w:val="0"/>
              <w:autoSpaceDN w:val="0"/>
              <w:spacing w:line="360" w:lineRule="auto"/>
              <w:jc w:val="center"/>
              <w:rPr>
                <w:rFonts w:ascii="仿宋_GB2312" w:eastAsia="仿宋_GB2312" w:hAnsi="仿宋" w:cs="仿宋_GB2312"/>
                <w:sz w:val="24"/>
              </w:rPr>
            </w:pPr>
          </w:p>
        </w:tc>
      </w:tr>
      <w:tr w:rsidR="006F06A6" w:rsidRPr="00211673" w14:paraId="45C136C1" w14:textId="77777777">
        <w:tc>
          <w:tcPr>
            <w:tcW w:w="828" w:type="dxa"/>
            <w:tcBorders>
              <w:top w:val="single" w:sz="4" w:space="0" w:color="auto"/>
              <w:left w:val="single" w:sz="4" w:space="0" w:color="auto"/>
              <w:bottom w:val="single" w:sz="4" w:space="0" w:color="auto"/>
              <w:right w:val="single" w:sz="4" w:space="0" w:color="auto"/>
            </w:tcBorders>
          </w:tcPr>
          <w:p w14:paraId="53CE55EC"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tcPr>
          <w:p w14:paraId="2DC331AD"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tcPr>
          <w:p w14:paraId="345585C0"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tcPr>
          <w:p w14:paraId="4FF8F0AA"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tcPr>
          <w:p w14:paraId="1C358267"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tcPr>
          <w:p w14:paraId="4BD85853" w14:textId="77777777" w:rsidR="006F06A6" w:rsidRPr="00211673" w:rsidRDefault="006F06A6">
            <w:pPr>
              <w:autoSpaceDE w:val="0"/>
              <w:autoSpaceDN w:val="0"/>
              <w:spacing w:line="360" w:lineRule="auto"/>
              <w:jc w:val="center"/>
              <w:rPr>
                <w:rFonts w:ascii="仿宋_GB2312" w:eastAsia="仿宋_GB2312" w:hAnsi="仿宋" w:cs="仿宋_GB2312"/>
                <w:sz w:val="24"/>
              </w:rPr>
            </w:pPr>
          </w:p>
        </w:tc>
      </w:tr>
    </w:tbl>
    <w:p w14:paraId="205E5259" w14:textId="77777777" w:rsidR="006F06A6" w:rsidRPr="00211673" w:rsidRDefault="00FD0B86">
      <w:pPr>
        <w:autoSpaceDE w:val="0"/>
        <w:autoSpaceDN w:val="0"/>
        <w:spacing w:line="360" w:lineRule="auto"/>
        <w:rPr>
          <w:rFonts w:ascii="仿宋_GB2312" w:eastAsia="仿宋_GB2312" w:hAnsi="仿宋" w:cs="仿宋_GB2312"/>
          <w:b/>
          <w:sz w:val="24"/>
        </w:rPr>
      </w:pPr>
      <w:r w:rsidRPr="00211673">
        <w:rPr>
          <w:rFonts w:ascii="仿宋_GB2312" w:eastAsia="仿宋_GB2312" w:hAnsi="仿宋" w:cs="仿宋_GB2312" w:hint="eastAsia"/>
          <w:b/>
          <w:sz w:val="24"/>
        </w:rPr>
        <w:t>注：关于项目涉及的所有售后服务机构均在本表注明，包括投标人本单位和符合条件的第三</w:t>
      </w:r>
      <w:proofErr w:type="gramStart"/>
      <w:r w:rsidRPr="00211673">
        <w:rPr>
          <w:rFonts w:ascii="仿宋_GB2312" w:eastAsia="仿宋_GB2312" w:hAnsi="仿宋" w:cs="仿宋_GB2312" w:hint="eastAsia"/>
          <w:b/>
          <w:sz w:val="24"/>
        </w:rPr>
        <w:t>方服务</w:t>
      </w:r>
      <w:proofErr w:type="gramEnd"/>
      <w:r w:rsidRPr="00211673">
        <w:rPr>
          <w:rFonts w:ascii="仿宋_GB2312" w:eastAsia="仿宋_GB2312" w:hAnsi="仿宋" w:cs="仿宋_GB2312" w:hint="eastAsia"/>
          <w:b/>
          <w:sz w:val="24"/>
        </w:rPr>
        <w:t>机构；</w:t>
      </w:r>
    </w:p>
    <w:p w14:paraId="5D89D7B4" w14:textId="77777777" w:rsidR="006F06A6" w:rsidRPr="00211673" w:rsidRDefault="006F06A6">
      <w:pPr>
        <w:autoSpaceDE w:val="0"/>
        <w:autoSpaceDN w:val="0"/>
        <w:spacing w:line="360" w:lineRule="auto"/>
        <w:rPr>
          <w:rFonts w:ascii="仿宋_GB2312" w:eastAsia="仿宋_GB2312" w:hAnsi="仿宋" w:cs="仿宋_GB2312"/>
          <w:kern w:val="0"/>
          <w:sz w:val="24"/>
        </w:rPr>
      </w:pPr>
    </w:p>
    <w:p w14:paraId="0C24F726" w14:textId="77777777" w:rsidR="006F06A6" w:rsidRPr="00211673" w:rsidRDefault="00FD0B86">
      <w:pPr>
        <w:autoSpaceDE w:val="0"/>
        <w:autoSpaceDN w:val="0"/>
        <w:spacing w:line="360" w:lineRule="auto"/>
        <w:rPr>
          <w:rFonts w:ascii="仿宋_GB2312" w:eastAsia="仿宋_GB2312" w:hAnsi="仿宋" w:cs="仿宋_GB2312"/>
          <w:kern w:val="0"/>
          <w:sz w:val="24"/>
        </w:rPr>
      </w:pPr>
      <w:r w:rsidRPr="00211673">
        <w:rPr>
          <w:rFonts w:ascii="仿宋_GB2312" w:eastAsia="仿宋_GB2312" w:hAnsi="仿宋" w:cs="仿宋_GB2312" w:hint="eastAsia"/>
          <w:b/>
          <w:kern w:val="0"/>
          <w:sz w:val="24"/>
        </w:rPr>
        <w:t>附表</w:t>
      </w:r>
      <w:r w:rsidRPr="00211673">
        <w:rPr>
          <w:rFonts w:ascii="仿宋_GB2312" w:eastAsia="仿宋_GB2312" w:hAnsi="仿宋" w:cs="仿宋_GB2312" w:hint="eastAsia"/>
          <w:b/>
          <w:kern w:val="0"/>
          <w:sz w:val="24"/>
        </w:rPr>
        <w:t>B</w:t>
      </w:r>
      <w:r w:rsidRPr="00211673">
        <w:rPr>
          <w:rFonts w:ascii="仿宋_GB2312" w:eastAsia="仿宋_GB2312" w:hAnsi="仿宋" w:cs="仿宋_GB2312" w:hint="eastAsia"/>
          <w:b/>
          <w:kern w:val="0"/>
          <w:sz w:val="24"/>
        </w:rPr>
        <w:t>：售后服务人员情况表</w:t>
      </w:r>
      <w:r w:rsidRPr="00211673">
        <w:rPr>
          <w:rFonts w:ascii="仿宋_GB2312" w:eastAsia="仿宋_GB2312" w:hAnsi="仿宋" w:cs="仿宋_GB2312" w:hint="eastAsia"/>
          <w:sz w:val="24"/>
        </w:rPr>
        <w:t>（按此格式自制）</w:t>
      </w:r>
    </w:p>
    <w:tbl>
      <w:tblPr>
        <w:tblW w:w="0" w:type="auto"/>
        <w:jc w:val="center"/>
        <w:tblLayout w:type="fixed"/>
        <w:tblLook w:val="04A0" w:firstRow="1" w:lastRow="0" w:firstColumn="1" w:lastColumn="0" w:noHBand="0" w:noVBand="1"/>
      </w:tblPr>
      <w:tblGrid>
        <w:gridCol w:w="646"/>
        <w:gridCol w:w="746"/>
        <w:gridCol w:w="787"/>
        <w:gridCol w:w="412"/>
        <w:gridCol w:w="900"/>
        <w:gridCol w:w="1080"/>
        <w:gridCol w:w="1080"/>
        <w:gridCol w:w="1080"/>
        <w:gridCol w:w="1260"/>
        <w:gridCol w:w="900"/>
        <w:gridCol w:w="1111"/>
      </w:tblGrid>
      <w:tr w:rsidR="006F06A6" w:rsidRPr="00211673" w14:paraId="755721A8" w14:textId="77777777">
        <w:trPr>
          <w:jc w:val="center"/>
        </w:trPr>
        <w:tc>
          <w:tcPr>
            <w:tcW w:w="646" w:type="dxa"/>
            <w:tcBorders>
              <w:top w:val="single" w:sz="6" w:space="0" w:color="auto"/>
              <w:left w:val="single" w:sz="6" w:space="0" w:color="auto"/>
              <w:bottom w:val="single" w:sz="6" w:space="0" w:color="auto"/>
              <w:right w:val="single" w:sz="4" w:space="0" w:color="auto"/>
            </w:tcBorders>
            <w:vAlign w:val="center"/>
          </w:tcPr>
          <w:p w14:paraId="012A2FB8"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序号</w:t>
            </w:r>
          </w:p>
          <w:p w14:paraId="4A756130"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vAlign w:val="center"/>
          </w:tcPr>
          <w:p w14:paraId="141E42E3"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67F8B23D"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4ADABBB4"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445FD7A9"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2BE13E1F"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7B18E8ED"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05ACB8BF"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4E38398C"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5E04989C"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响应时间</w:t>
            </w:r>
          </w:p>
        </w:tc>
        <w:tc>
          <w:tcPr>
            <w:tcW w:w="1111" w:type="dxa"/>
            <w:tcBorders>
              <w:top w:val="single" w:sz="6" w:space="0" w:color="auto"/>
              <w:left w:val="single" w:sz="6" w:space="0" w:color="auto"/>
              <w:bottom w:val="single" w:sz="6" w:space="0" w:color="auto"/>
              <w:right w:val="single" w:sz="6" w:space="0" w:color="auto"/>
            </w:tcBorders>
            <w:vAlign w:val="center"/>
          </w:tcPr>
          <w:p w14:paraId="715F6FF6"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到达现场时间</w:t>
            </w:r>
          </w:p>
        </w:tc>
      </w:tr>
      <w:tr w:rsidR="006F06A6" w:rsidRPr="00211673" w14:paraId="75D5D8DA" w14:textId="77777777">
        <w:trPr>
          <w:trHeight w:val="607"/>
          <w:jc w:val="center"/>
        </w:trPr>
        <w:tc>
          <w:tcPr>
            <w:tcW w:w="646" w:type="dxa"/>
            <w:tcBorders>
              <w:top w:val="single" w:sz="6" w:space="0" w:color="auto"/>
              <w:left w:val="single" w:sz="6" w:space="0" w:color="auto"/>
              <w:bottom w:val="single" w:sz="6" w:space="0" w:color="auto"/>
              <w:right w:val="single" w:sz="4" w:space="0" w:color="auto"/>
            </w:tcBorders>
          </w:tcPr>
          <w:p w14:paraId="2AB31C73"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34572957"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0ED9C5FA" w14:textId="77777777" w:rsidR="006F06A6" w:rsidRPr="00211673" w:rsidRDefault="006F06A6">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38CB35A" w14:textId="77777777" w:rsidR="006F06A6" w:rsidRPr="00211673" w:rsidRDefault="006F06A6">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7C971FD"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626DF22"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C4B0E97"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67B9EA1"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2F81765C" w14:textId="77777777" w:rsidR="006F06A6" w:rsidRPr="00211673" w:rsidRDefault="006F06A6">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4A6622B"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4E10CEAE" w14:textId="77777777" w:rsidR="006F06A6" w:rsidRPr="00211673" w:rsidRDefault="006F06A6">
            <w:pPr>
              <w:autoSpaceDE w:val="0"/>
              <w:autoSpaceDN w:val="0"/>
              <w:spacing w:line="360" w:lineRule="auto"/>
              <w:rPr>
                <w:rFonts w:ascii="仿宋_GB2312" w:eastAsia="仿宋_GB2312" w:hAnsi="仿宋" w:cs="仿宋_GB2312"/>
                <w:sz w:val="24"/>
              </w:rPr>
            </w:pPr>
          </w:p>
        </w:tc>
      </w:tr>
      <w:tr w:rsidR="006F06A6" w:rsidRPr="00211673" w14:paraId="72305B66"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27ED15C3"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4D68A957"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43353DBB" w14:textId="77777777" w:rsidR="006F06A6" w:rsidRPr="00211673" w:rsidRDefault="006F06A6">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C8E0194" w14:textId="77777777" w:rsidR="006F06A6" w:rsidRPr="00211673" w:rsidRDefault="006F06A6">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EDF7205"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D25E8FA"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267C3BF"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1CD32DA"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824C570" w14:textId="77777777" w:rsidR="006F06A6" w:rsidRPr="00211673" w:rsidRDefault="006F06A6">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5B73746"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20D04D40" w14:textId="77777777" w:rsidR="006F06A6" w:rsidRPr="00211673" w:rsidRDefault="006F06A6">
            <w:pPr>
              <w:autoSpaceDE w:val="0"/>
              <w:autoSpaceDN w:val="0"/>
              <w:spacing w:line="360" w:lineRule="auto"/>
              <w:rPr>
                <w:rFonts w:ascii="仿宋_GB2312" w:eastAsia="仿宋_GB2312" w:hAnsi="仿宋" w:cs="仿宋_GB2312"/>
                <w:sz w:val="24"/>
              </w:rPr>
            </w:pPr>
          </w:p>
        </w:tc>
      </w:tr>
      <w:tr w:rsidR="006F06A6" w:rsidRPr="00211673" w14:paraId="676CF8FB"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442F5F60"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686AC183"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628E9E0C" w14:textId="77777777" w:rsidR="006F06A6" w:rsidRPr="00211673" w:rsidRDefault="006F06A6">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4521BF0" w14:textId="77777777" w:rsidR="006F06A6" w:rsidRPr="00211673" w:rsidRDefault="006F06A6">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D06770B"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C11A4F4"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BF21B2D"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20974FA"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0FD95664" w14:textId="77777777" w:rsidR="006F06A6" w:rsidRPr="00211673" w:rsidRDefault="006F06A6">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FD3FD51"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22A9CEBD" w14:textId="77777777" w:rsidR="006F06A6" w:rsidRPr="00211673" w:rsidRDefault="006F06A6">
            <w:pPr>
              <w:autoSpaceDE w:val="0"/>
              <w:autoSpaceDN w:val="0"/>
              <w:spacing w:line="360" w:lineRule="auto"/>
              <w:rPr>
                <w:rFonts w:ascii="仿宋_GB2312" w:eastAsia="仿宋_GB2312" w:hAnsi="仿宋" w:cs="仿宋_GB2312"/>
                <w:sz w:val="24"/>
              </w:rPr>
            </w:pPr>
          </w:p>
        </w:tc>
      </w:tr>
      <w:tr w:rsidR="006F06A6" w:rsidRPr="00211673" w14:paraId="4D4C5BEF"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5A98AA98"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2DD57B43"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71E67E59" w14:textId="77777777" w:rsidR="006F06A6" w:rsidRPr="00211673" w:rsidRDefault="006F06A6">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328A0156" w14:textId="77777777" w:rsidR="006F06A6" w:rsidRPr="00211673" w:rsidRDefault="006F06A6">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3621462"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4B4F322"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CE018D1"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C251658"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5D6F0BA" w14:textId="77777777" w:rsidR="006F06A6" w:rsidRPr="00211673" w:rsidRDefault="006F06A6">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1DE09B4"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4E271B3A" w14:textId="77777777" w:rsidR="006F06A6" w:rsidRPr="00211673" w:rsidRDefault="006F06A6">
            <w:pPr>
              <w:autoSpaceDE w:val="0"/>
              <w:autoSpaceDN w:val="0"/>
              <w:spacing w:line="360" w:lineRule="auto"/>
              <w:rPr>
                <w:rFonts w:ascii="仿宋_GB2312" w:eastAsia="仿宋_GB2312" w:hAnsi="仿宋" w:cs="仿宋_GB2312"/>
                <w:sz w:val="24"/>
              </w:rPr>
            </w:pPr>
          </w:p>
        </w:tc>
      </w:tr>
    </w:tbl>
    <w:p w14:paraId="056FADD4" w14:textId="77777777" w:rsidR="006F06A6" w:rsidRPr="00211673" w:rsidRDefault="006F06A6">
      <w:pPr>
        <w:snapToGrid w:val="0"/>
        <w:spacing w:beforeLines="50" w:before="165" w:after="50"/>
        <w:ind w:left="142"/>
        <w:jc w:val="center"/>
        <w:rPr>
          <w:rFonts w:ascii="宋体" w:hAnsi="宋体"/>
          <w:b/>
          <w:sz w:val="32"/>
          <w:szCs w:val="32"/>
        </w:rPr>
      </w:pPr>
    </w:p>
    <w:p w14:paraId="286C54DD" w14:textId="77777777" w:rsidR="006F06A6" w:rsidRPr="00211673" w:rsidRDefault="006F06A6">
      <w:pPr>
        <w:snapToGrid w:val="0"/>
        <w:spacing w:beforeLines="50" w:before="165" w:line="360" w:lineRule="auto"/>
        <w:ind w:right="480" w:firstLineChars="1653" w:firstLine="3967"/>
        <w:rPr>
          <w:rFonts w:ascii="宋体" w:hAnsi="宋体"/>
          <w:sz w:val="24"/>
        </w:rPr>
      </w:pPr>
    </w:p>
    <w:p w14:paraId="5F007AA0" w14:textId="77777777" w:rsidR="006F06A6" w:rsidRPr="00211673" w:rsidRDefault="00FD0B86">
      <w:pPr>
        <w:snapToGrid w:val="0"/>
        <w:spacing w:line="360" w:lineRule="auto"/>
        <w:ind w:firstLineChars="2150" w:firstLine="516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306D2BE2"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67395C2F" w14:textId="77777777" w:rsidR="006F06A6" w:rsidRPr="00211673" w:rsidRDefault="006F06A6">
      <w:pPr>
        <w:widowControl/>
        <w:spacing w:line="360" w:lineRule="auto"/>
        <w:jc w:val="left"/>
        <w:rPr>
          <w:rFonts w:ascii="宋体" w:hAnsi="宋体"/>
          <w:sz w:val="24"/>
        </w:rPr>
        <w:sectPr w:rsidR="006F06A6" w:rsidRPr="00211673">
          <w:pgSz w:w="11906" w:h="16838"/>
          <w:pgMar w:top="1134" w:right="1134" w:bottom="1134" w:left="1134" w:header="720" w:footer="720" w:gutter="0"/>
          <w:cols w:space="720"/>
          <w:docGrid w:type="lines" w:linePitch="331"/>
        </w:sectPr>
      </w:pPr>
    </w:p>
    <w:p w14:paraId="1E92642C" w14:textId="77777777" w:rsidR="006F06A6" w:rsidRPr="00211673" w:rsidRDefault="00FD0B86">
      <w:pPr>
        <w:snapToGrid w:val="0"/>
        <w:spacing w:beforeLines="50" w:before="165" w:after="50"/>
        <w:ind w:left="142"/>
        <w:jc w:val="center"/>
        <w:rPr>
          <w:rFonts w:ascii="宋体" w:hAnsi="宋体"/>
          <w:b/>
          <w:sz w:val="32"/>
          <w:szCs w:val="32"/>
        </w:rPr>
      </w:pPr>
      <w:r w:rsidRPr="00211673">
        <w:rPr>
          <w:rFonts w:ascii="宋体" w:hAnsi="宋体" w:hint="eastAsia"/>
          <w:b/>
          <w:sz w:val="32"/>
          <w:szCs w:val="32"/>
        </w:rPr>
        <w:lastRenderedPageBreak/>
        <w:t>四、项目实施人员一览表</w:t>
      </w:r>
    </w:p>
    <w:p w14:paraId="7119B171" w14:textId="77777777" w:rsidR="006F06A6" w:rsidRPr="00211673" w:rsidRDefault="00FD0B86">
      <w:pPr>
        <w:spacing w:line="360" w:lineRule="auto"/>
        <w:jc w:val="center"/>
        <w:rPr>
          <w:rFonts w:ascii="仿宋_GB2312" w:eastAsia="仿宋_GB2312" w:hAnsi="仿宋" w:cs="仿宋_GB2312"/>
          <w:b/>
          <w:bCs/>
          <w:sz w:val="24"/>
        </w:rPr>
      </w:pPr>
      <w:r w:rsidRPr="00211673">
        <w:rPr>
          <w:rFonts w:ascii="仿宋_GB2312" w:eastAsia="仿宋_GB2312" w:hAnsi="仿宋" w:cs="仿宋_GB2312" w:hint="eastAsia"/>
          <w:sz w:val="24"/>
        </w:rPr>
        <w:t>（由投标人根据采购需求及招标文件要求编制）</w:t>
      </w:r>
    </w:p>
    <w:p w14:paraId="01B92481" w14:textId="77777777" w:rsidR="006F06A6" w:rsidRPr="00211673" w:rsidRDefault="00FD0B86">
      <w:pPr>
        <w:pStyle w:val="a9"/>
        <w:rPr>
          <w:sz w:val="24"/>
          <w:szCs w:val="24"/>
        </w:rPr>
      </w:pPr>
      <w:r w:rsidRPr="00211673">
        <w:rPr>
          <w:rFonts w:hint="eastAsia"/>
          <w:sz w:val="24"/>
          <w:szCs w:val="24"/>
        </w:rPr>
        <w:t>所投分标：分标</w:t>
      </w:r>
    </w:p>
    <w:p w14:paraId="36BA246F" w14:textId="77777777" w:rsidR="006F06A6" w:rsidRPr="00211673" w:rsidRDefault="00FD0B86">
      <w:pPr>
        <w:keepNext/>
        <w:autoSpaceDE w:val="0"/>
        <w:autoSpaceDN w:val="0"/>
        <w:spacing w:line="360" w:lineRule="auto"/>
        <w:ind w:firstLine="477"/>
        <w:rPr>
          <w:rFonts w:ascii="仿宋_GB2312" w:eastAsia="仿宋_GB2312" w:hAnsi="仿宋" w:cs="仿宋_GB2312"/>
          <w:b/>
          <w:sz w:val="24"/>
        </w:rPr>
      </w:pPr>
      <w:r w:rsidRPr="00211673">
        <w:rPr>
          <w:rFonts w:ascii="仿宋_GB2312" w:eastAsia="仿宋_GB2312" w:hAnsi="仿宋" w:cs="仿宋_GB2312" w:hint="eastAsia"/>
          <w:b/>
          <w:sz w:val="24"/>
        </w:rPr>
        <w:t>附表</w:t>
      </w:r>
      <w:r w:rsidRPr="00211673">
        <w:rPr>
          <w:rFonts w:ascii="仿宋_GB2312" w:eastAsia="仿宋_GB2312" w:hAnsi="仿宋" w:cs="仿宋_GB2312" w:hint="eastAsia"/>
          <w:b/>
          <w:sz w:val="24"/>
        </w:rPr>
        <w:t>A:</w:t>
      </w:r>
      <w:r w:rsidRPr="00211673">
        <w:rPr>
          <w:rFonts w:ascii="仿宋_GB2312" w:eastAsia="仿宋_GB2312" w:hAnsi="仿宋" w:cs="仿宋_GB2312" w:hint="eastAsia"/>
          <w:b/>
          <w:sz w:val="24"/>
        </w:rPr>
        <w:t>本项目的项目经理情况表</w:t>
      </w:r>
    </w:p>
    <w:tbl>
      <w:tblPr>
        <w:tblW w:w="0" w:type="auto"/>
        <w:tblInd w:w="116" w:type="dxa"/>
        <w:tblLayout w:type="fixed"/>
        <w:tblLook w:val="04A0" w:firstRow="1" w:lastRow="0" w:firstColumn="1" w:lastColumn="0" w:noHBand="0" w:noVBand="1"/>
      </w:tblPr>
      <w:tblGrid>
        <w:gridCol w:w="2061"/>
        <w:gridCol w:w="1287"/>
        <w:gridCol w:w="1260"/>
        <w:gridCol w:w="4147"/>
      </w:tblGrid>
      <w:tr w:rsidR="006F06A6" w:rsidRPr="00211673" w14:paraId="0E427DB2"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E147951"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127ECB61"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54D0F7F"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18584B03" w14:textId="77777777" w:rsidR="006F06A6" w:rsidRPr="00211673" w:rsidRDefault="00FD0B86">
            <w:pPr>
              <w:autoSpaceDE w:val="0"/>
              <w:autoSpaceDN w:val="0"/>
              <w:spacing w:line="360" w:lineRule="auto"/>
              <w:rPr>
                <w:rFonts w:ascii="仿宋_GB2312" w:eastAsia="仿宋_GB2312" w:hAnsi="仿宋" w:cs="仿宋_GB2312"/>
                <w:sz w:val="24"/>
              </w:rPr>
            </w:pPr>
            <w:r w:rsidRPr="00211673">
              <w:rPr>
                <w:rFonts w:ascii="仿宋_GB2312" w:eastAsia="仿宋_GB2312" w:hAnsi="仿宋" w:cs="仿宋_GB2312" w:hint="eastAsia"/>
                <w:sz w:val="24"/>
              </w:rPr>
              <w:t>投标截止时间前三年业绩及承担的主要工作情况，曾担任项目经理的项目应列明细</w:t>
            </w:r>
          </w:p>
        </w:tc>
      </w:tr>
      <w:tr w:rsidR="006F06A6" w:rsidRPr="00211673" w14:paraId="3D98A01E"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7DCD3B5"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5DB28983"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255260BA"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645575E4" w14:textId="77777777" w:rsidR="006F06A6" w:rsidRPr="00211673" w:rsidRDefault="006F06A6">
            <w:pPr>
              <w:autoSpaceDE w:val="0"/>
              <w:autoSpaceDN w:val="0"/>
              <w:spacing w:line="360" w:lineRule="auto"/>
              <w:jc w:val="center"/>
              <w:rPr>
                <w:rFonts w:ascii="仿宋_GB2312" w:eastAsia="仿宋_GB2312" w:hAnsi="仿宋" w:cs="仿宋_GB2312"/>
                <w:sz w:val="24"/>
              </w:rPr>
            </w:pPr>
          </w:p>
        </w:tc>
      </w:tr>
      <w:tr w:rsidR="006F06A6" w:rsidRPr="00211673" w14:paraId="7FF86A3B"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3437525"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DF1C28A"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EC10784"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E4A35A1" w14:textId="77777777" w:rsidR="006F06A6" w:rsidRPr="00211673" w:rsidRDefault="006F06A6">
            <w:pPr>
              <w:widowControl/>
              <w:jc w:val="left"/>
              <w:rPr>
                <w:rFonts w:ascii="仿宋_GB2312" w:eastAsia="仿宋_GB2312" w:hAnsi="仿宋" w:cs="仿宋_GB2312"/>
                <w:sz w:val="24"/>
              </w:rPr>
            </w:pPr>
          </w:p>
        </w:tc>
      </w:tr>
      <w:tr w:rsidR="006F06A6" w:rsidRPr="00211673" w14:paraId="4B17BEAA"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7810464D"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2365F554"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9816D03"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53FC93C" w14:textId="77777777" w:rsidR="006F06A6" w:rsidRPr="00211673" w:rsidRDefault="006F06A6">
            <w:pPr>
              <w:widowControl/>
              <w:jc w:val="left"/>
              <w:rPr>
                <w:rFonts w:ascii="仿宋_GB2312" w:eastAsia="仿宋_GB2312" w:hAnsi="仿宋" w:cs="仿宋_GB2312"/>
                <w:sz w:val="24"/>
              </w:rPr>
            </w:pPr>
          </w:p>
        </w:tc>
      </w:tr>
      <w:tr w:rsidR="006F06A6" w:rsidRPr="00211673" w14:paraId="227C6155"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68FA5E9D"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680CAB96"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91F91AD"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B24812C" w14:textId="77777777" w:rsidR="006F06A6" w:rsidRPr="00211673" w:rsidRDefault="006F06A6">
            <w:pPr>
              <w:widowControl/>
              <w:jc w:val="left"/>
              <w:rPr>
                <w:rFonts w:ascii="仿宋_GB2312" w:eastAsia="仿宋_GB2312" w:hAnsi="仿宋" w:cs="仿宋_GB2312"/>
                <w:sz w:val="24"/>
              </w:rPr>
            </w:pPr>
          </w:p>
        </w:tc>
      </w:tr>
      <w:tr w:rsidR="006F06A6" w:rsidRPr="00211673" w14:paraId="1568703D"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18AEC662"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03FD628A"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AB9FFCE"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C975A1A" w14:textId="77777777" w:rsidR="006F06A6" w:rsidRPr="00211673" w:rsidRDefault="006F06A6">
            <w:pPr>
              <w:widowControl/>
              <w:jc w:val="left"/>
              <w:rPr>
                <w:rFonts w:ascii="仿宋_GB2312" w:eastAsia="仿宋_GB2312" w:hAnsi="仿宋" w:cs="仿宋_GB2312"/>
                <w:sz w:val="24"/>
              </w:rPr>
            </w:pPr>
          </w:p>
        </w:tc>
      </w:tr>
      <w:tr w:rsidR="006F06A6" w:rsidRPr="00211673" w14:paraId="7544C8F8"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62A69100"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2B1599B9"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6B7172F"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9016321" w14:textId="77777777" w:rsidR="006F06A6" w:rsidRPr="00211673" w:rsidRDefault="006F06A6">
            <w:pPr>
              <w:widowControl/>
              <w:jc w:val="left"/>
              <w:rPr>
                <w:rFonts w:ascii="仿宋_GB2312" w:eastAsia="仿宋_GB2312" w:hAnsi="仿宋" w:cs="仿宋_GB2312"/>
                <w:sz w:val="24"/>
              </w:rPr>
            </w:pPr>
          </w:p>
        </w:tc>
      </w:tr>
      <w:tr w:rsidR="006F06A6" w:rsidRPr="00211673" w14:paraId="4C3ABB6F"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6ADEC615"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7F61F45C"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BE85A71"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BE285FB" w14:textId="77777777" w:rsidR="006F06A6" w:rsidRPr="00211673" w:rsidRDefault="006F06A6">
            <w:pPr>
              <w:widowControl/>
              <w:jc w:val="left"/>
              <w:rPr>
                <w:rFonts w:ascii="仿宋_GB2312" w:eastAsia="仿宋_GB2312" w:hAnsi="仿宋" w:cs="仿宋_GB2312"/>
                <w:sz w:val="24"/>
              </w:rPr>
            </w:pPr>
          </w:p>
        </w:tc>
      </w:tr>
      <w:tr w:rsidR="006F06A6" w:rsidRPr="00211673" w14:paraId="11A3A248"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04357595"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11EC89F5"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A7531A7"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CFEAF9B" w14:textId="77777777" w:rsidR="006F06A6" w:rsidRPr="00211673" w:rsidRDefault="006F06A6">
            <w:pPr>
              <w:widowControl/>
              <w:jc w:val="left"/>
              <w:rPr>
                <w:rFonts w:ascii="仿宋_GB2312" w:eastAsia="仿宋_GB2312" w:hAnsi="仿宋" w:cs="仿宋_GB2312"/>
                <w:sz w:val="24"/>
              </w:rPr>
            </w:pPr>
          </w:p>
        </w:tc>
      </w:tr>
      <w:tr w:rsidR="006F06A6" w:rsidRPr="00211673" w14:paraId="407D7E23"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D9556E2"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532F4D0"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3EE6D22A"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8195FD0" w14:textId="77777777" w:rsidR="006F06A6" w:rsidRPr="00211673" w:rsidRDefault="006F06A6">
            <w:pPr>
              <w:widowControl/>
              <w:jc w:val="left"/>
              <w:rPr>
                <w:rFonts w:ascii="仿宋_GB2312" w:eastAsia="仿宋_GB2312" w:hAnsi="仿宋" w:cs="仿宋_GB2312"/>
                <w:sz w:val="24"/>
              </w:rPr>
            </w:pPr>
          </w:p>
        </w:tc>
      </w:tr>
    </w:tbl>
    <w:p w14:paraId="295CDACF" w14:textId="77777777" w:rsidR="006F06A6" w:rsidRPr="00211673" w:rsidRDefault="00FD0B86">
      <w:pPr>
        <w:autoSpaceDE w:val="0"/>
        <w:autoSpaceDN w:val="0"/>
        <w:spacing w:line="360" w:lineRule="auto"/>
        <w:rPr>
          <w:rFonts w:ascii="仿宋_GB2312" w:eastAsia="仿宋_GB2312" w:hAnsi="仿宋" w:cs="仿宋_GB2312"/>
          <w:b/>
          <w:sz w:val="24"/>
        </w:rPr>
      </w:pPr>
      <w:r w:rsidRPr="00211673">
        <w:rPr>
          <w:rFonts w:ascii="仿宋_GB2312" w:eastAsia="仿宋_GB2312" w:hAnsi="仿宋" w:cs="仿宋_GB2312" w:hint="eastAsia"/>
          <w:b/>
          <w:sz w:val="24"/>
        </w:rPr>
        <w:t>注：须随表提交相应的证书复印件并注明所在投标技术文件页码。</w:t>
      </w:r>
    </w:p>
    <w:p w14:paraId="6A4305B9" w14:textId="77777777" w:rsidR="006F06A6" w:rsidRPr="00211673" w:rsidRDefault="00FD0B86">
      <w:pPr>
        <w:autoSpaceDE w:val="0"/>
        <w:autoSpaceDN w:val="0"/>
        <w:spacing w:line="360" w:lineRule="auto"/>
        <w:rPr>
          <w:rFonts w:ascii="仿宋_GB2312" w:eastAsia="仿宋_GB2312" w:hAnsi="仿宋" w:cs="仿宋_GB2312"/>
          <w:b/>
          <w:sz w:val="24"/>
        </w:rPr>
      </w:pPr>
      <w:r w:rsidRPr="00211673">
        <w:rPr>
          <w:rFonts w:ascii="仿宋_GB2312" w:eastAsia="仿宋_GB2312" w:hAnsi="仿宋" w:cs="仿宋_GB2312" w:hint="eastAsia"/>
          <w:b/>
          <w:sz w:val="24"/>
        </w:rPr>
        <w:t>附表</w:t>
      </w:r>
      <w:r w:rsidRPr="00211673">
        <w:rPr>
          <w:rFonts w:ascii="仿宋_GB2312" w:eastAsia="仿宋_GB2312" w:hAnsi="仿宋" w:cs="仿宋_GB2312" w:hint="eastAsia"/>
          <w:b/>
          <w:sz w:val="24"/>
        </w:rPr>
        <w:t>B:</w:t>
      </w:r>
      <w:r w:rsidRPr="00211673">
        <w:rPr>
          <w:rFonts w:ascii="仿宋_GB2312" w:eastAsia="仿宋_GB2312" w:hAnsi="仿宋" w:cs="仿宋_GB2312" w:hint="eastAsia"/>
          <w:b/>
          <w:sz w:val="24"/>
        </w:rPr>
        <w:t>本项目的项目小组人员情况表</w:t>
      </w:r>
      <w:r w:rsidRPr="00211673">
        <w:rPr>
          <w:rFonts w:ascii="仿宋_GB2312" w:eastAsia="仿宋_GB2312" w:hAnsi="仿宋" w:cs="仿宋_GB2312" w:hint="eastAsia"/>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6F06A6" w:rsidRPr="00211673" w14:paraId="7C35777B" w14:textId="77777777">
        <w:tc>
          <w:tcPr>
            <w:tcW w:w="420" w:type="dxa"/>
            <w:tcBorders>
              <w:top w:val="single" w:sz="6" w:space="0" w:color="auto"/>
              <w:left w:val="single" w:sz="6" w:space="0" w:color="auto"/>
              <w:bottom w:val="single" w:sz="6" w:space="0" w:color="auto"/>
              <w:right w:val="single" w:sz="6" w:space="0" w:color="auto"/>
            </w:tcBorders>
            <w:vAlign w:val="center"/>
          </w:tcPr>
          <w:p w14:paraId="283F71D6"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24FEDA3D"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6007122D"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0A513526"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68709C63"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学历</w:t>
            </w:r>
          </w:p>
          <w:p w14:paraId="432C7AE6"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w:t>
            </w:r>
            <w:r w:rsidRPr="00211673">
              <w:rPr>
                <w:rFonts w:ascii="仿宋_GB2312" w:eastAsia="仿宋_GB2312" w:hAnsi="仿宋" w:cs="仿宋_GB2312" w:hint="eastAsia"/>
                <w:sz w:val="24"/>
              </w:rPr>
              <w:t>页码</w:t>
            </w:r>
            <w:r w:rsidRPr="00211673">
              <w:rPr>
                <w:rFonts w:ascii="仿宋_GB2312" w:eastAsia="仿宋_GB2312" w:hAnsi="仿宋"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14:paraId="1C73A9D7"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专业</w:t>
            </w:r>
          </w:p>
          <w:p w14:paraId="1C47603E"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w:t>
            </w:r>
            <w:r w:rsidRPr="00211673">
              <w:rPr>
                <w:rFonts w:ascii="仿宋_GB2312" w:eastAsia="仿宋_GB2312" w:hAnsi="仿宋" w:cs="仿宋_GB2312" w:hint="eastAsia"/>
                <w:sz w:val="24"/>
              </w:rPr>
              <w:t>页码</w:t>
            </w:r>
            <w:r w:rsidRPr="00211673">
              <w:rPr>
                <w:rFonts w:ascii="仿宋_GB2312" w:eastAsia="仿宋_GB2312" w:hAnsi="仿宋"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14:paraId="7943FAC5"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职称</w:t>
            </w:r>
          </w:p>
          <w:p w14:paraId="3FF84603"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w:t>
            </w:r>
            <w:r w:rsidRPr="00211673">
              <w:rPr>
                <w:rFonts w:ascii="仿宋_GB2312" w:eastAsia="仿宋_GB2312" w:hAnsi="仿宋" w:cs="仿宋_GB2312" w:hint="eastAsia"/>
                <w:sz w:val="24"/>
              </w:rPr>
              <w:t>页码</w:t>
            </w:r>
            <w:r w:rsidRPr="00211673">
              <w:rPr>
                <w:rFonts w:ascii="仿宋_GB2312" w:eastAsia="仿宋_GB2312" w:hAnsi="仿宋"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14:paraId="32A2B10A"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66E9F35"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7CDE6E2C" w14:textId="77777777" w:rsidR="006F06A6" w:rsidRPr="00211673" w:rsidRDefault="00FD0B86">
            <w:pPr>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参与本项目的到位情况</w:t>
            </w:r>
          </w:p>
        </w:tc>
      </w:tr>
      <w:tr w:rsidR="006F06A6" w:rsidRPr="00211673" w14:paraId="4ADFBDA2"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2A35A04C"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66534BC3" w14:textId="77777777" w:rsidR="006F06A6" w:rsidRPr="00211673" w:rsidRDefault="006F06A6">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248E74F9" w14:textId="77777777" w:rsidR="006F06A6" w:rsidRPr="00211673" w:rsidRDefault="006F06A6">
            <w:pPr>
              <w:autoSpaceDE w:val="0"/>
              <w:autoSpaceDN w:val="0"/>
              <w:spacing w:line="360" w:lineRule="auto"/>
              <w:rPr>
                <w:rFonts w:ascii="仿宋_GB2312" w:eastAsia="仿宋_GB2312"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082A34F9"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563EF6FE"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8965380"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A0E3E8D"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F827407" w14:textId="77777777" w:rsidR="006F06A6" w:rsidRPr="00211673" w:rsidRDefault="006F06A6">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AA9EAFC"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13A8B977" w14:textId="77777777" w:rsidR="006F06A6" w:rsidRPr="00211673" w:rsidRDefault="006F06A6">
            <w:pPr>
              <w:autoSpaceDE w:val="0"/>
              <w:autoSpaceDN w:val="0"/>
              <w:spacing w:line="360" w:lineRule="auto"/>
              <w:rPr>
                <w:rFonts w:ascii="仿宋_GB2312" w:eastAsia="仿宋_GB2312" w:hAnsi="仿宋" w:cs="仿宋_GB2312"/>
                <w:sz w:val="24"/>
              </w:rPr>
            </w:pPr>
          </w:p>
        </w:tc>
      </w:tr>
      <w:tr w:rsidR="006F06A6" w:rsidRPr="00211673" w14:paraId="602B396B"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047ABA8F" w14:textId="77777777" w:rsidR="006F06A6" w:rsidRPr="00211673" w:rsidRDefault="006F06A6">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7353B718" w14:textId="77777777" w:rsidR="006F06A6" w:rsidRPr="00211673" w:rsidRDefault="006F06A6">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DA407EE" w14:textId="77777777" w:rsidR="006F06A6" w:rsidRPr="00211673" w:rsidRDefault="006F06A6">
            <w:pPr>
              <w:autoSpaceDE w:val="0"/>
              <w:autoSpaceDN w:val="0"/>
              <w:spacing w:line="360" w:lineRule="auto"/>
              <w:rPr>
                <w:rFonts w:ascii="仿宋_GB2312" w:eastAsia="仿宋_GB2312"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48D12B2C"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1B721E9D"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40D2888"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7D8A56D"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D4F0D08" w14:textId="77777777" w:rsidR="006F06A6" w:rsidRPr="00211673" w:rsidRDefault="006F06A6">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CB3BBDA" w14:textId="77777777" w:rsidR="006F06A6" w:rsidRPr="00211673" w:rsidRDefault="006F06A6">
            <w:pPr>
              <w:autoSpaceDE w:val="0"/>
              <w:autoSpaceDN w:val="0"/>
              <w:spacing w:line="360" w:lineRule="auto"/>
              <w:rPr>
                <w:rFonts w:ascii="仿宋_GB2312" w:eastAsia="仿宋_GB2312"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163A9322" w14:textId="77777777" w:rsidR="006F06A6" w:rsidRPr="00211673" w:rsidRDefault="006F06A6">
            <w:pPr>
              <w:autoSpaceDE w:val="0"/>
              <w:autoSpaceDN w:val="0"/>
              <w:spacing w:line="360" w:lineRule="auto"/>
              <w:rPr>
                <w:rFonts w:ascii="仿宋_GB2312" w:eastAsia="仿宋_GB2312" w:hAnsi="仿宋" w:cs="仿宋_GB2312"/>
                <w:sz w:val="24"/>
              </w:rPr>
            </w:pPr>
          </w:p>
        </w:tc>
      </w:tr>
    </w:tbl>
    <w:p w14:paraId="7546B54E" w14:textId="77777777" w:rsidR="006F06A6" w:rsidRPr="00211673" w:rsidRDefault="00FD0B86">
      <w:pPr>
        <w:spacing w:line="360" w:lineRule="auto"/>
        <w:rPr>
          <w:rFonts w:ascii="仿宋_GB2312" w:eastAsia="仿宋_GB2312" w:hAnsi="仿宋" w:cs="仿宋_GB2312"/>
          <w:b/>
          <w:bCs/>
          <w:sz w:val="24"/>
        </w:rPr>
      </w:pPr>
      <w:r w:rsidRPr="00211673">
        <w:rPr>
          <w:rFonts w:ascii="仿宋_GB2312" w:eastAsia="仿宋_GB2312" w:hAnsi="仿宋" w:cs="仿宋_GB2312" w:hint="eastAsia"/>
          <w:b/>
          <w:sz w:val="24"/>
        </w:rPr>
        <w:t>注：投标人可按上述的格式自行编制，须随表提交相应的证书复印件并注明所在投标技术文件页码。</w:t>
      </w:r>
    </w:p>
    <w:p w14:paraId="34A65FB5" w14:textId="77777777" w:rsidR="006F06A6" w:rsidRPr="00211673" w:rsidRDefault="00FD0B86">
      <w:pPr>
        <w:spacing w:line="360" w:lineRule="auto"/>
        <w:rPr>
          <w:rFonts w:ascii="仿宋_GB2312" w:eastAsia="仿宋_GB2312" w:hAnsi="仿宋" w:cs="仿宋_GB2312"/>
          <w:b/>
          <w:bCs/>
          <w:sz w:val="24"/>
        </w:rPr>
      </w:pPr>
      <w:r w:rsidRPr="00211673">
        <w:rPr>
          <w:rFonts w:ascii="仿宋_GB2312" w:eastAsia="仿宋_GB2312" w:hAnsi="仿宋" w:cs="仿宋_GB2312" w:hint="eastAsia"/>
          <w:b/>
          <w:sz w:val="24"/>
        </w:rPr>
        <w:t>附表</w:t>
      </w:r>
      <w:r w:rsidRPr="00211673">
        <w:rPr>
          <w:rFonts w:ascii="仿宋_GB2312" w:eastAsia="仿宋_GB2312" w:hAnsi="仿宋" w:cs="仿宋_GB2312" w:hint="eastAsia"/>
          <w:b/>
          <w:sz w:val="24"/>
        </w:rPr>
        <w:t>C:</w:t>
      </w:r>
      <w:r w:rsidRPr="00211673">
        <w:rPr>
          <w:rFonts w:ascii="仿宋_GB2312" w:eastAsia="仿宋_GB2312" w:hAnsi="仿宋" w:cs="仿宋_GB2312" w:hint="eastAsia"/>
          <w:b/>
          <w:sz w:val="24"/>
        </w:rPr>
        <w:t>本项目的项目经理和小组人员近</w:t>
      </w:r>
      <w:r w:rsidRPr="00211673">
        <w:rPr>
          <w:rFonts w:ascii="仿宋_GB2312" w:eastAsia="仿宋_GB2312" w:hAnsi="仿宋" w:cs="仿宋_GB2312" w:hint="eastAsia"/>
          <w:b/>
          <w:sz w:val="24"/>
        </w:rPr>
        <w:t>3</w:t>
      </w:r>
      <w:r w:rsidRPr="00211673">
        <w:rPr>
          <w:rFonts w:ascii="仿宋_GB2312" w:eastAsia="仿宋_GB2312" w:hAnsi="仿宋" w:cs="仿宋_GB2312" w:hint="eastAsia"/>
          <w:b/>
          <w:sz w:val="24"/>
        </w:rPr>
        <w:t>个月交纳社保记录情况表</w:t>
      </w:r>
      <w:r w:rsidRPr="00211673">
        <w:rPr>
          <w:rFonts w:ascii="仿宋_GB2312" w:eastAsia="仿宋_GB2312" w:hAnsi="仿宋" w:cs="仿宋_GB2312" w:hint="eastAsia"/>
          <w:sz w:val="24"/>
        </w:rPr>
        <w:t>（以社保局缴纳凭证作附件）</w:t>
      </w:r>
    </w:p>
    <w:p w14:paraId="6DB26BA8" w14:textId="77777777" w:rsidR="006F06A6" w:rsidRPr="00211673" w:rsidRDefault="00FD0B86">
      <w:pPr>
        <w:snapToGrid w:val="0"/>
        <w:spacing w:line="360" w:lineRule="auto"/>
        <w:ind w:firstLineChars="1800" w:firstLine="432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70D9021E" w14:textId="77777777" w:rsidR="006F06A6" w:rsidRPr="00211673" w:rsidRDefault="00FD0B86">
      <w:pPr>
        <w:autoSpaceDE w:val="0"/>
        <w:autoSpaceDN w:val="0"/>
        <w:spacing w:line="360" w:lineRule="auto"/>
        <w:rPr>
          <w:rFonts w:ascii="宋体" w:hAnsi="宋体"/>
          <w:sz w:val="24"/>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年</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月</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日</w:t>
      </w:r>
      <w:r w:rsidRPr="00211673">
        <w:rPr>
          <w:rFonts w:ascii="宋体" w:hAnsi="宋体" w:hint="eastAsia"/>
          <w:b/>
          <w:sz w:val="24"/>
        </w:rPr>
        <w:br w:type="page"/>
      </w:r>
    </w:p>
    <w:p w14:paraId="50331CED" w14:textId="77777777" w:rsidR="006F06A6" w:rsidRPr="00211673" w:rsidRDefault="00FD0B86">
      <w:pPr>
        <w:snapToGrid w:val="0"/>
        <w:spacing w:beforeLines="50" w:before="165" w:after="50"/>
        <w:ind w:left="142"/>
        <w:jc w:val="center"/>
        <w:rPr>
          <w:rFonts w:ascii="宋体" w:hAnsi="宋体"/>
          <w:b/>
          <w:sz w:val="32"/>
          <w:szCs w:val="32"/>
        </w:rPr>
      </w:pPr>
      <w:r w:rsidRPr="00211673">
        <w:rPr>
          <w:rFonts w:ascii="宋体" w:hAnsi="宋体" w:hint="eastAsia"/>
          <w:b/>
          <w:sz w:val="32"/>
          <w:szCs w:val="32"/>
        </w:rPr>
        <w:lastRenderedPageBreak/>
        <w:t>五、投标人对项目的合理化建议和改进措施</w:t>
      </w:r>
    </w:p>
    <w:p w14:paraId="53E99CD1" w14:textId="77777777" w:rsidR="006F06A6" w:rsidRPr="00211673" w:rsidRDefault="00FD0B86">
      <w:pPr>
        <w:spacing w:line="360" w:lineRule="auto"/>
        <w:ind w:firstLineChars="1687" w:firstLine="4049"/>
        <w:rPr>
          <w:rFonts w:ascii="仿宋_GB2312" w:eastAsia="仿宋_GB2312" w:hAnsi="仿宋" w:cs="仿宋_GB2312"/>
          <w:sz w:val="24"/>
        </w:rPr>
      </w:pPr>
      <w:r w:rsidRPr="00211673">
        <w:rPr>
          <w:rFonts w:ascii="仿宋_GB2312" w:eastAsia="仿宋_GB2312" w:hAnsi="仿宋" w:cs="仿宋_GB2312" w:hint="eastAsia"/>
          <w:sz w:val="24"/>
        </w:rPr>
        <w:t>（格式自拟）</w:t>
      </w:r>
    </w:p>
    <w:p w14:paraId="4431ED45" w14:textId="77777777" w:rsidR="006F06A6" w:rsidRPr="00211673" w:rsidRDefault="006F06A6">
      <w:pPr>
        <w:snapToGrid w:val="0"/>
        <w:spacing w:line="360" w:lineRule="auto"/>
        <w:ind w:firstLineChars="2350" w:firstLine="4935"/>
        <w:rPr>
          <w:rFonts w:hAnsi="宋体"/>
          <w:szCs w:val="21"/>
        </w:rPr>
      </w:pPr>
    </w:p>
    <w:p w14:paraId="4A6846C2" w14:textId="77777777" w:rsidR="006F06A6" w:rsidRPr="00211673" w:rsidRDefault="006F06A6">
      <w:pPr>
        <w:snapToGrid w:val="0"/>
        <w:spacing w:line="360" w:lineRule="auto"/>
        <w:ind w:firstLineChars="2350" w:firstLine="4935"/>
        <w:rPr>
          <w:rFonts w:hAnsi="宋体"/>
          <w:szCs w:val="21"/>
        </w:rPr>
      </w:pPr>
    </w:p>
    <w:p w14:paraId="1D6F6063" w14:textId="77777777" w:rsidR="006F06A6" w:rsidRPr="00211673" w:rsidRDefault="006F06A6">
      <w:pPr>
        <w:snapToGrid w:val="0"/>
        <w:spacing w:line="360" w:lineRule="auto"/>
        <w:ind w:firstLineChars="2350" w:firstLine="4935"/>
        <w:rPr>
          <w:rFonts w:hAnsi="宋体"/>
          <w:szCs w:val="21"/>
        </w:rPr>
      </w:pPr>
    </w:p>
    <w:p w14:paraId="54D17C9F" w14:textId="77777777" w:rsidR="006F06A6" w:rsidRPr="00211673" w:rsidRDefault="006F06A6">
      <w:pPr>
        <w:snapToGrid w:val="0"/>
        <w:spacing w:line="360" w:lineRule="auto"/>
        <w:ind w:firstLineChars="2350" w:firstLine="4935"/>
        <w:rPr>
          <w:rFonts w:hAnsi="宋体"/>
          <w:szCs w:val="21"/>
        </w:rPr>
      </w:pPr>
    </w:p>
    <w:p w14:paraId="03A6C49F" w14:textId="77777777" w:rsidR="006F06A6" w:rsidRPr="00211673" w:rsidRDefault="00FD0B86">
      <w:pPr>
        <w:snapToGrid w:val="0"/>
        <w:spacing w:line="360" w:lineRule="auto"/>
        <w:ind w:firstLineChars="2350" w:firstLine="564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2FD1A79C"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1917C6B8" w14:textId="77777777" w:rsidR="006F06A6" w:rsidRPr="00211673" w:rsidRDefault="00FD0B86">
      <w:pPr>
        <w:spacing w:line="360" w:lineRule="auto"/>
        <w:jc w:val="center"/>
        <w:rPr>
          <w:rFonts w:ascii="宋体" w:hAnsi="宋体"/>
          <w:b/>
          <w:sz w:val="32"/>
          <w:szCs w:val="32"/>
        </w:rPr>
      </w:pPr>
      <w:r w:rsidRPr="00211673">
        <w:rPr>
          <w:rFonts w:ascii="宋体" w:hAnsi="宋体" w:hint="eastAsia"/>
          <w:b/>
          <w:sz w:val="32"/>
          <w:szCs w:val="32"/>
        </w:rPr>
        <w:t>六、优惠条件及特殊承诺</w:t>
      </w:r>
    </w:p>
    <w:p w14:paraId="402F396A" w14:textId="77777777" w:rsidR="006F06A6" w:rsidRPr="00211673" w:rsidRDefault="00FD0B86">
      <w:pPr>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（由投标人根据采购需求自行编制）</w:t>
      </w:r>
    </w:p>
    <w:p w14:paraId="6EBA76AA" w14:textId="77777777" w:rsidR="006F06A6" w:rsidRPr="00211673" w:rsidRDefault="006F06A6">
      <w:pPr>
        <w:spacing w:line="360" w:lineRule="auto"/>
        <w:jc w:val="center"/>
        <w:rPr>
          <w:rFonts w:ascii="仿宋_GB2312" w:eastAsia="仿宋_GB2312" w:hAnsi="仿宋" w:cs="仿宋_GB2312"/>
          <w:sz w:val="18"/>
          <w:szCs w:val="18"/>
        </w:rPr>
      </w:pPr>
    </w:p>
    <w:p w14:paraId="02674BD3" w14:textId="77777777" w:rsidR="006F06A6" w:rsidRPr="00211673" w:rsidRDefault="00FD0B86">
      <w:pPr>
        <w:snapToGrid w:val="0"/>
        <w:spacing w:line="360" w:lineRule="auto"/>
        <w:ind w:firstLineChars="2100" w:firstLine="504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4FD49F10"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2AE7189C" w14:textId="77777777" w:rsidR="006F06A6" w:rsidRPr="00211673" w:rsidRDefault="00FD0B86">
      <w:pPr>
        <w:spacing w:line="360" w:lineRule="auto"/>
        <w:jc w:val="center"/>
        <w:rPr>
          <w:rFonts w:ascii="宋体" w:hAnsi="宋体"/>
          <w:b/>
          <w:sz w:val="32"/>
          <w:szCs w:val="32"/>
        </w:rPr>
      </w:pPr>
      <w:r w:rsidRPr="00211673">
        <w:rPr>
          <w:rFonts w:ascii="宋体" w:hAnsi="宋体" w:hint="eastAsia"/>
          <w:b/>
          <w:sz w:val="32"/>
          <w:szCs w:val="32"/>
        </w:rPr>
        <w:t>七、备品备件及供选择的配套零部件清单</w:t>
      </w:r>
    </w:p>
    <w:p w14:paraId="7EA7E372" w14:textId="77777777" w:rsidR="006F06A6" w:rsidRPr="00211673" w:rsidRDefault="00FD0B86">
      <w:pPr>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（由投标人根据采购需求自行编制）</w:t>
      </w:r>
    </w:p>
    <w:p w14:paraId="09CD9743" w14:textId="77777777" w:rsidR="006F06A6" w:rsidRPr="00211673" w:rsidRDefault="006F06A6">
      <w:pPr>
        <w:autoSpaceDE w:val="0"/>
        <w:autoSpaceDN w:val="0"/>
        <w:spacing w:line="360" w:lineRule="auto"/>
        <w:ind w:firstLineChars="1850" w:firstLine="4440"/>
        <w:rPr>
          <w:rFonts w:ascii="仿宋_GB2312" w:eastAsia="仿宋_GB2312" w:hAnsi="仿宋" w:cs="仿宋_GB2312"/>
          <w:kern w:val="0"/>
          <w:sz w:val="24"/>
        </w:rPr>
      </w:pPr>
    </w:p>
    <w:p w14:paraId="2F3088C8" w14:textId="77777777" w:rsidR="006F06A6" w:rsidRPr="00211673" w:rsidRDefault="00FD0B86">
      <w:pPr>
        <w:autoSpaceDE w:val="0"/>
        <w:autoSpaceDN w:val="0"/>
        <w:spacing w:line="360" w:lineRule="auto"/>
        <w:ind w:firstLineChars="1850" w:firstLine="4440"/>
        <w:rPr>
          <w:rFonts w:ascii="仿宋_GB2312" w:eastAsia="仿宋_GB2312" w:hAnsi="仿宋" w:cs="仿宋_GB2312"/>
          <w:kern w:val="0"/>
          <w:sz w:val="24"/>
        </w:rPr>
      </w:pPr>
      <w:r w:rsidRPr="00211673">
        <w:rPr>
          <w:rFonts w:ascii="仿宋_GB2312" w:eastAsia="仿宋_GB2312" w:hAnsi="仿宋" w:cs="仿宋_GB2312" w:hint="eastAsia"/>
          <w:kern w:val="0"/>
          <w:sz w:val="24"/>
        </w:rPr>
        <w:t>投标人名称（</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rPr>
        <w:t>）：</w:t>
      </w:r>
    </w:p>
    <w:p w14:paraId="73FC3745" w14:textId="77777777" w:rsidR="006F06A6" w:rsidRPr="00211673" w:rsidRDefault="00FD0B86">
      <w:pPr>
        <w:autoSpaceDE w:val="0"/>
        <w:autoSpaceDN w:val="0"/>
        <w:spacing w:line="360" w:lineRule="auto"/>
        <w:rPr>
          <w:rFonts w:ascii="仿宋_GB2312" w:eastAsia="仿宋_GB2312" w:hAnsi="仿宋" w:cs="仿宋_GB2312"/>
          <w:b/>
          <w:bCs/>
          <w:sz w:val="18"/>
          <w:szCs w:val="18"/>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年</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月</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日</w:t>
      </w:r>
    </w:p>
    <w:p w14:paraId="2DE1515F" w14:textId="77777777" w:rsidR="006F06A6" w:rsidRPr="00211673" w:rsidRDefault="00FD0B86">
      <w:pPr>
        <w:spacing w:line="360" w:lineRule="auto"/>
        <w:jc w:val="center"/>
        <w:rPr>
          <w:rFonts w:ascii="宋体" w:hAnsi="宋体"/>
          <w:b/>
          <w:sz w:val="32"/>
          <w:szCs w:val="32"/>
        </w:rPr>
      </w:pPr>
      <w:r w:rsidRPr="00211673">
        <w:rPr>
          <w:rFonts w:ascii="宋体" w:hAnsi="宋体" w:hint="eastAsia"/>
          <w:b/>
          <w:sz w:val="32"/>
          <w:szCs w:val="32"/>
        </w:rPr>
        <w:t>八、培训计划</w:t>
      </w:r>
    </w:p>
    <w:p w14:paraId="37FB745E" w14:textId="77777777" w:rsidR="006F06A6" w:rsidRPr="00211673" w:rsidRDefault="00FD0B86">
      <w:pPr>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（由投标人根据采购需求自行编制）</w:t>
      </w:r>
    </w:p>
    <w:p w14:paraId="44ABFF3B" w14:textId="77777777" w:rsidR="006F06A6" w:rsidRPr="00211673" w:rsidRDefault="00FD0B86">
      <w:pPr>
        <w:keepNext/>
        <w:autoSpaceDE w:val="0"/>
        <w:autoSpaceDN w:val="0"/>
        <w:spacing w:line="360" w:lineRule="auto"/>
        <w:ind w:firstLine="477"/>
        <w:jc w:val="left"/>
        <w:rPr>
          <w:rFonts w:ascii="仿宋_GB2312" w:eastAsia="仿宋_GB2312" w:hAnsi="仿宋" w:cs="仿宋_GB2312"/>
          <w:b/>
          <w:sz w:val="24"/>
        </w:rPr>
      </w:pPr>
      <w:r w:rsidRPr="00211673">
        <w:rPr>
          <w:rFonts w:ascii="仿宋_GB2312" w:eastAsia="仿宋_GB2312" w:hAnsi="仿宋" w:cs="仿宋_GB2312" w:hint="eastAsia"/>
          <w:b/>
          <w:sz w:val="24"/>
        </w:rPr>
        <w:t>附表</w:t>
      </w:r>
      <w:r w:rsidRPr="00211673">
        <w:rPr>
          <w:rFonts w:ascii="仿宋_GB2312" w:eastAsia="仿宋_GB2312" w:hAnsi="仿宋" w:cs="仿宋_GB2312" w:hint="eastAsia"/>
          <w:b/>
          <w:sz w:val="24"/>
        </w:rPr>
        <w:t xml:space="preserve">: </w:t>
      </w:r>
      <w:r w:rsidRPr="00211673">
        <w:rPr>
          <w:rFonts w:ascii="仿宋_GB2312" w:eastAsia="仿宋_GB2312" w:hAnsi="仿宋" w:cs="仿宋_GB2312" w:hint="eastAsia"/>
          <w:b/>
          <w:sz w:val="24"/>
        </w:rPr>
        <w:t>培训日程及费用</w:t>
      </w:r>
    </w:p>
    <w:tbl>
      <w:tblPr>
        <w:tblW w:w="0" w:type="auto"/>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6F06A6" w:rsidRPr="00211673" w14:paraId="76D7926E"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156B6668" w14:textId="77777777" w:rsidR="006F06A6" w:rsidRPr="00211673" w:rsidRDefault="00FD0B86">
            <w:pPr>
              <w:tabs>
                <w:tab w:val="center" w:pos="1690"/>
              </w:tabs>
              <w:suppressAutoHyphens/>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544473CE" w14:textId="77777777" w:rsidR="006F06A6" w:rsidRPr="00211673" w:rsidRDefault="00FD0B86">
            <w:pPr>
              <w:tabs>
                <w:tab w:val="center" w:pos="595"/>
              </w:tabs>
              <w:suppressAutoHyphens/>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611B7F60" w14:textId="77777777" w:rsidR="006F06A6" w:rsidRPr="00211673" w:rsidRDefault="00FD0B86">
            <w:pPr>
              <w:tabs>
                <w:tab w:val="center" w:pos="595"/>
              </w:tabs>
              <w:suppressAutoHyphens/>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76F26209" w14:textId="77777777" w:rsidR="006F06A6" w:rsidRPr="00211673" w:rsidRDefault="00FD0B86">
            <w:pPr>
              <w:tabs>
                <w:tab w:val="center" w:pos="1028"/>
              </w:tabs>
              <w:suppressAutoHyphens/>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4BA7DD25" w14:textId="77777777" w:rsidR="006F06A6" w:rsidRPr="00211673" w:rsidRDefault="00FD0B86">
            <w:pPr>
              <w:tabs>
                <w:tab w:val="center" w:pos="595"/>
              </w:tabs>
              <w:suppressAutoHyphens/>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01DBA13F" w14:textId="77777777" w:rsidR="006F06A6" w:rsidRPr="00211673" w:rsidRDefault="00FD0B86">
            <w:pPr>
              <w:tabs>
                <w:tab w:val="center" w:pos="520"/>
              </w:tabs>
              <w:suppressAutoHyphens/>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61C5A854" w14:textId="77777777" w:rsidR="006F06A6" w:rsidRPr="00211673" w:rsidRDefault="00FD0B86">
            <w:pPr>
              <w:suppressAutoHyphens/>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课程费用</w:t>
            </w:r>
          </w:p>
        </w:tc>
      </w:tr>
      <w:tr w:rsidR="006F06A6" w:rsidRPr="00211673" w14:paraId="4F7392A1" w14:textId="77777777">
        <w:trPr>
          <w:trHeight w:val="281"/>
        </w:trPr>
        <w:tc>
          <w:tcPr>
            <w:tcW w:w="1806" w:type="dxa"/>
            <w:tcBorders>
              <w:top w:val="single" w:sz="6" w:space="0" w:color="auto"/>
              <w:left w:val="single" w:sz="6" w:space="0" w:color="auto"/>
              <w:bottom w:val="nil"/>
              <w:right w:val="nil"/>
            </w:tcBorders>
          </w:tcPr>
          <w:p w14:paraId="471976BA" w14:textId="77777777" w:rsidR="006F06A6" w:rsidRPr="00211673" w:rsidRDefault="006F06A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sz w:val="24"/>
              </w:rPr>
            </w:pPr>
          </w:p>
        </w:tc>
        <w:tc>
          <w:tcPr>
            <w:tcW w:w="1254" w:type="dxa"/>
            <w:tcBorders>
              <w:top w:val="single" w:sz="6" w:space="0" w:color="auto"/>
              <w:left w:val="single" w:sz="6" w:space="0" w:color="auto"/>
              <w:bottom w:val="nil"/>
              <w:right w:val="single" w:sz="6" w:space="0" w:color="auto"/>
            </w:tcBorders>
          </w:tcPr>
          <w:p w14:paraId="36ECA5A6" w14:textId="77777777" w:rsidR="006F06A6" w:rsidRPr="00211673" w:rsidRDefault="006F06A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30" w:type="dxa"/>
            <w:tcBorders>
              <w:top w:val="single" w:sz="6" w:space="0" w:color="auto"/>
              <w:left w:val="single" w:sz="6" w:space="0" w:color="auto"/>
              <w:bottom w:val="nil"/>
              <w:right w:val="nil"/>
            </w:tcBorders>
          </w:tcPr>
          <w:p w14:paraId="2F9B903F" w14:textId="77777777" w:rsidR="006F06A6" w:rsidRPr="00211673" w:rsidRDefault="006F06A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53" w:type="dxa"/>
            <w:tcBorders>
              <w:top w:val="single" w:sz="6" w:space="0" w:color="auto"/>
              <w:left w:val="single" w:sz="6" w:space="0" w:color="auto"/>
              <w:bottom w:val="nil"/>
              <w:right w:val="nil"/>
            </w:tcBorders>
          </w:tcPr>
          <w:p w14:paraId="7DF98A8A" w14:textId="77777777" w:rsidR="006F06A6" w:rsidRPr="00211673" w:rsidRDefault="006F06A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sz w:val="24"/>
              </w:rPr>
            </w:pPr>
          </w:p>
        </w:tc>
        <w:tc>
          <w:tcPr>
            <w:tcW w:w="997" w:type="dxa"/>
            <w:tcBorders>
              <w:top w:val="single" w:sz="6" w:space="0" w:color="auto"/>
              <w:left w:val="single" w:sz="6" w:space="0" w:color="auto"/>
              <w:bottom w:val="nil"/>
              <w:right w:val="nil"/>
            </w:tcBorders>
          </w:tcPr>
          <w:p w14:paraId="6944BF2D" w14:textId="77777777" w:rsidR="006F06A6" w:rsidRPr="00211673" w:rsidRDefault="006F06A6">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sz w:val="24"/>
              </w:rPr>
            </w:pPr>
          </w:p>
        </w:tc>
        <w:tc>
          <w:tcPr>
            <w:tcW w:w="1440" w:type="dxa"/>
            <w:tcBorders>
              <w:top w:val="single" w:sz="6" w:space="0" w:color="auto"/>
              <w:left w:val="single" w:sz="6" w:space="0" w:color="auto"/>
              <w:bottom w:val="nil"/>
              <w:right w:val="nil"/>
            </w:tcBorders>
          </w:tcPr>
          <w:p w14:paraId="0D6702AF" w14:textId="77777777" w:rsidR="006F06A6" w:rsidRPr="00211673" w:rsidRDefault="006F06A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sz w:val="24"/>
              </w:rPr>
            </w:pPr>
          </w:p>
        </w:tc>
        <w:tc>
          <w:tcPr>
            <w:tcW w:w="1620" w:type="dxa"/>
            <w:tcBorders>
              <w:top w:val="single" w:sz="6" w:space="0" w:color="auto"/>
              <w:left w:val="single" w:sz="6" w:space="0" w:color="auto"/>
              <w:bottom w:val="nil"/>
              <w:right w:val="single" w:sz="6" w:space="0" w:color="auto"/>
            </w:tcBorders>
          </w:tcPr>
          <w:p w14:paraId="43DEA52D" w14:textId="77777777" w:rsidR="006F06A6" w:rsidRPr="00211673" w:rsidRDefault="006F06A6">
            <w:pPr>
              <w:suppressAutoHyphens/>
              <w:autoSpaceDE w:val="0"/>
              <w:autoSpaceDN w:val="0"/>
              <w:spacing w:line="360" w:lineRule="auto"/>
              <w:rPr>
                <w:rFonts w:ascii="仿宋_GB2312" w:eastAsia="仿宋_GB2312" w:hAnsi="仿宋" w:cs="仿宋_GB2312"/>
                <w:sz w:val="24"/>
              </w:rPr>
            </w:pPr>
          </w:p>
        </w:tc>
      </w:tr>
      <w:tr w:rsidR="006F06A6" w:rsidRPr="00211673" w14:paraId="60DDA623" w14:textId="77777777">
        <w:trPr>
          <w:trHeight w:val="273"/>
        </w:trPr>
        <w:tc>
          <w:tcPr>
            <w:tcW w:w="1806" w:type="dxa"/>
            <w:tcBorders>
              <w:top w:val="single" w:sz="6" w:space="0" w:color="auto"/>
              <w:left w:val="single" w:sz="6" w:space="0" w:color="auto"/>
              <w:bottom w:val="nil"/>
              <w:right w:val="nil"/>
            </w:tcBorders>
          </w:tcPr>
          <w:p w14:paraId="1FCCF7D1" w14:textId="77777777" w:rsidR="006F06A6" w:rsidRPr="00211673" w:rsidRDefault="006F06A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sz w:val="24"/>
              </w:rPr>
            </w:pPr>
          </w:p>
        </w:tc>
        <w:tc>
          <w:tcPr>
            <w:tcW w:w="1254" w:type="dxa"/>
            <w:tcBorders>
              <w:top w:val="single" w:sz="6" w:space="0" w:color="auto"/>
              <w:left w:val="single" w:sz="6" w:space="0" w:color="auto"/>
              <w:bottom w:val="nil"/>
              <w:right w:val="single" w:sz="6" w:space="0" w:color="auto"/>
            </w:tcBorders>
          </w:tcPr>
          <w:p w14:paraId="154BD1CA" w14:textId="77777777" w:rsidR="006F06A6" w:rsidRPr="00211673" w:rsidRDefault="006F06A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30" w:type="dxa"/>
            <w:tcBorders>
              <w:top w:val="single" w:sz="6" w:space="0" w:color="auto"/>
              <w:left w:val="single" w:sz="6" w:space="0" w:color="auto"/>
              <w:bottom w:val="nil"/>
              <w:right w:val="nil"/>
            </w:tcBorders>
          </w:tcPr>
          <w:p w14:paraId="18BBE317" w14:textId="77777777" w:rsidR="006F06A6" w:rsidRPr="00211673" w:rsidRDefault="006F06A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53" w:type="dxa"/>
            <w:tcBorders>
              <w:top w:val="single" w:sz="6" w:space="0" w:color="auto"/>
              <w:left w:val="single" w:sz="6" w:space="0" w:color="auto"/>
              <w:bottom w:val="nil"/>
              <w:right w:val="nil"/>
            </w:tcBorders>
          </w:tcPr>
          <w:p w14:paraId="7B039F60" w14:textId="77777777" w:rsidR="006F06A6" w:rsidRPr="00211673" w:rsidRDefault="006F06A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sz w:val="24"/>
              </w:rPr>
            </w:pPr>
          </w:p>
        </w:tc>
        <w:tc>
          <w:tcPr>
            <w:tcW w:w="997" w:type="dxa"/>
            <w:tcBorders>
              <w:top w:val="single" w:sz="6" w:space="0" w:color="auto"/>
              <w:left w:val="single" w:sz="6" w:space="0" w:color="auto"/>
              <w:bottom w:val="nil"/>
              <w:right w:val="nil"/>
            </w:tcBorders>
          </w:tcPr>
          <w:p w14:paraId="550624A7" w14:textId="77777777" w:rsidR="006F06A6" w:rsidRPr="00211673" w:rsidRDefault="006F06A6">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sz w:val="24"/>
              </w:rPr>
            </w:pPr>
          </w:p>
        </w:tc>
        <w:tc>
          <w:tcPr>
            <w:tcW w:w="1440" w:type="dxa"/>
            <w:tcBorders>
              <w:top w:val="single" w:sz="6" w:space="0" w:color="auto"/>
              <w:left w:val="single" w:sz="6" w:space="0" w:color="auto"/>
              <w:bottom w:val="nil"/>
              <w:right w:val="nil"/>
            </w:tcBorders>
          </w:tcPr>
          <w:p w14:paraId="67B90164" w14:textId="77777777" w:rsidR="006F06A6" w:rsidRPr="00211673" w:rsidRDefault="006F06A6">
            <w:pPr>
              <w:tabs>
                <w:tab w:val="left" w:pos="7"/>
              </w:tabs>
              <w:suppressAutoHyphens/>
              <w:autoSpaceDE w:val="0"/>
              <w:autoSpaceDN w:val="0"/>
              <w:spacing w:line="360" w:lineRule="auto"/>
              <w:rPr>
                <w:rFonts w:ascii="仿宋_GB2312" w:eastAsia="仿宋_GB2312" w:hAnsi="仿宋" w:cs="仿宋_GB2312"/>
                <w:sz w:val="24"/>
              </w:rPr>
            </w:pPr>
          </w:p>
        </w:tc>
        <w:tc>
          <w:tcPr>
            <w:tcW w:w="1620" w:type="dxa"/>
            <w:tcBorders>
              <w:top w:val="single" w:sz="6" w:space="0" w:color="auto"/>
              <w:left w:val="single" w:sz="6" w:space="0" w:color="auto"/>
              <w:bottom w:val="nil"/>
              <w:right w:val="single" w:sz="6" w:space="0" w:color="auto"/>
            </w:tcBorders>
          </w:tcPr>
          <w:p w14:paraId="3F775AA8" w14:textId="77777777" w:rsidR="006F06A6" w:rsidRPr="00211673" w:rsidRDefault="006F06A6">
            <w:pPr>
              <w:suppressAutoHyphens/>
              <w:autoSpaceDE w:val="0"/>
              <w:autoSpaceDN w:val="0"/>
              <w:spacing w:line="360" w:lineRule="auto"/>
              <w:rPr>
                <w:rFonts w:ascii="仿宋_GB2312" w:eastAsia="仿宋_GB2312" w:hAnsi="仿宋" w:cs="仿宋_GB2312"/>
                <w:sz w:val="24"/>
              </w:rPr>
            </w:pPr>
          </w:p>
        </w:tc>
      </w:tr>
      <w:tr w:rsidR="006F06A6" w:rsidRPr="00211673" w14:paraId="6949A715"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323B7504" w14:textId="77777777" w:rsidR="006F06A6" w:rsidRPr="00211673" w:rsidRDefault="00FD0B8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2E04EE4D" w14:textId="77777777" w:rsidR="006F06A6" w:rsidRPr="00211673" w:rsidRDefault="006F06A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0E36BD44" w14:textId="77777777" w:rsidR="006F06A6" w:rsidRPr="00211673" w:rsidRDefault="006F06A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6507A381" w14:textId="77777777" w:rsidR="006F06A6" w:rsidRPr="00211673" w:rsidRDefault="006F06A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711888D7" w14:textId="77777777" w:rsidR="006F06A6" w:rsidRPr="00211673" w:rsidRDefault="006F06A6">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55469F68" w14:textId="77777777" w:rsidR="006F06A6" w:rsidRPr="00211673" w:rsidRDefault="006F06A6">
            <w:pPr>
              <w:tabs>
                <w:tab w:val="left" w:pos="7"/>
              </w:tabs>
              <w:suppressAutoHyphens/>
              <w:autoSpaceDE w:val="0"/>
              <w:autoSpaceDN w:val="0"/>
              <w:spacing w:line="360" w:lineRule="auto"/>
              <w:rPr>
                <w:rFonts w:ascii="仿宋_GB2312" w:eastAsia="仿宋_GB2312"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115E4A00" w14:textId="77777777" w:rsidR="006F06A6" w:rsidRPr="00211673" w:rsidRDefault="006F06A6">
            <w:pPr>
              <w:suppressAutoHyphens/>
              <w:autoSpaceDE w:val="0"/>
              <w:autoSpaceDN w:val="0"/>
              <w:spacing w:line="360" w:lineRule="auto"/>
              <w:rPr>
                <w:rFonts w:ascii="仿宋_GB2312" w:eastAsia="仿宋_GB2312" w:hAnsi="仿宋" w:cs="仿宋_GB2312"/>
                <w:sz w:val="24"/>
              </w:rPr>
            </w:pPr>
          </w:p>
        </w:tc>
      </w:tr>
    </w:tbl>
    <w:p w14:paraId="499BBC9A" w14:textId="77777777" w:rsidR="006F06A6" w:rsidRPr="00211673" w:rsidRDefault="00FD0B8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 w:cs="仿宋_GB2312"/>
          <w:sz w:val="24"/>
        </w:rPr>
      </w:pPr>
      <w:r w:rsidRPr="00211673">
        <w:rPr>
          <w:rFonts w:ascii="仿宋_GB2312" w:eastAsia="仿宋_GB2312" w:hAnsi="仿宋" w:cs="仿宋_GB2312" w:hint="eastAsia"/>
          <w:sz w:val="24"/>
        </w:rPr>
        <w:t>注解</w:t>
      </w:r>
      <w:r w:rsidRPr="00211673">
        <w:rPr>
          <w:rFonts w:ascii="仿宋_GB2312" w:eastAsia="仿宋_GB2312" w:hAnsi="仿宋" w:cs="仿宋_GB2312" w:hint="eastAsia"/>
          <w:sz w:val="24"/>
        </w:rPr>
        <w:t>:A</w:t>
      </w:r>
      <w:r w:rsidRPr="00211673">
        <w:rPr>
          <w:rFonts w:ascii="仿宋_GB2312" w:eastAsia="仿宋_GB2312" w:hAnsi="仿宋" w:cs="仿宋_GB2312" w:hint="eastAsia"/>
          <w:sz w:val="24"/>
        </w:rPr>
        <w:tab/>
      </w:r>
      <w:r w:rsidRPr="00211673">
        <w:rPr>
          <w:rFonts w:ascii="仿宋_GB2312" w:eastAsia="仿宋_GB2312" w:hAnsi="仿宋" w:cs="仿宋_GB2312" w:hint="eastAsia"/>
          <w:sz w:val="24"/>
        </w:rPr>
        <w:t>课程清单按时间顺序排列，并提供以下详细资料：</w:t>
      </w:r>
    </w:p>
    <w:p w14:paraId="769F2FF7" w14:textId="77777777" w:rsidR="006F06A6" w:rsidRPr="00211673" w:rsidRDefault="00FD0B86">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211673">
        <w:rPr>
          <w:rFonts w:ascii="仿宋_GB2312" w:eastAsia="仿宋_GB2312" w:hAnsi="仿宋" w:cs="仿宋_GB2312" w:hint="eastAsia"/>
          <w:sz w:val="24"/>
        </w:rPr>
        <w:t>课程概要</w:t>
      </w:r>
    </w:p>
    <w:p w14:paraId="540016A2" w14:textId="77777777" w:rsidR="006F06A6" w:rsidRPr="00211673" w:rsidRDefault="00FD0B86">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211673">
        <w:rPr>
          <w:rFonts w:ascii="仿宋_GB2312" w:eastAsia="仿宋_GB2312" w:hAnsi="仿宋" w:cs="仿宋_GB2312" w:hint="eastAsia"/>
          <w:sz w:val="24"/>
        </w:rPr>
        <w:t>课程目的</w:t>
      </w:r>
    </w:p>
    <w:p w14:paraId="22712117" w14:textId="77777777" w:rsidR="006F06A6" w:rsidRPr="00211673" w:rsidRDefault="00FD0B86">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211673">
        <w:rPr>
          <w:rFonts w:ascii="仿宋_GB2312" w:eastAsia="仿宋_GB2312" w:hAnsi="仿宋" w:cs="仿宋_GB2312" w:hint="eastAsia"/>
          <w:sz w:val="24"/>
        </w:rPr>
        <w:lastRenderedPageBreak/>
        <w:t>教学方式</w:t>
      </w:r>
    </w:p>
    <w:p w14:paraId="690F39D5" w14:textId="77777777" w:rsidR="006F06A6" w:rsidRPr="00211673" w:rsidRDefault="00FD0B86">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211673">
        <w:rPr>
          <w:rFonts w:ascii="仿宋_GB2312" w:eastAsia="仿宋_GB2312" w:hAnsi="仿宋" w:cs="仿宋_GB2312" w:hint="eastAsia"/>
          <w:sz w:val="24"/>
        </w:rPr>
        <w:t>先决条件</w:t>
      </w:r>
    </w:p>
    <w:p w14:paraId="082A8F5A" w14:textId="77777777" w:rsidR="006F06A6" w:rsidRPr="00211673" w:rsidRDefault="00FD0B86">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211673">
        <w:rPr>
          <w:rFonts w:ascii="仿宋_GB2312" w:eastAsia="仿宋_GB2312" w:hAnsi="仿宋" w:cs="仿宋_GB2312" w:hint="eastAsia"/>
          <w:sz w:val="24"/>
        </w:rPr>
        <w:t>教材目录</w:t>
      </w:r>
    </w:p>
    <w:p w14:paraId="63CA238B" w14:textId="77777777" w:rsidR="006F06A6" w:rsidRPr="00211673" w:rsidRDefault="00FD0B86">
      <w:pPr>
        <w:autoSpaceDE w:val="0"/>
        <w:autoSpaceDN w:val="0"/>
        <w:spacing w:line="360" w:lineRule="auto"/>
        <w:rPr>
          <w:rFonts w:ascii="仿宋_GB2312" w:eastAsia="仿宋_GB2312" w:hAnsi="仿宋" w:cs="仿宋_GB2312"/>
          <w:sz w:val="24"/>
        </w:rPr>
      </w:pPr>
      <w:r w:rsidRPr="00211673">
        <w:rPr>
          <w:rFonts w:ascii="仿宋_GB2312" w:eastAsia="仿宋_GB2312" w:hAnsi="仿宋" w:cs="仿宋_GB2312" w:hint="eastAsia"/>
          <w:sz w:val="24"/>
        </w:rPr>
        <w:t xml:space="preserve">B  </w:t>
      </w:r>
      <w:r w:rsidRPr="00211673">
        <w:rPr>
          <w:rFonts w:ascii="仿宋_GB2312" w:eastAsia="仿宋_GB2312" w:hAnsi="仿宋" w:cs="仿宋_GB2312" w:hint="eastAsia"/>
          <w:sz w:val="24"/>
        </w:rPr>
        <w:t>按照附表</w:t>
      </w:r>
      <w:r w:rsidRPr="00211673">
        <w:rPr>
          <w:rFonts w:ascii="仿宋_GB2312" w:eastAsia="仿宋_GB2312" w:hAnsi="仿宋" w:cs="仿宋_GB2312" w:hint="eastAsia"/>
          <w:sz w:val="24"/>
        </w:rPr>
        <w:t>A</w:t>
      </w:r>
      <w:r w:rsidRPr="00211673">
        <w:rPr>
          <w:rFonts w:ascii="仿宋_GB2312" w:eastAsia="仿宋_GB2312" w:hAnsi="仿宋" w:cs="仿宋_GB2312" w:hint="eastAsia"/>
          <w:sz w:val="24"/>
        </w:rPr>
        <w:t>提供授课教师的简历</w:t>
      </w:r>
    </w:p>
    <w:p w14:paraId="5CC28002" w14:textId="77777777" w:rsidR="006F06A6" w:rsidRPr="00211673" w:rsidRDefault="00FD0B86">
      <w:pPr>
        <w:autoSpaceDE w:val="0"/>
        <w:autoSpaceDN w:val="0"/>
        <w:spacing w:line="360" w:lineRule="auto"/>
        <w:rPr>
          <w:rFonts w:ascii="仿宋_GB2312" w:eastAsia="仿宋_GB2312" w:hAnsi="仿宋" w:cs="仿宋_GB2312"/>
          <w:b/>
          <w:sz w:val="24"/>
        </w:rPr>
      </w:pPr>
      <w:r w:rsidRPr="00211673">
        <w:rPr>
          <w:rFonts w:ascii="仿宋_GB2312" w:eastAsia="仿宋_GB2312" w:hAnsi="仿宋" w:cs="仿宋_GB2312" w:hint="eastAsia"/>
          <w:b/>
          <w:sz w:val="24"/>
        </w:rPr>
        <w:t>注：须随表提交相应的证书复印件并注明所在投标技术文件页码。</w:t>
      </w:r>
    </w:p>
    <w:p w14:paraId="2CB5B7E0" w14:textId="77777777" w:rsidR="006F06A6" w:rsidRPr="00211673" w:rsidRDefault="00FD0B86">
      <w:pPr>
        <w:autoSpaceDE w:val="0"/>
        <w:autoSpaceDN w:val="0"/>
        <w:spacing w:line="360" w:lineRule="auto"/>
        <w:ind w:firstLineChars="2000" w:firstLine="4800"/>
        <w:rPr>
          <w:rFonts w:ascii="仿宋_GB2312" w:eastAsia="仿宋_GB2312" w:hAnsi="仿宋" w:cs="仿宋_GB2312"/>
          <w:sz w:val="24"/>
        </w:rPr>
      </w:pPr>
      <w:r w:rsidRPr="00211673">
        <w:rPr>
          <w:rFonts w:ascii="仿宋_GB2312" w:eastAsia="仿宋_GB2312" w:hAnsi="仿宋" w:cs="仿宋_GB2312" w:hint="eastAsia"/>
          <w:kern w:val="0"/>
          <w:sz w:val="24"/>
        </w:rPr>
        <w:t>投标人名称（</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p>
    <w:p w14:paraId="525BDC79" w14:textId="77777777" w:rsidR="006F06A6" w:rsidRPr="00211673" w:rsidRDefault="00FD0B86">
      <w:pPr>
        <w:autoSpaceDE w:val="0"/>
        <w:autoSpaceDN w:val="0"/>
        <w:spacing w:line="360" w:lineRule="auto"/>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年</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月</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日</w:t>
      </w:r>
    </w:p>
    <w:p w14:paraId="2925EE77" w14:textId="77777777" w:rsidR="006F06A6" w:rsidRPr="00211673" w:rsidRDefault="006F06A6">
      <w:pPr>
        <w:autoSpaceDE w:val="0"/>
        <w:autoSpaceDN w:val="0"/>
        <w:spacing w:line="360" w:lineRule="auto"/>
        <w:ind w:firstLine="120"/>
        <w:rPr>
          <w:rFonts w:ascii="仿宋_GB2312" w:eastAsia="仿宋_GB2312" w:hAnsi="仿宋" w:cs="仿宋_GB2312"/>
          <w:sz w:val="24"/>
        </w:rPr>
      </w:pPr>
    </w:p>
    <w:p w14:paraId="2F3A2346" w14:textId="77777777" w:rsidR="006F06A6" w:rsidRPr="00211673" w:rsidRDefault="00FD0B86">
      <w:pPr>
        <w:spacing w:line="360" w:lineRule="auto"/>
        <w:jc w:val="center"/>
        <w:rPr>
          <w:rFonts w:ascii="宋体" w:hAnsi="宋体"/>
          <w:b/>
          <w:sz w:val="32"/>
          <w:szCs w:val="32"/>
        </w:rPr>
      </w:pPr>
      <w:r w:rsidRPr="00211673">
        <w:rPr>
          <w:rFonts w:ascii="宋体" w:hAnsi="宋体" w:hint="eastAsia"/>
          <w:b/>
          <w:sz w:val="32"/>
          <w:szCs w:val="32"/>
        </w:rPr>
        <w:t>九、认为需要的其他技术文件或说明</w:t>
      </w:r>
    </w:p>
    <w:p w14:paraId="6467F850" w14:textId="77777777" w:rsidR="006F06A6" w:rsidRPr="00211673" w:rsidRDefault="00FD0B86">
      <w:pPr>
        <w:spacing w:line="360" w:lineRule="auto"/>
        <w:jc w:val="center"/>
        <w:rPr>
          <w:rFonts w:ascii="仿宋_GB2312" w:eastAsia="仿宋_GB2312" w:hAnsi="仿宋" w:cs="仿宋_GB2312"/>
          <w:sz w:val="24"/>
        </w:rPr>
      </w:pPr>
      <w:r w:rsidRPr="00211673">
        <w:rPr>
          <w:rFonts w:ascii="仿宋_GB2312" w:eastAsia="仿宋_GB2312" w:hAnsi="仿宋" w:cs="仿宋_GB2312" w:hint="eastAsia"/>
          <w:sz w:val="24"/>
        </w:rPr>
        <w:t>（由投标人根据采购需求自行编制）</w:t>
      </w:r>
    </w:p>
    <w:p w14:paraId="03AE04A2" w14:textId="77777777" w:rsidR="006F06A6" w:rsidRPr="00211673" w:rsidRDefault="006F06A6">
      <w:pPr>
        <w:spacing w:line="360" w:lineRule="auto"/>
        <w:jc w:val="center"/>
        <w:rPr>
          <w:rFonts w:ascii="仿宋_GB2312" w:eastAsia="仿宋_GB2312" w:hAnsi="仿宋" w:cs="仿宋_GB2312"/>
          <w:sz w:val="24"/>
        </w:rPr>
      </w:pPr>
    </w:p>
    <w:p w14:paraId="45F48016" w14:textId="77777777" w:rsidR="006F06A6" w:rsidRPr="00211673" w:rsidRDefault="00FD0B86">
      <w:pPr>
        <w:autoSpaceDE w:val="0"/>
        <w:autoSpaceDN w:val="0"/>
        <w:spacing w:line="360" w:lineRule="auto"/>
        <w:ind w:firstLineChars="2000" w:firstLine="4800"/>
        <w:rPr>
          <w:rFonts w:ascii="仿宋_GB2312" w:eastAsia="仿宋_GB2312" w:hAnsi="仿宋" w:cs="仿宋_GB2312"/>
          <w:sz w:val="24"/>
        </w:rPr>
      </w:pPr>
      <w:r w:rsidRPr="00211673">
        <w:rPr>
          <w:rFonts w:ascii="仿宋_GB2312" w:eastAsia="仿宋_GB2312" w:hAnsi="仿宋" w:cs="仿宋_GB2312" w:hint="eastAsia"/>
          <w:kern w:val="0"/>
          <w:sz w:val="24"/>
        </w:rPr>
        <w:t>投标人名称（电子</w:t>
      </w:r>
      <w:r w:rsidRPr="00211673">
        <w:rPr>
          <w:rFonts w:ascii="仿宋_GB2312" w:eastAsia="仿宋_GB2312" w:hAnsi="仿宋" w:cs="仿宋_GB2312" w:hint="eastAsia"/>
          <w:kern w:val="0"/>
          <w:sz w:val="24"/>
          <w:lang w:val="zh-CN"/>
        </w:rPr>
        <w:t>签章</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p>
    <w:p w14:paraId="4FE29F89" w14:textId="77777777" w:rsidR="006F06A6" w:rsidRPr="00211673" w:rsidRDefault="00FD0B86">
      <w:pPr>
        <w:autoSpaceDE w:val="0"/>
        <w:autoSpaceDN w:val="0"/>
        <w:spacing w:line="360" w:lineRule="auto"/>
        <w:rPr>
          <w:rFonts w:ascii="仿宋_GB2312" w:eastAsia="仿宋_GB2312" w:hAnsi="仿宋" w:cs="仿宋_GB2312"/>
          <w:b/>
          <w:bCs/>
          <w:sz w:val="30"/>
          <w:szCs w:val="30"/>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年</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月</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日</w:t>
      </w:r>
    </w:p>
    <w:p w14:paraId="440F38EA" w14:textId="77777777" w:rsidR="006F06A6" w:rsidRPr="00211673" w:rsidRDefault="006F06A6">
      <w:pPr>
        <w:widowControl/>
        <w:jc w:val="left"/>
        <w:rPr>
          <w:rFonts w:ascii="宋体" w:hAnsi="宋体"/>
          <w:b/>
          <w:bCs/>
          <w:sz w:val="24"/>
        </w:rPr>
        <w:sectPr w:rsidR="006F06A6" w:rsidRPr="00211673">
          <w:pgSz w:w="11906" w:h="16838"/>
          <w:pgMar w:top="1134" w:right="1134" w:bottom="1134" w:left="1134" w:header="720" w:footer="720" w:gutter="0"/>
          <w:cols w:space="720"/>
          <w:docGrid w:type="lines" w:linePitch="331"/>
        </w:sectPr>
      </w:pPr>
    </w:p>
    <w:p w14:paraId="1707434D" w14:textId="77777777" w:rsidR="006F06A6" w:rsidRPr="00211673" w:rsidRDefault="00FD0B86">
      <w:pPr>
        <w:pStyle w:val="a9"/>
        <w:jc w:val="center"/>
        <w:outlineLvl w:val="1"/>
        <w:rPr>
          <w:rFonts w:hAnsi="宋体"/>
          <w:b/>
          <w:bCs/>
          <w:sz w:val="28"/>
          <w:szCs w:val="28"/>
        </w:rPr>
      </w:pPr>
      <w:bookmarkStart w:id="329" w:name="_Toc187761576"/>
      <w:r w:rsidRPr="00211673">
        <w:rPr>
          <w:rFonts w:hAnsi="宋体" w:hint="eastAsia"/>
          <w:b/>
          <w:bCs/>
          <w:sz w:val="28"/>
          <w:szCs w:val="28"/>
        </w:rPr>
        <w:lastRenderedPageBreak/>
        <w:t>第五节</w:t>
      </w:r>
      <w:r w:rsidRPr="00211673">
        <w:rPr>
          <w:rFonts w:hAnsi="宋体" w:hint="eastAsia"/>
          <w:b/>
          <w:bCs/>
          <w:sz w:val="28"/>
          <w:szCs w:val="28"/>
        </w:rPr>
        <w:t xml:space="preserve"> </w:t>
      </w:r>
      <w:r w:rsidRPr="00211673">
        <w:rPr>
          <w:rFonts w:hAnsi="宋体" w:hint="eastAsia"/>
          <w:b/>
          <w:bCs/>
          <w:sz w:val="28"/>
          <w:szCs w:val="28"/>
        </w:rPr>
        <w:t>报价文件格式</w:t>
      </w:r>
      <w:bookmarkEnd w:id="329"/>
    </w:p>
    <w:p w14:paraId="0CAD8FBB" w14:textId="77777777" w:rsidR="006F06A6" w:rsidRPr="00211673" w:rsidRDefault="00FD0B86">
      <w:pPr>
        <w:snapToGrid w:val="0"/>
        <w:spacing w:beforeLines="50" w:before="165" w:after="50" w:line="400" w:lineRule="exact"/>
        <w:rPr>
          <w:rFonts w:ascii="宋体" w:hAnsi="宋体"/>
          <w:bCs/>
          <w:sz w:val="32"/>
          <w:szCs w:val="20"/>
        </w:rPr>
      </w:pPr>
      <w:r w:rsidRPr="00211673">
        <w:rPr>
          <w:rFonts w:ascii="宋体" w:hAnsi="宋体" w:hint="eastAsia"/>
          <w:bCs/>
        </w:rPr>
        <w:t>电子投标文件</w:t>
      </w:r>
    </w:p>
    <w:p w14:paraId="796FB998" w14:textId="77777777" w:rsidR="006F06A6" w:rsidRPr="00211673" w:rsidRDefault="006F06A6">
      <w:pPr>
        <w:snapToGrid w:val="0"/>
        <w:spacing w:beforeLines="50" w:before="165" w:after="50" w:line="400" w:lineRule="exact"/>
        <w:jc w:val="center"/>
        <w:rPr>
          <w:rFonts w:ascii="宋体" w:hAnsi="宋体"/>
          <w:bCs/>
          <w:sz w:val="24"/>
          <w:szCs w:val="20"/>
        </w:rPr>
      </w:pPr>
    </w:p>
    <w:p w14:paraId="4E2FF30E" w14:textId="77777777" w:rsidR="006F06A6" w:rsidRPr="00211673" w:rsidRDefault="00FD0B86">
      <w:pPr>
        <w:snapToGrid w:val="0"/>
        <w:spacing w:beforeLines="50" w:before="165" w:after="50" w:line="400" w:lineRule="exact"/>
        <w:jc w:val="center"/>
        <w:rPr>
          <w:rFonts w:ascii="宋体" w:hAnsi="宋体"/>
          <w:b/>
          <w:bCs/>
          <w:sz w:val="32"/>
          <w:szCs w:val="32"/>
        </w:rPr>
      </w:pPr>
      <w:r w:rsidRPr="00211673">
        <w:rPr>
          <w:rFonts w:ascii="宋体" w:hAnsi="宋体" w:hint="eastAsia"/>
          <w:b/>
          <w:bCs/>
          <w:sz w:val="32"/>
          <w:szCs w:val="32"/>
        </w:rPr>
        <w:t>报价文件（封面）</w:t>
      </w:r>
    </w:p>
    <w:p w14:paraId="208C3D39" w14:textId="77777777" w:rsidR="006F06A6" w:rsidRPr="00211673" w:rsidRDefault="006F06A6">
      <w:pPr>
        <w:snapToGrid w:val="0"/>
        <w:spacing w:beforeLines="50" w:before="165" w:after="50" w:line="400" w:lineRule="exact"/>
        <w:rPr>
          <w:rFonts w:ascii="宋体" w:hAnsi="宋体"/>
          <w:bCs/>
          <w:sz w:val="24"/>
          <w:szCs w:val="20"/>
        </w:rPr>
      </w:pPr>
    </w:p>
    <w:p w14:paraId="3F158514" w14:textId="77777777" w:rsidR="006F06A6" w:rsidRPr="00211673" w:rsidRDefault="006F06A6">
      <w:pPr>
        <w:snapToGrid w:val="0"/>
        <w:spacing w:beforeLines="50" w:before="165" w:after="50" w:line="400" w:lineRule="exact"/>
        <w:rPr>
          <w:rFonts w:ascii="宋体" w:hAnsi="宋体"/>
          <w:bCs/>
          <w:sz w:val="24"/>
          <w:szCs w:val="20"/>
        </w:rPr>
      </w:pPr>
    </w:p>
    <w:p w14:paraId="379F3425" w14:textId="77777777" w:rsidR="006F06A6" w:rsidRPr="00211673" w:rsidRDefault="006F06A6">
      <w:pPr>
        <w:snapToGrid w:val="0"/>
        <w:spacing w:beforeLines="50" w:before="165" w:after="50" w:line="400" w:lineRule="exact"/>
        <w:rPr>
          <w:rFonts w:ascii="宋体" w:hAnsi="宋体"/>
          <w:bCs/>
          <w:sz w:val="24"/>
          <w:szCs w:val="20"/>
        </w:rPr>
      </w:pPr>
    </w:p>
    <w:p w14:paraId="71A04E26" w14:textId="77777777" w:rsidR="006F06A6" w:rsidRPr="00211673" w:rsidRDefault="006F06A6">
      <w:pPr>
        <w:snapToGrid w:val="0"/>
        <w:spacing w:beforeLines="50" w:before="165" w:after="50" w:line="400" w:lineRule="exact"/>
        <w:rPr>
          <w:rFonts w:ascii="宋体" w:hAnsi="宋体"/>
          <w:bCs/>
          <w:sz w:val="24"/>
          <w:szCs w:val="20"/>
        </w:rPr>
      </w:pPr>
    </w:p>
    <w:p w14:paraId="2DE2F86C" w14:textId="77777777" w:rsidR="006F06A6" w:rsidRPr="00211673" w:rsidRDefault="00FD0B86">
      <w:pPr>
        <w:snapToGrid w:val="0"/>
        <w:spacing w:beforeLines="50" w:before="165" w:after="50" w:line="400" w:lineRule="exact"/>
        <w:ind w:firstLineChars="150" w:firstLine="360"/>
        <w:rPr>
          <w:rFonts w:ascii="宋体" w:hAnsi="宋体"/>
          <w:bCs/>
          <w:sz w:val="24"/>
        </w:rPr>
      </w:pPr>
      <w:r w:rsidRPr="00211673">
        <w:rPr>
          <w:rFonts w:ascii="宋体" w:hAnsi="宋体" w:hint="eastAsia"/>
          <w:bCs/>
          <w:sz w:val="24"/>
        </w:rPr>
        <w:t>项目名称：</w:t>
      </w:r>
      <w:r w:rsidRPr="00211673">
        <w:rPr>
          <w:rFonts w:ascii="宋体" w:hAnsi="宋体" w:hint="eastAsia"/>
          <w:bCs/>
          <w:sz w:val="24"/>
        </w:rPr>
        <w:t xml:space="preserve"> </w:t>
      </w:r>
      <w:bookmarkStart w:id="330" w:name="PO_3000001866_PM002_10"/>
      <w:r w:rsidRPr="00211673">
        <w:rPr>
          <w:rFonts w:ascii="宋体" w:hAnsi="宋体" w:hint="eastAsia"/>
          <w:bCs/>
          <w:sz w:val="24"/>
        </w:rPr>
        <w:t>[</w:t>
      </w:r>
      <w:r w:rsidRPr="00211673">
        <w:rPr>
          <w:rFonts w:ascii="宋体" w:hAnsi="宋体" w:hint="eastAsia"/>
          <w:bCs/>
          <w:sz w:val="24"/>
        </w:rPr>
        <w:t>项目采购</w:t>
      </w:r>
      <w:r w:rsidRPr="00211673">
        <w:rPr>
          <w:rFonts w:ascii="宋体" w:hAnsi="宋体" w:hint="eastAsia"/>
          <w:bCs/>
          <w:sz w:val="24"/>
        </w:rPr>
        <w:t>-</w:t>
      </w:r>
      <w:r w:rsidRPr="00211673">
        <w:rPr>
          <w:rFonts w:ascii="宋体" w:hAnsi="宋体" w:hint="eastAsia"/>
          <w:bCs/>
          <w:sz w:val="24"/>
        </w:rPr>
        <w:t>项目名称</w:t>
      </w:r>
      <w:r w:rsidRPr="00211673">
        <w:rPr>
          <w:rFonts w:ascii="宋体" w:hAnsi="宋体" w:hint="eastAsia"/>
          <w:bCs/>
          <w:sz w:val="24"/>
        </w:rPr>
        <w:t>]</w:t>
      </w:r>
      <w:bookmarkEnd w:id="330"/>
    </w:p>
    <w:p w14:paraId="7761215F" w14:textId="77777777" w:rsidR="006F06A6" w:rsidRPr="00211673" w:rsidRDefault="006F06A6">
      <w:pPr>
        <w:snapToGrid w:val="0"/>
        <w:spacing w:beforeLines="50" w:before="165" w:after="50" w:line="400" w:lineRule="exact"/>
        <w:ind w:firstLineChars="150" w:firstLine="360"/>
        <w:rPr>
          <w:rFonts w:ascii="宋体" w:hAnsi="宋体"/>
          <w:bCs/>
          <w:sz w:val="24"/>
        </w:rPr>
      </w:pPr>
    </w:p>
    <w:p w14:paraId="644A270E" w14:textId="77777777" w:rsidR="006F06A6" w:rsidRPr="00211673" w:rsidRDefault="00FD0B86">
      <w:pPr>
        <w:snapToGrid w:val="0"/>
        <w:spacing w:beforeLines="50" w:before="165" w:after="50" w:line="400" w:lineRule="exact"/>
        <w:ind w:firstLineChars="150" w:firstLine="360"/>
        <w:rPr>
          <w:rFonts w:ascii="宋体" w:hAnsi="宋体"/>
          <w:bCs/>
          <w:sz w:val="24"/>
        </w:rPr>
      </w:pPr>
      <w:r w:rsidRPr="00211673">
        <w:rPr>
          <w:rFonts w:ascii="宋体" w:hAnsi="宋体" w:hint="eastAsia"/>
          <w:bCs/>
          <w:sz w:val="24"/>
        </w:rPr>
        <w:t>项目编号：</w:t>
      </w:r>
      <w:r w:rsidRPr="00211673">
        <w:rPr>
          <w:rFonts w:ascii="宋体" w:hAnsi="宋体" w:hint="eastAsia"/>
          <w:bCs/>
          <w:sz w:val="24"/>
        </w:rPr>
        <w:t xml:space="preserve"> </w:t>
      </w:r>
      <w:bookmarkStart w:id="331" w:name="PO_3000001866_PM001_7"/>
      <w:r w:rsidRPr="00211673">
        <w:rPr>
          <w:rFonts w:ascii="宋体" w:hAnsi="宋体" w:hint="eastAsia"/>
          <w:bCs/>
          <w:sz w:val="24"/>
        </w:rPr>
        <w:t>[</w:t>
      </w:r>
      <w:r w:rsidRPr="00211673">
        <w:rPr>
          <w:rFonts w:ascii="宋体" w:hAnsi="宋体" w:hint="eastAsia"/>
          <w:bCs/>
          <w:sz w:val="24"/>
        </w:rPr>
        <w:t>项目采购</w:t>
      </w:r>
      <w:r w:rsidRPr="00211673">
        <w:rPr>
          <w:rFonts w:ascii="宋体" w:hAnsi="宋体" w:hint="eastAsia"/>
          <w:bCs/>
          <w:sz w:val="24"/>
        </w:rPr>
        <w:t>-</w:t>
      </w:r>
      <w:r w:rsidRPr="00211673">
        <w:rPr>
          <w:rFonts w:ascii="宋体" w:hAnsi="宋体" w:hint="eastAsia"/>
          <w:bCs/>
          <w:sz w:val="24"/>
        </w:rPr>
        <w:t>项目编号</w:t>
      </w:r>
      <w:r w:rsidRPr="00211673">
        <w:rPr>
          <w:rFonts w:ascii="宋体" w:hAnsi="宋体" w:hint="eastAsia"/>
          <w:bCs/>
          <w:sz w:val="24"/>
        </w:rPr>
        <w:t>]</w:t>
      </w:r>
      <w:bookmarkEnd w:id="331"/>
    </w:p>
    <w:p w14:paraId="0BC93382" w14:textId="77777777" w:rsidR="006F06A6" w:rsidRPr="00211673" w:rsidRDefault="006F06A6">
      <w:pPr>
        <w:snapToGrid w:val="0"/>
        <w:spacing w:beforeLines="50" w:before="165" w:after="50" w:line="400" w:lineRule="exact"/>
        <w:ind w:firstLineChars="150" w:firstLine="360"/>
        <w:rPr>
          <w:rFonts w:ascii="宋体" w:hAnsi="宋体"/>
          <w:bCs/>
          <w:sz w:val="24"/>
        </w:rPr>
      </w:pPr>
    </w:p>
    <w:p w14:paraId="40C9B986" w14:textId="77777777" w:rsidR="006F06A6" w:rsidRPr="00211673" w:rsidRDefault="00FD0B86">
      <w:pPr>
        <w:snapToGrid w:val="0"/>
        <w:spacing w:beforeLines="50" w:before="165" w:after="50" w:line="400" w:lineRule="exact"/>
        <w:ind w:firstLineChars="150" w:firstLine="360"/>
        <w:rPr>
          <w:rFonts w:ascii="宋体" w:hAnsi="宋体"/>
          <w:bCs/>
          <w:sz w:val="24"/>
        </w:rPr>
      </w:pPr>
      <w:r w:rsidRPr="00211673">
        <w:rPr>
          <w:rFonts w:ascii="宋体" w:hAnsi="宋体" w:hint="eastAsia"/>
          <w:bCs/>
          <w:sz w:val="24"/>
        </w:rPr>
        <w:t>所投分标：</w:t>
      </w:r>
    </w:p>
    <w:p w14:paraId="15DF2578" w14:textId="77777777" w:rsidR="006F06A6" w:rsidRPr="00211673" w:rsidRDefault="006F06A6">
      <w:pPr>
        <w:snapToGrid w:val="0"/>
        <w:spacing w:beforeLines="50" w:before="165" w:after="50" w:line="400" w:lineRule="exact"/>
        <w:ind w:firstLineChars="150" w:firstLine="360"/>
        <w:rPr>
          <w:rFonts w:ascii="宋体" w:hAnsi="宋体"/>
          <w:bCs/>
          <w:sz w:val="24"/>
        </w:rPr>
      </w:pPr>
    </w:p>
    <w:p w14:paraId="2CAD33A1" w14:textId="77777777" w:rsidR="006F06A6" w:rsidRPr="00211673" w:rsidRDefault="00FD0B86">
      <w:pPr>
        <w:snapToGrid w:val="0"/>
        <w:spacing w:beforeLines="50" w:before="165" w:after="50" w:line="400" w:lineRule="exact"/>
        <w:ind w:firstLineChars="150" w:firstLine="360"/>
        <w:rPr>
          <w:rFonts w:ascii="宋体" w:hAnsi="宋体"/>
          <w:bCs/>
          <w:sz w:val="24"/>
        </w:rPr>
      </w:pPr>
      <w:r w:rsidRPr="00211673">
        <w:rPr>
          <w:rFonts w:ascii="宋体" w:hAnsi="宋体" w:hint="eastAsia"/>
          <w:bCs/>
          <w:sz w:val="24"/>
        </w:rPr>
        <w:t>投标人名称：</w:t>
      </w:r>
    </w:p>
    <w:p w14:paraId="0BA26276" w14:textId="77777777" w:rsidR="006F06A6" w:rsidRPr="00211673" w:rsidRDefault="006F06A6">
      <w:pPr>
        <w:snapToGrid w:val="0"/>
        <w:spacing w:beforeLines="50" w:before="165" w:after="50" w:line="400" w:lineRule="exact"/>
        <w:ind w:firstLineChars="150" w:firstLine="360"/>
        <w:rPr>
          <w:rFonts w:ascii="宋体" w:hAnsi="宋体"/>
          <w:bCs/>
          <w:sz w:val="24"/>
        </w:rPr>
      </w:pPr>
    </w:p>
    <w:p w14:paraId="6FA7FA78" w14:textId="77777777" w:rsidR="006F06A6" w:rsidRPr="00211673" w:rsidRDefault="00FD0B86">
      <w:pPr>
        <w:snapToGrid w:val="0"/>
        <w:spacing w:beforeLines="50" w:before="165" w:after="50" w:line="400" w:lineRule="exact"/>
        <w:ind w:firstLineChars="150" w:firstLine="360"/>
        <w:rPr>
          <w:rFonts w:ascii="宋体" w:hAnsi="宋体"/>
          <w:bCs/>
          <w:sz w:val="24"/>
        </w:rPr>
      </w:pPr>
      <w:r w:rsidRPr="00211673">
        <w:rPr>
          <w:rFonts w:ascii="宋体" w:hAnsi="宋体" w:hint="eastAsia"/>
          <w:bCs/>
          <w:sz w:val="24"/>
        </w:rPr>
        <w:t>投标人地址：</w:t>
      </w:r>
    </w:p>
    <w:p w14:paraId="1A40B0E0" w14:textId="77777777" w:rsidR="006F06A6" w:rsidRPr="00211673" w:rsidRDefault="006F06A6">
      <w:pPr>
        <w:pStyle w:val="a3"/>
        <w:snapToGrid w:val="0"/>
        <w:spacing w:before="50" w:after="50" w:line="400" w:lineRule="exact"/>
        <w:ind w:firstLineChars="400" w:firstLine="960"/>
        <w:rPr>
          <w:rFonts w:ascii="宋体" w:hAnsi="宋体"/>
          <w:bCs/>
          <w:sz w:val="24"/>
          <w:szCs w:val="24"/>
        </w:rPr>
      </w:pPr>
    </w:p>
    <w:p w14:paraId="3ECE4EC7" w14:textId="77777777" w:rsidR="006F06A6" w:rsidRPr="00211673" w:rsidRDefault="00FD0B86">
      <w:pPr>
        <w:snapToGrid w:val="0"/>
        <w:spacing w:beforeLines="50" w:before="165" w:after="50" w:line="400" w:lineRule="exact"/>
        <w:rPr>
          <w:rFonts w:ascii="宋体" w:hAnsi="宋体"/>
          <w:sz w:val="24"/>
        </w:rPr>
      </w:pPr>
      <w:r w:rsidRPr="00211673">
        <w:rPr>
          <w:rFonts w:ascii="宋体" w:hAnsi="宋体" w:hint="eastAsia"/>
          <w:sz w:val="24"/>
        </w:rPr>
        <w:t xml:space="preserve">                                                       </w:t>
      </w:r>
      <w:r w:rsidRPr="00211673">
        <w:rPr>
          <w:rFonts w:ascii="宋体" w:hAnsi="宋体" w:hint="eastAsia"/>
          <w:sz w:val="24"/>
        </w:rPr>
        <w:t>年</w:t>
      </w:r>
      <w:r w:rsidRPr="00211673">
        <w:rPr>
          <w:rFonts w:ascii="宋体" w:hAnsi="宋体" w:hint="eastAsia"/>
          <w:sz w:val="24"/>
        </w:rPr>
        <w:t xml:space="preserve">  </w:t>
      </w:r>
      <w:r w:rsidRPr="00211673">
        <w:rPr>
          <w:rFonts w:ascii="宋体" w:hAnsi="宋体" w:hint="eastAsia"/>
          <w:sz w:val="24"/>
        </w:rPr>
        <w:t>月</w:t>
      </w:r>
      <w:r w:rsidRPr="00211673">
        <w:rPr>
          <w:rFonts w:ascii="宋体" w:hAnsi="宋体" w:hint="eastAsia"/>
          <w:sz w:val="24"/>
        </w:rPr>
        <w:t xml:space="preserve">  </w:t>
      </w:r>
      <w:r w:rsidRPr="00211673">
        <w:rPr>
          <w:rFonts w:ascii="宋体" w:hAnsi="宋体" w:hint="eastAsia"/>
          <w:sz w:val="24"/>
        </w:rPr>
        <w:t>日</w:t>
      </w:r>
    </w:p>
    <w:p w14:paraId="0BB0F420" w14:textId="77777777" w:rsidR="006F06A6" w:rsidRPr="00211673" w:rsidRDefault="006F06A6">
      <w:pPr>
        <w:widowControl/>
        <w:jc w:val="left"/>
        <w:rPr>
          <w:rFonts w:ascii="宋体" w:hAnsi="宋体"/>
          <w:sz w:val="24"/>
        </w:rPr>
        <w:sectPr w:rsidR="006F06A6" w:rsidRPr="00211673">
          <w:pgSz w:w="11906" w:h="16838"/>
          <w:pgMar w:top="1134" w:right="1134" w:bottom="1134" w:left="1134" w:header="720" w:footer="720" w:gutter="0"/>
          <w:cols w:space="720"/>
          <w:docGrid w:type="lines" w:linePitch="331"/>
        </w:sectPr>
      </w:pPr>
    </w:p>
    <w:p w14:paraId="1E921C36" w14:textId="77777777" w:rsidR="006F06A6" w:rsidRPr="00211673" w:rsidRDefault="006F06A6">
      <w:pPr>
        <w:rPr>
          <w:rFonts w:ascii="宋体" w:hAnsi="宋体" w:cs="宋体"/>
        </w:rPr>
      </w:pPr>
    </w:p>
    <w:p w14:paraId="6650FA03" w14:textId="77777777" w:rsidR="006F06A6" w:rsidRPr="00211673" w:rsidRDefault="00FD0B86">
      <w:pPr>
        <w:snapToGrid w:val="0"/>
        <w:spacing w:beforeLines="50" w:before="165" w:after="50" w:line="400" w:lineRule="exact"/>
        <w:jc w:val="center"/>
        <w:rPr>
          <w:rFonts w:ascii="宋体" w:hAnsi="宋体"/>
          <w:b/>
          <w:bCs/>
          <w:sz w:val="32"/>
          <w:szCs w:val="32"/>
        </w:rPr>
      </w:pPr>
      <w:r w:rsidRPr="00211673">
        <w:rPr>
          <w:rFonts w:ascii="宋体" w:hAnsi="宋体" w:hint="eastAsia"/>
          <w:b/>
          <w:bCs/>
          <w:sz w:val="32"/>
          <w:szCs w:val="32"/>
        </w:rPr>
        <w:t>报价文件目录</w:t>
      </w:r>
    </w:p>
    <w:p w14:paraId="4B944059" w14:textId="77777777" w:rsidR="006F06A6" w:rsidRPr="00211673" w:rsidRDefault="006F06A6">
      <w:pPr>
        <w:rPr>
          <w:rFonts w:ascii="宋体" w:hAnsi="宋体" w:cs="宋体"/>
        </w:rPr>
      </w:pPr>
    </w:p>
    <w:p w14:paraId="11756875" w14:textId="77777777" w:rsidR="006F06A6" w:rsidRPr="00211673" w:rsidRDefault="00FD0B86">
      <w:pPr>
        <w:rPr>
          <w:rFonts w:ascii="仿宋_GB2312" w:eastAsia="仿宋_GB2312" w:hAnsi="仿宋" w:cs="仿宋_GB2312"/>
          <w:kern w:val="0"/>
          <w:sz w:val="24"/>
        </w:rPr>
      </w:pPr>
      <w:r w:rsidRPr="00211673">
        <w:rPr>
          <w:rFonts w:ascii="仿宋_GB2312" w:eastAsia="仿宋_GB2312" w:hAnsi="仿宋" w:cs="仿宋_GB2312" w:hint="eastAsia"/>
          <w:kern w:val="0"/>
          <w:sz w:val="24"/>
        </w:rPr>
        <w:t>一、投标函……</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603506FA" w14:textId="77777777" w:rsidR="006F06A6" w:rsidRPr="00211673" w:rsidRDefault="00FD0B86">
      <w:pPr>
        <w:rPr>
          <w:rFonts w:ascii="仿宋_GB2312" w:eastAsia="仿宋_GB2312" w:hAnsi="仿宋" w:cs="仿宋_GB2312"/>
          <w:kern w:val="0"/>
          <w:sz w:val="24"/>
        </w:rPr>
      </w:pPr>
      <w:r w:rsidRPr="00211673">
        <w:rPr>
          <w:rFonts w:ascii="仿宋_GB2312" w:eastAsia="仿宋_GB2312" w:hAnsi="仿宋" w:cs="仿宋_GB2312" w:hint="eastAsia"/>
          <w:kern w:val="0"/>
          <w:sz w:val="24"/>
        </w:rPr>
        <w:t>二、开标一览表……</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6D5980AE" w14:textId="77777777" w:rsidR="006F06A6" w:rsidRPr="00211673" w:rsidRDefault="00FD0B86">
      <w:pPr>
        <w:spacing w:line="360" w:lineRule="auto"/>
        <w:rPr>
          <w:rFonts w:ascii="仿宋_GB2312" w:eastAsia="仿宋_GB2312" w:hAnsi="仿宋" w:cs="仿宋_GB2312"/>
          <w:sz w:val="24"/>
        </w:rPr>
      </w:pPr>
      <w:r w:rsidRPr="00211673">
        <w:rPr>
          <w:rFonts w:ascii="仿宋_GB2312" w:eastAsia="仿宋_GB2312" w:hAnsi="仿宋" w:cs="仿宋_GB2312" w:hint="eastAsia"/>
          <w:kern w:val="0"/>
          <w:sz w:val="24"/>
        </w:rPr>
        <w:t>三、中小企业声明函……</w:t>
      </w:r>
      <w:proofErr w:type="gramStart"/>
      <w:r w:rsidRPr="00211673">
        <w:rPr>
          <w:rFonts w:ascii="仿宋_GB2312" w:eastAsia="仿宋_GB2312" w:hAnsi="仿宋" w:cs="仿宋_GB2312" w:hint="eastAsia"/>
          <w:kern w:val="0"/>
          <w:sz w:val="24"/>
        </w:rPr>
        <w:t>………………………………………</w:t>
      </w:r>
      <w:proofErr w:type="gramEnd"/>
      <w:r w:rsidRPr="00211673">
        <w:rPr>
          <w:rFonts w:ascii="仿宋_GB2312" w:eastAsia="仿宋_GB2312" w:hAnsi="仿宋" w:cs="仿宋_GB2312" w:hint="eastAsia"/>
          <w:kern w:val="0"/>
          <w:sz w:val="24"/>
        </w:rPr>
        <w:t>（页码）</w:t>
      </w:r>
    </w:p>
    <w:p w14:paraId="1DAA8794" w14:textId="77777777" w:rsidR="006F06A6" w:rsidRPr="00211673" w:rsidRDefault="006F06A6">
      <w:pPr>
        <w:widowControl/>
        <w:jc w:val="left"/>
        <w:rPr>
          <w:rFonts w:ascii="宋体" w:hAnsi="宋体"/>
          <w:sz w:val="30"/>
          <w:szCs w:val="20"/>
        </w:rPr>
        <w:sectPr w:rsidR="006F06A6" w:rsidRPr="00211673">
          <w:pgSz w:w="11906" w:h="16838"/>
          <w:pgMar w:top="1134" w:right="1134" w:bottom="1134" w:left="1134" w:header="720" w:footer="720" w:gutter="0"/>
          <w:cols w:space="720"/>
          <w:docGrid w:type="lines" w:linePitch="331"/>
        </w:sectPr>
      </w:pPr>
    </w:p>
    <w:p w14:paraId="321FEFB0" w14:textId="77777777" w:rsidR="006F06A6" w:rsidRPr="00211673" w:rsidRDefault="00FD0B86">
      <w:pPr>
        <w:pStyle w:val="a9"/>
        <w:spacing w:line="500" w:lineRule="exact"/>
        <w:jc w:val="center"/>
        <w:rPr>
          <w:rFonts w:ascii="Times New Roman" w:hAnsi="Times New Roman"/>
          <w:b/>
          <w:bCs/>
          <w:sz w:val="30"/>
          <w:szCs w:val="30"/>
        </w:rPr>
      </w:pPr>
      <w:r w:rsidRPr="00211673">
        <w:rPr>
          <w:rFonts w:ascii="Times New Roman" w:hAnsi="Times New Roman" w:hint="eastAsia"/>
          <w:b/>
          <w:bCs/>
          <w:sz w:val="30"/>
          <w:szCs w:val="30"/>
        </w:rPr>
        <w:lastRenderedPageBreak/>
        <w:t>一、投标函</w:t>
      </w:r>
    </w:p>
    <w:p w14:paraId="0E3B1240" w14:textId="77777777" w:rsidR="006F06A6" w:rsidRPr="00211673" w:rsidRDefault="00FD0B86">
      <w:pPr>
        <w:pStyle w:val="a9"/>
        <w:spacing w:line="440" w:lineRule="exact"/>
        <w:ind w:firstLineChars="200" w:firstLine="420"/>
        <w:rPr>
          <w:rFonts w:ascii="Times New Roman" w:hAnsi="Times New Roman"/>
        </w:rPr>
      </w:pPr>
      <w:r w:rsidRPr="00211673">
        <w:rPr>
          <w:rFonts w:ascii="Times New Roman" w:hAnsi="Times New Roman" w:hint="eastAsia"/>
        </w:rPr>
        <w:t>致：</w:t>
      </w:r>
      <w:bookmarkStart w:id="332" w:name="PO_3000001866_PM031_4"/>
      <w:r w:rsidRPr="00211673">
        <w:rPr>
          <w:rFonts w:ascii="Times New Roman" w:hAnsi="Times New Roman"/>
          <w:u w:val="single"/>
        </w:rPr>
        <w:t>[</w:t>
      </w:r>
      <w:r w:rsidRPr="00211673">
        <w:rPr>
          <w:rFonts w:ascii="Times New Roman" w:hAnsi="Times New Roman" w:hint="eastAsia"/>
          <w:u w:val="single"/>
        </w:rPr>
        <w:t>项目采购</w:t>
      </w:r>
      <w:r w:rsidRPr="00211673">
        <w:rPr>
          <w:rFonts w:ascii="Times New Roman" w:hAnsi="Times New Roman"/>
          <w:u w:val="single"/>
        </w:rPr>
        <w:t>-</w:t>
      </w:r>
      <w:r w:rsidRPr="00211673">
        <w:rPr>
          <w:rFonts w:ascii="Times New Roman" w:hAnsi="Times New Roman" w:hint="eastAsia"/>
          <w:u w:val="single"/>
        </w:rPr>
        <w:t>采购组织机构</w:t>
      </w:r>
      <w:r w:rsidRPr="00211673">
        <w:rPr>
          <w:rFonts w:ascii="Times New Roman" w:hAnsi="Times New Roman"/>
          <w:u w:val="single"/>
        </w:rPr>
        <w:t>_]</w:t>
      </w:r>
      <w:bookmarkEnd w:id="332"/>
    </w:p>
    <w:p w14:paraId="0B37D687" w14:textId="77777777" w:rsidR="006F06A6" w:rsidRPr="00211673" w:rsidRDefault="00FD0B86">
      <w:pPr>
        <w:pStyle w:val="a9"/>
        <w:spacing w:line="440" w:lineRule="exact"/>
        <w:ind w:firstLineChars="200" w:firstLine="420"/>
      </w:pPr>
      <w:r w:rsidRPr="00211673">
        <w:rPr>
          <w:rFonts w:hint="eastAsia"/>
        </w:rPr>
        <w:t>我方已仔细阅读了贵方组织的</w:t>
      </w:r>
      <w:bookmarkStart w:id="333" w:name="PO_3000001866_PM002_3"/>
      <w:r w:rsidRPr="00211673">
        <w:rPr>
          <w:rFonts w:ascii="Times New Roman" w:hAnsi="Times New Roman"/>
          <w:u w:val="single"/>
        </w:rPr>
        <w:t>[</w:t>
      </w:r>
      <w:r w:rsidRPr="00211673">
        <w:rPr>
          <w:rFonts w:ascii="Times New Roman" w:hAnsi="Times New Roman" w:hint="eastAsia"/>
          <w:u w:val="single"/>
        </w:rPr>
        <w:t>项目采购</w:t>
      </w:r>
      <w:r w:rsidRPr="00211673">
        <w:rPr>
          <w:rFonts w:ascii="Times New Roman" w:hAnsi="Times New Roman"/>
          <w:u w:val="single"/>
        </w:rPr>
        <w:t>-</w:t>
      </w:r>
      <w:r w:rsidRPr="00211673">
        <w:rPr>
          <w:rFonts w:ascii="Times New Roman" w:hAnsi="Times New Roman" w:hint="eastAsia"/>
          <w:u w:val="single"/>
        </w:rPr>
        <w:t>项目名称</w:t>
      </w:r>
      <w:r w:rsidRPr="00211673">
        <w:rPr>
          <w:rFonts w:ascii="Times New Roman" w:hAnsi="Times New Roman"/>
          <w:u w:val="single"/>
        </w:rPr>
        <w:t>_]</w:t>
      </w:r>
      <w:bookmarkEnd w:id="333"/>
      <w:r w:rsidRPr="00211673">
        <w:rPr>
          <w:rFonts w:hint="eastAsia"/>
        </w:rPr>
        <w:t>项目（项目编号：</w:t>
      </w:r>
      <w:bookmarkStart w:id="334" w:name="PO_3000001866_PM001_3"/>
      <w:r w:rsidRPr="00211673">
        <w:rPr>
          <w:rFonts w:hint="eastAsia"/>
        </w:rPr>
        <w:t>[</w:t>
      </w:r>
      <w:r w:rsidRPr="00211673">
        <w:rPr>
          <w:rFonts w:hint="eastAsia"/>
        </w:rPr>
        <w:t>项目采购</w:t>
      </w:r>
      <w:r w:rsidRPr="00211673">
        <w:rPr>
          <w:rFonts w:hint="eastAsia"/>
        </w:rPr>
        <w:t>-</w:t>
      </w:r>
      <w:r w:rsidRPr="00211673">
        <w:rPr>
          <w:rFonts w:hint="eastAsia"/>
        </w:rPr>
        <w:t>项目编号</w:t>
      </w:r>
      <w:r w:rsidRPr="00211673">
        <w:rPr>
          <w:rFonts w:hint="eastAsia"/>
        </w:rPr>
        <w:t>_]</w:t>
      </w:r>
      <w:bookmarkEnd w:id="334"/>
      <w:r w:rsidRPr="00211673">
        <w:rPr>
          <w:rFonts w:hint="eastAsia"/>
        </w:rPr>
        <w:t>）的招标文件的全部内容，授权</w:t>
      </w:r>
      <w:r w:rsidRPr="00211673">
        <w:rPr>
          <w:rFonts w:hint="eastAsia"/>
        </w:rPr>
        <w:t>(</w:t>
      </w:r>
      <w:r w:rsidRPr="00211673">
        <w:rPr>
          <w:rFonts w:hint="eastAsia"/>
        </w:rPr>
        <w:t>全权代表姓名</w:t>
      </w:r>
      <w:r w:rsidRPr="00211673">
        <w:rPr>
          <w:rFonts w:hint="eastAsia"/>
        </w:rPr>
        <w:t>) (</w:t>
      </w:r>
      <w:r w:rsidRPr="00211673">
        <w:rPr>
          <w:rFonts w:hint="eastAsia"/>
        </w:rPr>
        <w:t>职务、职称</w:t>
      </w:r>
      <w:r w:rsidRPr="00211673">
        <w:rPr>
          <w:rFonts w:hint="eastAsia"/>
        </w:rPr>
        <w:t>)</w:t>
      </w:r>
      <w:r w:rsidRPr="00211673">
        <w:rPr>
          <w:rFonts w:hint="eastAsia"/>
        </w:rPr>
        <w:t>为全权代表，现正式递交下述文件参加贵方组织的本次政府采购活动：</w:t>
      </w:r>
      <w:r w:rsidRPr="00211673">
        <w:rPr>
          <w:rFonts w:hint="eastAsia"/>
        </w:rPr>
        <w:t xml:space="preserve"> </w:t>
      </w:r>
    </w:p>
    <w:p w14:paraId="782DB223" w14:textId="77777777" w:rsidR="006F06A6" w:rsidRPr="00211673" w:rsidRDefault="00FD0B86">
      <w:pPr>
        <w:pStyle w:val="a9"/>
        <w:spacing w:line="440" w:lineRule="exact"/>
        <w:ind w:firstLineChars="200" w:firstLine="420"/>
      </w:pPr>
      <w:r w:rsidRPr="00211673">
        <w:rPr>
          <w:rFonts w:hint="eastAsia"/>
        </w:rPr>
        <w:t>一、报价文件电子版一份（包含按投标人须知前附表要求提交的全部文件）；</w:t>
      </w:r>
    </w:p>
    <w:p w14:paraId="0C17D24B" w14:textId="77777777" w:rsidR="006F06A6" w:rsidRPr="00211673" w:rsidRDefault="00FD0B86">
      <w:pPr>
        <w:pStyle w:val="a9"/>
        <w:spacing w:line="440" w:lineRule="exact"/>
        <w:ind w:firstLine="482"/>
      </w:pPr>
      <w:r w:rsidRPr="00211673">
        <w:rPr>
          <w:rFonts w:hint="eastAsia"/>
        </w:rPr>
        <w:t>二、资格文件电子版一份（包含按投标人须知前附表要求提交的全部文件）；</w:t>
      </w:r>
    </w:p>
    <w:p w14:paraId="08EB382E" w14:textId="77777777" w:rsidR="006F06A6" w:rsidRPr="00211673" w:rsidRDefault="00FD0B86">
      <w:pPr>
        <w:pStyle w:val="a9"/>
        <w:spacing w:line="440" w:lineRule="exact"/>
        <w:ind w:firstLine="482"/>
      </w:pPr>
      <w:r w:rsidRPr="00211673">
        <w:rPr>
          <w:rFonts w:hint="eastAsia"/>
        </w:rPr>
        <w:t>三、</w:t>
      </w:r>
      <w:r w:rsidRPr="00211673">
        <w:rPr>
          <w:rFonts w:hAnsi="宋体" w:hint="eastAsia"/>
        </w:rPr>
        <w:t>技术</w:t>
      </w:r>
      <w:r w:rsidRPr="00211673">
        <w:rPr>
          <w:rFonts w:hint="eastAsia"/>
        </w:rPr>
        <w:t>文件电子版一份（包含按投标人须知前附表要求提交的全部文件）；</w:t>
      </w:r>
    </w:p>
    <w:p w14:paraId="42D6E147" w14:textId="77777777" w:rsidR="006F06A6" w:rsidRPr="00211673" w:rsidRDefault="00FD0B86">
      <w:pPr>
        <w:pStyle w:val="a9"/>
        <w:spacing w:line="440" w:lineRule="exact"/>
        <w:ind w:firstLine="482"/>
      </w:pPr>
      <w:r w:rsidRPr="00211673">
        <w:rPr>
          <w:rFonts w:hAnsi="宋体" w:hint="eastAsia"/>
        </w:rPr>
        <w:t>四、</w:t>
      </w:r>
      <w:r w:rsidRPr="00211673">
        <w:rPr>
          <w:rFonts w:hint="eastAsia"/>
        </w:rPr>
        <w:t>商务</w:t>
      </w:r>
      <w:r w:rsidRPr="00211673">
        <w:rPr>
          <w:rFonts w:hAnsi="宋体" w:hint="eastAsia"/>
        </w:rPr>
        <w:t>文件</w:t>
      </w:r>
      <w:r w:rsidRPr="00211673">
        <w:rPr>
          <w:rFonts w:hint="eastAsia"/>
        </w:rPr>
        <w:t>电子版一份（包含按投标人须知前附表要求提交的全部文件）；</w:t>
      </w:r>
    </w:p>
    <w:p w14:paraId="488D2CD8" w14:textId="77777777" w:rsidR="006F06A6" w:rsidRPr="00211673" w:rsidRDefault="00FD0B86">
      <w:pPr>
        <w:pStyle w:val="a9"/>
        <w:spacing w:line="440" w:lineRule="exact"/>
        <w:ind w:firstLine="482"/>
        <w:rPr>
          <w:rFonts w:ascii="Times New Roman" w:hAnsi="Times New Roman"/>
        </w:rPr>
      </w:pPr>
      <w:r w:rsidRPr="00211673">
        <w:rPr>
          <w:rFonts w:hint="eastAsia"/>
        </w:rPr>
        <w:t>据此函，</w:t>
      </w:r>
      <w:proofErr w:type="gramStart"/>
      <w:r w:rsidRPr="00211673">
        <w:rPr>
          <w:rFonts w:hint="eastAsia"/>
        </w:rPr>
        <w:t>签字人兹宣布</w:t>
      </w:r>
      <w:proofErr w:type="gramEnd"/>
      <w:r w:rsidRPr="00211673">
        <w:rPr>
          <w:rFonts w:hint="eastAsia"/>
        </w:rPr>
        <w:t>：</w:t>
      </w:r>
    </w:p>
    <w:p w14:paraId="6AFE4251" w14:textId="77777777" w:rsidR="006F06A6" w:rsidRPr="00211673" w:rsidRDefault="00FD0B86">
      <w:pPr>
        <w:pStyle w:val="a9"/>
        <w:spacing w:line="440" w:lineRule="exact"/>
        <w:ind w:firstLineChars="200" w:firstLine="420"/>
        <w:rPr>
          <w:rFonts w:ascii="Times New Roman" w:hAnsi="Times New Roman"/>
        </w:rPr>
      </w:pPr>
      <w:r w:rsidRPr="00211673">
        <w:rPr>
          <w:rFonts w:hint="eastAsia"/>
        </w:rPr>
        <w:t>1</w:t>
      </w:r>
      <w:r w:rsidRPr="00211673">
        <w:rPr>
          <w:rFonts w:hint="eastAsia"/>
        </w:rPr>
        <w:t>、我方愿意以（大写）人民币元</w:t>
      </w:r>
      <w:r w:rsidRPr="00211673">
        <w:rPr>
          <w:rFonts w:hint="eastAsia"/>
        </w:rPr>
        <w:t xml:space="preserve"> (</w:t>
      </w:r>
      <w:r w:rsidRPr="00211673">
        <w:rPr>
          <w:rFonts w:hint="eastAsia"/>
        </w:rPr>
        <w:t>¥</w:t>
      </w:r>
      <w:r w:rsidRPr="00211673">
        <w:rPr>
          <w:rFonts w:hint="eastAsia"/>
        </w:rPr>
        <w:t>元</w:t>
      </w:r>
      <w:r w:rsidRPr="00211673">
        <w:rPr>
          <w:rFonts w:hint="eastAsia"/>
        </w:rPr>
        <w:t>)</w:t>
      </w:r>
      <w:r w:rsidRPr="00211673">
        <w:rPr>
          <w:rFonts w:hint="eastAsia"/>
        </w:rPr>
        <w:t>的投标总报价，提交服务成果时间（无分标时填写），提供本项目</w:t>
      </w:r>
      <w:r w:rsidRPr="00211673">
        <w:rPr>
          <w:rFonts w:hAnsi="Times New Roman" w:hint="eastAsia"/>
        </w:rPr>
        <w:t>招标文件第二章</w:t>
      </w:r>
      <w:r w:rsidRPr="00211673">
        <w:rPr>
          <w:rFonts w:hint="eastAsia"/>
        </w:rPr>
        <w:t>“服务需求”中的相应的采购内容。</w:t>
      </w:r>
    </w:p>
    <w:p w14:paraId="37431430" w14:textId="77777777" w:rsidR="006F06A6" w:rsidRPr="00211673" w:rsidRDefault="00FD0B86">
      <w:pPr>
        <w:pStyle w:val="a9"/>
        <w:spacing w:line="440" w:lineRule="exact"/>
        <w:ind w:firstLineChars="200" w:firstLine="420"/>
        <w:rPr>
          <w:rFonts w:ascii="Times New Roman" w:hAnsi="Times New Roman"/>
        </w:rPr>
      </w:pPr>
      <w:r w:rsidRPr="00211673">
        <w:rPr>
          <w:rFonts w:hint="eastAsia"/>
        </w:rPr>
        <w:t>其中（有分标时填写）：</w:t>
      </w:r>
    </w:p>
    <w:p w14:paraId="236A4B88" w14:textId="77777777" w:rsidR="006F06A6" w:rsidRPr="00211673" w:rsidRDefault="00FD0B86">
      <w:pPr>
        <w:pStyle w:val="a9"/>
        <w:spacing w:line="360" w:lineRule="exact"/>
        <w:ind w:firstLineChars="200" w:firstLine="420"/>
        <w:rPr>
          <w:u w:val="single"/>
        </w:rPr>
      </w:pPr>
      <w:r w:rsidRPr="00211673">
        <w:rPr>
          <w:rFonts w:hint="eastAsia"/>
        </w:rPr>
        <w:t>分标报价为（大写）人民币元</w:t>
      </w:r>
      <w:r w:rsidRPr="00211673">
        <w:rPr>
          <w:rFonts w:hint="eastAsia"/>
        </w:rPr>
        <w:t xml:space="preserve"> (</w:t>
      </w:r>
      <w:r w:rsidRPr="00211673">
        <w:rPr>
          <w:rFonts w:hint="eastAsia"/>
        </w:rPr>
        <w:t>¥</w:t>
      </w:r>
      <w:r w:rsidRPr="00211673">
        <w:rPr>
          <w:rFonts w:hint="eastAsia"/>
        </w:rPr>
        <w:t>元</w:t>
      </w:r>
      <w:r w:rsidRPr="00211673">
        <w:rPr>
          <w:rFonts w:hint="eastAsia"/>
        </w:rPr>
        <w:t>)</w:t>
      </w:r>
      <w:r w:rsidRPr="00211673">
        <w:rPr>
          <w:rFonts w:hint="eastAsia"/>
        </w:rPr>
        <w:t>，提交服务成果时间：；</w:t>
      </w:r>
    </w:p>
    <w:p w14:paraId="3FE06EEE" w14:textId="77777777" w:rsidR="006F06A6" w:rsidRPr="00211673" w:rsidRDefault="00FD0B86">
      <w:pPr>
        <w:pStyle w:val="a9"/>
        <w:spacing w:line="360" w:lineRule="exact"/>
        <w:ind w:firstLineChars="200" w:firstLine="420"/>
        <w:rPr>
          <w:u w:val="single"/>
        </w:rPr>
      </w:pPr>
      <w:r w:rsidRPr="00211673">
        <w:rPr>
          <w:rFonts w:hint="eastAsia"/>
        </w:rPr>
        <w:t>分标报价为（大写）人民币元</w:t>
      </w:r>
      <w:r w:rsidRPr="00211673">
        <w:rPr>
          <w:rFonts w:hint="eastAsia"/>
        </w:rPr>
        <w:t xml:space="preserve"> (</w:t>
      </w:r>
      <w:r w:rsidRPr="00211673">
        <w:rPr>
          <w:rFonts w:hint="eastAsia"/>
        </w:rPr>
        <w:t>¥</w:t>
      </w:r>
      <w:r w:rsidRPr="00211673">
        <w:rPr>
          <w:rFonts w:hint="eastAsia"/>
        </w:rPr>
        <w:t>元</w:t>
      </w:r>
      <w:r w:rsidRPr="00211673">
        <w:rPr>
          <w:rFonts w:hint="eastAsia"/>
        </w:rPr>
        <w:t>)</w:t>
      </w:r>
      <w:r w:rsidRPr="00211673">
        <w:rPr>
          <w:rFonts w:hint="eastAsia"/>
        </w:rPr>
        <w:t>，提交服务成果时间：；</w:t>
      </w:r>
    </w:p>
    <w:p w14:paraId="200C8817" w14:textId="77777777" w:rsidR="006F06A6" w:rsidRPr="00211673" w:rsidRDefault="00FD0B86">
      <w:pPr>
        <w:pStyle w:val="a9"/>
        <w:spacing w:line="360" w:lineRule="exact"/>
        <w:ind w:firstLineChars="200" w:firstLine="420"/>
        <w:rPr>
          <w:u w:val="single"/>
        </w:rPr>
      </w:pPr>
      <w:r w:rsidRPr="00211673">
        <w:rPr>
          <w:rFonts w:hint="eastAsia"/>
        </w:rPr>
        <w:t>......</w:t>
      </w:r>
    </w:p>
    <w:p w14:paraId="1BCD95DA" w14:textId="77777777" w:rsidR="006F06A6" w:rsidRPr="00211673" w:rsidRDefault="00FD0B86">
      <w:pPr>
        <w:pStyle w:val="a9"/>
        <w:spacing w:line="360" w:lineRule="exact"/>
        <w:ind w:firstLineChars="200" w:firstLine="420"/>
        <w:rPr>
          <w:u w:val="single"/>
        </w:rPr>
      </w:pPr>
      <w:r w:rsidRPr="00211673">
        <w:rPr>
          <w:rFonts w:hint="eastAsia"/>
        </w:rPr>
        <w:t>2</w:t>
      </w:r>
      <w:r w:rsidRPr="00211673">
        <w:rPr>
          <w:rFonts w:hint="eastAsia"/>
        </w:rPr>
        <w:t>、我方同意自本项目招标文件“第三章</w:t>
      </w:r>
      <w:r w:rsidRPr="00211673">
        <w:rPr>
          <w:rFonts w:hint="eastAsia"/>
        </w:rPr>
        <w:t xml:space="preserve"> </w:t>
      </w:r>
      <w:r w:rsidRPr="00211673">
        <w:rPr>
          <w:rFonts w:hint="eastAsia"/>
        </w:rPr>
        <w:t>投标人须知”第一节</w:t>
      </w:r>
      <w:r w:rsidRPr="00211673">
        <w:rPr>
          <w:rFonts w:hint="eastAsia"/>
        </w:rPr>
        <w:t xml:space="preserve"> </w:t>
      </w:r>
      <w:r w:rsidRPr="00211673">
        <w:rPr>
          <w:rFonts w:hint="eastAsia"/>
        </w:rPr>
        <w:t>投标人须知前附表</w:t>
      </w:r>
      <w:r w:rsidRPr="00211673">
        <w:rPr>
          <w:rFonts w:hint="eastAsia"/>
        </w:rPr>
        <w:t xml:space="preserve"> </w:t>
      </w:r>
      <w:r w:rsidRPr="00211673">
        <w:rPr>
          <w:rFonts w:hint="eastAsia"/>
        </w:rPr>
        <w:t>第</w:t>
      </w:r>
      <w:r w:rsidRPr="00211673">
        <w:rPr>
          <w:rFonts w:hint="eastAsia"/>
        </w:rPr>
        <w:t>21.2</w:t>
      </w:r>
      <w:r w:rsidRPr="00211673">
        <w:rPr>
          <w:rFonts w:hint="eastAsia"/>
        </w:rPr>
        <w:t>项规定的投标截止时间（开标时间）起遵循</w:t>
      </w:r>
      <w:r w:rsidRPr="00211673">
        <w:rPr>
          <w:rFonts w:hAnsi="宋体" w:hint="eastAsia"/>
        </w:rPr>
        <w:t>本投标函</w:t>
      </w:r>
      <w:r w:rsidRPr="00211673">
        <w:rPr>
          <w:rFonts w:hint="eastAsia"/>
        </w:rPr>
        <w:t>，并承诺在“投标人须知前附表”第</w:t>
      </w:r>
      <w:r w:rsidRPr="00211673">
        <w:rPr>
          <w:rFonts w:hint="eastAsia"/>
        </w:rPr>
        <w:t>17.2</w:t>
      </w:r>
      <w:r w:rsidRPr="00211673">
        <w:rPr>
          <w:rFonts w:hint="eastAsia"/>
        </w:rPr>
        <w:t>项规定的投标有效期内不修改、撤销投标文件。</w:t>
      </w:r>
    </w:p>
    <w:p w14:paraId="38FA8837" w14:textId="77777777" w:rsidR="006F06A6" w:rsidRPr="00211673" w:rsidRDefault="00FD0B86">
      <w:pPr>
        <w:pStyle w:val="a9"/>
        <w:spacing w:line="360" w:lineRule="exact"/>
        <w:ind w:firstLineChars="200" w:firstLine="420"/>
        <w:rPr>
          <w:u w:val="single"/>
        </w:rPr>
      </w:pPr>
      <w:r w:rsidRPr="00211673">
        <w:rPr>
          <w:rFonts w:hint="eastAsia"/>
        </w:rPr>
        <w:t>3</w:t>
      </w:r>
      <w:r w:rsidRPr="00211673">
        <w:rPr>
          <w:rFonts w:hint="eastAsia"/>
        </w:rPr>
        <w:t>、我方所递交的投标文件及有关资料都是内容完整、真实和准确的。</w:t>
      </w:r>
    </w:p>
    <w:p w14:paraId="7E486C69" w14:textId="77777777" w:rsidR="006F06A6" w:rsidRPr="00211673" w:rsidRDefault="00FD0B86">
      <w:pPr>
        <w:pStyle w:val="a9"/>
        <w:spacing w:line="440" w:lineRule="exact"/>
        <w:ind w:firstLine="482"/>
      </w:pPr>
      <w:r w:rsidRPr="00211673">
        <w:rPr>
          <w:rFonts w:hint="eastAsia"/>
        </w:rPr>
        <w:t>4</w:t>
      </w:r>
      <w:r w:rsidRPr="00211673">
        <w:rPr>
          <w:rFonts w:hint="eastAsia"/>
        </w:rPr>
        <w:t>、</w:t>
      </w:r>
      <w:r w:rsidRPr="00211673">
        <w:rPr>
          <w:rFonts w:hint="eastAsia"/>
          <w:szCs w:val="21"/>
        </w:rPr>
        <w:t>如本项目采购内容涉及须符合国家强制规定的，我方承诺我方本次投标（包括资格条件和所投产品）均符合国家有关强制规定。</w:t>
      </w:r>
    </w:p>
    <w:p w14:paraId="3B73EE75" w14:textId="77777777" w:rsidR="006F06A6" w:rsidRPr="00211673" w:rsidRDefault="00FD0B86">
      <w:pPr>
        <w:pStyle w:val="a9"/>
        <w:spacing w:line="440" w:lineRule="exact"/>
        <w:ind w:firstLineChars="200" w:firstLine="420"/>
      </w:pPr>
      <w:r w:rsidRPr="00211673">
        <w:rPr>
          <w:rFonts w:hint="eastAsia"/>
        </w:rPr>
        <w:t>5</w:t>
      </w:r>
      <w:r w:rsidRPr="00211673">
        <w:rPr>
          <w:rFonts w:hint="eastAsia"/>
        </w:rPr>
        <w:t>、如我方中标，我方承诺在收到中标通知书</w:t>
      </w:r>
      <w:r w:rsidRPr="00211673">
        <w:rPr>
          <w:rFonts w:hint="eastAsia"/>
        </w:rPr>
        <w:t>后，在中标通知书规定的期限内，</w:t>
      </w:r>
      <w:r w:rsidRPr="00211673">
        <w:rPr>
          <w:rFonts w:hAnsi="宋体" w:hint="eastAsia"/>
        </w:rPr>
        <w:t>根据招标文件、我方的投标文件及有关澄清承诺书的要求按第五章“拟签订的合同文本”与采购人订立书面合同，并按照合同约定</w:t>
      </w:r>
      <w:r w:rsidRPr="00211673">
        <w:rPr>
          <w:rFonts w:hint="eastAsia"/>
        </w:rPr>
        <w:t>承担完成合同的责任和义务。</w:t>
      </w:r>
    </w:p>
    <w:p w14:paraId="698FD126" w14:textId="77777777" w:rsidR="006F06A6" w:rsidRPr="00211673" w:rsidRDefault="00FD0B86">
      <w:pPr>
        <w:pStyle w:val="a9"/>
        <w:spacing w:line="440" w:lineRule="exact"/>
        <w:ind w:firstLineChars="200" w:firstLine="420"/>
      </w:pPr>
      <w:r w:rsidRPr="00211673">
        <w:rPr>
          <w:rFonts w:hint="eastAsia"/>
        </w:rPr>
        <w:t>6</w:t>
      </w:r>
      <w:r w:rsidRPr="00211673">
        <w:rPr>
          <w:rFonts w:hint="eastAsia"/>
        </w:rPr>
        <w:t>、我方已详细审核招标文件，我方知道必须放弃提出含糊不清或误解问题的权利。</w:t>
      </w:r>
    </w:p>
    <w:p w14:paraId="4D57860E" w14:textId="77777777" w:rsidR="006F06A6" w:rsidRPr="00211673" w:rsidRDefault="00FD0B86">
      <w:pPr>
        <w:pStyle w:val="a9"/>
        <w:spacing w:line="440" w:lineRule="exact"/>
        <w:ind w:firstLineChars="200" w:firstLine="420"/>
      </w:pPr>
      <w:r w:rsidRPr="00211673">
        <w:rPr>
          <w:rFonts w:hint="eastAsia"/>
        </w:rPr>
        <w:t>7</w:t>
      </w:r>
      <w:r w:rsidRPr="00211673">
        <w:rPr>
          <w:rFonts w:hint="eastAsia"/>
        </w:rPr>
        <w:t>、我方同意应贵方要求提供与本投标有关的任何数据或资料。若贵方需要，我方愿意提供我方</w:t>
      </w:r>
      <w:proofErr w:type="gramStart"/>
      <w:r w:rsidRPr="00211673">
        <w:rPr>
          <w:rFonts w:hint="eastAsia"/>
        </w:rPr>
        <w:t>作出</w:t>
      </w:r>
      <w:proofErr w:type="gramEnd"/>
      <w:r w:rsidRPr="00211673">
        <w:rPr>
          <w:rFonts w:hint="eastAsia"/>
        </w:rPr>
        <w:t>的一切承诺的证明材料。</w:t>
      </w:r>
    </w:p>
    <w:p w14:paraId="31BEAC77" w14:textId="77777777" w:rsidR="006F06A6" w:rsidRPr="00211673" w:rsidRDefault="00FD0B86">
      <w:pPr>
        <w:pStyle w:val="a9"/>
        <w:spacing w:line="440" w:lineRule="exact"/>
        <w:ind w:firstLineChars="200" w:firstLine="420"/>
      </w:pPr>
      <w:r w:rsidRPr="00211673">
        <w:rPr>
          <w:rFonts w:hint="eastAsia"/>
        </w:rPr>
        <w:t>8</w:t>
      </w:r>
      <w:r w:rsidRPr="00211673">
        <w:rPr>
          <w:rFonts w:hint="eastAsia"/>
        </w:rPr>
        <w:t>、我方完全理解贵方不一定接受投标报价最低的投标人为中标供应商的行为。</w:t>
      </w:r>
    </w:p>
    <w:p w14:paraId="7AEB21DA" w14:textId="77777777" w:rsidR="006F06A6" w:rsidRPr="00211673" w:rsidRDefault="00FD0B86">
      <w:pPr>
        <w:pStyle w:val="a9"/>
        <w:spacing w:line="440" w:lineRule="exact"/>
        <w:ind w:firstLineChars="200" w:firstLine="420"/>
      </w:pPr>
      <w:r w:rsidRPr="00211673">
        <w:rPr>
          <w:rFonts w:hint="eastAsia"/>
        </w:rPr>
        <w:t>9</w:t>
      </w:r>
      <w:r w:rsidRPr="00211673">
        <w:rPr>
          <w:rFonts w:hint="eastAsia"/>
        </w:rPr>
        <w:t>、我方将严格遵守《中华人民共和国政府采购法》第七十七条的规定，</w:t>
      </w:r>
      <w:proofErr w:type="gramStart"/>
      <w:r w:rsidRPr="00211673">
        <w:rPr>
          <w:rFonts w:hint="eastAsia"/>
        </w:rPr>
        <w:t>即供应</w:t>
      </w:r>
      <w:proofErr w:type="gramEnd"/>
      <w:r w:rsidRPr="00211673">
        <w:rPr>
          <w:rFonts w:hint="eastAsia"/>
        </w:rPr>
        <w:t>商有下列情形之一的，处以采购金额千分之五以上千</w:t>
      </w:r>
      <w:proofErr w:type="gramStart"/>
      <w:r w:rsidRPr="00211673">
        <w:rPr>
          <w:rFonts w:hint="eastAsia"/>
        </w:rPr>
        <w:t>分之十</w:t>
      </w:r>
      <w:proofErr w:type="gramEnd"/>
      <w:r w:rsidRPr="00211673">
        <w:rPr>
          <w:rFonts w:hAnsi="宋体" w:hint="eastAsia"/>
        </w:rPr>
        <w:t>以下的罚款，列入不良行为记录名单，在一至三年内禁止参加政府采购活动，有违法所得的，并处没收违法所得，情节严重的，由工商行政管理机关吊销营业执照；构成犯罪的，依法追究刑事责任：</w:t>
      </w:r>
    </w:p>
    <w:p w14:paraId="297E931F" w14:textId="77777777" w:rsidR="006F06A6" w:rsidRPr="00211673" w:rsidRDefault="00FD0B86">
      <w:pPr>
        <w:pStyle w:val="a9"/>
        <w:numPr>
          <w:ilvl w:val="0"/>
          <w:numId w:val="8"/>
        </w:numPr>
        <w:spacing w:line="440" w:lineRule="exact"/>
        <w:rPr>
          <w:rFonts w:hAnsi="宋体"/>
        </w:rPr>
      </w:pPr>
      <w:r w:rsidRPr="00211673">
        <w:rPr>
          <w:rFonts w:hAnsi="宋体" w:hint="eastAsia"/>
        </w:rPr>
        <w:t>提供虚假材料谋取中标、成交的；</w:t>
      </w:r>
    </w:p>
    <w:p w14:paraId="77DEC787" w14:textId="77777777" w:rsidR="006F06A6" w:rsidRPr="00211673" w:rsidRDefault="00FD0B86">
      <w:pPr>
        <w:pStyle w:val="a9"/>
        <w:numPr>
          <w:ilvl w:val="0"/>
          <w:numId w:val="8"/>
        </w:numPr>
        <w:spacing w:line="440" w:lineRule="exact"/>
        <w:rPr>
          <w:rFonts w:hAnsi="宋体"/>
        </w:rPr>
      </w:pPr>
      <w:r w:rsidRPr="00211673">
        <w:rPr>
          <w:rFonts w:hAnsi="宋体" w:hint="eastAsia"/>
        </w:rPr>
        <w:lastRenderedPageBreak/>
        <w:t>采取不正当手段诋毁、排挤其他供应商的；</w:t>
      </w:r>
    </w:p>
    <w:p w14:paraId="389979E2" w14:textId="77777777" w:rsidR="006F06A6" w:rsidRPr="00211673" w:rsidRDefault="00FD0B86">
      <w:pPr>
        <w:pStyle w:val="a9"/>
        <w:numPr>
          <w:ilvl w:val="0"/>
          <w:numId w:val="8"/>
        </w:numPr>
        <w:spacing w:line="440" w:lineRule="exact"/>
      </w:pPr>
      <w:r w:rsidRPr="00211673">
        <w:rPr>
          <w:rFonts w:hAnsi="宋体" w:hint="eastAsia"/>
        </w:rPr>
        <w:t>与采购人、其他供应商或者采购代理机构恶意串通的；</w:t>
      </w:r>
    </w:p>
    <w:p w14:paraId="72E5A60B" w14:textId="77777777" w:rsidR="006F06A6" w:rsidRPr="00211673" w:rsidRDefault="00FD0B86">
      <w:pPr>
        <w:pStyle w:val="a9"/>
        <w:numPr>
          <w:ilvl w:val="0"/>
          <w:numId w:val="8"/>
        </w:numPr>
        <w:spacing w:line="440" w:lineRule="exact"/>
      </w:pPr>
      <w:r w:rsidRPr="00211673">
        <w:rPr>
          <w:rFonts w:hAnsi="宋体" w:hint="eastAsia"/>
        </w:rPr>
        <w:t>向采购人、采购代理机构行贿或者提供其他不正当利益的；</w:t>
      </w:r>
    </w:p>
    <w:p w14:paraId="6F1FF71E" w14:textId="77777777" w:rsidR="006F06A6" w:rsidRPr="00211673" w:rsidRDefault="00FD0B86">
      <w:pPr>
        <w:pStyle w:val="a9"/>
        <w:numPr>
          <w:ilvl w:val="0"/>
          <w:numId w:val="8"/>
        </w:numPr>
        <w:spacing w:line="440" w:lineRule="exact"/>
      </w:pPr>
      <w:r w:rsidRPr="00211673">
        <w:rPr>
          <w:rFonts w:hAnsi="宋体" w:hint="eastAsia"/>
        </w:rPr>
        <w:t>在招标采购过程中与采购人进行协商谈判的</w:t>
      </w:r>
      <w:r w:rsidRPr="00211673">
        <w:rPr>
          <w:rFonts w:hAnsi="宋体" w:hint="eastAsia"/>
        </w:rPr>
        <w:t>；</w:t>
      </w:r>
    </w:p>
    <w:p w14:paraId="3858354E" w14:textId="77777777" w:rsidR="006F06A6" w:rsidRPr="00211673" w:rsidRDefault="00FD0B86">
      <w:pPr>
        <w:pStyle w:val="a9"/>
        <w:numPr>
          <w:ilvl w:val="0"/>
          <w:numId w:val="8"/>
        </w:numPr>
        <w:spacing w:line="440" w:lineRule="exact"/>
      </w:pPr>
      <w:r w:rsidRPr="00211673">
        <w:rPr>
          <w:rFonts w:hAnsi="宋体" w:hint="eastAsia"/>
        </w:rPr>
        <w:t>拒绝有关部门监督检查或提供虚假情况的。</w:t>
      </w:r>
    </w:p>
    <w:p w14:paraId="2B01D178" w14:textId="77777777" w:rsidR="006F06A6" w:rsidRPr="00211673" w:rsidRDefault="00FD0B86">
      <w:pPr>
        <w:pStyle w:val="a9"/>
        <w:spacing w:line="440" w:lineRule="exact"/>
        <w:ind w:left="420"/>
      </w:pPr>
      <w:r w:rsidRPr="00211673">
        <w:rPr>
          <w:rFonts w:hint="eastAsia"/>
        </w:rPr>
        <w:t>10</w:t>
      </w:r>
      <w:r w:rsidRPr="00211673">
        <w:rPr>
          <w:rFonts w:hint="eastAsia"/>
        </w:rPr>
        <w:t>、我方及由本人担任法定代表人的其他机构最近三年内被处罚的违法行为有：</w:t>
      </w:r>
    </w:p>
    <w:p w14:paraId="7FCDC427" w14:textId="77777777" w:rsidR="006F06A6" w:rsidRPr="00211673" w:rsidRDefault="006F06A6">
      <w:pPr>
        <w:pStyle w:val="a9"/>
        <w:spacing w:line="440" w:lineRule="exact"/>
        <w:ind w:left="420"/>
      </w:pPr>
    </w:p>
    <w:p w14:paraId="13EB0B06" w14:textId="77777777" w:rsidR="006F06A6" w:rsidRPr="00211673" w:rsidRDefault="00FD0B86">
      <w:pPr>
        <w:pStyle w:val="a9"/>
        <w:spacing w:line="360" w:lineRule="auto"/>
        <w:ind w:firstLine="420"/>
      </w:pPr>
      <w:r w:rsidRPr="00211673">
        <w:rPr>
          <w:rFonts w:hint="eastAsia"/>
        </w:rPr>
        <w:t>11</w:t>
      </w:r>
      <w:r w:rsidRPr="00211673">
        <w:rPr>
          <w:rFonts w:hint="eastAsia"/>
        </w:rPr>
        <w:t>、以上事项如有虚假或隐瞒，我方愿意承担一切后果，并不再寻求任何旨在减轻或免除法律责任的辩解。</w:t>
      </w:r>
    </w:p>
    <w:p w14:paraId="3B12AC96" w14:textId="77777777" w:rsidR="006F06A6" w:rsidRPr="00211673" w:rsidRDefault="00FD0B86">
      <w:pPr>
        <w:pStyle w:val="a9"/>
        <w:spacing w:line="360" w:lineRule="auto"/>
        <w:ind w:firstLine="420"/>
      </w:pPr>
      <w:r w:rsidRPr="00211673">
        <w:rPr>
          <w:rFonts w:hint="eastAsia"/>
        </w:rPr>
        <w:t>12</w:t>
      </w:r>
      <w:r w:rsidRPr="00211673">
        <w:rPr>
          <w:rFonts w:hint="eastAsia"/>
        </w:rPr>
        <w:t>、与本投标有关的一切正式往来信函请寄：</w:t>
      </w:r>
    </w:p>
    <w:p w14:paraId="5673D44D" w14:textId="77777777" w:rsidR="006F06A6" w:rsidRPr="00211673" w:rsidRDefault="00FD0B86">
      <w:pPr>
        <w:pStyle w:val="a9"/>
        <w:spacing w:line="360" w:lineRule="auto"/>
        <w:ind w:firstLine="420"/>
      </w:pPr>
      <w:r w:rsidRPr="00211673">
        <w:rPr>
          <w:rFonts w:hint="eastAsia"/>
        </w:rPr>
        <w:t>地址：</w:t>
      </w:r>
    </w:p>
    <w:p w14:paraId="34A477B3" w14:textId="77777777" w:rsidR="006F06A6" w:rsidRPr="00211673" w:rsidRDefault="00FD0B86">
      <w:pPr>
        <w:pStyle w:val="a9"/>
        <w:spacing w:line="360" w:lineRule="auto"/>
        <w:ind w:firstLine="420"/>
        <w:rPr>
          <w:u w:val="single"/>
        </w:rPr>
      </w:pPr>
      <w:r w:rsidRPr="00211673">
        <w:rPr>
          <w:rFonts w:hint="eastAsia"/>
        </w:rPr>
        <w:t>电话：</w:t>
      </w:r>
      <w:r w:rsidRPr="00211673">
        <w:rPr>
          <w:rFonts w:hint="eastAsia"/>
          <w:u w:val="single"/>
        </w:rPr>
        <w:t xml:space="preserve">                                      </w:t>
      </w:r>
      <w:r w:rsidRPr="00211673">
        <w:rPr>
          <w:rFonts w:hint="eastAsia"/>
          <w:u w:val="single"/>
        </w:rPr>
        <w:t xml:space="preserve">　　　　　　　　　</w:t>
      </w:r>
    </w:p>
    <w:p w14:paraId="2490CCD2" w14:textId="77777777" w:rsidR="006F06A6" w:rsidRPr="00211673" w:rsidRDefault="00FD0B86">
      <w:pPr>
        <w:pStyle w:val="a9"/>
        <w:spacing w:line="360" w:lineRule="auto"/>
        <w:ind w:firstLine="420"/>
      </w:pPr>
      <w:r w:rsidRPr="00211673">
        <w:rPr>
          <w:rFonts w:hint="eastAsia"/>
        </w:rPr>
        <w:t>传真：</w:t>
      </w:r>
      <w:r w:rsidRPr="00211673">
        <w:rPr>
          <w:rFonts w:hint="eastAsia"/>
          <w:u w:val="single"/>
        </w:rPr>
        <w:t xml:space="preserve">　　　　　　　　　　　　　　　　　　　　　　　　　　　　</w:t>
      </w:r>
    </w:p>
    <w:p w14:paraId="620E5001" w14:textId="77777777" w:rsidR="006F06A6" w:rsidRPr="00211673" w:rsidRDefault="00FD0B86">
      <w:pPr>
        <w:pStyle w:val="a9"/>
        <w:spacing w:line="360" w:lineRule="auto"/>
        <w:ind w:firstLine="420"/>
        <w:rPr>
          <w:u w:val="single"/>
        </w:rPr>
      </w:pPr>
      <w:r w:rsidRPr="00211673">
        <w:rPr>
          <w:rFonts w:hint="eastAsia"/>
        </w:rPr>
        <w:t>邮政编码：</w:t>
      </w:r>
    </w:p>
    <w:p w14:paraId="5A202DA6" w14:textId="77777777" w:rsidR="006F06A6" w:rsidRPr="00211673" w:rsidRDefault="00FD0B86">
      <w:pPr>
        <w:pStyle w:val="a9"/>
        <w:spacing w:line="360" w:lineRule="auto"/>
        <w:ind w:firstLine="420"/>
        <w:rPr>
          <w:u w:val="single"/>
        </w:rPr>
      </w:pPr>
      <w:r w:rsidRPr="00211673">
        <w:rPr>
          <w:rFonts w:hint="eastAsia"/>
        </w:rPr>
        <w:t>开户名称：</w:t>
      </w:r>
    </w:p>
    <w:p w14:paraId="1F8419BD" w14:textId="77777777" w:rsidR="006F06A6" w:rsidRPr="00211673" w:rsidRDefault="00FD0B86">
      <w:pPr>
        <w:pStyle w:val="a9"/>
        <w:spacing w:line="360" w:lineRule="auto"/>
        <w:ind w:firstLine="420"/>
        <w:rPr>
          <w:u w:val="single"/>
        </w:rPr>
      </w:pPr>
      <w:r w:rsidRPr="00211673">
        <w:rPr>
          <w:rFonts w:hint="eastAsia"/>
        </w:rPr>
        <w:t>开户银行：</w:t>
      </w:r>
    </w:p>
    <w:p w14:paraId="29DC38BC" w14:textId="77777777" w:rsidR="006F06A6" w:rsidRPr="00211673" w:rsidRDefault="00FD0B86">
      <w:pPr>
        <w:pStyle w:val="a9"/>
        <w:spacing w:line="360" w:lineRule="auto"/>
        <w:ind w:firstLine="420"/>
        <w:rPr>
          <w:u w:val="single"/>
        </w:rPr>
      </w:pPr>
      <w:r w:rsidRPr="00211673">
        <w:rPr>
          <w:rFonts w:hint="eastAsia"/>
        </w:rPr>
        <w:t>银行账号：</w:t>
      </w:r>
    </w:p>
    <w:p w14:paraId="00794C4F" w14:textId="77777777" w:rsidR="006F06A6" w:rsidRPr="00211673" w:rsidRDefault="00FD0B86">
      <w:pPr>
        <w:snapToGrid w:val="0"/>
        <w:spacing w:line="360" w:lineRule="auto"/>
        <w:ind w:firstLineChars="2100" w:firstLine="504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4871152B"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3545DB61" w14:textId="77777777" w:rsidR="006F06A6" w:rsidRPr="00211673" w:rsidRDefault="006F06A6">
      <w:pPr>
        <w:widowControl/>
        <w:spacing w:line="360" w:lineRule="auto"/>
        <w:jc w:val="left"/>
        <w:rPr>
          <w:rFonts w:ascii="仿宋_GB2312" w:eastAsia="仿宋_GB2312" w:hAnsi="仿宋" w:cs="仿宋_GB2312"/>
          <w:kern w:val="0"/>
          <w:sz w:val="24"/>
          <w:lang w:val="zh-CN"/>
        </w:rPr>
        <w:sectPr w:rsidR="006F06A6" w:rsidRPr="00211673">
          <w:pgSz w:w="11906" w:h="16838"/>
          <w:pgMar w:top="1134" w:right="1134" w:bottom="1134" w:left="1134" w:header="720" w:footer="720" w:gutter="0"/>
          <w:cols w:space="720"/>
          <w:docGrid w:type="lines" w:linePitch="331"/>
        </w:sectPr>
      </w:pPr>
    </w:p>
    <w:p w14:paraId="53FDE57D" w14:textId="77777777" w:rsidR="006F06A6" w:rsidRPr="00211673" w:rsidRDefault="00FD0B86">
      <w:pPr>
        <w:pStyle w:val="a9"/>
        <w:spacing w:line="360" w:lineRule="auto"/>
        <w:jc w:val="center"/>
        <w:rPr>
          <w:b/>
          <w:sz w:val="30"/>
          <w:szCs w:val="30"/>
        </w:rPr>
      </w:pPr>
      <w:r w:rsidRPr="00211673">
        <w:rPr>
          <w:rFonts w:hAnsi="宋体" w:hint="eastAsia"/>
          <w:sz w:val="30"/>
        </w:rPr>
        <w:lastRenderedPageBreak/>
        <w:t>二、</w:t>
      </w:r>
      <w:r w:rsidRPr="00211673">
        <w:rPr>
          <w:rFonts w:hint="eastAsia"/>
          <w:b/>
          <w:sz w:val="30"/>
          <w:szCs w:val="30"/>
        </w:rPr>
        <w:t>开标一览表</w:t>
      </w:r>
      <w:r w:rsidRPr="00211673">
        <w:rPr>
          <w:rFonts w:ascii="仿宋_GB2312" w:eastAsia="仿宋_GB2312" w:hAnsi="仿宋" w:cs="仿宋_GB2312" w:hint="eastAsia"/>
          <w:b/>
          <w:kern w:val="0"/>
          <w:sz w:val="24"/>
          <w:lang w:val="zh-CN"/>
        </w:rPr>
        <w:t>(</w:t>
      </w:r>
      <w:r w:rsidRPr="00211673">
        <w:rPr>
          <w:rFonts w:ascii="仿宋_GB2312" w:eastAsia="仿宋_GB2312" w:hAnsi="仿宋" w:cs="仿宋_GB2312" w:hint="eastAsia"/>
          <w:b/>
          <w:kern w:val="0"/>
          <w:sz w:val="24"/>
          <w:lang w:val="zh-CN"/>
        </w:rPr>
        <w:t>单位均为人民币元</w:t>
      </w:r>
      <w:r w:rsidRPr="00211673">
        <w:rPr>
          <w:rFonts w:ascii="仿宋_GB2312" w:eastAsia="仿宋_GB2312" w:hAnsi="仿宋" w:cs="仿宋_GB2312" w:hint="eastAsia"/>
          <w:b/>
          <w:kern w:val="0"/>
          <w:sz w:val="24"/>
          <w:lang w:val="zh-CN"/>
        </w:rPr>
        <w:t>)</w:t>
      </w:r>
    </w:p>
    <w:p w14:paraId="4E59D0AA" w14:textId="77777777" w:rsidR="006F06A6" w:rsidRPr="00211673" w:rsidRDefault="00FD0B86">
      <w:pPr>
        <w:snapToGrid w:val="0"/>
        <w:spacing w:before="50" w:after="50" w:line="360" w:lineRule="auto"/>
        <w:rPr>
          <w:rFonts w:ascii="宋体" w:hAnsi="宋体"/>
          <w:sz w:val="24"/>
          <w:u w:val="single"/>
        </w:rPr>
      </w:pPr>
      <w:r w:rsidRPr="00211673">
        <w:rPr>
          <w:rFonts w:ascii="宋体" w:hAnsi="宋体" w:hint="eastAsia"/>
          <w:sz w:val="24"/>
        </w:rPr>
        <w:t>项目名称：</w:t>
      </w:r>
      <w:bookmarkStart w:id="335" w:name="PO_3000001866_PM002_7"/>
      <w:r w:rsidRPr="00211673">
        <w:rPr>
          <w:rFonts w:ascii="宋体" w:hAnsi="宋体" w:hint="eastAsia"/>
          <w:sz w:val="24"/>
          <w:u w:val="single"/>
        </w:rPr>
        <w:t>[</w:t>
      </w:r>
      <w:r w:rsidRPr="00211673">
        <w:rPr>
          <w:rFonts w:ascii="宋体" w:hAnsi="宋体" w:hint="eastAsia"/>
          <w:sz w:val="24"/>
          <w:u w:val="single"/>
        </w:rPr>
        <w:t>项目采购</w:t>
      </w:r>
      <w:r w:rsidRPr="00211673">
        <w:rPr>
          <w:rFonts w:ascii="宋体" w:hAnsi="宋体" w:hint="eastAsia"/>
          <w:sz w:val="24"/>
          <w:u w:val="single"/>
        </w:rPr>
        <w:t>-</w:t>
      </w:r>
      <w:r w:rsidRPr="00211673">
        <w:rPr>
          <w:rFonts w:ascii="宋体" w:hAnsi="宋体" w:hint="eastAsia"/>
          <w:sz w:val="24"/>
          <w:u w:val="single"/>
        </w:rPr>
        <w:t>项目名称</w:t>
      </w:r>
      <w:r w:rsidRPr="00211673">
        <w:rPr>
          <w:rFonts w:ascii="宋体" w:hAnsi="宋体" w:hint="eastAsia"/>
          <w:sz w:val="24"/>
          <w:u w:val="single"/>
        </w:rPr>
        <w:t>]</w:t>
      </w:r>
      <w:bookmarkEnd w:id="335"/>
      <w:r w:rsidRPr="00211673">
        <w:rPr>
          <w:rFonts w:ascii="宋体" w:hAnsi="宋体" w:hint="eastAsia"/>
          <w:sz w:val="24"/>
        </w:rPr>
        <w:t xml:space="preserve">  </w:t>
      </w:r>
      <w:r w:rsidRPr="00211673">
        <w:rPr>
          <w:rFonts w:ascii="宋体" w:hAnsi="宋体" w:hint="eastAsia"/>
          <w:sz w:val="24"/>
        </w:rPr>
        <w:t>项目编号：</w:t>
      </w:r>
      <w:bookmarkStart w:id="336" w:name="PO_3000001866_PM001_4"/>
      <w:r w:rsidRPr="00211673">
        <w:rPr>
          <w:rFonts w:ascii="宋体" w:hAnsi="宋体" w:hint="eastAsia"/>
          <w:sz w:val="24"/>
          <w:u w:val="single"/>
        </w:rPr>
        <w:t>[</w:t>
      </w:r>
      <w:r w:rsidRPr="00211673">
        <w:rPr>
          <w:rFonts w:ascii="宋体" w:hAnsi="宋体" w:hint="eastAsia"/>
          <w:sz w:val="24"/>
          <w:u w:val="single"/>
        </w:rPr>
        <w:t>项目采购</w:t>
      </w:r>
      <w:r w:rsidRPr="00211673">
        <w:rPr>
          <w:rFonts w:ascii="宋体" w:hAnsi="宋体" w:hint="eastAsia"/>
          <w:sz w:val="24"/>
          <w:u w:val="single"/>
        </w:rPr>
        <w:t>-</w:t>
      </w:r>
      <w:r w:rsidRPr="00211673">
        <w:rPr>
          <w:rFonts w:ascii="宋体" w:hAnsi="宋体" w:hint="eastAsia"/>
          <w:sz w:val="24"/>
          <w:u w:val="single"/>
        </w:rPr>
        <w:t>项目编号</w:t>
      </w:r>
      <w:r w:rsidRPr="00211673">
        <w:rPr>
          <w:rFonts w:ascii="宋体" w:hAnsi="宋体" w:hint="eastAsia"/>
          <w:sz w:val="24"/>
          <w:u w:val="single"/>
        </w:rPr>
        <w:t>_]</w:t>
      </w:r>
      <w:bookmarkEnd w:id="336"/>
      <w:r w:rsidRPr="00211673">
        <w:rPr>
          <w:rFonts w:ascii="宋体" w:hAnsi="宋体" w:hint="eastAsia"/>
          <w:sz w:val="24"/>
        </w:rPr>
        <w:t xml:space="preserve"> </w:t>
      </w:r>
      <w:r w:rsidRPr="00211673">
        <w:rPr>
          <w:rFonts w:ascii="宋体" w:hAnsi="宋体" w:hint="eastAsia"/>
          <w:sz w:val="24"/>
        </w:rPr>
        <w:t>分标：</w:t>
      </w:r>
      <w:r w:rsidRPr="00211673">
        <w:rPr>
          <w:rFonts w:ascii="宋体" w:hAnsi="宋体" w:hint="eastAsia"/>
          <w:sz w:val="24"/>
        </w:rPr>
        <w:t>单分标</w:t>
      </w:r>
    </w:p>
    <w:p w14:paraId="66A6E4F2" w14:textId="77777777" w:rsidR="006F06A6" w:rsidRPr="00211673" w:rsidRDefault="00FD0B86">
      <w:pPr>
        <w:pStyle w:val="a9"/>
        <w:spacing w:line="360" w:lineRule="auto"/>
        <w:ind w:firstLine="480"/>
        <w:rPr>
          <w:b/>
          <w:sz w:val="32"/>
        </w:rPr>
      </w:pPr>
      <w:r w:rsidRPr="00211673">
        <w:rPr>
          <w:rFonts w:hAnsi="宋体" w:hint="eastAsia"/>
          <w:sz w:val="24"/>
        </w:rPr>
        <w:t>投标人名称：</w:t>
      </w:r>
      <w:r w:rsidRPr="00211673">
        <w:rPr>
          <w:rFonts w:hAnsi="宋体" w:hint="eastAsia"/>
          <w:sz w:val="24"/>
          <w:u w:val="single"/>
        </w:rPr>
        <w:t xml:space="preserve">                     </w:t>
      </w:r>
      <w:r w:rsidRPr="00211673">
        <w:rPr>
          <w:rFonts w:hAnsi="宋体" w:hint="eastAsia"/>
          <w:sz w:val="24"/>
        </w:rPr>
        <w:t xml:space="preserve">   </w:t>
      </w:r>
    </w:p>
    <w:tbl>
      <w:tblPr>
        <w:tblW w:w="98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1730"/>
        <w:gridCol w:w="1852"/>
        <w:gridCol w:w="1080"/>
        <w:gridCol w:w="1260"/>
        <w:gridCol w:w="1238"/>
        <w:gridCol w:w="1235"/>
        <w:gridCol w:w="957"/>
      </w:tblGrid>
      <w:tr w:rsidR="006F06A6" w:rsidRPr="00211673" w14:paraId="7585AEF0" w14:textId="77777777">
        <w:trPr>
          <w:cantSplit/>
          <w:trHeight w:val="733"/>
        </w:trPr>
        <w:tc>
          <w:tcPr>
            <w:tcW w:w="461" w:type="dxa"/>
            <w:tcBorders>
              <w:top w:val="single" w:sz="4" w:space="0" w:color="auto"/>
              <w:left w:val="single" w:sz="4" w:space="0" w:color="auto"/>
              <w:bottom w:val="single" w:sz="4" w:space="0" w:color="auto"/>
              <w:right w:val="single" w:sz="4" w:space="0" w:color="auto"/>
            </w:tcBorders>
            <w:vAlign w:val="center"/>
          </w:tcPr>
          <w:p w14:paraId="2BA9F3ED" w14:textId="77777777" w:rsidR="006F06A6" w:rsidRPr="00211673" w:rsidRDefault="00FD0B86">
            <w:pPr>
              <w:rPr>
                <w:rFonts w:ascii="宋体" w:hAnsi="宋体"/>
                <w:szCs w:val="22"/>
              </w:rPr>
            </w:pPr>
            <w:r w:rsidRPr="00211673">
              <w:rPr>
                <w:rFonts w:ascii="宋体" w:hAnsi="宋体" w:hint="eastAsia"/>
                <w:szCs w:val="22"/>
              </w:rPr>
              <w:t>序号</w:t>
            </w:r>
          </w:p>
        </w:tc>
        <w:tc>
          <w:tcPr>
            <w:tcW w:w="1730" w:type="dxa"/>
            <w:tcBorders>
              <w:top w:val="single" w:sz="4" w:space="0" w:color="auto"/>
              <w:left w:val="single" w:sz="4" w:space="0" w:color="auto"/>
              <w:bottom w:val="single" w:sz="4" w:space="0" w:color="auto"/>
              <w:right w:val="single" w:sz="4" w:space="0" w:color="auto"/>
            </w:tcBorders>
            <w:vAlign w:val="center"/>
          </w:tcPr>
          <w:p w14:paraId="31FFA709" w14:textId="77777777" w:rsidR="006F06A6" w:rsidRPr="00211673" w:rsidRDefault="00FD0B86">
            <w:pPr>
              <w:rPr>
                <w:rFonts w:ascii="宋体" w:hAnsi="宋体"/>
                <w:szCs w:val="22"/>
              </w:rPr>
            </w:pPr>
            <w:r w:rsidRPr="00211673">
              <w:rPr>
                <w:rFonts w:ascii="宋体" w:hAnsi="宋体" w:hint="eastAsia"/>
                <w:szCs w:val="22"/>
              </w:rPr>
              <w:t>服务名称</w:t>
            </w:r>
          </w:p>
        </w:tc>
        <w:tc>
          <w:tcPr>
            <w:tcW w:w="1852" w:type="dxa"/>
            <w:tcBorders>
              <w:top w:val="single" w:sz="4" w:space="0" w:color="auto"/>
              <w:left w:val="single" w:sz="4" w:space="0" w:color="auto"/>
              <w:bottom w:val="single" w:sz="4" w:space="0" w:color="auto"/>
              <w:right w:val="single" w:sz="4" w:space="0" w:color="auto"/>
            </w:tcBorders>
            <w:vAlign w:val="center"/>
          </w:tcPr>
          <w:p w14:paraId="37B7D93D" w14:textId="77777777" w:rsidR="006F06A6" w:rsidRPr="00211673" w:rsidRDefault="00FD0B86">
            <w:pPr>
              <w:jc w:val="center"/>
              <w:rPr>
                <w:rFonts w:ascii="宋体" w:hAnsi="宋体"/>
                <w:szCs w:val="22"/>
              </w:rPr>
            </w:pPr>
            <w:r w:rsidRPr="00211673">
              <w:rPr>
                <w:rFonts w:ascii="宋体" w:hAnsi="宋体" w:hint="eastAsia"/>
                <w:szCs w:val="22"/>
              </w:rPr>
              <w:t>具体服务内容（</w:t>
            </w:r>
            <w:proofErr w:type="gramStart"/>
            <w:r w:rsidRPr="00211673">
              <w:rPr>
                <w:rFonts w:ascii="宋体" w:hAnsi="宋体" w:hint="eastAsia"/>
                <w:szCs w:val="22"/>
              </w:rPr>
              <w:t>含具体</w:t>
            </w:r>
            <w:proofErr w:type="gramEnd"/>
            <w:r w:rsidRPr="00211673">
              <w:rPr>
                <w:rFonts w:ascii="宋体" w:hAnsi="宋体" w:hint="eastAsia"/>
                <w:szCs w:val="22"/>
              </w:rPr>
              <w:t>服务范围、服务时间、服务标准等内容）</w:t>
            </w:r>
          </w:p>
        </w:tc>
        <w:tc>
          <w:tcPr>
            <w:tcW w:w="1080" w:type="dxa"/>
            <w:tcBorders>
              <w:top w:val="single" w:sz="4" w:space="0" w:color="auto"/>
              <w:left w:val="single" w:sz="4" w:space="0" w:color="auto"/>
              <w:bottom w:val="single" w:sz="4" w:space="0" w:color="auto"/>
              <w:right w:val="single" w:sz="4" w:space="0" w:color="auto"/>
            </w:tcBorders>
            <w:vAlign w:val="center"/>
          </w:tcPr>
          <w:p w14:paraId="2315D241" w14:textId="77777777" w:rsidR="006F06A6" w:rsidRPr="00211673" w:rsidRDefault="00FD0B86">
            <w:pPr>
              <w:jc w:val="center"/>
              <w:rPr>
                <w:rFonts w:ascii="宋体" w:hAnsi="宋体"/>
                <w:szCs w:val="22"/>
              </w:rPr>
            </w:pPr>
            <w:r w:rsidRPr="00211673">
              <w:rPr>
                <w:rFonts w:ascii="宋体" w:hAnsi="宋体" w:hint="eastAsia"/>
                <w:szCs w:val="22"/>
              </w:rPr>
              <w:t>数量</w:t>
            </w:r>
            <w:r w:rsidRPr="00211673">
              <w:rPr>
                <w:rFonts w:ascii="宋体" w:hAnsi="宋体" w:hint="eastAsia"/>
                <w:szCs w:val="22"/>
              </w:rPr>
              <w:t>及单位</w:t>
            </w:r>
          </w:p>
        </w:tc>
        <w:tc>
          <w:tcPr>
            <w:tcW w:w="1260" w:type="dxa"/>
            <w:tcBorders>
              <w:top w:val="single" w:sz="4" w:space="0" w:color="auto"/>
              <w:left w:val="single" w:sz="4" w:space="0" w:color="auto"/>
              <w:bottom w:val="single" w:sz="4" w:space="0" w:color="auto"/>
              <w:right w:val="single" w:sz="4" w:space="0" w:color="auto"/>
            </w:tcBorders>
            <w:vAlign w:val="center"/>
          </w:tcPr>
          <w:p w14:paraId="172FB9F8" w14:textId="77777777" w:rsidR="006F06A6" w:rsidRPr="00211673" w:rsidRDefault="00FD0B86">
            <w:pPr>
              <w:jc w:val="center"/>
              <w:rPr>
                <w:rFonts w:ascii="宋体" w:hAnsi="宋体"/>
                <w:szCs w:val="22"/>
              </w:rPr>
            </w:pPr>
            <w:r w:rsidRPr="00211673">
              <w:rPr>
                <w:rFonts w:ascii="宋体" w:hAnsi="宋体" w:hint="eastAsia"/>
                <w:szCs w:val="22"/>
              </w:rPr>
              <w:t>单价</w:t>
            </w:r>
            <w:r w:rsidRPr="00211673">
              <w:rPr>
                <w:rFonts w:ascii="宋体" w:hAnsi="宋体" w:hint="eastAsia"/>
                <w:szCs w:val="22"/>
              </w:rPr>
              <w:t>(</w:t>
            </w:r>
            <w:r w:rsidRPr="00211673">
              <w:rPr>
                <w:rFonts w:ascii="宋体" w:hAnsi="宋体" w:hint="eastAsia"/>
                <w:szCs w:val="22"/>
              </w:rPr>
              <w:t>元</w:t>
            </w:r>
            <w:r w:rsidRPr="00211673">
              <w:rPr>
                <w:rFonts w:ascii="宋体" w:hAnsi="宋体" w:hint="eastAsia"/>
                <w:szCs w:val="22"/>
              </w:rPr>
              <w:t>)</w:t>
            </w:r>
          </w:p>
        </w:tc>
        <w:tc>
          <w:tcPr>
            <w:tcW w:w="1238" w:type="dxa"/>
            <w:tcBorders>
              <w:top w:val="single" w:sz="4" w:space="0" w:color="auto"/>
              <w:left w:val="single" w:sz="4" w:space="0" w:color="auto"/>
              <w:bottom w:val="single" w:sz="4" w:space="0" w:color="auto"/>
              <w:right w:val="single" w:sz="4" w:space="0" w:color="auto"/>
            </w:tcBorders>
            <w:vAlign w:val="center"/>
          </w:tcPr>
          <w:p w14:paraId="1CFE14F8" w14:textId="77777777" w:rsidR="006F06A6" w:rsidRPr="00211673" w:rsidRDefault="00FD0B86">
            <w:pPr>
              <w:jc w:val="center"/>
              <w:rPr>
                <w:rFonts w:ascii="宋体" w:hAnsi="宋体"/>
                <w:szCs w:val="22"/>
              </w:rPr>
            </w:pPr>
            <w:r w:rsidRPr="00211673">
              <w:rPr>
                <w:rFonts w:ascii="宋体" w:hAnsi="宋体" w:hint="eastAsia"/>
                <w:szCs w:val="22"/>
              </w:rPr>
              <w:t>分项报价合计</w:t>
            </w:r>
            <w:r w:rsidRPr="00211673">
              <w:rPr>
                <w:rFonts w:ascii="宋体" w:hAnsi="宋体" w:hint="eastAsia"/>
                <w:szCs w:val="22"/>
              </w:rPr>
              <w:t>（元）</w:t>
            </w:r>
          </w:p>
        </w:tc>
        <w:tc>
          <w:tcPr>
            <w:tcW w:w="1235" w:type="dxa"/>
            <w:tcBorders>
              <w:top w:val="single" w:sz="4" w:space="0" w:color="auto"/>
              <w:left w:val="single" w:sz="4" w:space="0" w:color="auto"/>
              <w:bottom w:val="single" w:sz="4" w:space="0" w:color="auto"/>
              <w:right w:val="single" w:sz="4" w:space="0" w:color="auto"/>
            </w:tcBorders>
          </w:tcPr>
          <w:p w14:paraId="5A773892" w14:textId="77777777" w:rsidR="006F06A6" w:rsidRPr="00211673" w:rsidRDefault="00FD0B86">
            <w:pPr>
              <w:spacing w:line="360" w:lineRule="auto"/>
              <w:jc w:val="center"/>
              <w:rPr>
                <w:rFonts w:ascii="宋体" w:hAnsi="宋体"/>
                <w:szCs w:val="22"/>
              </w:rPr>
            </w:pPr>
            <w:r w:rsidRPr="00211673">
              <w:rPr>
                <w:rFonts w:ascii="宋体" w:hAnsi="宋体" w:hint="eastAsia"/>
                <w:szCs w:val="22"/>
              </w:rPr>
              <w:t>服务要求（</w:t>
            </w:r>
            <w:proofErr w:type="gramStart"/>
            <w:r w:rsidRPr="00211673">
              <w:rPr>
                <w:rFonts w:ascii="宋体" w:hAnsi="宋体" w:hint="eastAsia"/>
                <w:szCs w:val="22"/>
              </w:rPr>
              <w:t>含服务</w:t>
            </w:r>
            <w:proofErr w:type="gramEnd"/>
            <w:r w:rsidRPr="00211673">
              <w:rPr>
                <w:rFonts w:ascii="宋体" w:hAnsi="宋体" w:hint="eastAsia"/>
                <w:szCs w:val="22"/>
              </w:rPr>
              <w:t>期限）</w:t>
            </w:r>
          </w:p>
        </w:tc>
        <w:tc>
          <w:tcPr>
            <w:tcW w:w="957" w:type="dxa"/>
            <w:tcBorders>
              <w:top w:val="single" w:sz="4" w:space="0" w:color="auto"/>
              <w:left w:val="single" w:sz="4" w:space="0" w:color="auto"/>
              <w:bottom w:val="single" w:sz="4" w:space="0" w:color="auto"/>
              <w:right w:val="single" w:sz="4" w:space="0" w:color="auto"/>
            </w:tcBorders>
            <w:vAlign w:val="center"/>
          </w:tcPr>
          <w:p w14:paraId="2AC22802" w14:textId="77777777" w:rsidR="006F06A6" w:rsidRPr="00211673" w:rsidRDefault="00FD0B86">
            <w:pPr>
              <w:rPr>
                <w:rFonts w:ascii="宋体" w:hAnsi="宋体"/>
                <w:szCs w:val="22"/>
              </w:rPr>
            </w:pPr>
            <w:r w:rsidRPr="00211673">
              <w:rPr>
                <w:rFonts w:ascii="宋体" w:hAnsi="宋体" w:hint="eastAsia"/>
                <w:szCs w:val="22"/>
              </w:rPr>
              <w:t>备注</w:t>
            </w:r>
          </w:p>
        </w:tc>
      </w:tr>
      <w:tr w:rsidR="006F06A6" w:rsidRPr="00211673" w14:paraId="24661498" w14:textId="77777777">
        <w:trPr>
          <w:cantSplit/>
          <w:trHeight w:val="455"/>
        </w:trPr>
        <w:tc>
          <w:tcPr>
            <w:tcW w:w="461" w:type="dxa"/>
            <w:tcBorders>
              <w:top w:val="single" w:sz="4" w:space="0" w:color="auto"/>
              <w:left w:val="single" w:sz="4" w:space="0" w:color="auto"/>
              <w:bottom w:val="single" w:sz="4" w:space="0" w:color="auto"/>
              <w:right w:val="single" w:sz="4" w:space="0" w:color="auto"/>
            </w:tcBorders>
            <w:vAlign w:val="center"/>
          </w:tcPr>
          <w:p w14:paraId="249521B4" w14:textId="77777777" w:rsidR="006F06A6" w:rsidRPr="00211673" w:rsidRDefault="00FD0B86">
            <w:pPr>
              <w:jc w:val="center"/>
              <w:rPr>
                <w:rFonts w:ascii="宋体" w:hAnsi="宋体"/>
                <w:szCs w:val="22"/>
              </w:rPr>
            </w:pPr>
            <w:r w:rsidRPr="00211673">
              <w:rPr>
                <w:rFonts w:ascii="宋体" w:hAnsi="宋体" w:hint="eastAsia"/>
                <w:szCs w:val="22"/>
              </w:rPr>
              <w:t>1</w:t>
            </w:r>
          </w:p>
        </w:tc>
        <w:tc>
          <w:tcPr>
            <w:tcW w:w="1730" w:type="dxa"/>
            <w:tcBorders>
              <w:top w:val="single" w:sz="4" w:space="0" w:color="auto"/>
              <w:left w:val="single" w:sz="4" w:space="0" w:color="auto"/>
              <w:bottom w:val="single" w:sz="4" w:space="0" w:color="auto"/>
              <w:right w:val="single" w:sz="4" w:space="0" w:color="auto"/>
            </w:tcBorders>
            <w:vAlign w:val="center"/>
          </w:tcPr>
          <w:p w14:paraId="083ABB41" w14:textId="77777777" w:rsidR="006F06A6" w:rsidRPr="00211673" w:rsidRDefault="00FD0B86">
            <w:pPr>
              <w:jc w:val="center"/>
              <w:rPr>
                <w:rFonts w:ascii="宋体" w:hAnsi="宋体"/>
                <w:szCs w:val="22"/>
              </w:rPr>
            </w:pPr>
            <w:r w:rsidRPr="00211673">
              <w:rPr>
                <w:rFonts w:ascii="宋体" w:hAnsi="宋体" w:hint="eastAsia"/>
                <w:szCs w:val="22"/>
              </w:rPr>
              <w:t>南宁市第三人民医院被服、</w:t>
            </w:r>
            <w:proofErr w:type="gramStart"/>
            <w:r w:rsidRPr="00211673">
              <w:rPr>
                <w:rFonts w:ascii="宋体" w:hAnsi="宋体" w:hint="eastAsia"/>
                <w:szCs w:val="22"/>
              </w:rPr>
              <w:t>布草洗涤</w:t>
            </w:r>
            <w:proofErr w:type="gramEnd"/>
            <w:r w:rsidRPr="00211673">
              <w:rPr>
                <w:rFonts w:ascii="宋体" w:hAnsi="宋体" w:hint="eastAsia"/>
                <w:szCs w:val="22"/>
              </w:rPr>
              <w:t>服务</w:t>
            </w:r>
          </w:p>
        </w:tc>
        <w:tc>
          <w:tcPr>
            <w:tcW w:w="1852" w:type="dxa"/>
            <w:tcBorders>
              <w:top w:val="single" w:sz="4" w:space="0" w:color="auto"/>
              <w:left w:val="single" w:sz="4" w:space="0" w:color="auto"/>
              <w:bottom w:val="single" w:sz="4" w:space="0" w:color="auto"/>
              <w:right w:val="single" w:sz="4" w:space="0" w:color="auto"/>
            </w:tcBorders>
            <w:vAlign w:val="center"/>
          </w:tcPr>
          <w:p w14:paraId="502E5D51" w14:textId="77777777" w:rsidR="006F06A6" w:rsidRPr="00211673" w:rsidRDefault="006F06A6">
            <w:pPr>
              <w:jc w:val="center"/>
              <w:rPr>
                <w:rFonts w:ascii="宋体" w:hAnsi="宋体"/>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1DBEC8D1" w14:textId="77777777" w:rsidR="006F06A6" w:rsidRPr="00211673" w:rsidRDefault="00FD0B86">
            <w:pPr>
              <w:jc w:val="center"/>
              <w:rPr>
                <w:rFonts w:ascii="宋体" w:hAnsi="宋体"/>
                <w:szCs w:val="22"/>
              </w:rPr>
            </w:pPr>
            <w:r w:rsidRPr="00211673">
              <w:rPr>
                <w:rFonts w:ascii="宋体" w:hAnsi="宋体" w:hint="eastAsia"/>
                <w:szCs w:val="22"/>
              </w:rPr>
              <w:t>1</w:t>
            </w:r>
            <w:r w:rsidRPr="00211673">
              <w:rPr>
                <w:rFonts w:ascii="宋体" w:hAnsi="宋体" w:hint="eastAsia"/>
                <w:szCs w:val="22"/>
              </w:rPr>
              <w:t>项</w:t>
            </w:r>
          </w:p>
        </w:tc>
        <w:tc>
          <w:tcPr>
            <w:tcW w:w="1260" w:type="dxa"/>
            <w:tcBorders>
              <w:top w:val="single" w:sz="4" w:space="0" w:color="auto"/>
              <w:left w:val="single" w:sz="4" w:space="0" w:color="auto"/>
              <w:bottom w:val="single" w:sz="4" w:space="0" w:color="auto"/>
              <w:right w:val="single" w:sz="4" w:space="0" w:color="auto"/>
            </w:tcBorders>
            <w:vAlign w:val="center"/>
          </w:tcPr>
          <w:p w14:paraId="3B2AABFA" w14:textId="77777777" w:rsidR="006F06A6" w:rsidRPr="00211673" w:rsidRDefault="00FD0B86">
            <w:pPr>
              <w:jc w:val="center"/>
              <w:rPr>
                <w:rFonts w:ascii="宋体" w:hAnsi="宋体"/>
                <w:szCs w:val="22"/>
              </w:rPr>
            </w:pPr>
            <w:r w:rsidRPr="00211673">
              <w:rPr>
                <w:rFonts w:ascii="宋体" w:hAnsi="宋体" w:hint="eastAsia"/>
                <w:szCs w:val="22"/>
              </w:rPr>
              <w:t>详见分项报价表</w:t>
            </w:r>
          </w:p>
        </w:tc>
        <w:tc>
          <w:tcPr>
            <w:tcW w:w="1238" w:type="dxa"/>
            <w:tcBorders>
              <w:top w:val="single" w:sz="4" w:space="0" w:color="auto"/>
              <w:left w:val="single" w:sz="4" w:space="0" w:color="auto"/>
              <w:bottom w:val="single" w:sz="4" w:space="0" w:color="auto"/>
              <w:right w:val="single" w:sz="4" w:space="0" w:color="auto"/>
            </w:tcBorders>
            <w:vAlign w:val="center"/>
          </w:tcPr>
          <w:p w14:paraId="6F147C8B" w14:textId="77777777" w:rsidR="006F06A6" w:rsidRPr="00211673" w:rsidRDefault="006F06A6">
            <w:pPr>
              <w:rPr>
                <w:rFonts w:ascii="宋体" w:hAnsi="宋体"/>
                <w:szCs w:val="22"/>
              </w:rPr>
            </w:pPr>
          </w:p>
        </w:tc>
        <w:tc>
          <w:tcPr>
            <w:tcW w:w="1235" w:type="dxa"/>
            <w:tcBorders>
              <w:top w:val="single" w:sz="4" w:space="0" w:color="auto"/>
              <w:left w:val="single" w:sz="4" w:space="0" w:color="auto"/>
              <w:bottom w:val="single" w:sz="4" w:space="0" w:color="auto"/>
              <w:right w:val="single" w:sz="4" w:space="0" w:color="auto"/>
            </w:tcBorders>
          </w:tcPr>
          <w:p w14:paraId="7FFAE1D2" w14:textId="77777777" w:rsidR="006F06A6" w:rsidRPr="00211673" w:rsidRDefault="00FD0B86">
            <w:pPr>
              <w:rPr>
                <w:rFonts w:ascii="宋体" w:hAnsi="宋体"/>
                <w:szCs w:val="22"/>
              </w:rPr>
            </w:pPr>
            <w:r w:rsidRPr="00211673">
              <w:rPr>
                <w:rFonts w:ascii="宋体" w:hAnsi="宋体" w:hint="eastAsia"/>
                <w:szCs w:val="22"/>
              </w:rPr>
              <w:t>自合同签订之日起</w:t>
            </w:r>
            <w:r w:rsidRPr="00211673">
              <w:rPr>
                <w:rFonts w:ascii="宋体" w:hAnsi="宋体" w:hint="eastAsia"/>
                <w:szCs w:val="22"/>
              </w:rPr>
              <w:t>2</w:t>
            </w:r>
            <w:r w:rsidRPr="00211673">
              <w:rPr>
                <w:rFonts w:ascii="宋体" w:hAnsi="宋体" w:hint="eastAsia"/>
                <w:szCs w:val="22"/>
              </w:rPr>
              <w:t>年</w:t>
            </w:r>
          </w:p>
        </w:tc>
        <w:tc>
          <w:tcPr>
            <w:tcW w:w="957" w:type="dxa"/>
            <w:tcBorders>
              <w:top w:val="single" w:sz="4" w:space="0" w:color="auto"/>
              <w:left w:val="single" w:sz="4" w:space="0" w:color="auto"/>
              <w:bottom w:val="single" w:sz="4" w:space="0" w:color="auto"/>
              <w:right w:val="single" w:sz="4" w:space="0" w:color="auto"/>
            </w:tcBorders>
            <w:vAlign w:val="center"/>
          </w:tcPr>
          <w:p w14:paraId="56B622E8" w14:textId="77777777" w:rsidR="006F06A6" w:rsidRPr="00211673" w:rsidRDefault="006F06A6">
            <w:pPr>
              <w:rPr>
                <w:rFonts w:ascii="宋体" w:hAnsi="宋体"/>
                <w:szCs w:val="22"/>
              </w:rPr>
            </w:pPr>
          </w:p>
        </w:tc>
      </w:tr>
      <w:tr w:rsidR="006F06A6" w:rsidRPr="00211673" w14:paraId="10D75956"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7B30DDC9" w14:textId="77777777" w:rsidR="006F06A6" w:rsidRPr="00211673" w:rsidRDefault="00FD0B86">
            <w:pPr>
              <w:jc w:val="left"/>
              <w:rPr>
                <w:rFonts w:ascii="宋体" w:hAnsi="宋体"/>
                <w:szCs w:val="21"/>
              </w:rPr>
            </w:pPr>
            <w:r w:rsidRPr="00211673">
              <w:rPr>
                <w:rFonts w:ascii="宋体" w:hAnsi="宋体" w:hint="eastAsia"/>
                <w:szCs w:val="21"/>
              </w:rPr>
              <w:t>报价合计（包含税费等所有费用）：（大写）人民币</w:t>
            </w:r>
            <w:r w:rsidRPr="00211673">
              <w:rPr>
                <w:rFonts w:ascii="宋体" w:hAnsi="宋体" w:hint="eastAsia"/>
                <w:szCs w:val="21"/>
              </w:rPr>
              <w:t xml:space="preserve">  </w:t>
            </w:r>
            <w:r w:rsidRPr="00211673">
              <w:rPr>
                <w:rFonts w:ascii="宋体" w:hAnsi="宋体"/>
                <w:szCs w:val="21"/>
              </w:rPr>
              <w:t xml:space="preserve">     </w:t>
            </w:r>
            <w:r w:rsidRPr="00211673">
              <w:rPr>
                <w:rFonts w:ascii="宋体" w:hAnsi="宋体" w:hint="eastAsia"/>
                <w:szCs w:val="21"/>
              </w:rPr>
              <w:t>（￥</w:t>
            </w:r>
            <w:r w:rsidRPr="00211673">
              <w:rPr>
                <w:rFonts w:ascii="宋体" w:hAnsi="宋体" w:hint="eastAsia"/>
                <w:szCs w:val="21"/>
              </w:rPr>
              <w:t xml:space="preserve"> </w:t>
            </w:r>
            <w:r w:rsidRPr="00211673">
              <w:rPr>
                <w:rFonts w:ascii="宋体" w:hAnsi="宋体"/>
                <w:szCs w:val="21"/>
              </w:rPr>
              <w:t xml:space="preserve">     </w:t>
            </w:r>
            <w:r w:rsidRPr="00211673">
              <w:rPr>
                <w:rFonts w:ascii="宋体" w:hAnsi="宋体" w:hint="eastAsia"/>
                <w:szCs w:val="21"/>
              </w:rPr>
              <w:t xml:space="preserve">  </w:t>
            </w:r>
            <w:r w:rsidRPr="00211673">
              <w:rPr>
                <w:rFonts w:ascii="宋体" w:hAnsi="宋体" w:hint="eastAsia"/>
                <w:szCs w:val="21"/>
              </w:rPr>
              <w:t>元）</w:t>
            </w:r>
          </w:p>
          <w:p w14:paraId="1CB96EAB" w14:textId="77777777" w:rsidR="006F06A6" w:rsidRPr="00211673" w:rsidRDefault="006F06A6">
            <w:pPr>
              <w:ind w:firstLine="422"/>
              <w:jc w:val="left"/>
              <w:rPr>
                <w:rFonts w:ascii="宋体" w:hAnsi="宋体"/>
                <w:b/>
                <w:szCs w:val="22"/>
              </w:rPr>
            </w:pPr>
          </w:p>
        </w:tc>
      </w:tr>
      <w:tr w:rsidR="006F06A6" w:rsidRPr="00211673" w14:paraId="5C1D280A"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308AE919" w14:textId="77777777" w:rsidR="006F06A6" w:rsidRPr="00211673" w:rsidRDefault="00FD0B86">
            <w:pPr>
              <w:rPr>
                <w:rFonts w:ascii="宋体" w:hAnsi="宋体"/>
                <w:szCs w:val="22"/>
              </w:rPr>
            </w:pPr>
            <w:r w:rsidRPr="00211673">
              <w:rPr>
                <w:rFonts w:ascii="宋体" w:hAnsi="宋体" w:hint="eastAsia"/>
                <w:szCs w:val="21"/>
                <w:u w:val="single"/>
              </w:rPr>
              <w:t xml:space="preserve">　　</w:t>
            </w:r>
            <w:r w:rsidRPr="00211673">
              <w:rPr>
                <w:rFonts w:ascii="宋体" w:hAnsi="宋体" w:hint="eastAsia"/>
                <w:szCs w:val="21"/>
              </w:rPr>
              <w:t>分标（此处有分标时填写具体分标号，无分标时填写“无”）</w:t>
            </w:r>
          </w:p>
        </w:tc>
      </w:tr>
      <w:tr w:rsidR="006F06A6" w:rsidRPr="00211673" w14:paraId="46449F19"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6595FE2B" w14:textId="77777777" w:rsidR="006F06A6" w:rsidRPr="00211673" w:rsidRDefault="00FD0B86">
            <w:pPr>
              <w:rPr>
                <w:rFonts w:ascii="宋体" w:hAnsi="宋体"/>
                <w:szCs w:val="22"/>
              </w:rPr>
            </w:pPr>
            <w:r w:rsidRPr="00211673">
              <w:rPr>
                <w:rFonts w:ascii="宋体" w:hAnsi="宋体" w:hint="eastAsia"/>
                <w:szCs w:val="22"/>
              </w:rPr>
              <w:t>验收标准：</w:t>
            </w:r>
          </w:p>
        </w:tc>
      </w:tr>
      <w:tr w:rsidR="006F06A6" w:rsidRPr="00211673" w14:paraId="5C28289F"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51985600" w14:textId="77777777" w:rsidR="006F06A6" w:rsidRPr="00211673" w:rsidRDefault="00FD0B86">
            <w:pPr>
              <w:rPr>
                <w:rFonts w:ascii="宋体" w:hAnsi="宋体"/>
                <w:szCs w:val="22"/>
              </w:rPr>
            </w:pPr>
            <w:r w:rsidRPr="00211673">
              <w:rPr>
                <w:rFonts w:ascii="宋体" w:hAnsi="宋体" w:hint="eastAsia"/>
                <w:szCs w:val="22"/>
              </w:rPr>
              <w:t>优惠及其它：</w:t>
            </w:r>
          </w:p>
        </w:tc>
      </w:tr>
    </w:tbl>
    <w:p w14:paraId="0BAB47D0" w14:textId="77777777" w:rsidR="006F06A6" w:rsidRPr="00211673" w:rsidRDefault="006F06A6">
      <w:pPr>
        <w:pStyle w:val="10"/>
        <w:ind w:firstLineChars="0" w:firstLine="0"/>
        <w:rPr>
          <w:rFonts w:hAnsi="宋体" w:cs="宋体"/>
          <w:sz w:val="32"/>
          <w:szCs w:val="32"/>
        </w:rPr>
      </w:pPr>
    </w:p>
    <w:p w14:paraId="44EEA731" w14:textId="77777777" w:rsidR="006F06A6" w:rsidRPr="00211673" w:rsidRDefault="006F06A6"/>
    <w:p w14:paraId="1290D839" w14:textId="77777777" w:rsidR="006F06A6" w:rsidRPr="00211673" w:rsidRDefault="00FD0B86">
      <w:pPr>
        <w:pStyle w:val="10"/>
        <w:ind w:firstLineChars="0" w:firstLine="0"/>
        <w:jc w:val="center"/>
        <w:rPr>
          <w:rFonts w:hAnsi="宋体" w:cs="宋体"/>
          <w:sz w:val="32"/>
          <w:szCs w:val="32"/>
        </w:rPr>
      </w:pPr>
      <w:r w:rsidRPr="00211673">
        <w:rPr>
          <w:rFonts w:hAnsi="宋体" w:cs="宋体" w:hint="eastAsia"/>
          <w:sz w:val="32"/>
          <w:szCs w:val="32"/>
        </w:rPr>
        <w:t>附件：被服、</w:t>
      </w:r>
      <w:proofErr w:type="gramStart"/>
      <w:r w:rsidRPr="00211673">
        <w:rPr>
          <w:rFonts w:hAnsi="宋体" w:cs="宋体" w:hint="eastAsia"/>
          <w:sz w:val="32"/>
          <w:szCs w:val="32"/>
        </w:rPr>
        <w:t>布草洗涤</w:t>
      </w:r>
      <w:proofErr w:type="gramEnd"/>
      <w:r w:rsidRPr="00211673">
        <w:rPr>
          <w:rFonts w:hAnsi="宋体" w:cs="宋体" w:hint="eastAsia"/>
          <w:sz w:val="32"/>
          <w:szCs w:val="32"/>
        </w:rPr>
        <w:t>服务</w:t>
      </w:r>
      <w:r w:rsidRPr="00211673">
        <w:rPr>
          <w:rFonts w:hAnsi="宋体" w:cs="宋体" w:hint="eastAsia"/>
          <w:sz w:val="32"/>
          <w:szCs w:val="32"/>
        </w:rPr>
        <w:t>分项报价表</w:t>
      </w:r>
    </w:p>
    <w:p w14:paraId="59C3B8E1" w14:textId="77777777" w:rsidR="006F06A6" w:rsidRPr="00211673" w:rsidRDefault="00FD0B86">
      <w:pPr>
        <w:pStyle w:val="10"/>
        <w:ind w:firstLineChars="0" w:firstLine="0"/>
        <w:jc w:val="right"/>
        <w:rPr>
          <w:rFonts w:hAnsi="宋体" w:cs="宋体"/>
          <w:sz w:val="32"/>
          <w:szCs w:val="32"/>
        </w:rPr>
      </w:pPr>
      <w:r w:rsidRPr="00211673">
        <w:rPr>
          <w:rFonts w:hAnsi="宋体" w:cs="宋体" w:hint="eastAsia"/>
          <w:kern w:val="0"/>
          <w:szCs w:val="21"/>
          <w:lang w:bidi="ar"/>
        </w:rPr>
        <w:t>单位：元</w:t>
      </w:r>
      <w:r w:rsidRPr="00211673">
        <w:rPr>
          <w:rFonts w:hAnsi="宋体" w:cs="宋体" w:hint="eastAsia"/>
          <w:kern w:val="0"/>
          <w:szCs w:val="21"/>
          <w:lang w:bidi="ar"/>
        </w:rPr>
        <w:t>/</w:t>
      </w:r>
      <w:r w:rsidRPr="00211673">
        <w:rPr>
          <w:rFonts w:hAnsi="宋体" w:cs="宋体" w:hint="eastAsia"/>
          <w:kern w:val="0"/>
          <w:szCs w:val="21"/>
          <w:lang w:bidi="ar"/>
        </w:rPr>
        <w:t>件</w:t>
      </w:r>
    </w:p>
    <w:tbl>
      <w:tblPr>
        <w:tblW w:w="9449" w:type="dxa"/>
        <w:jc w:val="center"/>
        <w:tblLayout w:type="fixed"/>
        <w:tblLook w:val="04A0" w:firstRow="1" w:lastRow="0" w:firstColumn="1" w:lastColumn="0" w:noHBand="0" w:noVBand="1"/>
      </w:tblPr>
      <w:tblGrid>
        <w:gridCol w:w="1663"/>
        <w:gridCol w:w="1485"/>
        <w:gridCol w:w="1652"/>
        <w:gridCol w:w="1496"/>
        <w:gridCol w:w="1574"/>
        <w:gridCol w:w="1579"/>
      </w:tblGrid>
      <w:tr w:rsidR="006F06A6" w:rsidRPr="00211673" w14:paraId="48EAF17E" w14:textId="77777777">
        <w:trPr>
          <w:trHeight w:val="624"/>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44987617" w14:textId="77777777" w:rsidR="006F06A6" w:rsidRPr="00211673" w:rsidRDefault="00FD0B86">
            <w:pPr>
              <w:widowControl/>
              <w:jc w:val="center"/>
              <w:textAlignment w:val="center"/>
              <w:rPr>
                <w:rFonts w:ascii="宋体" w:hAnsi="宋体" w:cs="宋体"/>
                <w:b/>
                <w:bCs/>
                <w:kern w:val="0"/>
                <w:szCs w:val="21"/>
                <w:lang w:bidi="ar"/>
              </w:rPr>
            </w:pPr>
            <w:r w:rsidRPr="00211673">
              <w:rPr>
                <w:rFonts w:ascii="宋体" w:hAnsi="宋体" w:cs="宋体" w:hint="eastAsia"/>
                <w:b/>
                <w:bCs/>
                <w:kern w:val="0"/>
                <w:szCs w:val="21"/>
                <w:lang w:bidi="ar"/>
              </w:rPr>
              <w:t>品</w:t>
            </w:r>
            <w:r w:rsidRPr="00211673">
              <w:rPr>
                <w:rFonts w:ascii="宋体" w:hAnsi="宋体" w:cs="宋体" w:hint="eastAsia"/>
                <w:b/>
                <w:bCs/>
                <w:kern w:val="0"/>
                <w:szCs w:val="21"/>
                <w:lang w:bidi="ar"/>
              </w:rPr>
              <w:t xml:space="preserve"> </w:t>
            </w:r>
            <w:r w:rsidRPr="00211673">
              <w:rPr>
                <w:rFonts w:ascii="宋体" w:hAnsi="宋体" w:cs="宋体" w:hint="eastAsia"/>
                <w:b/>
                <w:bCs/>
                <w:kern w:val="0"/>
                <w:szCs w:val="21"/>
                <w:lang w:bidi="ar"/>
              </w:rPr>
              <w:t>种</w:t>
            </w:r>
          </w:p>
        </w:tc>
        <w:tc>
          <w:tcPr>
            <w:tcW w:w="1485" w:type="dxa"/>
            <w:tcBorders>
              <w:top w:val="single" w:sz="4" w:space="0" w:color="000000"/>
              <w:left w:val="single" w:sz="4" w:space="0" w:color="000000"/>
              <w:bottom w:val="single" w:sz="4" w:space="0" w:color="000000"/>
              <w:right w:val="single" w:sz="4" w:space="0" w:color="000000"/>
            </w:tcBorders>
            <w:vAlign w:val="center"/>
          </w:tcPr>
          <w:p w14:paraId="27F72ED8" w14:textId="77777777" w:rsidR="006F06A6" w:rsidRPr="00211673" w:rsidRDefault="00FD0B86">
            <w:pPr>
              <w:widowControl/>
              <w:jc w:val="center"/>
              <w:textAlignment w:val="center"/>
              <w:rPr>
                <w:rFonts w:ascii="宋体" w:hAnsi="宋体" w:cs="宋体"/>
                <w:b/>
                <w:bCs/>
                <w:kern w:val="0"/>
                <w:szCs w:val="21"/>
                <w:lang w:bidi="ar"/>
              </w:rPr>
            </w:pPr>
            <w:r w:rsidRPr="00211673">
              <w:rPr>
                <w:rFonts w:ascii="宋体" w:hAnsi="宋体" w:cs="宋体" w:hint="eastAsia"/>
                <w:b/>
                <w:bCs/>
                <w:kern w:val="0"/>
                <w:szCs w:val="21"/>
                <w:lang w:bidi="ar"/>
              </w:rPr>
              <w:t>单价</w:t>
            </w:r>
          </w:p>
        </w:tc>
        <w:tc>
          <w:tcPr>
            <w:tcW w:w="1652" w:type="dxa"/>
            <w:tcBorders>
              <w:top w:val="single" w:sz="4" w:space="0" w:color="000000"/>
              <w:left w:val="single" w:sz="4" w:space="0" w:color="000000"/>
              <w:bottom w:val="single" w:sz="4" w:space="0" w:color="000000"/>
              <w:right w:val="single" w:sz="4" w:space="0" w:color="000000"/>
            </w:tcBorders>
            <w:vAlign w:val="center"/>
          </w:tcPr>
          <w:p w14:paraId="50CCC9D1" w14:textId="77777777" w:rsidR="006F06A6" w:rsidRPr="00211673" w:rsidRDefault="00FD0B86">
            <w:pPr>
              <w:widowControl/>
              <w:jc w:val="center"/>
              <w:textAlignment w:val="center"/>
              <w:rPr>
                <w:rFonts w:ascii="宋体" w:hAnsi="宋体" w:cs="宋体"/>
                <w:b/>
                <w:bCs/>
                <w:kern w:val="0"/>
                <w:szCs w:val="21"/>
                <w:lang w:bidi="ar"/>
              </w:rPr>
            </w:pPr>
            <w:r w:rsidRPr="00211673">
              <w:rPr>
                <w:rFonts w:ascii="宋体" w:hAnsi="宋体" w:cs="宋体" w:hint="eastAsia"/>
                <w:b/>
                <w:bCs/>
                <w:kern w:val="0"/>
                <w:szCs w:val="21"/>
                <w:lang w:bidi="ar"/>
              </w:rPr>
              <w:t>品</w:t>
            </w:r>
            <w:r w:rsidRPr="00211673">
              <w:rPr>
                <w:rFonts w:ascii="宋体" w:hAnsi="宋体" w:cs="宋体" w:hint="eastAsia"/>
                <w:b/>
                <w:bCs/>
                <w:kern w:val="0"/>
                <w:szCs w:val="21"/>
                <w:lang w:bidi="ar"/>
              </w:rPr>
              <w:t xml:space="preserve"> </w:t>
            </w:r>
            <w:r w:rsidRPr="00211673">
              <w:rPr>
                <w:rFonts w:ascii="宋体" w:hAnsi="宋体" w:cs="宋体" w:hint="eastAsia"/>
                <w:b/>
                <w:bCs/>
                <w:kern w:val="0"/>
                <w:szCs w:val="21"/>
                <w:lang w:bidi="ar"/>
              </w:rPr>
              <w:t>种</w:t>
            </w:r>
          </w:p>
        </w:tc>
        <w:tc>
          <w:tcPr>
            <w:tcW w:w="1496" w:type="dxa"/>
            <w:tcBorders>
              <w:top w:val="single" w:sz="4" w:space="0" w:color="000000"/>
              <w:left w:val="single" w:sz="4" w:space="0" w:color="000000"/>
              <w:bottom w:val="single" w:sz="4" w:space="0" w:color="000000"/>
              <w:right w:val="single" w:sz="4" w:space="0" w:color="000000"/>
            </w:tcBorders>
            <w:vAlign w:val="center"/>
          </w:tcPr>
          <w:p w14:paraId="5B673D5A" w14:textId="77777777" w:rsidR="006F06A6" w:rsidRPr="00211673" w:rsidRDefault="00FD0B86">
            <w:pPr>
              <w:widowControl/>
              <w:jc w:val="center"/>
              <w:textAlignment w:val="center"/>
              <w:rPr>
                <w:rFonts w:ascii="宋体" w:hAnsi="宋体" w:cs="宋体"/>
                <w:b/>
                <w:bCs/>
                <w:kern w:val="0"/>
                <w:szCs w:val="21"/>
                <w:lang w:bidi="ar"/>
              </w:rPr>
            </w:pPr>
            <w:r w:rsidRPr="00211673">
              <w:rPr>
                <w:rFonts w:ascii="宋体" w:hAnsi="宋体" w:cs="宋体" w:hint="eastAsia"/>
                <w:b/>
                <w:bCs/>
                <w:kern w:val="0"/>
                <w:szCs w:val="21"/>
                <w:lang w:bidi="ar"/>
              </w:rPr>
              <w:t>单价</w:t>
            </w:r>
          </w:p>
        </w:tc>
        <w:tc>
          <w:tcPr>
            <w:tcW w:w="1574" w:type="dxa"/>
            <w:tcBorders>
              <w:top w:val="single" w:sz="4" w:space="0" w:color="000000"/>
              <w:left w:val="single" w:sz="4" w:space="0" w:color="000000"/>
              <w:bottom w:val="single" w:sz="4" w:space="0" w:color="000000"/>
              <w:right w:val="single" w:sz="4" w:space="0" w:color="000000"/>
            </w:tcBorders>
            <w:vAlign w:val="center"/>
          </w:tcPr>
          <w:p w14:paraId="22A98B26" w14:textId="77777777" w:rsidR="006F06A6" w:rsidRPr="00211673" w:rsidRDefault="00FD0B86">
            <w:pPr>
              <w:widowControl/>
              <w:jc w:val="center"/>
              <w:textAlignment w:val="center"/>
              <w:rPr>
                <w:rFonts w:ascii="宋体" w:hAnsi="宋体" w:cs="宋体"/>
                <w:b/>
                <w:bCs/>
                <w:kern w:val="0"/>
                <w:szCs w:val="21"/>
                <w:lang w:bidi="ar"/>
              </w:rPr>
            </w:pPr>
            <w:r w:rsidRPr="00211673">
              <w:rPr>
                <w:rFonts w:ascii="宋体" w:hAnsi="宋体" w:cs="宋体" w:hint="eastAsia"/>
                <w:b/>
                <w:bCs/>
                <w:kern w:val="0"/>
                <w:szCs w:val="21"/>
                <w:lang w:bidi="ar"/>
              </w:rPr>
              <w:t>品</w:t>
            </w:r>
            <w:r w:rsidRPr="00211673">
              <w:rPr>
                <w:rFonts w:ascii="宋体" w:hAnsi="宋体" w:cs="宋体" w:hint="eastAsia"/>
                <w:b/>
                <w:bCs/>
                <w:kern w:val="0"/>
                <w:szCs w:val="21"/>
                <w:lang w:bidi="ar"/>
              </w:rPr>
              <w:t xml:space="preserve"> </w:t>
            </w:r>
            <w:r w:rsidRPr="00211673">
              <w:rPr>
                <w:rFonts w:ascii="宋体" w:hAnsi="宋体" w:cs="宋体" w:hint="eastAsia"/>
                <w:b/>
                <w:bCs/>
                <w:kern w:val="0"/>
                <w:szCs w:val="21"/>
                <w:lang w:bidi="ar"/>
              </w:rPr>
              <w:t>种</w:t>
            </w:r>
          </w:p>
        </w:tc>
        <w:tc>
          <w:tcPr>
            <w:tcW w:w="1579" w:type="dxa"/>
            <w:tcBorders>
              <w:top w:val="single" w:sz="4" w:space="0" w:color="000000"/>
              <w:left w:val="single" w:sz="4" w:space="0" w:color="000000"/>
              <w:bottom w:val="single" w:sz="4" w:space="0" w:color="000000"/>
              <w:right w:val="single" w:sz="4" w:space="0" w:color="000000"/>
            </w:tcBorders>
            <w:vAlign w:val="center"/>
          </w:tcPr>
          <w:p w14:paraId="5D4C0865" w14:textId="77777777" w:rsidR="006F06A6" w:rsidRPr="00211673" w:rsidRDefault="00FD0B86">
            <w:pPr>
              <w:widowControl/>
              <w:jc w:val="center"/>
              <w:textAlignment w:val="center"/>
              <w:rPr>
                <w:rFonts w:ascii="宋体" w:hAnsi="宋体" w:cs="宋体"/>
                <w:b/>
                <w:bCs/>
                <w:kern w:val="0"/>
                <w:szCs w:val="21"/>
                <w:lang w:bidi="ar"/>
              </w:rPr>
            </w:pPr>
            <w:r w:rsidRPr="00211673">
              <w:rPr>
                <w:rFonts w:ascii="宋体" w:hAnsi="宋体" w:cs="宋体" w:hint="eastAsia"/>
                <w:b/>
                <w:bCs/>
                <w:kern w:val="0"/>
                <w:szCs w:val="21"/>
                <w:lang w:bidi="ar"/>
              </w:rPr>
              <w:t>单价</w:t>
            </w:r>
          </w:p>
        </w:tc>
      </w:tr>
      <w:tr w:rsidR="006F06A6" w:rsidRPr="00211673" w14:paraId="24946F00"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783F50B4"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白大衣</w:t>
            </w:r>
          </w:p>
        </w:tc>
        <w:tc>
          <w:tcPr>
            <w:tcW w:w="1485" w:type="dxa"/>
            <w:tcBorders>
              <w:top w:val="single" w:sz="4" w:space="0" w:color="000000"/>
              <w:left w:val="single" w:sz="4" w:space="0" w:color="000000"/>
              <w:bottom w:val="single" w:sz="4" w:space="0" w:color="000000"/>
              <w:right w:val="single" w:sz="4" w:space="0" w:color="000000"/>
            </w:tcBorders>
            <w:vAlign w:val="center"/>
          </w:tcPr>
          <w:p w14:paraId="3007F2BE"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3BF8257C"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大孔布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39C2E44F"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04BD7183"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三角巾</w:t>
            </w:r>
          </w:p>
        </w:tc>
        <w:tc>
          <w:tcPr>
            <w:tcW w:w="1579" w:type="dxa"/>
            <w:tcBorders>
              <w:top w:val="single" w:sz="4" w:space="0" w:color="000000"/>
              <w:left w:val="single" w:sz="4" w:space="0" w:color="000000"/>
              <w:bottom w:val="single" w:sz="4" w:space="0" w:color="000000"/>
              <w:right w:val="single" w:sz="4" w:space="0" w:color="000000"/>
            </w:tcBorders>
            <w:vAlign w:val="center"/>
          </w:tcPr>
          <w:p w14:paraId="72B854A7"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5055DA67"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6D730EDE"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工作裤</w:t>
            </w:r>
          </w:p>
        </w:tc>
        <w:tc>
          <w:tcPr>
            <w:tcW w:w="1485" w:type="dxa"/>
            <w:tcBorders>
              <w:top w:val="single" w:sz="4" w:space="0" w:color="000000"/>
              <w:left w:val="single" w:sz="4" w:space="0" w:color="000000"/>
              <w:bottom w:val="single" w:sz="4" w:space="0" w:color="000000"/>
              <w:right w:val="single" w:sz="4" w:space="0" w:color="000000"/>
            </w:tcBorders>
            <w:vAlign w:val="center"/>
          </w:tcPr>
          <w:p w14:paraId="720E3981"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26C10892"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中孔布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56728282"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02059B48"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袖套</w:t>
            </w:r>
          </w:p>
        </w:tc>
        <w:tc>
          <w:tcPr>
            <w:tcW w:w="1579" w:type="dxa"/>
            <w:tcBorders>
              <w:top w:val="single" w:sz="4" w:space="0" w:color="000000"/>
              <w:left w:val="single" w:sz="4" w:space="0" w:color="000000"/>
              <w:bottom w:val="single" w:sz="4" w:space="0" w:color="000000"/>
              <w:right w:val="single" w:sz="4" w:space="0" w:color="000000"/>
            </w:tcBorders>
            <w:vAlign w:val="center"/>
          </w:tcPr>
          <w:p w14:paraId="2C22DBC5"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2217E8E4"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08A876FD"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护士帽</w:t>
            </w:r>
          </w:p>
        </w:tc>
        <w:tc>
          <w:tcPr>
            <w:tcW w:w="1485" w:type="dxa"/>
            <w:tcBorders>
              <w:top w:val="single" w:sz="4" w:space="0" w:color="000000"/>
              <w:left w:val="single" w:sz="4" w:space="0" w:color="000000"/>
              <w:bottom w:val="single" w:sz="4" w:space="0" w:color="000000"/>
              <w:right w:val="single" w:sz="4" w:space="0" w:color="000000"/>
            </w:tcBorders>
            <w:vAlign w:val="center"/>
          </w:tcPr>
          <w:p w14:paraId="41E98C05"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37AD79ED"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小孔布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152B5856"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3AE8898C"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围裙</w:t>
            </w:r>
          </w:p>
        </w:tc>
        <w:tc>
          <w:tcPr>
            <w:tcW w:w="1579" w:type="dxa"/>
            <w:tcBorders>
              <w:top w:val="single" w:sz="4" w:space="0" w:color="000000"/>
              <w:left w:val="single" w:sz="4" w:space="0" w:color="000000"/>
              <w:bottom w:val="single" w:sz="4" w:space="0" w:color="000000"/>
              <w:right w:val="single" w:sz="4" w:space="0" w:color="000000"/>
            </w:tcBorders>
            <w:vAlign w:val="center"/>
          </w:tcPr>
          <w:p w14:paraId="05F1A371"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035F77EC"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0A4E2735"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蚊帐</w:t>
            </w:r>
          </w:p>
        </w:tc>
        <w:tc>
          <w:tcPr>
            <w:tcW w:w="1485" w:type="dxa"/>
            <w:tcBorders>
              <w:top w:val="single" w:sz="4" w:space="0" w:color="000000"/>
              <w:left w:val="single" w:sz="4" w:space="0" w:color="000000"/>
              <w:bottom w:val="single" w:sz="4" w:space="0" w:color="000000"/>
              <w:right w:val="single" w:sz="4" w:space="0" w:color="000000"/>
            </w:tcBorders>
            <w:vAlign w:val="center"/>
          </w:tcPr>
          <w:p w14:paraId="7342CE74"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64F72CCD"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大包布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797EADA1"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0BD7EEAE"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机罩</w:t>
            </w:r>
          </w:p>
        </w:tc>
        <w:tc>
          <w:tcPr>
            <w:tcW w:w="1579" w:type="dxa"/>
            <w:tcBorders>
              <w:top w:val="single" w:sz="4" w:space="0" w:color="000000"/>
              <w:left w:val="single" w:sz="4" w:space="0" w:color="000000"/>
              <w:bottom w:val="single" w:sz="4" w:space="0" w:color="000000"/>
              <w:right w:val="single" w:sz="4" w:space="0" w:color="000000"/>
            </w:tcBorders>
            <w:vAlign w:val="center"/>
          </w:tcPr>
          <w:p w14:paraId="75EC3FFB"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7D471071"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00885668"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被套</w:t>
            </w:r>
          </w:p>
        </w:tc>
        <w:tc>
          <w:tcPr>
            <w:tcW w:w="1485" w:type="dxa"/>
            <w:tcBorders>
              <w:top w:val="single" w:sz="4" w:space="0" w:color="000000"/>
              <w:left w:val="single" w:sz="4" w:space="0" w:color="000000"/>
              <w:bottom w:val="single" w:sz="4" w:space="0" w:color="000000"/>
              <w:right w:val="single" w:sz="4" w:space="0" w:color="000000"/>
            </w:tcBorders>
            <w:vAlign w:val="center"/>
          </w:tcPr>
          <w:p w14:paraId="096773B4"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60CE8267"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中包布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6D6D8FBB"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1F2FE715"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椅套</w:t>
            </w:r>
          </w:p>
        </w:tc>
        <w:tc>
          <w:tcPr>
            <w:tcW w:w="1579" w:type="dxa"/>
            <w:tcBorders>
              <w:top w:val="single" w:sz="4" w:space="0" w:color="000000"/>
              <w:left w:val="single" w:sz="4" w:space="0" w:color="000000"/>
              <w:bottom w:val="single" w:sz="4" w:space="0" w:color="000000"/>
              <w:right w:val="single" w:sz="4" w:space="0" w:color="000000"/>
            </w:tcBorders>
            <w:vAlign w:val="center"/>
          </w:tcPr>
          <w:p w14:paraId="0BC0C4B5"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756D52B1"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2A4EC433"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大单</w:t>
            </w:r>
          </w:p>
        </w:tc>
        <w:tc>
          <w:tcPr>
            <w:tcW w:w="1485" w:type="dxa"/>
            <w:tcBorders>
              <w:top w:val="single" w:sz="4" w:space="0" w:color="000000"/>
              <w:left w:val="single" w:sz="4" w:space="0" w:color="000000"/>
              <w:bottom w:val="single" w:sz="4" w:space="0" w:color="000000"/>
              <w:right w:val="single" w:sz="4" w:space="0" w:color="000000"/>
            </w:tcBorders>
            <w:vAlign w:val="center"/>
          </w:tcPr>
          <w:p w14:paraId="2AC9A9D3"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1584E091"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小包布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25A7D725"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32F57052"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大袋子</w:t>
            </w:r>
          </w:p>
        </w:tc>
        <w:tc>
          <w:tcPr>
            <w:tcW w:w="1579" w:type="dxa"/>
            <w:tcBorders>
              <w:top w:val="single" w:sz="4" w:space="0" w:color="000000"/>
              <w:left w:val="single" w:sz="4" w:space="0" w:color="000000"/>
              <w:bottom w:val="single" w:sz="4" w:space="0" w:color="000000"/>
              <w:right w:val="single" w:sz="4" w:space="0" w:color="000000"/>
            </w:tcBorders>
            <w:vAlign w:val="center"/>
          </w:tcPr>
          <w:p w14:paraId="0CE2D761"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0E66B0D9"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7E0A41D0"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枕套</w:t>
            </w:r>
          </w:p>
        </w:tc>
        <w:tc>
          <w:tcPr>
            <w:tcW w:w="1485" w:type="dxa"/>
            <w:tcBorders>
              <w:top w:val="single" w:sz="4" w:space="0" w:color="000000"/>
              <w:left w:val="single" w:sz="4" w:space="0" w:color="000000"/>
              <w:bottom w:val="single" w:sz="4" w:space="0" w:color="000000"/>
              <w:right w:val="single" w:sz="4" w:space="0" w:color="000000"/>
            </w:tcBorders>
            <w:vAlign w:val="center"/>
          </w:tcPr>
          <w:p w14:paraId="6A8BCFF5"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10B5CC8A"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双方布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29747824"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7431C4C8"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小袋子</w:t>
            </w:r>
          </w:p>
        </w:tc>
        <w:tc>
          <w:tcPr>
            <w:tcW w:w="1579" w:type="dxa"/>
            <w:tcBorders>
              <w:top w:val="single" w:sz="4" w:space="0" w:color="000000"/>
              <w:left w:val="single" w:sz="4" w:space="0" w:color="000000"/>
              <w:bottom w:val="single" w:sz="4" w:space="0" w:color="000000"/>
              <w:right w:val="single" w:sz="4" w:space="0" w:color="000000"/>
            </w:tcBorders>
            <w:vAlign w:val="center"/>
          </w:tcPr>
          <w:p w14:paraId="34572657"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5BA1825F"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149B3520"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胶布</w:t>
            </w:r>
          </w:p>
        </w:tc>
        <w:tc>
          <w:tcPr>
            <w:tcW w:w="1485" w:type="dxa"/>
            <w:tcBorders>
              <w:top w:val="single" w:sz="4" w:space="0" w:color="000000"/>
              <w:left w:val="single" w:sz="4" w:space="0" w:color="000000"/>
              <w:bottom w:val="single" w:sz="4" w:space="0" w:color="000000"/>
              <w:right w:val="single" w:sz="4" w:space="0" w:color="000000"/>
            </w:tcBorders>
            <w:vAlign w:val="center"/>
          </w:tcPr>
          <w:p w14:paraId="2151BA42"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57634134"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单方布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15C94FD2"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6707DC4A"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大窗帘</w:t>
            </w:r>
          </w:p>
        </w:tc>
        <w:tc>
          <w:tcPr>
            <w:tcW w:w="1579" w:type="dxa"/>
            <w:tcBorders>
              <w:top w:val="single" w:sz="4" w:space="0" w:color="000000"/>
              <w:left w:val="single" w:sz="4" w:space="0" w:color="000000"/>
              <w:bottom w:val="single" w:sz="4" w:space="0" w:color="000000"/>
              <w:right w:val="single" w:sz="4" w:space="0" w:color="000000"/>
            </w:tcBorders>
            <w:vAlign w:val="center"/>
          </w:tcPr>
          <w:p w14:paraId="339AFB25"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53511EB1"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5E135EBC" w14:textId="77777777" w:rsidR="006F06A6" w:rsidRPr="00211673" w:rsidRDefault="00FD0B86">
            <w:pPr>
              <w:widowControl/>
              <w:jc w:val="center"/>
              <w:textAlignment w:val="top"/>
              <w:rPr>
                <w:rFonts w:ascii="宋体" w:hAnsi="宋体" w:cs="宋体"/>
                <w:kern w:val="0"/>
                <w:sz w:val="24"/>
                <w:lang w:bidi="ar"/>
              </w:rPr>
            </w:pPr>
            <w:proofErr w:type="gramStart"/>
            <w:r w:rsidRPr="00211673">
              <w:rPr>
                <w:rFonts w:ascii="宋体" w:hAnsi="宋体" w:cs="宋体" w:hint="eastAsia"/>
                <w:kern w:val="0"/>
                <w:sz w:val="24"/>
                <w:lang w:bidi="ar"/>
              </w:rPr>
              <w:t>横单</w:t>
            </w:r>
            <w:proofErr w:type="gramEnd"/>
          </w:p>
        </w:tc>
        <w:tc>
          <w:tcPr>
            <w:tcW w:w="1485" w:type="dxa"/>
            <w:tcBorders>
              <w:top w:val="single" w:sz="4" w:space="0" w:color="000000"/>
              <w:left w:val="single" w:sz="4" w:space="0" w:color="000000"/>
              <w:bottom w:val="single" w:sz="4" w:space="0" w:color="000000"/>
              <w:right w:val="single" w:sz="4" w:space="0" w:color="000000"/>
            </w:tcBorders>
            <w:vAlign w:val="center"/>
          </w:tcPr>
          <w:p w14:paraId="2826458A"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5F46808B"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小方巾</w:t>
            </w:r>
          </w:p>
        </w:tc>
        <w:tc>
          <w:tcPr>
            <w:tcW w:w="1496" w:type="dxa"/>
            <w:tcBorders>
              <w:top w:val="single" w:sz="4" w:space="0" w:color="000000"/>
              <w:left w:val="single" w:sz="4" w:space="0" w:color="000000"/>
              <w:bottom w:val="single" w:sz="4" w:space="0" w:color="000000"/>
              <w:right w:val="single" w:sz="4" w:space="0" w:color="000000"/>
            </w:tcBorders>
            <w:vAlign w:val="center"/>
          </w:tcPr>
          <w:p w14:paraId="2EBE444A"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544EA505"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中窗帘</w:t>
            </w:r>
          </w:p>
        </w:tc>
        <w:tc>
          <w:tcPr>
            <w:tcW w:w="1579" w:type="dxa"/>
            <w:tcBorders>
              <w:top w:val="single" w:sz="4" w:space="0" w:color="000000"/>
              <w:left w:val="single" w:sz="4" w:space="0" w:color="000000"/>
              <w:bottom w:val="single" w:sz="4" w:space="0" w:color="000000"/>
              <w:right w:val="single" w:sz="4" w:space="0" w:color="000000"/>
            </w:tcBorders>
            <w:vAlign w:val="center"/>
          </w:tcPr>
          <w:p w14:paraId="681D9E5C"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700D6D50"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6A133C06"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病人衣</w:t>
            </w:r>
          </w:p>
        </w:tc>
        <w:tc>
          <w:tcPr>
            <w:tcW w:w="1485" w:type="dxa"/>
            <w:tcBorders>
              <w:top w:val="single" w:sz="4" w:space="0" w:color="000000"/>
              <w:left w:val="single" w:sz="4" w:space="0" w:color="000000"/>
              <w:bottom w:val="single" w:sz="4" w:space="0" w:color="000000"/>
              <w:right w:val="single" w:sz="4" w:space="0" w:color="000000"/>
            </w:tcBorders>
            <w:vAlign w:val="center"/>
          </w:tcPr>
          <w:p w14:paraId="7EF29635"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3B795BE7" w14:textId="77777777" w:rsidR="006F06A6" w:rsidRPr="00211673" w:rsidRDefault="00FD0B86">
            <w:pPr>
              <w:widowControl/>
              <w:jc w:val="center"/>
              <w:textAlignment w:val="top"/>
              <w:rPr>
                <w:rFonts w:ascii="宋体" w:hAnsi="宋体" w:cs="宋体"/>
                <w:kern w:val="0"/>
                <w:sz w:val="24"/>
                <w:lang w:bidi="ar"/>
              </w:rPr>
            </w:pPr>
            <w:proofErr w:type="gramStart"/>
            <w:r w:rsidRPr="00211673">
              <w:rPr>
                <w:rFonts w:ascii="宋体" w:hAnsi="宋体" w:cs="宋体" w:hint="eastAsia"/>
                <w:kern w:val="0"/>
                <w:sz w:val="24"/>
                <w:lang w:bidi="ar"/>
              </w:rPr>
              <w:t>血垫</w:t>
            </w:r>
            <w:proofErr w:type="gramEnd"/>
          </w:p>
        </w:tc>
        <w:tc>
          <w:tcPr>
            <w:tcW w:w="1496" w:type="dxa"/>
            <w:tcBorders>
              <w:top w:val="single" w:sz="4" w:space="0" w:color="000000"/>
              <w:left w:val="single" w:sz="4" w:space="0" w:color="000000"/>
              <w:bottom w:val="single" w:sz="4" w:space="0" w:color="000000"/>
              <w:right w:val="single" w:sz="4" w:space="0" w:color="000000"/>
            </w:tcBorders>
            <w:vAlign w:val="center"/>
          </w:tcPr>
          <w:p w14:paraId="39C76F15"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32FD3B04"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小窗帘</w:t>
            </w:r>
          </w:p>
        </w:tc>
        <w:tc>
          <w:tcPr>
            <w:tcW w:w="1579" w:type="dxa"/>
            <w:tcBorders>
              <w:top w:val="single" w:sz="4" w:space="0" w:color="000000"/>
              <w:left w:val="single" w:sz="4" w:space="0" w:color="000000"/>
              <w:bottom w:val="single" w:sz="4" w:space="0" w:color="000000"/>
              <w:right w:val="single" w:sz="4" w:space="0" w:color="000000"/>
            </w:tcBorders>
            <w:vAlign w:val="center"/>
          </w:tcPr>
          <w:p w14:paraId="37CDDFBF"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0A981B60"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4E27887A"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lastRenderedPageBreak/>
              <w:t>病人裤</w:t>
            </w:r>
          </w:p>
        </w:tc>
        <w:tc>
          <w:tcPr>
            <w:tcW w:w="1485" w:type="dxa"/>
            <w:tcBorders>
              <w:top w:val="single" w:sz="4" w:space="0" w:color="000000"/>
              <w:left w:val="single" w:sz="4" w:space="0" w:color="000000"/>
              <w:bottom w:val="single" w:sz="4" w:space="0" w:color="000000"/>
              <w:right w:val="single" w:sz="4" w:space="0" w:color="000000"/>
            </w:tcBorders>
            <w:vAlign w:val="center"/>
          </w:tcPr>
          <w:p w14:paraId="5DAB983F"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1AFC8041"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纱方布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63D10F82"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664CDC85" w14:textId="77777777" w:rsidR="006F06A6" w:rsidRPr="00211673" w:rsidRDefault="00FD0B86">
            <w:pPr>
              <w:widowControl/>
              <w:jc w:val="center"/>
              <w:textAlignment w:val="top"/>
              <w:rPr>
                <w:rFonts w:ascii="宋体" w:hAnsi="宋体" w:cs="宋体"/>
                <w:kern w:val="0"/>
                <w:sz w:val="24"/>
                <w:lang w:bidi="ar"/>
              </w:rPr>
            </w:pPr>
            <w:proofErr w:type="gramStart"/>
            <w:r w:rsidRPr="00211673">
              <w:rPr>
                <w:rFonts w:ascii="宋体" w:hAnsi="宋体" w:cs="宋体" w:hint="eastAsia"/>
                <w:kern w:val="0"/>
                <w:sz w:val="24"/>
                <w:lang w:bidi="ar"/>
              </w:rPr>
              <w:t>妇孔</w:t>
            </w:r>
            <w:proofErr w:type="gramEnd"/>
          </w:p>
        </w:tc>
        <w:tc>
          <w:tcPr>
            <w:tcW w:w="1579" w:type="dxa"/>
            <w:tcBorders>
              <w:top w:val="single" w:sz="4" w:space="0" w:color="000000"/>
              <w:left w:val="single" w:sz="4" w:space="0" w:color="000000"/>
              <w:bottom w:val="single" w:sz="4" w:space="0" w:color="000000"/>
              <w:right w:val="single" w:sz="4" w:space="0" w:color="000000"/>
            </w:tcBorders>
            <w:vAlign w:val="center"/>
          </w:tcPr>
          <w:p w14:paraId="2DB4C28B"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40D2FE8C"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085EF34B"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毛巾</w:t>
            </w:r>
          </w:p>
        </w:tc>
        <w:tc>
          <w:tcPr>
            <w:tcW w:w="1485" w:type="dxa"/>
            <w:tcBorders>
              <w:top w:val="single" w:sz="4" w:space="0" w:color="000000"/>
              <w:left w:val="single" w:sz="4" w:space="0" w:color="000000"/>
              <w:bottom w:val="single" w:sz="4" w:space="0" w:color="000000"/>
              <w:right w:val="single" w:sz="4" w:space="0" w:color="000000"/>
            </w:tcBorders>
            <w:vAlign w:val="center"/>
          </w:tcPr>
          <w:p w14:paraId="3DA82750"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76F90233"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毛毛衣</w:t>
            </w:r>
          </w:p>
        </w:tc>
        <w:tc>
          <w:tcPr>
            <w:tcW w:w="1496" w:type="dxa"/>
            <w:tcBorders>
              <w:top w:val="single" w:sz="4" w:space="0" w:color="000000"/>
              <w:left w:val="single" w:sz="4" w:space="0" w:color="000000"/>
              <w:bottom w:val="single" w:sz="4" w:space="0" w:color="000000"/>
              <w:right w:val="single" w:sz="4" w:space="0" w:color="000000"/>
            </w:tcBorders>
            <w:vAlign w:val="center"/>
          </w:tcPr>
          <w:p w14:paraId="49D64C12"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3D313DF5"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婴儿毛毯</w:t>
            </w:r>
          </w:p>
        </w:tc>
        <w:tc>
          <w:tcPr>
            <w:tcW w:w="1579" w:type="dxa"/>
            <w:tcBorders>
              <w:top w:val="single" w:sz="4" w:space="0" w:color="000000"/>
              <w:left w:val="single" w:sz="4" w:space="0" w:color="000000"/>
              <w:bottom w:val="single" w:sz="4" w:space="0" w:color="000000"/>
              <w:right w:val="single" w:sz="4" w:space="0" w:color="000000"/>
            </w:tcBorders>
            <w:vAlign w:val="center"/>
          </w:tcPr>
          <w:p w14:paraId="2522BDAB"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3AEA8454"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797C07E3"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毛巾被</w:t>
            </w:r>
          </w:p>
        </w:tc>
        <w:tc>
          <w:tcPr>
            <w:tcW w:w="1485" w:type="dxa"/>
            <w:tcBorders>
              <w:top w:val="single" w:sz="4" w:space="0" w:color="000000"/>
              <w:left w:val="single" w:sz="4" w:space="0" w:color="000000"/>
              <w:bottom w:val="single" w:sz="4" w:space="0" w:color="000000"/>
              <w:right w:val="single" w:sz="4" w:space="0" w:color="000000"/>
            </w:tcBorders>
            <w:vAlign w:val="center"/>
          </w:tcPr>
          <w:p w14:paraId="26479729"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237ED7F0"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毛毛被套</w:t>
            </w:r>
          </w:p>
        </w:tc>
        <w:tc>
          <w:tcPr>
            <w:tcW w:w="1496" w:type="dxa"/>
            <w:tcBorders>
              <w:top w:val="single" w:sz="4" w:space="0" w:color="000000"/>
              <w:left w:val="single" w:sz="4" w:space="0" w:color="000000"/>
              <w:bottom w:val="single" w:sz="4" w:space="0" w:color="000000"/>
              <w:right w:val="single" w:sz="4" w:space="0" w:color="000000"/>
            </w:tcBorders>
            <w:vAlign w:val="center"/>
          </w:tcPr>
          <w:p w14:paraId="542ED612"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23D7601C"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婴儿被套</w:t>
            </w:r>
          </w:p>
        </w:tc>
        <w:tc>
          <w:tcPr>
            <w:tcW w:w="1579" w:type="dxa"/>
            <w:tcBorders>
              <w:top w:val="single" w:sz="4" w:space="0" w:color="000000"/>
              <w:left w:val="single" w:sz="4" w:space="0" w:color="000000"/>
              <w:bottom w:val="single" w:sz="4" w:space="0" w:color="000000"/>
              <w:right w:val="single" w:sz="4" w:space="0" w:color="000000"/>
            </w:tcBorders>
            <w:vAlign w:val="center"/>
          </w:tcPr>
          <w:p w14:paraId="188ED769"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35559FBA"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51E3524C"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毛毯</w:t>
            </w:r>
          </w:p>
        </w:tc>
        <w:tc>
          <w:tcPr>
            <w:tcW w:w="1485" w:type="dxa"/>
            <w:tcBorders>
              <w:top w:val="single" w:sz="4" w:space="0" w:color="000000"/>
              <w:left w:val="single" w:sz="4" w:space="0" w:color="000000"/>
              <w:bottom w:val="single" w:sz="4" w:space="0" w:color="000000"/>
              <w:right w:val="single" w:sz="4" w:space="0" w:color="000000"/>
            </w:tcBorders>
            <w:vAlign w:val="center"/>
          </w:tcPr>
          <w:p w14:paraId="18D907E7"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5910D7AC"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婴儿毛巾被</w:t>
            </w:r>
          </w:p>
        </w:tc>
        <w:tc>
          <w:tcPr>
            <w:tcW w:w="1496" w:type="dxa"/>
            <w:tcBorders>
              <w:top w:val="single" w:sz="4" w:space="0" w:color="000000"/>
              <w:left w:val="single" w:sz="4" w:space="0" w:color="000000"/>
              <w:bottom w:val="single" w:sz="4" w:space="0" w:color="000000"/>
              <w:right w:val="single" w:sz="4" w:space="0" w:color="000000"/>
            </w:tcBorders>
            <w:vAlign w:val="center"/>
          </w:tcPr>
          <w:p w14:paraId="762EC882"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7BCF1A0F"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婴儿床单</w:t>
            </w:r>
          </w:p>
        </w:tc>
        <w:tc>
          <w:tcPr>
            <w:tcW w:w="1579" w:type="dxa"/>
            <w:tcBorders>
              <w:top w:val="single" w:sz="4" w:space="0" w:color="000000"/>
              <w:left w:val="single" w:sz="4" w:space="0" w:color="000000"/>
              <w:bottom w:val="single" w:sz="4" w:space="0" w:color="000000"/>
              <w:right w:val="single" w:sz="4" w:space="0" w:color="000000"/>
            </w:tcBorders>
            <w:vAlign w:val="center"/>
          </w:tcPr>
          <w:p w14:paraId="5327B4F3"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2EFC927B"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30DD670E"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隔离衣</w:t>
            </w:r>
          </w:p>
        </w:tc>
        <w:tc>
          <w:tcPr>
            <w:tcW w:w="1485" w:type="dxa"/>
            <w:tcBorders>
              <w:top w:val="single" w:sz="4" w:space="0" w:color="000000"/>
              <w:left w:val="single" w:sz="4" w:space="0" w:color="000000"/>
              <w:bottom w:val="single" w:sz="4" w:space="0" w:color="000000"/>
              <w:right w:val="single" w:sz="4" w:space="0" w:color="000000"/>
            </w:tcBorders>
            <w:vAlign w:val="center"/>
          </w:tcPr>
          <w:p w14:paraId="38C75EAD"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5387DD7A"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婴儿枕套</w:t>
            </w:r>
          </w:p>
        </w:tc>
        <w:tc>
          <w:tcPr>
            <w:tcW w:w="1496" w:type="dxa"/>
            <w:tcBorders>
              <w:top w:val="single" w:sz="4" w:space="0" w:color="000000"/>
              <w:left w:val="single" w:sz="4" w:space="0" w:color="000000"/>
              <w:bottom w:val="single" w:sz="4" w:space="0" w:color="000000"/>
              <w:right w:val="single" w:sz="4" w:space="0" w:color="000000"/>
            </w:tcBorders>
            <w:vAlign w:val="center"/>
          </w:tcPr>
          <w:p w14:paraId="1E4867DD"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5AC55B41"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婴儿毛衣</w:t>
            </w:r>
          </w:p>
        </w:tc>
        <w:tc>
          <w:tcPr>
            <w:tcW w:w="1579" w:type="dxa"/>
            <w:tcBorders>
              <w:top w:val="single" w:sz="4" w:space="0" w:color="000000"/>
              <w:left w:val="single" w:sz="4" w:space="0" w:color="000000"/>
              <w:bottom w:val="single" w:sz="4" w:space="0" w:color="000000"/>
              <w:right w:val="single" w:sz="4" w:space="0" w:color="000000"/>
            </w:tcBorders>
            <w:vAlign w:val="center"/>
          </w:tcPr>
          <w:p w14:paraId="604AC1E0"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3896BD41"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2A8C45F0"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毛衣</w:t>
            </w:r>
          </w:p>
        </w:tc>
        <w:tc>
          <w:tcPr>
            <w:tcW w:w="1485" w:type="dxa"/>
            <w:tcBorders>
              <w:top w:val="single" w:sz="4" w:space="0" w:color="000000"/>
              <w:left w:val="single" w:sz="4" w:space="0" w:color="000000"/>
              <w:bottom w:val="single" w:sz="4" w:space="0" w:color="000000"/>
              <w:right w:val="single" w:sz="4" w:space="0" w:color="000000"/>
            </w:tcBorders>
            <w:vAlign w:val="center"/>
          </w:tcPr>
          <w:p w14:paraId="6263C614"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28B2C875"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小毛巾</w:t>
            </w:r>
          </w:p>
        </w:tc>
        <w:tc>
          <w:tcPr>
            <w:tcW w:w="1496" w:type="dxa"/>
            <w:tcBorders>
              <w:top w:val="single" w:sz="4" w:space="0" w:color="000000"/>
              <w:left w:val="single" w:sz="4" w:space="0" w:color="000000"/>
              <w:bottom w:val="single" w:sz="4" w:space="0" w:color="000000"/>
              <w:right w:val="single" w:sz="4" w:space="0" w:color="000000"/>
            </w:tcBorders>
            <w:vAlign w:val="center"/>
          </w:tcPr>
          <w:p w14:paraId="6DC0E626"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1C4A421C"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床</w:t>
            </w:r>
            <w:r w:rsidRPr="00211673">
              <w:rPr>
                <w:rFonts w:ascii="宋体" w:hAnsi="宋体" w:cs="宋体" w:hint="eastAsia"/>
                <w:kern w:val="0"/>
                <w:sz w:val="24"/>
                <w:lang w:bidi="ar"/>
              </w:rPr>
              <w:t xml:space="preserve">  </w:t>
            </w:r>
            <w:r w:rsidRPr="00211673">
              <w:rPr>
                <w:rFonts w:ascii="宋体" w:hAnsi="宋体" w:cs="宋体" w:hint="eastAsia"/>
                <w:kern w:val="0"/>
                <w:sz w:val="24"/>
                <w:lang w:bidi="ar"/>
              </w:rPr>
              <w:t>罩</w:t>
            </w:r>
          </w:p>
        </w:tc>
        <w:tc>
          <w:tcPr>
            <w:tcW w:w="1579" w:type="dxa"/>
            <w:tcBorders>
              <w:top w:val="single" w:sz="4" w:space="0" w:color="000000"/>
              <w:left w:val="single" w:sz="4" w:space="0" w:color="000000"/>
              <w:bottom w:val="single" w:sz="4" w:space="0" w:color="000000"/>
              <w:right w:val="single" w:sz="4" w:space="0" w:color="000000"/>
            </w:tcBorders>
            <w:vAlign w:val="center"/>
          </w:tcPr>
          <w:p w14:paraId="67D6DADA"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4C5E08C3"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09E73B36"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供应室包布</w:t>
            </w:r>
          </w:p>
        </w:tc>
        <w:tc>
          <w:tcPr>
            <w:tcW w:w="1485" w:type="dxa"/>
            <w:tcBorders>
              <w:top w:val="single" w:sz="4" w:space="0" w:color="000000"/>
              <w:left w:val="single" w:sz="4" w:space="0" w:color="000000"/>
              <w:bottom w:val="single" w:sz="4" w:space="0" w:color="000000"/>
              <w:right w:val="single" w:sz="4" w:space="0" w:color="000000"/>
            </w:tcBorders>
            <w:vAlign w:val="center"/>
          </w:tcPr>
          <w:p w14:paraId="06D73CDE"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0A46D79C"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担架布</w:t>
            </w:r>
          </w:p>
        </w:tc>
        <w:tc>
          <w:tcPr>
            <w:tcW w:w="1496" w:type="dxa"/>
            <w:tcBorders>
              <w:top w:val="single" w:sz="4" w:space="0" w:color="000000"/>
              <w:left w:val="single" w:sz="4" w:space="0" w:color="000000"/>
              <w:bottom w:val="single" w:sz="4" w:space="0" w:color="000000"/>
              <w:right w:val="single" w:sz="4" w:space="0" w:color="000000"/>
            </w:tcBorders>
            <w:vAlign w:val="center"/>
          </w:tcPr>
          <w:p w14:paraId="5ACA2FAC"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1993B593"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针灸浴巾</w:t>
            </w:r>
          </w:p>
        </w:tc>
        <w:tc>
          <w:tcPr>
            <w:tcW w:w="1579" w:type="dxa"/>
            <w:tcBorders>
              <w:top w:val="single" w:sz="4" w:space="0" w:color="000000"/>
              <w:left w:val="single" w:sz="4" w:space="0" w:color="000000"/>
              <w:bottom w:val="single" w:sz="4" w:space="0" w:color="000000"/>
              <w:right w:val="single" w:sz="4" w:space="0" w:color="000000"/>
            </w:tcBorders>
            <w:vAlign w:val="center"/>
          </w:tcPr>
          <w:p w14:paraId="52A984F2"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2D8F8C5C"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4E82FA4E"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手术衣</w:t>
            </w:r>
          </w:p>
        </w:tc>
        <w:tc>
          <w:tcPr>
            <w:tcW w:w="1485" w:type="dxa"/>
            <w:tcBorders>
              <w:top w:val="single" w:sz="4" w:space="0" w:color="000000"/>
              <w:left w:val="single" w:sz="4" w:space="0" w:color="000000"/>
              <w:bottom w:val="single" w:sz="4" w:space="0" w:color="000000"/>
              <w:right w:val="single" w:sz="4" w:space="0" w:color="000000"/>
            </w:tcBorders>
            <w:vAlign w:val="center"/>
          </w:tcPr>
          <w:p w14:paraId="11C95788"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742FC409"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腹带</w:t>
            </w:r>
          </w:p>
        </w:tc>
        <w:tc>
          <w:tcPr>
            <w:tcW w:w="1496" w:type="dxa"/>
            <w:tcBorders>
              <w:top w:val="single" w:sz="4" w:space="0" w:color="000000"/>
              <w:left w:val="single" w:sz="4" w:space="0" w:color="000000"/>
              <w:bottom w:val="single" w:sz="4" w:space="0" w:color="000000"/>
              <w:right w:val="single" w:sz="4" w:space="0" w:color="000000"/>
            </w:tcBorders>
            <w:vAlign w:val="center"/>
          </w:tcPr>
          <w:p w14:paraId="67807FFC"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47BAC3FB"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空调被</w:t>
            </w:r>
          </w:p>
        </w:tc>
        <w:tc>
          <w:tcPr>
            <w:tcW w:w="1579" w:type="dxa"/>
            <w:tcBorders>
              <w:top w:val="single" w:sz="4" w:space="0" w:color="000000"/>
              <w:left w:val="single" w:sz="4" w:space="0" w:color="000000"/>
              <w:bottom w:val="single" w:sz="4" w:space="0" w:color="000000"/>
              <w:right w:val="single" w:sz="4" w:space="0" w:color="000000"/>
            </w:tcBorders>
            <w:vAlign w:val="center"/>
          </w:tcPr>
          <w:p w14:paraId="62FD616D"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6FE13B34"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77085F43"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洗手衣</w:t>
            </w:r>
          </w:p>
        </w:tc>
        <w:tc>
          <w:tcPr>
            <w:tcW w:w="1485" w:type="dxa"/>
            <w:tcBorders>
              <w:top w:val="single" w:sz="4" w:space="0" w:color="000000"/>
              <w:left w:val="single" w:sz="4" w:space="0" w:color="000000"/>
              <w:bottom w:val="single" w:sz="4" w:space="0" w:color="000000"/>
              <w:right w:val="single" w:sz="4" w:space="0" w:color="000000"/>
            </w:tcBorders>
            <w:vAlign w:val="center"/>
          </w:tcPr>
          <w:p w14:paraId="173B963D"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63FF503D"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小被套</w:t>
            </w:r>
          </w:p>
        </w:tc>
        <w:tc>
          <w:tcPr>
            <w:tcW w:w="1496" w:type="dxa"/>
            <w:tcBorders>
              <w:top w:val="single" w:sz="4" w:space="0" w:color="000000"/>
              <w:left w:val="single" w:sz="4" w:space="0" w:color="000000"/>
              <w:bottom w:val="single" w:sz="4" w:space="0" w:color="000000"/>
              <w:right w:val="single" w:sz="4" w:space="0" w:color="000000"/>
            </w:tcBorders>
            <w:vAlign w:val="center"/>
          </w:tcPr>
          <w:p w14:paraId="54B62932"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6B5758B9"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沙发套</w:t>
            </w:r>
          </w:p>
        </w:tc>
        <w:tc>
          <w:tcPr>
            <w:tcW w:w="1579" w:type="dxa"/>
            <w:tcBorders>
              <w:top w:val="single" w:sz="4" w:space="0" w:color="000000"/>
              <w:left w:val="single" w:sz="4" w:space="0" w:color="000000"/>
              <w:bottom w:val="single" w:sz="4" w:space="0" w:color="000000"/>
              <w:right w:val="single" w:sz="4" w:space="0" w:color="000000"/>
            </w:tcBorders>
            <w:vAlign w:val="center"/>
          </w:tcPr>
          <w:p w14:paraId="10F3B130"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6134C3E1"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2EA91FA5"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洗手裤</w:t>
            </w:r>
          </w:p>
        </w:tc>
        <w:tc>
          <w:tcPr>
            <w:tcW w:w="1485" w:type="dxa"/>
            <w:tcBorders>
              <w:top w:val="single" w:sz="4" w:space="0" w:color="000000"/>
              <w:left w:val="single" w:sz="4" w:space="0" w:color="000000"/>
              <w:bottom w:val="single" w:sz="4" w:space="0" w:color="000000"/>
              <w:right w:val="single" w:sz="4" w:space="0" w:color="000000"/>
            </w:tcBorders>
            <w:vAlign w:val="center"/>
          </w:tcPr>
          <w:p w14:paraId="292FCA32" w14:textId="77777777" w:rsidR="006F06A6" w:rsidRPr="00211673" w:rsidRDefault="006F06A6">
            <w:pPr>
              <w:widowControl/>
              <w:jc w:val="center"/>
              <w:textAlignment w:val="center"/>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296C9E0E"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约束带</w:t>
            </w:r>
          </w:p>
        </w:tc>
        <w:tc>
          <w:tcPr>
            <w:tcW w:w="1496" w:type="dxa"/>
            <w:tcBorders>
              <w:top w:val="single" w:sz="4" w:space="0" w:color="000000"/>
              <w:left w:val="single" w:sz="4" w:space="0" w:color="000000"/>
              <w:bottom w:val="single" w:sz="4" w:space="0" w:color="000000"/>
              <w:right w:val="single" w:sz="4" w:space="0" w:color="000000"/>
            </w:tcBorders>
            <w:vAlign w:val="center"/>
          </w:tcPr>
          <w:p w14:paraId="46F85A46"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40AC0B71"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大毛毯</w:t>
            </w:r>
          </w:p>
        </w:tc>
        <w:tc>
          <w:tcPr>
            <w:tcW w:w="1579" w:type="dxa"/>
            <w:tcBorders>
              <w:top w:val="single" w:sz="4" w:space="0" w:color="000000"/>
              <w:left w:val="single" w:sz="4" w:space="0" w:color="000000"/>
              <w:bottom w:val="single" w:sz="4" w:space="0" w:color="000000"/>
              <w:right w:val="single" w:sz="4" w:space="0" w:color="000000"/>
            </w:tcBorders>
            <w:vAlign w:val="center"/>
          </w:tcPr>
          <w:p w14:paraId="233FC9FD"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2E3D143C" w14:textId="77777777">
        <w:trPr>
          <w:trHeight w:val="501"/>
          <w:jc w:val="center"/>
        </w:trPr>
        <w:tc>
          <w:tcPr>
            <w:tcW w:w="1663" w:type="dxa"/>
            <w:tcBorders>
              <w:top w:val="single" w:sz="4" w:space="0" w:color="000000"/>
              <w:left w:val="single" w:sz="4" w:space="0" w:color="000000"/>
              <w:bottom w:val="single" w:sz="4" w:space="0" w:color="000000"/>
              <w:right w:val="single" w:sz="4" w:space="0" w:color="000000"/>
            </w:tcBorders>
            <w:vAlign w:val="center"/>
          </w:tcPr>
          <w:p w14:paraId="404B67D4" w14:textId="77777777" w:rsidR="006F06A6" w:rsidRPr="00211673" w:rsidRDefault="00FD0B86">
            <w:pPr>
              <w:widowControl/>
              <w:jc w:val="center"/>
              <w:textAlignment w:val="top"/>
              <w:rPr>
                <w:rFonts w:ascii="宋体" w:hAnsi="宋体" w:cs="宋体"/>
                <w:kern w:val="0"/>
                <w:sz w:val="24"/>
                <w:lang w:bidi="ar"/>
              </w:rPr>
            </w:pPr>
            <w:r w:rsidRPr="00211673">
              <w:rPr>
                <w:rFonts w:ascii="宋体" w:hAnsi="宋体" w:cs="宋体" w:hint="eastAsia"/>
                <w:kern w:val="0"/>
                <w:sz w:val="24"/>
                <w:lang w:bidi="ar"/>
              </w:rPr>
              <w:t>小棉芯</w:t>
            </w:r>
          </w:p>
        </w:tc>
        <w:tc>
          <w:tcPr>
            <w:tcW w:w="1485" w:type="dxa"/>
            <w:tcBorders>
              <w:top w:val="single" w:sz="4" w:space="0" w:color="000000"/>
              <w:left w:val="single" w:sz="4" w:space="0" w:color="000000"/>
              <w:bottom w:val="single" w:sz="4" w:space="0" w:color="000000"/>
              <w:right w:val="single" w:sz="4" w:space="0" w:color="000000"/>
            </w:tcBorders>
            <w:vAlign w:val="center"/>
          </w:tcPr>
          <w:p w14:paraId="27DB08BC" w14:textId="77777777" w:rsidR="006F06A6" w:rsidRPr="00211673" w:rsidRDefault="006F06A6">
            <w:pPr>
              <w:widowControl/>
              <w:jc w:val="center"/>
              <w:textAlignment w:val="top"/>
              <w:rPr>
                <w:rFonts w:ascii="宋体" w:hAnsi="宋体" w:cs="宋体"/>
                <w:kern w:val="0"/>
                <w:sz w:val="24"/>
                <w:lang w:bidi="ar"/>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18EACA2C" w14:textId="77777777" w:rsidR="006F06A6" w:rsidRPr="00211673" w:rsidRDefault="00FD0B86">
            <w:pPr>
              <w:widowControl/>
              <w:jc w:val="center"/>
              <w:textAlignment w:val="top"/>
              <w:rPr>
                <w:rFonts w:ascii="宋体" w:hAnsi="宋体" w:cs="宋体"/>
                <w:sz w:val="24"/>
              </w:rPr>
            </w:pPr>
            <w:r w:rsidRPr="00211673">
              <w:rPr>
                <w:rFonts w:ascii="宋体" w:hAnsi="宋体" w:cs="宋体" w:hint="eastAsia"/>
                <w:kern w:val="0"/>
                <w:sz w:val="24"/>
                <w:lang w:bidi="ar"/>
              </w:rPr>
              <w:t>志愿者马甲</w:t>
            </w:r>
          </w:p>
        </w:tc>
        <w:tc>
          <w:tcPr>
            <w:tcW w:w="1496" w:type="dxa"/>
            <w:tcBorders>
              <w:top w:val="single" w:sz="4" w:space="0" w:color="000000"/>
              <w:left w:val="single" w:sz="4" w:space="0" w:color="000000"/>
              <w:bottom w:val="single" w:sz="4" w:space="0" w:color="000000"/>
              <w:right w:val="single" w:sz="4" w:space="0" w:color="000000"/>
            </w:tcBorders>
            <w:vAlign w:val="center"/>
          </w:tcPr>
          <w:p w14:paraId="025AC478" w14:textId="77777777" w:rsidR="006F06A6" w:rsidRPr="00211673" w:rsidRDefault="006F06A6">
            <w:pPr>
              <w:widowControl/>
              <w:jc w:val="center"/>
              <w:textAlignment w:val="center"/>
              <w:rPr>
                <w:rFonts w:ascii="宋体" w:hAnsi="宋体" w:cs="宋体"/>
                <w:kern w:val="0"/>
                <w:sz w:val="24"/>
                <w:lang w:bidi="ar"/>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6F2FD1D5" w14:textId="77777777" w:rsidR="006F06A6" w:rsidRPr="00211673" w:rsidRDefault="00FD0B86">
            <w:pPr>
              <w:widowControl/>
              <w:jc w:val="center"/>
              <w:textAlignment w:val="center"/>
              <w:rPr>
                <w:rFonts w:ascii="宋体" w:hAnsi="宋体" w:cs="宋体"/>
                <w:kern w:val="0"/>
                <w:sz w:val="24"/>
                <w:lang w:bidi="ar"/>
              </w:rPr>
            </w:pPr>
            <w:r w:rsidRPr="00211673">
              <w:rPr>
                <w:rFonts w:ascii="宋体" w:hAnsi="宋体" w:cs="宋体" w:hint="eastAsia"/>
                <w:kern w:val="0"/>
                <w:sz w:val="24"/>
                <w:lang w:bidi="ar"/>
              </w:rPr>
              <w:t>\</w:t>
            </w:r>
          </w:p>
        </w:tc>
        <w:tc>
          <w:tcPr>
            <w:tcW w:w="1579" w:type="dxa"/>
            <w:tcBorders>
              <w:top w:val="single" w:sz="4" w:space="0" w:color="000000"/>
              <w:left w:val="single" w:sz="4" w:space="0" w:color="000000"/>
              <w:bottom w:val="single" w:sz="4" w:space="0" w:color="000000"/>
              <w:right w:val="single" w:sz="4" w:space="0" w:color="000000"/>
            </w:tcBorders>
            <w:vAlign w:val="center"/>
          </w:tcPr>
          <w:p w14:paraId="1891D8F6" w14:textId="77777777" w:rsidR="006F06A6" w:rsidRPr="00211673" w:rsidRDefault="006F06A6">
            <w:pPr>
              <w:widowControl/>
              <w:jc w:val="center"/>
              <w:textAlignment w:val="center"/>
              <w:rPr>
                <w:rFonts w:ascii="宋体" w:hAnsi="宋体" w:cs="宋体"/>
                <w:kern w:val="0"/>
                <w:sz w:val="24"/>
                <w:lang w:bidi="ar"/>
              </w:rPr>
            </w:pPr>
          </w:p>
        </w:tc>
      </w:tr>
      <w:tr w:rsidR="006F06A6" w:rsidRPr="00211673" w14:paraId="7E3ED5D8" w14:textId="77777777">
        <w:trPr>
          <w:trHeight w:val="501"/>
          <w:jc w:val="center"/>
        </w:trPr>
        <w:tc>
          <w:tcPr>
            <w:tcW w:w="9449" w:type="dxa"/>
            <w:gridSpan w:val="6"/>
            <w:tcBorders>
              <w:top w:val="single" w:sz="4" w:space="0" w:color="000000"/>
              <w:left w:val="single" w:sz="4" w:space="0" w:color="000000"/>
              <w:bottom w:val="single" w:sz="4" w:space="0" w:color="000000"/>
              <w:right w:val="single" w:sz="4" w:space="0" w:color="000000"/>
            </w:tcBorders>
            <w:vAlign w:val="center"/>
          </w:tcPr>
          <w:p w14:paraId="783E047B" w14:textId="77777777" w:rsidR="006F06A6" w:rsidRPr="00211673" w:rsidRDefault="00FD0B86">
            <w:pPr>
              <w:jc w:val="left"/>
              <w:rPr>
                <w:rFonts w:ascii="宋体" w:hAnsi="宋体"/>
                <w:szCs w:val="22"/>
              </w:rPr>
            </w:pPr>
            <w:r w:rsidRPr="00211673">
              <w:rPr>
                <w:rFonts w:hAnsi="宋体" w:cs="宋体" w:hint="eastAsia"/>
              </w:rPr>
              <w:t>采购报价以元为单位，</w:t>
            </w:r>
            <w:r w:rsidRPr="00211673">
              <w:rPr>
                <w:rFonts w:hAnsi="宋体" w:cs="宋体" w:hint="eastAsia"/>
              </w:rPr>
              <w:t>精确至</w:t>
            </w:r>
            <w:r w:rsidRPr="00211673">
              <w:rPr>
                <w:rFonts w:hAnsi="宋体" w:cs="宋体" w:hint="eastAsia"/>
              </w:rPr>
              <w:t>小数点后</w:t>
            </w:r>
            <w:r w:rsidRPr="00211673">
              <w:rPr>
                <w:rFonts w:hAnsi="宋体" w:cs="宋体" w:hint="eastAsia"/>
              </w:rPr>
              <w:t>两位。</w:t>
            </w:r>
          </w:p>
        </w:tc>
      </w:tr>
      <w:tr w:rsidR="006F06A6" w:rsidRPr="00211673" w14:paraId="253A2F14" w14:textId="77777777">
        <w:trPr>
          <w:trHeight w:val="501"/>
          <w:jc w:val="center"/>
        </w:trPr>
        <w:tc>
          <w:tcPr>
            <w:tcW w:w="9449" w:type="dxa"/>
            <w:gridSpan w:val="6"/>
            <w:tcBorders>
              <w:top w:val="single" w:sz="4" w:space="0" w:color="000000"/>
              <w:left w:val="single" w:sz="4" w:space="0" w:color="000000"/>
              <w:bottom w:val="single" w:sz="4" w:space="0" w:color="000000"/>
              <w:right w:val="single" w:sz="4" w:space="0" w:color="000000"/>
            </w:tcBorders>
            <w:vAlign w:val="center"/>
          </w:tcPr>
          <w:p w14:paraId="4B9EC6B7" w14:textId="77777777" w:rsidR="006F06A6" w:rsidRPr="00211673" w:rsidRDefault="00FD0B86">
            <w:pPr>
              <w:jc w:val="left"/>
              <w:rPr>
                <w:rFonts w:ascii="宋体" w:hAnsi="宋体" w:cs="宋体"/>
                <w:kern w:val="0"/>
                <w:sz w:val="24"/>
                <w:lang w:bidi="ar"/>
              </w:rPr>
            </w:pPr>
            <w:r w:rsidRPr="00211673">
              <w:rPr>
                <w:rFonts w:ascii="宋体" w:hAnsi="宋体" w:hint="eastAsia"/>
                <w:szCs w:val="22"/>
              </w:rPr>
              <w:t>分项报价合计</w:t>
            </w:r>
            <w:r w:rsidRPr="00211673">
              <w:rPr>
                <w:rFonts w:ascii="宋体" w:hAnsi="宋体" w:hint="eastAsia"/>
                <w:szCs w:val="21"/>
              </w:rPr>
              <w:t>（包含税费等所有费用）：（大写）人民币</w:t>
            </w:r>
            <w:r w:rsidRPr="00211673">
              <w:rPr>
                <w:rFonts w:ascii="宋体" w:hAnsi="宋体" w:hint="eastAsia"/>
                <w:szCs w:val="21"/>
              </w:rPr>
              <w:t xml:space="preserve">  </w:t>
            </w:r>
            <w:r w:rsidRPr="00211673">
              <w:rPr>
                <w:rFonts w:ascii="宋体" w:hAnsi="宋体"/>
                <w:szCs w:val="21"/>
              </w:rPr>
              <w:t xml:space="preserve">     </w:t>
            </w:r>
            <w:r w:rsidRPr="00211673">
              <w:rPr>
                <w:rFonts w:ascii="宋体" w:hAnsi="宋体" w:hint="eastAsia"/>
                <w:szCs w:val="21"/>
              </w:rPr>
              <w:t>（￥</w:t>
            </w:r>
            <w:r w:rsidRPr="00211673">
              <w:rPr>
                <w:rFonts w:ascii="宋体" w:hAnsi="宋体" w:hint="eastAsia"/>
                <w:szCs w:val="21"/>
              </w:rPr>
              <w:t xml:space="preserve"> </w:t>
            </w:r>
            <w:r w:rsidRPr="00211673">
              <w:rPr>
                <w:rFonts w:ascii="宋体" w:hAnsi="宋体"/>
                <w:szCs w:val="21"/>
              </w:rPr>
              <w:t xml:space="preserve">     </w:t>
            </w:r>
            <w:r w:rsidRPr="00211673">
              <w:rPr>
                <w:rFonts w:ascii="宋体" w:hAnsi="宋体" w:hint="eastAsia"/>
                <w:szCs w:val="21"/>
              </w:rPr>
              <w:t xml:space="preserve">  </w:t>
            </w:r>
            <w:r w:rsidRPr="00211673">
              <w:rPr>
                <w:rFonts w:ascii="宋体" w:hAnsi="宋体" w:hint="eastAsia"/>
                <w:szCs w:val="21"/>
              </w:rPr>
              <w:t>元）</w:t>
            </w:r>
          </w:p>
        </w:tc>
      </w:tr>
    </w:tbl>
    <w:p w14:paraId="442CC884" w14:textId="77777777" w:rsidR="006F06A6" w:rsidRPr="00211673" w:rsidRDefault="006F06A6"/>
    <w:p w14:paraId="051536EA" w14:textId="77777777" w:rsidR="006F06A6" w:rsidRPr="00211673" w:rsidRDefault="006F06A6">
      <w:pPr>
        <w:pStyle w:val="ac"/>
      </w:pPr>
    </w:p>
    <w:p w14:paraId="19E86303" w14:textId="77777777" w:rsidR="006F06A6" w:rsidRPr="00211673" w:rsidRDefault="006F06A6"/>
    <w:p w14:paraId="032B1FD1" w14:textId="77777777" w:rsidR="006F06A6" w:rsidRPr="00211673" w:rsidRDefault="00FD0B86">
      <w:pPr>
        <w:snapToGrid w:val="0"/>
        <w:spacing w:before="50" w:after="50" w:line="360" w:lineRule="auto"/>
        <w:ind w:firstLineChars="200" w:firstLine="480"/>
        <w:jc w:val="left"/>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注：</w:t>
      </w:r>
      <w:r w:rsidRPr="00211673">
        <w:rPr>
          <w:rFonts w:ascii="仿宋_GB2312" w:eastAsia="仿宋_GB2312" w:hAnsi="仿宋" w:cs="仿宋_GB2312" w:hint="eastAsia"/>
          <w:kern w:val="0"/>
          <w:sz w:val="24"/>
          <w:lang w:val="zh-CN"/>
        </w:rPr>
        <w:t xml:space="preserve"> </w:t>
      </w:r>
    </w:p>
    <w:p w14:paraId="28705178" w14:textId="77777777" w:rsidR="006F06A6" w:rsidRPr="00211673" w:rsidRDefault="00FD0B86">
      <w:pPr>
        <w:snapToGrid w:val="0"/>
        <w:spacing w:before="50" w:after="50" w:line="360" w:lineRule="auto"/>
        <w:ind w:firstLineChars="200" w:firstLine="480"/>
        <w:jc w:val="left"/>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1</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投标人需按本表格式填写，不得自行更改，也不得留空</w:t>
      </w:r>
      <w:r w:rsidRPr="00211673">
        <w:rPr>
          <w:rFonts w:ascii="仿宋_GB2312" w:eastAsia="仿宋_GB2312" w:hAnsi="仿宋" w:cs="仿宋_GB2312" w:hint="eastAsia"/>
          <w:kern w:val="0"/>
          <w:sz w:val="24"/>
          <w:lang w:val="zh-CN"/>
        </w:rPr>
        <w:t xml:space="preserve">, </w:t>
      </w:r>
      <w:r w:rsidRPr="00211673">
        <w:rPr>
          <w:rFonts w:ascii="仿宋_GB2312" w:eastAsia="仿宋_GB2312" w:hAnsi="仿宋" w:cs="仿宋_GB2312" w:hint="eastAsia"/>
          <w:kern w:val="0"/>
          <w:sz w:val="24"/>
          <w:lang w:val="zh-CN"/>
        </w:rPr>
        <w:t>如有多分标，按分</w:t>
      </w:r>
      <w:proofErr w:type="gramStart"/>
      <w:r w:rsidRPr="00211673">
        <w:rPr>
          <w:rFonts w:ascii="仿宋_GB2312" w:eastAsia="仿宋_GB2312" w:hAnsi="仿宋" w:cs="仿宋_GB2312" w:hint="eastAsia"/>
          <w:kern w:val="0"/>
          <w:sz w:val="24"/>
          <w:lang w:val="zh-CN"/>
        </w:rPr>
        <w:t>标分别</w:t>
      </w:r>
      <w:proofErr w:type="gramEnd"/>
      <w:r w:rsidRPr="00211673">
        <w:rPr>
          <w:rFonts w:ascii="仿宋_GB2312" w:eastAsia="仿宋_GB2312" w:hAnsi="仿宋" w:cs="仿宋_GB2312" w:hint="eastAsia"/>
          <w:kern w:val="0"/>
          <w:sz w:val="24"/>
          <w:lang w:val="zh-CN"/>
        </w:rPr>
        <w:t>提供开标一览表，必须加盖投标人有效电子公章，</w:t>
      </w:r>
      <w:r w:rsidRPr="00211673">
        <w:rPr>
          <w:rFonts w:ascii="仿宋_GB2312" w:eastAsia="仿宋_GB2312" w:hAnsi="仿宋" w:cs="仿宋_GB2312" w:hint="eastAsia"/>
          <w:b/>
          <w:kern w:val="0"/>
          <w:sz w:val="24"/>
          <w:lang w:val="zh-CN"/>
        </w:rPr>
        <w:t>否则其投标作无效标处理。</w:t>
      </w:r>
    </w:p>
    <w:p w14:paraId="77F23971" w14:textId="77777777" w:rsidR="006F06A6" w:rsidRPr="00211673" w:rsidRDefault="00FD0B86">
      <w:pPr>
        <w:snapToGrid w:val="0"/>
        <w:spacing w:before="50" w:after="50" w:line="360" w:lineRule="auto"/>
        <w:ind w:firstLineChars="200" w:firstLine="480"/>
        <w:jc w:val="left"/>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2</w:t>
      </w:r>
      <w:r w:rsidRPr="00211673">
        <w:rPr>
          <w:rFonts w:ascii="仿宋_GB2312" w:eastAsia="仿宋_GB2312" w:hAnsi="仿宋" w:cs="仿宋_GB2312" w:hint="eastAsia"/>
          <w:kern w:val="0"/>
          <w:sz w:val="24"/>
          <w:lang w:val="zh-CN"/>
        </w:rPr>
        <w:t>、本表内容均不能涂改，</w:t>
      </w:r>
      <w:r w:rsidRPr="00211673">
        <w:rPr>
          <w:rFonts w:ascii="仿宋_GB2312" w:eastAsia="仿宋_GB2312" w:hAnsi="仿宋" w:cs="仿宋_GB2312" w:hint="eastAsia"/>
          <w:b/>
          <w:kern w:val="0"/>
          <w:sz w:val="24"/>
          <w:lang w:val="zh-CN"/>
        </w:rPr>
        <w:t>否则其投标作无效标处理。</w:t>
      </w:r>
    </w:p>
    <w:p w14:paraId="22929485" w14:textId="77777777" w:rsidR="006F06A6" w:rsidRPr="00211673" w:rsidRDefault="00FD0B86">
      <w:pPr>
        <w:snapToGrid w:val="0"/>
        <w:spacing w:before="50" w:after="50" w:line="360" w:lineRule="auto"/>
        <w:ind w:firstLineChars="200" w:firstLine="480"/>
        <w:jc w:val="left"/>
        <w:rPr>
          <w:rFonts w:ascii="仿宋_GB2312" w:eastAsia="仿宋_GB2312" w:hAnsi="仿宋" w:cs="仿宋_GB2312"/>
          <w:b/>
          <w:kern w:val="0"/>
          <w:sz w:val="24"/>
          <w:lang w:val="zh-CN"/>
        </w:rPr>
      </w:pPr>
      <w:r w:rsidRPr="00211673">
        <w:rPr>
          <w:rFonts w:ascii="仿宋_GB2312" w:eastAsia="仿宋_GB2312" w:hAnsi="仿宋" w:cs="仿宋_GB2312" w:hint="eastAsia"/>
          <w:kern w:val="0"/>
          <w:sz w:val="24"/>
          <w:lang w:val="zh-CN"/>
        </w:rPr>
        <w:t>3</w:t>
      </w:r>
      <w:r w:rsidRPr="00211673">
        <w:rPr>
          <w:rFonts w:ascii="仿宋_GB2312" w:eastAsia="仿宋_GB2312" w:hAnsi="仿宋" w:cs="仿宋_GB2312" w:hint="eastAsia"/>
          <w:kern w:val="0"/>
          <w:sz w:val="24"/>
          <w:lang w:val="zh-CN"/>
        </w:rPr>
        <w:t>、如为联合体投标，“投标人名称”处必须列明联合体各方名称，并标注联合体牵头人名称，且盖章处须加盖联合体各方公章，</w:t>
      </w:r>
      <w:r w:rsidRPr="00211673">
        <w:rPr>
          <w:rFonts w:ascii="仿宋_GB2312" w:eastAsia="仿宋_GB2312" w:hAnsi="仿宋" w:cs="仿宋_GB2312" w:hint="eastAsia"/>
          <w:b/>
          <w:kern w:val="0"/>
          <w:sz w:val="24"/>
          <w:lang w:val="zh-CN"/>
        </w:rPr>
        <w:t>否则其投标作无效标处理。</w:t>
      </w:r>
    </w:p>
    <w:p w14:paraId="6C587E84" w14:textId="77777777" w:rsidR="006F06A6" w:rsidRPr="00211673" w:rsidRDefault="00FD0B86">
      <w:pPr>
        <w:snapToGrid w:val="0"/>
        <w:spacing w:line="360" w:lineRule="auto"/>
        <w:ind w:firstLineChars="200" w:firstLine="480"/>
        <w:jc w:val="left"/>
        <w:rPr>
          <w:rFonts w:ascii="仿宋_GB2312" w:eastAsia="仿宋_GB2312" w:hAnsi="仿宋" w:cs="仿宋_GB2312"/>
          <w:b/>
          <w:kern w:val="0"/>
          <w:sz w:val="24"/>
          <w:lang w:val="zh-CN"/>
        </w:rPr>
      </w:pPr>
      <w:r w:rsidRPr="00211673">
        <w:rPr>
          <w:rFonts w:ascii="仿宋_GB2312" w:eastAsia="仿宋_GB2312" w:hAnsi="仿宋" w:cs="仿宋_GB2312" w:hint="eastAsia"/>
          <w:kern w:val="0"/>
          <w:sz w:val="24"/>
          <w:lang w:val="zh-CN"/>
        </w:rPr>
        <w:t>4</w:t>
      </w:r>
      <w:r w:rsidRPr="00211673">
        <w:rPr>
          <w:rFonts w:ascii="仿宋_GB2312" w:eastAsia="仿宋_GB2312" w:hAnsi="仿宋" w:cs="仿宋_GB2312" w:hint="eastAsia"/>
          <w:kern w:val="0"/>
          <w:sz w:val="24"/>
          <w:lang w:val="zh-CN"/>
        </w:rPr>
        <w:t>、以上表格要求细分项目及报价，在“具体服务内容”一栏中，填写具体服务范围、服务时间、服务标准，</w:t>
      </w:r>
      <w:r w:rsidRPr="00211673">
        <w:rPr>
          <w:rFonts w:ascii="仿宋_GB2312" w:eastAsia="仿宋_GB2312" w:hAnsi="仿宋" w:cs="仿宋_GB2312" w:hint="eastAsia"/>
          <w:b/>
          <w:kern w:val="0"/>
          <w:sz w:val="24"/>
          <w:lang w:val="zh-CN"/>
        </w:rPr>
        <w:t>否则其投标作无效标处理。</w:t>
      </w:r>
    </w:p>
    <w:p w14:paraId="19FA83BE" w14:textId="77777777" w:rsidR="006F06A6" w:rsidRPr="00211673" w:rsidRDefault="00FD0B86">
      <w:pPr>
        <w:snapToGrid w:val="0"/>
        <w:spacing w:line="360" w:lineRule="auto"/>
        <w:ind w:firstLineChars="200" w:firstLine="480"/>
        <w:jc w:val="left"/>
        <w:rPr>
          <w:rFonts w:ascii="仿宋_GB2312" w:eastAsia="仿宋_GB2312" w:hAnsi="仿宋" w:cs="仿宋_GB2312"/>
          <w:b/>
          <w:kern w:val="0"/>
          <w:sz w:val="24"/>
          <w:lang w:val="zh-CN"/>
        </w:rPr>
      </w:pPr>
      <w:r w:rsidRPr="00211673">
        <w:rPr>
          <w:rFonts w:ascii="仿宋_GB2312" w:eastAsia="仿宋_GB2312" w:hAnsi="仿宋" w:cs="仿宋_GB2312" w:hint="eastAsia"/>
          <w:kern w:val="0"/>
          <w:sz w:val="24"/>
        </w:rPr>
        <w:t>5</w:t>
      </w:r>
      <w:r w:rsidRPr="00211673">
        <w:rPr>
          <w:rFonts w:ascii="仿宋_GB2312" w:eastAsia="仿宋_GB2312" w:hAnsi="仿宋" w:cs="仿宋_GB2312" w:hint="eastAsia"/>
          <w:kern w:val="0"/>
          <w:sz w:val="24"/>
        </w:rPr>
        <w:t>、投标人根据各品种在附件《被服、布草洗涤服务分项报价表》中</w:t>
      </w:r>
      <w:proofErr w:type="gramStart"/>
      <w:r w:rsidRPr="00211673">
        <w:rPr>
          <w:rFonts w:ascii="仿宋_GB2312" w:eastAsia="仿宋_GB2312" w:hAnsi="仿宋" w:cs="仿宋_GB2312" w:hint="eastAsia"/>
          <w:kern w:val="0"/>
          <w:sz w:val="24"/>
        </w:rPr>
        <w:t>作出</w:t>
      </w:r>
      <w:proofErr w:type="gramEnd"/>
      <w:r w:rsidRPr="00211673">
        <w:rPr>
          <w:rFonts w:ascii="仿宋_GB2312" w:eastAsia="仿宋_GB2312" w:hAnsi="仿宋" w:cs="仿宋_GB2312" w:hint="eastAsia"/>
          <w:kern w:val="0"/>
          <w:sz w:val="24"/>
        </w:rPr>
        <w:t>单价报价，但不得超出最高限价，</w:t>
      </w:r>
      <w:r w:rsidRPr="00211673">
        <w:rPr>
          <w:rFonts w:ascii="仿宋_GB2312" w:eastAsia="仿宋_GB2312" w:hAnsi="仿宋" w:cs="仿宋_GB2312" w:hint="eastAsia"/>
          <w:b/>
          <w:kern w:val="0"/>
          <w:sz w:val="24"/>
          <w:lang w:val="zh-CN"/>
        </w:rPr>
        <w:t>否则其投标作无效标处理。</w:t>
      </w:r>
    </w:p>
    <w:p w14:paraId="3A9CD82E" w14:textId="77777777" w:rsidR="006F06A6" w:rsidRPr="00211673" w:rsidRDefault="00FD0B86">
      <w:pPr>
        <w:snapToGrid w:val="0"/>
        <w:spacing w:line="360" w:lineRule="auto"/>
        <w:ind w:firstLineChars="200" w:firstLine="480"/>
        <w:jc w:val="left"/>
        <w:rPr>
          <w:rFonts w:ascii="仿宋_GB2312" w:eastAsia="仿宋_GB2312" w:hAnsi="仿宋" w:cs="仿宋_GB2312"/>
          <w:kern w:val="0"/>
          <w:sz w:val="24"/>
        </w:rPr>
      </w:pPr>
      <w:r w:rsidRPr="00211673">
        <w:rPr>
          <w:rFonts w:ascii="仿宋_GB2312" w:eastAsia="仿宋_GB2312" w:hAnsi="仿宋" w:cs="仿宋_GB2312" w:hint="eastAsia"/>
          <w:kern w:val="0"/>
          <w:sz w:val="24"/>
        </w:rPr>
        <w:t>6</w:t>
      </w:r>
      <w:r w:rsidRPr="00211673">
        <w:rPr>
          <w:rFonts w:ascii="仿宋_GB2312" w:eastAsia="仿宋_GB2312" w:hAnsi="仿宋" w:cs="仿宋_GB2312" w:hint="eastAsia"/>
          <w:kern w:val="0"/>
          <w:sz w:val="24"/>
        </w:rPr>
        <w:t>、开标一览表中的“分项报价合计”应与附件《被服、布草洗涤服务分项报价表》中“分项报价合计”一致</w:t>
      </w:r>
      <w:r w:rsidRPr="00211673">
        <w:rPr>
          <w:rFonts w:ascii="仿宋_GB2312" w:eastAsia="仿宋_GB2312" w:hAnsi="仿宋" w:cs="仿宋_GB2312" w:hint="eastAsia"/>
          <w:b/>
          <w:kern w:val="0"/>
          <w:sz w:val="24"/>
          <w:lang w:val="zh-CN"/>
        </w:rPr>
        <w:t>。</w:t>
      </w:r>
    </w:p>
    <w:p w14:paraId="2E1E337B" w14:textId="77777777" w:rsidR="006F06A6" w:rsidRPr="00211673" w:rsidRDefault="00FD0B86">
      <w:pPr>
        <w:snapToGrid w:val="0"/>
        <w:spacing w:line="360" w:lineRule="auto"/>
        <w:ind w:firstLineChars="200" w:firstLine="480"/>
        <w:jc w:val="left"/>
        <w:rPr>
          <w:rFonts w:ascii="仿宋_GB2312" w:eastAsia="仿宋_GB2312" w:hAnsi="仿宋" w:cs="仿宋_GB2312"/>
          <w:kern w:val="0"/>
          <w:sz w:val="24"/>
          <w:lang w:val="zh-CN"/>
        </w:rPr>
      </w:pPr>
      <w:r w:rsidRPr="00211673">
        <w:rPr>
          <w:rFonts w:ascii="仿宋_GB2312" w:eastAsia="仿宋_GB2312" w:hAnsi="仿宋" w:cs="仿宋_GB2312" w:hint="eastAsia"/>
          <w:kern w:val="0"/>
          <w:sz w:val="24"/>
        </w:rPr>
        <w:t>7</w:t>
      </w:r>
      <w:r w:rsidRPr="00211673">
        <w:rPr>
          <w:rFonts w:ascii="仿宋_GB2312" w:eastAsia="仿宋_GB2312" w:hAnsi="仿宋" w:cs="仿宋_GB2312" w:hint="eastAsia"/>
          <w:kern w:val="0"/>
          <w:sz w:val="24"/>
          <w:lang w:val="zh-CN"/>
        </w:rPr>
        <w:t>、特别提示：采购机构将对项目名称和项目编号，中标供应商名称、地址和中标金额，主要中</w:t>
      </w:r>
      <w:r w:rsidRPr="00211673">
        <w:rPr>
          <w:rFonts w:ascii="仿宋_GB2312" w:eastAsia="仿宋_GB2312" w:hAnsi="仿宋" w:cs="仿宋_GB2312" w:hint="eastAsia"/>
          <w:kern w:val="0"/>
          <w:sz w:val="24"/>
          <w:lang w:val="zh-CN"/>
        </w:rPr>
        <w:t>标标的</w:t>
      </w:r>
      <w:proofErr w:type="gramStart"/>
      <w:r w:rsidRPr="00211673">
        <w:rPr>
          <w:rFonts w:ascii="仿宋_GB2312" w:eastAsia="仿宋_GB2312" w:hAnsi="仿宋" w:cs="仿宋_GB2312" w:hint="eastAsia"/>
          <w:kern w:val="0"/>
          <w:sz w:val="24"/>
          <w:lang w:val="zh-CN"/>
        </w:rPr>
        <w:t>的</w:t>
      </w:r>
      <w:proofErr w:type="gramEnd"/>
      <w:r w:rsidRPr="00211673">
        <w:rPr>
          <w:rFonts w:ascii="仿宋_GB2312" w:eastAsia="仿宋_GB2312" w:hAnsi="仿宋" w:cs="仿宋_GB2312" w:hint="eastAsia"/>
          <w:kern w:val="0"/>
          <w:sz w:val="24"/>
          <w:lang w:val="zh-CN"/>
        </w:rPr>
        <w:t>名称、服务范围、服务要求、服务时间、服务标准等予以公示。</w:t>
      </w:r>
    </w:p>
    <w:p w14:paraId="57A9B632" w14:textId="77777777" w:rsidR="006F06A6" w:rsidRPr="00211673" w:rsidRDefault="00FD0B86">
      <w:pPr>
        <w:snapToGrid w:val="0"/>
        <w:spacing w:line="360" w:lineRule="auto"/>
        <w:ind w:firstLineChars="200" w:firstLine="480"/>
        <w:jc w:val="left"/>
        <w:rPr>
          <w:rFonts w:ascii="仿宋_GB2312" w:eastAsia="仿宋_GB2312" w:hAnsi="仿宋" w:cs="仿宋_GB2312"/>
          <w:kern w:val="0"/>
          <w:sz w:val="24"/>
          <w:lang w:val="zh-CN"/>
        </w:rPr>
      </w:pPr>
      <w:r w:rsidRPr="00211673">
        <w:rPr>
          <w:rFonts w:ascii="仿宋_GB2312" w:eastAsia="仿宋_GB2312" w:hAnsi="仿宋" w:cs="仿宋_GB2312" w:hint="eastAsia"/>
          <w:kern w:val="0"/>
          <w:sz w:val="24"/>
          <w:szCs w:val="22"/>
        </w:rPr>
        <w:lastRenderedPageBreak/>
        <w:t>8</w:t>
      </w:r>
      <w:r w:rsidRPr="00211673">
        <w:rPr>
          <w:rFonts w:ascii="仿宋_GB2312" w:eastAsia="仿宋_GB2312" w:hAnsi="仿宋" w:cs="仿宋_GB2312" w:hint="eastAsia"/>
          <w:kern w:val="0"/>
          <w:sz w:val="24"/>
          <w:szCs w:val="22"/>
          <w:lang w:val="zh-CN"/>
        </w:rPr>
        <w:t>、</w:t>
      </w:r>
      <w:r w:rsidRPr="00211673">
        <w:rPr>
          <w:rFonts w:ascii="仿宋_GB2312" w:eastAsia="仿宋_GB2312" w:hAnsi="仿宋" w:cs="仿宋_GB2312" w:hint="eastAsia"/>
          <w:kern w:val="0"/>
          <w:sz w:val="24"/>
          <w:lang w:val="zh-CN"/>
        </w:rPr>
        <w:t>符合招标文件中列明的可享受中小企业扶持政策的投标人，请填写中小企业声明函。注：投标人提供的中小企业声明</w:t>
      </w:r>
      <w:proofErr w:type="gramStart"/>
      <w:r w:rsidRPr="00211673">
        <w:rPr>
          <w:rFonts w:ascii="仿宋_GB2312" w:eastAsia="仿宋_GB2312" w:hAnsi="仿宋" w:cs="仿宋_GB2312" w:hint="eastAsia"/>
          <w:kern w:val="0"/>
          <w:sz w:val="24"/>
          <w:lang w:val="zh-CN"/>
        </w:rPr>
        <w:t>函内容</w:t>
      </w:r>
      <w:proofErr w:type="gramEnd"/>
      <w:r w:rsidRPr="00211673">
        <w:rPr>
          <w:rFonts w:ascii="仿宋_GB2312" w:eastAsia="仿宋_GB2312" w:hAnsi="仿宋" w:cs="仿宋_GB2312" w:hint="eastAsia"/>
          <w:kern w:val="0"/>
          <w:sz w:val="24"/>
          <w:lang w:val="zh-CN"/>
        </w:rPr>
        <w:t>不实的，属于提供虚假材料谋取中标、成交，依照《中华人民共和国政府采购法》等国家有关规定追究相应责任。</w:t>
      </w:r>
    </w:p>
    <w:p w14:paraId="24BF8511" w14:textId="77777777" w:rsidR="006F06A6" w:rsidRPr="00211673" w:rsidRDefault="00FD0B86">
      <w:pPr>
        <w:snapToGrid w:val="0"/>
        <w:spacing w:line="360" w:lineRule="auto"/>
        <w:ind w:firstLineChars="2100" w:firstLine="504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62609C0A"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2F4F14AF" w14:textId="77777777" w:rsidR="006F06A6" w:rsidRPr="00211673" w:rsidRDefault="006F06A6">
      <w:pPr>
        <w:widowControl/>
        <w:jc w:val="left"/>
        <w:rPr>
          <w:rFonts w:ascii="宋体" w:hAnsi="宋体"/>
          <w:sz w:val="30"/>
          <w:szCs w:val="20"/>
        </w:rPr>
        <w:sectPr w:rsidR="006F06A6" w:rsidRPr="00211673">
          <w:pgSz w:w="11906" w:h="16838"/>
          <w:pgMar w:top="1134" w:right="1134" w:bottom="1134" w:left="1134" w:header="720" w:footer="720" w:gutter="0"/>
          <w:cols w:space="720"/>
          <w:docGrid w:type="lines" w:linePitch="331"/>
        </w:sectPr>
      </w:pPr>
    </w:p>
    <w:p w14:paraId="07D94A61" w14:textId="77777777" w:rsidR="006F06A6" w:rsidRPr="00211673" w:rsidRDefault="006F06A6">
      <w:pPr>
        <w:pStyle w:val="a9"/>
        <w:jc w:val="center"/>
        <w:rPr>
          <w:rFonts w:ascii="Times New Roman" w:hAnsi="Times New Roman"/>
          <w:b/>
          <w:sz w:val="30"/>
          <w:szCs w:val="30"/>
        </w:rPr>
      </w:pPr>
    </w:p>
    <w:p w14:paraId="360725AF" w14:textId="77777777" w:rsidR="006F06A6" w:rsidRPr="00211673" w:rsidRDefault="00FD0B86">
      <w:pPr>
        <w:pStyle w:val="a9"/>
        <w:jc w:val="center"/>
        <w:rPr>
          <w:rFonts w:ascii="Times New Roman" w:hAnsi="Times New Roman"/>
          <w:b/>
          <w:sz w:val="30"/>
          <w:szCs w:val="30"/>
        </w:rPr>
      </w:pPr>
      <w:r w:rsidRPr="00211673">
        <w:rPr>
          <w:rFonts w:ascii="Times New Roman" w:hAnsi="Times New Roman" w:hint="eastAsia"/>
          <w:b/>
          <w:sz w:val="30"/>
          <w:szCs w:val="30"/>
        </w:rPr>
        <w:t>三、中小企业声明函</w:t>
      </w:r>
    </w:p>
    <w:p w14:paraId="4B3D7820" w14:textId="77777777" w:rsidR="006F06A6" w:rsidRPr="00211673" w:rsidRDefault="00FD0B86">
      <w:pPr>
        <w:pStyle w:val="a8"/>
        <w:spacing w:line="240" w:lineRule="auto"/>
        <w:ind w:firstLine="0"/>
        <w:rPr>
          <w:rFonts w:ascii="Times New Roman" w:hAnsi="Times New Roman"/>
          <w:sz w:val="21"/>
          <w:szCs w:val="21"/>
        </w:rPr>
      </w:pPr>
      <w:r w:rsidRPr="00211673">
        <w:rPr>
          <w:rFonts w:ascii="Times New Roman" w:hAnsi="宋体" w:hint="eastAsia"/>
          <w:sz w:val="21"/>
          <w:szCs w:val="21"/>
        </w:rPr>
        <w:t>说明：</w:t>
      </w:r>
    </w:p>
    <w:p w14:paraId="10363D64" w14:textId="77777777" w:rsidR="006F06A6" w:rsidRPr="00211673" w:rsidRDefault="00FD0B86">
      <w:pPr>
        <w:pStyle w:val="a8"/>
        <w:spacing w:line="240" w:lineRule="auto"/>
        <w:ind w:firstLineChars="200" w:firstLine="404"/>
        <w:rPr>
          <w:rFonts w:ascii="Times New Roman" w:hAnsi="Times New Roman"/>
          <w:sz w:val="21"/>
          <w:szCs w:val="21"/>
        </w:rPr>
      </w:pPr>
      <w:r w:rsidRPr="00211673">
        <w:rPr>
          <w:rFonts w:ascii="Times New Roman" w:hAnsi="Times New Roman"/>
          <w:sz w:val="21"/>
          <w:szCs w:val="21"/>
        </w:rPr>
        <w:t>1</w:t>
      </w:r>
      <w:r w:rsidRPr="00211673">
        <w:rPr>
          <w:rFonts w:ascii="Times New Roman" w:hAnsi="宋体" w:hint="eastAsia"/>
          <w:sz w:val="21"/>
          <w:szCs w:val="21"/>
        </w:rPr>
        <w:t>、本声明</w:t>
      </w:r>
      <w:proofErr w:type="gramStart"/>
      <w:r w:rsidRPr="00211673">
        <w:rPr>
          <w:rFonts w:ascii="Times New Roman" w:hAnsi="宋体" w:hint="eastAsia"/>
          <w:sz w:val="21"/>
          <w:szCs w:val="21"/>
        </w:rPr>
        <w:t>函主要</w:t>
      </w:r>
      <w:proofErr w:type="gramEnd"/>
      <w:r w:rsidRPr="00211673">
        <w:rPr>
          <w:rFonts w:ascii="Times New Roman" w:hAnsi="宋体" w:hint="eastAsia"/>
          <w:sz w:val="21"/>
          <w:szCs w:val="21"/>
        </w:rPr>
        <w:t>供参加政府采购活动的中小企业填写，非中小企业无需填写。</w:t>
      </w:r>
    </w:p>
    <w:p w14:paraId="0BDDF009" w14:textId="77777777" w:rsidR="006F06A6" w:rsidRPr="00211673" w:rsidRDefault="00FD0B86">
      <w:pPr>
        <w:pStyle w:val="a8"/>
        <w:spacing w:line="240" w:lineRule="auto"/>
        <w:ind w:firstLineChars="200" w:firstLine="404"/>
        <w:rPr>
          <w:rFonts w:ascii="Times New Roman" w:hAnsi="宋体"/>
          <w:sz w:val="21"/>
          <w:szCs w:val="21"/>
        </w:rPr>
      </w:pPr>
      <w:r w:rsidRPr="00211673">
        <w:rPr>
          <w:rFonts w:ascii="Times New Roman" w:hAnsi="Times New Roman"/>
          <w:sz w:val="21"/>
          <w:szCs w:val="21"/>
        </w:rPr>
        <w:t>2</w:t>
      </w:r>
      <w:r w:rsidRPr="00211673">
        <w:rPr>
          <w:rFonts w:ascii="Times New Roman" w:hAnsi="宋体" w:hint="eastAsia"/>
          <w:sz w:val="21"/>
          <w:szCs w:val="21"/>
        </w:rPr>
        <w:t>、小型、微型企业提供中型企业提供的服务的，视同为中型企业。</w:t>
      </w:r>
    </w:p>
    <w:p w14:paraId="5C4E406A" w14:textId="77777777" w:rsidR="006F06A6" w:rsidRPr="00211673" w:rsidRDefault="006F06A6">
      <w:pPr>
        <w:pStyle w:val="a8"/>
        <w:spacing w:line="240" w:lineRule="auto"/>
        <w:ind w:firstLineChars="200" w:firstLine="404"/>
        <w:rPr>
          <w:rFonts w:ascii="Times New Roman" w:hAnsi="宋体"/>
          <w:sz w:val="21"/>
          <w:szCs w:val="21"/>
        </w:rPr>
      </w:pPr>
    </w:p>
    <w:p w14:paraId="410A16B9" w14:textId="77777777" w:rsidR="006F06A6" w:rsidRPr="00211673" w:rsidRDefault="00FD0B86">
      <w:pPr>
        <w:pStyle w:val="a7"/>
        <w:spacing w:line="500" w:lineRule="exact"/>
        <w:ind w:right="142" w:firstLineChars="200" w:firstLine="420"/>
        <w:rPr>
          <w:rFonts w:ascii="宋体" w:hAnsi="宋体"/>
        </w:rPr>
      </w:pPr>
      <w:r w:rsidRPr="00211673">
        <w:rPr>
          <w:rFonts w:ascii="宋体" w:hAnsi="宋体" w:hint="eastAsia"/>
        </w:rPr>
        <w:t>本公司（联合体）郑重声明，根据《政府采购促进中小企业发展管理办法》（财库﹝</w:t>
      </w:r>
      <w:r w:rsidRPr="00211673">
        <w:rPr>
          <w:rFonts w:ascii="宋体" w:hAnsi="宋体" w:hint="eastAsia"/>
        </w:rPr>
        <w:t>2020</w:t>
      </w:r>
      <w:r w:rsidRPr="00211673">
        <w:rPr>
          <w:rFonts w:ascii="宋体" w:hAnsi="宋体" w:hint="eastAsia"/>
        </w:rPr>
        <w:t>﹞</w:t>
      </w:r>
      <w:r w:rsidRPr="00211673">
        <w:rPr>
          <w:rFonts w:ascii="宋体" w:hAnsi="宋体" w:hint="eastAsia"/>
        </w:rPr>
        <w:t>46</w:t>
      </w:r>
      <w:r w:rsidRPr="00211673">
        <w:rPr>
          <w:rFonts w:ascii="宋体" w:hAnsi="宋体" w:hint="eastAsia"/>
        </w:rPr>
        <w:t>号）的规定，本公司（联合体）参加</w:t>
      </w:r>
      <w:bookmarkStart w:id="337" w:name="PO_3000001866_PM026_8"/>
      <w:r w:rsidRPr="00211673">
        <w:rPr>
          <w:rFonts w:ascii="宋体" w:hAnsi="宋体" w:hint="eastAsia"/>
          <w:u w:val="single"/>
        </w:rPr>
        <w:t>[</w:t>
      </w:r>
      <w:r w:rsidRPr="00211673">
        <w:rPr>
          <w:rFonts w:ascii="宋体" w:hAnsi="宋体" w:hint="eastAsia"/>
          <w:u w:val="single"/>
        </w:rPr>
        <w:t>项目采购</w:t>
      </w:r>
      <w:r w:rsidRPr="00211673">
        <w:rPr>
          <w:rFonts w:ascii="宋体" w:hAnsi="宋体" w:hint="eastAsia"/>
          <w:u w:val="single"/>
        </w:rPr>
        <w:t>-</w:t>
      </w:r>
      <w:r w:rsidRPr="00211673">
        <w:rPr>
          <w:rFonts w:ascii="宋体" w:hAnsi="宋体" w:hint="eastAsia"/>
          <w:u w:val="single"/>
        </w:rPr>
        <w:t>采购人</w:t>
      </w:r>
      <w:r w:rsidRPr="00211673">
        <w:rPr>
          <w:rFonts w:ascii="宋体" w:hAnsi="宋体" w:hint="eastAsia"/>
          <w:u w:val="single"/>
        </w:rPr>
        <w:t>_]</w:t>
      </w:r>
      <w:bookmarkEnd w:id="337"/>
      <w:r w:rsidRPr="00211673">
        <w:rPr>
          <w:rFonts w:ascii="宋体" w:hAnsi="宋体" w:hint="eastAsia"/>
        </w:rPr>
        <w:t>的</w:t>
      </w:r>
      <w:bookmarkStart w:id="338" w:name="PO_3000001866_PM002_4"/>
      <w:r w:rsidRPr="00211673">
        <w:rPr>
          <w:rFonts w:ascii="宋体" w:hAnsi="宋体" w:hint="eastAsia"/>
          <w:u w:val="single"/>
        </w:rPr>
        <w:t>[</w:t>
      </w:r>
      <w:r w:rsidRPr="00211673">
        <w:rPr>
          <w:rFonts w:ascii="宋体" w:hAnsi="宋体" w:hint="eastAsia"/>
          <w:u w:val="single"/>
        </w:rPr>
        <w:t>项目采购</w:t>
      </w:r>
      <w:r w:rsidRPr="00211673">
        <w:rPr>
          <w:rFonts w:ascii="宋体" w:hAnsi="宋体" w:hint="eastAsia"/>
          <w:u w:val="single"/>
        </w:rPr>
        <w:t>-</w:t>
      </w:r>
      <w:r w:rsidRPr="00211673">
        <w:rPr>
          <w:rFonts w:ascii="宋体" w:hAnsi="宋体" w:hint="eastAsia"/>
          <w:u w:val="single"/>
        </w:rPr>
        <w:t>项目名称</w:t>
      </w:r>
      <w:r w:rsidRPr="00211673">
        <w:rPr>
          <w:rFonts w:ascii="宋体" w:hAnsi="宋体" w:hint="eastAsia"/>
          <w:u w:val="single"/>
        </w:rPr>
        <w:t>]</w:t>
      </w:r>
      <w:bookmarkEnd w:id="338"/>
      <w:r w:rsidRPr="00211673">
        <w:rPr>
          <w:rFonts w:ascii="宋体" w:hAnsi="宋体" w:hint="eastAsia"/>
        </w:rPr>
        <w:t>采购活动，服务全部由符合政策要求的中小企业承接。相关企业（含联合体中的中小企业、签订分包意向协议的中小企业）的具体情况如下：</w:t>
      </w:r>
    </w:p>
    <w:p w14:paraId="3B16867B" w14:textId="77777777" w:rsidR="006F06A6" w:rsidRPr="00211673" w:rsidRDefault="00FD0B86">
      <w:pPr>
        <w:tabs>
          <w:tab w:val="left" w:pos="1384"/>
          <w:tab w:val="left" w:pos="4562"/>
          <w:tab w:val="left" w:pos="6803"/>
        </w:tabs>
        <w:spacing w:before="13" w:line="500" w:lineRule="exact"/>
        <w:ind w:right="142" w:firstLineChars="286" w:firstLine="601"/>
        <w:rPr>
          <w:rFonts w:ascii="宋体" w:hAnsi="宋体"/>
          <w:szCs w:val="21"/>
        </w:rPr>
      </w:pPr>
      <w:r w:rsidRPr="00211673">
        <w:rPr>
          <w:rFonts w:ascii="宋体" w:hAnsi="宋体" w:hint="eastAsia"/>
          <w:szCs w:val="21"/>
        </w:rPr>
        <w:t>1.</w:t>
      </w:r>
      <w:r w:rsidRPr="00211673">
        <w:rPr>
          <w:rFonts w:ascii="宋体" w:hAnsi="宋体" w:hint="eastAsia"/>
          <w:szCs w:val="21"/>
          <w:u w:val="single"/>
        </w:rPr>
        <w:t>（标的名称）</w:t>
      </w:r>
      <w:r w:rsidRPr="00211673">
        <w:rPr>
          <w:rFonts w:ascii="宋体" w:hAnsi="宋体" w:hint="eastAsia"/>
          <w:szCs w:val="21"/>
        </w:rPr>
        <w:t>，属于</w:t>
      </w:r>
      <w:r w:rsidRPr="00211673">
        <w:rPr>
          <w:rFonts w:ascii="宋体" w:hAnsi="宋体" w:hint="eastAsia"/>
          <w:szCs w:val="21"/>
          <w:u w:val="single"/>
        </w:rPr>
        <w:t>（采购文件中明确的所属行业）</w:t>
      </w:r>
      <w:r w:rsidRPr="00211673">
        <w:rPr>
          <w:rFonts w:ascii="宋体" w:hAnsi="宋体" w:hint="eastAsia"/>
          <w:szCs w:val="21"/>
        </w:rPr>
        <w:t>；承接企业为</w:t>
      </w:r>
      <w:r w:rsidRPr="00211673">
        <w:rPr>
          <w:rFonts w:ascii="宋体" w:hAnsi="宋体" w:hint="eastAsia"/>
          <w:szCs w:val="21"/>
          <w:u w:val="single"/>
        </w:rPr>
        <w:t>（企业名称）</w:t>
      </w:r>
      <w:r w:rsidRPr="00211673">
        <w:rPr>
          <w:rFonts w:ascii="宋体" w:hAnsi="宋体" w:hint="eastAsia"/>
          <w:szCs w:val="21"/>
        </w:rPr>
        <w:t>，从业人员人，营业收入为万元，资产总额为万元，属于</w:t>
      </w:r>
      <w:r w:rsidRPr="00211673">
        <w:rPr>
          <w:rFonts w:ascii="宋体" w:hAnsi="宋体" w:hint="eastAsia"/>
          <w:szCs w:val="21"/>
          <w:u w:val="single"/>
        </w:rPr>
        <w:t>（中型企业、小型企业、微型企业）</w:t>
      </w:r>
      <w:r w:rsidRPr="00211673">
        <w:rPr>
          <w:rFonts w:ascii="宋体" w:hAnsi="宋体" w:hint="eastAsia"/>
          <w:szCs w:val="21"/>
        </w:rPr>
        <w:t>；</w:t>
      </w:r>
    </w:p>
    <w:p w14:paraId="6A31FD44" w14:textId="77777777" w:rsidR="006F06A6" w:rsidRPr="00211673" w:rsidRDefault="00FD0B86">
      <w:pPr>
        <w:tabs>
          <w:tab w:val="left" w:pos="1065"/>
          <w:tab w:val="left" w:pos="4262"/>
          <w:tab w:val="left" w:pos="6477"/>
        </w:tabs>
        <w:spacing w:before="20" w:line="500" w:lineRule="exact"/>
        <w:ind w:right="84" w:firstLineChars="286" w:firstLine="601"/>
        <w:rPr>
          <w:rFonts w:ascii="宋体" w:hAnsi="宋体"/>
          <w:szCs w:val="21"/>
          <w:u w:val="single"/>
        </w:rPr>
      </w:pPr>
      <w:r w:rsidRPr="00211673">
        <w:rPr>
          <w:rFonts w:ascii="宋体" w:hAnsi="宋体" w:hint="eastAsia"/>
          <w:szCs w:val="21"/>
        </w:rPr>
        <w:t>2.</w:t>
      </w:r>
      <w:r w:rsidRPr="00211673">
        <w:rPr>
          <w:rFonts w:ascii="宋体" w:hAnsi="宋体" w:hint="eastAsia"/>
          <w:szCs w:val="21"/>
          <w:u w:val="single"/>
        </w:rPr>
        <w:t>（标的名称）</w:t>
      </w:r>
      <w:r w:rsidRPr="00211673">
        <w:rPr>
          <w:rFonts w:ascii="宋体" w:hAnsi="宋体" w:hint="eastAsia"/>
          <w:szCs w:val="21"/>
        </w:rPr>
        <w:t>，属于</w:t>
      </w:r>
      <w:r w:rsidRPr="00211673">
        <w:rPr>
          <w:rFonts w:ascii="宋体" w:hAnsi="宋体" w:hint="eastAsia"/>
          <w:szCs w:val="21"/>
          <w:u w:val="single"/>
        </w:rPr>
        <w:t>（采购文件中明确的所属行业）</w:t>
      </w:r>
      <w:r w:rsidRPr="00211673">
        <w:rPr>
          <w:rFonts w:ascii="宋体" w:hAnsi="宋体" w:hint="eastAsia"/>
          <w:szCs w:val="21"/>
        </w:rPr>
        <w:t>；承接企业为</w:t>
      </w:r>
      <w:r w:rsidRPr="00211673">
        <w:rPr>
          <w:rFonts w:ascii="宋体" w:hAnsi="宋体" w:hint="eastAsia"/>
          <w:szCs w:val="21"/>
          <w:u w:val="single"/>
        </w:rPr>
        <w:t>（企业名称）</w:t>
      </w:r>
      <w:r w:rsidRPr="00211673">
        <w:rPr>
          <w:rFonts w:ascii="宋体" w:hAnsi="宋体" w:hint="eastAsia"/>
          <w:szCs w:val="21"/>
        </w:rPr>
        <w:t>，从业人员人，营业收入为万元，资产总额为万元，属于</w:t>
      </w:r>
      <w:r w:rsidRPr="00211673">
        <w:rPr>
          <w:rFonts w:ascii="宋体" w:hAnsi="宋体" w:hint="eastAsia"/>
          <w:szCs w:val="21"/>
          <w:u w:val="single"/>
        </w:rPr>
        <w:t>（中型企业、小型企业、微型企业）</w:t>
      </w:r>
      <w:r w:rsidRPr="00211673">
        <w:rPr>
          <w:rFonts w:ascii="宋体" w:hAnsi="宋体" w:hint="eastAsia"/>
          <w:szCs w:val="21"/>
        </w:rPr>
        <w:t>；</w:t>
      </w:r>
    </w:p>
    <w:p w14:paraId="1ACDF8B7" w14:textId="77777777" w:rsidR="006F06A6" w:rsidRPr="00211673" w:rsidRDefault="00FD0B86">
      <w:pPr>
        <w:pStyle w:val="a7"/>
        <w:spacing w:before="34" w:line="500" w:lineRule="exact"/>
        <w:ind w:left="765" w:right="142" w:hanging="5"/>
        <w:rPr>
          <w:rFonts w:ascii="宋体" w:hAnsi="宋体"/>
        </w:rPr>
      </w:pPr>
      <w:r w:rsidRPr="00211673">
        <w:rPr>
          <w:rFonts w:ascii="宋体" w:hAnsi="宋体" w:hint="eastAsia"/>
        </w:rPr>
        <w:t>……</w:t>
      </w:r>
      <w:r w:rsidRPr="00211673">
        <w:rPr>
          <w:rFonts w:ascii="宋体" w:hAnsi="宋体" w:hint="eastAsia"/>
        </w:rPr>
        <w:t xml:space="preserve"> </w:t>
      </w:r>
    </w:p>
    <w:p w14:paraId="6ACB443E" w14:textId="77777777" w:rsidR="006F06A6" w:rsidRPr="00211673" w:rsidRDefault="00FD0B86">
      <w:pPr>
        <w:pStyle w:val="a7"/>
        <w:spacing w:before="34" w:line="500" w:lineRule="exact"/>
        <w:ind w:right="142" w:firstLineChars="200" w:firstLine="420"/>
        <w:rPr>
          <w:rFonts w:ascii="宋体" w:hAnsi="宋体"/>
        </w:rPr>
      </w:pPr>
      <w:r w:rsidRPr="00211673">
        <w:rPr>
          <w:rFonts w:ascii="宋体" w:hAnsi="宋体" w:hint="eastAsia"/>
        </w:rPr>
        <w:t>以上企业，不属于大企业的分支机构，不存在控股股东为大企业的情形，也不存在与大企业的负责人为同一人的情形。</w:t>
      </w:r>
    </w:p>
    <w:p w14:paraId="1305EE78" w14:textId="77777777" w:rsidR="006F06A6" w:rsidRPr="00211673" w:rsidRDefault="00FD0B86">
      <w:pPr>
        <w:pStyle w:val="a7"/>
        <w:spacing w:before="34" w:line="500" w:lineRule="exact"/>
        <w:ind w:right="142" w:firstLineChars="200" w:firstLine="420"/>
        <w:rPr>
          <w:rFonts w:ascii="宋体" w:hAnsi="宋体"/>
        </w:rPr>
      </w:pPr>
      <w:r w:rsidRPr="00211673">
        <w:rPr>
          <w:rFonts w:ascii="宋体" w:hAnsi="宋体" w:hint="eastAsia"/>
        </w:rPr>
        <w:t>本企业对上述声明内容的真实性负责。如有虚假，将依法承担相应责任。</w:t>
      </w:r>
    </w:p>
    <w:p w14:paraId="659A3374" w14:textId="77777777" w:rsidR="006F06A6" w:rsidRPr="00211673" w:rsidRDefault="006F06A6">
      <w:pPr>
        <w:pStyle w:val="a9"/>
        <w:spacing w:line="360" w:lineRule="auto"/>
        <w:ind w:firstLineChars="200" w:firstLine="420"/>
        <w:rPr>
          <w:rFonts w:hAnsi="宋体"/>
          <w:szCs w:val="21"/>
        </w:rPr>
      </w:pPr>
    </w:p>
    <w:p w14:paraId="67B4DC61" w14:textId="77777777" w:rsidR="006F06A6" w:rsidRPr="00211673" w:rsidRDefault="006F06A6">
      <w:pPr>
        <w:pStyle w:val="a9"/>
        <w:spacing w:line="360" w:lineRule="auto"/>
        <w:ind w:firstLineChars="200" w:firstLine="420"/>
        <w:rPr>
          <w:rFonts w:hAnsi="宋体"/>
          <w:szCs w:val="21"/>
        </w:rPr>
      </w:pPr>
    </w:p>
    <w:p w14:paraId="20775D04" w14:textId="77777777" w:rsidR="006F06A6" w:rsidRPr="00211673" w:rsidRDefault="00FD0B86">
      <w:pPr>
        <w:snapToGrid w:val="0"/>
        <w:spacing w:line="360" w:lineRule="auto"/>
        <w:ind w:firstLineChars="2100" w:firstLine="504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1E382BE3"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6BF8573D" w14:textId="77777777" w:rsidR="006F06A6" w:rsidRPr="00211673" w:rsidRDefault="006F06A6">
      <w:pPr>
        <w:pStyle w:val="a9"/>
        <w:spacing w:line="360" w:lineRule="auto"/>
        <w:ind w:firstLineChars="200" w:firstLine="420"/>
        <w:rPr>
          <w:rFonts w:hAnsi="宋体"/>
          <w:szCs w:val="21"/>
        </w:rPr>
      </w:pPr>
    </w:p>
    <w:p w14:paraId="3137ACB5" w14:textId="77777777" w:rsidR="006F06A6" w:rsidRPr="00211673" w:rsidRDefault="00FD0B86">
      <w:pPr>
        <w:snapToGrid w:val="0"/>
        <w:spacing w:before="50" w:afterLines="50" w:after="165" w:line="360" w:lineRule="auto"/>
        <w:jc w:val="left"/>
        <w:rPr>
          <w:rFonts w:hAnsi="宋体" w:cs="宋体"/>
          <w:sz w:val="20"/>
        </w:rPr>
      </w:pPr>
      <w:r w:rsidRPr="00211673">
        <w:rPr>
          <w:rFonts w:hAnsi="宋体" w:cs="宋体" w:hint="eastAsia"/>
          <w:sz w:val="20"/>
        </w:rPr>
        <w:t>注：</w:t>
      </w:r>
    </w:p>
    <w:p w14:paraId="3FE964CF" w14:textId="77777777" w:rsidR="006F06A6" w:rsidRPr="00211673" w:rsidRDefault="00FD0B86">
      <w:pPr>
        <w:numPr>
          <w:ilvl w:val="0"/>
          <w:numId w:val="9"/>
        </w:numPr>
        <w:snapToGrid w:val="0"/>
        <w:spacing w:before="50" w:afterLines="50" w:after="165" w:line="360" w:lineRule="auto"/>
        <w:jc w:val="left"/>
        <w:rPr>
          <w:sz w:val="20"/>
        </w:rPr>
      </w:pPr>
      <w:r w:rsidRPr="00211673">
        <w:rPr>
          <w:rFonts w:hint="eastAsia"/>
          <w:sz w:val="20"/>
        </w:rPr>
        <w:t>从业人员、营业收入、资产总额填报上一年度数据，无上</w:t>
      </w:r>
      <w:proofErr w:type="gramStart"/>
      <w:r w:rsidRPr="00211673">
        <w:rPr>
          <w:rFonts w:hint="eastAsia"/>
          <w:sz w:val="20"/>
        </w:rPr>
        <w:t>一</w:t>
      </w:r>
      <w:proofErr w:type="gramEnd"/>
      <w:r w:rsidRPr="00211673">
        <w:rPr>
          <w:rFonts w:hint="eastAsia"/>
          <w:sz w:val="20"/>
        </w:rPr>
        <w:t>年度数据的新成立企业可不填报。</w:t>
      </w:r>
    </w:p>
    <w:p w14:paraId="77CD36DB" w14:textId="77777777" w:rsidR="006F06A6" w:rsidRPr="00211673" w:rsidRDefault="00FD0B86">
      <w:pPr>
        <w:snapToGrid w:val="0"/>
        <w:spacing w:before="50" w:afterLines="50" w:after="165" w:line="360" w:lineRule="auto"/>
        <w:ind w:firstLineChars="150" w:firstLine="300"/>
        <w:jc w:val="left"/>
        <w:rPr>
          <w:sz w:val="20"/>
        </w:rPr>
      </w:pPr>
      <w:r w:rsidRPr="00211673">
        <w:rPr>
          <w:sz w:val="20"/>
        </w:rPr>
        <w:t>2</w:t>
      </w:r>
      <w:r w:rsidRPr="00211673">
        <w:rPr>
          <w:rFonts w:hint="eastAsia"/>
          <w:sz w:val="20"/>
        </w:rPr>
        <w:t>、请根据自己的真实情况出具《中小企业声明函》。依法享受中小企业优惠政策的，采购人或者采购代理机构在公告中标结果时，同时公告其《中小企业声明函》，接受社会监督。</w:t>
      </w:r>
    </w:p>
    <w:p w14:paraId="16BE71B6" w14:textId="77777777" w:rsidR="006F06A6" w:rsidRPr="00211673" w:rsidRDefault="006F06A6">
      <w:pPr>
        <w:widowControl/>
        <w:spacing w:line="360" w:lineRule="auto"/>
        <w:jc w:val="left"/>
        <w:rPr>
          <w:sz w:val="20"/>
        </w:rPr>
        <w:sectPr w:rsidR="006F06A6" w:rsidRPr="00211673">
          <w:pgSz w:w="11906" w:h="16838"/>
          <w:pgMar w:top="1134" w:right="1134" w:bottom="1134" w:left="1134" w:header="720" w:footer="720" w:gutter="0"/>
          <w:cols w:space="720"/>
          <w:docGrid w:type="lines" w:linePitch="331"/>
        </w:sectPr>
      </w:pPr>
    </w:p>
    <w:p w14:paraId="231D1A3A" w14:textId="77777777" w:rsidR="006F06A6" w:rsidRPr="00211673" w:rsidRDefault="00FD0B86">
      <w:pPr>
        <w:snapToGrid w:val="0"/>
        <w:spacing w:beforeLines="50" w:before="165" w:after="50"/>
        <w:jc w:val="center"/>
        <w:outlineLvl w:val="1"/>
        <w:rPr>
          <w:rFonts w:ascii="宋体" w:hAnsi="宋体"/>
          <w:b/>
          <w:bCs/>
          <w:sz w:val="28"/>
          <w:szCs w:val="28"/>
        </w:rPr>
      </w:pPr>
      <w:bookmarkStart w:id="339" w:name="_Toc187761577"/>
      <w:bookmarkStart w:id="340" w:name="_Toc19686840"/>
      <w:r w:rsidRPr="00211673">
        <w:rPr>
          <w:rFonts w:ascii="宋体" w:hAnsi="宋体" w:hint="eastAsia"/>
          <w:b/>
          <w:bCs/>
          <w:sz w:val="28"/>
          <w:szCs w:val="28"/>
        </w:rPr>
        <w:lastRenderedPageBreak/>
        <w:t>第六节</w:t>
      </w:r>
      <w:r w:rsidRPr="00211673">
        <w:rPr>
          <w:rFonts w:ascii="宋体" w:hAnsi="宋体" w:hint="eastAsia"/>
          <w:b/>
          <w:bCs/>
          <w:sz w:val="28"/>
          <w:szCs w:val="28"/>
        </w:rPr>
        <w:t xml:space="preserve"> </w:t>
      </w:r>
      <w:r w:rsidRPr="00211673">
        <w:rPr>
          <w:rFonts w:ascii="宋体" w:hAnsi="宋体" w:hint="eastAsia"/>
          <w:b/>
          <w:bCs/>
          <w:sz w:val="28"/>
          <w:szCs w:val="28"/>
        </w:rPr>
        <w:t>其他文书、文件格式</w:t>
      </w:r>
      <w:bookmarkEnd w:id="339"/>
      <w:bookmarkEnd w:id="340"/>
    </w:p>
    <w:p w14:paraId="2E83E502" w14:textId="77777777" w:rsidR="006F06A6" w:rsidRPr="00211673" w:rsidRDefault="006F06A6">
      <w:pPr>
        <w:jc w:val="center"/>
        <w:rPr>
          <w:rFonts w:ascii="宋体" w:hAnsi="宋体" w:cs="宋体"/>
          <w:b/>
          <w:bCs/>
          <w:sz w:val="32"/>
          <w:szCs w:val="32"/>
        </w:rPr>
      </w:pPr>
    </w:p>
    <w:p w14:paraId="14F55193" w14:textId="77777777" w:rsidR="006F06A6" w:rsidRPr="00211673" w:rsidRDefault="00FD0B86">
      <w:pPr>
        <w:jc w:val="center"/>
        <w:rPr>
          <w:rFonts w:ascii="宋体" w:hAnsi="宋体" w:cs="宋体"/>
          <w:b/>
          <w:bCs/>
          <w:sz w:val="32"/>
          <w:szCs w:val="32"/>
        </w:rPr>
      </w:pPr>
      <w:r w:rsidRPr="00211673">
        <w:rPr>
          <w:rFonts w:ascii="宋体" w:hAnsi="宋体" w:cs="宋体" w:hint="eastAsia"/>
          <w:b/>
          <w:bCs/>
          <w:sz w:val="32"/>
          <w:szCs w:val="32"/>
        </w:rPr>
        <w:t>知识产权合</w:t>
      </w:r>
      <w:proofErr w:type="gramStart"/>
      <w:r w:rsidRPr="00211673">
        <w:rPr>
          <w:rFonts w:ascii="宋体" w:hAnsi="宋体" w:cs="宋体" w:hint="eastAsia"/>
          <w:b/>
          <w:bCs/>
          <w:sz w:val="32"/>
          <w:szCs w:val="32"/>
        </w:rPr>
        <w:t>规</w:t>
      </w:r>
      <w:proofErr w:type="gramEnd"/>
      <w:r w:rsidRPr="00211673">
        <w:rPr>
          <w:rFonts w:ascii="宋体" w:hAnsi="宋体" w:cs="宋体" w:hint="eastAsia"/>
          <w:b/>
          <w:bCs/>
          <w:sz w:val="32"/>
          <w:szCs w:val="32"/>
        </w:rPr>
        <w:t>性声明</w:t>
      </w:r>
    </w:p>
    <w:p w14:paraId="224731B2" w14:textId="77777777" w:rsidR="006F06A6" w:rsidRPr="00211673" w:rsidRDefault="006F06A6">
      <w:pPr>
        <w:rPr>
          <w:rFonts w:ascii="仿宋_GB2312" w:eastAsia="仿宋_GB2312" w:hAnsi="仿宋_GB2312" w:cs="仿宋_GB2312"/>
          <w:sz w:val="30"/>
          <w:szCs w:val="30"/>
        </w:rPr>
      </w:pPr>
    </w:p>
    <w:p w14:paraId="204A4378" w14:textId="77777777" w:rsidR="006F06A6" w:rsidRPr="00211673" w:rsidRDefault="00FD0B86">
      <w:pPr>
        <w:rPr>
          <w:rFonts w:ascii="仿宋_GB2312" w:eastAsia="仿宋_GB2312" w:hAnsi="仿宋_GB2312" w:cs="仿宋_GB2312"/>
          <w:sz w:val="30"/>
          <w:szCs w:val="30"/>
        </w:rPr>
      </w:pPr>
      <w:r w:rsidRPr="00211673">
        <w:rPr>
          <w:rFonts w:ascii="仿宋_GB2312" w:eastAsia="仿宋_GB2312" w:hAnsi="仿宋_GB2312" w:cs="仿宋_GB2312" w:hint="eastAsia"/>
          <w:sz w:val="30"/>
          <w:szCs w:val="30"/>
        </w:rPr>
        <w:t xml:space="preserve">    </w:t>
      </w:r>
      <w:r w:rsidRPr="00211673">
        <w:rPr>
          <w:rFonts w:ascii="仿宋_GB2312" w:eastAsia="仿宋_GB2312" w:hAnsi="仿宋_GB2312" w:cs="仿宋_GB2312" w:hint="eastAsia"/>
          <w:sz w:val="30"/>
          <w:szCs w:val="30"/>
        </w:rPr>
        <w:t>本企业自愿参与政府投资政府采购的</w:t>
      </w:r>
      <w:bookmarkStart w:id="341" w:name="PO_3000001866_PM002_5"/>
      <w:r w:rsidRPr="00211673">
        <w:rPr>
          <w:rFonts w:ascii="仿宋_GB2312" w:eastAsia="仿宋_GB2312" w:hAnsi="仿宋_GB2312" w:cs="仿宋_GB2312" w:hint="eastAsia"/>
          <w:sz w:val="30"/>
          <w:szCs w:val="30"/>
          <w:u w:val="single"/>
        </w:rPr>
        <w:t>[</w:t>
      </w:r>
      <w:r w:rsidRPr="00211673">
        <w:rPr>
          <w:rFonts w:ascii="仿宋_GB2312" w:eastAsia="仿宋_GB2312" w:hAnsi="仿宋_GB2312" w:cs="仿宋_GB2312" w:hint="eastAsia"/>
          <w:sz w:val="30"/>
          <w:szCs w:val="30"/>
          <w:u w:val="single"/>
        </w:rPr>
        <w:t>项目采购</w:t>
      </w:r>
      <w:r w:rsidRPr="00211673">
        <w:rPr>
          <w:rFonts w:ascii="仿宋_GB2312" w:eastAsia="仿宋_GB2312" w:hAnsi="仿宋_GB2312" w:cs="仿宋_GB2312" w:hint="eastAsia"/>
          <w:sz w:val="30"/>
          <w:szCs w:val="30"/>
          <w:u w:val="single"/>
        </w:rPr>
        <w:t>-</w:t>
      </w:r>
      <w:r w:rsidRPr="00211673">
        <w:rPr>
          <w:rFonts w:ascii="仿宋_GB2312" w:eastAsia="仿宋_GB2312" w:hAnsi="仿宋_GB2312" w:cs="仿宋_GB2312" w:hint="eastAsia"/>
          <w:sz w:val="30"/>
          <w:szCs w:val="30"/>
          <w:u w:val="single"/>
        </w:rPr>
        <w:t>项目名称</w:t>
      </w:r>
      <w:r w:rsidRPr="00211673">
        <w:rPr>
          <w:rFonts w:ascii="仿宋_GB2312" w:eastAsia="仿宋_GB2312" w:hAnsi="仿宋_GB2312" w:cs="仿宋_GB2312" w:hint="eastAsia"/>
          <w:sz w:val="30"/>
          <w:szCs w:val="30"/>
          <w:u w:val="single"/>
        </w:rPr>
        <w:t>_]</w:t>
      </w:r>
      <w:bookmarkEnd w:id="341"/>
      <w:r w:rsidRPr="00211673">
        <w:rPr>
          <w:rFonts w:ascii="仿宋_GB2312" w:eastAsia="仿宋_GB2312" w:hAnsi="仿宋_GB2312" w:cs="仿宋_GB2312" w:hint="eastAsia"/>
          <w:sz w:val="30"/>
          <w:szCs w:val="30"/>
        </w:rPr>
        <w:t>项目，</w:t>
      </w:r>
      <w:r w:rsidRPr="00211673">
        <w:rPr>
          <w:rFonts w:ascii="仿宋_GB2312" w:eastAsia="仿宋_GB2312" w:hAnsi="仿宋_GB2312" w:cs="仿宋_GB2312" w:hint="eastAsia"/>
          <w:b/>
          <w:bCs/>
          <w:sz w:val="30"/>
          <w:szCs w:val="30"/>
        </w:rPr>
        <w:t>在此郑重承诺：</w:t>
      </w:r>
      <w:r w:rsidRPr="00211673">
        <w:rPr>
          <w:rFonts w:ascii="仿宋_GB2312" w:eastAsia="仿宋_GB2312" w:hAnsi="仿宋_GB2312" w:cs="仿宋_GB2312" w:hint="eastAsia"/>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5C0B2936" w14:textId="77777777" w:rsidR="006F06A6" w:rsidRPr="00211673" w:rsidRDefault="006F06A6">
      <w:pPr>
        <w:snapToGrid w:val="0"/>
        <w:spacing w:line="360" w:lineRule="auto"/>
        <w:ind w:leftChars="1736" w:left="5137" w:hangingChars="825" w:hanging="1491"/>
        <w:rPr>
          <w:b/>
          <w:sz w:val="18"/>
          <w:szCs w:val="18"/>
        </w:rPr>
      </w:pPr>
    </w:p>
    <w:p w14:paraId="3338D58F" w14:textId="77777777" w:rsidR="006F06A6" w:rsidRPr="00211673" w:rsidRDefault="006F06A6">
      <w:pPr>
        <w:snapToGrid w:val="0"/>
        <w:spacing w:line="360" w:lineRule="auto"/>
        <w:ind w:leftChars="1736" w:left="5137" w:hangingChars="825" w:hanging="1491"/>
        <w:rPr>
          <w:b/>
          <w:sz w:val="18"/>
          <w:szCs w:val="18"/>
        </w:rPr>
      </w:pPr>
    </w:p>
    <w:p w14:paraId="266599BB" w14:textId="77777777" w:rsidR="006F06A6" w:rsidRPr="00211673" w:rsidRDefault="006F06A6">
      <w:pPr>
        <w:snapToGrid w:val="0"/>
        <w:spacing w:line="360" w:lineRule="auto"/>
        <w:ind w:leftChars="1736" w:left="5137" w:hangingChars="825" w:hanging="1491"/>
        <w:rPr>
          <w:b/>
          <w:sz w:val="18"/>
          <w:szCs w:val="18"/>
        </w:rPr>
      </w:pPr>
    </w:p>
    <w:p w14:paraId="22C7590D" w14:textId="77777777" w:rsidR="006F06A6" w:rsidRPr="00211673" w:rsidRDefault="006F06A6">
      <w:pPr>
        <w:snapToGrid w:val="0"/>
        <w:spacing w:line="360" w:lineRule="auto"/>
        <w:ind w:leftChars="1736" w:left="5137" w:hangingChars="825" w:hanging="1491"/>
        <w:rPr>
          <w:b/>
          <w:sz w:val="18"/>
          <w:szCs w:val="18"/>
        </w:rPr>
      </w:pPr>
    </w:p>
    <w:p w14:paraId="54B01173" w14:textId="77777777" w:rsidR="006F06A6" w:rsidRPr="00211673" w:rsidRDefault="00FD0B86">
      <w:pPr>
        <w:snapToGrid w:val="0"/>
        <w:spacing w:line="360" w:lineRule="auto"/>
        <w:ind w:leftChars="1736" w:left="5626" w:hangingChars="825" w:hanging="198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019A5ECB"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1A334872" w14:textId="77777777" w:rsidR="006F06A6" w:rsidRPr="00211673" w:rsidRDefault="00FD0B86">
      <w:pPr>
        <w:pStyle w:val="a9"/>
        <w:spacing w:line="360" w:lineRule="auto"/>
        <w:jc w:val="center"/>
        <w:rPr>
          <w:b/>
          <w:sz w:val="30"/>
          <w:szCs w:val="30"/>
        </w:rPr>
      </w:pPr>
      <w:r w:rsidRPr="00211673">
        <w:rPr>
          <w:rFonts w:hint="eastAsia"/>
          <w:b/>
          <w:sz w:val="30"/>
          <w:szCs w:val="30"/>
        </w:rPr>
        <w:br w:type="page"/>
      </w:r>
      <w:r w:rsidRPr="00211673">
        <w:rPr>
          <w:rFonts w:hint="eastAsia"/>
          <w:b/>
          <w:sz w:val="30"/>
          <w:szCs w:val="30"/>
        </w:rPr>
        <w:lastRenderedPageBreak/>
        <w:t>残疾人福利性单位声明函（如有）</w:t>
      </w:r>
    </w:p>
    <w:p w14:paraId="3C6F07D2" w14:textId="77777777" w:rsidR="006F06A6" w:rsidRPr="00211673" w:rsidRDefault="006F06A6">
      <w:pPr>
        <w:pStyle w:val="a9"/>
        <w:spacing w:line="360" w:lineRule="auto"/>
        <w:jc w:val="center"/>
        <w:rPr>
          <w:b/>
          <w:sz w:val="30"/>
          <w:szCs w:val="30"/>
        </w:rPr>
      </w:pPr>
    </w:p>
    <w:p w14:paraId="0A8BD06E" w14:textId="77777777" w:rsidR="006F06A6" w:rsidRPr="00211673" w:rsidRDefault="00FD0B86">
      <w:pPr>
        <w:pStyle w:val="a9"/>
        <w:spacing w:line="360" w:lineRule="auto"/>
        <w:jc w:val="left"/>
        <w:rPr>
          <w:rFonts w:ascii="仿宋_GB2312" w:eastAsia="仿宋_GB2312"/>
          <w:sz w:val="24"/>
          <w:szCs w:val="24"/>
        </w:rPr>
      </w:pPr>
      <w:r w:rsidRPr="00211673">
        <w:rPr>
          <w:rFonts w:ascii="仿宋_GB2312" w:eastAsia="仿宋_GB2312" w:hint="eastAsia"/>
          <w:sz w:val="24"/>
          <w:szCs w:val="24"/>
        </w:rPr>
        <w:t>本单位郑重声明，根据《财政部</w:t>
      </w:r>
      <w:r w:rsidRPr="00211673">
        <w:rPr>
          <w:rFonts w:ascii="仿宋_GB2312" w:eastAsia="仿宋_GB2312" w:hint="eastAsia"/>
          <w:sz w:val="24"/>
          <w:szCs w:val="24"/>
        </w:rPr>
        <w:t xml:space="preserve"> </w:t>
      </w:r>
      <w:r w:rsidRPr="00211673">
        <w:rPr>
          <w:rFonts w:ascii="仿宋_GB2312" w:eastAsia="仿宋_GB2312" w:hint="eastAsia"/>
          <w:sz w:val="24"/>
          <w:szCs w:val="24"/>
        </w:rPr>
        <w:t>民政部</w:t>
      </w:r>
      <w:r w:rsidRPr="00211673">
        <w:rPr>
          <w:rFonts w:ascii="仿宋_GB2312" w:eastAsia="仿宋_GB2312" w:hint="eastAsia"/>
          <w:sz w:val="24"/>
          <w:szCs w:val="24"/>
        </w:rPr>
        <w:t xml:space="preserve"> </w:t>
      </w:r>
      <w:r w:rsidRPr="00211673">
        <w:rPr>
          <w:rFonts w:ascii="仿宋_GB2312" w:eastAsia="仿宋_GB2312" w:hint="eastAsia"/>
          <w:sz w:val="24"/>
          <w:szCs w:val="24"/>
        </w:rPr>
        <w:t>中国残疾人联合会关于促进残疾人就业政府采购政策的通知》（财库〔</w:t>
      </w:r>
      <w:r w:rsidRPr="00211673">
        <w:rPr>
          <w:rFonts w:ascii="仿宋_GB2312" w:eastAsia="仿宋_GB2312" w:hint="eastAsia"/>
          <w:sz w:val="24"/>
          <w:szCs w:val="24"/>
        </w:rPr>
        <w:t>2017</w:t>
      </w:r>
      <w:r w:rsidRPr="00211673">
        <w:rPr>
          <w:rFonts w:ascii="仿宋_GB2312" w:eastAsia="仿宋_GB2312" w:hint="eastAsia"/>
          <w:sz w:val="24"/>
          <w:szCs w:val="24"/>
        </w:rPr>
        <w:t>〕</w:t>
      </w:r>
      <w:r w:rsidRPr="00211673">
        <w:rPr>
          <w:rFonts w:ascii="仿宋_GB2312" w:eastAsia="仿宋_GB2312" w:hint="eastAsia"/>
          <w:sz w:val="24"/>
          <w:szCs w:val="24"/>
        </w:rPr>
        <w:t>141</w:t>
      </w:r>
      <w:r w:rsidRPr="00211673">
        <w:rPr>
          <w:rFonts w:ascii="仿宋_GB2312" w:eastAsia="仿宋_GB2312" w:hint="eastAsia"/>
          <w:sz w:val="24"/>
          <w:szCs w:val="24"/>
        </w:rPr>
        <w:t>号）的规定，本单位为符合条件的残疾人福利性单位，且本单位参加</w:t>
      </w:r>
      <w:bookmarkStart w:id="342" w:name="PO_3000001866_PM026_9"/>
      <w:r w:rsidRPr="00211673">
        <w:rPr>
          <w:rFonts w:ascii="仿宋_GB2312" w:eastAsia="仿宋_GB2312" w:hint="eastAsia"/>
          <w:sz w:val="24"/>
          <w:szCs w:val="24"/>
          <w:u w:val="single"/>
        </w:rPr>
        <w:t>[</w:t>
      </w:r>
      <w:r w:rsidRPr="00211673">
        <w:rPr>
          <w:rFonts w:ascii="仿宋_GB2312" w:eastAsia="仿宋_GB2312" w:hint="eastAsia"/>
          <w:sz w:val="24"/>
          <w:szCs w:val="24"/>
          <w:u w:val="single"/>
        </w:rPr>
        <w:t>项目采购</w:t>
      </w:r>
      <w:r w:rsidRPr="00211673">
        <w:rPr>
          <w:rFonts w:ascii="仿宋_GB2312" w:eastAsia="仿宋_GB2312" w:hint="eastAsia"/>
          <w:sz w:val="24"/>
          <w:szCs w:val="24"/>
          <w:u w:val="single"/>
        </w:rPr>
        <w:t>-</w:t>
      </w:r>
      <w:r w:rsidRPr="00211673">
        <w:rPr>
          <w:rFonts w:ascii="仿宋_GB2312" w:eastAsia="仿宋_GB2312" w:hint="eastAsia"/>
          <w:sz w:val="24"/>
          <w:szCs w:val="24"/>
          <w:u w:val="single"/>
        </w:rPr>
        <w:t>采购人</w:t>
      </w:r>
      <w:r w:rsidRPr="00211673">
        <w:rPr>
          <w:rFonts w:ascii="仿宋_GB2312" w:eastAsia="仿宋_GB2312" w:hint="eastAsia"/>
          <w:sz w:val="24"/>
          <w:szCs w:val="24"/>
          <w:u w:val="single"/>
        </w:rPr>
        <w:t>]</w:t>
      </w:r>
      <w:bookmarkEnd w:id="342"/>
      <w:r w:rsidRPr="00211673">
        <w:rPr>
          <w:rFonts w:ascii="仿宋_GB2312" w:eastAsia="仿宋_GB2312" w:hint="eastAsia"/>
          <w:sz w:val="24"/>
          <w:szCs w:val="24"/>
        </w:rPr>
        <w:t>单位的</w:t>
      </w:r>
      <w:bookmarkStart w:id="343" w:name="PO_3000001866_PM002_6"/>
      <w:r w:rsidRPr="00211673">
        <w:rPr>
          <w:rFonts w:ascii="仿宋_GB2312" w:eastAsia="仿宋_GB2312" w:hint="eastAsia"/>
          <w:sz w:val="24"/>
          <w:szCs w:val="24"/>
          <w:u w:val="single"/>
        </w:rPr>
        <w:t>[</w:t>
      </w:r>
      <w:r w:rsidRPr="00211673">
        <w:rPr>
          <w:rFonts w:ascii="仿宋_GB2312" w:eastAsia="仿宋_GB2312" w:hint="eastAsia"/>
          <w:sz w:val="24"/>
          <w:szCs w:val="24"/>
          <w:u w:val="single"/>
        </w:rPr>
        <w:t>项目采购</w:t>
      </w:r>
      <w:r w:rsidRPr="00211673">
        <w:rPr>
          <w:rFonts w:ascii="仿宋_GB2312" w:eastAsia="仿宋_GB2312" w:hint="eastAsia"/>
          <w:sz w:val="24"/>
          <w:szCs w:val="24"/>
          <w:u w:val="single"/>
        </w:rPr>
        <w:t>-</w:t>
      </w:r>
      <w:r w:rsidRPr="00211673">
        <w:rPr>
          <w:rFonts w:ascii="仿宋_GB2312" w:eastAsia="仿宋_GB2312" w:hint="eastAsia"/>
          <w:sz w:val="24"/>
          <w:szCs w:val="24"/>
          <w:u w:val="single"/>
        </w:rPr>
        <w:t>项目名称</w:t>
      </w:r>
      <w:r w:rsidRPr="00211673">
        <w:rPr>
          <w:rFonts w:ascii="仿宋_GB2312" w:eastAsia="仿宋_GB2312" w:hint="eastAsia"/>
          <w:sz w:val="24"/>
          <w:szCs w:val="24"/>
          <w:u w:val="single"/>
        </w:rPr>
        <w:t>]</w:t>
      </w:r>
      <w:bookmarkEnd w:id="343"/>
      <w:r w:rsidRPr="00211673">
        <w:rPr>
          <w:rFonts w:ascii="仿宋_GB2312" w:eastAsia="仿宋_GB2312" w:hint="eastAsia"/>
          <w:sz w:val="24"/>
          <w:szCs w:val="24"/>
        </w:rPr>
        <w:t>项目采购活动提供本单位制造的货物（由本单位承担工程</w:t>
      </w:r>
      <w:r w:rsidRPr="00211673">
        <w:rPr>
          <w:rFonts w:ascii="仿宋_GB2312" w:eastAsia="仿宋_GB2312" w:hint="eastAsia"/>
          <w:sz w:val="24"/>
          <w:szCs w:val="24"/>
        </w:rPr>
        <w:t>/</w:t>
      </w:r>
      <w:r w:rsidRPr="00211673">
        <w:rPr>
          <w:rFonts w:ascii="仿宋_GB2312" w:eastAsia="仿宋_GB2312" w:hint="eastAsia"/>
          <w:sz w:val="24"/>
          <w:szCs w:val="24"/>
        </w:rPr>
        <w:t>提供服务），或者提供其他残疾人福利性单位制造的货物（不包括使用非残疾人福利性单位注册商标的货物）。</w:t>
      </w:r>
    </w:p>
    <w:p w14:paraId="30C7D28B" w14:textId="77777777" w:rsidR="006F06A6" w:rsidRPr="00211673" w:rsidRDefault="00FD0B86">
      <w:pPr>
        <w:pStyle w:val="a9"/>
        <w:spacing w:line="360" w:lineRule="auto"/>
        <w:ind w:firstLineChars="200" w:firstLine="480"/>
        <w:jc w:val="left"/>
        <w:rPr>
          <w:rFonts w:ascii="仿宋_GB2312" w:eastAsia="仿宋_GB2312"/>
          <w:sz w:val="24"/>
          <w:szCs w:val="24"/>
        </w:rPr>
      </w:pPr>
      <w:r w:rsidRPr="00211673">
        <w:rPr>
          <w:rFonts w:ascii="仿宋_GB2312" w:eastAsia="仿宋_GB2312" w:hint="eastAsia"/>
          <w:sz w:val="24"/>
          <w:szCs w:val="24"/>
        </w:rPr>
        <w:t>本公司对上述声明的真实性负责。如有虚假，将依法承担相应责任。</w:t>
      </w:r>
    </w:p>
    <w:p w14:paraId="7CE4FC61" w14:textId="77777777" w:rsidR="006F06A6" w:rsidRPr="00211673" w:rsidRDefault="006F06A6">
      <w:pPr>
        <w:pStyle w:val="a9"/>
        <w:spacing w:line="360" w:lineRule="auto"/>
        <w:jc w:val="left"/>
        <w:rPr>
          <w:b/>
          <w:szCs w:val="21"/>
        </w:rPr>
      </w:pPr>
    </w:p>
    <w:p w14:paraId="77B305ED" w14:textId="77777777" w:rsidR="006F06A6" w:rsidRPr="00211673" w:rsidRDefault="006F06A6">
      <w:pPr>
        <w:pStyle w:val="a9"/>
        <w:spacing w:line="360" w:lineRule="auto"/>
        <w:jc w:val="left"/>
        <w:rPr>
          <w:b/>
          <w:szCs w:val="21"/>
        </w:rPr>
      </w:pPr>
    </w:p>
    <w:p w14:paraId="29F75C7F" w14:textId="77777777" w:rsidR="006F06A6" w:rsidRPr="00211673" w:rsidRDefault="00FD0B86">
      <w:pPr>
        <w:snapToGrid w:val="0"/>
        <w:spacing w:line="360" w:lineRule="auto"/>
        <w:ind w:leftChars="1736" w:left="5626" w:hangingChars="825" w:hanging="1980"/>
        <w:rPr>
          <w:rFonts w:ascii="仿宋_GB2312" w:eastAsia="仿宋_GB2312" w:hAnsi="仿宋" w:cs="仿宋_GB2312"/>
          <w:kern w:val="0"/>
          <w:sz w:val="24"/>
        </w:rPr>
      </w:pPr>
      <w:r w:rsidRPr="00211673">
        <w:rPr>
          <w:rFonts w:ascii="仿宋_GB2312" w:eastAsia="仿宋_GB2312" w:hAnsi="仿宋" w:cs="仿宋_GB2312" w:hint="eastAsia"/>
          <w:kern w:val="0"/>
          <w:sz w:val="24"/>
          <w:lang w:val="zh-CN"/>
        </w:rPr>
        <w:t>投标人名称</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电子签章</w:t>
      </w:r>
      <w:r w:rsidRPr="00211673">
        <w:rPr>
          <w:rFonts w:ascii="仿宋_GB2312" w:eastAsia="仿宋_GB2312" w:hAnsi="仿宋" w:cs="仿宋_GB2312" w:hint="eastAsia"/>
          <w:kern w:val="0"/>
          <w:sz w:val="24"/>
          <w:lang w:val="zh-CN"/>
        </w:rPr>
        <w:t>)</w:t>
      </w:r>
      <w:r w:rsidRPr="00211673">
        <w:rPr>
          <w:rFonts w:ascii="仿宋_GB2312" w:eastAsia="仿宋_GB2312" w:hAnsi="仿宋" w:cs="仿宋_GB2312" w:hint="eastAsia"/>
          <w:kern w:val="0"/>
          <w:sz w:val="24"/>
          <w:lang w:val="zh-CN"/>
        </w:rPr>
        <w:t>：</w:t>
      </w:r>
    </w:p>
    <w:p w14:paraId="11A4304F" w14:textId="77777777" w:rsidR="006F06A6" w:rsidRPr="00211673" w:rsidRDefault="00FD0B86">
      <w:pPr>
        <w:snapToGrid w:val="0"/>
        <w:spacing w:line="360" w:lineRule="auto"/>
        <w:ind w:firstLineChars="2150" w:firstLine="5160"/>
        <w:rPr>
          <w:rFonts w:ascii="仿宋_GB2312" w:eastAsia="仿宋_GB2312" w:hAnsi="仿宋" w:cs="仿宋_GB2312"/>
          <w:kern w:val="0"/>
          <w:sz w:val="24"/>
          <w:lang w:val="zh-CN"/>
        </w:rPr>
      </w:pPr>
      <w:r w:rsidRPr="00211673">
        <w:rPr>
          <w:rFonts w:ascii="仿宋_GB2312" w:eastAsia="仿宋_GB2312" w:hAnsi="仿宋" w:cs="仿宋_GB2312" w:hint="eastAsia"/>
          <w:kern w:val="0"/>
          <w:sz w:val="24"/>
          <w:lang w:val="zh-CN"/>
        </w:rPr>
        <w:t>日期</w:t>
      </w:r>
      <w:r w:rsidRPr="00211673">
        <w:rPr>
          <w:rFonts w:ascii="仿宋_GB2312" w:eastAsia="仿宋_GB2312" w:hAnsi="仿宋" w:cs="仿宋_GB2312" w:hint="eastAsia"/>
          <w:kern w:val="0"/>
          <w:sz w:val="24"/>
        </w:rPr>
        <w:t>：</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rPr>
        <w:t>年</w:t>
      </w:r>
      <w:r w:rsidRPr="00211673">
        <w:rPr>
          <w:rFonts w:ascii="仿宋_GB2312" w:eastAsia="仿宋_GB2312" w:hAnsi="仿宋" w:cs="仿宋_GB2312" w:hint="eastAsia"/>
          <w:kern w:val="0"/>
          <w:sz w:val="24"/>
        </w:rPr>
        <w:t xml:space="preserve">  </w:t>
      </w:r>
      <w:r w:rsidRPr="00211673">
        <w:rPr>
          <w:rFonts w:ascii="仿宋_GB2312" w:eastAsia="仿宋_GB2312" w:hAnsi="仿宋" w:cs="仿宋_GB2312" w:hint="eastAsia"/>
          <w:kern w:val="0"/>
          <w:sz w:val="24"/>
          <w:lang w:val="zh-CN"/>
        </w:rPr>
        <w:t>月日</w:t>
      </w:r>
    </w:p>
    <w:p w14:paraId="62DDF4B4" w14:textId="77777777" w:rsidR="006F06A6" w:rsidRPr="00211673" w:rsidRDefault="006F06A6">
      <w:pPr>
        <w:pStyle w:val="a9"/>
        <w:spacing w:line="360" w:lineRule="auto"/>
        <w:ind w:leftChars="1979" w:left="5132" w:hangingChars="488" w:hanging="976"/>
        <w:rPr>
          <w:sz w:val="20"/>
        </w:rPr>
      </w:pPr>
    </w:p>
    <w:p w14:paraId="78018B75" w14:textId="77777777" w:rsidR="006F06A6" w:rsidRPr="00211673" w:rsidRDefault="00FD0B86">
      <w:pPr>
        <w:spacing w:line="360" w:lineRule="auto"/>
        <w:ind w:right="420" w:firstLineChars="200" w:firstLine="480"/>
        <w:rPr>
          <w:rFonts w:ascii="仿宋_GB2312" w:eastAsia="仿宋_GB2312" w:hAnsi="仿宋" w:cs="仿宋_GB2312"/>
          <w:sz w:val="24"/>
        </w:rPr>
      </w:pPr>
      <w:r w:rsidRPr="00211673">
        <w:rPr>
          <w:rFonts w:ascii="仿宋_GB2312" w:eastAsia="仿宋_GB2312" w:hAnsi="仿宋" w:cs="仿宋_GB2312" w:hint="eastAsia"/>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w:t>
      </w:r>
      <w:r w:rsidRPr="00211673">
        <w:rPr>
          <w:rFonts w:ascii="仿宋_GB2312" w:eastAsia="仿宋_GB2312" w:hAnsi="仿宋" w:cs="仿宋_GB2312" w:hint="eastAsia"/>
          <w:sz w:val="24"/>
        </w:rPr>
        <w:t>[2014]68</w:t>
      </w:r>
      <w:r w:rsidRPr="00211673">
        <w:rPr>
          <w:rFonts w:ascii="仿宋_GB2312" w:eastAsia="仿宋_GB2312" w:hAnsi="仿宋" w:cs="仿宋_GB2312" w:hint="eastAsia"/>
          <w:sz w:val="24"/>
        </w:rPr>
        <w:t>号）的规定，投标人提供由省级以上监狱管理局、戒毒管理局（含新疆生产建设兵团）出具的属于监狱企业证明文件的，视同为小型和微型企业。</w:t>
      </w:r>
    </w:p>
    <w:p w14:paraId="6E50012F" w14:textId="77777777" w:rsidR="006F06A6" w:rsidRPr="00211673" w:rsidRDefault="006F06A6">
      <w:pPr>
        <w:widowControl/>
        <w:spacing w:line="360" w:lineRule="auto"/>
        <w:jc w:val="left"/>
        <w:rPr>
          <w:sz w:val="20"/>
        </w:rPr>
        <w:sectPr w:rsidR="006F06A6" w:rsidRPr="00211673">
          <w:pgSz w:w="11906" w:h="16838"/>
          <w:pgMar w:top="1134" w:right="1134" w:bottom="1134" w:left="1134" w:header="720" w:footer="720" w:gutter="0"/>
          <w:cols w:space="720"/>
          <w:docGrid w:type="lines" w:linePitch="331"/>
        </w:sectPr>
      </w:pPr>
    </w:p>
    <w:p w14:paraId="0E4A67AE" w14:textId="77777777" w:rsidR="006F06A6" w:rsidRPr="00211673" w:rsidRDefault="006F06A6">
      <w:pPr>
        <w:snapToGrid w:val="0"/>
        <w:spacing w:before="50" w:afterLines="50" w:after="165" w:line="360" w:lineRule="auto"/>
        <w:jc w:val="left"/>
        <w:rPr>
          <w:sz w:val="20"/>
        </w:rPr>
      </w:pPr>
    </w:p>
    <w:p w14:paraId="57783E93" w14:textId="77777777" w:rsidR="006F06A6" w:rsidRPr="00211673" w:rsidRDefault="006F06A6">
      <w:pPr>
        <w:pStyle w:val="a9"/>
        <w:tabs>
          <w:tab w:val="left" w:pos="2472"/>
        </w:tabs>
        <w:spacing w:line="460" w:lineRule="exact"/>
        <w:jc w:val="center"/>
        <w:rPr>
          <w:rFonts w:ascii="Times New Roman" w:hAnsi="Times New Roman"/>
          <w:b/>
          <w:sz w:val="36"/>
        </w:rPr>
      </w:pPr>
    </w:p>
    <w:p w14:paraId="3B05685E" w14:textId="77777777" w:rsidR="006F06A6" w:rsidRPr="00211673" w:rsidRDefault="006F06A6">
      <w:pPr>
        <w:pStyle w:val="a9"/>
        <w:tabs>
          <w:tab w:val="left" w:pos="2472"/>
        </w:tabs>
        <w:spacing w:line="460" w:lineRule="exact"/>
        <w:jc w:val="center"/>
        <w:rPr>
          <w:rFonts w:ascii="Times New Roman" w:hAnsi="Times New Roman"/>
          <w:b/>
          <w:sz w:val="36"/>
        </w:rPr>
      </w:pPr>
    </w:p>
    <w:p w14:paraId="5981A541" w14:textId="77777777" w:rsidR="006F06A6" w:rsidRPr="00211673" w:rsidRDefault="006F06A6">
      <w:pPr>
        <w:pStyle w:val="a9"/>
        <w:tabs>
          <w:tab w:val="left" w:pos="2472"/>
        </w:tabs>
        <w:spacing w:line="460" w:lineRule="exact"/>
        <w:jc w:val="center"/>
        <w:rPr>
          <w:rFonts w:ascii="Times New Roman" w:hAnsi="Times New Roman"/>
          <w:b/>
          <w:sz w:val="36"/>
        </w:rPr>
      </w:pPr>
    </w:p>
    <w:p w14:paraId="5DAD96E9" w14:textId="77777777" w:rsidR="006F06A6" w:rsidRPr="00211673" w:rsidRDefault="006F06A6">
      <w:pPr>
        <w:pStyle w:val="a9"/>
        <w:tabs>
          <w:tab w:val="left" w:pos="2472"/>
        </w:tabs>
        <w:spacing w:line="460" w:lineRule="exact"/>
        <w:jc w:val="center"/>
        <w:rPr>
          <w:rFonts w:ascii="Times New Roman" w:hAnsi="Times New Roman"/>
          <w:b/>
          <w:sz w:val="36"/>
        </w:rPr>
      </w:pPr>
    </w:p>
    <w:p w14:paraId="678362DA" w14:textId="77777777" w:rsidR="006F06A6" w:rsidRPr="00211673" w:rsidRDefault="006F06A6">
      <w:pPr>
        <w:pStyle w:val="a9"/>
        <w:tabs>
          <w:tab w:val="left" w:pos="2472"/>
        </w:tabs>
        <w:spacing w:line="460" w:lineRule="exact"/>
        <w:jc w:val="center"/>
        <w:rPr>
          <w:rFonts w:ascii="Times New Roman" w:hAnsi="Times New Roman"/>
          <w:b/>
          <w:sz w:val="36"/>
        </w:rPr>
      </w:pPr>
    </w:p>
    <w:p w14:paraId="367428DA" w14:textId="77777777" w:rsidR="006F06A6" w:rsidRPr="00211673" w:rsidRDefault="006F06A6">
      <w:pPr>
        <w:pStyle w:val="a9"/>
        <w:tabs>
          <w:tab w:val="left" w:pos="2472"/>
        </w:tabs>
        <w:spacing w:line="460" w:lineRule="exact"/>
        <w:jc w:val="center"/>
        <w:rPr>
          <w:rFonts w:ascii="Times New Roman" w:hAnsi="Times New Roman"/>
          <w:b/>
          <w:sz w:val="36"/>
        </w:rPr>
      </w:pPr>
    </w:p>
    <w:p w14:paraId="214FFD00" w14:textId="77777777" w:rsidR="006F06A6" w:rsidRPr="00211673" w:rsidRDefault="006F06A6">
      <w:pPr>
        <w:pStyle w:val="a9"/>
        <w:tabs>
          <w:tab w:val="left" w:pos="2472"/>
        </w:tabs>
        <w:spacing w:line="460" w:lineRule="exact"/>
        <w:jc w:val="center"/>
        <w:rPr>
          <w:rFonts w:ascii="Times New Roman" w:hAnsi="Times New Roman"/>
          <w:b/>
          <w:sz w:val="36"/>
        </w:rPr>
      </w:pPr>
    </w:p>
    <w:p w14:paraId="14A9BF9F" w14:textId="77777777" w:rsidR="006F06A6" w:rsidRPr="00211673" w:rsidRDefault="006F06A6">
      <w:pPr>
        <w:pStyle w:val="a9"/>
        <w:tabs>
          <w:tab w:val="left" w:pos="2472"/>
        </w:tabs>
        <w:spacing w:line="460" w:lineRule="exact"/>
        <w:jc w:val="center"/>
        <w:rPr>
          <w:rFonts w:ascii="Times New Roman" w:hAnsi="Times New Roman"/>
          <w:b/>
          <w:sz w:val="36"/>
        </w:rPr>
      </w:pPr>
    </w:p>
    <w:p w14:paraId="4F28E956" w14:textId="77777777" w:rsidR="006F06A6" w:rsidRPr="00211673" w:rsidRDefault="006F06A6">
      <w:pPr>
        <w:pStyle w:val="a9"/>
        <w:tabs>
          <w:tab w:val="left" w:pos="2472"/>
        </w:tabs>
        <w:spacing w:line="460" w:lineRule="exact"/>
        <w:jc w:val="center"/>
        <w:rPr>
          <w:rFonts w:ascii="Times New Roman" w:hAnsi="Times New Roman"/>
          <w:b/>
          <w:sz w:val="36"/>
        </w:rPr>
      </w:pPr>
    </w:p>
    <w:p w14:paraId="6F8C7962" w14:textId="77777777" w:rsidR="006F06A6" w:rsidRPr="00211673" w:rsidRDefault="006F06A6">
      <w:pPr>
        <w:pStyle w:val="a9"/>
        <w:tabs>
          <w:tab w:val="left" w:pos="2472"/>
        </w:tabs>
        <w:spacing w:line="460" w:lineRule="exact"/>
        <w:jc w:val="center"/>
        <w:rPr>
          <w:rFonts w:ascii="Times New Roman" w:hAnsi="Times New Roman"/>
          <w:b/>
          <w:sz w:val="36"/>
        </w:rPr>
      </w:pPr>
    </w:p>
    <w:p w14:paraId="7B198914" w14:textId="77777777" w:rsidR="006F06A6" w:rsidRPr="00211673" w:rsidRDefault="006F06A6">
      <w:pPr>
        <w:pStyle w:val="a9"/>
        <w:tabs>
          <w:tab w:val="left" w:pos="2472"/>
        </w:tabs>
        <w:spacing w:line="460" w:lineRule="exact"/>
        <w:jc w:val="center"/>
        <w:rPr>
          <w:rFonts w:ascii="Times New Roman" w:hAnsi="Times New Roman"/>
          <w:b/>
          <w:sz w:val="36"/>
        </w:rPr>
      </w:pPr>
    </w:p>
    <w:p w14:paraId="1DACB470" w14:textId="77777777" w:rsidR="006F06A6" w:rsidRPr="00211673" w:rsidRDefault="00FD0B86">
      <w:pPr>
        <w:pStyle w:val="a9"/>
        <w:tabs>
          <w:tab w:val="left" w:pos="2472"/>
        </w:tabs>
        <w:spacing w:line="460" w:lineRule="exact"/>
        <w:jc w:val="center"/>
        <w:outlineLvl w:val="0"/>
        <w:rPr>
          <w:rFonts w:ascii="Times New Roman" w:hAnsi="Times New Roman"/>
          <w:b/>
          <w:sz w:val="36"/>
        </w:rPr>
      </w:pPr>
      <w:bookmarkStart w:id="344" w:name="_Toc187761578"/>
      <w:r w:rsidRPr="00211673">
        <w:rPr>
          <w:rFonts w:ascii="Times New Roman" w:hAnsi="Times New Roman" w:hint="eastAsia"/>
          <w:b/>
          <w:sz w:val="36"/>
        </w:rPr>
        <w:t>第七章质疑、投诉证明材料格式</w:t>
      </w:r>
      <w:bookmarkEnd w:id="344"/>
    </w:p>
    <w:p w14:paraId="0592DD05" w14:textId="77777777" w:rsidR="006F06A6" w:rsidRPr="00211673" w:rsidRDefault="006F06A6">
      <w:pPr>
        <w:widowControl/>
        <w:spacing w:line="360" w:lineRule="auto"/>
        <w:jc w:val="left"/>
        <w:rPr>
          <w:sz w:val="20"/>
        </w:rPr>
        <w:sectPr w:rsidR="006F06A6" w:rsidRPr="00211673">
          <w:pgSz w:w="11906" w:h="16838"/>
          <w:pgMar w:top="1134" w:right="1134" w:bottom="1134" w:left="1134" w:header="720" w:footer="720" w:gutter="0"/>
          <w:cols w:space="720"/>
          <w:docGrid w:type="lines" w:linePitch="331"/>
        </w:sectPr>
      </w:pPr>
    </w:p>
    <w:p w14:paraId="6E35C25C" w14:textId="77777777" w:rsidR="006F06A6" w:rsidRPr="00211673" w:rsidRDefault="006F06A6">
      <w:pPr>
        <w:widowControl/>
        <w:shd w:val="clear" w:color="auto" w:fill="FFFFFF"/>
        <w:spacing w:line="260" w:lineRule="exact"/>
        <w:jc w:val="left"/>
        <w:rPr>
          <w:rFonts w:ascii="宋体" w:hAnsi="宋体"/>
          <w:b/>
          <w:bCs/>
          <w:sz w:val="28"/>
          <w:szCs w:val="28"/>
        </w:rPr>
      </w:pPr>
    </w:p>
    <w:p w14:paraId="1F6E3072" w14:textId="77777777" w:rsidR="006F06A6" w:rsidRPr="00211673" w:rsidRDefault="00FD0B86">
      <w:pPr>
        <w:pStyle w:val="2"/>
        <w:jc w:val="center"/>
        <w:rPr>
          <w:rFonts w:ascii="宋体" w:hAnsi="宋体"/>
          <w:b w:val="0"/>
          <w:bCs w:val="0"/>
        </w:rPr>
      </w:pPr>
      <w:bookmarkStart w:id="345" w:name="_Toc187761579"/>
      <w:r w:rsidRPr="00211673">
        <w:rPr>
          <w:rFonts w:ascii="宋体" w:hAnsi="宋体" w:hint="eastAsia"/>
          <w:b w:val="0"/>
          <w:bCs w:val="0"/>
        </w:rPr>
        <w:t>第一节</w:t>
      </w:r>
      <w:r w:rsidRPr="00211673">
        <w:rPr>
          <w:rFonts w:ascii="宋体" w:hAnsi="宋体" w:hint="eastAsia"/>
          <w:b w:val="0"/>
          <w:bCs w:val="0"/>
        </w:rPr>
        <w:t xml:space="preserve"> </w:t>
      </w:r>
      <w:r w:rsidRPr="00211673">
        <w:rPr>
          <w:rFonts w:ascii="宋体" w:hAnsi="宋体" w:hint="eastAsia"/>
          <w:b w:val="0"/>
          <w:bCs w:val="0"/>
        </w:rPr>
        <w:t>质疑函（格式）</w:t>
      </w:r>
      <w:bookmarkEnd w:id="345"/>
    </w:p>
    <w:p w14:paraId="614543FA" w14:textId="77777777" w:rsidR="006F06A6" w:rsidRPr="00211673" w:rsidRDefault="00FD0B86">
      <w:pPr>
        <w:jc w:val="center"/>
        <w:rPr>
          <w:rFonts w:ascii="仿宋" w:eastAsia="仿宋" w:hAnsi="仿宋" w:cs="仿宋"/>
          <w:b/>
          <w:bCs/>
          <w:sz w:val="44"/>
          <w:szCs w:val="44"/>
        </w:rPr>
      </w:pPr>
      <w:r w:rsidRPr="00211673">
        <w:rPr>
          <w:rFonts w:ascii="仿宋" w:eastAsia="仿宋" w:hAnsi="仿宋" w:cs="仿宋" w:hint="eastAsia"/>
          <w:b/>
          <w:bCs/>
          <w:sz w:val="44"/>
          <w:szCs w:val="44"/>
        </w:rPr>
        <w:t>质疑函范本</w:t>
      </w:r>
    </w:p>
    <w:p w14:paraId="394DC15C" w14:textId="77777777" w:rsidR="006F06A6" w:rsidRPr="00211673" w:rsidRDefault="00FD0B86">
      <w:pPr>
        <w:adjustRightInd w:val="0"/>
        <w:snapToGrid w:val="0"/>
        <w:spacing w:beforeLines="100" w:before="331" w:line="360" w:lineRule="auto"/>
        <w:rPr>
          <w:rFonts w:ascii="黑体" w:eastAsia="黑体" w:hAnsi="黑体" w:cs="仿宋"/>
          <w:bCs/>
          <w:sz w:val="32"/>
          <w:szCs w:val="32"/>
        </w:rPr>
      </w:pPr>
      <w:r w:rsidRPr="00211673">
        <w:rPr>
          <w:rFonts w:ascii="黑体" w:eastAsia="黑体" w:hAnsi="黑体" w:cs="仿宋" w:hint="eastAsia"/>
          <w:bCs/>
          <w:sz w:val="32"/>
          <w:szCs w:val="32"/>
        </w:rPr>
        <w:t>一、质疑供应商基本信息</w:t>
      </w:r>
    </w:p>
    <w:p w14:paraId="76FFC3B4" w14:textId="77777777" w:rsidR="006F06A6" w:rsidRPr="00211673" w:rsidRDefault="00FD0B86">
      <w:pPr>
        <w:adjustRightInd w:val="0"/>
        <w:snapToGrid w:val="0"/>
        <w:spacing w:line="360" w:lineRule="auto"/>
        <w:rPr>
          <w:rFonts w:ascii="仿宋" w:eastAsia="仿宋" w:hAnsi="仿宋" w:cs="仿宋"/>
          <w:sz w:val="32"/>
          <w:szCs w:val="32"/>
          <w:u w:val="dotted"/>
        </w:rPr>
      </w:pPr>
      <w:r w:rsidRPr="00211673">
        <w:rPr>
          <w:rFonts w:ascii="仿宋" w:eastAsia="仿宋" w:hAnsi="仿宋" w:cs="仿宋" w:hint="eastAsia"/>
          <w:sz w:val="32"/>
          <w:szCs w:val="32"/>
        </w:rPr>
        <w:t>质疑供应商：</w:t>
      </w:r>
    </w:p>
    <w:p w14:paraId="4D03D610" w14:textId="77777777" w:rsidR="006F06A6" w:rsidRPr="00211673" w:rsidRDefault="00FD0B86">
      <w:pPr>
        <w:adjustRightInd w:val="0"/>
        <w:snapToGrid w:val="0"/>
        <w:spacing w:line="360" w:lineRule="auto"/>
        <w:rPr>
          <w:rFonts w:ascii="仿宋" w:eastAsia="仿宋" w:hAnsi="仿宋" w:cs="仿宋"/>
          <w:sz w:val="32"/>
          <w:szCs w:val="32"/>
        </w:rPr>
      </w:pPr>
      <w:r w:rsidRPr="00211673">
        <w:rPr>
          <w:rFonts w:ascii="仿宋" w:eastAsia="仿宋" w:hAnsi="仿宋" w:cs="仿宋" w:hint="eastAsia"/>
          <w:sz w:val="32"/>
          <w:szCs w:val="32"/>
        </w:rPr>
        <w:t>地址：邮编：</w:t>
      </w:r>
    </w:p>
    <w:p w14:paraId="2737FF74" w14:textId="77777777" w:rsidR="006F06A6" w:rsidRPr="00211673" w:rsidRDefault="00FD0B86">
      <w:pPr>
        <w:adjustRightInd w:val="0"/>
        <w:snapToGrid w:val="0"/>
        <w:spacing w:line="360" w:lineRule="auto"/>
        <w:rPr>
          <w:rFonts w:ascii="仿宋" w:eastAsia="仿宋" w:hAnsi="仿宋" w:cs="仿宋"/>
          <w:sz w:val="32"/>
          <w:szCs w:val="32"/>
        </w:rPr>
      </w:pPr>
      <w:r w:rsidRPr="00211673">
        <w:rPr>
          <w:rFonts w:ascii="仿宋" w:eastAsia="仿宋" w:hAnsi="仿宋" w:cs="仿宋" w:hint="eastAsia"/>
          <w:sz w:val="32"/>
          <w:szCs w:val="32"/>
        </w:rPr>
        <w:t>联系人：联系电话：</w:t>
      </w:r>
    </w:p>
    <w:p w14:paraId="2A4FBE3D" w14:textId="77777777" w:rsidR="006F06A6" w:rsidRPr="00211673" w:rsidRDefault="00FD0B86">
      <w:pPr>
        <w:adjustRightInd w:val="0"/>
        <w:snapToGrid w:val="0"/>
        <w:spacing w:line="360" w:lineRule="auto"/>
        <w:rPr>
          <w:rFonts w:ascii="仿宋" w:eastAsia="仿宋" w:hAnsi="仿宋" w:cs="仿宋"/>
          <w:sz w:val="32"/>
          <w:szCs w:val="32"/>
          <w:u w:val="dotted"/>
        </w:rPr>
      </w:pPr>
      <w:r w:rsidRPr="00211673">
        <w:rPr>
          <w:rFonts w:ascii="仿宋" w:eastAsia="仿宋" w:hAnsi="仿宋" w:cs="仿宋" w:hint="eastAsia"/>
          <w:sz w:val="32"/>
          <w:szCs w:val="32"/>
        </w:rPr>
        <w:t>授权代表：</w:t>
      </w:r>
    </w:p>
    <w:p w14:paraId="5041ED5F" w14:textId="77777777" w:rsidR="006F06A6" w:rsidRPr="00211673" w:rsidRDefault="00FD0B86">
      <w:pPr>
        <w:adjustRightInd w:val="0"/>
        <w:snapToGrid w:val="0"/>
        <w:spacing w:line="360" w:lineRule="auto"/>
        <w:rPr>
          <w:rFonts w:ascii="仿宋" w:eastAsia="仿宋" w:hAnsi="仿宋" w:cs="仿宋"/>
          <w:sz w:val="32"/>
          <w:szCs w:val="32"/>
        </w:rPr>
      </w:pPr>
      <w:r w:rsidRPr="00211673">
        <w:rPr>
          <w:rFonts w:ascii="仿宋" w:eastAsia="仿宋" w:hAnsi="仿宋" w:cs="仿宋" w:hint="eastAsia"/>
          <w:sz w:val="32"/>
          <w:szCs w:val="32"/>
        </w:rPr>
        <w:t>联系电话：</w:t>
      </w:r>
    </w:p>
    <w:p w14:paraId="0C3C2CBB" w14:textId="77777777" w:rsidR="006F06A6" w:rsidRPr="00211673" w:rsidRDefault="00FD0B86">
      <w:pPr>
        <w:adjustRightInd w:val="0"/>
        <w:snapToGrid w:val="0"/>
        <w:spacing w:line="360" w:lineRule="auto"/>
        <w:rPr>
          <w:rFonts w:ascii="仿宋" w:eastAsia="仿宋" w:hAnsi="仿宋" w:cs="仿宋"/>
          <w:sz w:val="32"/>
          <w:szCs w:val="32"/>
        </w:rPr>
      </w:pPr>
      <w:r w:rsidRPr="00211673">
        <w:rPr>
          <w:rFonts w:ascii="仿宋" w:eastAsia="仿宋" w:hAnsi="仿宋" w:cs="仿宋" w:hint="eastAsia"/>
          <w:sz w:val="32"/>
          <w:szCs w:val="32"/>
        </w:rPr>
        <w:t>地址：</w:t>
      </w:r>
      <w:r w:rsidRPr="00211673">
        <w:rPr>
          <w:rFonts w:ascii="仿宋" w:eastAsia="仿宋" w:hAnsi="仿宋" w:cs="仿宋" w:hint="eastAsia"/>
          <w:sz w:val="32"/>
          <w:szCs w:val="32"/>
        </w:rPr>
        <w:t xml:space="preserve"> </w:t>
      </w:r>
      <w:r w:rsidRPr="00211673">
        <w:rPr>
          <w:rFonts w:ascii="仿宋" w:eastAsia="仿宋" w:hAnsi="仿宋" w:cs="仿宋" w:hint="eastAsia"/>
          <w:sz w:val="32"/>
          <w:szCs w:val="32"/>
        </w:rPr>
        <w:t>邮编：</w:t>
      </w:r>
    </w:p>
    <w:p w14:paraId="7B8CC5E4" w14:textId="77777777" w:rsidR="006F06A6" w:rsidRPr="00211673" w:rsidRDefault="00FD0B86">
      <w:pPr>
        <w:adjustRightInd w:val="0"/>
        <w:snapToGrid w:val="0"/>
        <w:spacing w:line="360" w:lineRule="auto"/>
        <w:rPr>
          <w:rFonts w:ascii="黑体" w:eastAsia="黑体" w:hAnsi="黑体" w:cs="仿宋"/>
          <w:bCs/>
          <w:sz w:val="32"/>
          <w:szCs w:val="32"/>
        </w:rPr>
      </w:pPr>
      <w:r w:rsidRPr="00211673">
        <w:rPr>
          <w:rFonts w:ascii="黑体" w:eastAsia="黑体" w:hAnsi="黑体" w:cs="仿宋" w:hint="eastAsia"/>
          <w:bCs/>
          <w:sz w:val="32"/>
          <w:szCs w:val="32"/>
        </w:rPr>
        <w:t>二、质疑项目基本情况</w:t>
      </w:r>
    </w:p>
    <w:p w14:paraId="6290B25D" w14:textId="77777777" w:rsidR="006F06A6" w:rsidRPr="00211673" w:rsidRDefault="00FD0B86">
      <w:pPr>
        <w:adjustRightInd w:val="0"/>
        <w:snapToGrid w:val="0"/>
        <w:spacing w:line="360" w:lineRule="auto"/>
        <w:rPr>
          <w:rFonts w:ascii="仿宋" w:eastAsia="仿宋" w:hAnsi="仿宋" w:cs="仿宋"/>
          <w:sz w:val="32"/>
          <w:szCs w:val="32"/>
        </w:rPr>
      </w:pPr>
      <w:r w:rsidRPr="00211673">
        <w:rPr>
          <w:rFonts w:ascii="仿宋" w:eastAsia="仿宋" w:hAnsi="仿宋" w:cs="仿宋" w:hint="eastAsia"/>
          <w:sz w:val="32"/>
          <w:szCs w:val="32"/>
        </w:rPr>
        <w:t>质疑项目的名称：</w:t>
      </w:r>
      <w:bookmarkStart w:id="346" w:name="PO_3000001866_PM002_17"/>
      <w:r w:rsidRPr="00211673">
        <w:rPr>
          <w:rFonts w:ascii="仿宋" w:eastAsia="仿宋" w:hAnsi="仿宋" w:cs="仿宋" w:hint="eastAsia"/>
          <w:sz w:val="32"/>
          <w:szCs w:val="32"/>
          <w:u w:val="dotted"/>
        </w:rPr>
        <w:t>[</w:t>
      </w:r>
      <w:r w:rsidRPr="00211673">
        <w:rPr>
          <w:rFonts w:ascii="仿宋" w:eastAsia="仿宋" w:hAnsi="仿宋" w:cs="仿宋" w:hint="eastAsia"/>
          <w:sz w:val="32"/>
          <w:szCs w:val="32"/>
          <w:u w:val="dotted"/>
        </w:rPr>
        <w:t>项目采购</w:t>
      </w:r>
      <w:r w:rsidRPr="00211673">
        <w:rPr>
          <w:rFonts w:ascii="仿宋" w:eastAsia="仿宋" w:hAnsi="仿宋" w:cs="仿宋" w:hint="eastAsia"/>
          <w:sz w:val="32"/>
          <w:szCs w:val="32"/>
          <w:u w:val="dotted"/>
        </w:rPr>
        <w:t>-</w:t>
      </w:r>
      <w:r w:rsidRPr="00211673">
        <w:rPr>
          <w:rFonts w:ascii="仿宋" w:eastAsia="仿宋" w:hAnsi="仿宋" w:cs="仿宋" w:hint="eastAsia"/>
          <w:sz w:val="32"/>
          <w:szCs w:val="32"/>
          <w:u w:val="dotted"/>
        </w:rPr>
        <w:t>项目名称</w:t>
      </w:r>
      <w:r w:rsidRPr="00211673">
        <w:rPr>
          <w:rFonts w:ascii="仿宋" w:eastAsia="仿宋" w:hAnsi="仿宋" w:cs="仿宋" w:hint="eastAsia"/>
          <w:sz w:val="32"/>
          <w:szCs w:val="32"/>
          <w:u w:val="dotted"/>
        </w:rPr>
        <w:t>_]</w:t>
      </w:r>
      <w:bookmarkEnd w:id="346"/>
    </w:p>
    <w:p w14:paraId="64178169" w14:textId="77777777" w:rsidR="006F06A6" w:rsidRPr="00211673" w:rsidRDefault="00FD0B86">
      <w:pPr>
        <w:adjustRightInd w:val="0"/>
        <w:snapToGrid w:val="0"/>
        <w:spacing w:line="360" w:lineRule="auto"/>
        <w:rPr>
          <w:rFonts w:ascii="仿宋" w:eastAsia="仿宋" w:hAnsi="仿宋" w:cs="仿宋"/>
          <w:sz w:val="32"/>
          <w:szCs w:val="32"/>
        </w:rPr>
      </w:pPr>
      <w:r w:rsidRPr="00211673">
        <w:rPr>
          <w:rFonts w:ascii="仿宋" w:eastAsia="仿宋" w:hAnsi="仿宋" w:cs="仿宋" w:hint="eastAsia"/>
          <w:sz w:val="32"/>
          <w:szCs w:val="32"/>
        </w:rPr>
        <w:t>质疑项目的编号：</w:t>
      </w:r>
      <w:bookmarkStart w:id="347" w:name="PO_3000001866_PM001_13"/>
      <w:r w:rsidRPr="00211673">
        <w:rPr>
          <w:rFonts w:ascii="仿宋" w:eastAsia="仿宋" w:hAnsi="仿宋" w:cs="仿宋" w:hint="eastAsia"/>
          <w:sz w:val="32"/>
          <w:szCs w:val="32"/>
          <w:u w:val="dotted"/>
        </w:rPr>
        <w:t>[</w:t>
      </w:r>
      <w:r w:rsidRPr="00211673">
        <w:rPr>
          <w:rFonts w:ascii="仿宋" w:eastAsia="仿宋" w:hAnsi="仿宋" w:cs="仿宋" w:hint="eastAsia"/>
          <w:sz w:val="32"/>
          <w:szCs w:val="32"/>
          <w:u w:val="dotted"/>
        </w:rPr>
        <w:t>项目采购</w:t>
      </w:r>
      <w:r w:rsidRPr="00211673">
        <w:rPr>
          <w:rFonts w:ascii="仿宋" w:eastAsia="仿宋" w:hAnsi="仿宋" w:cs="仿宋" w:hint="eastAsia"/>
          <w:sz w:val="32"/>
          <w:szCs w:val="32"/>
          <w:u w:val="dotted"/>
        </w:rPr>
        <w:t>-</w:t>
      </w:r>
      <w:r w:rsidRPr="00211673">
        <w:rPr>
          <w:rFonts w:ascii="仿宋" w:eastAsia="仿宋" w:hAnsi="仿宋" w:cs="仿宋" w:hint="eastAsia"/>
          <w:sz w:val="32"/>
          <w:szCs w:val="32"/>
          <w:u w:val="dotted"/>
        </w:rPr>
        <w:t>项目编号</w:t>
      </w:r>
      <w:r w:rsidRPr="00211673">
        <w:rPr>
          <w:rFonts w:ascii="仿宋" w:eastAsia="仿宋" w:hAnsi="仿宋" w:cs="仿宋" w:hint="eastAsia"/>
          <w:sz w:val="32"/>
          <w:szCs w:val="32"/>
          <w:u w:val="dotted"/>
        </w:rPr>
        <w:t>_]</w:t>
      </w:r>
      <w:bookmarkEnd w:id="347"/>
      <w:r w:rsidRPr="00211673">
        <w:rPr>
          <w:rFonts w:ascii="仿宋" w:eastAsia="仿宋" w:hAnsi="仿宋" w:cs="仿宋" w:hint="eastAsia"/>
          <w:sz w:val="32"/>
          <w:szCs w:val="32"/>
        </w:rPr>
        <w:t>包号：</w:t>
      </w:r>
    </w:p>
    <w:p w14:paraId="74CC7AFF" w14:textId="77777777" w:rsidR="006F06A6" w:rsidRPr="00211673" w:rsidRDefault="00FD0B86">
      <w:pPr>
        <w:adjustRightInd w:val="0"/>
        <w:snapToGrid w:val="0"/>
        <w:spacing w:line="360" w:lineRule="auto"/>
        <w:rPr>
          <w:rFonts w:ascii="仿宋" w:eastAsia="仿宋" w:hAnsi="仿宋" w:cs="仿宋"/>
          <w:sz w:val="32"/>
          <w:szCs w:val="32"/>
          <w:u w:val="dotted"/>
        </w:rPr>
      </w:pPr>
      <w:r w:rsidRPr="00211673">
        <w:rPr>
          <w:rFonts w:ascii="仿宋" w:eastAsia="仿宋" w:hAnsi="仿宋" w:cs="仿宋" w:hint="eastAsia"/>
          <w:sz w:val="32"/>
          <w:szCs w:val="32"/>
        </w:rPr>
        <w:t>采购人名称：</w:t>
      </w:r>
      <w:bookmarkStart w:id="348" w:name="PO_3000001866_PM026_3"/>
      <w:r w:rsidRPr="00211673">
        <w:rPr>
          <w:rFonts w:ascii="仿宋" w:eastAsia="仿宋" w:hAnsi="仿宋" w:cs="仿宋" w:hint="eastAsia"/>
          <w:sz w:val="32"/>
          <w:szCs w:val="32"/>
          <w:u w:val="dotted"/>
        </w:rPr>
        <w:t>[</w:t>
      </w:r>
      <w:r w:rsidRPr="00211673">
        <w:rPr>
          <w:rFonts w:ascii="仿宋" w:eastAsia="仿宋" w:hAnsi="仿宋" w:cs="仿宋" w:hint="eastAsia"/>
          <w:sz w:val="32"/>
          <w:szCs w:val="32"/>
          <w:u w:val="dotted"/>
        </w:rPr>
        <w:t>项目采购</w:t>
      </w:r>
      <w:r w:rsidRPr="00211673">
        <w:rPr>
          <w:rFonts w:ascii="仿宋" w:eastAsia="仿宋" w:hAnsi="仿宋" w:cs="仿宋" w:hint="eastAsia"/>
          <w:sz w:val="32"/>
          <w:szCs w:val="32"/>
          <w:u w:val="dotted"/>
        </w:rPr>
        <w:t>-</w:t>
      </w:r>
      <w:r w:rsidRPr="00211673">
        <w:rPr>
          <w:rFonts w:ascii="仿宋" w:eastAsia="仿宋" w:hAnsi="仿宋" w:cs="仿宋" w:hint="eastAsia"/>
          <w:sz w:val="32"/>
          <w:szCs w:val="32"/>
          <w:u w:val="dotted"/>
        </w:rPr>
        <w:t>采购人</w:t>
      </w:r>
      <w:r w:rsidRPr="00211673">
        <w:rPr>
          <w:rFonts w:ascii="仿宋" w:eastAsia="仿宋" w:hAnsi="仿宋" w:cs="仿宋" w:hint="eastAsia"/>
          <w:sz w:val="32"/>
          <w:szCs w:val="32"/>
          <w:u w:val="dotted"/>
        </w:rPr>
        <w:t>_]</w:t>
      </w:r>
      <w:bookmarkEnd w:id="348"/>
    </w:p>
    <w:p w14:paraId="63979161" w14:textId="77777777" w:rsidR="006F06A6" w:rsidRPr="00211673" w:rsidRDefault="00FD0B86">
      <w:pPr>
        <w:adjustRightInd w:val="0"/>
        <w:snapToGrid w:val="0"/>
        <w:spacing w:line="360" w:lineRule="auto"/>
        <w:rPr>
          <w:rFonts w:ascii="仿宋" w:eastAsia="仿宋" w:hAnsi="仿宋" w:cs="仿宋"/>
          <w:sz w:val="32"/>
          <w:szCs w:val="32"/>
        </w:rPr>
      </w:pPr>
      <w:r w:rsidRPr="00211673">
        <w:rPr>
          <w:rFonts w:ascii="仿宋" w:eastAsia="仿宋" w:hAnsi="仿宋" w:cs="仿宋" w:hint="eastAsia"/>
          <w:sz w:val="32"/>
          <w:szCs w:val="32"/>
        </w:rPr>
        <w:t>采购文件获取日期：</w:t>
      </w:r>
    </w:p>
    <w:p w14:paraId="48B1231C" w14:textId="77777777" w:rsidR="006F06A6" w:rsidRPr="00211673" w:rsidRDefault="00FD0B86">
      <w:pPr>
        <w:adjustRightInd w:val="0"/>
        <w:snapToGrid w:val="0"/>
        <w:spacing w:line="360" w:lineRule="auto"/>
        <w:rPr>
          <w:rFonts w:ascii="黑体" w:eastAsia="黑体" w:hAnsi="黑体" w:cs="仿宋"/>
          <w:bCs/>
          <w:sz w:val="32"/>
          <w:szCs w:val="32"/>
        </w:rPr>
      </w:pPr>
      <w:r w:rsidRPr="00211673">
        <w:rPr>
          <w:rFonts w:ascii="黑体" w:eastAsia="黑体" w:hAnsi="黑体" w:cs="仿宋" w:hint="eastAsia"/>
          <w:bCs/>
          <w:sz w:val="32"/>
          <w:szCs w:val="32"/>
        </w:rPr>
        <w:t>三、质疑事项具体内容</w:t>
      </w:r>
    </w:p>
    <w:p w14:paraId="4E9CC017" w14:textId="77777777" w:rsidR="006F06A6" w:rsidRPr="00211673" w:rsidRDefault="00FD0B86">
      <w:pPr>
        <w:adjustRightInd w:val="0"/>
        <w:snapToGrid w:val="0"/>
        <w:spacing w:line="360" w:lineRule="auto"/>
        <w:rPr>
          <w:rFonts w:ascii="仿宋" w:eastAsia="仿宋" w:hAnsi="仿宋" w:cs="仿宋"/>
          <w:sz w:val="32"/>
          <w:szCs w:val="32"/>
          <w:u w:val="dotted"/>
        </w:rPr>
      </w:pPr>
      <w:r w:rsidRPr="00211673">
        <w:rPr>
          <w:rFonts w:ascii="仿宋" w:eastAsia="仿宋" w:hAnsi="仿宋" w:cs="仿宋" w:hint="eastAsia"/>
          <w:sz w:val="32"/>
          <w:szCs w:val="32"/>
        </w:rPr>
        <w:t>质疑事项</w:t>
      </w:r>
      <w:r w:rsidRPr="00211673">
        <w:rPr>
          <w:rFonts w:ascii="仿宋" w:eastAsia="仿宋" w:hAnsi="仿宋" w:cs="仿宋" w:hint="eastAsia"/>
          <w:sz w:val="32"/>
          <w:szCs w:val="32"/>
        </w:rPr>
        <w:t>1</w:t>
      </w:r>
      <w:r w:rsidRPr="00211673">
        <w:rPr>
          <w:rFonts w:ascii="仿宋" w:eastAsia="仿宋" w:hAnsi="仿宋" w:cs="仿宋" w:hint="eastAsia"/>
          <w:sz w:val="32"/>
          <w:szCs w:val="32"/>
        </w:rPr>
        <w:t>：</w:t>
      </w:r>
    </w:p>
    <w:p w14:paraId="6E8200CE" w14:textId="77777777" w:rsidR="006F06A6" w:rsidRPr="00211673" w:rsidRDefault="00FD0B86">
      <w:pPr>
        <w:adjustRightInd w:val="0"/>
        <w:snapToGrid w:val="0"/>
        <w:spacing w:line="360" w:lineRule="auto"/>
        <w:rPr>
          <w:rFonts w:ascii="仿宋" w:eastAsia="仿宋" w:hAnsi="仿宋" w:cs="仿宋"/>
          <w:sz w:val="32"/>
          <w:szCs w:val="32"/>
          <w:u w:val="dotted"/>
        </w:rPr>
      </w:pPr>
      <w:r w:rsidRPr="00211673">
        <w:rPr>
          <w:rFonts w:ascii="仿宋" w:eastAsia="仿宋" w:hAnsi="仿宋" w:cs="仿宋" w:hint="eastAsia"/>
          <w:sz w:val="32"/>
          <w:szCs w:val="32"/>
        </w:rPr>
        <w:t>事实依据：</w:t>
      </w:r>
    </w:p>
    <w:p w14:paraId="0C65BF7F" w14:textId="77777777" w:rsidR="006F06A6" w:rsidRPr="00211673" w:rsidRDefault="006F06A6">
      <w:pPr>
        <w:adjustRightInd w:val="0"/>
        <w:snapToGrid w:val="0"/>
        <w:spacing w:line="360" w:lineRule="auto"/>
        <w:rPr>
          <w:rFonts w:ascii="仿宋" w:eastAsia="仿宋" w:hAnsi="仿宋" w:cs="仿宋"/>
          <w:sz w:val="32"/>
          <w:szCs w:val="32"/>
        </w:rPr>
      </w:pPr>
    </w:p>
    <w:p w14:paraId="36702AE7" w14:textId="77777777" w:rsidR="006F06A6" w:rsidRPr="00211673" w:rsidRDefault="00FD0B86">
      <w:pPr>
        <w:adjustRightInd w:val="0"/>
        <w:snapToGrid w:val="0"/>
        <w:spacing w:line="360" w:lineRule="auto"/>
        <w:rPr>
          <w:rFonts w:ascii="仿宋" w:eastAsia="仿宋" w:hAnsi="仿宋" w:cs="仿宋"/>
          <w:sz w:val="32"/>
          <w:szCs w:val="32"/>
          <w:u w:val="dotted"/>
        </w:rPr>
      </w:pPr>
      <w:r w:rsidRPr="00211673">
        <w:rPr>
          <w:rFonts w:ascii="仿宋" w:eastAsia="仿宋" w:hAnsi="仿宋" w:cs="仿宋" w:hint="eastAsia"/>
          <w:sz w:val="32"/>
          <w:szCs w:val="32"/>
        </w:rPr>
        <w:t>法律依据：</w:t>
      </w:r>
    </w:p>
    <w:p w14:paraId="082AA980" w14:textId="77777777" w:rsidR="006F06A6" w:rsidRPr="00211673" w:rsidRDefault="006F06A6">
      <w:pPr>
        <w:adjustRightInd w:val="0"/>
        <w:snapToGrid w:val="0"/>
        <w:spacing w:line="360" w:lineRule="auto"/>
        <w:rPr>
          <w:rFonts w:ascii="仿宋" w:eastAsia="仿宋" w:hAnsi="仿宋" w:cs="仿宋"/>
          <w:sz w:val="32"/>
          <w:szCs w:val="32"/>
          <w:u w:val="dotted"/>
        </w:rPr>
      </w:pPr>
    </w:p>
    <w:p w14:paraId="67B55536" w14:textId="77777777" w:rsidR="006F06A6" w:rsidRPr="00211673" w:rsidRDefault="00FD0B86">
      <w:pPr>
        <w:adjustRightInd w:val="0"/>
        <w:snapToGrid w:val="0"/>
        <w:spacing w:line="360" w:lineRule="auto"/>
        <w:rPr>
          <w:rFonts w:ascii="仿宋" w:eastAsia="仿宋" w:hAnsi="仿宋" w:cs="仿宋"/>
          <w:sz w:val="32"/>
          <w:szCs w:val="32"/>
          <w:u w:val="dotted"/>
        </w:rPr>
      </w:pPr>
      <w:r w:rsidRPr="00211673">
        <w:rPr>
          <w:rFonts w:ascii="仿宋" w:eastAsia="仿宋" w:hAnsi="仿宋" w:cs="仿宋" w:hint="eastAsia"/>
          <w:sz w:val="32"/>
          <w:szCs w:val="32"/>
        </w:rPr>
        <w:t>质疑事项</w:t>
      </w:r>
      <w:r w:rsidRPr="00211673">
        <w:rPr>
          <w:rFonts w:ascii="仿宋" w:eastAsia="仿宋" w:hAnsi="仿宋" w:cs="仿宋" w:hint="eastAsia"/>
          <w:sz w:val="32"/>
          <w:szCs w:val="32"/>
        </w:rPr>
        <w:t>2</w:t>
      </w:r>
    </w:p>
    <w:p w14:paraId="3292DDEC" w14:textId="77777777" w:rsidR="006F06A6" w:rsidRPr="00211673" w:rsidRDefault="00FD0B86">
      <w:pPr>
        <w:adjustRightInd w:val="0"/>
        <w:snapToGrid w:val="0"/>
        <w:spacing w:line="360" w:lineRule="auto"/>
        <w:rPr>
          <w:rFonts w:ascii="仿宋" w:eastAsia="仿宋" w:hAnsi="仿宋" w:cs="仿宋"/>
          <w:sz w:val="32"/>
          <w:szCs w:val="32"/>
        </w:rPr>
      </w:pPr>
      <w:r w:rsidRPr="00211673">
        <w:rPr>
          <w:rFonts w:ascii="仿宋" w:eastAsia="仿宋" w:hAnsi="仿宋" w:cs="仿宋" w:hint="eastAsia"/>
          <w:sz w:val="32"/>
          <w:szCs w:val="32"/>
        </w:rPr>
        <w:lastRenderedPageBreak/>
        <w:t>……</w:t>
      </w:r>
    </w:p>
    <w:p w14:paraId="47587064" w14:textId="77777777" w:rsidR="006F06A6" w:rsidRPr="00211673" w:rsidRDefault="00FD0B86">
      <w:pPr>
        <w:adjustRightInd w:val="0"/>
        <w:snapToGrid w:val="0"/>
        <w:spacing w:line="360" w:lineRule="auto"/>
        <w:rPr>
          <w:rFonts w:ascii="黑体" w:eastAsia="黑体" w:hAnsi="黑体" w:cs="仿宋"/>
          <w:bCs/>
          <w:sz w:val="32"/>
          <w:szCs w:val="32"/>
        </w:rPr>
      </w:pPr>
      <w:r w:rsidRPr="00211673">
        <w:rPr>
          <w:rFonts w:ascii="黑体" w:eastAsia="黑体" w:hAnsi="黑体" w:cs="仿宋" w:hint="eastAsia"/>
          <w:bCs/>
          <w:sz w:val="32"/>
          <w:szCs w:val="32"/>
        </w:rPr>
        <w:t>四、与质疑事项相关的质疑请求</w:t>
      </w:r>
    </w:p>
    <w:p w14:paraId="26DC7503" w14:textId="77777777" w:rsidR="006F06A6" w:rsidRPr="00211673" w:rsidRDefault="00FD0B86">
      <w:pPr>
        <w:adjustRightInd w:val="0"/>
        <w:snapToGrid w:val="0"/>
        <w:spacing w:line="360" w:lineRule="auto"/>
        <w:rPr>
          <w:rFonts w:ascii="仿宋" w:eastAsia="仿宋" w:hAnsi="仿宋" w:cs="仿宋"/>
          <w:sz w:val="32"/>
          <w:szCs w:val="32"/>
          <w:u w:val="dotted"/>
        </w:rPr>
      </w:pPr>
      <w:r w:rsidRPr="00211673">
        <w:rPr>
          <w:rFonts w:ascii="仿宋" w:eastAsia="仿宋" w:hAnsi="仿宋" w:cs="仿宋" w:hint="eastAsia"/>
          <w:sz w:val="32"/>
          <w:szCs w:val="32"/>
        </w:rPr>
        <w:t>请求：</w:t>
      </w:r>
    </w:p>
    <w:p w14:paraId="7281AEE8" w14:textId="77777777" w:rsidR="006F06A6" w:rsidRPr="00211673" w:rsidRDefault="00FD0B86">
      <w:pPr>
        <w:rPr>
          <w:rFonts w:ascii="仿宋_GB2312" w:eastAsia="仿宋_GB2312"/>
          <w:sz w:val="30"/>
          <w:szCs w:val="30"/>
        </w:rPr>
      </w:pPr>
      <w:r w:rsidRPr="00211673">
        <w:rPr>
          <w:rFonts w:ascii="仿宋_GB2312" w:eastAsia="仿宋_GB2312" w:hint="eastAsia"/>
          <w:sz w:val="30"/>
          <w:szCs w:val="30"/>
        </w:rPr>
        <w:t>签字</w:t>
      </w:r>
      <w:r w:rsidRPr="00211673">
        <w:rPr>
          <w:rFonts w:ascii="仿宋_GB2312" w:eastAsia="仿宋_GB2312" w:hint="eastAsia"/>
          <w:sz w:val="30"/>
          <w:szCs w:val="30"/>
        </w:rPr>
        <w:t>(</w:t>
      </w:r>
      <w:r w:rsidRPr="00211673">
        <w:rPr>
          <w:rFonts w:ascii="仿宋_GB2312" w:eastAsia="仿宋_GB2312" w:hint="eastAsia"/>
          <w:sz w:val="30"/>
          <w:szCs w:val="30"/>
        </w:rPr>
        <w:t>签章</w:t>
      </w:r>
      <w:r w:rsidRPr="00211673">
        <w:rPr>
          <w:rFonts w:ascii="仿宋_GB2312" w:eastAsia="仿宋_GB2312" w:hint="eastAsia"/>
          <w:sz w:val="30"/>
          <w:szCs w:val="30"/>
        </w:rPr>
        <w:t>)</w:t>
      </w:r>
      <w:r w:rsidRPr="00211673">
        <w:rPr>
          <w:rFonts w:ascii="仿宋_GB2312" w:eastAsia="仿宋_GB2312" w:hint="eastAsia"/>
          <w:sz w:val="30"/>
          <w:szCs w:val="30"/>
        </w:rPr>
        <w:t>：</w:t>
      </w:r>
      <w:r w:rsidRPr="00211673">
        <w:rPr>
          <w:rFonts w:ascii="仿宋_GB2312" w:eastAsia="仿宋_GB2312" w:hint="eastAsia"/>
          <w:sz w:val="30"/>
          <w:szCs w:val="30"/>
        </w:rPr>
        <w:t xml:space="preserve">                   </w:t>
      </w:r>
      <w:r w:rsidRPr="00211673">
        <w:rPr>
          <w:rFonts w:ascii="仿宋_GB2312" w:eastAsia="仿宋_GB2312" w:hint="eastAsia"/>
          <w:sz w:val="30"/>
          <w:szCs w:val="30"/>
        </w:rPr>
        <w:t>公章：</w:t>
      </w:r>
      <w:r w:rsidRPr="00211673">
        <w:rPr>
          <w:rFonts w:ascii="仿宋_GB2312" w:eastAsia="仿宋_GB2312" w:hint="eastAsia"/>
          <w:sz w:val="30"/>
          <w:szCs w:val="30"/>
        </w:rPr>
        <w:t xml:space="preserve">                      </w:t>
      </w:r>
    </w:p>
    <w:p w14:paraId="741FEAAC" w14:textId="77777777" w:rsidR="006F06A6" w:rsidRPr="00211673" w:rsidRDefault="00FD0B86">
      <w:pPr>
        <w:rPr>
          <w:rFonts w:ascii="仿宋_GB2312" w:eastAsia="仿宋_GB2312"/>
          <w:sz w:val="30"/>
          <w:szCs w:val="30"/>
        </w:rPr>
      </w:pPr>
      <w:r w:rsidRPr="00211673">
        <w:rPr>
          <w:rFonts w:ascii="仿宋_GB2312" w:eastAsia="仿宋_GB2312" w:hint="eastAsia"/>
          <w:sz w:val="30"/>
          <w:szCs w:val="30"/>
        </w:rPr>
        <w:t>日期：</w:t>
      </w:r>
      <w:r w:rsidRPr="00211673">
        <w:rPr>
          <w:rFonts w:ascii="仿宋_GB2312" w:eastAsia="仿宋_GB2312" w:hint="eastAsia"/>
          <w:sz w:val="30"/>
          <w:szCs w:val="30"/>
        </w:rPr>
        <w:t xml:space="preserve">    </w:t>
      </w:r>
    </w:p>
    <w:p w14:paraId="077AB403" w14:textId="77777777" w:rsidR="006F06A6" w:rsidRPr="00211673" w:rsidRDefault="006F06A6">
      <w:pPr>
        <w:adjustRightInd w:val="0"/>
        <w:snapToGrid w:val="0"/>
        <w:spacing w:line="360" w:lineRule="auto"/>
        <w:rPr>
          <w:rFonts w:ascii="仿宋" w:eastAsia="仿宋" w:hAnsi="仿宋" w:cs="仿宋"/>
          <w:sz w:val="32"/>
          <w:szCs w:val="32"/>
        </w:rPr>
      </w:pPr>
    </w:p>
    <w:p w14:paraId="09587D62" w14:textId="77777777" w:rsidR="006F06A6" w:rsidRPr="00211673" w:rsidRDefault="006F06A6">
      <w:pPr>
        <w:adjustRightInd w:val="0"/>
        <w:snapToGrid w:val="0"/>
        <w:spacing w:line="360" w:lineRule="auto"/>
        <w:rPr>
          <w:rFonts w:ascii="仿宋" w:eastAsia="仿宋" w:hAnsi="仿宋" w:cs="仿宋"/>
          <w:sz w:val="32"/>
          <w:szCs w:val="32"/>
        </w:rPr>
      </w:pPr>
    </w:p>
    <w:p w14:paraId="22CEC51C" w14:textId="77777777" w:rsidR="006F06A6" w:rsidRPr="00211673" w:rsidRDefault="006F06A6">
      <w:pPr>
        <w:jc w:val="center"/>
        <w:rPr>
          <w:rFonts w:ascii="仿宋" w:eastAsia="仿宋" w:hAnsi="仿宋" w:cs="仿宋"/>
          <w:b/>
          <w:bCs/>
          <w:sz w:val="32"/>
          <w:szCs w:val="32"/>
        </w:rPr>
      </w:pPr>
    </w:p>
    <w:p w14:paraId="716C98F6" w14:textId="77777777" w:rsidR="006F06A6" w:rsidRPr="00211673" w:rsidRDefault="006F06A6">
      <w:pPr>
        <w:jc w:val="center"/>
        <w:rPr>
          <w:rFonts w:ascii="仿宋" w:eastAsia="仿宋" w:hAnsi="仿宋" w:cs="仿宋"/>
          <w:b/>
          <w:bCs/>
          <w:sz w:val="32"/>
          <w:szCs w:val="32"/>
        </w:rPr>
      </w:pPr>
    </w:p>
    <w:p w14:paraId="6E3514BE" w14:textId="77777777" w:rsidR="006F06A6" w:rsidRPr="00211673" w:rsidRDefault="006F06A6">
      <w:pPr>
        <w:jc w:val="center"/>
        <w:rPr>
          <w:rFonts w:ascii="仿宋" w:eastAsia="仿宋" w:hAnsi="仿宋" w:cs="仿宋"/>
          <w:b/>
          <w:bCs/>
          <w:sz w:val="32"/>
          <w:szCs w:val="32"/>
        </w:rPr>
      </w:pPr>
    </w:p>
    <w:p w14:paraId="0569B523" w14:textId="77777777" w:rsidR="006F06A6" w:rsidRPr="00211673" w:rsidRDefault="006F06A6">
      <w:pPr>
        <w:jc w:val="center"/>
        <w:rPr>
          <w:rFonts w:ascii="仿宋" w:eastAsia="仿宋" w:hAnsi="仿宋" w:cs="仿宋"/>
          <w:b/>
          <w:bCs/>
          <w:sz w:val="32"/>
          <w:szCs w:val="32"/>
        </w:rPr>
      </w:pPr>
    </w:p>
    <w:p w14:paraId="4356B9C9" w14:textId="77777777" w:rsidR="006F06A6" w:rsidRPr="00211673" w:rsidRDefault="006F06A6">
      <w:pPr>
        <w:jc w:val="center"/>
        <w:rPr>
          <w:rFonts w:ascii="仿宋" w:eastAsia="仿宋" w:hAnsi="仿宋" w:cs="仿宋"/>
          <w:b/>
          <w:bCs/>
          <w:sz w:val="32"/>
          <w:szCs w:val="32"/>
        </w:rPr>
      </w:pPr>
    </w:p>
    <w:p w14:paraId="71222517" w14:textId="77777777" w:rsidR="006F06A6" w:rsidRPr="00211673" w:rsidRDefault="006F06A6">
      <w:pPr>
        <w:jc w:val="center"/>
        <w:rPr>
          <w:rFonts w:ascii="仿宋" w:eastAsia="仿宋" w:hAnsi="仿宋" w:cs="仿宋"/>
          <w:b/>
          <w:bCs/>
          <w:sz w:val="32"/>
          <w:szCs w:val="32"/>
        </w:rPr>
      </w:pPr>
    </w:p>
    <w:p w14:paraId="45F5D1BA" w14:textId="77777777" w:rsidR="006F06A6" w:rsidRPr="00211673" w:rsidRDefault="006F06A6">
      <w:pPr>
        <w:jc w:val="center"/>
        <w:rPr>
          <w:rFonts w:ascii="仿宋" w:eastAsia="仿宋" w:hAnsi="仿宋" w:cs="仿宋"/>
          <w:b/>
          <w:bCs/>
          <w:sz w:val="32"/>
          <w:szCs w:val="32"/>
        </w:rPr>
      </w:pPr>
    </w:p>
    <w:p w14:paraId="027B957B" w14:textId="77777777" w:rsidR="006F06A6" w:rsidRPr="00211673" w:rsidRDefault="006F06A6">
      <w:pPr>
        <w:rPr>
          <w:rFonts w:ascii="黑体" w:eastAsia="黑体" w:hAnsi="黑体"/>
          <w:b/>
          <w:sz w:val="32"/>
          <w:szCs w:val="32"/>
        </w:rPr>
      </w:pPr>
    </w:p>
    <w:p w14:paraId="5A22390B" w14:textId="77777777" w:rsidR="006F06A6" w:rsidRPr="00211673" w:rsidRDefault="006F06A6">
      <w:pPr>
        <w:rPr>
          <w:rFonts w:ascii="黑体" w:eastAsia="黑体" w:hAnsi="黑体"/>
          <w:b/>
          <w:sz w:val="32"/>
          <w:szCs w:val="32"/>
        </w:rPr>
      </w:pPr>
    </w:p>
    <w:p w14:paraId="6DF33F06" w14:textId="77777777" w:rsidR="006F06A6" w:rsidRPr="00211673" w:rsidRDefault="006F06A6">
      <w:pPr>
        <w:rPr>
          <w:rFonts w:ascii="黑体" w:eastAsia="黑体" w:hAnsi="黑体"/>
          <w:b/>
          <w:sz w:val="32"/>
          <w:szCs w:val="32"/>
        </w:rPr>
      </w:pPr>
    </w:p>
    <w:p w14:paraId="27C5CCD5" w14:textId="77777777" w:rsidR="006F06A6" w:rsidRPr="00211673" w:rsidRDefault="006F06A6">
      <w:pPr>
        <w:rPr>
          <w:rFonts w:ascii="黑体" w:eastAsia="黑体" w:hAnsi="黑体"/>
          <w:b/>
          <w:sz w:val="32"/>
          <w:szCs w:val="32"/>
        </w:rPr>
      </w:pPr>
    </w:p>
    <w:p w14:paraId="6A4FC066" w14:textId="77777777" w:rsidR="006F06A6" w:rsidRPr="00211673" w:rsidRDefault="006F06A6">
      <w:pPr>
        <w:rPr>
          <w:rFonts w:ascii="黑体" w:eastAsia="黑体" w:hAnsi="黑体"/>
          <w:b/>
          <w:sz w:val="32"/>
          <w:szCs w:val="32"/>
        </w:rPr>
      </w:pPr>
    </w:p>
    <w:p w14:paraId="1094EBAA" w14:textId="77777777" w:rsidR="006F06A6" w:rsidRPr="00211673" w:rsidRDefault="006F06A6">
      <w:pPr>
        <w:rPr>
          <w:rFonts w:ascii="黑体" w:eastAsia="黑体" w:hAnsi="黑体"/>
          <w:b/>
          <w:sz w:val="32"/>
          <w:szCs w:val="32"/>
        </w:rPr>
      </w:pPr>
    </w:p>
    <w:p w14:paraId="3C218DBC" w14:textId="77777777" w:rsidR="006F06A6" w:rsidRPr="00211673" w:rsidRDefault="006F06A6">
      <w:pPr>
        <w:rPr>
          <w:rFonts w:ascii="黑体" w:eastAsia="黑体" w:hAnsi="黑体"/>
          <w:b/>
          <w:sz w:val="32"/>
          <w:szCs w:val="32"/>
        </w:rPr>
      </w:pPr>
    </w:p>
    <w:p w14:paraId="6E4728E1" w14:textId="77777777" w:rsidR="006F06A6" w:rsidRPr="00211673" w:rsidRDefault="006F06A6">
      <w:pPr>
        <w:rPr>
          <w:rFonts w:ascii="黑体" w:eastAsia="黑体" w:hAnsi="黑体"/>
          <w:b/>
          <w:sz w:val="32"/>
          <w:szCs w:val="32"/>
        </w:rPr>
      </w:pPr>
    </w:p>
    <w:p w14:paraId="3AF839CC" w14:textId="77777777" w:rsidR="006F06A6" w:rsidRPr="00211673" w:rsidRDefault="006F06A6">
      <w:pPr>
        <w:rPr>
          <w:rFonts w:ascii="黑体" w:eastAsia="黑体" w:hAnsi="黑体"/>
          <w:b/>
          <w:sz w:val="32"/>
          <w:szCs w:val="32"/>
        </w:rPr>
      </w:pPr>
    </w:p>
    <w:p w14:paraId="5FCE1CE7" w14:textId="77777777" w:rsidR="006F06A6" w:rsidRPr="00211673" w:rsidRDefault="00FD0B86">
      <w:pPr>
        <w:rPr>
          <w:rFonts w:ascii="黑体" w:eastAsia="黑体" w:hAnsi="黑体"/>
          <w:b/>
          <w:sz w:val="32"/>
          <w:szCs w:val="32"/>
        </w:rPr>
      </w:pPr>
      <w:r w:rsidRPr="00211673">
        <w:rPr>
          <w:rFonts w:ascii="黑体" w:eastAsia="黑体" w:hAnsi="黑体" w:hint="eastAsia"/>
          <w:b/>
          <w:sz w:val="32"/>
          <w:szCs w:val="32"/>
        </w:rPr>
        <w:t>质疑函制作说明：</w:t>
      </w:r>
    </w:p>
    <w:p w14:paraId="0137A2F0" w14:textId="77777777" w:rsidR="006F06A6" w:rsidRPr="00211673" w:rsidRDefault="00FD0B86">
      <w:pPr>
        <w:widowControl/>
        <w:ind w:firstLineChars="200" w:firstLine="640"/>
        <w:jc w:val="left"/>
        <w:rPr>
          <w:rFonts w:ascii="仿宋_GB2312" w:eastAsia="仿宋_GB2312"/>
          <w:sz w:val="32"/>
          <w:szCs w:val="32"/>
        </w:rPr>
      </w:pPr>
      <w:r w:rsidRPr="00211673">
        <w:rPr>
          <w:rFonts w:ascii="仿宋_GB2312" w:eastAsia="仿宋_GB2312" w:hint="eastAsia"/>
          <w:sz w:val="32"/>
          <w:szCs w:val="32"/>
        </w:rPr>
        <w:t>1.</w:t>
      </w:r>
      <w:r w:rsidRPr="00211673">
        <w:rPr>
          <w:rFonts w:ascii="仿宋_GB2312" w:eastAsia="仿宋_GB2312" w:hint="eastAsia"/>
          <w:sz w:val="32"/>
          <w:szCs w:val="32"/>
        </w:rPr>
        <w:t>供应商提出质疑时，应提交质疑函和必要的证明材料。</w:t>
      </w:r>
    </w:p>
    <w:p w14:paraId="4E727C92" w14:textId="77777777" w:rsidR="006F06A6" w:rsidRPr="00211673" w:rsidRDefault="00FD0B86">
      <w:pPr>
        <w:widowControl/>
        <w:ind w:firstLineChars="200" w:firstLine="640"/>
        <w:jc w:val="left"/>
        <w:rPr>
          <w:rFonts w:ascii="仿宋_GB2312" w:eastAsia="仿宋_GB2312"/>
          <w:sz w:val="32"/>
          <w:szCs w:val="32"/>
        </w:rPr>
      </w:pPr>
      <w:r w:rsidRPr="00211673">
        <w:rPr>
          <w:rFonts w:ascii="仿宋_GB2312" w:eastAsia="仿宋_GB2312" w:hint="eastAsia"/>
          <w:sz w:val="32"/>
          <w:szCs w:val="32"/>
        </w:rPr>
        <w:t>2.</w:t>
      </w:r>
      <w:r w:rsidRPr="00211673">
        <w:rPr>
          <w:rFonts w:ascii="仿宋_GB2312" w:eastAsia="仿宋_GB2312" w:hint="eastAsia"/>
          <w:sz w:val="32"/>
          <w:szCs w:val="32"/>
        </w:rPr>
        <w:t>质疑供应商若委托代理人进行质疑的，</w:t>
      </w:r>
      <w:proofErr w:type="gramStart"/>
      <w:r w:rsidRPr="00211673">
        <w:rPr>
          <w:rFonts w:ascii="仿宋_GB2312" w:eastAsia="仿宋_GB2312" w:hint="eastAsia"/>
          <w:sz w:val="32"/>
          <w:szCs w:val="32"/>
        </w:rPr>
        <w:t>质疑函应按</w:t>
      </w:r>
      <w:proofErr w:type="gramEnd"/>
      <w:r w:rsidRPr="00211673">
        <w:rPr>
          <w:rFonts w:ascii="仿宋_GB2312" w:eastAsia="仿宋_GB2312" w:hint="eastAsia"/>
          <w:sz w:val="32"/>
          <w:szCs w:val="32"/>
        </w:rPr>
        <w:t>要求列明“授权代表”的有关内容，并在附件中提交由质疑</w:t>
      </w:r>
      <w:r w:rsidRPr="00211673">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1921CD67" w14:textId="77777777" w:rsidR="006F06A6" w:rsidRPr="00211673" w:rsidRDefault="00FD0B86">
      <w:pPr>
        <w:widowControl/>
        <w:ind w:firstLineChars="200" w:firstLine="640"/>
        <w:jc w:val="left"/>
        <w:rPr>
          <w:rFonts w:ascii="仿宋_GB2312" w:eastAsia="仿宋_GB2312"/>
          <w:sz w:val="32"/>
          <w:szCs w:val="32"/>
        </w:rPr>
      </w:pPr>
      <w:r w:rsidRPr="00211673">
        <w:rPr>
          <w:rFonts w:ascii="仿宋_GB2312" w:eastAsia="仿宋_GB2312" w:hint="eastAsia"/>
          <w:sz w:val="32"/>
          <w:szCs w:val="32"/>
        </w:rPr>
        <w:t>3.</w:t>
      </w:r>
      <w:r w:rsidRPr="00211673">
        <w:rPr>
          <w:rFonts w:ascii="仿宋_GB2312" w:eastAsia="仿宋_GB2312" w:hint="eastAsia"/>
          <w:sz w:val="32"/>
          <w:szCs w:val="32"/>
        </w:rPr>
        <w:t>质疑供应商若对项目的某一分包进行质疑，质疑函中应列明具体分包号。</w:t>
      </w:r>
    </w:p>
    <w:p w14:paraId="40D197A0" w14:textId="77777777" w:rsidR="006F06A6" w:rsidRPr="00211673" w:rsidRDefault="00FD0B86">
      <w:pPr>
        <w:widowControl/>
        <w:ind w:firstLineChars="200" w:firstLine="640"/>
        <w:jc w:val="left"/>
        <w:rPr>
          <w:rFonts w:ascii="仿宋_GB2312" w:eastAsia="仿宋_GB2312"/>
          <w:sz w:val="32"/>
          <w:szCs w:val="32"/>
        </w:rPr>
      </w:pPr>
      <w:r w:rsidRPr="00211673">
        <w:rPr>
          <w:rFonts w:ascii="仿宋_GB2312" w:eastAsia="仿宋_GB2312" w:hint="eastAsia"/>
          <w:sz w:val="32"/>
          <w:szCs w:val="32"/>
        </w:rPr>
        <w:t>4.</w:t>
      </w:r>
      <w:r w:rsidRPr="00211673">
        <w:rPr>
          <w:rFonts w:ascii="仿宋_GB2312" w:eastAsia="仿宋_GB2312" w:hint="eastAsia"/>
          <w:sz w:val="32"/>
          <w:szCs w:val="32"/>
        </w:rPr>
        <w:t>质疑函的质疑事项应具体、明确，并有必要的事实依据和法律依据。</w:t>
      </w:r>
    </w:p>
    <w:p w14:paraId="43B2993C" w14:textId="77777777" w:rsidR="006F06A6" w:rsidRPr="00211673" w:rsidRDefault="00FD0B86">
      <w:pPr>
        <w:widowControl/>
        <w:ind w:firstLineChars="200" w:firstLine="640"/>
        <w:jc w:val="left"/>
        <w:rPr>
          <w:rFonts w:ascii="仿宋_GB2312" w:eastAsia="仿宋_GB2312"/>
          <w:sz w:val="32"/>
          <w:szCs w:val="32"/>
        </w:rPr>
      </w:pPr>
      <w:r w:rsidRPr="00211673">
        <w:rPr>
          <w:rFonts w:ascii="仿宋_GB2312" w:eastAsia="仿宋_GB2312" w:hint="eastAsia"/>
          <w:sz w:val="32"/>
          <w:szCs w:val="32"/>
        </w:rPr>
        <w:t>5.</w:t>
      </w:r>
      <w:r w:rsidRPr="00211673">
        <w:rPr>
          <w:rFonts w:ascii="仿宋_GB2312" w:eastAsia="仿宋_GB2312" w:hint="eastAsia"/>
          <w:sz w:val="32"/>
          <w:szCs w:val="32"/>
        </w:rPr>
        <w:t>质疑函的质疑请求应与质疑事项相关。</w:t>
      </w:r>
    </w:p>
    <w:p w14:paraId="35AD70E8" w14:textId="77777777" w:rsidR="006F06A6" w:rsidRPr="00211673" w:rsidRDefault="00FD0B86">
      <w:pPr>
        <w:widowControl/>
        <w:ind w:firstLineChars="200" w:firstLine="640"/>
        <w:jc w:val="left"/>
        <w:rPr>
          <w:rFonts w:ascii="仿宋_GB2312" w:eastAsia="仿宋_GB2312"/>
          <w:sz w:val="32"/>
          <w:szCs w:val="32"/>
        </w:rPr>
      </w:pPr>
      <w:r w:rsidRPr="00211673">
        <w:rPr>
          <w:rFonts w:ascii="仿宋_GB2312" w:eastAsia="仿宋_GB2312" w:hint="eastAsia"/>
          <w:sz w:val="32"/>
          <w:szCs w:val="32"/>
        </w:rPr>
        <w:t>6.</w:t>
      </w:r>
      <w:r w:rsidRPr="00211673">
        <w:rPr>
          <w:rFonts w:ascii="仿宋_GB2312" w:eastAsia="仿宋_GB2312" w:hint="eastAsia"/>
          <w:sz w:val="32"/>
          <w:szCs w:val="32"/>
        </w:rPr>
        <w:t>质疑供应商为自然人的，</w:t>
      </w:r>
      <w:proofErr w:type="gramStart"/>
      <w:r w:rsidRPr="00211673">
        <w:rPr>
          <w:rFonts w:ascii="仿宋_GB2312" w:eastAsia="仿宋_GB2312" w:hint="eastAsia"/>
          <w:sz w:val="32"/>
          <w:szCs w:val="32"/>
        </w:rPr>
        <w:t>质疑函应由</w:t>
      </w:r>
      <w:proofErr w:type="gramEnd"/>
      <w:r w:rsidRPr="00211673">
        <w:rPr>
          <w:rFonts w:ascii="仿宋_GB2312" w:eastAsia="仿宋_GB2312" w:hint="eastAsia"/>
          <w:sz w:val="32"/>
          <w:szCs w:val="32"/>
        </w:rPr>
        <w:t>本人签字；质疑供应商为法人或者其他组织的，</w:t>
      </w:r>
      <w:proofErr w:type="gramStart"/>
      <w:r w:rsidRPr="00211673">
        <w:rPr>
          <w:rFonts w:ascii="仿宋_GB2312" w:eastAsia="仿宋_GB2312" w:hint="eastAsia"/>
          <w:sz w:val="32"/>
          <w:szCs w:val="32"/>
        </w:rPr>
        <w:t>质疑函应由</w:t>
      </w:r>
      <w:proofErr w:type="gramEnd"/>
      <w:r w:rsidRPr="00211673">
        <w:rPr>
          <w:rFonts w:ascii="仿宋_GB2312" w:eastAsia="仿宋_GB2312" w:hint="eastAsia"/>
          <w:sz w:val="32"/>
          <w:szCs w:val="32"/>
        </w:rPr>
        <w:t>法定代表人、主要负责人，或者其授权代表签字或者盖章，并加盖公章。</w:t>
      </w:r>
    </w:p>
    <w:p w14:paraId="59D15384" w14:textId="77777777" w:rsidR="006F06A6" w:rsidRPr="00211673" w:rsidRDefault="006F06A6">
      <w:pPr>
        <w:widowControl/>
        <w:ind w:firstLineChars="200" w:firstLine="600"/>
        <w:jc w:val="left"/>
        <w:rPr>
          <w:rFonts w:ascii="仿宋_GB2312" w:eastAsia="仿宋_GB2312"/>
          <w:sz w:val="30"/>
          <w:szCs w:val="30"/>
        </w:rPr>
      </w:pPr>
    </w:p>
    <w:p w14:paraId="4E7DC39F" w14:textId="77777777" w:rsidR="006F06A6" w:rsidRPr="00211673" w:rsidRDefault="006F06A6">
      <w:pPr>
        <w:widowControl/>
        <w:spacing w:line="360" w:lineRule="auto"/>
        <w:jc w:val="left"/>
        <w:rPr>
          <w:rFonts w:ascii="ˎ̥" w:hAnsi="ˎ̥" w:cs="宋体"/>
          <w:kern w:val="0"/>
          <w:sz w:val="24"/>
        </w:rPr>
        <w:sectPr w:rsidR="006F06A6" w:rsidRPr="00211673">
          <w:pgSz w:w="11906" w:h="16838"/>
          <w:pgMar w:top="1134" w:right="1134" w:bottom="1134" w:left="1134" w:header="720" w:footer="720" w:gutter="0"/>
          <w:cols w:space="720"/>
          <w:docGrid w:type="lines" w:linePitch="331"/>
        </w:sectPr>
      </w:pPr>
    </w:p>
    <w:p w14:paraId="49C68E57" w14:textId="77777777" w:rsidR="006F06A6" w:rsidRPr="00211673" w:rsidRDefault="00FD0B86">
      <w:pPr>
        <w:pStyle w:val="2"/>
        <w:jc w:val="center"/>
        <w:rPr>
          <w:rFonts w:ascii="宋体" w:hAnsi="宋体"/>
          <w:b w:val="0"/>
          <w:bCs w:val="0"/>
        </w:rPr>
      </w:pPr>
      <w:bookmarkStart w:id="349" w:name="_Toc187761580"/>
      <w:r w:rsidRPr="00211673">
        <w:rPr>
          <w:rFonts w:ascii="宋体" w:hAnsi="宋体" w:hint="eastAsia"/>
          <w:b w:val="0"/>
          <w:bCs w:val="0"/>
        </w:rPr>
        <w:lastRenderedPageBreak/>
        <w:t>第二节</w:t>
      </w:r>
      <w:r w:rsidRPr="00211673">
        <w:rPr>
          <w:rFonts w:ascii="宋体" w:hAnsi="宋体" w:hint="eastAsia"/>
          <w:b w:val="0"/>
          <w:bCs w:val="0"/>
        </w:rPr>
        <w:t xml:space="preserve"> </w:t>
      </w:r>
      <w:r w:rsidRPr="00211673">
        <w:rPr>
          <w:rFonts w:ascii="宋体" w:hAnsi="宋体" w:hint="eastAsia"/>
          <w:b w:val="0"/>
          <w:bCs w:val="0"/>
        </w:rPr>
        <w:t>投诉书（格式）</w:t>
      </w:r>
      <w:bookmarkEnd w:id="349"/>
    </w:p>
    <w:p w14:paraId="614F88CE" w14:textId="77777777" w:rsidR="006F06A6" w:rsidRPr="00211673" w:rsidRDefault="00FD0B86">
      <w:pPr>
        <w:jc w:val="center"/>
        <w:rPr>
          <w:rFonts w:ascii="宋体" w:hAnsi="宋体"/>
          <w:b/>
          <w:sz w:val="44"/>
          <w:szCs w:val="44"/>
        </w:rPr>
      </w:pPr>
      <w:r w:rsidRPr="00211673">
        <w:rPr>
          <w:rFonts w:ascii="宋体" w:hAnsi="宋体" w:hint="eastAsia"/>
          <w:b/>
          <w:sz w:val="44"/>
          <w:szCs w:val="44"/>
        </w:rPr>
        <w:t>投诉书范本</w:t>
      </w:r>
    </w:p>
    <w:p w14:paraId="43402193" w14:textId="77777777" w:rsidR="006F06A6" w:rsidRPr="00211673" w:rsidRDefault="00FD0B86">
      <w:pPr>
        <w:rPr>
          <w:rFonts w:ascii="黑体" w:eastAsia="黑体" w:hAnsi="黑体"/>
          <w:sz w:val="32"/>
          <w:szCs w:val="32"/>
        </w:rPr>
      </w:pPr>
      <w:r w:rsidRPr="00211673">
        <w:rPr>
          <w:rFonts w:ascii="黑体" w:eastAsia="黑体" w:hAnsi="黑体" w:hint="eastAsia"/>
          <w:sz w:val="32"/>
          <w:szCs w:val="32"/>
        </w:rPr>
        <w:t>一、投诉相关主体基本情况</w:t>
      </w:r>
    </w:p>
    <w:p w14:paraId="0E54DCF9" w14:textId="77777777" w:rsidR="006F06A6" w:rsidRPr="00211673" w:rsidRDefault="00FD0B86">
      <w:pPr>
        <w:rPr>
          <w:rFonts w:ascii="仿宋_GB2312" w:eastAsia="仿宋_GB2312"/>
          <w:sz w:val="32"/>
          <w:szCs w:val="32"/>
          <w:u w:val="dotted"/>
        </w:rPr>
      </w:pPr>
      <w:r w:rsidRPr="00211673">
        <w:rPr>
          <w:rFonts w:ascii="仿宋_GB2312" w:eastAsia="仿宋_GB2312" w:hint="eastAsia"/>
          <w:sz w:val="32"/>
          <w:szCs w:val="32"/>
        </w:rPr>
        <w:t>投诉人：</w:t>
      </w:r>
    </w:p>
    <w:p w14:paraId="68ADE464" w14:textId="77777777" w:rsidR="006F06A6" w:rsidRPr="00211673" w:rsidRDefault="00FD0B86">
      <w:pPr>
        <w:rPr>
          <w:rFonts w:ascii="仿宋_GB2312" w:eastAsia="仿宋_GB2312"/>
          <w:sz w:val="32"/>
          <w:szCs w:val="32"/>
          <w:u w:val="single"/>
        </w:rPr>
      </w:pPr>
      <w:r w:rsidRPr="00211673">
        <w:rPr>
          <w:rFonts w:ascii="仿宋_GB2312" w:eastAsia="仿宋_GB2312" w:hint="eastAsia"/>
          <w:sz w:val="32"/>
          <w:szCs w:val="32"/>
        </w:rPr>
        <w:t>地</w:t>
      </w:r>
      <w:r w:rsidRPr="00211673">
        <w:rPr>
          <w:rFonts w:ascii="仿宋_GB2312" w:eastAsia="仿宋_GB2312" w:hint="eastAsia"/>
          <w:sz w:val="32"/>
          <w:szCs w:val="32"/>
        </w:rPr>
        <w:t xml:space="preserve">     </w:t>
      </w:r>
      <w:r w:rsidRPr="00211673">
        <w:rPr>
          <w:rFonts w:ascii="仿宋_GB2312" w:eastAsia="仿宋_GB2312" w:hint="eastAsia"/>
          <w:sz w:val="32"/>
          <w:szCs w:val="32"/>
        </w:rPr>
        <w:t>址：邮编：</w:t>
      </w:r>
    </w:p>
    <w:p w14:paraId="721FC969" w14:textId="77777777" w:rsidR="006F06A6" w:rsidRPr="00211673" w:rsidRDefault="00FD0B86">
      <w:pPr>
        <w:tabs>
          <w:tab w:val="left" w:pos="6510"/>
        </w:tabs>
        <w:jc w:val="left"/>
        <w:rPr>
          <w:rFonts w:ascii="仿宋_GB2312" w:eastAsia="仿宋_GB2312"/>
          <w:sz w:val="32"/>
          <w:szCs w:val="32"/>
        </w:rPr>
      </w:pPr>
      <w:r w:rsidRPr="00211673">
        <w:rPr>
          <w:rFonts w:ascii="仿宋_GB2312" w:eastAsia="仿宋_GB2312" w:hint="eastAsia"/>
          <w:sz w:val="32"/>
          <w:szCs w:val="32"/>
        </w:rPr>
        <w:t>法定代表人</w:t>
      </w:r>
      <w:r w:rsidRPr="00211673">
        <w:rPr>
          <w:rFonts w:ascii="仿宋_GB2312" w:eastAsia="仿宋_GB2312" w:hint="eastAsia"/>
          <w:sz w:val="32"/>
          <w:szCs w:val="32"/>
        </w:rPr>
        <w:t>/</w:t>
      </w:r>
      <w:r w:rsidRPr="00211673">
        <w:rPr>
          <w:rFonts w:ascii="仿宋_GB2312" w:eastAsia="仿宋_GB2312" w:hint="eastAsia"/>
          <w:sz w:val="32"/>
          <w:szCs w:val="32"/>
        </w:rPr>
        <w:t>主要负责人：</w:t>
      </w:r>
    </w:p>
    <w:p w14:paraId="487EAF5D" w14:textId="77777777" w:rsidR="006F06A6" w:rsidRPr="00211673" w:rsidRDefault="00FD0B86">
      <w:pPr>
        <w:tabs>
          <w:tab w:val="left" w:pos="6510"/>
        </w:tabs>
        <w:rPr>
          <w:rFonts w:ascii="仿宋_GB2312" w:eastAsia="仿宋_GB2312"/>
          <w:sz w:val="32"/>
          <w:szCs w:val="32"/>
          <w:u w:val="dotted"/>
        </w:rPr>
      </w:pPr>
      <w:r w:rsidRPr="00211673">
        <w:rPr>
          <w:rFonts w:ascii="仿宋_GB2312" w:eastAsia="仿宋_GB2312" w:hint="eastAsia"/>
          <w:sz w:val="32"/>
          <w:szCs w:val="32"/>
        </w:rPr>
        <w:t>联系电话：</w:t>
      </w:r>
    </w:p>
    <w:p w14:paraId="3F1A641E" w14:textId="77777777" w:rsidR="006F06A6" w:rsidRPr="00211673" w:rsidRDefault="00FD0B86">
      <w:pPr>
        <w:rPr>
          <w:rFonts w:ascii="仿宋_GB2312" w:eastAsia="仿宋_GB2312"/>
          <w:sz w:val="32"/>
          <w:szCs w:val="32"/>
          <w:u w:val="dotted"/>
        </w:rPr>
      </w:pPr>
      <w:r w:rsidRPr="00211673">
        <w:rPr>
          <w:rFonts w:ascii="仿宋_GB2312" w:eastAsia="仿宋_GB2312" w:hint="eastAsia"/>
          <w:sz w:val="32"/>
          <w:szCs w:val="32"/>
        </w:rPr>
        <w:t>授权代表：联系电话</w:t>
      </w:r>
      <w:r w:rsidRPr="00211673">
        <w:rPr>
          <w:rFonts w:ascii="仿宋_GB2312" w:eastAsia="仿宋_GB2312" w:hint="eastAsia"/>
          <w:sz w:val="32"/>
          <w:szCs w:val="32"/>
          <w:u w:val="dotted"/>
        </w:rPr>
        <w:t>：</w:t>
      </w:r>
      <w:r w:rsidRPr="00211673">
        <w:rPr>
          <w:rFonts w:ascii="仿宋_GB2312" w:eastAsia="仿宋_GB2312" w:hint="eastAsia"/>
          <w:sz w:val="32"/>
          <w:szCs w:val="32"/>
          <w:u w:val="dotted"/>
        </w:rPr>
        <w:t xml:space="preserve">                  </w:t>
      </w:r>
    </w:p>
    <w:p w14:paraId="727FAADD" w14:textId="77777777" w:rsidR="006F06A6" w:rsidRPr="00211673" w:rsidRDefault="00FD0B86">
      <w:pPr>
        <w:rPr>
          <w:rFonts w:ascii="仿宋_GB2312" w:eastAsia="仿宋_GB2312"/>
          <w:sz w:val="32"/>
          <w:szCs w:val="32"/>
          <w:u w:val="dotted"/>
        </w:rPr>
      </w:pPr>
      <w:r w:rsidRPr="00211673">
        <w:rPr>
          <w:rFonts w:ascii="仿宋_GB2312" w:eastAsia="仿宋_GB2312" w:hint="eastAsia"/>
          <w:sz w:val="32"/>
          <w:szCs w:val="32"/>
        </w:rPr>
        <w:t>地</w:t>
      </w:r>
      <w:r w:rsidRPr="00211673">
        <w:rPr>
          <w:rFonts w:ascii="仿宋_GB2312" w:eastAsia="仿宋_GB2312" w:hint="eastAsia"/>
          <w:sz w:val="32"/>
          <w:szCs w:val="32"/>
        </w:rPr>
        <w:t xml:space="preserve">     </w:t>
      </w:r>
      <w:r w:rsidRPr="00211673">
        <w:rPr>
          <w:rFonts w:ascii="仿宋_GB2312" w:eastAsia="仿宋_GB2312" w:hint="eastAsia"/>
          <w:sz w:val="32"/>
          <w:szCs w:val="32"/>
        </w:rPr>
        <w:t>址：邮编：</w:t>
      </w:r>
    </w:p>
    <w:p w14:paraId="26CAC391" w14:textId="77777777" w:rsidR="006F06A6" w:rsidRPr="00211673" w:rsidRDefault="00FD0B86">
      <w:pPr>
        <w:rPr>
          <w:rFonts w:ascii="仿宋_GB2312" w:eastAsia="仿宋_GB2312"/>
          <w:sz w:val="32"/>
          <w:szCs w:val="32"/>
          <w:u w:val="single"/>
        </w:rPr>
      </w:pPr>
      <w:r w:rsidRPr="00211673">
        <w:rPr>
          <w:rFonts w:ascii="仿宋_GB2312" w:eastAsia="仿宋_GB2312" w:hint="eastAsia"/>
          <w:sz w:val="32"/>
          <w:szCs w:val="32"/>
        </w:rPr>
        <w:t>被投诉人</w:t>
      </w:r>
      <w:r w:rsidRPr="00211673">
        <w:rPr>
          <w:rFonts w:ascii="仿宋_GB2312" w:eastAsia="仿宋_GB2312" w:hint="eastAsia"/>
          <w:sz w:val="32"/>
          <w:szCs w:val="32"/>
        </w:rPr>
        <w:t>1</w:t>
      </w:r>
      <w:r w:rsidRPr="00211673">
        <w:rPr>
          <w:rFonts w:ascii="仿宋_GB2312" w:eastAsia="仿宋_GB2312" w:hint="eastAsia"/>
          <w:sz w:val="32"/>
          <w:szCs w:val="32"/>
        </w:rPr>
        <w:t>：</w:t>
      </w:r>
    </w:p>
    <w:p w14:paraId="4BBD5F14" w14:textId="77777777" w:rsidR="006F06A6" w:rsidRPr="00211673" w:rsidRDefault="00FD0B86">
      <w:pPr>
        <w:rPr>
          <w:rFonts w:ascii="仿宋_GB2312" w:eastAsia="仿宋_GB2312"/>
          <w:sz w:val="32"/>
          <w:szCs w:val="32"/>
          <w:u w:val="single"/>
        </w:rPr>
      </w:pPr>
      <w:r w:rsidRPr="00211673">
        <w:rPr>
          <w:rFonts w:ascii="仿宋_GB2312" w:eastAsia="仿宋_GB2312" w:hint="eastAsia"/>
          <w:sz w:val="32"/>
          <w:szCs w:val="32"/>
        </w:rPr>
        <w:t>地</w:t>
      </w:r>
      <w:r w:rsidRPr="00211673">
        <w:rPr>
          <w:rFonts w:ascii="仿宋_GB2312" w:eastAsia="仿宋_GB2312" w:hint="eastAsia"/>
          <w:sz w:val="32"/>
          <w:szCs w:val="32"/>
        </w:rPr>
        <w:t xml:space="preserve">     </w:t>
      </w:r>
      <w:r w:rsidRPr="00211673">
        <w:rPr>
          <w:rFonts w:ascii="仿宋_GB2312" w:eastAsia="仿宋_GB2312" w:hint="eastAsia"/>
          <w:sz w:val="32"/>
          <w:szCs w:val="32"/>
        </w:rPr>
        <w:t>址：邮编：</w:t>
      </w:r>
    </w:p>
    <w:p w14:paraId="3AF54E18" w14:textId="77777777" w:rsidR="006F06A6" w:rsidRPr="00211673" w:rsidRDefault="00FD0B86">
      <w:pPr>
        <w:rPr>
          <w:rFonts w:ascii="仿宋_GB2312" w:eastAsia="仿宋_GB2312"/>
          <w:sz w:val="32"/>
          <w:szCs w:val="32"/>
          <w:u w:val="single"/>
        </w:rPr>
      </w:pPr>
      <w:r w:rsidRPr="00211673">
        <w:rPr>
          <w:rFonts w:ascii="仿宋_GB2312" w:eastAsia="仿宋_GB2312" w:hint="eastAsia"/>
          <w:sz w:val="32"/>
          <w:szCs w:val="32"/>
        </w:rPr>
        <w:t>联系人：联系电话：</w:t>
      </w:r>
    </w:p>
    <w:p w14:paraId="6FC1C1A9" w14:textId="77777777" w:rsidR="006F06A6" w:rsidRPr="00211673" w:rsidRDefault="00FD0B86">
      <w:pPr>
        <w:rPr>
          <w:rFonts w:ascii="仿宋_GB2312" w:eastAsia="仿宋_GB2312"/>
          <w:sz w:val="32"/>
          <w:szCs w:val="32"/>
        </w:rPr>
      </w:pPr>
      <w:r w:rsidRPr="00211673">
        <w:rPr>
          <w:rFonts w:ascii="仿宋_GB2312" w:eastAsia="仿宋_GB2312" w:hint="eastAsia"/>
          <w:sz w:val="32"/>
          <w:szCs w:val="32"/>
        </w:rPr>
        <w:t>被投诉人</w:t>
      </w:r>
      <w:r w:rsidRPr="00211673">
        <w:rPr>
          <w:rFonts w:ascii="仿宋_GB2312" w:eastAsia="仿宋_GB2312" w:hint="eastAsia"/>
          <w:sz w:val="32"/>
          <w:szCs w:val="32"/>
        </w:rPr>
        <w:t>2</w:t>
      </w:r>
    </w:p>
    <w:p w14:paraId="772F7384" w14:textId="77777777" w:rsidR="006F06A6" w:rsidRPr="00211673" w:rsidRDefault="00FD0B86">
      <w:pPr>
        <w:rPr>
          <w:rFonts w:ascii="仿宋_GB2312" w:eastAsia="仿宋_GB2312"/>
          <w:sz w:val="32"/>
          <w:szCs w:val="32"/>
          <w:u w:val="dotted"/>
        </w:rPr>
      </w:pPr>
      <w:r w:rsidRPr="00211673">
        <w:rPr>
          <w:rFonts w:ascii="仿宋_GB2312" w:eastAsia="仿宋_GB2312" w:hint="eastAsia"/>
          <w:sz w:val="32"/>
          <w:szCs w:val="32"/>
        </w:rPr>
        <w:t>……</w:t>
      </w:r>
    </w:p>
    <w:p w14:paraId="726F8A5B" w14:textId="77777777" w:rsidR="006F06A6" w:rsidRPr="00211673" w:rsidRDefault="00FD0B86">
      <w:pPr>
        <w:rPr>
          <w:rFonts w:ascii="仿宋_GB2312" w:eastAsia="仿宋_GB2312"/>
          <w:sz w:val="32"/>
          <w:szCs w:val="32"/>
          <w:u w:val="single"/>
        </w:rPr>
      </w:pPr>
      <w:r w:rsidRPr="00211673">
        <w:rPr>
          <w:rFonts w:ascii="仿宋_GB2312" w:eastAsia="仿宋_GB2312" w:hint="eastAsia"/>
          <w:sz w:val="32"/>
          <w:szCs w:val="32"/>
        </w:rPr>
        <w:t>相关供应商：</w:t>
      </w:r>
    </w:p>
    <w:p w14:paraId="3C1BCB8E" w14:textId="77777777" w:rsidR="006F06A6" w:rsidRPr="00211673" w:rsidRDefault="00FD0B86">
      <w:pPr>
        <w:rPr>
          <w:rFonts w:ascii="仿宋_GB2312" w:eastAsia="仿宋_GB2312"/>
          <w:sz w:val="32"/>
          <w:szCs w:val="32"/>
          <w:u w:val="single"/>
        </w:rPr>
      </w:pPr>
      <w:r w:rsidRPr="00211673">
        <w:rPr>
          <w:rFonts w:ascii="仿宋_GB2312" w:eastAsia="仿宋_GB2312" w:hint="eastAsia"/>
          <w:sz w:val="32"/>
          <w:szCs w:val="32"/>
        </w:rPr>
        <w:t>地</w:t>
      </w:r>
      <w:r w:rsidRPr="00211673">
        <w:rPr>
          <w:rFonts w:ascii="仿宋_GB2312" w:eastAsia="仿宋_GB2312" w:hint="eastAsia"/>
          <w:sz w:val="32"/>
          <w:szCs w:val="32"/>
        </w:rPr>
        <w:t xml:space="preserve">     </w:t>
      </w:r>
      <w:r w:rsidRPr="00211673">
        <w:rPr>
          <w:rFonts w:ascii="仿宋_GB2312" w:eastAsia="仿宋_GB2312" w:hint="eastAsia"/>
          <w:sz w:val="32"/>
          <w:szCs w:val="32"/>
        </w:rPr>
        <w:t>址：邮编：</w:t>
      </w:r>
    </w:p>
    <w:p w14:paraId="115CE23A" w14:textId="77777777" w:rsidR="006F06A6" w:rsidRPr="00211673" w:rsidRDefault="00FD0B86">
      <w:pPr>
        <w:rPr>
          <w:rFonts w:ascii="仿宋_GB2312" w:eastAsia="仿宋_GB2312"/>
          <w:sz w:val="32"/>
          <w:szCs w:val="32"/>
          <w:u w:val="single"/>
        </w:rPr>
      </w:pPr>
      <w:r w:rsidRPr="00211673">
        <w:rPr>
          <w:rFonts w:ascii="仿宋_GB2312" w:eastAsia="仿宋_GB2312" w:hint="eastAsia"/>
          <w:sz w:val="32"/>
          <w:szCs w:val="32"/>
        </w:rPr>
        <w:t>联系人：联系电话：</w:t>
      </w:r>
    </w:p>
    <w:p w14:paraId="335F842B" w14:textId="77777777" w:rsidR="006F06A6" w:rsidRPr="00211673" w:rsidRDefault="00FD0B86">
      <w:pPr>
        <w:rPr>
          <w:rFonts w:ascii="黑体" w:eastAsia="黑体" w:hAnsi="黑体"/>
          <w:sz w:val="32"/>
          <w:szCs w:val="32"/>
        </w:rPr>
      </w:pPr>
      <w:r w:rsidRPr="00211673">
        <w:rPr>
          <w:rFonts w:ascii="黑体" w:eastAsia="黑体" w:hAnsi="黑体" w:hint="eastAsia"/>
          <w:sz w:val="32"/>
          <w:szCs w:val="32"/>
        </w:rPr>
        <w:t>二、投诉项目基本情况</w:t>
      </w:r>
    </w:p>
    <w:p w14:paraId="725E28D4" w14:textId="77777777" w:rsidR="006F06A6" w:rsidRPr="00211673" w:rsidRDefault="00FD0B86">
      <w:pPr>
        <w:rPr>
          <w:rFonts w:ascii="仿宋_GB2312" w:eastAsia="仿宋_GB2312"/>
          <w:sz w:val="32"/>
          <w:szCs w:val="32"/>
          <w:u w:val="dotted"/>
        </w:rPr>
      </w:pPr>
      <w:r w:rsidRPr="00211673">
        <w:rPr>
          <w:rFonts w:ascii="仿宋_GB2312" w:eastAsia="仿宋_GB2312" w:hint="eastAsia"/>
          <w:sz w:val="32"/>
          <w:szCs w:val="32"/>
        </w:rPr>
        <w:t>采购项目名称：</w:t>
      </w:r>
      <w:bookmarkStart w:id="350" w:name="PO_3000001866_PM002_18"/>
      <w:r w:rsidRPr="00211673">
        <w:rPr>
          <w:rFonts w:ascii="仿宋_GB2312" w:eastAsia="仿宋_GB2312" w:hint="eastAsia"/>
          <w:sz w:val="32"/>
          <w:szCs w:val="32"/>
          <w:u w:val="dotted"/>
        </w:rPr>
        <w:t>[</w:t>
      </w:r>
      <w:r w:rsidRPr="00211673">
        <w:rPr>
          <w:rFonts w:ascii="仿宋_GB2312" w:eastAsia="仿宋_GB2312" w:hint="eastAsia"/>
          <w:sz w:val="32"/>
          <w:szCs w:val="32"/>
          <w:u w:val="dotted"/>
        </w:rPr>
        <w:t>项目采购</w:t>
      </w:r>
      <w:r w:rsidRPr="00211673">
        <w:rPr>
          <w:rFonts w:ascii="仿宋_GB2312" w:eastAsia="仿宋_GB2312" w:hint="eastAsia"/>
          <w:sz w:val="32"/>
          <w:szCs w:val="32"/>
          <w:u w:val="dotted"/>
        </w:rPr>
        <w:t>-</w:t>
      </w:r>
      <w:r w:rsidRPr="00211673">
        <w:rPr>
          <w:rFonts w:ascii="仿宋_GB2312" w:eastAsia="仿宋_GB2312" w:hint="eastAsia"/>
          <w:sz w:val="32"/>
          <w:szCs w:val="32"/>
          <w:u w:val="dotted"/>
        </w:rPr>
        <w:t>项目名称</w:t>
      </w:r>
      <w:r w:rsidRPr="00211673">
        <w:rPr>
          <w:rFonts w:ascii="仿宋_GB2312" w:eastAsia="仿宋_GB2312" w:hint="eastAsia"/>
          <w:sz w:val="32"/>
          <w:szCs w:val="32"/>
          <w:u w:val="dotted"/>
        </w:rPr>
        <w:t>]</w:t>
      </w:r>
      <w:bookmarkEnd w:id="350"/>
    </w:p>
    <w:p w14:paraId="21514A99" w14:textId="77777777" w:rsidR="006F06A6" w:rsidRPr="00211673" w:rsidRDefault="00FD0B86">
      <w:pPr>
        <w:rPr>
          <w:rFonts w:ascii="仿宋_GB2312" w:eastAsia="仿宋_GB2312"/>
          <w:sz w:val="32"/>
          <w:szCs w:val="32"/>
          <w:u w:val="single"/>
        </w:rPr>
      </w:pPr>
      <w:r w:rsidRPr="00211673">
        <w:rPr>
          <w:rFonts w:ascii="仿宋_GB2312" w:eastAsia="仿宋_GB2312" w:hint="eastAsia"/>
          <w:sz w:val="32"/>
          <w:szCs w:val="32"/>
        </w:rPr>
        <w:t>采购项目编号：</w:t>
      </w:r>
      <w:bookmarkStart w:id="351" w:name="PO_3000001866_PM001_14"/>
      <w:r w:rsidRPr="00211673">
        <w:rPr>
          <w:rFonts w:ascii="仿宋_GB2312" w:eastAsia="仿宋_GB2312" w:hint="eastAsia"/>
          <w:sz w:val="32"/>
          <w:szCs w:val="32"/>
          <w:u w:val="dotted"/>
        </w:rPr>
        <w:t>[</w:t>
      </w:r>
      <w:r w:rsidRPr="00211673">
        <w:rPr>
          <w:rFonts w:ascii="仿宋_GB2312" w:eastAsia="仿宋_GB2312" w:hint="eastAsia"/>
          <w:sz w:val="32"/>
          <w:szCs w:val="32"/>
          <w:u w:val="dotted"/>
        </w:rPr>
        <w:t>项目采购</w:t>
      </w:r>
      <w:r w:rsidRPr="00211673">
        <w:rPr>
          <w:rFonts w:ascii="仿宋_GB2312" w:eastAsia="仿宋_GB2312" w:hint="eastAsia"/>
          <w:sz w:val="32"/>
          <w:szCs w:val="32"/>
          <w:u w:val="dotted"/>
        </w:rPr>
        <w:t>-</w:t>
      </w:r>
      <w:r w:rsidRPr="00211673">
        <w:rPr>
          <w:rFonts w:ascii="仿宋_GB2312" w:eastAsia="仿宋_GB2312" w:hint="eastAsia"/>
          <w:sz w:val="32"/>
          <w:szCs w:val="32"/>
          <w:u w:val="dotted"/>
        </w:rPr>
        <w:t>项目编号</w:t>
      </w:r>
      <w:r w:rsidRPr="00211673">
        <w:rPr>
          <w:rFonts w:ascii="仿宋_GB2312" w:eastAsia="仿宋_GB2312" w:hint="eastAsia"/>
          <w:sz w:val="32"/>
          <w:szCs w:val="32"/>
          <w:u w:val="dotted"/>
        </w:rPr>
        <w:t>]</w:t>
      </w:r>
      <w:bookmarkEnd w:id="351"/>
      <w:r w:rsidRPr="00211673">
        <w:rPr>
          <w:rFonts w:ascii="仿宋_GB2312" w:eastAsia="仿宋_GB2312" w:hint="eastAsia"/>
          <w:sz w:val="32"/>
          <w:szCs w:val="32"/>
        </w:rPr>
        <w:t>包号：</w:t>
      </w:r>
    </w:p>
    <w:p w14:paraId="46A7938B" w14:textId="77777777" w:rsidR="006F06A6" w:rsidRPr="00211673" w:rsidRDefault="00FD0B86">
      <w:pPr>
        <w:rPr>
          <w:rFonts w:ascii="仿宋_GB2312" w:eastAsia="仿宋_GB2312"/>
          <w:sz w:val="32"/>
          <w:szCs w:val="32"/>
        </w:rPr>
      </w:pPr>
      <w:r w:rsidRPr="00211673">
        <w:rPr>
          <w:rFonts w:ascii="仿宋_GB2312" w:eastAsia="仿宋_GB2312" w:hint="eastAsia"/>
          <w:sz w:val="32"/>
          <w:szCs w:val="32"/>
        </w:rPr>
        <w:t>采购人名称：</w:t>
      </w:r>
      <w:bookmarkStart w:id="352" w:name="PO_3000001866_PM026_4"/>
      <w:r w:rsidRPr="00211673">
        <w:rPr>
          <w:rFonts w:ascii="仿宋_GB2312" w:eastAsia="仿宋_GB2312" w:hint="eastAsia"/>
          <w:sz w:val="32"/>
          <w:szCs w:val="32"/>
          <w:u w:val="dotted"/>
        </w:rPr>
        <w:t>[</w:t>
      </w:r>
      <w:r w:rsidRPr="00211673">
        <w:rPr>
          <w:rFonts w:ascii="仿宋_GB2312" w:eastAsia="仿宋_GB2312" w:hint="eastAsia"/>
          <w:sz w:val="32"/>
          <w:szCs w:val="32"/>
          <w:u w:val="dotted"/>
        </w:rPr>
        <w:t>项目采购</w:t>
      </w:r>
      <w:r w:rsidRPr="00211673">
        <w:rPr>
          <w:rFonts w:ascii="仿宋_GB2312" w:eastAsia="仿宋_GB2312" w:hint="eastAsia"/>
          <w:sz w:val="32"/>
          <w:szCs w:val="32"/>
          <w:u w:val="dotted"/>
        </w:rPr>
        <w:t>-</w:t>
      </w:r>
      <w:r w:rsidRPr="00211673">
        <w:rPr>
          <w:rFonts w:ascii="仿宋_GB2312" w:eastAsia="仿宋_GB2312" w:hint="eastAsia"/>
          <w:sz w:val="32"/>
          <w:szCs w:val="32"/>
          <w:u w:val="dotted"/>
        </w:rPr>
        <w:t>采购人</w:t>
      </w:r>
      <w:r w:rsidRPr="00211673">
        <w:rPr>
          <w:rFonts w:ascii="仿宋_GB2312" w:eastAsia="仿宋_GB2312" w:hint="eastAsia"/>
          <w:sz w:val="32"/>
          <w:szCs w:val="32"/>
          <w:u w:val="dotted"/>
        </w:rPr>
        <w:t>]</w:t>
      </w:r>
      <w:bookmarkEnd w:id="352"/>
    </w:p>
    <w:p w14:paraId="25D40BAC" w14:textId="77777777" w:rsidR="006F06A6" w:rsidRPr="00211673" w:rsidRDefault="00FD0B86">
      <w:pPr>
        <w:rPr>
          <w:rFonts w:ascii="仿宋_GB2312" w:eastAsia="仿宋_GB2312"/>
          <w:sz w:val="32"/>
          <w:szCs w:val="32"/>
          <w:u w:val="single"/>
        </w:rPr>
      </w:pPr>
      <w:r w:rsidRPr="00211673">
        <w:rPr>
          <w:rFonts w:ascii="仿宋_GB2312" w:eastAsia="仿宋_GB2312" w:hint="eastAsia"/>
          <w:sz w:val="32"/>
          <w:szCs w:val="32"/>
        </w:rPr>
        <w:lastRenderedPageBreak/>
        <w:t>代理机构名称：</w:t>
      </w:r>
    </w:p>
    <w:p w14:paraId="52D08699" w14:textId="77777777" w:rsidR="006F06A6" w:rsidRPr="00211673" w:rsidRDefault="00FD0B86">
      <w:pPr>
        <w:rPr>
          <w:rFonts w:ascii="仿宋_GB2312" w:eastAsia="仿宋_GB2312"/>
          <w:sz w:val="32"/>
          <w:szCs w:val="32"/>
          <w:u w:val="dotted"/>
        </w:rPr>
      </w:pPr>
      <w:r w:rsidRPr="00211673">
        <w:rPr>
          <w:rFonts w:ascii="仿宋_GB2312" w:eastAsia="仿宋_GB2312" w:hint="eastAsia"/>
          <w:sz w:val="32"/>
          <w:szCs w:val="32"/>
        </w:rPr>
        <w:t>采购文件公告</w:t>
      </w:r>
      <w:r w:rsidRPr="00211673">
        <w:rPr>
          <w:rFonts w:ascii="仿宋_GB2312" w:eastAsia="仿宋_GB2312" w:hint="eastAsia"/>
          <w:sz w:val="32"/>
          <w:szCs w:val="32"/>
        </w:rPr>
        <w:t>:</w:t>
      </w:r>
      <w:r w:rsidRPr="00211673">
        <w:rPr>
          <w:rFonts w:ascii="仿宋_GB2312" w:eastAsia="仿宋_GB2312" w:hint="eastAsia"/>
          <w:sz w:val="32"/>
          <w:szCs w:val="32"/>
          <w:u w:val="dotted"/>
        </w:rPr>
        <w:t>是</w:t>
      </w:r>
      <w:r w:rsidRPr="00211673">
        <w:rPr>
          <w:rFonts w:ascii="仿宋_GB2312" w:eastAsia="仿宋_GB2312" w:hint="eastAsia"/>
          <w:sz w:val="32"/>
          <w:szCs w:val="32"/>
          <w:u w:val="dotted"/>
        </w:rPr>
        <w:t>/</w:t>
      </w:r>
      <w:r w:rsidRPr="00211673">
        <w:rPr>
          <w:rFonts w:ascii="仿宋_GB2312" w:eastAsia="仿宋_GB2312" w:hint="eastAsia"/>
          <w:sz w:val="32"/>
          <w:szCs w:val="32"/>
          <w:u w:val="dotted"/>
        </w:rPr>
        <w:t>否</w:t>
      </w:r>
      <w:r w:rsidRPr="00211673">
        <w:rPr>
          <w:rFonts w:ascii="仿宋_GB2312" w:eastAsia="仿宋_GB2312" w:hint="eastAsia"/>
          <w:sz w:val="32"/>
          <w:szCs w:val="32"/>
          <w:u w:val="dotted"/>
        </w:rPr>
        <w:t xml:space="preserve"> </w:t>
      </w:r>
      <w:r w:rsidRPr="00211673">
        <w:rPr>
          <w:rFonts w:ascii="仿宋_GB2312" w:eastAsia="仿宋_GB2312" w:hint="eastAsia"/>
          <w:sz w:val="32"/>
          <w:szCs w:val="32"/>
        </w:rPr>
        <w:t>公告期限：</w:t>
      </w:r>
    </w:p>
    <w:p w14:paraId="24C86F81" w14:textId="77777777" w:rsidR="006F06A6" w:rsidRPr="00211673" w:rsidRDefault="00FD0B86">
      <w:pPr>
        <w:rPr>
          <w:rFonts w:ascii="仿宋_GB2312" w:eastAsia="仿宋_GB2312"/>
          <w:sz w:val="32"/>
          <w:szCs w:val="32"/>
          <w:u w:val="single"/>
        </w:rPr>
      </w:pPr>
      <w:r w:rsidRPr="00211673">
        <w:rPr>
          <w:rFonts w:ascii="仿宋_GB2312" w:eastAsia="仿宋_GB2312" w:hint="eastAsia"/>
          <w:sz w:val="32"/>
          <w:szCs w:val="32"/>
        </w:rPr>
        <w:t>采购结果公告</w:t>
      </w:r>
      <w:r w:rsidRPr="00211673">
        <w:rPr>
          <w:rFonts w:ascii="仿宋_GB2312" w:eastAsia="仿宋_GB2312" w:hint="eastAsia"/>
          <w:sz w:val="32"/>
          <w:szCs w:val="32"/>
        </w:rPr>
        <w:t>:</w:t>
      </w:r>
      <w:r w:rsidRPr="00211673">
        <w:rPr>
          <w:rFonts w:ascii="仿宋_GB2312" w:eastAsia="仿宋_GB2312" w:hint="eastAsia"/>
          <w:sz w:val="32"/>
          <w:szCs w:val="32"/>
          <w:u w:val="dotted"/>
        </w:rPr>
        <w:t>是</w:t>
      </w:r>
      <w:r w:rsidRPr="00211673">
        <w:rPr>
          <w:rFonts w:ascii="仿宋_GB2312" w:eastAsia="仿宋_GB2312" w:hint="eastAsia"/>
          <w:sz w:val="32"/>
          <w:szCs w:val="32"/>
          <w:u w:val="dotted"/>
        </w:rPr>
        <w:t>/</w:t>
      </w:r>
      <w:r w:rsidRPr="00211673">
        <w:rPr>
          <w:rFonts w:ascii="仿宋_GB2312" w:eastAsia="仿宋_GB2312" w:hint="eastAsia"/>
          <w:sz w:val="32"/>
          <w:szCs w:val="32"/>
          <w:u w:val="dotted"/>
        </w:rPr>
        <w:t>否</w:t>
      </w:r>
      <w:r w:rsidRPr="00211673">
        <w:rPr>
          <w:rFonts w:ascii="仿宋_GB2312" w:eastAsia="仿宋_GB2312" w:hint="eastAsia"/>
          <w:sz w:val="32"/>
          <w:szCs w:val="32"/>
          <w:u w:val="dotted"/>
        </w:rPr>
        <w:t xml:space="preserve"> </w:t>
      </w:r>
      <w:r w:rsidRPr="00211673">
        <w:rPr>
          <w:rFonts w:ascii="仿宋_GB2312" w:eastAsia="仿宋_GB2312" w:hint="eastAsia"/>
          <w:sz w:val="32"/>
          <w:szCs w:val="32"/>
        </w:rPr>
        <w:t>公告期限：</w:t>
      </w:r>
    </w:p>
    <w:p w14:paraId="386A6C20" w14:textId="77777777" w:rsidR="006F06A6" w:rsidRPr="00211673" w:rsidRDefault="00FD0B86">
      <w:pPr>
        <w:rPr>
          <w:rFonts w:ascii="黑体" w:eastAsia="黑体" w:hAnsi="黑体"/>
          <w:sz w:val="32"/>
          <w:szCs w:val="32"/>
        </w:rPr>
      </w:pPr>
      <w:r w:rsidRPr="00211673">
        <w:rPr>
          <w:rFonts w:ascii="黑体" w:eastAsia="黑体" w:hAnsi="黑体" w:hint="eastAsia"/>
          <w:sz w:val="32"/>
          <w:szCs w:val="32"/>
        </w:rPr>
        <w:t>三、质疑基本情况</w:t>
      </w:r>
    </w:p>
    <w:p w14:paraId="65C2CD4E" w14:textId="77777777" w:rsidR="006F06A6" w:rsidRPr="00211673" w:rsidRDefault="00FD0B86">
      <w:pPr>
        <w:ind w:firstLineChars="200" w:firstLine="640"/>
        <w:rPr>
          <w:rFonts w:ascii="仿宋_GB2312" w:eastAsia="仿宋_GB2312"/>
          <w:sz w:val="32"/>
          <w:szCs w:val="32"/>
          <w:u w:val="dotted"/>
        </w:rPr>
      </w:pPr>
      <w:r w:rsidRPr="00211673">
        <w:rPr>
          <w:rFonts w:ascii="仿宋_GB2312" w:eastAsia="仿宋_GB2312" w:hint="eastAsia"/>
          <w:sz w:val="32"/>
          <w:szCs w:val="32"/>
        </w:rPr>
        <w:t>投诉人于年月日</w:t>
      </w:r>
      <w:r w:rsidRPr="00211673">
        <w:rPr>
          <w:rFonts w:ascii="仿宋_GB2312" w:eastAsia="仿宋_GB2312" w:hint="eastAsia"/>
          <w:sz w:val="32"/>
          <w:szCs w:val="32"/>
        </w:rPr>
        <w:t>,</w:t>
      </w:r>
      <w:r w:rsidRPr="00211673">
        <w:rPr>
          <w:rFonts w:ascii="仿宋_GB2312" w:eastAsia="仿宋_GB2312" w:hint="eastAsia"/>
          <w:sz w:val="32"/>
          <w:szCs w:val="32"/>
        </w:rPr>
        <w:t>向提出质疑，质疑事项为：</w:t>
      </w:r>
    </w:p>
    <w:p w14:paraId="7D4B26B0" w14:textId="77777777" w:rsidR="006F06A6" w:rsidRPr="00211673" w:rsidRDefault="006F06A6">
      <w:pPr>
        <w:rPr>
          <w:rFonts w:ascii="仿宋_GB2312" w:eastAsia="仿宋_GB2312"/>
          <w:sz w:val="32"/>
          <w:szCs w:val="32"/>
          <w:u w:val="dotted"/>
        </w:rPr>
      </w:pPr>
    </w:p>
    <w:p w14:paraId="471829B8" w14:textId="77777777" w:rsidR="006F06A6" w:rsidRPr="00211673" w:rsidRDefault="00FD0B86">
      <w:pPr>
        <w:ind w:firstLineChars="150" w:firstLine="480"/>
        <w:rPr>
          <w:rFonts w:ascii="仿宋_GB2312" w:eastAsia="仿宋_GB2312"/>
          <w:sz w:val="32"/>
          <w:szCs w:val="32"/>
        </w:rPr>
      </w:pPr>
      <w:r w:rsidRPr="00211673">
        <w:rPr>
          <w:rFonts w:ascii="仿宋_GB2312" w:eastAsia="仿宋_GB2312" w:hint="eastAsia"/>
          <w:sz w:val="32"/>
          <w:szCs w:val="32"/>
          <w:u w:val="dotted"/>
        </w:rPr>
        <w:t>采购人</w:t>
      </w:r>
      <w:r w:rsidRPr="00211673">
        <w:rPr>
          <w:rFonts w:ascii="仿宋_GB2312" w:eastAsia="仿宋_GB2312" w:hint="eastAsia"/>
          <w:sz w:val="32"/>
          <w:szCs w:val="32"/>
          <w:u w:val="dotted"/>
        </w:rPr>
        <w:t>/</w:t>
      </w:r>
      <w:r w:rsidRPr="00211673">
        <w:rPr>
          <w:rFonts w:ascii="仿宋_GB2312" w:eastAsia="仿宋_GB2312" w:hint="eastAsia"/>
          <w:sz w:val="32"/>
          <w:szCs w:val="32"/>
          <w:u w:val="dotted"/>
        </w:rPr>
        <w:t>代理机构</w:t>
      </w:r>
      <w:r w:rsidRPr="00211673">
        <w:rPr>
          <w:rFonts w:ascii="仿宋_GB2312" w:eastAsia="仿宋_GB2312" w:hint="eastAsia"/>
          <w:sz w:val="32"/>
          <w:szCs w:val="32"/>
        </w:rPr>
        <w:t>于年月日</w:t>
      </w:r>
      <w:r w:rsidRPr="00211673">
        <w:rPr>
          <w:rFonts w:ascii="仿宋_GB2312" w:eastAsia="仿宋_GB2312" w:hint="eastAsia"/>
          <w:sz w:val="32"/>
          <w:szCs w:val="32"/>
        </w:rPr>
        <w:t>,</w:t>
      </w:r>
      <w:r w:rsidRPr="00211673">
        <w:rPr>
          <w:rFonts w:ascii="仿宋_GB2312" w:eastAsia="仿宋_GB2312" w:hint="eastAsia"/>
          <w:sz w:val="32"/>
          <w:szCs w:val="32"/>
        </w:rPr>
        <w:t>就质疑事项</w:t>
      </w:r>
      <w:proofErr w:type="gramStart"/>
      <w:r w:rsidRPr="00211673">
        <w:rPr>
          <w:rFonts w:ascii="仿宋_GB2312" w:eastAsia="仿宋_GB2312" w:hint="eastAsia"/>
          <w:sz w:val="32"/>
          <w:szCs w:val="32"/>
        </w:rPr>
        <w:t>作出</w:t>
      </w:r>
      <w:proofErr w:type="gramEnd"/>
      <w:r w:rsidRPr="00211673">
        <w:rPr>
          <w:rFonts w:ascii="仿宋_GB2312" w:eastAsia="仿宋_GB2312" w:hint="eastAsia"/>
          <w:sz w:val="32"/>
          <w:szCs w:val="32"/>
        </w:rPr>
        <w:t>了答复</w:t>
      </w:r>
      <w:r w:rsidRPr="00211673">
        <w:rPr>
          <w:rFonts w:ascii="仿宋_GB2312" w:eastAsia="仿宋_GB2312" w:hint="eastAsia"/>
          <w:sz w:val="32"/>
          <w:szCs w:val="32"/>
        </w:rPr>
        <w:t>/</w:t>
      </w:r>
      <w:r w:rsidRPr="00211673">
        <w:rPr>
          <w:rFonts w:ascii="仿宋_GB2312" w:eastAsia="仿宋_GB2312" w:hint="eastAsia"/>
          <w:sz w:val="32"/>
          <w:szCs w:val="32"/>
        </w:rPr>
        <w:t>没有在法定期限内</w:t>
      </w:r>
      <w:proofErr w:type="gramStart"/>
      <w:r w:rsidRPr="00211673">
        <w:rPr>
          <w:rFonts w:ascii="仿宋_GB2312" w:eastAsia="仿宋_GB2312" w:hint="eastAsia"/>
          <w:sz w:val="32"/>
          <w:szCs w:val="32"/>
        </w:rPr>
        <w:t>作出</w:t>
      </w:r>
      <w:proofErr w:type="gramEnd"/>
      <w:r w:rsidRPr="00211673">
        <w:rPr>
          <w:rFonts w:ascii="仿宋_GB2312" w:eastAsia="仿宋_GB2312" w:hint="eastAsia"/>
          <w:sz w:val="32"/>
          <w:szCs w:val="32"/>
        </w:rPr>
        <w:t>答复。</w:t>
      </w:r>
    </w:p>
    <w:p w14:paraId="05055462" w14:textId="77777777" w:rsidR="006F06A6" w:rsidRPr="00211673" w:rsidRDefault="00FD0B86">
      <w:pPr>
        <w:rPr>
          <w:rFonts w:ascii="黑体" w:eastAsia="黑体" w:hAnsi="黑体"/>
          <w:sz w:val="32"/>
          <w:szCs w:val="32"/>
        </w:rPr>
      </w:pPr>
      <w:r w:rsidRPr="00211673">
        <w:rPr>
          <w:rFonts w:ascii="黑体" w:eastAsia="黑体" w:hAnsi="黑体" w:hint="eastAsia"/>
          <w:sz w:val="32"/>
          <w:szCs w:val="32"/>
        </w:rPr>
        <w:t>四、投诉事项具体内容</w:t>
      </w:r>
    </w:p>
    <w:p w14:paraId="3882F397" w14:textId="77777777" w:rsidR="006F06A6" w:rsidRPr="00211673" w:rsidRDefault="00FD0B86">
      <w:pPr>
        <w:rPr>
          <w:rFonts w:ascii="仿宋_GB2312" w:eastAsia="仿宋_GB2312"/>
          <w:sz w:val="32"/>
          <w:szCs w:val="32"/>
          <w:u w:val="single"/>
        </w:rPr>
      </w:pPr>
      <w:r w:rsidRPr="00211673">
        <w:rPr>
          <w:rFonts w:ascii="仿宋_GB2312" w:eastAsia="仿宋_GB2312" w:hint="eastAsia"/>
          <w:sz w:val="32"/>
          <w:szCs w:val="32"/>
        </w:rPr>
        <w:t>投诉事项</w:t>
      </w:r>
      <w:r w:rsidRPr="00211673">
        <w:rPr>
          <w:rFonts w:ascii="仿宋_GB2312" w:eastAsia="仿宋_GB2312" w:hint="eastAsia"/>
          <w:sz w:val="32"/>
          <w:szCs w:val="32"/>
        </w:rPr>
        <w:t xml:space="preserve"> 1</w:t>
      </w:r>
      <w:r w:rsidRPr="00211673">
        <w:rPr>
          <w:rFonts w:ascii="仿宋_GB2312" w:eastAsia="仿宋_GB2312" w:hint="eastAsia"/>
          <w:sz w:val="32"/>
          <w:szCs w:val="32"/>
        </w:rPr>
        <w:t>：</w:t>
      </w:r>
    </w:p>
    <w:p w14:paraId="12C7C658" w14:textId="77777777" w:rsidR="006F06A6" w:rsidRPr="00211673" w:rsidRDefault="00FD0B86">
      <w:pPr>
        <w:rPr>
          <w:rFonts w:ascii="仿宋_GB2312" w:eastAsia="仿宋_GB2312"/>
          <w:sz w:val="32"/>
          <w:szCs w:val="32"/>
        </w:rPr>
      </w:pPr>
      <w:r w:rsidRPr="00211673">
        <w:rPr>
          <w:rFonts w:ascii="仿宋_GB2312" w:eastAsia="仿宋_GB2312" w:hint="eastAsia"/>
          <w:sz w:val="32"/>
          <w:szCs w:val="32"/>
        </w:rPr>
        <w:t>事实依据：</w:t>
      </w:r>
    </w:p>
    <w:p w14:paraId="1510D352" w14:textId="77777777" w:rsidR="006F06A6" w:rsidRPr="00211673" w:rsidRDefault="006F06A6">
      <w:pPr>
        <w:rPr>
          <w:rFonts w:ascii="仿宋_GB2312" w:eastAsia="仿宋_GB2312"/>
          <w:sz w:val="32"/>
          <w:szCs w:val="32"/>
          <w:u w:val="dotted"/>
        </w:rPr>
      </w:pPr>
    </w:p>
    <w:p w14:paraId="4187B0DA" w14:textId="77777777" w:rsidR="006F06A6" w:rsidRPr="00211673" w:rsidRDefault="00FD0B86">
      <w:pPr>
        <w:rPr>
          <w:rFonts w:ascii="仿宋_GB2312" w:eastAsia="仿宋_GB2312"/>
          <w:sz w:val="32"/>
          <w:szCs w:val="32"/>
          <w:u w:val="single"/>
        </w:rPr>
      </w:pPr>
      <w:r w:rsidRPr="00211673">
        <w:rPr>
          <w:rFonts w:ascii="仿宋_GB2312" w:eastAsia="仿宋_GB2312" w:hint="eastAsia"/>
          <w:sz w:val="32"/>
          <w:szCs w:val="32"/>
        </w:rPr>
        <w:t>法律依据：</w:t>
      </w:r>
    </w:p>
    <w:p w14:paraId="0D9880A7" w14:textId="77777777" w:rsidR="006F06A6" w:rsidRPr="00211673" w:rsidRDefault="006F06A6">
      <w:pPr>
        <w:rPr>
          <w:rFonts w:ascii="仿宋_GB2312" w:eastAsia="仿宋_GB2312"/>
          <w:sz w:val="32"/>
          <w:szCs w:val="32"/>
          <w:u w:val="dotted"/>
        </w:rPr>
      </w:pPr>
    </w:p>
    <w:p w14:paraId="2E8C37E6" w14:textId="77777777" w:rsidR="006F06A6" w:rsidRPr="00211673" w:rsidRDefault="00FD0B86">
      <w:pPr>
        <w:rPr>
          <w:rFonts w:ascii="仿宋_GB2312" w:eastAsia="仿宋_GB2312"/>
          <w:sz w:val="32"/>
          <w:szCs w:val="32"/>
        </w:rPr>
      </w:pPr>
      <w:r w:rsidRPr="00211673">
        <w:rPr>
          <w:rFonts w:ascii="仿宋_GB2312" w:eastAsia="仿宋_GB2312" w:hint="eastAsia"/>
          <w:sz w:val="32"/>
          <w:szCs w:val="32"/>
        </w:rPr>
        <w:t>投诉事项</w:t>
      </w:r>
      <w:r w:rsidRPr="00211673">
        <w:rPr>
          <w:rFonts w:ascii="仿宋_GB2312" w:eastAsia="仿宋_GB2312" w:hint="eastAsia"/>
          <w:sz w:val="32"/>
          <w:szCs w:val="32"/>
        </w:rPr>
        <w:t>2</w:t>
      </w:r>
    </w:p>
    <w:p w14:paraId="544932FE" w14:textId="77777777" w:rsidR="006F06A6" w:rsidRPr="00211673" w:rsidRDefault="00FD0B86">
      <w:pPr>
        <w:rPr>
          <w:rFonts w:ascii="仿宋_GB2312" w:eastAsia="仿宋_GB2312"/>
          <w:sz w:val="32"/>
          <w:szCs w:val="32"/>
          <w:u w:val="dotted"/>
        </w:rPr>
      </w:pPr>
      <w:r w:rsidRPr="00211673">
        <w:rPr>
          <w:rFonts w:ascii="仿宋_GB2312" w:eastAsia="仿宋_GB2312" w:hint="eastAsia"/>
          <w:sz w:val="32"/>
          <w:szCs w:val="32"/>
        </w:rPr>
        <w:t>……</w:t>
      </w:r>
    </w:p>
    <w:p w14:paraId="17361C35" w14:textId="77777777" w:rsidR="006F06A6" w:rsidRPr="00211673" w:rsidRDefault="00FD0B86">
      <w:pPr>
        <w:rPr>
          <w:rFonts w:ascii="黑体" w:eastAsia="黑体" w:hAnsi="黑体"/>
          <w:sz w:val="32"/>
          <w:szCs w:val="32"/>
        </w:rPr>
      </w:pPr>
      <w:r w:rsidRPr="00211673">
        <w:rPr>
          <w:rFonts w:ascii="黑体" w:eastAsia="黑体" w:hAnsi="黑体" w:hint="eastAsia"/>
          <w:sz w:val="32"/>
          <w:szCs w:val="32"/>
        </w:rPr>
        <w:t>五、与投诉事项相关的投诉请求</w:t>
      </w:r>
    </w:p>
    <w:p w14:paraId="11E4E03E" w14:textId="77777777" w:rsidR="006F06A6" w:rsidRPr="00211673" w:rsidRDefault="00FD0B86">
      <w:pPr>
        <w:rPr>
          <w:rFonts w:ascii="仿宋_GB2312" w:eastAsia="仿宋_GB2312"/>
          <w:sz w:val="32"/>
          <w:szCs w:val="32"/>
        </w:rPr>
      </w:pPr>
      <w:r w:rsidRPr="00211673">
        <w:rPr>
          <w:rFonts w:ascii="仿宋_GB2312" w:eastAsia="仿宋_GB2312" w:hint="eastAsia"/>
          <w:sz w:val="32"/>
          <w:szCs w:val="32"/>
        </w:rPr>
        <w:t>请求：</w:t>
      </w:r>
    </w:p>
    <w:p w14:paraId="147B6CD7" w14:textId="77777777" w:rsidR="006F06A6" w:rsidRPr="00211673" w:rsidRDefault="006F06A6">
      <w:pPr>
        <w:rPr>
          <w:rFonts w:ascii="仿宋_GB2312" w:eastAsia="仿宋_GB2312"/>
          <w:sz w:val="32"/>
          <w:szCs w:val="32"/>
          <w:u w:val="single"/>
        </w:rPr>
      </w:pPr>
    </w:p>
    <w:p w14:paraId="5E0B1E10" w14:textId="77777777" w:rsidR="006F06A6" w:rsidRPr="00211673" w:rsidRDefault="00FD0B86">
      <w:pPr>
        <w:rPr>
          <w:rFonts w:ascii="仿宋_GB2312" w:eastAsia="仿宋_GB2312"/>
          <w:sz w:val="32"/>
          <w:szCs w:val="32"/>
        </w:rPr>
      </w:pPr>
      <w:r w:rsidRPr="00211673">
        <w:rPr>
          <w:rFonts w:ascii="仿宋_GB2312" w:eastAsia="仿宋_GB2312" w:hint="eastAsia"/>
          <w:sz w:val="32"/>
          <w:szCs w:val="32"/>
        </w:rPr>
        <w:t>签字</w:t>
      </w:r>
      <w:r w:rsidRPr="00211673">
        <w:rPr>
          <w:rFonts w:ascii="仿宋_GB2312" w:eastAsia="仿宋_GB2312" w:hint="eastAsia"/>
          <w:sz w:val="32"/>
          <w:szCs w:val="32"/>
        </w:rPr>
        <w:t>(</w:t>
      </w:r>
      <w:r w:rsidRPr="00211673">
        <w:rPr>
          <w:rFonts w:ascii="仿宋_GB2312" w:eastAsia="仿宋_GB2312" w:hint="eastAsia"/>
          <w:sz w:val="32"/>
          <w:szCs w:val="32"/>
        </w:rPr>
        <w:t>签章</w:t>
      </w:r>
      <w:r w:rsidRPr="00211673">
        <w:rPr>
          <w:rFonts w:ascii="仿宋_GB2312" w:eastAsia="仿宋_GB2312" w:hint="eastAsia"/>
          <w:sz w:val="32"/>
          <w:szCs w:val="32"/>
        </w:rPr>
        <w:t>)</w:t>
      </w:r>
      <w:r w:rsidRPr="00211673">
        <w:rPr>
          <w:rFonts w:ascii="仿宋_GB2312" w:eastAsia="仿宋_GB2312" w:hint="eastAsia"/>
          <w:sz w:val="32"/>
          <w:szCs w:val="32"/>
        </w:rPr>
        <w:t>：</w:t>
      </w:r>
      <w:r w:rsidRPr="00211673">
        <w:rPr>
          <w:rFonts w:ascii="仿宋_GB2312" w:eastAsia="仿宋_GB2312" w:hint="eastAsia"/>
          <w:sz w:val="32"/>
          <w:szCs w:val="32"/>
        </w:rPr>
        <w:t xml:space="preserve">                   </w:t>
      </w:r>
      <w:r w:rsidRPr="00211673">
        <w:rPr>
          <w:rFonts w:ascii="仿宋_GB2312" w:eastAsia="仿宋_GB2312" w:hint="eastAsia"/>
          <w:sz w:val="32"/>
          <w:szCs w:val="32"/>
        </w:rPr>
        <w:t>公章：</w:t>
      </w:r>
      <w:r w:rsidRPr="00211673">
        <w:rPr>
          <w:rFonts w:ascii="仿宋_GB2312" w:eastAsia="仿宋_GB2312" w:hint="eastAsia"/>
          <w:sz w:val="32"/>
          <w:szCs w:val="32"/>
        </w:rPr>
        <w:t xml:space="preserve">                      </w:t>
      </w:r>
    </w:p>
    <w:p w14:paraId="6B8D4139" w14:textId="77777777" w:rsidR="006F06A6" w:rsidRPr="00211673" w:rsidRDefault="00FD0B86">
      <w:pPr>
        <w:rPr>
          <w:rFonts w:ascii="仿宋_GB2312" w:eastAsia="仿宋_GB2312"/>
          <w:sz w:val="32"/>
          <w:szCs w:val="32"/>
        </w:rPr>
      </w:pPr>
      <w:r w:rsidRPr="00211673">
        <w:rPr>
          <w:rFonts w:ascii="仿宋_GB2312" w:eastAsia="仿宋_GB2312" w:hint="eastAsia"/>
          <w:sz w:val="32"/>
          <w:szCs w:val="32"/>
        </w:rPr>
        <w:t>日期：</w:t>
      </w:r>
      <w:r w:rsidRPr="00211673">
        <w:rPr>
          <w:rFonts w:ascii="仿宋_GB2312" w:eastAsia="仿宋_GB2312" w:hint="eastAsia"/>
          <w:sz w:val="32"/>
          <w:szCs w:val="32"/>
        </w:rPr>
        <w:t xml:space="preserve">    </w:t>
      </w:r>
    </w:p>
    <w:p w14:paraId="250C19C0" w14:textId="77777777" w:rsidR="006F06A6" w:rsidRPr="00211673" w:rsidRDefault="006F06A6">
      <w:pPr>
        <w:rPr>
          <w:rFonts w:ascii="黑体" w:eastAsia="黑体" w:hAnsi="黑体"/>
          <w:b/>
          <w:sz w:val="32"/>
          <w:szCs w:val="32"/>
        </w:rPr>
      </w:pPr>
    </w:p>
    <w:p w14:paraId="5C449FE8" w14:textId="77777777" w:rsidR="006F06A6" w:rsidRPr="00211673" w:rsidRDefault="00FD0B86">
      <w:pPr>
        <w:rPr>
          <w:rFonts w:ascii="黑体" w:eastAsia="黑体" w:hAnsi="黑体"/>
          <w:b/>
          <w:sz w:val="32"/>
          <w:szCs w:val="32"/>
        </w:rPr>
      </w:pPr>
      <w:r w:rsidRPr="00211673">
        <w:rPr>
          <w:rFonts w:ascii="黑体" w:eastAsia="黑体" w:hAnsi="黑体" w:hint="eastAsia"/>
          <w:b/>
          <w:sz w:val="32"/>
          <w:szCs w:val="32"/>
        </w:rPr>
        <w:lastRenderedPageBreak/>
        <w:t>投诉</w:t>
      </w:r>
      <w:proofErr w:type="gramStart"/>
      <w:r w:rsidRPr="00211673">
        <w:rPr>
          <w:rFonts w:ascii="黑体" w:eastAsia="黑体" w:hAnsi="黑体" w:hint="eastAsia"/>
          <w:b/>
          <w:sz w:val="32"/>
          <w:szCs w:val="32"/>
        </w:rPr>
        <w:t>书制作</w:t>
      </w:r>
      <w:proofErr w:type="gramEnd"/>
      <w:r w:rsidRPr="00211673">
        <w:rPr>
          <w:rFonts w:ascii="黑体" w:eastAsia="黑体" w:hAnsi="黑体" w:hint="eastAsia"/>
          <w:b/>
          <w:sz w:val="32"/>
          <w:szCs w:val="32"/>
        </w:rPr>
        <w:t>说明：</w:t>
      </w:r>
    </w:p>
    <w:p w14:paraId="4FB77A38" w14:textId="77777777" w:rsidR="006F06A6" w:rsidRPr="00211673" w:rsidRDefault="00FD0B86">
      <w:pPr>
        <w:widowControl/>
        <w:ind w:firstLineChars="200" w:firstLine="640"/>
        <w:rPr>
          <w:rFonts w:ascii="仿宋_GB2312" w:eastAsia="仿宋_GB2312" w:hAnsi="宋体" w:cs="宋体"/>
          <w:kern w:val="0"/>
          <w:sz w:val="32"/>
          <w:szCs w:val="32"/>
        </w:rPr>
      </w:pPr>
      <w:r w:rsidRPr="00211673">
        <w:rPr>
          <w:rFonts w:ascii="仿宋_GB2312" w:eastAsia="仿宋_GB2312" w:hint="eastAsia"/>
          <w:sz w:val="32"/>
          <w:szCs w:val="32"/>
        </w:rPr>
        <w:t>1.</w:t>
      </w:r>
      <w:r w:rsidRPr="00211673">
        <w:rPr>
          <w:rFonts w:ascii="仿宋_GB2312" w:eastAsia="仿宋_GB2312" w:hint="eastAsia"/>
          <w:sz w:val="32"/>
          <w:szCs w:val="32"/>
        </w:rPr>
        <w:t>投诉人提起投诉时，应当提交投诉书和必要的证明材料，并按照被投诉人和与投诉事项有关的供应商数量提供投诉书副本。</w:t>
      </w:r>
    </w:p>
    <w:p w14:paraId="4CD8A89C" w14:textId="77777777" w:rsidR="006F06A6" w:rsidRPr="00211673" w:rsidRDefault="00FD0B86">
      <w:pPr>
        <w:widowControl/>
        <w:ind w:firstLineChars="200" w:firstLine="640"/>
        <w:jc w:val="left"/>
        <w:rPr>
          <w:rFonts w:ascii="仿宋_GB2312" w:eastAsia="仿宋_GB2312" w:hAnsi="宋体" w:cs="宋体"/>
          <w:kern w:val="0"/>
          <w:sz w:val="32"/>
          <w:szCs w:val="32"/>
        </w:rPr>
      </w:pPr>
      <w:r w:rsidRPr="00211673">
        <w:rPr>
          <w:rFonts w:ascii="仿宋_GB2312" w:eastAsia="仿宋_GB2312" w:hint="eastAsia"/>
          <w:sz w:val="32"/>
          <w:szCs w:val="32"/>
        </w:rPr>
        <w:t>2.</w:t>
      </w:r>
      <w:r w:rsidRPr="00211673">
        <w:rPr>
          <w:rFonts w:ascii="仿宋_GB2312" w:eastAsia="仿宋_GB2312" w:hint="eastAsia"/>
          <w:sz w:val="32"/>
          <w:szCs w:val="32"/>
        </w:rPr>
        <w:t>投诉人若委托代理人进行投诉的，投诉书应按照要求列明“授权代表”的有关内容，并在附件中提交由</w:t>
      </w:r>
      <w:r w:rsidRPr="00211673">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2EC94296" w14:textId="77777777" w:rsidR="006F06A6" w:rsidRPr="00211673" w:rsidRDefault="00FD0B86">
      <w:pPr>
        <w:widowControl/>
        <w:ind w:firstLineChars="200" w:firstLine="640"/>
        <w:jc w:val="left"/>
        <w:rPr>
          <w:rFonts w:ascii="仿宋_GB2312" w:eastAsia="仿宋_GB2312"/>
          <w:sz w:val="32"/>
          <w:szCs w:val="32"/>
        </w:rPr>
      </w:pPr>
      <w:r w:rsidRPr="00211673">
        <w:rPr>
          <w:rFonts w:ascii="仿宋_GB2312" w:eastAsia="仿宋_GB2312" w:hint="eastAsia"/>
          <w:sz w:val="32"/>
          <w:szCs w:val="32"/>
        </w:rPr>
        <w:t>3.</w:t>
      </w:r>
      <w:r w:rsidRPr="00211673">
        <w:rPr>
          <w:rFonts w:ascii="仿宋_GB2312" w:eastAsia="仿宋_GB2312" w:hint="eastAsia"/>
          <w:sz w:val="32"/>
          <w:szCs w:val="32"/>
        </w:rPr>
        <w:t>投诉人若对项目的某一分包进行投诉，投诉书应列明具体分包号。</w:t>
      </w:r>
    </w:p>
    <w:p w14:paraId="7A0C4D21" w14:textId="77777777" w:rsidR="006F06A6" w:rsidRPr="00211673" w:rsidRDefault="00FD0B86">
      <w:pPr>
        <w:widowControl/>
        <w:ind w:firstLineChars="200" w:firstLine="640"/>
        <w:jc w:val="left"/>
        <w:rPr>
          <w:rFonts w:ascii="仿宋_GB2312" w:eastAsia="仿宋_GB2312"/>
          <w:sz w:val="32"/>
          <w:szCs w:val="32"/>
        </w:rPr>
      </w:pPr>
      <w:r w:rsidRPr="00211673">
        <w:rPr>
          <w:rFonts w:ascii="仿宋_GB2312" w:eastAsia="仿宋_GB2312" w:hint="eastAsia"/>
          <w:sz w:val="32"/>
          <w:szCs w:val="32"/>
        </w:rPr>
        <w:t>4.</w:t>
      </w:r>
      <w:r w:rsidRPr="00211673">
        <w:rPr>
          <w:rFonts w:ascii="仿宋_GB2312" w:eastAsia="仿宋_GB2312" w:hint="eastAsia"/>
          <w:sz w:val="32"/>
          <w:szCs w:val="32"/>
        </w:rPr>
        <w:t>投诉书应简要列明质疑事项，质疑函、质疑答复等作为附件材料提供。</w:t>
      </w:r>
    </w:p>
    <w:p w14:paraId="44F7E69F" w14:textId="77777777" w:rsidR="006F06A6" w:rsidRPr="00211673" w:rsidRDefault="00FD0B86">
      <w:pPr>
        <w:widowControl/>
        <w:ind w:firstLineChars="200" w:firstLine="640"/>
        <w:jc w:val="left"/>
        <w:rPr>
          <w:rFonts w:ascii="仿宋_GB2312" w:eastAsia="仿宋_GB2312"/>
          <w:sz w:val="32"/>
          <w:szCs w:val="32"/>
        </w:rPr>
      </w:pPr>
      <w:r w:rsidRPr="00211673">
        <w:rPr>
          <w:rFonts w:ascii="仿宋_GB2312" w:eastAsia="仿宋_GB2312" w:hint="eastAsia"/>
          <w:sz w:val="32"/>
          <w:szCs w:val="32"/>
        </w:rPr>
        <w:t>5.</w:t>
      </w:r>
      <w:r w:rsidRPr="00211673">
        <w:rPr>
          <w:rFonts w:ascii="仿宋_GB2312" w:eastAsia="仿宋_GB2312" w:hint="eastAsia"/>
          <w:sz w:val="32"/>
          <w:szCs w:val="32"/>
        </w:rPr>
        <w:t>投诉书的投诉事项应具体、明确，并有必要的事实依据和法律依据。</w:t>
      </w:r>
    </w:p>
    <w:p w14:paraId="75573082" w14:textId="77777777" w:rsidR="006F06A6" w:rsidRPr="00211673" w:rsidRDefault="00FD0B86">
      <w:pPr>
        <w:widowControl/>
        <w:ind w:firstLineChars="200" w:firstLine="640"/>
        <w:jc w:val="left"/>
        <w:rPr>
          <w:rFonts w:ascii="仿宋_GB2312" w:eastAsia="仿宋_GB2312"/>
          <w:sz w:val="32"/>
          <w:szCs w:val="32"/>
        </w:rPr>
      </w:pPr>
      <w:r w:rsidRPr="00211673">
        <w:rPr>
          <w:rFonts w:ascii="仿宋_GB2312" w:eastAsia="仿宋_GB2312" w:hint="eastAsia"/>
          <w:sz w:val="32"/>
          <w:szCs w:val="32"/>
        </w:rPr>
        <w:t>6.</w:t>
      </w:r>
      <w:r w:rsidRPr="00211673">
        <w:rPr>
          <w:rFonts w:ascii="仿宋_GB2312" w:eastAsia="仿宋_GB2312" w:hint="eastAsia"/>
          <w:sz w:val="32"/>
          <w:szCs w:val="32"/>
        </w:rPr>
        <w:t>投诉书的投诉请求应与投诉事项相关。</w:t>
      </w:r>
    </w:p>
    <w:p w14:paraId="2CECE7C2" w14:textId="77777777" w:rsidR="006F06A6" w:rsidRPr="00211673" w:rsidRDefault="00FD0B86">
      <w:pPr>
        <w:widowControl/>
        <w:ind w:firstLineChars="200" w:firstLine="640"/>
        <w:jc w:val="left"/>
        <w:rPr>
          <w:rFonts w:ascii="仿宋_GB2312" w:eastAsia="仿宋_GB2312" w:hAnsi="宋体" w:cs="宋体"/>
          <w:kern w:val="0"/>
          <w:sz w:val="32"/>
          <w:szCs w:val="32"/>
        </w:rPr>
      </w:pPr>
      <w:r w:rsidRPr="00211673">
        <w:rPr>
          <w:rFonts w:ascii="仿宋_GB2312" w:eastAsia="仿宋_GB2312" w:hint="eastAsia"/>
          <w:sz w:val="32"/>
          <w:szCs w:val="32"/>
        </w:rPr>
        <w:t>7.</w:t>
      </w:r>
      <w:r w:rsidRPr="00211673">
        <w:rPr>
          <w:rFonts w:ascii="仿宋_GB2312" w:eastAsia="仿宋_GB2312" w:hint="eastAsia"/>
          <w:sz w:val="32"/>
          <w:szCs w:val="32"/>
        </w:rPr>
        <w:t>投诉人为自然人的，投诉书应当由本人签字；投诉人为法人或者其他组织的，投诉书应当由法定代表人、主要负责人，或者其授权代表签字或者盖章，并加盖公章。</w:t>
      </w:r>
    </w:p>
    <w:p w14:paraId="1783D31F" w14:textId="77777777" w:rsidR="006F06A6" w:rsidRPr="00211673" w:rsidRDefault="006F06A6">
      <w:pPr>
        <w:snapToGrid w:val="0"/>
        <w:spacing w:before="50" w:afterLines="50" w:after="165" w:line="360" w:lineRule="auto"/>
        <w:ind w:firstLineChars="200" w:firstLine="480"/>
        <w:jc w:val="left"/>
        <w:rPr>
          <w:sz w:val="24"/>
        </w:rPr>
      </w:pPr>
    </w:p>
    <w:p w14:paraId="37471757" w14:textId="77777777" w:rsidR="006F06A6" w:rsidRPr="00211673" w:rsidRDefault="006F06A6"/>
    <w:sectPr w:rsidR="006F06A6" w:rsidRPr="00211673">
      <w:footerReference w:type="even" r:id="rId11"/>
      <w:footerReference w:type="default" r:id="rId12"/>
      <w:footerReference w:type="first" r:id="rId13"/>
      <w:pgSz w:w="11906" w:h="16838"/>
      <w:pgMar w:top="1134" w:right="1134" w:bottom="1134" w:left="1134" w:header="720" w:footer="720" w:gutter="0"/>
      <w:cols w:space="720"/>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0BAF1" w14:textId="77777777" w:rsidR="00FD0B86" w:rsidRDefault="00FD0B86">
      <w:r>
        <w:separator/>
      </w:r>
    </w:p>
  </w:endnote>
  <w:endnote w:type="continuationSeparator" w:id="0">
    <w:p w14:paraId="37EBBC63" w14:textId="77777777" w:rsidR="00FD0B86" w:rsidRDefault="00FD0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C8E977C8-692C-40D4-89E9-F1FEC0384013}"/>
    <w:embedBold r:id="rId2" w:subsetted="1" w:fontKey="{07E02DA6-8D5A-416F-B3A7-9FC697084B45}"/>
  </w:font>
  <w:font w:name="Calibri">
    <w:panose1 w:val="020F0502020204030204"/>
    <w:charset w:val="00"/>
    <w:family w:val="swiss"/>
    <w:pitch w:val="variable"/>
    <w:sig w:usb0="E4002EFF" w:usb1="C200247B" w:usb2="00000009" w:usb3="00000000" w:csb0="000001FF" w:csb1="00000000"/>
    <w:embedRegular r:id="rId3" w:subsetted="1" w:fontKey="{E76257CE-2E47-46C5-9829-F4735017C858}"/>
    <w:embedBold r:id="rId4" w:subsetted="1" w:fontKey="{E21CEB3F-BD97-4A89-87FF-537EA54A05F4}"/>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embedRegular r:id="rId5" w:subsetted="1" w:fontKey="{13772189-A1A7-4386-A5FA-FA088B973398}"/>
    <w:embedBold r:id="rId6" w:subsetted="1" w:fontKey="{94DCA8A6-9573-426D-92DD-24DC6EC574F0}"/>
    <w:embedItalic r:id="rId7" w:subsetted="1" w:fontKey="{57822B2A-A18C-468C-906C-0C9E9FC7BB86}"/>
    <w:embedBoldItalic r:id="rId8" w:subsetted="1" w:fontKey="{C905B0D8-6CAC-4BF2-BB3E-A37AB2838241}"/>
  </w:font>
  <w:font w:name="仿宋">
    <w:panose1 w:val="02010609060101010101"/>
    <w:charset w:val="86"/>
    <w:family w:val="modern"/>
    <w:pitch w:val="fixed"/>
    <w:sig w:usb0="800002BF" w:usb1="38CF7CFA" w:usb2="00000016" w:usb3="00000000" w:csb0="00040001" w:csb1="00000000"/>
    <w:embedRegular r:id="rId9" w:subsetted="1" w:fontKey="{27F5AC90-EC61-4CDE-8D51-E7A77016DA1E}"/>
    <w:embedBold r:id="rId10" w:subsetted="1" w:fontKey="{502B449E-A338-4A4E-8AB2-BBBCDFF7DCBA}"/>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embedRegular r:id="rId11" w:subsetted="1" w:fontKey="{34ADD193-7FAA-491B-8614-7B859FD5993B}"/>
  </w:font>
  <w:font w:name="Wingdings 2">
    <w:panose1 w:val="05020102010507070707"/>
    <w:charset w:val="02"/>
    <w:family w:val="roman"/>
    <w:pitch w:val="variable"/>
    <w:sig w:usb0="00000000" w:usb1="10000000" w:usb2="00000000" w:usb3="00000000" w:csb0="80000000" w:csb1="00000000"/>
    <w:embedBold r:id="rId12" w:fontKey="{64B7912B-7F90-4E88-8993-8E5574731A54}"/>
  </w:font>
  <w:font w:name="微软雅黑">
    <w:panose1 w:val="020B0503020204020204"/>
    <w:charset w:val="86"/>
    <w:family w:val="swiss"/>
    <w:pitch w:val="variable"/>
    <w:sig w:usb0="80000287" w:usb1="2ACF3C50" w:usb2="00000016" w:usb3="00000000" w:csb0="0004001F" w:csb1="00000000"/>
    <w:embedRegular r:id="rId13" w:subsetted="1" w:fontKey="{CAD59EE6-5A73-40DC-B4BA-DF912D0B22C6}"/>
  </w:font>
  <w:font w:name="Arial Unicode MS">
    <w:panose1 w:val="020B0604020202020204"/>
    <w:charset w:val="86"/>
    <w:family w:val="swiss"/>
    <w:pitch w:val="default"/>
    <w:sig w:usb0="FFFFFFFF" w:usb1="E9FFFFFF" w:usb2="0000003F" w:usb3="00000000" w:csb0="603F01FF" w:csb1="FFFF0000"/>
    <w:embedRegular r:id="rId14" w:fontKey="{10BCD344-F23D-4115-99C7-1C4465191A2E}"/>
  </w:font>
  <w:font w:name="方正小标宋简体">
    <w:panose1 w:val="03000509000000000000"/>
    <w:charset w:val="86"/>
    <w:family w:val="script"/>
    <w:pitch w:val="fixed"/>
    <w:sig w:usb0="00000001" w:usb1="080E0000" w:usb2="00000010" w:usb3="00000000" w:csb0="00040000" w:csb1="00000000"/>
    <w:embedRegular r:id="rId15" w:subsetted="1" w:fontKey="{1E9602BB-74D1-44F3-982D-9635D6092917}"/>
  </w:font>
  <w:font w:name="Helvetica">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ˎ̥">
    <w:altName w:val="微软雅黑"/>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5AF3" w14:textId="77777777" w:rsidR="006F06A6" w:rsidRDefault="00FD0B86">
    <w:pPr>
      <w:pStyle w:val="ac"/>
    </w:pPr>
    <w:r>
      <w:fldChar w:fldCharType="begin"/>
    </w:r>
    <w:r>
      <w:instrText>PAGE   \* MERGEFORMAT</w:instrText>
    </w:r>
    <w:r>
      <w:fldChar w:fldCharType="separate"/>
    </w:r>
    <w:r>
      <w:rPr>
        <w:lang w:val="zh-CN"/>
      </w:rPr>
      <w:t>11</w:t>
    </w:r>
    <w:r>
      <w:rPr>
        <w:lang w:val="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17DD4" w14:textId="77777777" w:rsidR="006F06A6" w:rsidRDefault="00FD0B86">
    <w:pPr>
      <w:pStyle w:val="ac"/>
      <w:rPr>
        <w:rStyle w:val="af1"/>
      </w:rPr>
    </w:pPr>
    <w:r>
      <w:fldChar w:fldCharType="begin"/>
    </w:r>
    <w:r>
      <w:rPr>
        <w:rStyle w:val="af1"/>
      </w:rPr>
      <w:instrText xml:space="preserve">PAGE  </w:instrText>
    </w:r>
    <w:r>
      <w:fldChar w:fldCharType="end"/>
    </w:r>
  </w:p>
  <w:p w14:paraId="40B52155" w14:textId="77777777" w:rsidR="006F06A6" w:rsidRDefault="006F06A6">
    <w:pPr>
      <w:pStyle w:val="ac"/>
    </w:pPr>
  </w:p>
  <w:p w14:paraId="7FCC8255" w14:textId="77777777" w:rsidR="006F06A6" w:rsidRDefault="006F06A6"/>
  <w:p w14:paraId="63B0E984" w14:textId="77777777" w:rsidR="006F06A6" w:rsidRDefault="006F06A6"/>
  <w:p w14:paraId="14FB69DD" w14:textId="77777777" w:rsidR="006F06A6" w:rsidRDefault="006F06A6"/>
  <w:p w14:paraId="0C18EEE6" w14:textId="77777777" w:rsidR="006F06A6" w:rsidRDefault="006F06A6"/>
  <w:p w14:paraId="33919618" w14:textId="77777777" w:rsidR="006F06A6" w:rsidRDefault="006F06A6"/>
  <w:p w14:paraId="7337D475" w14:textId="77777777" w:rsidR="006F06A6" w:rsidRDefault="006F06A6"/>
  <w:p w14:paraId="3FDE801E" w14:textId="77777777" w:rsidR="006F06A6" w:rsidRDefault="006F06A6"/>
  <w:p w14:paraId="55E5E33A" w14:textId="77777777" w:rsidR="006F06A6" w:rsidRDefault="006F06A6"/>
  <w:p w14:paraId="6F4B0A39" w14:textId="77777777" w:rsidR="006F06A6" w:rsidRDefault="006F06A6"/>
  <w:p w14:paraId="2CD42AF6" w14:textId="77777777" w:rsidR="006F06A6" w:rsidRDefault="006F06A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F388" w14:textId="77777777" w:rsidR="006F06A6" w:rsidRDefault="00FD0B86">
    <w:pPr>
      <w:pStyle w:val="ac"/>
    </w:pPr>
    <w:r>
      <w:fldChar w:fldCharType="begin"/>
    </w:r>
    <w:r>
      <w:instrText xml:space="preserve"> PAGE   \* MERGEFORMAT </w:instrText>
    </w:r>
    <w:r>
      <w:fldChar w:fldCharType="separate"/>
    </w:r>
    <w:r>
      <w:rPr>
        <w:lang w:val="zh-CN"/>
      </w:rPr>
      <w:t>107</w:t>
    </w:r>
    <w:r>
      <w:rPr>
        <w:lang w:val="zh-C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2887" w14:textId="77777777" w:rsidR="006F06A6" w:rsidRDefault="00FD0B86">
    <w:pPr>
      <w:pStyle w:val="ac"/>
      <w:rPr>
        <w:rStyle w:val="af1"/>
      </w:rPr>
    </w:pPr>
    <w:r>
      <w:fldChar w:fldCharType="begin"/>
    </w:r>
    <w:r>
      <w:rPr>
        <w:rStyle w:val="af1"/>
      </w:rPr>
      <w:instrText xml:space="preserve">PAGE  </w:instrText>
    </w:r>
    <w:r>
      <w:fldChar w:fldCharType="separate"/>
    </w:r>
    <w:r>
      <w:rPr>
        <w:rStyle w:val="af1"/>
      </w:rPr>
      <w:t>122</w:t>
    </w:r>
    <w:r>
      <w:fldChar w:fldCharType="end"/>
    </w:r>
  </w:p>
  <w:p w14:paraId="0A60B085" w14:textId="77777777" w:rsidR="006F06A6" w:rsidRDefault="00FD0B86">
    <w:pPr>
      <w:pStyle w:val="ac"/>
    </w:pPr>
    <w:r>
      <w:rPr>
        <w:rFonts w:hint="eastAsia"/>
      </w:rPr>
      <w:t>121</w:t>
    </w:r>
  </w:p>
  <w:p w14:paraId="3A6090E5" w14:textId="77777777" w:rsidR="006F06A6" w:rsidRDefault="006F06A6"/>
  <w:p w14:paraId="25A36BF9" w14:textId="77777777" w:rsidR="006F06A6" w:rsidRDefault="006F06A6"/>
  <w:p w14:paraId="0971ED94" w14:textId="77777777" w:rsidR="006F06A6" w:rsidRDefault="006F06A6"/>
  <w:p w14:paraId="72B3EA21" w14:textId="77777777" w:rsidR="006F06A6" w:rsidRDefault="006F06A6"/>
  <w:p w14:paraId="7B29E9FF" w14:textId="77777777" w:rsidR="006F06A6" w:rsidRDefault="006F06A6"/>
  <w:p w14:paraId="1202DF24" w14:textId="77777777" w:rsidR="006F06A6" w:rsidRDefault="006F06A6"/>
  <w:p w14:paraId="1337132A" w14:textId="77777777" w:rsidR="006F06A6" w:rsidRDefault="006F06A6"/>
  <w:p w14:paraId="42E6F6BE" w14:textId="77777777" w:rsidR="006F06A6" w:rsidRDefault="006F06A6"/>
  <w:p w14:paraId="3194B19D" w14:textId="77777777" w:rsidR="006F06A6" w:rsidRDefault="006F06A6"/>
  <w:p w14:paraId="306E9EAA" w14:textId="77777777" w:rsidR="006F06A6" w:rsidRDefault="006F06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2687F" w14:textId="77777777" w:rsidR="00FD0B86" w:rsidRDefault="00FD0B86">
      <w:r>
        <w:separator/>
      </w:r>
    </w:p>
  </w:footnote>
  <w:footnote w:type="continuationSeparator" w:id="0">
    <w:p w14:paraId="23F944D4" w14:textId="77777777" w:rsidR="00FD0B86" w:rsidRDefault="00FD0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CF9C" w14:textId="77777777" w:rsidR="006F06A6" w:rsidRDefault="00FD0B86">
    <w:pPr>
      <w:pStyle w:val="ad"/>
    </w:pPr>
    <w:r>
      <w:rPr>
        <w:rFonts w:hint="eastAsia"/>
      </w:rPr>
      <w:t>南宁市政府采购公开招标采购文件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3C4FD3"/>
    <w:multiLevelType w:val="singleLevel"/>
    <w:tmpl w:val="DC3C4FD3"/>
    <w:lvl w:ilvl="0">
      <w:start w:val="1"/>
      <w:numFmt w:val="decimal"/>
      <w:suff w:val="nothing"/>
      <w:lvlText w:val="（%1）"/>
      <w:lvlJc w:val="left"/>
    </w:lvl>
  </w:abstractNum>
  <w:abstractNum w:abstractNumId="1" w15:restartNumberingAfterBreak="0">
    <w:nsid w:val="E0057EB2"/>
    <w:multiLevelType w:val="singleLevel"/>
    <w:tmpl w:val="E0057EB2"/>
    <w:lvl w:ilvl="0">
      <w:start w:val="7"/>
      <w:numFmt w:val="decimal"/>
      <w:suff w:val="nothing"/>
      <w:lvlText w:val="%1、"/>
      <w:lvlJc w:val="left"/>
    </w:lvl>
  </w:abstractNum>
  <w:abstractNum w:abstractNumId="2" w15:restartNumberingAfterBreak="0">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15:restartNumberingAfterBreak="0">
    <w:nsid w:val="34444808"/>
    <w:multiLevelType w:val="multilevel"/>
    <w:tmpl w:val="34444808"/>
    <w:lvl w:ilvl="0">
      <w:start w:val="1"/>
      <w:numFmt w:val="decimal"/>
      <w:lvlText w:val="%1、"/>
      <w:lvlJc w:val="left"/>
      <w:pPr>
        <w:ind w:left="660" w:hanging="360"/>
      </w:pPr>
      <w:rPr>
        <w:rFonts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4" w15:restartNumberingAfterBreak="0">
    <w:nsid w:val="41367BD3"/>
    <w:multiLevelType w:val="multilevel"/>
    <w:tmpl w:val="41367BD3"/>
    <w:lvl w:ilvl="0">
      <w:start w:val="6"/>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0EA6299"/>
    <w:multiLevelType w:val="singleLevel"/>
    <w:tmpl w:val="50EA6299"/>
    <w:lvl w:ilvl="0">
      <w:start w:val="4"/>
      <w:numFmt w:val="decimal"/>
      <w:suff w:val="nothing"/>
      <w:lvlText w:val="%1、"/>
      <w:lvlJc w:val="left"/>
      <w:pPr>
        <w:ind w:left="0" w:firstLine="0"/>
      </w:pPr>
    </w:lvl>
  </w:abstractNum>
  <w:abstractNum w:abstractNumId="6" w15:restartNumberingAfterBreak="0">
    <w:nsid w:val="51536378"/>
    <w:multiLevelType w:val="singleLevel"/>
    <w:tmpl w:val="51536378"/>
    <w:lvl w:ilvl="0">
      <w:start w:val="1"/>
      <w:numFmt w:val="decimal"/>
      <w:suff w:val="nothing"/>
      <w:lvlText w:val="（%1）"/>
      <w:lvlJc w:val="left"/>
      <w:pPr>
        <w:ind w:left="0" w:firstLine="0"/>
      </w:pPr>
    </w:lvl>
  </w:abstractNum>
  <w:abstractNum w:abstractNumId="7" w15:restartNumberingAfterBreak="0">
    <w:nsid w:val="704FD9C0"/>
    <w:multiLevelType w:val="singleLevel"/>
    <w:tmpl w:val="704FD9C0"/>
    <w:lvl w:ilvl="0">
      <w:start w:val="2"/>
      <w:numFmt w:val="decimal"/>
      <w:lvlText w:val="%1."/>
      <w:lvlJc w:val="left"/>
      <w:pPr>
        <w:tabs>
          <w:tab w:val="left" w:pos="312"/>
        </w:tabs>
      </w:pPr>
    </w:lvl>
  </w:abstractNum>
  <w:abstractNum w:abstractNumId="8" w15:restartNumberingAfterBreak="0">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abstractNumId w:val="7"/>
  </w:num>
  <w:num w:numId="2">
    <w:abstractNumId w:val="1"/>
  </w:num>
  <w:num w:numId="3">
    <w:abstractNumId w:val="5"/>
    <w:lvlOverride w:ilvl="0">
      <w:startOverride w:val="4"/>
    </w:lvlOverride>
  </w:num>
  <w:num w:numId="4">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lvlOverride w:ilvl="0">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saveSubset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31"/>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RlZTNhNzI3NzFkNzNlNThmODg3MGRlMDQ2NmI2MmYifQ=="/>
  </w:docVars>
  <w:rsids>
    <w:rsidRoot w:val="00172A27"/>
    <w:rsid w:val="0000096C"/>
    <w:rsid w:val="00000CDB"/>
    <w:rsid w:val="00001CDA"/>
    <w:rsid w:val="00004344"/>
    <w:rsid w:val="00004C84"/>
    <w:rsid w:val="00005359"/>
    <w:rsid w:val="00005909"/>
    <w:rsid w:val="000207D5"/>
    <w:rsid w:val="00021052"/>
    <w:rsid w:val="00022127"/>
    <w:rsid w:val="00022867"/>
    <w:rsid w:val="00022AF5"/>
    <w:rsid w:val="000248BC"/>
    <w:rsid w:val="00024E82"/>
    <w:rsid w:val="000250CA"/>
    <w:rsid w:val="00026572"/>
    <w:rsid w:val="00027659"/>
    <w:rsid w:val="00030800"/>
    <w:rsid w:val="00031652"/>
    <w:rsid w:val="00031AFD"/>
    <w:rsid w:val="00034A7D"/>
    <w:rsid w:val="00035197"/>
    <w:rsid w:val="0003587A"/>
    <w:rsid w:val="00035F9C"/>
    <w:rsid w:val="0003625D"/>
    <w:rsid w:val="000401CD"/>
    <w:rsid w:val="00044EDB"/>
    <w:rsid w:val="00051AFD"/>
    <w:rsid w:val="00051C19"/>
    <w:rsid w:val="00053AAB"/>
    <w:rsid w:val="00053B7C"/>
    <w:rsid w:val="00054304"/>
    <w:rsid w:val="000553BC"/>
    <w:rsid w:val="00056551"/>
    <w:rsid w:val="0006218D"/>
    <w:rsid w:val="00062927"/>
    <w:rsid w:val="00063F24"/>
    <w:rsid w:val="00065586"/>
    <w:rsid w:val="00065AF0"/>
    <w:rsid w:val="00066EA9"/>
    <w:rsid w:val="00066FE1"/>
    <w:rsid w:val="0006762D"/>
    <w:rsid w:val="00071460"/>
    <w:rsid w:val="00072B02"/>
    <w:rsid w:val="00074D5F"/>
    <w:rsid w:val="00075B13"/>
    <w:rsid w:val="00076A60"/>
    <w:rsid w:val="000775B5"/>
    <w:rsid w:val="00077BF5"/>
    <w:rsid w:val="00081789"/>
    <w:rsid w:val="0008187C"/>
    <w:rsid w:val="00084028"/>
    <w:rsid w:val="00084EF9"/>
    <w:rsid w:val="00085A0D"/>
    <w:rsid w:val="0009041D"/>
    <w:rsid w:val="00092A54"/>
    <w:rsid w:val="00092F65"/>
    <w:rsid w:val="0009317E"/>
    <w:rsid w:val="00093B18"/>
    <w:rsid w:val="00093DAF"/>
    <w:rsid w:val="00094E84"/>
    <w:rsid w:val="000952D8"/>
    <w:rsid w:val="00095EEA"/>
    <w:rsid w:val="000971F1"/>
    <w:rsid w:val="000A7A4B"/>
    <w:rsid w:val="000B5A03"/>
    <w:rsid w:val="000C302E"/>
    <w:rsid w:val="000C3673"/>
    <w:rsid w:val="000C5D44"/>
    <w:rsid w:val="000C6886"/>
    <w:rsid w:val="000C7BF9"/>
    <w:rsid w:val="000D5F48"/>
    <w:rsid w:val="000D6223"/>
    <w:rsid w:val="000D7284"/>
    <w:rsid w:val="000E1B95"/>
    <w:rsid w:val="000E1BA1"/>
    <w:rsid w:val="000E6783"/>
    <w:rsid w:val="000E72CB"/>
    <w:rsid w:val="000F1BBE"/>
    <w:rsid w:val="000F1E9D"/>
    <w:rsid w:val="000F3E98"/>
    <w:rsid w:val="000F4157"/>
    <w:rsid w:val="000F43A6"/>
    <w:rsid w:val="000F7CE5"/>
    <w:rsid w:val="00102095"/>
    <w:rsid w:val="001031E7"/>
    <w:rsid w:val="00104245"/>
    <w:rsid w:val="0011076B"/>
    <w:rsid w:val="001108AC"/>
    <w:rsid w:val="00110DD2"/>
    <w:rsid w:val="0011187C"/>
    <w:rsid w:val="0011284E"/>
    <w:rsid w:val="00115179"/>
    <w:rsid w:val="00116FC9"/>
    <w:rsid w:val="00120019"/>
    <w:rsid w:val="00120C46"/>
    <w:rsid w:val="0012184C"/>
    <w:rsid w:val="00125837"/>
    <w:rsid w:val="001267A5"/>
    <w:rsid w:val="001306A8"/>
    <w:rsid w:val="001343B4"/>
    <w:rsid w:val="00134A96"/>
    <w:rsid w:val="00136621"/>
    <w:rsid w:val="00140B14"/>
    <w:rsid w:val="00140CE8"/>
    <w:rsid w:val="0014298C"/>
    <w:rsid w:val="00143996"/>
    <w:rsid w:val="00143DA6"/>
    <w:rsid w:val="001459BF"/>
    <w:rsid w:val="00151CEE"/>
    <w:rsid w:val="0015209C"/>
    <w:rsid w:val="001551E7"/>
    <w:rsid w:val="00156A9E"/>
    <w:rsid w:val="00156C6F"/>
    <w:rsid w:val="00163148"/>
    <w:rsid w:val="00163EEC"/>
    <w:rsid w:val="0016643D"/>
    <w:rsid w:val="001669F1"/>
    <w:rsid w:val="00170AA7"/>
    <w:rsid w:val="00172A27"/>
    <w:rsid w:val="00173852"/>
    <w:rsid w:val="00174DAE"/>
    <w:rsid w:val="00174F9B"/>
    <w:rsid w:val="00177D95"/>
    <w:rsid w:val="00181460"/>
    <w:rsid w:val="00182C28"/>
    <w:rsid w:val="001906AE"/>
    <w:rsid w:val="00190F4C"/>
    <w:rsid w:val="0019130A"/>
    <w:rsid w:val="00192EE4"/>
    <w:rsid w:val="00193168"/>
    <w:rsid w:val="0019332B"/>
    <w:rsid w:val="00193D49"/>
    <w:rsid w:val="00195074"/>
    <w:rsid w:val="0019577E"/>
    <w:rsid w:val="001A0056"/>
    <w:rsid w:val="001A6AF9"/>
    <w:rsid w:val="001B1366"/>
    <w:rsid w:val="001B2568"/>
    <w:rsid w:val="001B2BDE"/>
    <w:rsid w:val="001B2FAE"/>
    <w:rsid w:val="001B429E"/>
    <w:rsid w:val="001C2444"/>
    <w:rsid w:val="001C2E44"/>
    <w:rsid w:val="001C4767"/>
    <w:rsid w:val="001C550E"/>
    <w:rsid w:val="001C66D5"/>
    <w:rsid w:val="001D047F"/>
    <w:rsid w:val="001D0BA3"/>
    <w:rsid w:val="001E0216"/>
    <w:rsid w:val="001E0590"/>
    <w:rsid w:val="001E3612"/>
    <w:rsid w:val="001E3E3A"/>
    <w:rsid w:val="001E4E53"/>
    <w:rsid w:val="001E6153"/>
    <w:rsid w:val="001E6C5D"/>
    <w:rsid w:val="001E6D88"/>
    <w:rsid w:val="001E7A04"/>
    <w:rsid w:val="001E7A09"/>
    <w:rsid w:val="001E7AB6"/>
    <w:rsid w:val="001F330A"/>
    <w:rsid w:val="001F4D3C"/>
    <w:rsid w:val="001F57B1"/>
    <w:rsid w:val="00201770"/>
    <w:rsid w:val="002028BE"/>
    <w:rsid w:val="00204164"/>
    <w:rsid w:val="00204F25"/>
    <w:rsid w:val="00205999"/>
    <w:rsid w:val="00207350"/>
    <w:rsid w:val="002078FD"/>
    <w:rsid w:val="00207DB7"/>
    <w:rsid w:val="00211673"/>
    <w:rsid w:val="00212F76"/>
    <w:rsid w:val="00214ACE"/>
    <w:rsid w:val="0021557C"/>
    <w:rsid w:val="00215887"/>
    <w:rsid w:val="002202EA"/>
    <w:rsid w:val="00221909"/>
    <w:rsid w:val="002230A4"/>
    <w:rsid w:val="002268D2"/>
    <w:rsid w:val="00231EAB"/>
    <w:rsid w:val="002326F7"/>
    <w:rsid w:val="00232E04"/>
    <w:rsid w:val="00232F57"/>
    <w:rsid w:val="00236055"/>
    <w:rsid w:val="00236B7D"/>
    <w:rsid w:val="0024035D"/>
    <w:rsid w:val="0024120D"/>
    <w:rsid w:val="00241686"/>
    <w:rsid w:val="00242C6C"/>
    <w:rsid w:val="002441B4"/>
    <w:rsid w:val="0024447A"/>
    <w:rsid w:val="00244627"/>
    <w:rsid w:val="0025280E"/>
    <w:rsid w:val="002544EE"/>
    <w:rsid w:val="00254713"/>
    <w:rsid w:val="002563B4"/>
    <w:rsid w:val="00256B37"/>
    <w:rsid w:val="0025753A"/>
    <w:rsid w:val="00257716"/>
    <w:rsid w:val="00262C01"/>
    <w:rsid w:val="002641A3"/>
    <w:rsid w:val="00265FD2"/>
    <w:rsid w:val="0027371B"/>
    <w:rsid w:val="002738BD"/>
    <w:rsid w:val="00274416"/>
    <w:rsid w:val="002815FC"/>
    <w:rsid w:val="002841AC"/>
    <w:rsid w:val="00284AD2"/>
    <w:rsid w:val="002867CF"/>
    <w:rsid w:val="00286948"/>
    <w:rsid w:val="002914AB"/>
    <w:rsid w:val="00293976"/>
    <w:rsid w:val="00297271"/>
    <w:rsid w:val="002B0500"/>
    <w:rsid w:val="002B1239"/>
    <w:rsid w:val="002B2DD2"/>
    <w:rsid w:val="002B3400"/>
    <w:rsid w:val="002B4610"/>
    <w:rsid w:val="002B761E"/>
    <w:rsid w:val="002C0483"/>
    <w:rsid w:val="002C1328"/>
    <w:rsid w:val="002C27F2"/>
    <w:rsid w:val="002C38A0"/>
    <w:rsid w:val="002C64E6"/>
    <w:rsid w:val="002C7DD7"/>
    <w:rsid w:val="002D00B1"/>
    <w:rsid w:val="002D2EF2"/>
    <w:rsid w:val="002D3B55"/>
    <w:rsid w:val="002D4568"/>
    <w:rsid w:val="002D6CD7"/>
    <w:rsid w:val="002D79A4"/>
    <w:rsid w:val="002E0A18"/>
    <w:rsid w:val="002E6BA4"/>
    <w:rsid w:val="002E7F39"/>
    <w:rsid w:val="002F3699"/>
    <w:rsid w:val="002F55FD"/>
    <w:rsid w:val="002F667D"/>
    <w:rsid w:val="002F7651"/>
    <w:rsid w:val="00300267"/>
    <w:rsid w:val="003014B1"/>
    <w:rsid w:val="00303D76"/>
    <w:rsid w:val="003051FD"/>
    <w:rsid w:val="00305816"/>
    <w:rsid w:val="003072ED"/>
    <w:rsid w:val="00314B65"/>
    <w:rsid w:val="003157BB"/>
    <w:rsid w:val="00315EB2"/>
    <w:rsid w:val="00316025"/>
    <w:rsid w:val="003162D6"/>
    <w:rsid w:val="00316994"/>
    <w:rsid w:val="00320B19"/>
    <w:rsid w:val="00321CA1"/>
    <w:rsid w:val="00322C10"/>
    <w:rsid w:val="00323CA3"/>
    <w:rsid w:val="00327461"/>
    <w:rsid w:val="00330ECC"/>
    <w:rsid w:val="00330EE9"/>
    <w:rsid w:val="003331F5"/>
    <w:rsid w:val="00337A9F"/>
    <w:rsid w:val="00340A75"/>
    <w:rsid w:val="0034291C"/>
    <w:rsid w:val="00344631"/>
    <w:rsid w:val="00344CAF"/>
    <w:rsid w:val="00346976"/>
    <w:rsid w:val="003471F2"/>
    <w:rsid w:val="00347950"/>
    <w:rsid w:val="00353067"/>
    <w:rsid w:val="00353905"/>
    <w:rsid w:val="00355191"/>
    <w:rsid w:val="003627F9"/>
    <w:rsid w:val="00362ADA"/>
    <w:rsid w:val="00365551"/>
    <w:rsid w:val="0036624C"/>
    <w:rsid w:val="00366E54"/>
    <w:rsid w:val="0037075A"/>
    <w:rsid w:val="00371581"/>
    <w:rsid w:val="00371C87"/>
    <w:rsid w:val="00380673"/>
    <w:rsid w:val="003809BA"/>
    <w:rsid w:val="0038109F"/>
    <w:rsid w:val="0038213E"/>
    <w:rsid w:val="00383A05"/>
    <w:rsid w:val="00384176"/>
    <w:rsid w:val="00384EB6"/>
    <w:rsid w:val="003862C3"/>
    <w:rsid w:val="003868E3"/>
    <w:rsid w:val="00392110"/>
    <w:rsid w:val="003929A6"/>
    <w:rsid w:val="0039417D"/>
    <w:rsid w:val="003955FE"/>
    <w:rsid w:val="00395ABC"/>
    <w:rsid w:val="00395C77"/>
    <w:rsid w:val="00396BDC"/>
    <w:rsid w:val="003A3917"/>
    <w:rsid w:val="003A622A"/>
    <w:rsid w:val="003A6B82"/>
    <w:rsid w:val="003B031E"/>
    <w:rsid w:val="003B09F8"/>
    <w:rsid w:val="003B2195"/>
    <w:rsid w:val="003B31F1"/>
    <w:rsid w:val="003B60D8"/>
    <w:rsid w:val="003B6E54"/>
    <w:rsid w:val="003B7C9A"/>
    <w:rsid w:val="003C027A"/>
    <w:rsid w:val="003C393F"/>
    <w:rsid w:val="003C3B20"/>
    <w:rsid w:val="003C5796"/>
    <w:rsid w:val="003C6C92"/>
    <w:rsid w:val="003D0C7B"/>
    <w:rsid w:val="003D0DB6"/>
    <w:rsid w:val="003D3176"/>
    <w:rsid w:val="003D3465"/>
    <w:rsid w:val="003D478D"/>
    <w:rsid w:val="003D7400"/>
    <w:rsid w:val="003D7E8E"/>
    <w:rsid w:val="003E0AD4"/>
    <w:rsid w:val="003E1425"/>
    <w:rsid w:val="003E64C1"/>
    <w:rsid w:val="003F1067"/>
    <w:rsid w:val="003F1F9C"/>
    <w:rsid w:val="003F7B0D"/>
    <w:rsid w:val="00400E12"/>
    <w:rsid w:val="004029ED"/>
    <w:rsid w:val="00403AA3"/>
    <w:rsid w:val="0040651A"/>
    <w:rsid w:val="00406E35"/>
    <w:rsid w:val="004118DC"/>
    <w:rsid w:val="00422812"/>
    <w:rsid w:val="004229F4"/>
    <w:rsid w:val="004315CD"/>
    <w:rsid w:val="00431C3B"/>
    <w:rsid w:val="0043408F"/>
    <w:rsid w:val="00435268"/>
    <w:rsid w:val="0044023A"/>
    <w:rsid w:val="004434E0"/>
    <w:rsid w:val="004437ED"/>
    <w:rsid w:val="00443A42"/>
    <w:rsid w:val="00443B7A"/>
    <w:rsid w:val="00445B45"/>
    <w:rsid w:val="0044600A"/>
    <w:rsid w:val="00447BDE"/>
    <w:rsid w:val="00447D04"/>
    <w:rsid w:val="00450ADB"/>
    <w:rsid w:val="00452102"/>
    <w:rsid w:val="004531C4"/>
    <w:rsid w:val="00453441"/>
    <w:rsid w:val="00453725"/>
    <w:rsid w:val="00453C63"/>
    <w:rsid w:val="00460940"/>
    <w:rsid w:val="0046694A"/>
    <w:rsid w:val="0046760D"/>
    <w:rsid w:val="00467833"/>
    <w:rsid w:val="00474447"/>
    <w:rsid w:val="004747B1"/>
    <w:rsid w:val="004758C4"/>
    <w:rsid w:val="00476437"/>
    <w:rsid w:val="00477905"/>
    <w:rsid w:val="004805D2"/>
    <w:rsid w:val="00480B97"/>
    <w:rsid w:val="004820E2"/>
    <w:rsid w:val="00484D84"/>
    <w:rsid w:val="00485058"/>
    <w:rsid w:val="004853B6"/>
    <w:rsid w:val="004861BA"/>
    <w:rsid w:val="00486E44"/>
    <w:rsid w:val="0048743C"/>
    <w:rsid w:val="00490158"/>
    <w:rsid w:val="0049027F"/>
    <w:rsid w:val="00490AD8"/>
    <w:rsid w:val="00491634"/>
    <w:rsid w:val="004925A4"/>
    <w:rsid w:val="0049296E"/>
    <w:rsid w:val="004929AD"/>
    <w:rsid w:val="004966FB"/>
    <w:rsid w:val="004A0443"/>
    <w:rsid w:val="004A5F2A"/>
    <w:rsid w:val="004A6736"/>
    <w:rsid w:val="004B0D78"/>
    <w:rsid w:val="004B2258"/>
    <w:rsid w:val="004B49D2"/>
    <w:rsid w:val="004B49F0"/>
    <w:rsid w:val="004C0684"/>
    <w:rsid w:val="004C0996"/>
    <w:rsid w:val="004C5B3E"/>
    <w:rsid w:val="004C7D72"/>
    <w:rsid w:val="004E125C"/>
    <w:rsid w:val="004E126C"/>
    <w:rsid w:val="004E4F28"/>
    <w:rsid w:val="004F5BCD"/>
    <w:rsid w:val="00502ABB"/>
    <w:rsid w:val="005033B8"/>
    <w:rsid w:val="00503827"/>
    <w:rsid w:val="00503A40"/>
    <w:rsid w:val="0050516E"/>
    <w:rsid w:val="00506840"/>
    <w:rsid w:val="00506D28"/>
    <w:rsid w:val="00511A25"/>
    <w:rsid w:val="00517D40"/>
    <w:rsid w:val="0052067D"/>
    <w:rsid w:val="00520861"/>
    <w:rsid w:val="00520BA9"/>
    <w:rsid w:val="00521880"/>
    <w:rsid w:val="00523E94"/>
    <w:rsid w:val="00525C35"/>
    <w:rsid w:val="005279FB"/>
    <w:rsid w:val="00532BF5"/>
    <w:rsid w:val="00534FB1"/>
    <w:rsid w:val="0053541C"/>
    <w:rsid w:val="005364D7"/>
    <w:rsid w:val="00536840"/>
    <w:rsid w:val="0054145B"/>
    <w:rsid w:val="005416D5"/>
    <w:rsid w:val="00542234"/>
    <w:rsid w:val="005435A1"/>
    <w:rsid w:val="005458AD"/>
    <w:rsid w:val="0054723A"/>
    <w:rsid w:val="0054778A"/>
    <w:rsid w:val="00550DCC"/>
    <w:rsid w:val="00551125"/>
    <w:rsid w:val="0055409E"/>
    <w:rsid w:val="00554A36"/>
    <w:rsid w:val="00556FCF"/>
    <w:rsid w:val="005612A8"/>
    <w:rsid w:val="00562514"/>
    <w:rsid w:val="00564C6D"/>
    <w:rsid w:val="00570C36"/>
    <w:rsid w:val="0057133A"/>
    <w:rsid w:val="00576E04"/>
    <w:rsid w:val="0057733C"/>
    <w:rsid w:val="00581AC2"/>
    <w:rsid w:val="00583AC0"/>
    <w:rsid w:val="00584880"/>
    <w:rsid w:val="00584BFC"/>
    <w:rsid w:val="005856FC"/>
    <w:rsid w:val="00585B3D"/>
    <w:rsid w:val="005873D0"/>
    <w:rsid w:val="005917A6"/>
    <w:rsid w:val="00591B28"/>
    <w:rsid w:val="005932B6"/>
    <w:rsid w:val="00594A31"/>
    <w:rsid w:val="00594CF4"/>
    <w:rsid w:val="00595B77"/>
    <w:rsid w:val="00596F89"/>
    <w:rsid w:val="005A3A05"/>
    <w:rsid w:val="005B26AD"/>
    <w:rsid w:val="005B333A"/>
    <w:rsid w:val="005B53A3"/>
    <w:rsid w:val="005C0074"/>
    <w:rsid w:val="005C06FA"/>
    <w:rsid w:val="005C0B79"/>
    <w:rsid w:val="005D54D6"/>
    <w:rsid w:val="005D6CCE"/>
    <w:rsid w:val="005E24C9"/>
    <w:rsid w:val="005E38AF"/>
    <w:rsid w:val="005E5B0F"/>
    <w:rsid w:val="005E671C"/>
    <w:rsid w:val="005F5F6C"/>
    <w:rsid w:val="005F60A9"/>
    <w:rsid w:val="005F6F86"/>
    <w:rsid w:val="00600743"/>
    <w:rsid w:val="006048A4"/>
    <w:rsid w:val="00605362"/>
    <w:rsid w:val="006064F7"/>
    <w:rsid w:val="006068F0"/>
    <w:rsid w:val="00606C3B"/>
    <w:rsid w:val="00622C28"/>
    <w:rsid w:val="00626CA8"/>
    <w:rsid w:val="006271A0"/>
    <w:rsid w:val="006301C4"/>
    <w:rsid w:val="00631BAB"/>
    <w:rsid w:val="00632500"/>
    <w:rsid w:val="006328BC"/>
    <w:rsid w:val="006406A8"/>
    <w:rsid w:val="00640B4E"/>
    <w:rsid w:val="00641D5B"/>
    <w:rsid w:val="00644694"/>
    <w:rsid w:val="00644AAD"/>
    <w:rsid w:val="00653CDE"/>
    <w:rsid w:val="00654E22"/>
    <w:rsid w:val="00655C0F"/>
    <w:rsid w:val="00656442"/>
    <w:rsid w:val="006605F2"/>
    <w:rsid w:val="00661DA0"/>
    <w:rsid w:val="00661FD0"/>
    <w:rsid w:val="006632E6"/>
    <w:rsid w:val="00663A92"/>
    <w:rsid w:val="00670E85"/>
    <w:rsid w:val="00674717"/>
    <w:rsid w:val="006749DE"/>
    <w:rsid w:val="00675A8C"/>
    <w:rsid w:val="00676923"/>
    <w:rsid w:val="006769BB"/>
    <w:rsid w:val="0067703D"/>
    <w:rsid w:val="006831E3"/>
    <w:rsid w:val="006851E8"/>
    <w:rsid w:val="00691B1A"/>
    <w:rsid w:val="00692AE5"/>
    <w:rsid w:val="006935F6"/>
    <w:rsid w:val="00694532"/>
    <w:rsid w:val="0069534A"/>
    <w:rsid w:val="00695425"/>
    <w:rsid w:val="006954AF"/>
    <w:rsid w:val="006A101B"/>
    <w:rsid w:val="006A11CB"/>
    <w:rsid w:val="006A18B4"/>
    <w:rsid w:val="006A5775"/>
    <w:rsid w:val="006A6DC8"/>
    <w:rsid w:val="006B24D7"/>
    <w:rsid w:val="006B2531"/>
    <w:rsid w:val="006B49F9"/>
    <w:rsid w:val="006C015A"/>
    <w:rsid w:val="006C2360"/>
    <w:rsid w:val="006C293D"/>
    <w:rsid w:val="006C55A9"/>
    <w:rsid w:val="006C5999"/>
    <w:rsid w:val="006D0A1B"/>
    <w:rsid w:val="006D6A62"/>
    <w:rsid w:val="006E259F"/>
    <w:rsid w:val="006E53B9"/>
    <w:rsid w:val="006F0015"/>
    <w:rsid w:val="006F06A6"/>
    <w:rsid w:val="006F174C"/>
    <w:rsid w:val="006F1A7C"/>
    <w:rsid w:val="00703B6B"/>
    <w:rsid w:val="00705B95"/>
    <w:rsid w:val="00707FF2"/>
    <w:rsid w:val="007109C3"/>
    <w:rsid w:val="00711A26"/>
    <w:rsid w:val="00715422"/>
    <w:rsid w:val="00715456"/>
    <w:rsid w:val="00717D53"/>
    <w:rsid w:val="007220A4"/>
    <w:rsid w:val="0072351B"/>
    <w:rsid w:val="0072624B"/>
    <w:rsid w:val="00730FBB"/>
    <w:rsid w:val="0073261C"/>
    <w:rsid w:val="00736625"/>
    <w:rsid w:val="00744B4B"/>
    <w:rsid w:val="00745BFF"/>
    <w:rsid w:val="0074683F"/>
    <w:rsid w:val="00747C90"/>
    <w:rsid w:val="007549ED"/>
    <w:rsid w:val="0075643C"/>
    <w:rsid w:val="00756DD1"/>
    <w:rsid w:val="00757B36"/>
    <w:rsid w:val="00760A31"/>
    <w:rsid w:val="00761289"/>
    <w:rsid w:val="00761EA6"/>
    <w:rsid w:val="00762CE0"/>
    <w:rsid w:val="00764849"/>
    <w:rsid w:val="00767154"/>
    <w:rsid w:val="0077344A"/>
    <w:rsid w:val="00773B6C"/>
    <w:rsid w:val="00773FEE"/>
    <w:rsid w:val="00775AAB"/>
    <w:rsid w:val="007800E6"/>
    <w:rsid w:val="00781C9F"/>
    <w:rsid w:val="00781DF2"/>
    <w:rsid w:val="007904A5"/>
    <w:rsid w:val="00790B95"/>
    <w:rsid w:val="007937A3"/>
    <w:rsid w:val="00794E3C"/>
    <w:rsid w:val="007959A1"/>
    <w:rsid w:val="007A1E54"/>
    <w:rsid w:val="007A5556"/>
    <w:rsid w:val="007A7C98"/>
    <w:rsid w:val="007B43AB"/>
    <w:rsid w:val="007B4684"/>
    <w:rsid w:val="007B6B15"/>
    <w:rsid w:val="007B72DC"/>
    <w:rsid w:val="007C09EA"/>
    <w:rsid w:val="007C1852"/>
    <w:rsid w:val="007C2309"/>
    <w:rsid w:val="007C3B9F"/>
    <w:rsid w:val="007C67A1"/>
    <w:rsid w:val="007D49C5"/>
    <w:rsid w:val="007D5273"/>
    <w:rsid w:val="007D6581"/>
    <w:rsid w:val="007D6EBC"/>
    <w:rsid w:val="007D7114"/>
    <w:rsid w:val="007E4817"/>
    <w:rsid w:val="007E6955"/>
    <w:rsid w:val="007F0A33"/>
    <w:rsid w:val="007F13EC"/>
    <w:rsid w:val="007F1D2B"/>
    <w:rsid w:val="007F2BFE"/>
    <w:rsid w:val="007F334C"/>
    <w:rsid w:val="007F4D7D"/>
    <w:rsid w:val="007F6F34"/>
    <w:rsid w:val="007F717F"/>
    <w:rsid w:val="007F79EB"/>
    <w:rsid w:val="00806528"/>
    <w:rsid w:val="00806FB0"/>
    <w:rsid w:val="00813A86"/>
    <w:rsid w:val="008158D6"/>
    <w:rsid w:val="00815AE1"/>
    <w:rsid w:val="008176CE"/>
    <w:rsid w:val="00822736"/>
    <w:rsid w:val="008232D5"/>
    <w:rsid w:val="008236D1"/>
    <w:rsid w:val="00823F88"/>
    <w:rsid w:val="008269DE"/>
    <w:rsid w:val="0082700E"/>
    <w:rsid w:val="008300D6"/>
    <w:rsid w:val="0083505A"/>
    <w:rsid w:val="00840E22"/>
    <w:rsid w:val="00842808"/>
    <w:rsid w:val="00843D45"/>
    <w:rsid w:val="008510E5"/>
    <w:rsid w:val="00852105"/>
    <w:rsid w:val="0085356F"/>
    <w:rsid w:val="0085544C"/>
    <w:rsid w:val="008604A4"/>
    <w:rsid w:val="008606F1"/>
    <w:rsid w:val="00860B81"/>
    <w:rsid w:val="00860D9E"/>
    <w:rsid w:val="00860E79"/>
    <w:rsid w:val="008618B9"/>
    <w:rsid w:val="00861D5D"/>
    <w:rsid w:val="00862516"/>
    <w:rsid w:val="00863D24"/>
    <w:rsid w:val="00865A4A"/>
    <w:rsid w:val="0086784A"/>
    <w:rsid w:val="0087165F"/>
    <w:rsid w:val="00873615"/>
    <w:rsid w:val="00874110"/>
    <w:rsid w:val="0088093B"/>
    <w:rsid w:val="008811BB"/>
    <w:rsid w:val="00883749"/>
    <w:rsid w:val="00884C48"/>
    <w:rsid w:val="008920A9"/>
    <w:rsid w:val="00894FBD"/>
    <w:rsid w:val="0089747C"/>
    <w:rsid w:val="008974F2"/>
    <w:rsid w:val="008A2903"/>
    <w:rsid w:val="008A4589"/>
    <w:rsid w:val="008A4C6A"/>
    <w:rsid w:val="008A5631"/>
    <w:rsid w:val="008A5A7B"/>
    <w:rsid w:val="008B03C3"/>
    <w:rsid w:val="008B19A3"/>
    <w:rsid w:val="008C277B"/>
    <w:rsid w:val="008C4798"/>
    <w:rsid w:val="008C5042"/>
    <w:rsid w:val="008D1B23"/>
    <w:rsid w:val="008D3FFB"/>
    <w:rsid w:val="008D43F8"/>
    <w:rsid w:val="008D4D49"/>
    <w:rsid w:val="008E2354"/>
    <w:rsid w:val="008E268A"/>
    <w:rsid w:val="008E2F9C"/>
    <w:rsid w:val="008E3451"/>
    <w:rsid w:val="008E41C9"/>
    <w:rsid w:val="008E41EC"/>
    <w:rsid w:val="008E4F9A"/>
    <w:rsid w:val="008E53FF"/>
    <w:rsid w:val="008E5D13"/>
    <w:rsid w:val="008F0E48"/>
    <w:rsid w:val="008F2C14"/>
    <w:rsid w:val="008F2DCC"/>
    <w:rsid w:val="008F517C"/>
    <w:rsid w:val="008F661D"/>
    <w:rsid w:val="00902455"/>
    <w:rsid w:val="00904A9B"/>
    <w:rsid w:val="00905884"/>
    <w:rsid w:val="00916B39"/>
    <w:rsid w:val="00920D6C"/>
    <w:rsid w:val="00921304"/>
    <w:rsid w:val="00921DFA"/>
    <w:rsid w:val="00922C33"/>
    <w:rsid w:val="00922C8D"/>
    <w:rsid w:val="00923170"/>
    <w:rsid w:val="009245FD"/>
    <w:rsid w:val="009276D5"/>
    <w:rsid w:val="009348D2"/>
    <w:rsid w:val="009349C3"/>
    <w:rsid w:val="009357EB"/>
    <w:rsid w:val="00937C7E"/>
    <w:rsid w:val="0094209F"/>
    <w:rsid w:val="00942D58"/>
    <w:rsid w:val="00942FDE"/>
    <w:rsid w:val="0094455D"/>
    <w:rsid w:val="009507C9"/>
    <w:rsid w:val="00952863"/>
    <w:rsid w:val="009528FA"/>
    <w:rsid w:val="00953FFB"/>
    <w:rsid w:val="00956C36"/>
    <w:rsid w:val="00960CE5"/>
    <w:rsid w:val="0096166D"/>
    <w:rsid w:val="00964218"/>
    <w:rsid w:val="00964D29"/>
    <w:rsid w:val="0096645C"/>
    <w:rsid w:val="00982895"/>
    <w:rsid w:val="00983663"/>
    <w:rsid w:val="00986437"/>
    <w:rsid w:val="00986C7E"/>
    <w:rsid w:val="0098767A"/>
    <w:rsid w:val="00987D2D"/>
    <w:rsid w:val="009911B9"/>
    <w:rsid w:val="009924D4"/>
    <w:rsid w:val="009961B0"/>
    <w:rsid w:val="009963BC"/>
    <w:rsid w:val="00996675"/>
    <w:rsid w:val="00996A79"/>
    <w:rsid w:val="00996C3F"/>
    <w:rsid w:val="009A5C17"/>
    <w:rsid w:val="009A6B50"/>
    <w:rsid w:val="009A6C00"/>
    <w:rsid w:val="009A71A3"/>
    <w:rsid w:val="009B4CAE"/>
    <w:rsid w:val="009B644A"/>
    <w:rsid w:val="009B67C7"/>
    <w:rsid w:val="009B6D76"/>
    <w:rsid w:val="009C3D9F"/>
    <w:rsid w:val="009C5CC6"/>
    <w:rsid w:val="009C60E6"/>
    <w:rsid w:val="009C6887"/>
    <w:rsid w:val="009D322E"/>
    <w:rsid w:val="009D5E30"/>
    <w:rsid w:val="009D64B0"/>
    <w:rsid w:val="009D6F77"/>
    <w:rsid w:val="009D78E3"/>
    <w:rsid w:val="009D78FE"/>
    <w:rsid w:val="009E0DF2"/>
    <w:rsid w:val="009E0EAB"/>
    <w:rsid w:val="009E2765"/>
    <w:rsid w:val="009E2C4C"/>
    <w:rsid w:val="009E30FA"/>
    <w:rsid w:val="009E412F"/>
    <w:rsid w:val="009E4670"/>
    <w:rsid w:val="009E509B"/>
    <w:rsid w:val="009E5519"/>
    <w:rsid w:val="009E5F55"/>
    <w:rsid w:val="009E7D4A"/>
    <w:rsid w:val="009F02F1"/>
    <w:rsid w:val="009F0578"/>
    <w:rsid w:val="009F0C67"/>
    <w:rsid w:val="009F1884"/>
    <w:rsid w:val="009F48CE"/>
    <w:rsid w:val="009F4CA4"/>
    <w:rsid w:val="009F5431"/>
    <w:rsid w:val="009F5C57"/>
    <w:rsid w:val="00A01445"/>
    <w:rsid w:val="00A049C2"/>
    <w:rsid w:val="00A07660"/>
    <w:rsid w:val="00A079C6"/>
    <w:rsid w:val="00A109AC"/>
    <w:rsid w:val="00A11791"/>
    <w:rsid w:val="00A12D20"/>
    <w:rsid w:val="00A15316"/>
    <w:rsid w:val="00A15437"/>
    <w:rsid w:val="00A2018B"/>
    <w:rsid w:val="00A207B9"/>
    <w:rsid w:val="00A317A2"/>
    <w:rsid w:val="00A31C07"/>
    <w:rsid w:val="00A31E32"/>
    <w:rsid w:val="00A3550A"/>
    <w:rsid w:val="00A3572F"/>
    <w:rsid w:val="00A35D90"/>
    <w:rsid w:val="00A36178"/>
    <w:rsid w:val="00A37610"/>
    <w:rsid w:val="00A37BF4"/>
    <w:rsid w:val="00A37ECC"/>
    <w:rsid w:val="00A41DC7"/>
    <w:rsid w:val="00A4364F"/>
    <w:rsid w:val="00A45772"/>
    <w:rsid w:val="00A5424F"/>
    <w:rsid w:val="00A54EBE"/>
    <w:rsid w:val="00A56CB5"/>
    <w:rsid w:val="00A57D58"/>
    <w:rsid w:val="00A621F8"/>
    <w:rsid w:val="00A6351C"/>
    <w:rsid w:val="00A640D3"/>
    <w:rsid w:val="00A64717"/>
    <w:rsid w:val="00A748C9"/>
    <w:rsid w:val="00A74EB5"/>
    <w:rsid w:val="00A755CC"/>
    <w:rsid w:val="00A7677D"/>
    <w:rsid w:val="00A76ADC"/>
    <w:rsid w:val="00A77398"/>
    <w:rsid w:val="00A80C51"/>
    <w:rsid w:val="00A81EDF"/>
    <w:rsid w:val="00A82980"/>
    <w:rsid w:val="00A83A62"/>
    <w:rsid w:val="00A874DE"/>
    <w:rsid w:val="00A87BD7"/>
    <w:rsid w:val="00A929CC"/>
    <w:rsid w:val="00A94C1A"/>
    <w:rsid w:val="00A9536F"/>
    <w:rsid w:val="00A95495"/>
    <w:rsid w:val="00A955F2"/>
    <w:rsid w:val="00AA0FBE"/>
    <w:rsid w:val="00AA2B34"/>
    <w:rsid w:val="00AA4479"/>
    <w:rsid w:val="00AA45D2"/>
    <w:rsid w:val="00AA48D1"/>
    <w:rsid w:val="00AA643A"/>
    <w:rsid w:val="00AB4DFE"/>
    <w:rsid w:val="00AB671C"/>
    <w:rsid w:val="00AB7BFD"/>
    <w:rsid w:val="00AB7E31"/>
    <w:rsid w:val="00AC3C59"/>
    <w:rsid w:val="00AC7829"/>
    <w:rsid w:val="00AD2F5B"/>
    <w:rsid w:val="00AD464B"/>
    <w:rsid w:val="00AD72C1"/>
    <w:rsid w:val="00AD7E81"/>
    <w:rsid w:val="00AE0FF5"/>
    <w:rsid w:val="00AE127D"/>
    <w:rsid w:val="00AE3AB2"/>
    <w:rsid w:val="00AF12E5"/>
    <w:rsid w:val="00AF78EE"/>
    <w:rsid w:val="00AF7D70"/>
    <w:rsid w:val="00B017FE"/>
    <w:rsid w:val="00B04C8A"/>
    <w:rsid w:val="00B05D04"/>
    <w:rsid w:val="00B07F7D"/>
    <w:rsid w:val="00B17E63"/>
    <w:rsid w:val="00B17F7F"/>
    <w:rsid w:val="00B207FA"/>
    <w:rsid w:val="00B20869"/>
    <w:rsid w:val="00B211ED"/>
    <w:rsid w:val="00B21345"/>
    <w:rsid w:val="00B26E6E"/>
    <w:rsid w:val="00B27FC4"/>
    <w:rsid w:val="00B306F4"/>
    <w:rsid w:val="00B31770"/>
    <w:rsid w:val="00B319D0"/>
    <w:rsid w:val="00B32866"/>
    <w:rsid w:val="00B33B3B"/>
    <w:rsid w:val="00B34DFA"/>
    <w:rsid w:val="00B35530"/>
    <w:rsid w:val="00B43B87"/>
    <w:rsid w:val="00B52B37"/>
    <w:rsid w:val="00B548FD"/>
    <w:rsid w:val="00B54D1D"/>
    <w:rsid w:val="00B556FB"/>
    <w:rsid w:val="00B56361"/>
    <w:rsid w:val="00B57706"/>
    <w:rsid w:val="00B61746"/>
    <w:rsid w:val="00B62005"/>
    <w:rsid w:val="00B62E96"/>
    <w:rsid w:val="00B665F7"/>
    <w:rsid w:val="00B67934"/>
    <w:rsid w:val="00B70C68"/>
    <w:rsid w:val="00B76FFB"/>
    <w:rsid w:val="00B7795B"/>
    <w:rsid w:val="00B77961"/>
    <w:rsid w:val="00B803FE"/>
    <w:rsid w:val="00B84C74"/>
    <w:rsid w:val="00B91562"/>
    <w:rsid w:val="00B94CF1"/>
    <w:rsid w:val="00B9547B"/>
    <w:rsid w:val="00BA2043"/>
    <w:rsid w:val="00BA2379"/>
    <w:rsid w:val="00BA3AE9"/>
    <w:rsid w:val="00BA4C02"/>
    <w:rsid w:val="00BA6F13"/>
    <w:rsid w:val="00BB23CD"/>
    <w:rsid w:val="00BB3A8E"/>
    <w:rsid w:val="00BB59AD"/>
    <w:rsid w:val="00BB5CD0"/>
    <w:rsid w:val="00BB65B0"/>
    <w:rsid w:val="00BB7111"/>
    <w:rsid w:val="00BC05F6"/>
    <w:rsid w:val="00BC0690"/>
    <w:rsid w:val="00BC0785"/>
    <w:rsid w:val="00BC11BC"/>
    <w:rsid w:val="00BC2052"/>
    <w:rsid w:val="00BC279D"/>
    <w:rsid w:val="00BC2FBC"/>
    <w:rsid w:val="00BC4D83"/>
    <w:rsid w:val="00BC5B13"/>
    <w:rsid w:val="00BC6D1F"/>
    <w:rsid w:val="00BC78A0"/>
    <w:rsid w:val="00BD1033"/>
    <w:rsid w:val="00BD1CD3"/>
    <w:rsid w:val="00BD5539"/>
    <w:rsid w:val="00BD6443"/>
    <w:rsid w:val="00BE0A97"/>
    <w:rsid w:val="00BE0F5B"/>
    <w:rsid w:val="00BE209F"/>
    <w:rsid w:val="00BE242C"/>
    <w:rsid w:val="00BE30D4"/>
    <w:rsid w:val="00BE713B"/>
    <w:rsid w:val="00BF0BC8"/>
    <w:rsid w:val="00BF2DE4"/>
    <w:rsid w:val="00BF4E4B"/>
    <w:rsid w:val="00BF64C9"/>
    <w:rsid w:val="00BF7045"/>
    <w:rsid w:val="00BF72CD"/>
    <w:rsid w:val="00BF79CA"/>
    <w:rsid w:val="00C03881"/>
    <w:rsid w:val="00C03EC3"/>
    <w:rsid w:val="00C051BA"/>
    <w:rsid w:val="00C052AB"/>
    <w:rsid w:val="00C06107"/>
    <w:rsid w:val="00C114D9"/>
    <w:rsid w:val="00C115C2"/>
    <w:rsid w:val="00C12A33"/>
    <w:rsid w:val="00C20A8B"/>
    <w:rsid w:val="00C21B1C"/>
    <w:rsid w:val="00C22CCF"/>
    <w:rsid w:val="00C234FA"/>
    <w:rsid w:val="00C250DC"/>
    <w:rsid w:val="00C25ECD"/>
    <w:rsid w:val="00C3109D"/>
    <w:rsid w:val="00C31DD3"/>
    <w:rsid w:val="00C3405B"/>
    <w:rsid w:val="00C40FF2"/>
    <w:rsid w:val="00C41BE7"/>
    <w:rsid w:val="00C444B2"/>
    <w:rsid w:val="00C4721A"/>
    <w:rsid w:val="00C479A8"/>
    <w:rsid w:val="00C47EAE"/>
    <w:rsid w:val="00C50941"/>
    <w:rsid w:val="00C510B7"/>
    <w:rsid w:val="00C5335B"/>
    <w:rsid w:val="00C54574"/>
    <w:rsid w:val="00C55D81"/>
    <w:rsid w:val="00C644B3"/>
    <w:rsid w:val="00C64614"/>
    <w:rsid w:val="00C64673"/>
    <w:rsid w:val="00C67F26"/>
    <w:rsid w:val="00C72985"/>
    <w:rsid w:val="00C73607"/>
    <w:rsid w:val="00C7749B"/>
    <w:rsid w:val="00C82DE7"/>
    <w:rsid w:val="00C84648"/>
    <w:rsid w:val="00C84F36"/>
    <w:rsid w:val="00C863EE"/>
    <w:rsid w:val="00C90447"/>
    <w:rsid w:val="00C90F87"/>
    <w:rsid w:val="00C913EC"/>
    <w:rsid w:val="00C91EA9"/>
    <w:rsid w:val="00C95721"/>
    <w:rsid w:val="00CB10A1"/>
    <w:rsid w:val="00CB1671"/>
    <w:rsid w:val="00CB3128"/>
    <w:rsid w:val="00CB4EE8"/>
    <w:rsid w:val="00CB582D"/>
    <w:rsid w:val="00CB61BD"/>
    <w:rsid w:val="00CB63FC"/>
    <w:rsid w:val="00CB78F3"/>
    <w:rsid w:val="00CC19E8"/>
    <w:rsid w:val="00CC1E96"/>
    <w:rsid w:val="00CC30D3"/>
    <w:rsid w:val="00CC7527"/>
    <w:rsid w:val="00CD60E2"/>
    <w:rsid w:val="00CE14C9"/>
    <w:rsid w:val="00CE6A01"/>
    <w:rsid w:val="00CF32E4"/>
    <w:rsid w:val="00CF3473"/>
    <w:rsid w:val="00CF37DE"/>
    <w:rsid w:val="00CF45D0"/>
    <w:rsid w:val="00CF4883"/>
    <w:rsid w:val="00CF608F"/>
    <w:rsid w:val="00CF6FCC"/>
    <w:rsid w:val="00D00B83"/>
    <w:rsid w:val="00D02CF7"/>
    <w:rsid w:val="00D02F05"/>
    <w:rsid w:val="00D03053"/>
    <w:rsid w:val="00D03757"/>
    <w:rsid w:val="00D050E2"/>
    <w:rsid w:val="00D06972"/>
    <w:rsid w:val="00D06A07"/>
    <w:rsid w:val="00D144B0"/>
    <w:rsid w:val="00D21461"/>
    <w:rsid w:val="00D2287C"/>
    <w:rsid w:val="00D22BE5"/>
    <w:rsid w:val="00D26C11"/>
    <w:rsid w:val="00D3087B"/>
    <w:rsid w:val="00D30B85"/>
    <w:rsid w:val="00D30BBB"/>
    <w:rsid w:val="00D348C4"/>
    <w:rsid w:val="00D37A63"/>
    <w:rsid w:val="00D41481"/>
    <w:rsid w:val="00D43AA4"/>
    <w:rsid w:val="00D44310"/>
    <w:rsid w:val="00D44B33"/>
    <w:rsid w:val="00D47C7E"/>
    <w:rsid w:val="00D51A09"/>
    <w:rsid w:val="00D51BC1"/>
    <w:rsid w:val="00D53350"/>
    <w:rsid w:val="00D556A1"/>
    <w:rsid w:val="00D563C2"/>
    <w:rsid w:val="00D57164"/>
    <w:rsid w:val="00D57281"/>
    <w:rsid w:val="00D57A8C"/>
    <w:rsid w:val="00D57BC6"/>
    <w:rsid w:val="00D65967"/>
    <w:rsid w:val="00D70122"/>
    <w:rsid w:val="00D7025D"/>
    <w:rsid w:val="00D732AF"/>
    <w:rsid w:val="00D75C41"/>
    <w:rsid w:val="00D777F1"/>
    <w:rsid w:val="00D800B0"/>
    <w:rsid w:val="00D805DE"/>
    <w:rsid w:val="00D80B69"/>
    <w:rsid w:val="00D8185B"/>
    <w:rsid w:val="00D8194A"/>
    <w:rsid w:val="00D82F3E"/>
    <w:rsid w:val="00D90C97"/>
    <w:rsid w:val="00D968BC"/>
    <w:rsid w:val="00D969A3"/>
    <w:rsid w:val="00DA3B20"/>
    <w:rsid w:val="00DA3D2A"/>
    <w:rsid w:val="00DA584A"/>
    <w:rsid w:val="00DB6895"/>
    <w:rsid w:val="00DB78B9"/>
    <w:rsid w:val="00DC01DB"/>
    <w:rsid w:val="00DC4007"/>
    <w:rsid w:val="00DC7AB8"/>
    <w:rsid w:val="00DD211C"/>
    <w:rsid w:val="00DD3DE1"/>
    <w:rsid w:val="00DD525D"/>
    <w:rsid w:val="00DD5508"/>
    <w:rsid w:val="00DD5E05"/>
    <w:rsid w:val="00DD7926"/>
    <w:rsid w:val="00DD7F98"/>
    <w:rsid w:val="00DE0E0D"/>
    <w:rsid w:val="00DE33FB"/>
    <w:rsid w:val="00DE56E6"/>
    <w:rsid w:val="00DE5E63"/>
    <w:rsid w:val="00DE675A"/>
    <w:rsid w:val="00DF50E0"/>
    <w:rsid w:val="00DF693E"/>
    <w:rsid w:val="00E138A9"/>
    <w:rsid w:val="00E13B1F"/>
    <w:rsid w:val="00E1452E"/>
    <w:rsid w:val="00E20739"/>
    <w:rsid w:val="00E2148E"/>
    <w:rsid w:val="00E35D66"/>
    <w:rsid w:val="00E375E1"/>
    <w:rsid w:val="00E378C7"/>
    <w:rsid w:val="00E40A3B"/>
    <w:rsid w:val="00E41764"/>
    <w:rsid w:val="00E4228B"/>
    <w:rsid w:val="00E431DF"/>
    <w:rsid w:val="00E46780"/>
    <w:rsid w:val="00E47FF8"/>
    <w:rsid w:val="00E502C4"/>
    <w:rsid w:val="00E541E9"/>
    <w:rsid w:val="00E54657"/>
    <w:rsid w:val="00E64EDC"/>
    <w:rsid w:val="00E6697F"/>
    <w:rsid w:val="00E74681"/>
    <w:rsid w:val="00E76151"/>
    <w:rsid w:val="00E76C4F"/>
    <w:rsid w:val="00E77CF4"/>
    <w:rsid w:val="00E801B8"/>
    <w:rsid w:val="00E8042B"/>
    <w:rsid w:val="00E80A30"/>
    <w:rsid w:val="00E820A0"/>
    <w:rsid w:val="00E825A1"/>
    <w:rsid w:val="00E900AD"/>
    <w:rsid w:val="00E9217F"/>
    <w:rsid w:val="00E93A05"/>
    <w:rsid w:val="00E9496E"/>
    <w:rsid w:val="00E95E2C"/>
    <w:rsid w:val="00E96765"/>
    <w:rsid w:val="00E97D09"/>
    <w:rsid w:val="00EA009B"/>
    <w:rsid w:val="00EA04B7"/>
    <w:rsid w:val="00EA0937"/>
    <w:rsid w:val="00EA4A2C"/>
    <w:rsid w:val="00EA61CF"/>
    <w:rsid w:val="00EA7723"/>
    <w:rsid w:val="00EB09F8"/>
    <w:rsid w:val="00EB0E8C"/>
    <w:rsid w:val="00EB17F3"/>
    <w:rsid w:val="00EB2298"/>
    <w:rsid w:val="00EB2470"/>
    <w:rsid w:val="00EB28CA"/>
    <w:rsid w:val="00EB28E3"/>
    <w:rsid w:val="00EB4F4C"/>
    <w:rsid w:val="00EB52F2"/>
    <w:rsid w:val="00EB57D6"/>
    <w:rsid w:val="00EC4030"/>
    <w:rsid w:val="00EC5445"/>
    <w:rsid w:val="00ED293D"/>
    <w:rsid w:val="00ED4169"/>
    <w:rsid w:val="00ED7E8E"/>
    <w:rsid w:val="00EE1688"/>
    <w:rsid w:val="00EE1976"/>
    <w:rsid w:val="00EE23CC"/>
    <w:rsid w:val="00EF36D5"/>
    <w:rsid w:val="00EF3F63"/>
    <w:rsid w:val="00EF4C13"/>
    <w:rsid w:val="00EF6EEB"/>
    <w:rsid w:val="00F01551"/>
    <w:rsid w:val="00F02152"/>
    <w:rsid w:val="00F05420"/>
    <w:rsid w:val="00F072C2"/>
    <w:rsid w:val="00F1066F"/>
    <w:rsid w:val="00F21207"/>
    <w:rsid w:val="00F2230F"/>
    <w:rsid w:val="00F243FD"/>
    <w:rsid w:val="00F27B73"/>
    <w:rsid w:val="00F33FC7"/>
    <w:rsid w:val="00F343C9"/>
    <w:rsid w:val="00F34A2F"/>
    <w:rsid w:val="00F352E7"/>
    <w:rsid w:val="00F43736"/>
    <w:rsid w:val="00F4628C"/>
    <w:rsid w:val="00F50D39"/>
    <w:rsid w:val="00F50FBA"/>
    <w:rsid w:val="00F5107C"/>
    <w:rsid w:val="00F5110A"/>
    <w:rsid w:val="00F51DC6"/>
    <w:rsid w:val="00F52FF2"/>
    <w:rsid w:val="00F53FD4"/>
    <w:rsid w:val="00F56BEA"/>
    <w:rsid w:val="00F571CE"/>
    <w:rsid w:val="00F63113"/>
    <w:rsid w:val="00F6681A"/>
    <w:rsid w:val="00F707DE"/>
    <w:rsid w:val="00F71E15"/>
    <w:rsid w:val="00F72D89"/>
    <w:rsid w:val="00F74F31"/>
    <w:rsid w:val="00F75227"/>
    <w:rsid w:val="00F87EF7"/>
    <w:rsid w:val="00F91BCF"/>
    <w:rsid w:val="00F9366D"/>
    <w:rsid w:val="00F95FE2"/>
    <w:rsid w:val="00FA0D4F"/>
    <w:rsid w:val="00FA2334"/>
    <w:rsid w:val="00FA3C12"/>
    <w:rsid w:val="00FA5C05"/>
    <w:rsid w:val="00FA6DD0"/>
    <w:rsid w:val="00FB02D1"/>
    <w:rsid w:val="00FB3A1E"/>
    <w:rsid w:val="00FB3C91"/>
    <w:rsid w:val="00FB4DCC"/>
    <w:rsid w:val="00FB6647"/>
    <w:rsid w:val="00FC2BF8"/>
    <w:rsid w:val="00FC3B2D"/>
    <w:rsid w:val="00FC3E44"/>
    <w:rsid w:val="00FC5433"/>
    <w:rsid w:val="00FD0B86"/>
    <w:rsid w:val="00FD31C0"/>
    <w:rsid w:val="00FD3F1A"/>
    <w:rsid w:val="00FD442A"/>
    <w:rsid w:val="00FD6406"/>
    <w:rsid w:val="00FD7E6D"/>
    <w:rsid w:val="00FE23EB"/>
    <w:rsid w:val="00FE518E"/>
    <w:rsid w:val="00FE5FE9"/>
    <w:rsid w:val="00FE662E"/>
    <w:rsid w:val="00FF0F02"/>
    <w:rsid w:val="00FF1F90"/>
    <w:rsid w:val="00FF3EC4"/>
    <w:rsid w:val="00FF6998"/>
    <w:rsid w:val="00FF6F38"/>
    <w:rsid w:val="00FF7189"/>
    <w:rsid w:val="01825E49"/>
    <w:rsid w:val="03215DBB"/>
    <w:rsid w:val="04CC7824"/>
    <w:rsid w:val="04FC07BA"/>
    <w:rsid w:val="05BE20D6"/>
    <w:rsid w:val="068571D6"/>
    <w:rsid w:val="08DB07BA"/>
    <w:rsid w:val="097E7AC3"/>
    <w:rsid w:val="097F1A8E"/>
    <w:rsid w:val="09CD219B"/>
    <w:rsid w:val="09ED576F"/>
    <w:rsid w:val="0BC639A4"/>
    <w:rsid w:val="0BD145D6"/>
    <w:rsid w:val="0D126D7A"/>
    <w:rsid w:val="10307374"/>
    <w:rsid w:val="1032097E"/>
    <w:rsid w:val="11C91AF8"/>
    <w:rsid w:val="12FE22B0"/>
    <w:rsid w:val="141E57DD"/>
    <w:rsid w:val="14B05BBB"/>
    <w:rsid w:val="15255E1B"/>
    <w:rsid w:val="168503A9"/>
    <w:rsid w:val="181E6DC2"/>
    <w:rsid w:val="18950986"/>
    <w:rsid w:val="18FE0520"/>
    <w:rsid w:val="197F6605"/>
    <w:rsid w:val="1994593B"/>
    <w:rsid w:val="1A673801"/>
    <w:rsid w:val="1B2C3630"/>
    <w:rsid w:val="1B721452"/>
    <w:rsid w:val="1BCF2C1B"/>
    <w:rsid w:val="1C3E30E2"/>
    <w:rsid w:val="1C555657"/>
    <w:rsid w:val="1E0C274A"/>
    <w:rsid w:val="1E355209"/>
    <w:rsid w:val="1F151C60"/>
    <w:rsid w:val="1FB6151F"/>
    <w:rsid w:val="1FD746B4"/>
    <w:rsid w:val="207E073E"/>
    <w:rsid w:val="208F6AD7"/>
    <w:rsid w:val="216750D4"/>
    <w:rsid w:val="216D06F2"/>
    <w:rsid w:val="22815444"/>
    <w:rsid w:val="22D84291"/>
    <w:rsid w:val="245B3C6C"/>
    <w:rsid w:val="249842A0"/>
    <w:rsid w:val="25100723"/>
    <w:rsid w:val="25E62821"/>
    <w:rsid w:val="26B22875"/>
    <w:rsid w:val="2782420C"/>
    <w:rsid w:val="28246887"/>
    <w:rsid w:val="2AC55599"/>
    <w:rsid w:val="2B2215EC"/>
    <w:rsid w:val="2D945258"/>
    <w:rsid w:val="2DBB6DD0"/>
    <w:rsid w:val="2E7C3B75"/>
    <w:rsid w:val="2F656EAC"/>
    <w:rsid w:val="2F854E58"/>
    <w:rsid w:val="301756EA"/>
    <w:rsid w:val="30C95F53"/>
    <w:rsid w:val="31C90585"/>
    <w:rsid w:val="333C58BA"/>
    <w:rsid w:val="34C70F08"/>
    <w:rsid w:val="371F2036"/>
    <w:rsid w:val="37A46016"/>
    <w:rsid w:val="39A51F02"/>
    <w:rsid w:val="39C03D42"/>
    <w:rsid w:val="3A123DC4"/>
    <w:rsid w:val="3A2A0FE4"/>
    <w:rsid w:val="3A8328DC"/>
    <w:rsid w:val="3B64119B"/>
    <w:rsid w:val="3BB61F63"/>
    <w:rsid w:val="3D247283"/>
    <w:rsid w:val="3D786FAC"/>
    <w:rsid w:val="3FAE2C88"/>
    <w:rsid w:val="409B46EB"/>
    <w:rsid w:val="42906C7E"/>
    <w:rsid w:val="42FF5E0C"/>
    <w:rsid w:val="43F8081B"/>
    <w:rsid w:val="44CA4BFA"/>
    <w:rsid w:val="471A08F8"/>
    <w:rsid w:val="47C83AAA"/>
    <w:rsid w:val="489C351F"/>
    <w:rsid w:val="48EF0463"/>
    <w:rsid w:val="492E789D"/>
    <w:rsid w:val="49691D6D"/>
    <w:rsid w:val="49B45578"/>
    <w:rsid w:val="49E8450A"/>
    <w:rsid w:val="4A231B04"/>
    <w:rsid w:val="4A783AE0"/>
    <w:rsid w:val="4B631CDC"/>
    <w:rsid w:val="4B8D6E4A"/>
    <w:rsid w:val="4B8D6ED7"/>
    <w:rsid w:val="4BF55A5E"/>
    <w:rsid w:val="4CD875E2"/>
    <w:rsid w:val="4D083EE4"/>
    <w:rsid w:val="4E2D342F"/>
    <w:rsid w:val="4EA03605"/>
    <w:rsid w:val="4F7F321A"/>
    <w:rsid w:val="4FE71DD4"/>
    <w:rsid w:val="504970E8"/>
    <w:rsid w:val="50EA568B"/>
    <w:rsid w:val="53071EA5"/>
    <w:rsid w:val="53297355"/>
    <w:rsid w:val="5334431C"/>
    <w:rsid w:val="55E24301"/>
    <w:rsid w:val="56591A17"/>
    <w:rsid w:val="56792400"/>
    <w:rsid w:val="590C783E"/>
    <w:rsid w:val="597E5526"/>
    <w:rsid w:val="5A865DA5"/>
    <w:rsid w:val="5B1213E7"/>
    <w:rsid w:val="5C1932F9"/>
    <w:rsid w:val="5D373670"/>
    <w:rsid w:val="5E3901A6"/>
    <w:rsid w:val="5F676194"/>
    <w:rsid w:val="5F983A11"/>
    <w:rsid w:val="601F469E"/>
    <w:rsid w:val="60DE1205"/>
    <w:rsid w:val="60EA79A6"/>
    <w:rsid w:val="61063433"/>
    <w:rsid w:val="615B47C2"/>
    <w:rsid w:val="61B00E0F"/>
    <w:rsid w:val="62A02B74"/>
    <w:rsid w:val="63810C4D"/>
    <w:rsid w:val="641F6922"/>
    <w:rsid w:val="646A3359"/>
    <w:rsid w:val="67D77BB9"/>
    <w:rsid w:val="685A67FC"/>
    <w:rsid w:val="68CC52CB"/>
    <w:rsid w:val="696E0EF8"/>
    <w:rsid w:val="6A210FC6"/>
    <w:rsid w:val="6A303990"/>
    <w:rsid w:val="6AE501B3"/>
    <w:rsid w:val="6FA50623"/>
    <w:rsid w:val="6FA86B63"/>
    <w:rsid w:val="6FC9243C"/>
    <w:rsid w:val="70332384"/>
    <w:rsid w:val="71C31671"/>
    <w:rsid w:val="73337CF4"/>
    <w:rsid w:val="74585EAC"/>
    <w:rsid w:val="7474622B"/>
    <w:rsid w:val="75457F23"/>
    <w:rsid w:val="760477CC"/>
    <w:rsid w:val="773C532B"/>
    <w:rsid w:val="77466572"/>
    <w:rsid w:val="79BE214E"/>
    <w:rsid w:val="7AFE3419"/>
    <w:rsid w:val="7D703BB0"/>
    <w:rsid w:val="7E0D5D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D915952"/>
  <w15:docId w15:val="{DFEC6991-5C12-4AC9-8930-0A6A7BB3A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2"/>
    <w:qFormat/>
    <w:pPr>
      <w:keepNext/>
      <w:keepLines/>
      <w:spacing w:before="340" w:after="330" w:line="576" w:lineRule="auto"/>
      <w:outlineLvl w:val="0"/>
    </w:pPr>
    <w:rPr>
      <w:b/>
      <w:bCs/>
      <w:kern w:val="44"/>
      <w:sz w:val="44"/>
      <w:szCs w:val="44"/>
    </w:rPr>
  </w:style>
  <w:style w:type="paragraph" w:styleId="2">
    <w:name w:val="heading 2"/>
    <w:basedOn w:val="a"/>
    <w:next w:val="a"/>
    <w:link w:val="22"/>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2"/>
    <w:qFormat/>
    <w:pPr>
      <w:keepNext/>
      <w:keepLines/>
      <w:spacing w:line="600" w:lineRule="exact"/>
      <w:ind w:firstLineChars="200" w:firstLine="643"/>
      <w:outlineLvl w:val="2"/>
    </w:pPr>
    <w:rPr>
      <w:b/>
      <w:bCs/>
      <w:sz w:val="32"/>
      <w:szCs w:val="32"/>
    </w:rPr>
  </w:style>
  <w:style w:type="paragraph" w:styleId="4">
    <w:name w:val="heading 4"/>
    <w:basedOn w:val="a"/>
    <w:next w:val="a"/>
    <w:link w:val="42"/>
    <w:qFormat/>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2"/>
    <w:uiPriority w:val="9"/>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jc w:val="left"/>
    </w:pPr>
    <w:rPr>
      <w:rFonts w:ascii="Calibri" w:hAnsi="Calibri"/>
      <w:sz w:val="22"/>
      <w:szCs w:val="22"/>
    </w:rPr>
  </w:style>
  <w:style w:type="paragraph" w:styleId="a3">
    <w:name w:val="Normal Indent"/>
    <w:basedOn w:val="a"/>
    <w:qFormat/>
    <w:pPr>
      <w:ind w:firstLine="420"/>
    </w:pPr>
    <w:rPr>
      <w:szCs w:val="20"/>
    </w:rPr>
  </w:style>
  <w:style w:type="paragraph" w:styleId="a4">
    <w:name w:val="caption"/>
    <w:basedOn w:val="a"/>
    <w:next w:val="a"/>
    <w:qFormat/>
    <w:pPr>
      <w:spacing w:before="152" w:after="160"/>
    </w:pPr>
    <w:rPr>
      <w:rFonts w:ascii="Arial" w:eastAsia="黑体" w:hAnsi="Arial" w:cs="Arial"/>
      <w:sz w:val="20"/>
      <w:szCs w:val="20"/>
    </w:rPr>
  </w:style>
  <w:style w:type="paragraph" w:styleId="a5">
    <w:name w:val="Document Map"/>
    <w:basedOn w:val="a"/>
    <w:link w:val="20"/>
    <w:qFormat/>
    <w:rPr>
      <w:rFonts w:ascii="宋体"/>
      <w:sz w:val="18"/>
      <w:szCs w:val="18"/>
    </w:rPr>
  </w:style>
  <w:style w:type="paragraph" w:styleId="a6">
    <w:name w:val="annotation text"/>
    <w:basedOn w:val="a"/>
    <w:link w:val="30"/>
    <w:qFormat/>
    <w:pPr>
      <w:jc w:val="left"/>
    </w:pPr>
  </w:style>
  <w:style w:type="paragraph" w:styleId="31">
    <w:name w:val="Body Text 3"/>
    <w:basedOn w:val="a"/>
    <w:link w:val="320"/>
    <w:uiPriority w:val="99"/>
    <w:unhideWhenUsed/>
    <w:qFormat/>
    <w:pPr>
      <w:spacing w:after="120"/>
    </w:pPr>
    <w:rPr>
      <w:sz w:val="16"/>
      <w:szCs w:val="16"/>
    </w:rPr>
  </w:style>
  <w:style w:type="paragraph" w:styleId="a7">
    <w:name w:val="Body Text"/>
    <w:basedOn w:val="a"/>
    <w:next w:val="a"/>
    <w:link w:val="21"/>
    <w:unhideWhenUsed/>
    <w:qFormat/>
    <w:pPr>
      <w:spacing w:after="120"/>
    </w:pPr>
  </w:style>
  <w:style w:type="paragraph" w:styleId="a8">
    <w:name w:val="Body Text Indent"/>
    <w:basedOn w:val="a"/>
    <w:link w:val="23"/>
    <w:qFormat/>
    <w:pPr>
      <w:spacing w:line="200" w:lineRule="exact"/>
      <w:ind w:firstLine="301"/>
    </w:pPr>
    <w:rPr>
      <w:rFonts w:ascii="宋体" w:hAnsi="Courier New"/>
      <w:spacing w:val="-4"/>
      <w:sz w:val="18"/>
      <w:szCs w:val="20"/>
    </w:rPr>
  </w:style>
  <w:style w:type="paragraph" w:styleId="TOC5">
    <w:name w:val="toc 5"/>
    <w:basedOn w:val="a"/>
    <w:next w:val="a"/>
    <w:uiPriority w:val="39"/>
    <w:unhideWhenUsed/>
    <w:qFormat/>
    <w:pPr>
      <w:jc w:val="left"/>
    </w:pPr>
    <w:rPr>
      <w:rFonts w:ascii="Calibri" w:hAnsi="Calibri"/>
      <w:sz w:val="22"/>
      <w:szCs w:val="22"/>
    </w:rPr>
  </w:style>
  <w:style w:type="paragraph" w:styleId="TOC3">
    <w:name w:val="toc 3"/>
    <w:basedOn w:val="a"/>
    <w:next w:val="a"/>
    <w:uiPriority w:val="39"/>
    <w:unhideWhenUsed/>
    <w:qFormat/>
    <w:pPr>
      <w:jc w:val="left"/>
    </w:pPr>
    <w:rPr>
      <w:rFonts w:ascii="Calibri" w:hAnsi="Calibri"/>
      <w:smallCaps/>
      <w:sz w:val="22"/>
      <w:szCs w:val="22"/>
    </w:rPr>
  </w:style>
  <w:style w:type="paragraph" w:styleId="a9">
    <w:name w:val="Plain Text"/>
    <w:basedOn w:val="a"/>
    <w:link w:val="40"/>
    <w:qFormat/>
    <w:rPr>
      <w:rFonts w:ascii="宋体" w:hAnsi="Courier New"/>
      <w:szCs w:val="20"/>
    </w:rPr>
  </w:style>
  <w:style w:type="paragraph" w:styleId="TOC8">
    <w:name w:val="toc 8"/>
    <w:basedOn w:val="a"/>
    <w:next w:val="a"/>
    <w:uiPriority w:val="39"/>
    <w:unhideWhenUsed/>
    <w:qFormat/>
    <w:pPr>
      <w:jc w:val="left"/>
    </w:pPr>
    <w:rPr>
      <w:rFonts w:ascii="Calibri" w:hAnsi="Calibri"/>
      <w:sz w:val="22"/>
      <w:szCs w:val="22"/>
    </w:rPr>
  </w:style>
  <w:style w:type="paragraph" w:styleId="aa">
    <w:name w:val="Date"/>
    <w:basedOn w:val="a"/>
    <w:next w:val="a"/>
    <w:link w:val="24"/>
    <w:qFormat/>
    <w:pPr>
      <w:ind w:leftChars="2500" w:left="100"/>
    </w:pPr>
  </w:style>
  <w:style w:type="paragraph" w:styleId="25">
    <w:name w:val="Body Text Indent 2"/>
    <w:basedOn w:val="a"/>
    <w:link w:val="220"/>
    <w:qFormat/>
    <w:pPr>
      <w:spacing w:after="120" w:line="480" w:lineRule="auto"/>
      <w:ind w:leftChars="200" w:left="420"/>
    </w:pPr>
  </w:style>
  <w:style w:type="paragraph" w:styleId="ab">
    <w:name w:val="Balloon Text"/>
    <w:basedOn w:val="a"/>
    <w:link w:val="26"/>
    <w:qFormat/>
    <w:rPr>
      <w:sz w:val="18"/>
      <w:szCs w:val="18"/>
    </w:rPr>
  </w:style>
  <w:style w:type="paragraph" w:styleId="ac">
    <w:name w:val="footer"/>
    <w:basedOn w:val="a"/>
    <w:next w:val="a"/>
    <w:link w:val="33"/>
    <w:uiPriority w:val="99"/>
    <w:qFormat/>
    <w:pPr>
      <w:tabs>
        <w:tab w:val="center" w:pos="4153"/>
        <w:tab w:val="right" w:pos="8306"/>
      </w:tabs>
      <w:snapToGrid w:val="0"/>
      <w:ind w:firstLineChars="200" w:firstLine="420"/>
      <w:jc w:val="center"/>
    </w:pPr>
    <w:rPr>
      <w:rFonts w:ascii="宋体" w:hAnsi="宋体" w:cs="宋体"/>
      <w:szCs w:val="21"/>
    </w:rPr>
  </w:style>
  <w:style w:type="paragraph" w:styleId="ad">
    <w:name w:val="header"/>
    <w:basedOn w:val="a"/>
    <w:link w:val="34"/>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360" w:after="360"/>
      <w:jc w:val="left"/>
    </w:pPr>
    <w:rPr>
      <w:rFonts w:ascii="Calibri" w:hAnsi="Calibri"/>
      <w:b/>
      <w:bCs/>
      <w:caps/>
      <w:sz w:val="22"/>
      <w:szCs w:val="22"/>
      <w:u w:val="single"/>
    </w:rPr>
  </w:style>
  <w:style w:type="paragraph" w:styleId="TOC4">
    <w:name w:val="toc 4"/>
    <w:basedOn w:val="a"/>
    <w:next w:val="a"/>
    <w:uiPriority w:val="39"/>
    <w:unhideWhenUsed/>
    <w:qFormat/>
    <w:pPr>
      <w:jc w:val="left"/>
    </w:pPr>
    <w:rPr>
      <w:rFonts w:ascii="Calibri" w:hAnsi="Calibri"/>
      <w:sz w:val="22"/>
      <w:szCs w:val="22"/>
    </w:rPr>
  </w:style>
  <w:style w:type="paragraph" w:styleId="ae">
    <w:name w:val="List"/>
    <w:basedOn w:val="a"/>
    <w:qFormat/>
    <w:pPr>
      <w:ind w:left="200" w:hangingChars="200" w:hanging="200"/>
    </w:pPr>
    <w:rPr>
      <w:sz w:val="28"/>
    </w:rPr>
  </w:style>
  <w:style w:type="paragraph" w:styleId="TOC6">
    <w:name w:val="toc 6"/>
    <w:basedOn w:val="a"/>
    <w:next w:val="a"/>
    <w:uiPriority w:val="39"/>
    <w:unhideWhenUsed/>
    <w:qFormat/>
    <w:pPr>
      <w:jc w:val="left"/>
    </w:pPr>
    <w:rPr>
      <w:rFonts w:ascii="Calibri" w:hAnsi="Calibri"/>
      <w:sz w:val="22"/>
      <w:szCs w:val="22"/>
    </w:rPr>
  </w:style>
  <w:style w:type="paragraph" w:styleId="TOC2">
    <w:name w:val="toc 2"/>
    <w:basedOn w:val="a"/>
    <w:next w:val="a"/>
    <w:uiPriority w:val="39"/>
    <w:qFormat/>
    <w:pPr>
      <w:jc w:val="left"/>
    </w:pPr>
    <w:rPr>
      <w:rFonts w:ascii="Calibri" w:hAnsi="Calibri"/>
      <w:b/>
      <w:bCs/>
      <w:smallCaps/>
      <w:sz w:val="22"/>
      <w:szCs w:val="22"/>
    </w:rPr>
  </w:style>
  <w:style w:type="paragraph" w:styleId="TOC9">
    <w:name w:val="toc 9"/>
    <w:basedOn w:val="a"/>
    <w:next w:val="a"/>
    <w:uiPriority w:val="39"/>
    <w:unhideWhenUsed/>
    <w:qFormat/>
    <w:pPr>
      <w:jc w:val="left"/>
    </w:pPr>
    <w:rPr>
      <w:rFonts w:ascii="Calibri" w:hAnsi="Calibri"/>
      <w:sz w:val="22"/>
      <w:szCs w:val="22"/>
    </w:rPr>
  </w:style>
  <w:style w:type="paragraph" w:styleId="10">
    <w:name w:val="index 1"/>
    <w:basedOn w:val="a"/>
    <w:next w:val="a"/>
    <w:qFormat/>
    <w:pPr>
      <w:spacing w:line="400" w:lineRule="exact"/>
      <w:ind w:firstLineChars="200" w:firstLine="420"/>
    </w:pPr>
    <w:rPr>
      <w:rFonts w:ascii="宋体" w:hAnsi="Courier New"/>
      <w:b/>
      <w:szCs w:val="20"/>
    </w:rPr>
  </w:style>
  <w:style w:type="paragraph" w:styleId="af">
    <w:name w:val="annotation subject"/>
    <w:basedOn w:val="a6"/>
    <w:next w:val="a6"/>
    <w:link w:val="27"/>
    <w:uiPriority w:val="99"/>
    <w:unhideWhenUsed/>
    <w:qFormat/>
    <w:rPr>
      <w:b/>
      <w:bCs/>
    </w:rPr>
  </w:style>
  <w:style w:type="table" w:styleId="af0">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qFormat/>
  </w:style>
  <w:style w:type="character" w:styleId="af2">
    <w:name w:val="Emphasis"/>
    <w:basedOn w:val="a0"/>
    <w:uiPriority w:val="20"/>
    <w:qFormat/>
    <w:rPr>
      <w:i/>
    </w:rPr>
  </w:style>
  <w:style w:type="character" w:styleId="af3">
    <w:name w:val="Hyperlink"/>
    <w:uiPriority w:val="99"/>
    <w:qFormat/>
    <w:rPr>
      <w:color w:val="0000FF"/>
      <w:u w:val="single"/>
    </w:rPr>
  </w:style>
  <w:style w:type="character" w:styleId="af4">
    <w:name w:val="annotation reference"/>
    <w:uiPriority w:val="99"/>
    <w:qFormat/>
    <w:rPr>
      <w:sz w:val="21"/>
      <w:szCs w:val="21"/>
    </w:rPr>
  </w:style>
  <w:style w:type="character" w:customStyle="1" w:styleId="12">
    <w:name w:val="标题 1 字符2"/>
    <w:link w:val="1"/>
    <w:qFormat/>
    <w:rPr>
      <w:b/>
      <w:bCs/>
      <w:kern w:val="44"/>
      <w:sz w:val="44"/>
      <w:szCs w:val="44"/>
    </w:rPr>
  </w:style>
  <w:style w:type="character" w:customStyle="1" w:styleId="22">
    <w:name w:val="标题 2 字符2"/>
    <w:link w:val="2"/>
    <w:qFormat/>
    <w:rPr>
      <w:rFonts w:ascii="Arial" w:eastAsia="黑体" w:hAnsi="Arial"/>
      <w:b/>
      <w:bCs/>
      <w:kern w:val="2"/>
      <w:sz w:val="32"/>
      <w:szCs w:val="32"/>
    </w:rPr>
  </w:style>
  <w:style w:type="character" w:customStyle="1" w:styleId="32">
    <w:name w:val="标题 3 字符2"/>
    <w:link w:val="3"/>
    <w:qFormat/>
    <w:rPr>
      <w:b/>
      <w:bCs/>
      <w:kern w:val="2"/>
      <w:sz w:val="32"/>
      <w:szCs w:val="32"/>
    </w:rPr>
  </w:style>
  <w:style w:type="character" w:customStyle="1" w:styleId="42">
    <w:name w:val="标题 4 字符2"/>
    <w:link w:val="4"/>
    <w:qFormat/>
    <w:rPr>
      <w:rFonts w:ascii="Arial" w:eastAsia="黑体"/>
      <w:sz w:val="28"/>
    </w:rPr>
  </w:style>
  <w:style w:type="character" w:customStyle="1" w:styleId="52">
    <w:name w:val="标题 5 字符2"/>
    <w:link w:val="5"/>
    <w:uiPriority w:val="9"/>
    <w:qFormat/>
    <w:rPr>
      <w:b/>
      <w:bCs/>
      <w:kern w:val="2"/>
      <w:sz w:val="28"/>
      <w:szCs w:val="28"/>
    </w:rPr>
  </w:style>
  <w:style w:type="character" w:customStyle="1" w:styleId="20">
    <w:name w:val="文档结构图 字符2"/>
    <w:link w:val="a5"/>
    <w:qFormat/>
    <w:rPr>
      <w:rFonts w:ascii="宋体"/>
      <w:kern w:val="2"/>
      <w:sz w:val="18"/>
      <w:szCs w:val="18"/>
    </w:rPr>
  </w:style>
  <w:style w:type="character" w:customStyle="1" w:styleId="30">
    <w:name w:val="批注文字 字符3"/>
    <w:link w:val="a6"/>
    <w:uiPriority w:val="99"/>
    <w:qFormat/>
    <w:rPr>
      <w:kern w:val="2"/>
      <w:sz w:val="21"/>
      <w:szCs w:val="24"/>
    </w:rPr>
  </w:style>
  <w:style w:type="character" w:customStyle="1" w:styleId="320">
    <w:name w:val="正文文本 3 字符2"/>
    <w:link w:val="31"/>
    <w:uiPriority w:val="99"/>
    <w:qFormat/>
    <w:rPr>
      <w:kern w:val="2"/>
      <w:sz w:val="16"/>
      <w:szCs w:val="16"/>
    </w:rPr>
  </w:style>
  <w:style w:type="character" w:customStyle="1" w:styleId="21">
    <w:name w:val="正文文本 字符2"/>
    <w:link w:val="a7"/>
    <w:uiPriority w:val="99"/>
    <w:qFormat/>
    <w:rPr>
      <w:kern w:val="2"/>
      <w:sz w:val="21"/>
      <w:szCs w:val="24"/>
    </w:rPr>
  </w:style>
  <w:style w:type="character" w:customStyle="1" w:styleId="23">
    <w:name w:val="正文文本缩进 字符2"/>
    <w:link w:val="a8"/>
    <w:qFormat/>
    <w:rPr>
      <w:rFonts w:ascii="宋体" w:eastAsia="宋体" w:hAnsi="Courier New"/>
      <w:spacing w:val="-4"/>
      <w:kern w:val="2"/>
      <w:sz w:val="18"/>
      <w:lang w:val="en-US" w:eastAsia="zh-CN" w:bidi="ar-SA"/>
    </w:rPr>
  </w:style>
  <w:style w:type="character" w:customStyle="1" w:styleId="40">
    <w:name w:val="纯文本 字符4"/>
    <w:link w:val="a9"/>
    <w:qFormat/>
    <w:rPr>
      <w:rFonts w:ascii="宋体" w:eastAsia="宋体" w:hAnsi="Courier New"/>
      <w:kern w:val="2"/>
      <w:sz w:val="21"/>
      <w:lang w:val="en-US" w:eastAsia="zh-CN" w:bidi="ar-SA"/>
    </w:rPr>
  </w:style>
  <w:style w:type="character" w:customStyle="1" w:styleId="24">
    <w:name w:val="日期 字符2"/>
    <w:link w:val="aa"/>
    <w:qFormat/>
    <w:rPr>
      <w:kern w:val="2"/>
      <w:sz w:val="21"/>
      <w:szCs w:val="24"/>
    </w:rPr>
  </w:style>
  <w:style w:type="character" w:customStyle="1" w:styleId="220">
    <w:name w:val="正文文本缩进 2 字符2"/>
    <w:link w:val="25"/>
    <w:qFormat/>
    <w:rPr>
      <w:kern w:val="2"/>
      <w:sz w:val="21"/>
      <w:szCs w:val="24"/>
    </w:rPr>
  </w:style>
  <w:style w:type="character" w:customStyle="1" w:styleId="26">
    <w:name w:val="批注框文本 字符2"/>
    <w:link w:val="ab"/>
    <w:qFormat/>
    <w:rPr>
      <w:kern w:val="2"/>
      <w:sz w:val="18"/>
      <w:szCs w:val="18"/>
    </w:rPr>
  </w:style>
  <w:style w:type="character" w:customStyle="1" w:styleId="33">
    <w:name w:val="页脚 字符3"/>
    <w:link w:val="ac"/>
    <w:uiPriority w:val="99"/>
    <w:qFormat/>
    <w:rPr>
      <w:rFonts w:ascii="宋体" w:hAnsi="宋体" w:cs="宋体"/>
      <w:kern w:val="2"/>
      <w:sz w:val="21"/>
      <w:szCs w:val="21"/>
    </w:rPr>
  </w:style>
  <w:style w:type="character" w:customStyle="1" w:styleId="34">
    <w:name w:val="页眉 字符3"/>
    <w:link w:val="ad"/>
    <w:uiPriority w:val="99"/>
    <w:qFormat/>
    <w:rPr>
      <w:kern w:val="2"/>
      <w:sz w:val="18"/>
      <w:szCs w:val="18"/>
    </w:rPr>
  </w:style>
  <w:style w:type="character" w:customStyle="1" w:styleId="27">
    <w:name w:val="批注主题 字符2"/>
    <w:link w:val="af"/>
    <w:uiPriority w:val="99"/>
    <w:qFormat/>
    <w:rPr>
      <w:b/>
      <w:bCs/>
      <w:kern w:val="2"/>
      <w:sz w:val="21"/>
      <w:szCs w:val="24"/>
    </w:rPr>
  </w:style>
  <w:style w:type="character" w:customStyle="1" w:styleId="11">
    <w:name w:val="访问过的超链接1"/>
    <w:uiPriority w:val="99"/>
    <w:qFormat/>
    <w:rPr>
      <w:color w:val="800080"/>
      <w:u w:val="single"/>
    </w:rPr>
  </w:style>
  <w:style w:type="character" w:customStyle="1" w:styleId="af5">
    <w:name w:val="页眉 字符"/>
    <w:uiPriority w:val="99"/>
    <w:qFormat/>
    <w:rPr>
      <w:rFonts w:ascii="Times New Roman" w:hAnsi="Times New Roman"/>
      <w:kern w:val="2"/>
      <w:sz w:val="18"/>
      <w:szCs w:val="18"/>
    </w:rPr>
  </w:style>
  <w:style w:type="character" w:customStyle="1" w:styleId="CharChar1">
    <w:name w:val="Char Char1"/>
    <w:qFormat/>
    <w:rPr>
      <w:rFonts w:ascii="宋体" w:eastAsia="宋体" w:hAnsi="Courier New"/>
      <w:kern w:val="2"/>
      <w:sz w:val="21"/>
      <w:lang w:val="en-US" w:eastAsia="zh-CN" w:bidi="ar-SA"/>
    </w:rPr>
  </w:style>
  <w:style w:type="character" w:customStyle="1" w:styleId="28">
    <w:name w:val="纯文本 字符2"/>
    <w:qFormat/>
    <w:rPr>
      <w:rFonts w:ascii="宋体" w:eastAsia="宋体" w:hAnsi="Courier New" w:cs="Courier New"/>
      <w:szCs w:val="21"/>
    </w:rPr>
  </w:style>
  <w:style w:type="character" w:customStyle="1" w:styleId="af6">
    <w:name w:val="正文文本_"/>
    <w:link w:val="13"/>
    <w:qFormat/>
    <w:rPr>
      <w:rFonts w:ascii="MingLiU" w:eastAsia="MingLiU" w:hAnsi="MingLiU" w:cs="MingLiU"/>
      <w:spacing w:val="9"/>
      <w:sz w:val="19"/>
      <w:szCs w:val="19"/>
      <w:shd w:val="clear" w:color="auto" w:fill="FFFFFF"/>
    </w:rPr>
  </w:style>
  <w:style w:type="paragraph" w:customStyle="1" w:styleId="13">
    <w:name w:val="正文文本1"/>
    <w:basedOn w:val="a"/>
    <w:link w:val="af6"/>
    <w:qFormat/>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
    <w:name w:val="纯文本 Char1"/>
    <w:link w:val="14"/>
    <w:qFormat/>
    <w:rPr>
      <w:rFonts w:ascii="宋体" w:eastAsia="宋体" w:hAnsi="Courier New"/>
      <w:kern w:val="2"/>
      <w:sz w:val="21"/>
      <w:lang w:val="en-US" w:eastAsia="zh-CN" w:bidi="ar-SA"/>
    </w:rPr>
  </w:style>
  <w:style w:type="paragraph" w:customStyle="1" w:styleId="14">
    <w:name w:val="纯文本1"/>
    <w:basedOn w:val="a"/>
    <w:link w:val="Char1"/>
    <w:qFormat/>
    <w:rPr>
      <w:rFonts w:ascii="宋体" w:hAnsi="Courier New"/>
      <w:szCs w:val="20"/>
    </w:rPr>
  </w:style>
  <w:style w:type="character" w:customStyle="1" w:styleId="10pt">
    <w:name w:val="正文文本 + 10 pt"/>
    <w:qFormat/>
    <w:rPr>
      <w:rFonts w:ascii="MingLiU" w:eastAsia="MingLiU" w:hAnsi="MingLiU" w:cs="MingLiU"/>
      <w:color w:val="000000"/>
      <w:spacing w:val="8"/>
      <w:w w:val="100"/>
      <w:position w:val="0"/>
      <w:sz w:val="20"/>
      <w:szCs w:val="20"/>
      <w:shd w:val="clear" w:color="auto" w:fill="FFFFFF"/>
      <w:lang w:val="zh-TW"/>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af7">
    <w:name w:val="页脚 字符"/>
    <w:uiPriority w:val="99"/>
    <w:qFormat/>
    <w:rPr>
      <w:sz w:val="18"/>
      <w:szCs w:val="18"/>
    </w:rPr>
  </w:style>
  <w:style w:type="character" w:customStyle="1" w:styleId="15">
    <w:name w:val="批注文字 字符1"/>
    <w:uiPriority w:val="99"/>
    <w:qFormat/>
    <w:rPr>
      <w:rFonts w:ascii="Times New Roman" w:hAnsi="Times New Roman"/>
      <w:kern w:val="2"/>
      <w:sz w:val="21"/>
      <w:szCs w:val="24"/>
    </w:rPr>
  </w:style>
  <w:style w:type="character" w:customStyle="1" w:styleId="2CharChar">
    <w:name w:val="正文2 Char Char"/>
    <w:link w:val="29"/>
    <w:qFormat/>
    <w:rPr>
      <w:kern w:val="2"/>
      <w:sz w:val="24"/>
    </w:rPr>
  </w:style>
  <w:style w:type="paragraph" w:customStyle="1" w:styleId="29">
    <w:name w:val="正文2"/>
    <w:basedOn w:val="a"/>
    <w:link w:val="2CharChar"/>
    <w:qFormat/>
    <w:pPr>
      <w:adjustRightInd w:val="0"/>
      <w:spacing w:before="156" w:line="360" w:lineRule="auto"/>
      <w:ind w:firstLineChars="200" w:firstLine="510"/>
    </w:pPr>
    <w:rPr>
      <w:sz w:val="24"/>
      <w:szCs w:val="20"/>
    </w:rPr>
  </w:style>
  <w:style w:type="character" w:customStyle="1" w:styleId="Char0">
    <w:name w:val="纯文本 Char_0"/>
    <w:link w:val="00"/>
    <w:qFormat/>
    <w:rPr>
      <w:rFonts w:ascii="宋体" w:hAnsi="Courier New"/>
      <w:kern w:val="2"/>
      <w:sz w:val="21"/>
      <w:szCs w:val="21"/>
      <w:lang w:val="en-US" w:eastAsia="zh-CN"/>
    </w:rPr>
  </w:style>
  <w:style w:type="paragraph" w:customStyle="1" w:styleId="00">
    <w:name w:val="纯文本_0_0"/>
    <w:basedOn w:val="a"/>
    <w:link w:val="Char0"/>
    <w:qFormat/>
    <w:rPr>
      <w:rFonts w:ascii="宋体" w:hAnsi="Courier New"/>
      <w:szCs w:val="21"/>
    </w:rPr>
  </w:style>
  <w:style w:type="character" w:customStyle="1" w:styleId="Char10">
    <w:name w:val="批注文字 Char1"/>
    <w:qFormat/>
    <w:rPr>
      <w:rFonts w:ascii="Times New Roman" w:hAnsi="Times New Roman"/>
      <w:kern w:val="2"/>
      <w:sz w:val="21"/>
      <w:szCs w:val="24"/>
    </w:rPr>
  </w:style>
  <w:style w:type="paragraph" w:styleId="af8">
    <w:name w:val="List Paragraph"/>
    <w:basedOn w:val="a"/>
    <w:uiPriority w:val="34"/>
    <w:qFormat/>
    <w:pPr>
      <w:ind w:firstLineChars="200" w:firstLine="420"/>
    </w:pPr>
  </w:style>
  <w:style w:type="paragraph" w:customStyle="1" w:styleId="CharCharChar1CharCharCharCharCharCharChar">
    <w:name w:val="Char Char Char1 Char Char Char Char Char Char Char"/>
    <w:basedOn w:val="a"/>
    <w:qFormat/>
  </w:style>
  <w:style w:type="paragraph" w:customStyle="1" w:styleId="CharCharChar">
    <w:name w:val="Char Char Char"/>
    <w:basedOn w:val="a"/>
    <w:qFormat/>
    <w:rPr>
      <w:szCs w:val="20"/>
    </w:rPr>
  </w:style>
  <w:style w:type="paragraph" w:customStyle="1" w:styleId="CharCharCharCharCharCharCharCharCharCharCharChar">
    <w:name w:val="Char Char Char Char Char Char Char Char Char Char Char Char"/>
    <w:basedOn w:val="a"/>
    <w:qFormat/>
    <w:pPr>
      <w:widowControl/>
      <w:spacing w:after="160" w:line="240" w:lineRule="exact"/>
      <w:jc w:val="left"/>
    </w:pPr>
  </w:style>
  <w:style w:type="paragraph" w:customStyle="1" w:styleId="16">
    <w:name w:val="列出段落1"/>
    <w:basedOn w:val="a"/>
    <w:uiPriority w:val="34"/>
    <w:qFormat/>
    <w:pPr>
      <w:spacing w:before="100" w:beforeAutospacing="1" w:after="100" w:afterAutospacing="1" w:line="360" w:lineRule="auto"/>
      <w:ind w:firstLineChars="200" w:firstLine="420"/>
    </w:p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21">
    <w:name w:val="样式 标题 2 + 非加粗 首行缩进:  2 字符"/>
    <w:basedOn w:val="2"/>
    <w:qFormat/>
    <w:pPr>
      <w:spacing w:before="0" w:after="0" w:line="600" w:lineRule="exact"/>
      <w:ind w:firstLineChars="200" w:firstLine="640"/>
      <w:jc w:val="left"/>
    </w:pPr>
    <w:rPr>
      <w:rFonts w:cs="宋体"/>
      <w:b w:val="0"/>
      <w:bCs w:val="0"/>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Char">
    <w:name w:val="Char"/>
    <w:basedOn w:val="a"/>
    <w:qFormat/>
    <w:rPr>
      <w:szCs w:val="21"/>
    </w:rPr>
  </w:style>
  <w:style w:type="paragraph" w:customStyle="1" w:styleId="CharCharCharCharCharCharChar">
    <w:name w:val="Char Char Char Char Char Char Char"/>
    <w:basedOn w:val="a"/>
    <w:qFormat/>
  </w:style>
  <w:style w:type="paragraph" w:customStyle="1" w:styleId="CharCharCharCharCharCharChar1">
    <w:name w:val="Char Char Char Char Char Char Char1"/>
    <w:basedOn w:val="a"/>
    <w:qFormat/>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CharCharCharCharCharCharCharCharCharCharCharChar1">
    <w:name w:val="Char Char Char Char Char Char Char Char Char Char Char Char1"/>
    <w:basedOn w:val="a"/>
    <w:qFormat/>
    <w:pPr>
      <w:widowControl/>
      <w:spacing w:after="160" w:line="240" w:lineRule="exact"/>
      <w:jc w:val="left"/>
    </w:pPr>
  </w:style>
  <w:style w:type="paragraph" w:customStyle="1" w:styleId="af9">
    <w:name w:val="表格文字"/>
    <w:basedOn w:val="a"/>
    <w:next w:val="a7"/>
    <w:qFormat/>
    <w:pPr>
      <w:adjustRightInd w:val="0"/>
      <w:spacing w:line="420" w:lineRule="atLeast"/>
      <w:jc w:val="left"/>
      <w:textAlignment w:val="baseline"/>
    </w:pPr>
    <w:rPr>
      <w:kern w:val="0"/>
    </w:rPr>
  </w:style>
  <w:style w:type="paragraph" w:customStyle="1" w:styleId="17">
    <w:name w:val="修订1"/>
    <w:qFormat/>
    <w:rPr>
      <w:kern w:val="2"/>
      <w:sz w:val="21"/>
      <w:szCs w:val="24"/>
    </w:rPr>
  </w:style>
  <w:style w:type="paragraph" w:customStyle="1" w:styleId="afa">
    <w:name w:val="正文段"/>
    <w:basedOn w:val="a"/>
    <w:qFormat/>
    <w:pPr>
      <w:widowControl/>
      <w:snapToGrid w:val="0"/>
      <w:spacing w:afterLines="50"/>
      <w:ind w:firstLineChars="200" w:firstLine="200"/>
    </w:pPr>
    <w:rPr>
      <w:kern w:val="0"/>
      <w:sz w:val="24"/>
      <w:szCs w:val="20"/>
    </w:rPr>
  </w:style>
  <w:style w:type="paragraph" w:customStyle="1" w:styleId="CharCharCharChar">
    <w:name w:val="Char Char Char Char"/>
    <w:basedOn w:val="a"/>
    <w:qFormat/>
    <w:pPr>
      <w:widowControl/>
      <w:spacing w:after="160" w:line="240" w:lineRule="exact"/>
      <w:jc w:val="left"/>
    </w:pPr>
  </w:style>
  <w:style w:type="paragraph" w:customStyle="1" w:styleId="Char11">
    <w:name w:val="Char1"/>
    <w:basedOn w:val="a"/>
    <w:qFormat/>
  </w:style>
  <w:style w:type="paragraph" w:customStyle="1" w:styleId="CharCharCharChar1">
    <w:name w:val="Char Char Char Char1"/>
    <w:basedOn w:val="a"/>
    <w:qFormat/>
    <w:pPr>
      <w:widowControl/>
      <w:spacing w:after="160" w:line="240" w:lineRule="exact"/>
      <w:jc w:val="left"/>
    </w:pPr>
  </w:style>
  <w:style w:type="paragraph" w:customStyle="1" w:styleId="10030">
    <w:name w:val="样式 标题 1 + 居中 段前: 0 磅 段后: 0 磅 行距: 固定值 30 磅"/>
    <w:basedOn w:val="1"/>
    <w:qFormat/>
    <w:pPr>
      <w:spacing w:before="0" w:after="0" w:line="600" w:lineRule="exact"/>
      <w:jc w:val="center"/>
    </w:pPr>
    <w:rPr>
      <w:rFonts w:cs="宋体"/>
      <w:szCs w:val="20"/>
    </w:rPr>
  </w:style>
  <w:style w:type="paragraph" w:customStyle="1" w:styleId="18">
    <w:name w:val="正文缩进1"/>
    <w:basedOn w:val="a"/>
    <w:next w:val="a8"/>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p0">
    <w:name w:val="p0"/>
    <w:basedOn w:val="a"/>
    <w:qFormat/>
    <w:pPr>
      <w:widowControl/>
    </w:pPr>
    <w:rPr>
      <w:kern w:val="0"/>
      <w:szCs w:val="21"/>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fb">
    <w:name w:val="正文文本 字符"/>
    <w:qFormat/>
    <w:rPr>
      <w:kern w:val="2"/>
      <w:sz w:val="21"/>
      <w:szCs w:val="24"/>
    </w:rPr>
  </w:style>
  <w:style w:type="character" w:customStyle="1" w:styleId="afc">
    <w:name w:val="纯文本 字符"/>
    <w:qFormat/>
    <w:rPr>
      <w:rFonts w:ascii="宋体" w:hAnsi="Courier New"/>
      <w:kern w:val="2"/>
      <w:sz w:val="21"/>
    </w:rPr>
  </w:style>
  <w:style w:type="character" w:customStyle="1" w:styleId="19">
    <w:name w:val="标题 1 字符"/>
    <w:qFormat/>
    <w:rPr>
      <w:b/>
      <w:bCs/>
      <w:kern w:val="44"/>
      <w:sz w:val="44"/>
      <w:szCs w:val="44"/>
    </w:rPr>
  </w:style>
  <w:style w:type="character" w:customStyle="1" w:styleId="2a">
    <w:name w:val="标题 2 字符"/>
    <w:qFormat/>
    <w:rPr>
      <w:rFonts w:ascii="Arial" w:eastAsia="黑体" w:hAnsi="Arial"/>
      <w:b/>
      <w:bCs/>
      <w:kern w:val="2"/>
      <w:sz w:val="32"/>
      <w:szCs w:val="32"/>
    </w:rPr>
  </w:style>
  <w:style w:type="character" w:customStyle="1" w:styleId="35">
    <w:name w:val="标题 3 字符"/>
    <w:qFormat/>
    <w:rPr>
      <w:b/>
      <w:bCs/>
      <w:kern w:val="2"/>
      <w:sz w:val="32"/>
      <w:szCs w:val="32"/>
    </w:rPr>
  </w:style>
  <w:style w:type="character" w:customStyle="1" w:styleId="41">
    <w:name w:val="标题 4 字符"/>
    <w:qFormat/>
    <w:rPr>
      <w:rFonts w:ascii="Arial" w:eastAsia="黑体"/>
      <w:sz w:val="28"/>
    </w:rPr>
  </w:style>
  <w:style w:type="character" w:customStyle="1" w:styleId="51">
    <w:name w:val="标题 5 字符"/>
    <w:uiPriority w:val="9"/>
    <w:qFormat/>
    <w:rPr>
      <w:b/>
      <w:bCs/>
      <w:kern w:val="2"/>
      <w:sz w:val="28"/>
      <w:szCs w:val="28"/>
    </w:rPr>
  </w:style>
  <w:style w:type="character" w:customStyle="1" w:styleId="afd">
    <w:name w:val="文档结构图 字符"/>
    <w:qFormat/>
    <w:rPr>
      <w:rFonts w:ascii="宋体"/>
      <w:kern w:val="2"/>
      <w:sz w:val="18"/>
      <w:szCs w:val="18"/>
    </w:rPr>
  </w:style>
  <w:style w:type="character" w:customStyle="1" w:styleId="afe">
    <w:name w:val="批注文字 字符"/>
    <w:qFormat/>
    <w:rPr>
      <w:kern w:val="2"/>
      <w:sz w:val="21"/>
      <w:szCs w:val="24"/>
    </w:rPr>
  </w:style>
  <w:style w:type="character" w:customStyle="1" w:styleId="36">
    <w:name w:val="正文文本 3 字符"/>
    <w:uiPriority w:val="99"/>
    <w:qFormat/>
    <w:rPr>
      <w:kern w:val="2"/>
      <w:sz w:val="16"/>
      <w:szCs w:val="16"/>
    </w:rPr>
  </w:style>
  <w:style w:type="character" w:customStyle="1" w:styleId="aff">
    <w:name w:val="正文文本缩进 字符"/>
    <w:qFormat/>
    <w:rPr>
      <w:rFonts w:ascii="宋体" w:hAnsi="Courier New"/>
      <w:spacing w:val="-4"/>
      <w:kern w:val="2"/>
      <w:sz w:val="18"/>
    </w:rPr>
  </w:style>
  <w:style w:type="character" w:customStyle="1" w:styleId="aff0">
    <w:name w:val="日期 字符"/>
    <w:qFormat/>
    <w:rPr>
      <w:kern w:val="2"/>
      <w:sz w:val="21"/>
      <w:szCs w:val="24"/>
    </w:rPr>
  </w:style>
  <w:style w:type="character" w:customStyle="1" w:styleId="2b">
    <w:name w:val="正文文本缩进 2 字符"/>
    <w:qFormat/>
    <w:rPr>
      <w:kern w:val="2"/>
      <w:sz w:val="21"/>
      <w:szCs w:val="24"/>
    </w:rPr>
  </w:style>
  <w:style w:type="character" w:customStyle="1" w:styleId="aff1">
    <w:name w:val="批注框文本 字符"/>
    <w:qFormat/>
    <w:rPr>
      <w:kern w:val="2"/>
      <w:sz w:val="18"/>
      <w:szCs w:val="18"/>
    </w:rPr>
  </w:style>
  <w:style w:type="character" w:customStyle="1" w:styleId="1a">
    <w:name w:val="页脚 字符1"/>
    <w:uiPriority w:val="99"/>
    <w:qFormat/>
    <w:rPr>
      <w:kern w:val="2"/>
      <w:sz w:val="18"/>
      <w:szCs w:val="18"/>
    </w:rPr>
  </w:style>
  <w:style w:type="character" w:customStyle="1" w:styleId="1b">
    <w:name w:val="页眉 字符1"/>
    <w:uiPriority w:val="99"/>
    <w:qFormat/>
    <w:rPr>
      <w:kern w:val="2"/>
      <w:sz w:val="18"/>
      <w:szCs w:val="18"/>
    </w:rPr>
  </w:style>
  <w:style w:type="character" w:customStyle="1" w:styleId="aff2">
    <w:name w:val="批注主题 字符"/>
    <w:uiPriority w:val="99"/>
    <w:qFormat/>
    <w:rPr>
      <w:b/>
      <w:bCs/>
      <w:kern w:val="2"/>
      <w:sz w:val="21"/>
      <w:szCs w:val="24"/>
    </w:rPr>
  </w:style>
  <w:style w:type="paragraph" w:customStyle="1" w:styleId="Style117">
    <w:name w:val="_Style 117"/>
    <w:qFormat/>
    <w:pPr>
      <w:widowControl w:val="0"/>
      <w:jc w:val="both"/>
    </w:pPr>
    <w:rPr>
      <w:kern w:val="2"/>
      <w:sz w:val="21"/>
      <w:szCs w:val="24"/>
    </w:rPr>
  </w:style>
  <w:style w:type="character" w:customStyle="1" w:styleId="1c">
    <w:name w:val="纯文本 字符1"/>
    <w:semiHidden/>
    <w:qFormat/>
    <w:locked/>
    <w:rPr>
      <w:rFonts w:ascii="宋体" w:hAnsi="Courier New"/>
      <w:kern w:val="2"/>
      <w:sz w:val="21"/>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character" w:customStyle="1" w:styleId="110">
    <w:name w:val="标题 1 字符1"/>
    <w:qFormat/>
    <w:locked/>
    <w:rPr>
      <w:b/>
      <w:bCs/>
      <w:kern w:val="44"/>
      <w:sz w:val="44"/>
      <w:szCs w:val="44"/>
    </w:rPr>
  </w:style>
  <w:style w:type="character" w:customStyle="1" w:styleId="210">
    <w:name w:val="标题 2 字符1"/>
    <w:semiHidden/>
    <w:qFormat/>
    <w:locked/>
    <w:rPr>
      <w:rFonts w:ascii="Arial" w:eastAsia="黑体" w:hAnsi="Arial"/>
      <w:b/>
      <w:bCs/>
      <w:kern w:val="2"/>
      <w:sz w:val="32"/>
      <w:szCs w:val="32"/>
    </w:rPr>
  </w:style>
  <w:style w:type="character" w:customStyle="1" w:styleId="310">
    <w:name w:val="标题 3 字符1"/>
    <w:semiHidden/>
    <w:qFormat/>
    <w:locked/>
    <w:rPr>
      <w:b/>
      <w:bCs/>
      <w:kern w:val="2"/>
      <w:sz w:val="32"/>
      <w:szCs w:val="32"/>
    </w:rPr>
  </w:style>
  <w:style w:type="character" w:customStyle="1" w:styleId="410">
    <w:name w:val="标题 4 字符1"/>
    <w:semiHidden/>
    <w:qFormat/>
    <w:locked/>
    <w:rPr>
      <w:rFonts w:ascii="Arial" w:eastAsia="黑体"/>
      <w:sz w:val="28"/>
    </w:rPr>
  </w:style>
  <w:style w:type="character" w:customStyle="1" w:styleId="510">
    <w:name w:val="标题 5 字符1"/>
    <w:uiPriority w:val="9"/>
    <w:semiHidden/>
    <w:qFormat/>
    <w:locked/>
    <w:rPr>
      <w:b/>
      <w:bCs/>
      <w:kern w:val="2"/>
      <w:sz w:val="28"/>
      <w:szCs w:val="28"/>
    </w:rPr>
  </w:style>
  <w:style w:type="character" w:customStyle="1" w:styleId="1d">
    <w:name w:val="文档结构图 字符1"/>
    <w:semiHidden/>
    <w:qFormat/>
    <w:locked/>
    <w:rPr>
      <w:rFonts w:ascii="宋体"/>
      <w:kern w:val="2"/>
      <w:sz w:val="18"/>
      <w:szCs w:val="18"/>
    </w:rPr>
  </w:style>
  <w:style w:type="character" w:customStyle="1" w:styleId="2c">
    <w:name w:val="批注文字 字符2"/>
    <w:semiHidden/>
    <w:qFormat/>
    <w:locked/>
    <w:rPr>
      <w:kern w:val="2"/>
      <w:sz w:val="21"/>
      <w:szCs w:val="24"/>
    </w:rPr>
  </w:style>
  <w:style w:type="character" w:customStyle="1" w:styleId="311">
    <w:name w:val="正文文本 3 字符1"/>
    <w:uiPriority w:val="99"/>
    <w:semiHidden/>
    <w:qFormat/>
    <w:locked/>
    <w:rPr>
      <w:kern w:val="2"/>
      <w:sz w:val="16"/>
      <w:szCs w:val="16"/>
    </w:rPr>
  </w:style>
  <w:style w:type="character" w:customStyle="1" w:styleId="1e">
    <w:name w:val="正文文本 字符1"/>
    <w:uiPriority w:val="99"/>
    <w:semiHidden/>
    <w:qFormat/>
    <w:locked/>
    <w:rPr>
      <w:kern w:val="2"/>
      <w:sz w:val="21"/>
      <w:szCs w:val="24"/>
    </w:rPr>
  </w:style>
  <w:style w:type="character" w:customStyle="1" w:styleId="1f">
    <w:name w:val="正文文本缩进 字符1"/>
    <w:semiHidden/>
    <w:qFormat/>
    <w:locked/>
    <w:rPr>
      <w:rFonts w:ascii="宋体" w:hAnsi="Courier New"/>
      <w:spacing w:val="-4"/>
      <w:kern w:val="2"/>
      <w:sz w:val="18"/>
    </w:rPr>
  </w:style>
  <w:style w:type="character" w:customStyle="1" w:styleId="37">
    <w:name w:val="纯文本 字符3"/>
    <w:semiHidden/>
    <w:qFormat/>
    <w:locked/>
    <w:rPr>
      <w:rFonts w:ascii="宋体" w:hAnsi="Courier New"/>
      <w:kern w:val="2"/>
      <w:sz w:val="21"/>
    </w:rPr>
  </w:style>
  <w:style w:type="character" w:customStyle="1" w:styleId="1f0">
    <w:name w:val="日期 字符1"/>
    <w:semiHidden/>
    <w:qFormat/>
    <w:locked/>
    <w:rPr>
      <w:kern w:val="2"/>
      <w:sz w:val="21"/>
      <w:szCs w:val="24"/>
    </w:rPr>
  </w:style>
  <w:style w:type="character" w:customStyle="1" w:styleId="211">
    <w:name w:val="正文文本缩进 2 字符1"/>
    <w:semiHidden/>
    <w:qFormat/>
    <w:locked/>
    <w:rPr>
      <w:kern w:val="2"/>
      <w:sz w:val="21"/>
      <w:szCs w:val="24"/>
    </w:rPr>
  </w:style>
  <w:style w:type="character" w:customStyle="1" w:styleId="1f1">
    <w:name w:val="批注框文本 字符1"/>
    <w:semiHidden/>
    <w:qFormat/>
    <w:locked/>
    <w:rPr>
      <w:kern w:val="2"/>
      <w:sz w:val="18"/>
      <w:szCs w:val="18"/>
    </w:rPr>
  </w:style>
  <w:style w:type="character" w:customStyle="1" w:styleId="2d">
    <w:name w:val="页脚 字符2"/>
    <w:uiPriority w:val="99"/>
    <w:semiHidden/>
    <w:qFormat/>
    <w:locked/>
    <w:rPr>
      <w:kern w:val="2"/>
      <w:sz w:val="18"/>
      <w:szCs w:val="18"/>
    </w:rPr>
  </w:style>
  <w:style w:type="character" w:customStyle="1" w:styleId="2e">
    <w:name w:val="页眉 字符2"/>
    <w:uiPriority w:val="99"/>
    <w:semiHidden/>
    <w:qFormat/>
    <w:locked/>
    <w:rPr>
      <w:kern w:val="2"/>
      <w:sz w:val="18"/>
      <w:szCs w:val="18"/>
    </w:rPr>
  </w:style>
  <w:style w:type="character" w:customStyle="1" w:styleId="1f2">
    <w:name w:val="批注主题 字符1"/>
    <w:uiPriority w:val="99"/>
    <w:semiHidden/>
    <w:qFormat/>
    <w:locked/>
    <w:rPr>
      <w:b/>
      <w:bCs/>
      <w:kern w:val="2"/>
      <w:sz w:val="21"/>
      <w:szCs w:val="24"/>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1f3">
    <w:name w:val="列表段落1"/>
    <w:basedOn w:val="a"/>
    <w:uiPriority w:val="34"/>
    <w:qFormat/>
    <w:pPr>
      <w:ind w:firstLineChars="200" w:firstLine="420"/>
    </w:pPr>
    <w:rPr>
      <w:rFonts w:ascii="Calibri" w:hAnsi="Calibri"/>
    </w:rPr>
  </w:style>
  <w:style w:type="paragraph" w:customStyle="1" w:styleId="1f4">
    <w:name w:val="正文1"/>
    <w:basedOn w:val="a"/>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CB2095C-FA8C-429B-9CC1-F056A735746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111</Pages>
  <Words>9941</Words>
  <Characters>56666</Characters>
  <Application>Microsoft Office Word</Application>
  <DocSecurity>0</DocSecurity>
  <Lines>472</Lines>
  <Paragraphs>132</Paragraphs>
  <ScaleCrop>false</ScaleCrop>
  <Company>admin</Company>
  <LinksUpToDate>false</LinksUpToDate>
  <CharactersWithSpaces>66475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creator>丁琳</dc:creator>
  <cp:lastModifiedBy>winnie winnie</cp:lastModifiedBy>
  <cp:revision>278</cp:revision>
  <cp:lastPrinted>2021-08-17T03:26:00Z</cp:lastPrinted>
  <dcterms:created xsi:type="dcterms:W3CDTF">2023-10-23T07:41:00Z</dcterms:created>
  <dcterms:modified xsi:type="dcterms:W3CDTF">2025-06-30T11:17:00Z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B194904C95DC4274858497328B8A21E7_13</vt:lpwstr>
  </property>
  <property fmtid="{D5CDD505-2E9C-101B-9397-08002B2CF9AE}" pid="4" name="KSOTemplateDocerSaveRecord">
    <vt:lpwstr>eyJoZGlkIjoiNWEwOGQ5Y2VmZmFlOGI2YWRmOTdlMTQ3OGU0MjYyODgiLCJ1c2VySWQiOiIxNTMyMDEwNjI5In0=</vt:lpwstr>
  </property>
</Properties>
</file>