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60AC9" w14:textId="0E8E51ED" w:rsidR="001606FF" w:rsidRDefault="00A813E8">
      <w:r w:rsidRPr="00A813E8">
        <w:rPr>
          <w:rFonts w:hint="eastAsia"/>
        </w:rPr>
        <w:t>广西机电设备招标有限公司关于智能物流拣选机器人安装检测与维修技术实训室项目的更正公告01</w:t>
      </w:r>
    </w:p>
    <w:p w14:paraId="01C05C6A" w14:textId="77777777" w:rsidR="00A813E8" w:rsidRPr="00A813E8" w:rsidRDefault="00A813E8" w:rsidP="00A813E8">
      <w:pPr>
        <w:widowControl/>
        <w:spacing w:before="255" w:after="255" w:line="450" w:lineRule="atLeast"/>
        <w:rPr>
          <w:rFonts w:ascii="微软雅黑" w:eastAsia="微软雅黑" w:hAnsi="微软雅黑" w:cs="宋体"/>
          <w:color w:val="000000"/>
          <w:kern w:val="0"/>
          <w:sz w:val="27"/>
          <w:szCs w:val="27"/>
        </w:rPr>
      </w:pPr>
      <w:r w:rsidRPr="00A813E8">
        <w:rPr>
          <w:rFonts w:ascii="微软雅黑" w:eastAsia="微软雅黑" w:hAnsi="微软雅黑" w:cs="宋体" w:hint="eastAsia"/>
          <w:b/>
          <w:bCs/>
          <w:color w:val="000000"/>
          <w:kern w:val="0"/>
          <w:sz w:val="27"/>
          <w:szCs w:val="27"/>
        </w:rPr>
        <w:t>一、项目基本情况</w:t>
      </w:r>
      <w:r w:rsidRPr="00A813E8">
        <w:rPr>
          <w:rFonts w:ascii="微软雅黑" w:eastAsia="微软雅黑" w:hAnsi="微软雅黑" w:cs="宋体" w:hint="eastAsia"/>
          <w:color w:val="000000"/>
          <w:kern w:val="0"/>
          <w:sz w:val="27"/>
          <w:szCs w:val="27"/>
        </w:rPr>
        <w:t>                </w:t>
      </w:r>
    </w:p>
    <w:p w14:paraId="4BA5F8D8" w14:textId="77777777" w:rsidR="00A813E8" w:rsidRPr="00A813E8" w:rsidRDefault="00A813E8" w:rsidP="00A813E8">
      <w:pPr>
        <w:widowControl/>
        <w:spacing w:before="75" w:after="75" w:line="300" w:lineRule="atLeast"/>
        <w:ind w:firstLine="480"/>
        <w:jc w:val="left"/>
        <w:rPr>
          <w:rFonts w:ascii="微软雅黑" w:eastAsia="微软雅黑" w:hAnsi="微软雅黑" w:cs="宋体" w:hint="eastAsia"/>
          <w:color w:val="000000"/>
          <w:kern w:val="0"/>
          <w:sz w:val="27"/>
          <w:szCs w:val="27"/>
        </w:rPr>
      </w:pPr>
      <w:r w:rsidRPr="00A813E8">
        <w:rPr>
          <w:rFonts w:ascii="微软雅黑" w:eastAsia="微软雅黑" w:hAnsi="微软雅黑" w:cs="宋体" w:hint="eastAsia"/>
          <w:color w:val="000000"/>
          <w:kern w:val="0"/>
          <w:sz w:val="27"/>
          <w:szCs w:val="27"/>
        </w:rPr>
        <w:t>原公告的采购项目编号：GXZC2025-J1-002380-JDZB                    </w:t>
      </w:r>
    </w:p>
    <w:p w14:paraId="39484200" w14:textId="77777777" w:rsidR="00A813E8" w:rsidRPr="00A813E8" w:rsidRDefault="00A813E8" w:rsidP="00A813E8">
      <w:pPr>
        <w:widowControl/>
        <w:spacing w:before="75" w:after="75" w:line="300" w:lineRule="atLeast"/>
        <w:ind w:firstLine="480"/>
        <w:jc w:val="left"/>
        <w:rPr>
          <w:rFonts w:ascii="微软雅黑" w:eastAsia="微软雅黑" w:hAnsi="微软雅黑" w:cs="宋体" w:hint="eastAsia"/>
          <w:color w:val="000000"/>
          <w:kern w:val="0"/>
          <w:sz w:val="27"/>
          <w:szCs w:val="27"/>
        </w:rPr>
      </w:pPr>
      <w:r w:rsidRPr="00A813E8">
        <w:rPr>
          <w:rFonts w:ascii="微软雅黑" w:eastAsia="微软雅黑" w:hAnsi="微软雅黑" w:cs="宋体" w:hint="eastAsia"/>
          <w:color w:val="000000"/>
          <w:kern w:val="0"/>
          <w:sz w:val="27"/>
          <w:szCs w:val="27"/>
        </w:rPr>
        <w:t>原公告的采购项目名称：智能物流拣选机器人安装检测与维修技术实训室项目                    </w:t>
      </w:r>
    </w:p>
    <w:p w14:paraId="2418C814" w14:textId="77777777" w:rsidR="00A813E8" w:rsidRPr="00A813E8" w:rsidRDefault="00A813E8" w:rsidP="00A813E8">
      <w:pPr>
        <w:widowControl/>
        <w:spacing w:before="75" w:after="75" w:line="300" w:lineRule="atLeast"/>
        <w:ind w:firstLine="480"/>
        <w:jc w:val="left"/>
        <w:rPr>
          <w:rFonts w:ascii="微软雅黑" w:eastAsia="微软雅黑" w:hAnsi="微软雅黑" w:cs="宋体" w:hint="eastAsia"/>
          <w:color w:val="000000"/>
          <w:kern w:val="0"/>
          <w:sz w:val="27"/>
          <w:szCs w:val="27"/>
        </w:rPr>
      </w:pPr>
      <w:r w:rsidRPr="00A813E8">
        <w:rPr>
          <w:rFonts w:ascii="微软雅黑" w:eastAsia="微软雅黑" w:hAnsi="微软雅黑" w:cs="宋体" w:hint="eastAsia"/>
          <w:color w:val="000000"/>
          <w:kern w:val="0"/>
          <w:sz w:val="27"/>
          <w:szCs w:val="27"/>
        </w:rPr>
        <w:t>首次公告日期：2025年09月16日                    </w:t>
      </w:r>
    </w:p>
    <w:p w14:paraId="65C06514" w14:textId="77777777" w:rsidR="00A813E8" w:rsidRPr="00A813E8" w:rsidRDefault="00A813E8" w:rsidP="00A813E8">
      <w:pPr>
        <w:widowControl/>
        <w:spacing w:before="255" w:after="255" w:line="450" w:lineRule="atLeast"/>
        <w:rPr>
          <w:rFonts w:ascii="微软雅黑" w:eastAsia="微软雅黑" w:hAnsi="微软雅黑" w:cs="宋体" w:hint="eastAsia"/>
          <w:color w:val="000000"/>
          <w:kern w:val="0"/>
          <w:sz w:val="27"/>
          <w:szCs w:val="27"/>
        </w:rPr>
      </w:pPr>
      <w:r w:rsidRPr="00A813E8">
        <w:rPr>
          <w:rFonts w:ascii="微软雅黑" w:eastAsia="微软雅黑" w:hAnsi="微软雅黑" w:cs="宋体" w:hint="eastAsia"/>
          <w:b/>
          <w:bCs/>
          <w:color w:val="000000"/>
          <w:kern w:val="0"/>
          <w:sz w:val="27"/>
          <w:szCs w:val="27"/>
        </w:rPr>
        <w:t>二、更正信息</w:t>
      </w:r>
      <w:r w:rsidRPr="00A813E8">
        <w:rPr>
          <w:rFonts w:ascii="微软雅黑" w:eastAsia="微软雅黑" w:hAnsi="微软雅黑" w:cs="宋体" w:hint="eastAsia"/>
          <w:color w:val="000000"/>
          <w:kern w:val="0"/>
          <w:sz w:val="27"/>
          <w:szCs w:val="27"/>
        </w:rPr>
        <w:t>                </w:t>
      </w:r>
    </w:p>
    <w:p w14:paraId="20F2AADA" w14:textId="77777777" w:rsidR="00A813E8" w:rsidRPr="00A813E8" w:rsidRDefault="00A813E8" w:rsidP="00A813E8">
      <w:pPr>
        <w:widowControl/>
        <w:spacing w:before="75" w:after="75" w:line="300" w:lineRule="atLeast"/>
        <w:ind w:firstLine="480"/>
        <w:jc w:val="left"/>
        <w:rPr>
          <w:rFonts w:ascii="微软雅黑" w:eastAsia="微软雅黑" w:hAnsi="微软雅黑" w:cs="宋体" w:hint="eastAsia"/>
          <w:color w:val="000000"/>
          <w:kern w:val="0"/>
          <w:sz w:val="27"/>
          <w:szCs w:val="27"/>
        </w:rPr>
      </w:pPr>
      <w:r w:rsidRPr="00A813E8">
        <w:rPr>
          <w:rFonts w:ascii="微软雅黑" w:eastAsia="微软雅黑" w:hAnsi="微软雅黑" w:cs="宋体" w:hint="eastAsia"/>
          <w:color w:val="000000"/>
          <w:kern w:val="0"/>
          <w:sz w:val="27"/>
          <w:szCs w:val="27"/>
        </w:rPr>
        <w:t>更正事项：采购公告,谈判文件                    </w:t>
      </w:r>
    </w:p>
    <w:p w14:paraId="189126F8" w14:textId="77777777" w:rsidR="00A813E8" w:rsidRPr="00A813E8" w:rsidRDefault="00A813E8" w:rsidP="00A813E8">
      <w:pPr>
        <w:widowControl/>
        <w:spacing w:before="75" w:after="75" w:line="300" w:lineRule="atLeast"/>
        <w:ind w:firstLine="480"/>
        <w:jc w:val="left"/>
        <w:rPr>
          <w:rFonts w:ascii="微软雅黑" w:eastAsia="微软雅黑" w:hAnsi="微软雅黑" w:cs="宋体" w:hint="eastAsia"/>
          <w:color w:val="000000"/>
          <w:kern w:val="0"/>
          <w:sz w:val="27"/>
          <w:szCs w:val="27"/>
        </w:rPr>
      </w:pPr>
      <w:r w:rsidRPr="00A813E8">
        <w:rPr>
          <w:rFonts w:ascii="微软雅黑" w:eastAsia="微软雅黑" w:hAnsi="微软雅黑" w:cs="宋体" w:hint="eastAsia"/>
          <w:color w:val="000000"/>
          <w:kern w:val="0"/>
          <w:sz w:val="27"/>
          <w:szCs w:val="27"/>
        </w:rPr>
        <w:t>更正内容：                    </w:t>
      </w:r>
    </w:p>
    <w:p w14:paraId="1390AD4C" w14:textId="77777777" w:rsidR="00A813E8" w:rsidRPr="00A813E8" w:rsidRDefault="00A813E8" w:rsidP="00A813E8">
      <w:pPr>
        <w:widowControl/>
        <w:spacing w:before="75" w:after="75" w:line="300" w:lineRule="atLeast"/>
        <w:ind w:firstLine="480"/>
        <w:jc w:val="left"/>
        <w:rPr>
          <w:rFonts w:ascii="微软雅黑" w:eastAsia="微软雅黑" w:hAnsi="微软雅黑" w:cs="宋体" w:hint="eastAsia"/>
          <w:color w:val="000000"/>
          <w:kern w:val="0"/>
          <w:sz w:val="27"/>
          <w:szCs w:val="27"/>
        </w:rPr>
      </w:pPr>
      <w:r w:rsidRPr="00A813E8">
        <w:rPr>
          <w:rFonts w:ascii="微软雅黑" w:eastAsia="微软雅黑" w:hAnsi="微软雅黑" w:cs="宋体" w:hint="eastAsia"/>
          <w:color w:val="000000"/>
          <w:kern w:val="0"/>
          <w:sz w:val="27"/>
          <w:szCs w:val="27"/>
        </w:rPr>
        <w:t>       </w:t>
      </w:r>
    </w:p>
    <w:tbl>
      <w:tblPr>
        <w:tblW w:w="5000" w:type="pct"/>
        <w:tblCellMar>
          <w:top w:w="15" w:type="dxa"/>
          <w:left w:w="15" w:type="dxa"/>
          <w:bottom w:w="15" w:type="dxa"/>
          <w:right w:w="15" w:type="dxa"/>
        </w:tblCellMar>
        <w:tblLook w:val="04A0" w:firstRow="1" w:lastRow="0" w:firstColumn="1" w:lastColumn="0" w:noHBand="0" w:noVBand="1"/>
      </w:tblPr>
      <w:tblGrid>
        <w:gridCol w:w="2263"/>
        <w:gridCol w:w="2263"/>
        <w:gridCol w:w="2264"/>
        <w:gridCol w:w="2264"/>
      </w:tblGrid>
      <w:tr w:rsidR="00A813E8" w:rsidRPr="00A813E8" w14:paraId="68B60604" w14:textId="77777777">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054EEBD" w14:textId="77777777" w:rsidR="00A813E8" w:rsidRPr="00A813E8" w:rsidRDefault="00A813E8" w:rsidP="00A813E8">
            <w:pPr>
              <w:widowControl/>
              <w:wordWrap w:val="0"/>
              <w:spacing w:after="150"/>
              <w:jc w:val="center"/>
              <w:rPr>
                <w:rFonts w:ascii="宋体" w:eastAsia="宋体" w:hAnsi="宋体" w:cs="宋体" w:hint="eastAsia"/>
                <w:kern w:val="0"/>
                <w:sz w:val="24"/>
                <w:szCs w:val="24"/>
              </w:rPr>
            </w:pPr>
            <w:r w:rsidRPr="00A813E8">
              <w:rPr>
                <w:rFonts w:ascii="宋体" w:eastAsia="宋体" w:hAnsi="宋体" w:cs="宋体"/>
                <w:kern w:val="0"/>
                <w:sz w:val="24"/>
                <w:szCs w:val="24"/>
              </w:rPr>
              <w:t>序号</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5578FFE" w14:textId="77777777" w:rsidR="00A813E8" w:rsidRPr="00A813E8" w:rsidRDefault="00A813E8" w:rsidP="00A813E8">
            <w:pPr>
              <w:widowControl/>
              <w:wordWrap w:val="0"/>
              <w:spacing w:after="150"/>
              <w:jc w:val="center"/>
              <w:rPr>
                <w:rFonts w:ascii="宋体" w:eastAsia="宋体" w:hAnsi="宋体" w:cs="宋体"/>
                <w:kern w:val="0"/>
                <w:sz w:val="24"/>
                <w:szCs w:val="24"/>
              </w:rPr>
            </w:pPr>
            <w:r w:rsidRPr="00A813E8">
              <w:rPr>
                <w:rFonts w:ascii="宋体" w:eastAsia="宋体" w:hAnsi="宋体" w:cs="宋体"/>
                <w:kern w:val="0"/>
                <w:sz w:val="24"/>
                <w:szCs w:val="24"/>
              </w:rPr>
              <w:t>更正项</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B3BDA1D" w14:textId="77777777" w:rsidR="00A813E8" w:rsidRPr="00A813E8" w:rsidRDefault="00A813E8" w:rsidP="00A813E8">
            <w:pPr>
              <w:widowControl/>
              <w:wordWrap w:val="0"/>
              <w:spacing w:after="150"/>
              <w:jc w:val="center"/>
              <w:rPr>
                <w:rFonts w:ascii="宋体" w:eastAsia="宋体" w:hAnsi="宋体" w:cs="宋体"/>
                <w:kern w:val="0"/>
                <w:sz w:val="24"/>
                <w:szCs w:val="24"/>
              </w:rPr>
            </w:pPr>
            <w:r w:rsidRPr="00A813E8">
              <w:rPr>
                <w:rFonts w:ascii="宋体" w:eastAsia="宋体" w:hAnsi="宋体" w:cs="宋体"/>
                <w:kern w:val="0"/>
                <w:sz w:val="24"/>
                <w:szCs w:val="24"/>
              </w:rPr>
              <w:t>更正前内容</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22B7861" w14:textId="77777777" w:rsidR="00A813E8" w:rsidRPr="00A813E8" w:rsidRDefault="00A813E8" w:rsidP="00A813E8">
            <w:pPr>
              <w:widowControl/>
              <w:wordWrap w:val="0"/>
              <w:spacing w:after="150"/>
              <w:jc w:val="center"/>
              <w:rPr>
                <w:rFonts w:ascii="宋体" w:eastAsia="宋体" w:hAnsi="宋体" w:cs="宋体"/>
                <w:kern w:val="0"/>
                <w:sz w:val="24"/>
                <w:szCs w:val="24"/>
              </w:rPr>
            </w:pPr>
            <w:r w:rsidRPr="00A813E8">
              <w:rPr>
                <w:rFonts w:ascii="宋体" w:eastAsia="宋体" w:hAnsi="宋体" w:cs="宋体"/>
                <w:kern w:val="0"/>
                <w:sz w:val="24"/>
                <w:szCs w:val="24"/>
              </w:rPr>
              <w:t>更正后内容</w:t>
            </w:r>
          </w:p>
        </w:tc>
      </w:tr>
      <w:tr w:rsidR="00A813E8" w:rsidRPr="00A813E8" w14:paraId="782255DC" w14:textId="77777777">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A11AD0F" w14:textId="77777777" w:rsidR="00A813E8" w:rsidRPr="00A813E8" w:rsidRDefault="00A813E8" w:rsidP="00A813E8">
            <w:pPr>
              <w:widowControl/>
              <w:wordWrap w:val="0"/>
              <w:spacing w:after="150"/>
              <w:jc w:val="center"/>
              <w:rPr>
                <w:rFonts w:ascii="宋体" w:eastAsia="宋体" w:hAnsi="宋体" w:cs="宋体"/>
                <w:kern w:val="0"/>
                <w:sz w:val="24"/>
                <w:szCs w:val="24"/>
              </w:rPr>
            </w:pPr>
            <w:r w:rsidRPr="00A813E8">
              <w:rPr>
                <w:rFonts w:ascii="宋体" w:eastAsia="宋体" w:hAnsi="宋体" w:cs="宋体"/>
                <w:kern w:val="0"/>
                <w:sz w:val="24"/>
                <w:szCs w:val="24"/>
              </w:rPr>
              <w:t>1</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328D79E" w14:textId="77777777" w:rsidR="00A813E8" w:rsidRPr="00A813E8" w:rsidRDefault="00A813E8" w:rsidP="00A813E8">
            <w:pPr>
              <w:widowControl/>
              <w:wordWrap w:val="0"/>
              <w:spacing w:after="150"/>
              <w:jc w:val="center"/>
              <w:rPr>
                <w:rFonts w:ascii="宋体" w:eastAsia="宋体" w:hAnsi="宋体" w:cs="宋体"/>
                <w:kern w:val="0"/>
                <w:sz w:val="24"/>
                <w:szCs w:val="24"/>
              </w:rPr>
            </w:pPr>
            <w:r w:rsidRPr="00A813E8">
              <w:rPr>
                <w:rFonts w:ascii="宋体" w:eastAsia="宋体" w:hAnsi="宋体" w:cs="宋体"/>
                <w:kern w:val="0"/>
                <w:sz w:val="24"/>
                <w:szCs w:val="24"/>
              </w:rPr>
              <w:t>磋商文件 第一章 竞争性谈判公告</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0E48098" w14:textId="77777777" w:rsidR="00A813E8" w:rsidRPr="00A813E8" w:rsidRDefault="00A813E8" w:rsidP="00A813E8">
            <w:pPr>
              <w:widowControl/>
              <w:wordWrap w:val="0"/>
              <w:spacing w:after="150"/>
              <w:jc w:val="center"/>
              <w:rPr>
                <w:rFonts w:ascii="宋体" w:eastAsia="宋体" w:hAnsi="宋体" w:cs="宋体"/>
                <w:kern w:val="0"/>
                <w:sz w:val="24"/>
                <w:szCs w:val="24"/>
              </w:rPr>
            </w:pPr>
            <w:r w:rsidRPr="00A813E8">
              <w:rPr>
                <w:rFonts w:ascii="宋体" w:eastAsia="宋体" w:hAnsi="宋体" w:cs="宋体"/>
                <w:kern w:val="0"/>
                <w:sz w:val="24"/>
                <w:szCs w:val="24"/>
              </w:rPr>
              <w:t>四、响应文件提交</w:t>
            </w:r>
            <w:r w:rsidRPr="00A813E8">
              <w:rPr>
                <w:rFonts w:ascii="宋体" w:eastAsia="宋体" w:hAnsi="宋体" w:cs="宋体"/>
                <w:kern w:val="0"/>
                <w:sz w:val="24"/>
                <w:szCs w:val="24"/>
              </w:rPr>
              <w:br/>
              <w:t>截止时间：2025年9月23日15时（北京时间）</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92629E6" w14:textId="77777777" w:rsidR="00A813E8" w:rsidRPr="00A813E8" w:rsidRDefault="00A813E8" w:rsidP="00A813E8">
            <w:pPr>
              <w:widowControl/>
              <w:wordWrap w:val="0"/>
              <w:spacing w:after="150"/>
              <w:jc w:val="center"/>
              <w:rPr>
                <w:rFonts w:ascii="宋体" w:eastAsia="宋体" w:hAnsi="宋体" w:cs="宋体"/>
                <w:kern w:val="0"/>
                <w:sz w:val="24"/>
                <w:szCs w:val="24"/>
              </w:rPr>
            </w:pPr>
            <w:r w:rsidRPr="00A813E8">
              <w:rPr>
                <w:rFonts w:ascii="宋体" w:eastAsia="宋体" w:hAnsi="宋体" w:cs="宋体"/>
                <w:kern w:val="0"/>
                <w:sz w:val="24"/>
                <w:szCs w:val="24"/>
              </w:rPr>
              <w:t>四、响应文件提交</w:t>
            </w:r>
            <w:r w:rsidRPr="00A813E8">
              <w:rPr>
                <w:rFonts w:ascii="宋体" w:eastAsia="宋体" w:hAnsi="宋体" w:cs="宋体"/>
                <w:kern w:val="0"/>
                <w:sz w:val="24"/>
                <w:szCs w:val="24"/>
              </w:rPr>
              <w:br/>
              <w:t>截止时间：2025年9月26日15时（北京时间）</w:t>
            </w:r>
          </w:p>
        </w:tc>
      </w:tr>
      <w:tr w:rsidR="00A813E8" w:rsidRPr="00A813E8" w14:paraId="20FEE19F" w14:textId="77777777">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844DC0C" w14:textId="77777777" w:rsidR="00A813E8" w:rsidRPr="00A813E8" w:rsidRDefault="00A813E8" w:rsidP="00A813E8">
            <w:pPr>
              <w:widowControl/>
              <w:wordWrap w:val="0"/>
              <w:spacing w:after="150"/>
              <w:jc w:val="center"/>
              <w:rPr>
                <w:rFonts w:ascii="宋体" w:eastAsia="宋体" w:hAnsi="宋体" w:cs="宋体"/>
                <w:kern w:val="0"/>
                <w:sz w:val="24"/>
                <w:szCs w:val="24"/>
              </w:rPr>
            </w:pPr>
            <w:r w:rsidRPr="00A813E8">
              <w:rPr>
                <w:rFonts w:ascii="宋体" w:eastAsia="宋体" w:hAnsi="宋体" w:cs="宋体"/>
                <w:kern w:val="0"/>
                <w:sz w:val="24"/>
                <w:szCs w:val="24"/>
              </w:rPr>
              <w:t>2</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4BA8D67" w14:textId="77777777" w:rsidR="00A813E8" w:rsidRPr="00A813E8" w:rsidRDefault="00A813E8" w:rsidP="00A813E8">
            <w:pPr>
              <w:widowControl/>
              <w:wordWrap w:val="0"/>
              <w:spacing w:after="150"/>
              <w:jc w:val="center"/>
              <w:rPr>
                <w:rFonts w:ascii="宋体" w:eastAsia="宋体" w:hAnsi="宋体" w:cs="宋体"/>
                <w:kern w:val="0"/>
                <w:sz w:val="24"/>
                <w:szCs w:val="24"/>
              </w:rPr>
            </w:pPr>
            <w:r w:rsidRPr="00A813E8">
              <w:rPr>
                <w:rFonts w:ascii="宋体" w:eastAsia="宋体" w:hAnsi="宋体" w:cs="宋体"/>
                <w:kern w:val="0"/>
                <w:sz w:val="24"/>
                <w:szCs w:val="24"/>
              </w:rPr>
              <w:t>磋商文件 第一章 竞争性谈判公告</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3CF8879" w14:textId="77777777" w:rsidR="00A813E8" w:rsidRPr="00A813E8" w:rsidRDefault="00A813E8" w:rsidP="00A813E8">
            <w:pPr>
              <w:widowControl/>
              <w:wordWrap w:val="0"/>
              <w:spacing w:after="150"/>
              <w:jc w:val="center"/>
              <w:rPr>
                <w:rFonts w:ascii="宋体" w:eastAsia="宋体" w:hAnsi="宋体" w:cs="宋体"/>
                <w:kern w:val="0"/>
                <w:sz w:val="24"/>
                <w:szCs w:val="24"/>
              </w:rPr>
            </w:pPr>
            <w:r w:rsidRPr="00A813E8">
              <w:rPr>
                <w:rFonts w:ascii="宋体" w:eastAsia="宋体" w:hAnsi="宋体" w:cs="宋体"/>
                <w:kern w:val="0"/>
                <w:sz w:val="24"/>
                <w:szCs w:val="24"/>
              </w:rPr>
              <w:t>五、开启</w:t>
            </w:r>
            <w:r w:rsidRPr="00A813E8">
              <w:rPr>
                <w:rFonts w:ascii="宋体" w:eastAsia="宋体" w:hAnsi="宋体" w:cs="宋体"/>
                <w:kern w:val="0"/>
                <w:sz w:val="24"/>
                <w:szCs w:val="24"/>
              </w:rPr>
              <w:br/>
              <w:t>开启时间：2025年9月23日15时（北京时间）</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BB384EA" w14:textId="77777777" w:rsidR="00A813E8" w:rsidRPr="00A813E8" w:rsidRDefault="00A813E8" w:rsidP="00A813E8">
            <w:pPr>
              <w:widowControl/>
              <w:wordWrap w:val="0"/>
              <w:spacing w:after="150"/>
              <w:jc w:val="center"/>
              <w:rPr>
                <w:rFonts w:ascii="宋体" w:eastAsia="宋体" w:hAnsi="宋体" w:cs="宋体"/>
                <w:kern w:val="0"/>
                <w:sz w:val="24"/>
                <w:szCs w:val="24"/>
              </w:rPr>
            </w:pPr>
            <w:r w:rsidRPr="00A813E8">
              <w:rPr>
                <w:rFonts w:ascii="宋体" w:eastAsia="宋体" w:hAnsi="宋体" w:cs="宋体"/>
                <w:kern w:val="0"/>
                <w:sz w:val="24"/>
                <w:szCs w:val="24"/>
              </w:rPr>
              <w:t>五、开启</w:t>
            </w:r>
            <w:r w:rsidRPr="00A813E8">
              <w:rPr>
                <w:rFonts w:ascii="宋体" w:eastAsia="宋体" w:hAnsi="宋体" w:cs="宋体"/>
                <w:kern w:val="0"/>
                <w:sz w:val="24"/>
                <w:szCs w:val="24"/>
              </w:rPr>
              <w:br/>
              <w:t>开启时间：2025年9月26日15时（北京时间）</w:t>
            </w:r>
          </w:p>
        </w:tc>
      </w:tr>
      <w:tr w:rsidR="00A813E8" w:rsidRPr="00A813E8" w14:paraId="78CA1F5E" w14:textId="77777777">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D2257B7" w14:textId="77777777" w:rsidR="00A813E8" w:rsidRPr="00A813E8" w:rsidRDefault="00A813E8" w:rsidP="00A813E8">
            <w:pPr>
              <w:widowControl/>
              <w:wordWrap w:val="0"/>
              <w:spacing w:after="150"/>
              <w:jc w:val="center"/>
              <w:rPr>
                <w:rFonts w:ascii="宋体" w:eastAsia="宋体" w:hAnsi="宋体" w:cs="宋体"/>
                <w:kern w:val="0"/>
                <w:sz w:val="24"/>
                <w:szCs w:val="24"/>
              </w:rPr>
            </w:pPr>
            <w:r w:rsidRPr="00A813E8">
              <w:rPr>
                <w:rFonts w:ascii="宋体" w:eastAsia="宋体" w:hAnsi="宋体" w:cs="宋体"/>
                <w:kern w:val="0"/>
                <w:sz w:val="24"/>
                <w:szCs w:val="24"/>
              </w:rPr>
              <w:t>3</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598C0835" w14:textId="77777777" w:rsidR="00A813E8" w:rsidRPr="00A813E8" w:rsidRDefault="00A813E8" w:rsidP="00A813E8">
            <w:pPr>
              <w:widowControl/>
              <w:wordWrap w:val="0"/>
              <w:spacing w:after="150"/>
              <w:jc w:val="center"/>
              <w:rPr>
                <w:rFonts w:ascii="宋体" w:eastAsia="宋体" w:hAnsi="宋体" w:cs="宋体"/>
                <w:kern w:val="0"/>
                <w:sz w:val="24"/>
                <w:szCs w:val="24"/>
              </w:rPr>
            </w:pPr>
            <w:r w:rsidRPr="00A813E8">
              <w:rPr>
                <w:rFonts w:ascii="宋体" w:eastAsia="宋体" w:hAnsi="宋体" w:cs="宋体"/>
                <w:kern w:val="0"/>
                <w:sz w:val="24"/>
                <w:szCs w:val="24"/>
              </w:rPr>
              <w:t>磋商文件 第二章 采购需求</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C23B57D" w14:textId="77777777" w:rsidR="00A813E8" w:rsidRPr="00A813E8" w:rsidRDefault="00A813E8" w:rsidP="00A813E8">
            <w:pPr>
              <w:widowControl/>
              <w:wordWrap w:val="0"/>
              <w:spacing w:after="150"/>
              <w:jc w:val="center"/>
              <w:rPr>
                <w:rFonts w:ascii="宋体" w:eastAsia="宋体" w:hAnsi="宋体" w:cs="宋体"/>
                <w:kern w:val="0"/>
                <w:sz w:val="24"/>
                <w:szCs w:val="24"/>
              </w:rPr>
            </w:pPr>
            <w:r w:rsidRPr="00A813E8">
              <w:rPr>
                <w:rFonts w:ascii="宋体" w:eastAsia="宋体" w:hAnsi="宋体" w:cs="宋体"/>
                <w:kern w:val="0"/>
                <w:sz w:val="24"/>
                <w:szCs w:val="24"/>
              </w:rPr>
              <w:t>6.节能产品</w:t>
            </w:r>
            <w:r w:rsidRPr="00A813E8">
              <w:rPr>
                <w:rFonts w:ascii="宋体" w:eastAsia="宋体" w:hAnsi="宋体" w:cs="宋体"/>
                <w:kern w:val="0"/>
                <w:sz w:val="24"/>
                <w:szCs w:val="24"/>
              </w:rPr>
              <w:br/>
              <w:t>本项目强制采购节能产品为：第 28 项</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0F66D41" w14:textId="77777777" w:rsidR="00A813E8" w:rsidRPr="00A813E8" w:rsidRDefault="00A813E8" w:rsidP="00A813E8">
            <w:pPr>
              <w:widowControl/>
              <w:wordWrap w:val="0"/>
              <w:spacing w:after="150"/>
              <w:jc w:val="center"/>
              <w:rPr>
                <w:rFonts w:ascii="宋体" w:eastAsia="宋体" w:hAnsi="宋体" w:cs="宋体"/>
                <w:kern w:val="0"/>
                <w:sz w:val="24"/>
                <w:szCs w:val="24"/>
              </w:rPr>
            </w:pPr>
            <w:r w:rsidRPr="00A813E8">
              <w:rPr>
                <w:rFonts w:ascii="宋体" w:eastAsia="宋体" w:hAnsi="宋体" w:cs="宋体"/>
                <w:kern w:val="0"/>
                <w:sz w:val="24"/>
                <w:szCs w:val="24"/>
              </w:rPr>
              <w:t>6.节能产品</w:t>
            </w:r>
            <w:r w:rsidRPr="00A813E8">
              <w:rPr>
                <w:rFonts w:ascii="宋体" w:eastAsia="宋体" w:hAnsi="宋体" w:cs="宋体"/>
                <w:kern w:val="0"/>
                <w:sz w:val="24"/>
                <w:szCs w:val="24"/>
              </w:rPr>
              <w:br/>
              <w:t>本项目强制采购节能产品为：第 27 项</w:t>
            </w:r>
          </w:p>
        </w:tc>
      </w:tr>
    </w:tbl>
    <w:p w14:paraId="7D22414C" w14:textId="77777777" w:rsidR="00A813E8" w:rsidRPr="00A813E8" w:rsidRDefault="00A813E8" w:rsidP="00A813E8">
      <w:pPr>
        <w:widowControl/>
        <w:spacing w:line="300" w:lineRule="atLeast"/>
        <w:jc w:val="left"/>
        <w:rPr>
          <w:rFonts w:ascii="微软雅黑" w:eastAsia="微软雅黑" w:hAnsi="微软雅黑" w:cs="宋体"/>
          <w:color w:val="000000"/>
          <w:kern w:val="0"/>
          <w:sz w:val="27"/>
          <w:szCs w:val="27"/>
        </w:rPr>
      </w:pPr>
      <w:r w:rsidRPr="00A813E8">
        <w:rPr>
          <w:rFonts w:ascii="微软雅黑" w:eastAsia="微软雅黑" w:hAnsi="微软雅黑" w:cs="宋体" w:hint="eastAsia"/>
          <w:color w:val="000000"/>
          <w:kern w:val="0"/>
          <w:sz w:val="27"/>
          <w:szCs w:val="27"/>
        </w:rPr>
        <w:t>                   </w:t>
      </w:r>
    </w:p>
    <w:p w14:paraId="262FED08" w14:textId="77777777" w:rsidR="00A813E8" w:rsidRPr="00A813E8" w:rsidRDefault="00A813E8" w:rsidP="00A813E8">
      <w:pPr>
        <w:widowControl/>
        <w:spacing w:before="75" w:after="75" w:line="300" w:lineRule="atLeast"/>
        <w:ind w:firstLine="480"/>
        <w:jc w:val="left"/>
        <w:rPr>
          <w:rFonts w:ascii="微软雅黑" w:eastAsia="微软雅黑" w:hAnsi="微软雅黑" w:cs="宋体" w:hint="eastAsia"/>
          <w:color w:val="000000"/>
          <w:kern w:val="0"/>
          <w:sz w:val="27"/>
          <w:szCs w:val="27"/>
        </w:rPr>
      </w:pPr>
      <w:r w:rsidRPr="00A813E8">
        <w:rPr>
          <w:rFonts w:ascii="微软雅黑" w:eastAsia="微软雅黑" w:hAnsi="微软雅黑" w:cs="宋体" w:hint="eastAsia"/>
          <w:color w:val="000000"/>
          <w:kern w:val="0"/>
          <w:sz w:val="27"/>
          <w:szCs w:val="27"/>
        </w:rPr>
        <w:lastRenderedPageBreak/>
        <w:t>更正日期：2025年09月22日　　　                    </w:t>
      </w:r>
    </w:p>
    <w:p w14:paraId="17A51F74" w14:textId="77777777" w:rsidR="00A813E8" w:rsidRPr="00A813E8" w:rsidRDefault="00A813E8" w:rsidP="00A813E8">
      <w:pPr>
        <w:widowControl/>
        <w:spacing w:before="255" w:after="255" w:line="450" w:lineRule="atLeast"/>
        <w:rPr>
          <w:rFonts w:ascii="微软雅黑" w:eastAsia="微软雅黑" w:hAnsi="微软雅黑" w:cs="宋体" w:hint="eastAsia"/>
          <w:color w:val="000000"/>
          <w:kern w:val="0"/>
          <w:sz w:val="27"/>
          <w:szCs w:val="27"/>
        </w:rPr>
      </w:pPr>
      <w:r w:rsidRPr="00A813E8">
        <w:rPr>
          <w:rFonts w:ascii="微软雅黑" w:eastAsia="微软雅黑" w:hAnsi="微软雅黑" w:cs="宋体" w:hint="eastAsia"/>
          <w:b/>
          <w:bCs/>
          <w:color w:val="000000"/>
          <w:kern w:val="0"/>
          <w:sz w:val="27"/>
          <w:szCs w:val="27"/>
        </w:rPr>
        <w:t>三、其他补充事宜</w:t>
      </w:r>
      <w:r w:rsidRPr="00A813E8">
        <w:rPr>
          <w:rFonts w:ascii="微软雅黑" w:eastAsia="微软雅黑" w:hAnsi="微软雅黑" w:cs="宋体" w:hint="eastAsia"/>
          <w:color w:val="000000"/>
          <w:kern w:val="0"/>
          <w:sz w:val="27"/>
          <w:szCs w:val="27"/>
        </w:rPr>
        <w:t>                </w:t>
      </w:r>
    </w:p>
    <w:p w14:paraId="34B46CEC" w14:textId="77777777" w:rsidR="00A813E8" w:rsidRPr="00A813E8" w:rsidRDefault="00A813E8" w:rsidP="00A813E8">
      <w:pPr>
        <w:widowControl/>
        <w:spacing w:before="75" w:after="75"/>
        <w:ind w:firstLine="480"/>
        <w:jc w:val="left"/>
        <w:rPr>
          <w:rFonts w:ascii="Arial" w:eastAsia="宋体" w:hAnsi="Arial" w:cs="Arial" w:hint="eastAsia"/>
          <w:color w:val="000000"/>
          <w:kern w:val="0"/>
          <w:sz w:val="24"/>
          <w:szCs w:val="24"/>
        </w:rPr>
      </w:pPr>
      <w:r w:rsidRPr="00A813E8">
        <w:rPr>
          <w:rFonts w:ascii="Arial" w:eastAsia="宋体" w:hAnsi="Arial" w:cs="Arial"/>
          <w:color w:val="000000"/>
          <w:kern w:val="0"/>
          <w:sz w:val="24"/>
          <w:szCs w:val="24"/>
        </w:rPr>
        <w:t>               </w:t>
      </w:r>
    </w:p>
    <w:p w14:paraId="08C37407" w14:textId="77777777" w:rsidR="00A813E8" w:rsidRPr="00A813E8" w:rsidRDefault="00A813E8" w:rsidP="00A813E8">
      <w:pPr>
        <w:widowControl/>
        <w:spacing w:before="255" w:after="255" w:line="480" w:lineRule="atLeast"/>
        <w:rPr>
          <w:rFonts w:ascii="微软雅黑" w:eastAsia="微软雅黑" w:hAnsi="微软雅黑" w:cs="宋体"/>
          <w:color w:val="000000"/>
          <w:kern w:val="0"/>
          <w:sz w:val="27"/>
          <w:szCs w:val="27"/>
        </w:rPr>
      </w:pPr>
      <w:r w:rsidRPr="00A813E8">
        <w:rPr>
          <w:rFonts w:ascii="微软雅黑" w:eastAsia="微软雅黑" w:hAnsi="微软雅黑" w:cs="宋体" w:hint="eastAsia"/>
          <w:b/>
          <w:bCs/>
          <w:color w:val="000000"/>
          <w:kern w:val="0"/>
          <w:sz w:val="27"/>
          <w:szCs w:val="27"/>
        </w:rPr>
        <w:t>四、对本次公告提出询问，请按以下方式联系。</w:t>
      </w:r>
      <w:r w:rsidRPr="00A813E8">
        <w:rPr>
          <w:rFonts w:ascii="微软雅黑" w:eastAsia="微软雅黑" w:hAnsi="微软雅黑" w:cs="宋体" w:hint="eastAsia"/>
          <w:color w:val="000000"/>
          <w:kern w:val="0"/>
          <w:sz w:val="24"/>
          <w:szCs w:val="24"/>
        </w:rPr>
        <w:t xml:space="preserve">　　　</w:t>
      </w:r>
      <w:r w:rsidRPr="00A813E8">
        <w:rPr>
          <w:rFonts w:ascii="微软雅黑" w:eastAsia="微软雅黑" w:hAnsi="微软雅黑" w:cs="宋体" w:hint="eastAsia"/>
          <w:color w:val="000000"/>
          <w:kern w:val="0"/>
          <w:sz w:val="27"/>
          <w:szCs w:val="27"/>
        </w:rPr>
        <w:t>            </w:t>
      </w:r>
    </w:p>
    <w:p w14:paraId="4D46DF4C" w14:textId="77777777" w:rsidR="00A813E8" w:rsidRPr="00A813E8" w:rsidRDefault="00A813E8" w:rsidP="00A813E8">
      <w:pPr>
        <w:widowControl/>
        <w:spacing w:before="75" w:after="75" w:line="300" w:lineRule="atLeast"/>
        <w:ind w:firstLine="480"/>
        <w:jc w:val="left"/>
        <w:rPr>
          <w:rFonts w:ascii="微软雅黑" w:eastAsia="微软雅黑" w:hAnsi="微软雅黑" w:cs="宋体" w:hint="eastAsia"/>
          <w:color w:val="000000"/>
          <w:kern w:val="0"/>
          <w:sz w:val="24"/>
          <w:szCs w:val="24"/>
        </w:rPr>
      </w:pPr>
      <w:r w:rsidRPr="00A813E8">
        <w:rPr>
          <w:rFonts w:ascii="微软雅黑" w:eastAsia="微软雅黑" w:hAnsi="微软雅黑" w:cs="宋体" w:hint="eastAsia"/>
          <w:color w:val="000000"/>
          <w:kern w:val="0"/>
          <w:sz w:val="27"/>
          <w:szCs w:val="27"/>
        </w:rPr>
        <w:t>1.采购人信息</w:t>
      </w:r>
      <w:r w:rsidRPr="00A813E8">
        <w:rPr>
          <w:rFonts w:ascii="微软雅黑" w:eastAsia="微软雅黑" w:hAnsi="微软雅黑" w:cs="宋体" w:hint="eastAsia"/>
          <w:color w:val="000000"/>
          <w:kern w:val="0"/>
          <w:sz w:val="24"/>
          <w:szCs w:val="24"/>
        </w:rPr>
        <w:t>                        </w:t>
      </w:r>
    </w:p>
    <w:p w14:paraId="32F14DA3" w14:textId="77777777" w:rsidR="00A813E8" w:rsidRPr="00A813E8" w:rsidRDefault="00A813E8" w:rsidP="00A813E8">
      <w:pPr>
        <w:widowControl/>
        <w:spacing w:before="75" w:after="75" w:line="300" w:lineRule="atLeast"/>
        <w:ind w:firstLine="480"/>
        <w:jc w:val="left"/>
        <w:rPr>
          <w:rFonts w:ascii="微软雅黑" w:eastAsia="微软雅黑" w:hAnsi="微软雅黑" w:cs="宋体" w:hint="eastAsia"/>
          <w:color w:val="000000"/>
          <w:kern w:val="0"/>
          <w:sz w:val="24"/>
          <w:szCs w:val="24"/>
        </w:rPr>
      </w:pPr>
      <w:r w:rsidRPr="00A813E8">
        <w:rPr>
          <w:rFonts w:ascii="微软雅黑" w:eastAsia="微软雅黑" w:hAnsi="微软雅黑" w:cs="宋体" w:hint="eastAsia"/>
          <w:color w:val="000000"/>
          <w:kern w:val="0"/>
          <w:sz w:val="27"/>
          <w:szCs w:val="27"/>
        </w:rPr>
        <w:t>名    称：广西经贸职业技术学院</w:t>
      </w:r>
      <w:r w:rsidRPr="00A813E8">
        <w:rPr>
          <w:rFonts w:ascii="微软雅黑" w:eastAsia="微软雅黑" w:hAnsi="微软雅黑" w:cs="宋体" w:hint="eastAsia"/>
          <w:color w:val="000000"/>
          <w:kern w:val="0"/>
          <w:sz w:val="24"/>
          <w:szCs w:val="24"/>
        </w:rPr>
        <w:t>                        </w:t>
      </w:r>
    </w:p>
    <w:p w14:paraId="6E3C36AF" w14:textId="77777777" w:rsidR="00A813E8" w:rsidRPr="00A813E8" w:rsidRDefault="00A813E8" w:rsidP="00A813E8">
      <w:pPr>
        <w:widowControl/>
        <w:spacing w:before="75" w:after="75" w:line="300" w:lineRule="atLeast"/>
        <w:ind w:firstLine="480"/>
        <w:jc w:val="left"/>
        <w:rPr>
          <w:rFonts w:ascii="微软雅黑" w:eastAsia="微软雅黑" w:hAnsi="微软雅黑" w:cs="宋体" w:hint="eastAsia"/>
          <w:color w:val="000000"/>
          <w:kern w:val="0"/>
          <w:sz w:val="24"/>
          <w:szCs w:val="24"/>
        </w:rPr>
      </w:pPr>
      <w:r w:rsidRPr="00A813E8">
        <w:rPr>
          <w:rFonts w:ascii="微软雅黑" w:eastAsia="微软雅黑" w:hAnsi="微软雅黑" w:cs="宋体" w:hint="eastAsia"/>
          <w:color w:val="000000"/>
          <w:kern w:val="0"/>
          <w:sz w:val="27"/>
          <w:szCs w:val="27"/>
        </w:rPr>
        <w:t>地    址：南宁市青秀区青山路14号</w:t>
      </w:r>
      <w:r w:rsidRPr="00A813E8">
        <w:rPr>
          <w:rFonts w:ascii="微软雅黑" w:eastAsia="微软雅黑" w:hAnsi="微软雅黑" w:cs="宋体" w:hint="eastAsia"/>
          <w:color w:val="000000"/>
          <w:kern w:val="0"/>
          <w:sz w:val="24"/>
          <w:szCs w:val="24"/>
        </w:rPr>
        <w:t>                        </w:t>
      </w:r>
    </w:p>
    <w:p w14:paraId="170ADAED" w14:textId="77777777" w:rsidR="00A813E8" w:rsidRPr="00A813E8" w:rsidRDefault="00A813E8" w:rsidP="00A813E8">
      <w:pPr>
        <w:widowControl/>
        <w:spacing w:before="75" w:after="75" w:line="300" w:lineRule="atLeast"/>
        <w:ind w:firstLine="480"/>
        <w:jc w:val="left"/>
        <w:rPr>
          <w:rFonts w:ascii="微软雅黑" w:eastAsia="微软雅黑" w:hAnsi="微软雅黑" w:cs="宋体" w:hint="eastAsia"/>
          <w:color w:val="000000"/>
          <w:kern w:val="0"/>
          <w:sz w:val="24"/>
          <w:szCs w:val="24"/>
        </w:rPr>
      </w:pPr>
      <w:r w:rsidRPr="00A813E8">
        <w:rPr>
          <w:rFonts w:ascii="微软雅黑" w:eastAsia="微软雅黑" w:hAnsi="微软雅黑" w:cs="宋体" w:hint="eastAsia"/>
          <w:color w:val="000000"/>
          <w:kern w:val="0"/>
          <w:sz w:val="27"/>
          <w:szCs w:val="27"/>
        </w:rPr>
        <w:t>联系方式：0771-5714002</w:t>
      </w:r>
      <w:r w:rsidRPr="00A813E8">
        <w:rPr>
          <w:rFonts w:ascii="微软雅黑" w:eastAsia="微软雅黑" w:hAnsi="微软雅黑" w:cs="宋体" w:hint="eastAsia"/>
          <w:color w:val="000000"/>
          <w:kern w:val="0"/>
          <w:sz w:val="24"/>
          <w:szCs w:val="24"/>
        </w:rPr>
        <w:t>                         </w:t>
      </w:r>
    </w:p>
    <w:p w14:paraId="167D799C" w14:textId="77777777" w:rsidR="00A813E8" w:rsidRPr="00A813E8" w:rsidRDefault="00A813E8" w:rsidP="00A813E8">
      <w:pPr>
        <w:widowControl/>
        <w:spacing w:before="75" w:after="75" w:line="300" w:lineRule="atLeast"/>
        <w:ind w:firstLine="480"/>
        <w:jc w:val="left"/>
        <w:rPr>
          <w:rFonts w:ascii="微软雅黑" w:eastAsia="微软雅黑" w:hAnsi="微软雅黑" w:cs="宋体" w:hint="eastAsia"/>
          <w:color w:val="000000"/>
          <w:kern w:val="0"/>
          <w:sz w:val="24"/>
          <w:szCs w:val="24"/>
        </w:rPr>
      </w:pPr>
      <w:r w:rsidRPr="00A813E8">
        <w:rPr>
          <w:rFonts w:ascii="微软雅黑" w:eastAsia="微软雅黑" w:hAnsi="微软雅黑" w:cs="宋体" w:hint="eastAsia"/>
          <w:color w:val="000000"/>
          <w:kern w:val="0"/>
          <w:sz w:val="24"/>
          <w:szCs w:val="24"/>
        </w:rPr>
        <w:t>                       </w:t>
      </w:r>
    </w:p>
    <w:p w14:paraId="66AF2265" w14:textId="77777777" w:rsidR="00A813E8" w:rsidRPr="00A813E8" w:rsidRDefault="00A813E8" w:rsidP="00A813E8">
      <w:pPr>
        <w:widowControl/>
        <w:spacing w:before="75" w:after="75" w:line="300" w:lineRule="atLeast"/>
        <w:ind w:firstLine="480"/>
        <w:jc w:val="left"/>
        <w:rPr>
          <w:rFonts w:ascii="微软雅黑" w:eastAsia="微软雅黑" w:hAnsi="微软雅黑" w:cs="宋体" w:hint="eastAsia"/>
          <w:color w:val="000000"/>
          <w:kern w:val="0"/>
          <w:sz w:val="24"/>
          <w:szCs w:val="24"/>
        </w:rPr>
      </w:pPr>
      <w:r w:rsidRPr="00A813E8">
        <w:rPr>
          <w:rFonts w:ascii="微软雅黑" w:eastAsia="微软雅黑" w:hAnsi="微软雅黑" w:cs="宋体" w:hint="eastAsia"/>
          <w:color w:val="000000"/>
          <w:kern w:val="0"/>
          <w:sz w:val="27"/>
          <w:szCs w:val="27"/>
        </w:rPr>
        <w:t>2.采购代理机构信息</w:t>
      </w:r>
      <w:r w:rsidRPr="00A813E8">
        <w:rPr>
          <w:rFonts w:ascii="微软雅黑" w:eastAsia="微软雅黑" w:hAnsi="微软雅黑" w:cs="宋体" w:hint="eastAsia"/>
          <w:color w:val="000000"/>
          <w:kern w:val="0"/>
          <w:sz w:val="24"/>
          <w:szCs w:val="24"/>
        </w:rPr>
        <w:t> </w:t>
      </w:r>
    </w:p>
    <w:p w14:paraId="67C77CE4" w14:textId="77777777" w:rsidR="00A813E8" w:rsidRPr="00A813E8" w:rsidRDefault="00A813E8" w:rsidP="00A813E8">
      <w:pPr>
        <w:widowControl/>
        <w:spacing w:before="75" w:after="75" w:line="300" w:lineRule="atLeast"/>
        <w:ind w:firstLine="480"/>
        <w:jc w:val="left"/>
        <w:rPr>
          <w:rFonts w:ascii="微软雅黑" w:eastAsia="微软雅黑" w:hAnsi="微软雅黑" w:cs="宋体" w:hint="eastAsia"/>
          <w:color w:val="000000"/>
          <w:kern w:val="0"/>
          <w:sz w:val="24"/>
          <w:szCs w:val="24"/>
        </w:rPr>
      </w:pPr>
      <w:r w:rsidRPr="00A813E8">
        <w:rPr>
          <w:rFonts w:ascii="微软雅黑" w:eastAsia="微软雅黑" w:hAnsi="微软雅黑" w:cs="宋体" w:hint="eastAsia"/>
          <w:color w:val="000000"/>
          <w:kern w:val="0"/>
          <w:sz w:val="27"/>
          <w:szCs w:val="27"/>
        </w:rPr>
        <w:t>名    称：广西机电设备招标有限公司</w:t>
      </w:r>
      <w:r w:rsidRPr="00A813E8">
        <w:rPr>
          <w:rFonts w:ascii="微软雅黑" w:eastAsia="微软雅黑" w:hAnsi="微软雅黑" w:cs="宋体" w:hint="eastAsia"/>
          <w:color w:val="000000"/>
          <w:kern w:val="0"/>
          <w:sz w:val="24"/>
          <w:szCs w:val="24"/>
        </w:rPr>
        <w:t>                        </w:t>
      </w:r>
    </w:p>
    <w:p w14:paraId="6B0F2EDC" w14:textId="77777777" w:rsidR="00A813E8" w:rsidRPr="00A813E8" w:rsidRDefault="00A813E8" w:rsidP="00A813E8">
      <w:pPr>
        <w:widowControl/>
        <w:spacing w:before="75" w:after="75" w:line="300" w:lineRule="atLeast"/>
        <w:ind w:firstLine="480"/>
        <w:jc w:val="left"/>
        <w:rPr>
          <w:rFonts w:ascii="微软雅黑" w:eastAsia="微软雅黑" w:hAnsi="微软雅黑" w:cs="宋体" w:hint="eastAsia"/>
          <w:color w:val="000000"/>
          <w:kern w:val="0"/>
          <w:sz w:val="24"/>
          <w:szCs w:val="24"/>
        </w:rPr>
      </w:pPr>
      <w:r w:rsidRPr="00A813E8">
        <w:rPr>
          <w:rFonts w:ascii="微软雅黑" w:eastAsia="微软雅黑" w:hAnsi="微软雅黑" w:cs="宋体" w:hint="eastAsia"/>
          <w:color w:val="000000"/>
          <w:kern w:val="0"/>
          <w:sz w:val="27"/>
          <w:szCs w:val="27"/>
        </w:rPr>
        <w:t>地    址：广西南宁市金湖路63号金源CBD现代城B座7层701</w:t>
      </w:r>
      <w:r w:rsidRPr="00A813E8">
        <w:rPr>
          <w:rFonts w:ascii="微软雅黑" w:eastAsia="微软雅黑" w:hAnsi="微软雅黑" w:cs="宋体" w:hint="eastAsia"/>
          <w:color w:val="000000"/>
          <w:kern w:val="0"/>
          <w:sz w:val="24"/>
          <w:szCs w:val="24"/>
        </w:rPr>
        <w:t>                        </w:t>
      </w:r>
    </w:p>
    <w:p w14:paraId="4085ADAD" w14:textId="77777777" w:rsidR="00A813E8" w:rsidRPr="00A813E8" w:rsidRDefault="00A813E8" w:rsidP="00A813E8">
      <w:pPr>
        <w:widowControl/>
        <w:spacing w:before="75" w:after="75" w:line="300" w:lineRule="atLeast"/>
        <w:ind w:firstLine="480"/>
        <w:jc w:val="left"/>
        <w:rPr>
          <w:rFonts w:ascii="微软雅黑" w:eastAsia="微软雅黑" w:hAnsi="微软雅黑" w:cs="宋体" w:hint="eastAsia"/>
          <w:color w:val="000000"/>
          <w:kern w:val="0"/>
          <w:sz w:val="24"/>
          <w:szCs w:val="24"/>
        </w:rPr>
      </w:pPr>
      <w:r w:rsidRPr="00A813E8">
        <w:rPr>
          <w:rFonts w:ascii="微软雅黑" w:eastAsia="微软雅黑" w:hAnsi="微软雅黑" w:cs="宋体" w:hint="eastAsia"/>
          <w:color w:val="000000"/>
          <w:kern w:val="0"/>
          <w:sz w:val="27"/>
          <w:szCs w:val="27"/>
        </w:rPr>
        <w:t>联系方式：0771-2833580</w:t>
      </w:r>
    </w:p>
    <w:p w14:paraId="63649425" w14:textId="77777777" w:rsidR="00A813E8" w:rsidRPr="00A813E8" w:rsidRDefault="00A813E8" w:rsidP="00A813E8">
      <w:pPr>
        <w:widowControl/>
        <w:spacing w:before="75" w:after="75" w:line="300" w:lineRule="atLeast"/>
        <w:ind w:firstLine="480"/>
        <w:jc w:val="left"/>
        <w:rPr>
          <w:rFonts w:ascii="微软雅黑" w:eastAsia="微软雅黑" w:hAnsi="微软雅黑" w:cs="宋体" w:hint="eastAsia"/>
          <w:color w:val="000000"/>
          <w:kern w:val="0"/>
          <w:sz w:val="24"/>
          <w:szCs w:val="24"/>
        </w:rPr>
      </w:pPr>
    </w:p>
    <w:p w14:paraId="24944887" w14:textId="77777777" w:rsidR="00A813E8" w:rsidRPr="00A813E8" w:rsidRDefault="00A813E8" w:rsidP="00A813E8">
      <w:pPr>
        <w:widowControl/>
        <w:spacing w:before="75" w:after="75" w:line="300" w:lineRule="atLeast"/>
        <w:ind w:firstLine="480"/>
        <w:jc w:val="left"/>
        <w:rPr>
          <w:rFonts w:ascii="微软雅黑" w:eastAsia="微软雅黑" w:hAnsi="微软雅黑" w:cs="宋体" w:hint="eastAsia"/>
          <w:color w:val="000000"/>
          <w:kern w:val="0"/>
          <w:sz w:val="24"/>
          <w:szCs w:val="24"/>
        </w:rPr>
      </w:pPr>
      <w:r w:rsidRPr="00A813E8">
        <w:rPr>
          <w:rFonts w:ascii="微软雅黑" w:eastAsia="微软雅黑" w:hAnsi="微软雅黑" w:cs="宋体" w:hint="eastAsia"/>
          <w:color w:val="000000"/>
          <w:kern w:val="0"/>
          <w:sz w:val="27"/>
          <w:szCs w:val="27"/>
        </w:rPr>
        <w:t>3.项目联系方式</w:t>
      </w:r>
      <w:r w:rsidRPr="00A813E8">
        <w:rPr>
          <w:rFonts w:ascii="微软雅黑" w:eastAsia="微软雅黑" w:hAnsi="微软雅黑" w:cs="宋体" w:hint="eastAsia"/>
          <w:color w:val="000000"/>
          <w:kern w:val="0"/>
          <w:sz w:val="24"/>
          <w:szCs w:val="24"/>
        </w:rPr>
        <w:t>                        </w:t>
      </w:r>
    </w:p>
    <w:p w14:paraId="67AF2AE6" w14:textId="77777777" w:rsidR="00A813E8" w:rsidRPr="00A813E8" w:rsidRDefault="00A813E8" w:rsidP="00A813E8">
      <w:pPr>
        <w:widowControl/>
        <w:spacing w:before="75" w:after="75" w:line="300" w:lineRule="atLeast"/>
        <w:ind w:firstLine="480"/>
        <w:jc w:val="left"/>
        <w:rPr>
          <w:rFonts w:ascii="微软雅黑" w:eastAsia="微软雅黑" w:hAnsi="微软雅黑" w:cs="宋体" w:hint="eastAsia"/>
          <w:color w:val="000000"/>
          <w:kern w:val="0"/>
          <w:sz w:val="24"/>
          <w:szCs w:val="24"/>
        </w:rPr>
      </w:pPr>
      <w:r w:rsidRPr="00A813E8">
        <w:rPr>
          <w:rFonts w:ascii="微软雅黑" w:eastAsia="微软雅黑" w:hAnsi="微软雅黑" w:cs="宋体" w:hint="eastAsia"/>
          <w:color w:val="000000"/>
          <w:kern w:val="0"/>
          <w:sz w:val="27"/>
          <w:szCs w:val="27"/>
        </w:rPr>
        <w:t>项目联系人：覃合林、黄福康</w:t>
      </w:r>
      <w:r w:rsidRPr="00A813E8">
        <w:rPr>
          <w:rFonts w:ascii="微软雅黑" w:eastAsia="微软雅黑" w:hAnsi="微软雅黑" w:cs="宋体" w:hint="eastAsia"/>
          <w:color w:val="000000"/>
          <w:kern w:val="0"/>
          <w:sz w:val="24"/>
          <w:szCs w:val="24"/>
        </w:rPr>
        <w:t>  </w:t>
      </w:r>
    </w:p>
    <w:p w14:paraId="460D9AD0" w14:textId="77777777" w:rsidR="00A813E8" w:rsidRPr="00A813E8" w:rsidRDefault="00A813E8" w:rsidP="00A813E8">
      <w:pPr>
        <w:widowControl/>
        <w:spacing w:before="75" w:after="75" w:line="300" w:lineRule="atLeast"/>
        <w:ind w:firstLine="480"/>
        <w:jc w:val="left"/>
        <w:rPr>
          <w:rFonts w:ascii="微软雅黑" w:eastAsia="微软雅黑" w:hAnsi="微软雅黑" w:cs="宋体" w:hint="eastAsia"/>
          <w:color w:val="000000"/>
          <w:kern w:val="0"/>
          <w:sz w:val="24"/>
          <w:szCs w:val="24"/>
        </w:rPr>
      </w:pPr>
      <w:r w:rsidRPr="00A813E8">
        <w:rPr>
          <w:rFonts w:ascii="微软雅黑" w:eastAsia="微软雅黑" w:hAnsi="微软雅黑" w:cs="宋体" w:hint="eastAsia"/>
          <w:color w:val="000000"/>
          <w:kern w:val="0"/>
          <w:sz w:val="27"/>
          <w:szCs w:val="27"/>
        </w:rPr>
        <w:t>电      话：0771-2833580</w:t>
      </w:r>
    </w:p>
    <w:p w14:paraId="511CA94A" w14:textId="77777777" w:rsidR="00A813E8" w:rsidRDefault="00A813E8">
      <w:pPr>
        <w:rPr>
          <w:rFonts w:hint="eastAsia"/>
        </w:rPr>
      </w:pPr>
    </w:p>
    <w:p w14:paraId="04DDE099" w14:textId="77777777" w:rsidR="00A813E8" w:rsidRDefault="00A813E8">
      <w:pPr>
        <w:rPr>
          <w:rFonts w:hint="eastAsia"/>
        </w:rPr>
      </w:pPr>
    </w:p>
    <w:sectPr w:rsidR="00A813E8" w:rsidSect="00B93671">
      <w:pgSz w:w="11906" w:h="16838"/>
      <w:pgMar w:top="1418" w:right="1418" w:bottom="124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40FCE" w14:textId="77777777" w:rsidR="00A813E8" w:rsidRDefault="00A813E8" w:rsidP="00A813E8">
      <w:pPr>
        <w:rPr>
          <w:rFonts w:hint="eastAsia"/>
        </w:rPr>
      </w:pPr>
      <w:r>
        <w:separator/>
      </w:r>
    </w:p>
  </w:endnote>
  <w:endnote w:type="continuationSeparator" w:id="0">
    <w:p w14:paraId="638E5E58" w14:textId="77777777" w:rsidR="00A813E8" w:rsidRDefault="00A813E8" w:rsidP="00A813E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88925" w14:textId="77777777" w:rsidR="00A813E8" w:rsidRDefault="00A813E8" w:rsidP="00A813E8">
      <w:pPr>
        <w:rPr>
          <w:rFonts w:hint="eastAsia"/>
        </w:rPr>
      </w:pPr>
      <w:r>
        <w:separator/>
      </w:r>
    </w:p>
  </w:footnote>
  <w:footnote w:type="continuationSeparator" w:id="0">
    <w:p w14:paraId="6BC2BEAC" w14:textId="77777777" w:rsidR="00A813E8" w:rsidRDefault="00A813E8" w:rsidP="00A813E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4F9"/>
    <w:rsid w:val="001606FF"/>
    <w:rsid w:val="001844F9"/>
    <w:rsid w:val="00256036"/>
    <w:rsid w:val="00432CBF"/>
    <w:rsid w:val="0047550D"/>
    <w:rsid w:val="00A813E8"/>
    <w:rsid w:val="00B93671"/>
    <w:rsid w:val="00C9292F"/>
    <w:rsid w:val="00D77804"/>
    <w:rsid w:val="00EF1A41"/>
    <w:rsid w:val="00FB0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B3776"/>
  <w15:chartTrackingRefBased/>
  <w15:docId w15:val="{BC1A73F4-4F74-4D23-B4D1-6A9D07B9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44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44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44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44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44F9"/>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1844F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44F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44F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844F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44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44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44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44F9"/>
    <w:rPr>
      <w:rFonts w:cstheme="majorBidi"/>
      <w:color w:val="2F5496" w:themeColor="accent1" w:themeShade="BF"/>
      <w:sz w:val="28"/>
      <w:szCs w:val="28"/>
    </w:rPr>
  </w:style>
  <w:style w:type="character" w:customStyle="1" w:styleId="50">
    <w:name w:val="标题 5 字符"/>
    <w:basedOn w:val="a0"/>
    <w:link w:val="5"/>
    <w:uiPriority w:val="9"/>
    <w:semiHidden/>
    <w:rsid w:val="001844F9"/>
    <w:rPr>
      <w:rFonts w:cstheme="majorBidi"/>
      <w:color w:val="2F5496" w:themeColor="accent1" w:themeShade="BF"/>
      <w:sz w:val="24"/>
      <w:szCs w:val="24"/>
    </w:rPr>
  </w:style>
  <w:style w:type="character" w:customStyle="1" w:styleId="60">
    <w:name w:val="标题 6 字符"/>
    <w:basedOn w:val="a0"/>
    <w:link w:val="6"/>
    <w:uiPriority w:val="9"/>
    <w:semiHidden/>
    <w:rsid w:val="001844F9"/>
    <w:rPr>
      <w:rFonts w:cstheme="majorBidi"/>
      <w:b/>
      <w:bCs/>
      <w:color w:val="2F5496" w:themeColor="accent1" w:themeShade="BF"/>
    </w:rPr>
  </w:style>
  <w:style w:type="character" w:customStyle="1" w:styleId="70">
    <w:name w:val="标题 7 字符"/>
    <w:basedOn w:val="a0"/>
    <w:link w:val="7"/>
    <w:uiPriority w:val="9"/>
    <w:semiHidden/>
    <w:rsid w:val="001844F9"/>
    <w:rPr>
      <w:rFonts w:cstheme="majorBidi"/>
      <w:b/>
      <w:bCs/>
      <w:color w:val="595959" w:themeColor="text1" w:themeTint="A6"/>
    </w:rPr>
  </w:style>
  <w:style w:type="character" w:customStyle="1" w:styleId="80">
    <w:name w:val="标题 8 字符"/>
    <w:basedOn w:val="a0"/>
    <w:link w:val="8"/>
    <w:uiPriority w:val="9"/>
    <w:semiHidden/>
    <w:rsid w:val="001844F9"/>
    <w:rPr>
      <w:rFonts w:cstheme="majorBidi"/>
      <w:color w:val="595959" w:themeColor="text1" w:themeTint="A6"/>
    </w:rPr>
  </w:style>
  <w:style w:type="character" w:customStyle="1" w:styleId="90">
    <w:name w:val="标题 9 字符"/>
    <w:basedOn w:val="a0"/>
    <w:link w:val="9"/>
    <w:uiPriority w:val="9"/>
    <w:semiHidden/>
    <w:rsid w:val="001844F9"/>
    <w:rPr>
      <w:rFonts w:eastAsiaTheme="majorEastAsia" w:cstheme="majorBidi"/>
      <w:color w:val="595959" w:themeColor="text1" w:themeTint="A6"/>
    </w:rPr>
  </w:style>
  <w:style w:type="paragraph" w:styleId="a3">
    <w:name w:val="Title"/>
    <w:basedOn w:val="a"/>
    <w:next w:val="a"/>
    <w:link w:val="a4"/>
    <w:uiPriority w:val="10"/>
    <w:qFormat/>
    <w:rsid w:val="001844F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44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4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44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44F9"/>
    <w:pPr>
      <w:spacing w:before="160" w:after="160"/>
      <w:jc w:val="center"/>
    </w:pPr>
    <w:rPr>
      <w:i/>
      <w:iCs/>
      <w:color w:val="404040" w:themeColor="text1" w:themeTint="BF"/>
    </w:rPr>
  </w:style>
  <w:style w:type="character" w:customStyle="1" w:styleId="a8">
    <w:name w:val="引用 字符"/>
    <w:basedOn w:val="a0"/>
    <w:link w:val="a7"/>
    <w:uiPriority w:val="29"/>
    <w:rsid w:val="001844F9"/>
    <w:rPr>
      <w:i/>
      <w:iCs/>
      <w:color w:val="404040" w:themeColor="text1" w:themeTint="BF"/>
    </w:rPr>
  </w:style>
  <w:style w:type="paragraph" w:styleId="a9">
    <w:name w:val="List Paragraph"/>
    <w:basedOn w:val="a"/>
    <w:uiPriority w:val="34"/>
    <w:qFormat/>
    <w:rsid w:val="001844F9"/>
    <w:pPr>
      <w:ind w:left="720"/>
      <w:contextualSpacing/>
    </w:pPr>
  </w:style>
  <w:style w:type="character" w:styleId="aa">
    <w:name w:val="Intense Emphasis"/>
    <w:basedOn w:val="a0"/>
    <w:uiPriority w:val="21"/>
    <w:qFormat/>
    <w:rsid w:val="001844F9"/>
    <w:rPr>
      <w:i/>
      <w:iCs/>
      <w:color w:val="2F5496" w:themeColor="accent1" w:themeShade="BF"/>
    </w:rPr>
  </w:style>
  <w:style w:type="paragraph" w:styleId="ab">
    <w:name w:val="Intense Quote"/>
    <w:basedOn w:val="a"/>
    <w:next w:val="a"/>
    <w:link w:val="ac"/>
    <w:uiPriority w:val="30"/>
    <w:qFormat/>
    <w:rsid w:val="001844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44F9"/>
    <w:rPr>
      <w:i/>
      <w:iCs/>
      <w:color w:val="2F5496" w:themeColor="accent1" w:themeShade="BF"/>
    </w:rPr>
  </w:style>
  <w:style w:type="character" w:styleId="ad">
    <w:name w:val="Intense Reference"/>
    <w:basedOn w:val="a0"/>
    <w:uiPriority w:val="32"/>
    <w:qFormat/>
    <w:rsid w:val="001844F9"/>
    <w:rPr>
      <w:b/>
      <w:bCs/>
      <w:smallCaps/>
      <w:color w:val="2F5496" w:themeColor="accent1" w:themeShade="BF"/>
      <w:spacing w:val="5"/>
    </w:rPr>
  </w:style>
  <w:style w:type="paragraph" w:styleId="ae">
    <w:name w:val="header"/>
    <w:basedOn w:val="a"/>
    <w:link w:val="af"/>
    <w:uiPriority w:val="99"/>
    <w:unhideWhenUsed/>
    <w:rsid w:val="00A813E8"/>
    <w:pPr>
      <w:tabs>
        <w:tab w:val="center" w:pos="4153"/>
        <w:tab w:val="right" w:pos="8306"/>
      </w:tabs>
      <w:snapToGrid w:val="0"/>
      <w:jc w:val="center"/>
    </w:pPr>
    <w:rPr>
      <w:sz w:val="18"/>
      <w:szCs w:val="18"/>
    </w:rPr>
  </w:style>
  <w:style w:type="character" w:customStyle="1" w:styleId="af">
    <w:name w:val="页眉 字符"/>
    <w:basedOn w:val="a0"/>
    <w:link w:val="ae"/>
    <w:uiPriority w:val="99"/>
    <w:rsid w:val="00A813E8"/>
    <w:rPr>
      <w:sz w:val="18"/>
      <w:szCs w:val="18"/>
    </w:rPr>
  </w:style>
  <w:style w:type="paragraph" w:styleId="af0">
    <w:name w:val="footer"/>
    <w:basedOn w:val="a"/>
    <w:link w:val="af1"/>
    <w:uiPriority w:val="99"/>
    <w:unhideWhenUsed/>
    <w:rsid w:val="00A813E8"/>
    <w:pPr>
      <w:tabs>
        <w:tab w:val="center" w:pos="4153"/>
        <w:tab w:val="right" w:pos="8306"/>
      </w:tabs>
      <w:snapToGrid w:val="0"/>
      <w:jc w:val="left"/>
    </w:pPr>
    <w:rPr>
      <w:sz w:val="18"/>
      <w:szCs w:val="18"/>
    </w:rPr>
  </w:style>
  <w:style w:type="character" w:customStyle="1" w:styleId="af1">
    <w:name w:val="页脚 字符"/>
    <w:basedOn w:val="a0"/>
    <w:link w:val="af0"/>
    <w:uiPriority w:val="99"/>
    <w:rsid w:val="00A813E8"/>
    <w:rPr>
      <w:sz w:val="18"/>
      <w:szCs w:val="18"/>
    </w:rPr>
  </w:style>
  <w:style w:type="paragraph" w:styleId="af2">
    <w:name w:val="Normal (Web)"/>
    <w:basedOn w:val="a"/>
    <w:uiPriority w:val="99"/>
    <w:semiHidden/>
    <w:unhideWhenUsed/>
    <w:rsid w:val="00A813E8"/>
    <w:pPr>
      <w:widowControl/>
      <w:spacing w:before="100" w:beforeAutospacing="1" w:after="100" w:afterAutospacing="1"/>
      <w:jc w:val="left"/>
    </w:pPr>
    <w:rPr>
      <w:rFonts w:ascii="宋体" w:eastAsia="宋体" w:hAnsi="宋体" w:cs="宋体"/>
      <w:kern w:val="0"/>
      <w:sz w:val="24"/>
      <w:szCs w:val="24"/>
    </w:rPr>
  </w:style>
  <w:style w:type="character" w:styleId="af3">
    <w:name w:val="Strong"/>
    <w:basedOn w:val="a0"/>
    <w:uiPriority w:val="22"/>
    <w:qFormat/>
    <w:rsid w:val="00A813E8"/>
    <w:rPr>
      <w:b/>
      <w:bCs/>
    </w:rPr>
  </w:style>
  <w:style w:type="character" w:customStyle="1" w:styleId="bookmark-item">
    <w:name w:val="bookmark-item"/>
    <w:basedOn w:val="a0"/>
    <w:rsid w:val="00A813E8"/>
  </w:style>
  <w:style w:type="character" w:styleId="HTML">
    <w:name w:val="HTML Sample"/>
    <w:basedOn w:val="a0"/>
    <w:uiPriority w:val="99"/>
    <w:semiHidden/>
    <w:unhideWhenUsed/>
    <w:rsid w:val="00A813E8"/>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覃 合林</dc:creator>
  <cp:keywords/>
  <dc:description/>
  <cp:lastModifiedBy>覃 合林</cp:lastModifiedBy>
  <cp:revision>2</cp:revision>
  <dcterms:created xsi:type="dcterms:W3CDTF">2025-09-22T09:07:00Z</dcterms:created>
  <dcterms:modified xsi:type="dcterms:W3CDTF">2025-09-22T09:10:00Z</dcterms:modified>
</cp:coreProperties>
</file>