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C04EDD2">
      <w:pPr>
        <w:spacing w:line="276" w:lineRule="auto"/>
        <w:jc w:val="center"/>
        <w:rPr>
          <w:rFonts w:hint="eastAsia" w:ascii="方正小标宋简体" w:hAnsi="宋体" w:eastAsia="方正小标宋简体"/>
          <w:sz w:val="28"/>
          <w:szCs w:val="32"/>
        </w:rPr>
      </w:pPr>
      <w:r>
        <w:rPr>
          <w:rFonts w:hint="eastAsia" w:ascii="方正小标宋简体" w:hAnsi="宋体" w:eastAsia="方正小标宋简体"/>
          <w:sz w:val="28"/>
          <w:szCs w:val="32"/>
        </w:rPr>
        <w:t>中小企业信息系统运维服务（NNZC2025-G3-991023-YZLZ）</w:t>
      </w:r>
      <w:r>
        <w:rPr>
          <w:rFonts w:hint="eastAsia" w:ascii="方正小标宋简体" w:hAnsi="宋体" w:eastAsia="方正小标宋简体"/>
          <w:sz w:val="28"/>
          <w:szCs w:val="32"/>
          <w:lang w:val="en-US" w:eastAsia="zh-CN"/>
        </w:rPr>
        <w:t xml:space="preserve">     </w:t>
      </w:r>
      <w:r>
        <w:rPr>
          <w:rFonts w:hint="eastAsia" w:ascii="方正小标宋简体" w:hAnsi="宋体" w:eastAsia="方正小标宋简体"/>
          <w:sz w:val="28"/>
          <w:szCs w:val="32"/>
        </w:rPr>
        <w:t>更正公告</w:t>
      </w:r>
    </w:p>
    <w:p w14:paraId="4ACB4C81">
      <w:pPr>
        <w:spacing w:line="340" w:lineRule="exact"/>
        <w:rPr>
          <w:rFonts w:hint="eastAsia" w:ascii="宋体" w:hAnsi="宋体" w:eastAsia="宋体"/>
        </w:rPr>
      </w:pPr>
    </w:p>
    <w:p w14:paraId="17D62D75">
      <w:pPr>
        <w:spacing w:line="340" w:lineRule="exact"/>
        <w:rPr>
          <w:rFonts w:hint="eastAsia" w:ascii="宋体" w:hAnsi="宋体" w:eastAsia="宋体"/>
        </w:rPr>
      </w:pPr>
      <w:r>
        <w:rPr>
          <w:rFonts w:hint="eastAsia" w:ascii="宋体" w:hAnsi="宋体" w:eastAsia="宋体"/>
        </w:rPr>
        <w:t>一、项目基本情况</w:t>
      </w:r>
    </w:p>
    <w:p w14:paraId="0E9A9B47">
      <w:pPr>
        <w:spacing w:line="340" w:lineRule="exact"/>
        <w:rPr>
          <w:rFonts w:hint="eastAsia" w:ascii="宋体" w:hAnsi="宋体" w:eastAsia="宋体"/>
        </w:rPr>
      </w:pPr>
      <w:r>
        <w:rPr>
          <w:rFonts w:hint="eastAsia" w:ascii="宋体" w:hAnsi="宋体" w:eastAsia="宋体"/>
        </w:rPr>
        <w:t>原公告的采购项目编号：NNZC2025-G3-991023-YZLZ</w:t>
      </w:r>
    </w:p>
    <w:p w14:paraId="5C43A7FE">
      <w:pPr>
        <w:spacing w:line="340" w:lineRule="exact"/>
        <w:rPr>
          <w:rFonts w:hint="eastAsia" w:ascii="宋体" w:hAnsi="宋体" w:eastAsia="宋体"/>
        </w:rPr>
      </w:pPr>
      <w:r>
        <w:rPr>
          <w:rFonts w:hint="eastAsia" w:ascii="宋体" w:hAnsi="宋体" w:eastAsia="宋体"/>
        </w:rPr>
        <w:t>原公告的采购项目名称：中小企业信息系统运维服务</w:t>
      </w:r>
    </w:p>
    <w:p w14:paraId="2A9093C4">
      <w:pPr>
        <w:spacing w:line="340" w:lineRule="exact"/>
        <w:rPr>
          <w:rFonts w:hint="eastAsia" w:ascii="宋体" w:hAnsi="宋体" w:eastAsia="宋体"/>
        </w:rPr>
      </w:pPr>
      <w:r>
        <w:rPr>
          <w:rFonts w:hint="eastAsia" w:ascii="宋体" w:hAnsi="宋体" w:eastAsia="宋体"/>
        </w:rPr>
        <w:t>首次公告日期：2025年</w:t>
      </w:r>
      <w:r>
        <w:rPr>
          <w:rFonts w:hint="eastAsia" w:ascii="宋体" w:hAnsi="宋体" w:eastAsia="宋体"/>
          <w:lang w:val="en-US" w:eastAsia="zh-CN"/>
        </w:rPr>
        <w:t>9</w:t>
      </w:r>
      <w:r>
        <w:rPr>
          <w:rFonts w:hint="eastAsia" w:ascii="宋体" w:hAnsi="宋体" w:eastAsia="宋体"/>
        </w:rPr>
        <w:t>月</w:t>
      </w:r>
      <w:r>
        <w:rPr>
          <w:rFonts w:hint="eastAsia" w:ascii="宋体" w:hAnsi="宋体" w:eastAsia="宋体"/>
          <w:lang w:val="en-US" w:eastAsia="zh-CN"/>
        </w:rPr>
        <w:t>16</w:t>
      </w:r>
      <w:r>
        <w:rPr>
          <w:rFonts w:hint="eastAsia" w:ascii="宋体" w:hAnsi="宋体" w:eastAsia="宋体"/>
        </w:rPr>
        <w:t>日</w:t>
      </w:r>
    </w:p>
    <w:p w14:paraId="07818D8A">
      <w:pPr>
        <w:spacing w:line="340" w:lineRule="exact"/>
        <w:rPr>
          <w:rFonts w:hint="eastAsia" w:ascii="宋体" w:hAnsi="宋体" w:eastAsia="宋体"/>
        </w:rPr>
      </w:pPr>
      <w:r>
        <w:rPr>
          <w:rFonts w:hint="eastAsia" w:ascii="宋体" w:hAnsi="宋体" w:eastAsia="宋体"/>
        </w:rPr>
        <w:t>二、更正信息</w:t>
      </w:r>
    </w:p>
    <w:p w14:paraId="101F979D">
      <w:pPr>
        <w:spacing w:line="340" w:lineRule="exact"/>
        <w:rPr>
          <w:rFonts w:hint="eastAsia" w:ascii="宋体" w:hAnsi="宋体" w:eastAsia="宋体"/>
        </w:rPr>
      </w:pPr>
      <w:r>
        <w:rPr>
          <w:rFonts w:hint="eastAsia" w:ascii="宋体" w:hAnsi="宋体" w:eastAsia="宋体"/>
        </w:rPr>
        <w:t>更正事项：√采购公告 √采购文件 □采购结果    </w:t>
      </w:r>
    </w:p>
    <w:p w14:paraId="27082985">
      <w:pPr>
        <w:spacing w:line="340" w:lineRule="exact"/>
        <w:rPr>
          <w:rFonts w:hint="eastAsia" w:ascii="宋体" w:hAnsi="宋体" w:eastAsia="宋体"/>
        </w:rPr>
      </w:pPr>
      <w:r>
        <w:rPr>
          <w:rFonts w:hint="eastAsia" w:ascii="宋体" w:hAnsi="宋体" w:eastAsia="宋体"/>
        </w:rPr>
        <w:t>更正内容：</w:t>
      </w:r>
    </w:p>
    <w:tbl>
      <w:tblPr>
        <w:tblStyle w:val="5"/>
        <w:tblW w:w="5062" w:type="pct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09"/>
        <w:gridCol w:w="1780"/>
        <w:gridCol w:w="3175"/>
        <w:gridCol w:w="3249"/>
      </w:tblGrid>
      <w:tr w14:paraId="5455DB4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92" w:type="pct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7F2D91BA">
            <w:pPr>
              <w:spacing w:line="340" w:lineRule="exact"/>
              <w:rPr>
                <w:rFonts w:hint="eastAsia"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序号</w:t>
            </w:r>
          </w:p>
        </w:tc>
        <w:tc>
          <w:tcPr>
            <w:tcW w:w="1021" w:type="pct"/>
            <w:tcBorders>
              <w:top w:val="single" w:color="auto" w:sz="8" w:space="0"/>
              <w:left w:val="nil"/>
              <w:bottom w:val="single" w:color="auto" w:sz="4" w:space="0"/>
              <w:right w:val="single" w:color="auto" w:sz="8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123C988A">
            <w:pPr>
              <w:spacing w:line="340" w:lineRule="exact"/>
              <w:rPr>
                <w:rFonts w:hint="eastAsia"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更正项</w:t>
            </w:r>
          </w:p>
        </w:tc>
        <w:tc>
          <w:tcPr>
            <w:tcW w:w="1821" w:type="pct"/>
            <w:tcBorders>
              <w:top w:val="single" w:color="auto" w:sz="8" w:space="0"/>
              <w:left w:val="nil"/>
              <w:bottom w:val="single" w:color="auto" w:sz="4" w:space="0"/>
              <w:right w:val="single" w:color="auto" w:sz="8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39B4A54C">
            <w:pPr>
              <w:spacing w:line="340" w:lineRule="exact"/>
              <w:rPr>
                <w:rFonts w:hint="eastAsia"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更正前内容</w:t>
            </w:r>
          </w:p>
        </w:tc>
        <w:tc>
          <w:tcPr>
            <w:tcW w:w="1864" w:type="pct"/>
            <w:tcBorders>
              <w:top w:val="single" w:color="auto" w:sz="8" w:space="0"/>
              <w:left w:val="nil"/>
              <w:bottom w:val="single" w:color="auto" w:sz="4" w:space="0"/>
              <w:right w:val="single" w:color="auto" w:sz="8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6236332B">
            <w:pPr>
              <w:spacing w:line="340" w:lineRule="exact"/>
              <w:rPr>
                <w:rFonts w:hint="eastAsia"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更正后内容</w:t>
            </w:r>
          </w:p>
        </w:tc>
      </w:tr>
      <w:tr w14:paraId="0496B96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92" w:type="pct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7088D8AF">
            <w:pPr>
              <w:spacing w:line="340" w:lineRule="exact"/>
              <w:rPr>
                <w:rFonts w:hint="eastAsia"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1</w:t>
            </w:r>
          </w:p>
        </w:tc>
        <w:tc>
          <w:tcPr>
            <w:tcW w:w="1021" w:type="pct"/>
            <w:tcBorders>
              <w:top w:val="single" w:color="auto" w:sz="8" w:space="0"/>
              <w:left w:val="nil"/>
              <w:bottom w:val="single" w:color="auto" w:sz="4" w:space="0"/>
              <w:right w:val="single" w:color="auto" w:sz="8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6B0F2794">
            <w:pPr>
              <w:spacing w:line="340" w:lineRule="exact"/>
              <w:rPr>
                <w:rFonts w:hint="eastAsia"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第一章招标公告</w:t>
            </w:r>
          </w:p>
          <w:p w14:paraId="2BB0E907">
            <w:pPr>
              <w:spacing w:line="340" w:lineRule="exact"/>
              <w:rPr>
                <w:rFonts w:hint="eastAsia"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项目概况</w:t>
            </w:r>
          </w:p>
        </w:tc>
        <w:tc>
          <w:tcPr>
            <w:tcW w:w="1821" w:type="pct"/>
            <w:tcBorders>
              <w:top w:val="single" w:color="auto" w:sz="8" w:space="0"/>
              <w:left w:val="nil"/>
              <w:bottom w:val="single" w:color="auto" w:sz="4" w:space="0"/>
              <w:right w:val="single" w:color="auto" w:sz="8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497C579D">
            <w:pPr>
              <w:spacing w:line="340" w:lineRule="exact"/>
              <w:rPr>
                <w:rFonts w:hint="eastAsia"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中小企业信息系统运维服务招标项目的潜在投标人应在“广西政府采购云平台”（https://www.gcy.zfcg.gxzf.gov.cn/）获取（下载）招标文件，并于2025年10月9日9时30分（北京时间）前递交（上传）投标文件。</w:t>
            </w:r>
          </w:p>
        </w:tc>
        <w:tc>
          <w:tcPr>
            <w:tcW w:w="1864" w:type="pct"/>
            <w:tcBorders>
              <w:top w:val="single" w:color="auto" w:sz="8" w:space="0"/>
              <w:left w:val="nil"/>
              <w:bottom w:val="single" w:color="auto" w:sz="4" w:space="0"/>
              <w:right w:val="single" w:color="auto" w:sz="8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34401D9F">
            <w:pPr>
              <w:spacing w:line="340" w:lineRule="exact"/>
              <w:rPr>
                <w:rFonts w:hint="eastAsia"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中小企业信息系统运维服务招标项目的潜在投标人应在“广西政府采购云平台”（https://www.gcy.zfcg.gxzf.gov.cn/）获取（下载）招标文件，并于2025年10月</w:t>
            </w:r>
            <w:r>
              <w:rPr>
                <w:rFonts w:hint="eastAsia" w:ascii="宋体" w:hAnsi="宋体" w:eastAsia="宋体"/>
                <w:lang w:val="en-US" w:eastAsia="zh-CN"/>
              </w:rPr>
              <w:t>11</w:t>
            </w:r>
            <w:r>
              <w:rPr>
                <w:rFonts w:hint="eastAsia" w:ascii="宋体" w:hAnsi="宋体" w:eastAsia="宋体"/>
              </w:rPr>
              <w:t>日9时30分（北京时间）前递交（上传）投标文件。</w:t>
            </w:r>
          </w:p>
        </w:tc>
      </w:tr>
      <w:tr w14:paraId="6C8E8BB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92" w:type="pct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7E1052EE">
            <w:pPr>
              <w:spacing w:line="340" w:lineRule="exact"/>
              <w:rPr>
                <w:rFonts w:hint="eastAsia"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2</w:t>
            </w:r>
          </w:p>
        </w:tc>
        <w:tc>
          <w:tcPr>
            <w:tcW w:w="1021" w:type="pct"/>
            <w:tcBorders>
              <w:top w:val="single" w:color="auto" w:sz="8" w:space="0"/>
              <w:left w:val="nil"/>
              <w:bottom w:val="single" w:color="auto" w:sz="4" w:space="0"/>
              <w:right w:val="single" w:color="auto" w:sz="8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2C9B1601">
            <w:pPr>
              <w:spacing w:line="340" w:lineRule="exact"/>
              <w:rPr>
                <w:rFonts w:hint="eastAsia"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第一章招标公告</w:t>
            </w:r>
          </w:p>
          <w:p w14:paraId="1EB77E26">
            <w:pPr>
              <w:spacing w:line="340" w:lineRule="exact"/>
              <w:rPr>
                <w:rFonts w:hint="eastAsia"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四、提交投标文件截止时间、开标时间和地点</w:t>
            </w:r>
          </w:p>
        </w:tc>
        <w:tc>
          <w:tcPr>
            <w:tcW w:w="1821" w:type="pct"/>
            <w:tcBorders>
              <w:top w:val="single" w:color="auto" w:sz="8" w:space="0"/>
              <w:left w:val="nil"/>
              <w:bottom w:val="single" w:color="auto" w:sz="4" w:space="0"/>
              <w:right w:val="single" w:color="auto" w:sz="8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72BFA1F9">
            <w:pPr>
              <w:spacing w:line="340" w:lineRule="exact"/>
              <w:rPr>
                <w:rFonts w:hint="eastAsia"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1、提交投标文件截止时间和开标时间：2025年</w:t>
            </w:r>
            <w:r>
              <w:rPr>
                <w:rFonts w:hint="eastAsia" w:ascii="宋体" w:hAnsi="宋体" w:eastAsia="宋体"/>
                <w:lang w:val="en-US" w:eastAsia="zh-CN"/>
              </w:rPr>
              <w:t>10</w:t>
            </w:r>
            <w:r>
              <w:rPr>
                <w:rFonts w:hint="eastAsia" w:ascii="宋体" w:hAnsi="宋体" w:eastAsia="宋体"/>
              </w:rPr>
              <w:t>月</w:t>
            </w:r>
            <w:r>
              <w:rPr>
                <w:rFonts w:hint="eastAsia" w:ascii="宋体" w:hAnsi="宋体" w:eastAsia="宋体"/>
                <w:lang w:val="en-US" w:eastAsia="zh-CN"/>
              </w:rPr>
              <w:t>9</w:t>
            </w:r>
            <w:r>
              <w:rPr>
                <w:rFonts w:hint="eastAsia" w:ascii="宋体" w:hAnsi="宋体" w:eastAsia="宋体"/>
              </w:rPr>
              <w:t>日9时30分（北京时间）</w:t>
            </w:r>
          </w:p>
        </w:tc>
        <w:tc>
          <w:tcPr>
            <w:tcW w:w="1864" w:type="pct"/>
            <w:tcBorders>
              <w:top w:val="single" w:color="auto" w:sz="8" w:space="0"/>
              <w:left w:val="nil"/>
              <w:bottom w:val="single" w:color="auto" w:sz="4" w:space="0"/>
              <w:right w:val="single" w:color="auto" w:sz="8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6D63FE22">
            <w:pPr>
              <w:spacing w:line="340" w:lineRule="exact"/>
              <w:rPr>
                <w:rFonts w:hint="eastAsia"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1、提交投标文件截止时间和开标时间：2025年</w:t>
            </w:r>
            <w:r>
              <w:rPr>
                <w:rFonts w:hint="eastAsia" w:ascii="宋体" w:hAnsi="宋体" w:eastAsia="宋体"/>
                <w:lang w:val="en-US" w:eastAsia="zh-CN"/>
              </w:rPr>
              <w:t>10</w:t>
            </w:r>
            <w:r>
              <w:rPr>
                <w:rFonts w:hint="eastAsia" w:ascii="宋体" w:hAnsi="宋体" w:eastAsia="宋体"/>
              </w:rPr>
              <w:t>月</w:t>
            </w:r>
            <w:r>
              <w:rPr>
                <w:rFonts w:hint="eastAsia" w:ascii="宋体" w:hAnsi="宋体" w:eastAsia="宋体"/>
                <w:lang w:val="en-US" w:eastAsia="zh-CN"/>
              </w:rPr>
              <w:t>11</w:t>
            </w:r>
            <w:r>
              <w:rPr>
                <w:rFonts w:hint="eastAsia" w:ascii="宋体" w:hAnsi="宋体" w:eastAsia="宋体"/>
              </w:rPr>
              <w:t>日9时30分（北京时间）</w:t>
            </w:r>
          </w:p>
        </w:tc>
      </w:tr>
      <w:tr w14:paraId="5EF7EDD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92" w:type="pct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7F87D898">
            <w:pPr>
              <w:spacing w:line="340" w:lineRule="exact"/>
              <w:rPr>
                <w:rFonts w:hint="eastAsia"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3</w:t>
            </w:r>
          </w:p>
        </w:tc>
        <w:tc>
          <w:tcPr>
            <w:tcW w:w="1021" w:type="pct"/>
            <w:tcBorders>
              <w:top w:val="single" w:color="auto" w:sz="8" w:space="0"/>
              <w:left w:val="nil"/>
              <w:bottom w:val="single" w:color="auto" w:sz="4" w:space="0"/>
              <w:right w:val="single" w:color="auto" w:sz="8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3CA2AB36">
            <w:pPr>
              <w:spacing w:line="340" w:lineRule="exact"/>
              <w:rPr>
                <w:rFonts w:hint="eastAsia"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第一章招标公告</w:t>
            </w:r>
          </w:p>
          <w:p w14:paraId="1DBECF82">
            <w:pPr>
              <w:spacing w:line="340" w:lineRule="exact"/>
              <w:rPr>
                <w:rFonts w:hint="eastAsia"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四、提交投标文件截止时间、开标时间和地点</w:t>
            </w:r>
          </w:p>
        </w:tc>
        <w:tc>
          <w:tcPr>
            <w:tcW w:w="1821" w:type="pct"/>
            <w:tcBorders>
              <w:top w:val="single" w:color="auto" w:sz="8" w:space="0"/>
              <w:left w:val="nil"/>
              <w:bottom w:val="single" w:color="auto" w:sz="4" w:space="0"/>
              <w:right w:val="single" w:color="auto" w:sz="8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22D58891">
            <w:pPr>
              <w:spacing w:line="340" w:lineRule="exact"/>
              <w:rPr>
                <w:rFonts w:hint="eastAsia"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（4）开标地点：本次招标将于2025年10月9日9时30分（北京时间）在“广西政府采购云平台”平台电子开标大厅开标。</w:t>
            </w:r>
          </w:p>
        </w:tc>
        <w:tc>
          <w:tcPr>
            <w:tcW w:w="1864" w:type="pct"/>
            <w:tcBorders>
              <w:top w:val="single" w:color="auto" w:sz="8" w:space="0"/>
              <w:left w:val="nil"/>
              <w:bottom w:val="single" w:color="auto" w:sz="4" w:space="0"/>
              <w:right w:val="single" w:color="auto" w:sz="8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0E04ACB6">
            <w:pPr>
              <w:spacing w:line="340" w:lineRule="exact"/>
              <w:rPr>
                <w:rFonts w:hint="eastAsia"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（4）开标地点：本次招标将于2025年10月</w:t>
            </w:r>
            <w:r>
              <w:rPr>
                <w:rFonts w:hint="eastAsia" w:ascii="宋体" w:hAnsi="宋体" w:eastAsia="宋体"/>
                <w:lang w:val="en-US" w:eastAsia="zh-CN"/>
              </w:rPr>
              <w:t>11</w:t>
            </w:r>
            <w:r>
              <w:rPr>
                <w:rFonts w:hint="eastAsia" w:ascii="宋体" w:hAnsi="宋体" w:eastAsia="宋体"/>
              </w:rPr>
              <w:t>日9时30分（北京时间）在“广西政府采购云平台”平台电子开标大厅开标。</w:t>
            </w:r>
          </w:p>
        </w:tc>
      </w:tr>
    </w:tbl>
    <w:p w14:paraId="3343C034">
      <w:pPr>
        <w:spacing w:line="340" w:lineRule="exact"/>
        <w:rPr>
          <w:rFonts w:hint="eastAsia" w:ascii="宋体" w:hAnsi="宋体" w:eastAsia="宋体"/>
        </w:rPr>
      </w:pPr>
    </w:p>
    <w:p w14:paraId="415F5833">
      <w:pPr>
        <w:spacing w:line="340" w:lineRule="exact"/>
        <w:rPr>
          <w:rFonts w:hint="eastAsia" w:ascii="宋体" w:hAnsi="宋体" w:eastAsia="宋体"/>
        </w:rPr>
      </w:pPr>
      <w:r>
        <w:rPr>
          <w:rFonts w:hint="eastAsia" w:ascii="宋体" w:hAnsi="宋体" w:eastAsia="宋体"/>
        </w:rPr>
        <w:t>更正日期：2025年</w:t>
      </w:r>
      <w:r>
        <w:rPr>
          <w:rFonts w:hint="eastAsia" w:ascii="宋体" w:hAnsi="宋体" w:eastAsia="宋体"/>
          <w:lang w:val="en-US" w:eastAsia="zh-CN"/>
        </w:rPr>
        <w:t>9</w:t>
      </w:r>
      <w:r>
        <w:rPr>
          <w:rFonts w:hint="eastAsia" w:ascii="宋体" w:hAnsi="宋体" w:eastAsia="宋体"/>
        </w:rPr>
        <w:t>月</w:t>
      </w:r>
      <w:r>
        <w:rPr>
          <w:rFonts w:hint="eastAsia" w:ascii="宋体" w:hAnsi="宋体" w:eastAsia="宋体"/>
          <w:lang w:val="en-US" w:eastAsia="zh-CN"/>
        </w:rPr>
        <w:t>23</w:t>
      </w:r>
      <w:r>
        <w:rPr>
          <w:rFonts w:hint="eastAsia" w:ascii="宋体" w:hAnsi="宋体" w:eastAsia="宋体"/>
        </w:rPr>
        <w:t>日</w:t>
      </w:r>
    </w:p>
    <w:p w14:paraId="01C76763">
      <w:pPr>
        <w:spacing w:line="340" w:lineRule="exact"/>
        <w:rPr>
          <w:rFonts w:hint="eastAsia" w:ascii="宋体" w:hAnsi="宋体" w:eastAsia="宋体"/>
        </w:rPr>
      </w:pPr>
      <w:r>
        <w:rPr>
          <w:rFonts w:hint="eastAsia" w:ascii="宋体" w:hAnsi="宋体" w:eastAsia="宋体"/>
        </w:rPr>
        <w:t>三、其他补充事宜：</w:t>
      </w:r>
      <w:r>
        <w:rPr>
          <w:rFonts w:hint="eastAsia" w:ascii="宋体" w:hAnsi="宋体" w:eastAsia="宋体"/>
          <w:lang w:val="en-US" w:eastAsia="zh-CN"/>
        </w:rPr>
        <w:t>更正理由：按采购人要求进行变更</w:t>
      </w:r>
      <w:r>
        <w:rPr>
          <w:rFonts w:hint="eastAsia" w:ascii="宋体" w:hAnsi="宋体" w:eastAsia="宋体"/>
        </w:rPr>
        <w:t>。</w:t>
      </w:r>
      <w:bookmarkStart w:id="0" w:name="_GoBack"/>
      <w:bookmarkEnd w:id="0"/>
    </w:p>
    <w:p w14:paraId="59D5DFAF">
      <w:pPr>
        <w:spacing w:line="340" w:lineRule="exact"/>
        <w:rPr>
          <w:rFonts w:hint="eastAsia" w:ascii="宋体" w:hAnsi="宋体" w:eastAsia="宋体"/>
        </w:rPr>
      </w:pPr>
      <w:r>
        <w:rPr>
          <w:rFonts w:hint="eastAsia" w:ascii="宋体" w:hAnsi="宋体" w:eastAsia="宋体"/>
        </w:rPr>
        <w:t>四、凡对本次公告内容提出询问，请按以下方式联系。</w:t>
      </w:r>
    </w:p>
    <w:p w14:paraId="6E39D467">
      <w:pPr>
        <w:spacing w:line="360" w:lineRule="auto"/>
        <w:jc w:val="left"/>
        <w:rPr>
          <w:rFonts w:ascii="宋体" w:hAnsi="宋体" w:eastAsia="宋体" w:cs="Times New Roman"/>
          <w:color w:val="auto"/>
          <w:szCs w:val="21"/>
          <w:highlight w:val="none"/>
        </w:rPr>
      </w:pPr>
      <w:r>
        <w:rPr>
          <w:rFonts w:hint="eastAsia" w:ascii="宋体" w:hAnsi="宋体" w:eastAsia="宋体" w:cs="宋体"/>
          <w:color w:val="auto"/>
          <w:szCs w:val="21"/>
          <w:highlight w:val="none"/>
        </w:rPr>
        <w:t>　1.采购人信息</w:t>
      </w:r>
    </w:p>
    <w:p w14:paraId="74165C6F">
      <w:pPr>
        <w:spacing w:line="360" w:lineRule="auto"/>
        <w:ind w:firstLine="735" w:firstLineChars="350"/>
        <w:rPr>
          <w:rFonts w:ascii="宋体" w:hAnsi="宋体" w:eastAsia="宋体" w:cs="Times New Roman"/>
          <w:color w:val="auto"/>
          <w:szCs w:val="21"/>
          <w:highlight w:val="none"/>
        </w:rPr>
      </w:pPr>
      <w:r>
        <w:rPr>
          <w:rFonts w:hint="eastAsia" w:ascii="宋体" w:hAnsi="宋体" w:eastAsia="宋体" w:cs="Times New Roman"/>
          <w:color w:val="auto"/>
          <w:szCs w:val="21"/>
          <w:highlight w:val="none"/>
        </w:rPr>
        <w:t>名 称：南宁市工业促进和中小企业服务中心</w:t>
      </w:r>
    </w:p>
    <w:p w14:paraId="49932D76">
      <w:pPr>
        <w:spacing w:line="360" w:lineRule="auto"/>
        <w:ind w:firstLine="735" w:firstLineChars="350"/>
        <w:rPr>
          <w:rFonts w:ascii="宋体" w:hAnsi="宋体" w:eastAsia="宋体" w:cs="Times New Roman"/>
          <w:color w:val="auto"/>
          <w:szCs w:val="21"/>
          <w:highlight w:val="none"/>
        </w:rPr>
      </w:pPr>
      <w:r>
        <w:rPr>
          <w:rFonts w:hint="eastAsia" w:ascii="宋体" w:hAnsi="宋体" w:eastAsia="宋体" w:cs="Times New Roman"/>
          <w:color w:val="auto"/>
          <w:szCs w:val="21"/>
          <w:highlight w:val="none"/>
        </w:rPr>
        <w:t>地址：南宁市高新区科创路2号金奔腾大厦A座12楼</w:t>
      </w:r>
    </w:p>
    <w:p w14:paraId="4F68B681">
      <w:pPr>
        <w:spacing w:line="360" w:lineRule="auto"/>
        <w:ind w:firstLine="735" w:firstLineChars="350"/>
        <w:rPr>
          <w:rFonts w:hint="default" w:ascii="宋体" w:hAnsi="宋体" w:eastAsia="宋体" w:cs="Times New Roman"/>
          <w:color w:val="auto"/>
          <w:szCs w:val="21"/>
          <w:highlight w:val="none"/>
          <w:lang w:val="en-US" w:eastAsia="zh-CN"/>
        </w:rPr>
      </w:pPr>
      <w:r>
        <w:rPr>
          <w:rFonts w:hint="eastAsia" w:ascii="宋体" w:hAnsi="宋体" w:eastAsia="宋体" w:cs="Times New Roman"/>
          <w:color w:val="auto"/>
          <w:szCs w:val="21"/>
          <w:highlight w:val="none"/>
        </w:rPr>
        <w:t>联系人：</w:t>
      </w:r>
      <w:r>
        <w:rPr>
          <w:rFonts w:hint="eastAsia" w:ascii="宋体" w:hAnsi="宋体" w:eastAsia="宋体" w:cs="Times New Roman"/>
          <w:color w:val="auto"/>
          <w:szCs w:val="21"/>
          <w:highlight w:val="none"/>
          <w:lang w:val="en-US" w:eastAsia="zh-CN"/>
        </w:rPr>
        <w:t>张电</w:t>
      </w:r>
    </w:p>
    <w:p w14:paraId="7D78B019">
      <w:pPr>
        <w:spacing w:line="360" w:lineRule="auto"/>
        <w:ind w:firstLine="735" w:firstLineChars="350"/>
        <w:rPr>
          <w:rFonts w:ascii="宋体" w:hAnsi="宋体" w:eastAsia="宋体" w:cs="Times New Roman"/>
          <w:color w:val="auto"/>
          <w:szCs w:val="21"/>
          <w:highlight w:val="none"/>
        </w:rPr>
      </w:pPr>
      <w:r>
        <w:rPr>
          <w:rFonts w:hint="eastAsia" w:ascii="宋体" w:hAnsi="宋体" w:eastAsia="宋体" w:cs="Times New Roman"/>
          <w:color w:val="auto"/>
          <w:szCs w:val="21"/>
          <w:highlight w:val="none"/>
        </w:rPr>
        <w:t>联系电话：0771-5581114</w:t>
      </w:r>
    </w:p>
    <w:p w14:paraId="0F94E75B">
      <w:pPr>
        <w:spacing w:line="360" w:lineRule="auto"/>
        <w:ind w:firstLine="735" w:firstLineChars="350"/>
        <w:rPr>
          <w:rFonts w:ascii="宋体" w:hAnsi="宋体" w:eastAsia="宋体" w:cs="宋体"/>
          <w:color w:val="auto"/>
          <w:szCs w:val="21"/>
          <w:highlight w:val="none"/>
        </w:rPr>
      </w:pPr>
      <w:r>
        <w:rPr>
          <w:rFonts w:hint="eastAsia" w:ascii="宋体" w:hAnsi="宋体" w:eastAsia="宋体" w:cs="宋体"/>
          <w:color w:val="auto"/>
          <w:szCs w:val="21"/>
          <w:highlight w:val="none"/>
        </w:rPr>
        <w:t>2.采购代理机构信息</w:t>
      </w:r>
    </w:p>
    <w:p w14:paraId="5EDB0322">
      <w:pPr>
        <w:spacing w:line="360" w:lineRule="auto"/>
        <w:ind w:firstLine="735" w:firstLineChars="350"/>
        <w:rPr>
          <w:rFonts w:ascii="宋体" w:hAnsi="宋体" w:eastAsia="宋体" w:cs="宋体"/>
          <w:color w:val="auto"/>
          <w:szCs w:val="21"/>
          <w:highlight w:val="none"/>
        </w:rPr>
      </w:pPr>
      <w:r>
        <w:rPr>
          <w:rFonts w:hint="eastAsia" w:ascii="宋体" w:hAnsi="宋体" w:eastAsia="宋体" w:cs="宋体"/>
          <w:color w:val="auto"/>
          <w:szCs w:val="21"/>
          <w:highlight w:val="none"/>
        </w:rPr>
        <w:t>名 称：云之龙咨询集团有限公司　　　　　　　　　　　　</w:t>
      </w:r>
    </w:p>
    <w:p w14:paraId="6BE410BE">
      <w:pPr>
        <w:spacing w:line="360" w:lineRule="auto"/>
        <w:ind w:firstLine="735" w:firstLineChars="350"/>
        <w:rPr>
          <w:rFonts w:ascii="宋体" w:hAnsi="宋体" w:eastAsia="宋体" w:cs="宋体"/>
          <w:color w:val="auto"/>
          <w:szCs w:val="21"/>
          <w:highlight w:val="none"/>
        </w:rPr>
      </w:pPr>
      <w:r>
        <w:rPr>
          <w:rFonts w:hint="eastAsia" w:ascii="宋体" w:hAnsi="宋体" w:eastAsia="宋体" w:cs="宋体"/>
          <w:color w:val="auto"/>
          <w:szCs w:val="21"/>
          <w:highlight w:val="none"/>
        </w:rPr>
        <w:t>地　址：南宁市良庆区云英路15号南宁城建集团总部地块项目3号写字楼6楼</w:t>
      </w:r>
    </w:p>
    <w:p w14:paraId="705DD657">
      <w:pPr>
        <w:spacing w:line="360" w:lineRule="auto"/>
        <w:ind w:firstLine="735" w:firstLineChars="350"/>
        <w:rPr>
          <w:rFonts w:ascii="宋体" w:hAnsi="宋体" w:eastAsia="宋体" w:cs="宋体"/>
          <w:color w:val="auto"/>
          <w:szCs w:val="21"/>
          <w:highlight w:val="none"/>
        </w:rPr>
      </w:pPr>
      <w:r>
        <w:rPr>
          <w:rFonts w:hint="eastAsia" w:ascii="宋体" w:hAnsi="宋体" w:eastAsia="宋体" w:cs="宋体"/>
          <w:color w:val="auto"/>
          <w:szCs w:val="21"/>
          <w:highlight w:val="none"/>
        </w:rPr>
        <w:t>联系电话：0771-2618199、2618118 、2611898　　　　　　　　　　　</w:t>
      </w:r>
    </w:p>
    <w:p w14:paraId="4251FE6B">
      <w:pPr>
        <w:spacing w:line="360" w:lineRule="auto"/>
        <w:ind w:firstLine="735" w:firstLineChars="350"/>
        <w:rPr>
          <w:rFonts w:ascii="宋体" w:hAnsi="宋体" w:eastAsia="宋体" w:cs="宋体"/>
          <w:color w:val="auto"/>
          <w:szCs w:val="21"/>
          <w:highlight w:val="none"/>
        </w:rPr>
      </w:pPr>
      <w:r>
        <w:rPr>
          <w:rFonts w:hint="eastAsia" w:ascii="宋体" w:hAnsi="宋体" w:eastAsia="宋体" w:cs="宋体"/>
          <w:color w:val="auto"/>
          <w:szCs w:val="21"/>
          <w:highlight w:val="none"/>
        </w:rPr>
        <w:t>3.项目联系方式</w:t>
      </w:r>
    </w:p>
    <w:p w14:paraId="279F21D1">
      <w:pPr>
        <w:spacing w:line="360" w:lineRule="auto"/>
        <w:ind w:firstLine="735" w:firstLineChars="350"/>
        <w:rPr>
          <w:rFonts w:ascii="宋体" w:hAnsi="宋体" w:eastAsia="宋体" w:cs="宋体"/>
          <w:color w:val="auto"/>
          <w:szCs w:val="21"/>
          <w:highlight w:val="none"/>
        </w:rPr>
      </w:pPr>
      <w:r>
        <w:rPr>
          <w:rFonts w:hint="eastAsia" w:ascii="宋体" w:hAnsi="宋体" w:eastAsia="宋体" w:cs="宋体"/>
          <w:color w:val="auto"/>
          <w:szCs w:val="21"/>
          <w:highlight w:val="none"/>
        </w:rPr>
        <w:t>项目联系人：黄丽杰</w:t>
      </w:r>
    </w:p>
    <w:p w14:paraId="05F9DE06">
      <w:pPr>
        <w:spacing w:line="360" w:lineRule="auto"/>
        <w:ind w:firstLine="840" w:firstLineChars="400"/>
        <w:jc w:val="left"/>
        <w:rPr>
          <w:rFonts w:hint="eastAsia" w:ascii="宋体" w:hAnsi="宋体" w:eastAsia="宋体" w:cs="Times New Roman"/>
          <w:szCs w:val="21"/>
        </w:rPr>
      </w:pPr>
      <w:r>
        <w:rPr>
          <w:rFonts w:hint="eastAsia" w:ascii="宋体" w:hAnsi="宋体" w:eastAsia="宋体" w:cs="宋体"/>
          <w:color w:val="auto"/>
          <w:szCs w:val="21"/>
          <w:highlight w:val="none"/>
        </w:rPr>
        <w:t>电话：0771-2618199、2618118 、2611898</w:t>
      </w:r>
      <w:r>
        <w:rPr>
          <w:rFonts w:hint="eastAsia" w:ascii="宋体" w:hAnsi="宋体" w:eastAsia="宋体" w:cs="宋体"/>
          <w:szCs w:val="21"/>
        </w:rPr>
        <w:t>　</w:t>
      </w:r>
    </w:p>
    <w:p w14:paraId="3BF15308">
      <w:pPr>
        <w:spacing w:line="360" w:lineRule="exact"/>
        <w:jc w:val="right"/>
        <w:rPr>
          <w:rFonts w:hint="eastAsia" w:ascii="宋体" w:hAnsi="宋体" w:eastAsia="宋体"/>
        </w:rPr>
      </w:pPr>
      <w:r>
        <w:rPr>
          <w:rFonts w:hint="eastAsia" w:ascii="宋体" w:hAnsi="宋体" w:eastAsia="宋体"/>
        </w:rPr>
        <w:t>               2025年</w:t>
      </w:r>
      <w:r>
        <w:rPr>
          <w:rFonts w:hint="eastAsia" w:ascii="宋体" w:hAnsi="宋体" w:eastAsia="宋体"/>
          <w:lang w:val="en-US" w:eastAsia="zh-CN"/>
        </w:rPr>
        <w:t>9</w:t>
      </w:r>
      <w:r>
        <w:rPr>
          <w:rFonts w:hint="eastAsia" w:ascii="宋体" w:hAnsi="宋体" w:eastAsia="宋体"/>
        </w:rPr>
        <w:t>月</w:t>
      </w:r>
      <w:r>
        <w:rPr>
          <w:rFonts w:hint="eastAsia" w:ascii="宋体" w:hAnsi="宋体" w:eastAsia="宋体"/>
          <w:lang w:val="en-US" w:eastAsia="zh-CN"/>
        </w:rPr>
        <w:t>23</w:t>
      </w:r>
      <w:r>
        <w:rPr>
          <w:rFonts w:hint="eastAsia" w:ascii="宋体" w:hAnsi="宋体" w:eastAsia="宋体"/>
        </w:rPr>
        <w:t>日</w:t>
      </w:r>
    </w:p>
    <w:p w14:paraId="2BEBFF44">
      <w:pPr>
        <w:rPr>
          <w:rFonts w:hint="eastAsi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14220BC"/>
    <w:multiLevelType w:val="multilevel"/>
    <w:tmpl w:val="514220BC"/>
    <w:lvl w:ilvl="0" w:tentative="0">
      <w:start w:val="1"/>
      <w:numFmt w:val="decimal"/>
      <w:lvlText w:val="%1"/>
      <w:lvlJc w:val="left"/>
      <w:pPr>
        <w:ind w:left="0" w:firstLine="0"/>
      </w:pPr>
      <w:rPr>
        <w:rFonts w:hint="eastAsia"/>
      </w:rPr>
    </w:lvl>
    <w:lvl w:ilvl="1" w:tentative="0">
      <w:start w:val="1"/>
      <w:numFmt w:val="decimal"/>
      <w:lvlText w:val="%1.%2"/>
      <w:lvlJc w:val="left"/>
      <w:pPr>
        <w:ind w:left="142" w:firstLine="0"/>
      </w:pPr>
      <w:rPr>
        <w:rFonts w:hint="eastAsia"/>
      </w:rPr>
    </w:lvl>
    <w:lvl w:ilvl="2" w:tentative="0">
      <w:start w:val="1"/>
      <w:numFmt w:val="decimal"/>
      <w:lvlText w:val="%1.%2.%3"/>
      <w:lvlJc w:val="left"/>
      <w:pPr>
        <w:ind w:left="0" w:firstLine="0"/>
      </w:pPr>
      <w:rPr>
        <w:rFonts w:hint="eastAsia" w:ascii="宋体" w:hAnsi="宋体" w:eastAsia="宋体"/>
      </w:rPr>
    </w:lvl>
    <w:lvl w:ilvl="3" w:tentative="0">
      <w:start w:val="1"/>
      <w:numFmt w:val="decimal"/>
      <w:pStyle w:val="2"/>
      <w:lvlText w:val="%1.%2.%3.%4"/>
      <w:lvlJc w:val="left"/>
      <w:pPr>
        <w:ind w:left="0" w:firstLine="0"/>
      </w:pPr>
      <w:rPr>
        <w:rFonts w:hint="eastAsia" w:ascii="宋体" w:hAnsi="宋体" w:eastAsia="宋体"/>
      </w:rPr>
    </w:lvl>
    <w:lvl w:ilvl="4" w:tentative="0">
      <w:start w:val="1"/>
      <w:numFmt w:val="decimal"/>
      <w:lvlText w:val="%1.%2.%3.%4.%5"/>
      <w:lvlJc w:val="left"/>
      <w:pPr>
        <w:ind w:left="0" w:firstLine="0"/>
      </w:pPr>
      <w:rPr>
        <w:rFonts w:hint="eastAsia"/>
      </w:rPr>
    </w:lvl>
    <w:lvl w:ilvl="5" w:tentative="0">
      <w:start w:val="1"/>
      <w:numFmt w:val="decimal"/>
      <w:lvlText w:val="%1.%2.%3.%4.%5.%6"/>
      <w:lvlJc w:val="left"/>
      <w:pPr>
        <w:ind w:left="0" w:firstLine="0"/>
      </w:pPr>
      <w:rPr>
        <w:rFonts w:hint="eastAsia"/>
      </w:rPr>
    </w:lvl>
    <w:lvl w:ilvl="6" w:tentative="0">
      <w:start w:val="1"/>
      <w:numFmt w:val="decimal"/>
      <w:lvlText w:val="%1.%2.%3.%4.%5.%6.%7"/>
      <w:lvlJc w:val="left"/>
      <w:pPr>
        <w:ind w:left="0" w:firstLine="0"/>
      </w:pPr>
      <w:rPr>
        <w:rFonts w:hint="eastAsia"/>
      </w:rPr>
    </w:lvl>
    <w:lvl w:ilvl="7" w:tentative="0">
      <w:start w:val="1"/>
      <w:numFmt w:val="decimal"/>
      <w:lvlText w:val="%1.%2.%3.%4.%5.%6.%7.%8"/>
      <w:lvlJc w:val="left"/>
      <w:pPr>
        <w:ind w:left="0" w:firstLine="0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ind w:left="0" w:firstLine="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5168"/>
    <w:rsid w:val="00107179"/>
    <w:rsid w:val="001F6D0F"/>
    <w:rsid w:val="00210861"/>
    <w:rsid w:val="00222204"/>
    <w:rsid w:val="00262021"/>
    <w:rsid w:val="004777EC"/>
    <w:rsid w:val="004B31FB"/>
    <w:rsid w:val="004B63E2"/>
    <w:rsid w:val="004F11DF"/>
    <w:rsid w:val="00550FCC"/>
    <w:rsid w:val="006334CF"/>
    <w:rsid w:val="00645991"/>
    <w:rsid w:val="00655B94"/>
    <w:rsid w:val="00743BFC"/>
    <w:rsid w:val="00780803"/>
    <w:rsid w:val="007D0953"/>
    <w:rsid w:val="00841095"/>
    <w:rsid w:val="00895E76"/>
    <w:rsid w:val="00911A4A"/>
    <w:rsid w:val="00987A46"/>
    <w:rsid w:val="009B55F7"/>
    <w:rsid w:val="00A76E9D"/>
    <w:rsid w:val="00AC3E64"/>
    <w:rsid w:val="00AC5168"/>
    <w:rsid w:val="00BE4273"/>
    <w:rsid w:val="00C215BC"/>
    <w:rsid w:val="00C56F35"/>
    <w:rsid w:val="00CC1996"/>
    <w:rsid w:val="00D31CE9"/>
    <w:rsid w:val="00D6568D"/>
    <w:rsid w:val="00EF0446"/>
    <w:rsid w:val="00F9658F"/>
    <w:rsid w:val="015B6D94"/>
    <w:rsid w:val="03247361"/>
    <w:rsid w:val="042B3B79"/>
    <w:rsid w:val="05551D4C"/>
    <w:rsid w:val="069F20A6"/>
    <w:rsid w:val="09893EE4"/>
    <w:rsid w:val="0CC71AEE"/>
    <w:rsid w:val="0CC7352F"/>
    <w:rsid w:val="0DB42637"/>
    <w:rsid w:val="0F67724C"/>
    <w:rsid w:val="11E7661B"/>
    <w:rsid w:val="12E070F9"/>
    <w:rsid w:val="14A22F0E"/>
    <w:rsid w:val="169E79F7"/>
    <w:rsid w:val="183C2F67"/>
    <w:rsid w:val="184156F3"/>
    <w:rsid w:val="18F356AC"/>
    <w:rsid w:val="197B401F"/>
    <w:rsid w:val="1B087B35"/>
    <w:rsid w:val="1B522B5E"/>
    <w:rsid w:val="1C3841EB"/>
    <w:rsid w:val="1D4806BC"/>
    <w:rsid w:val="1DFE056B"/>
    <w:rsid w:val="1EC666DA"/>
    <w:rsid w:val="1F4B4494"/>
    <w:rsid w:val="1F5F1CED"/>
    <w:rsid w:val="22617B2B"/>
    <w:rsid w:val="22DD3655"/>
    <w:rsid w:val="27C76682"/>
    <w:rsid w:val="292C0D62"/>
    <w:rsid w:val="2D460049"/>
    <w:rsid w:val="2D834DF9"/>
    <w:rsid w:val="2DE53D06"/>
    <w:rsid w:val="2F0B6716"/>
    <w:rsid w:val="302126AC"/>
    <w:rsid w:val="312B1A2F"/>
    <w:rsid w:val="31D2634F"/>
    <w:rsid w:val="33062754"/>
    <w:rsid w:val="340405C2"/>
    <w:rsid w:val="3424362C"/>
    <w:rsid w:val="34F34F5A"/>
    <w:rsid w:val="369151BC"/>
    <w:rsid w:val="39F5444A"/>
    <w:rsid w:val="3A2B6F44"/>
    <w:rsid w:val="3B1925BB"/>
    <w:rsid w:val="3BAF0FED"/>
    <w:rsid w:val="4043770D"/>
    <w:rsid w:val="4081166C"/>
    <w:rsid w:val="4156513A"/>
    <w:rsid w:val="41C9151C"/>
    <w:rsid w:val="42D57A4D"/>
    <w:rsid w:val="431D778A"/>
    <w:rsid w:val="460277EF"/>
    <w:rsid w:val="469F3711"/>
    <w:rsid w:val="479779C7"/>
    <w:rsid w:val="4B493B26"/>
    <w:rsid w:val="4BD261B6"/>
    <w:rsid w:val="4FE66E49"/>
    <w:rsid w:val="52411A68"/>
    <w:rsid w:val="54E83420"/>
    <w:rsid w:val="55083CB2"/>
    <w:rsid w:val="553C17D1"/>
    <w:rsid w:val="56064377"/>
    <w:rsid w:val="56EE4BBF"/>
    <w:rsid w:val="57057C60"/>
    <w:rsid w:val="5E275A5A"/>
    <w:rsid w:val="60566219"/>
    <w:rsid w:val="60B71B8D"/>
    <w:rsid w:val="61194C6E"/>
    <w:rsid w:val="62BD2580"/>
    <w:rsid w:val="63923B92"/>
    <w:rsid w:val="656C3E87"/>
    <w:rsid w:val="67D22629"/>
    <w:rsid w:val="68633281"/>
    <w:rsid w:val="69CC75BD"/>
    <w:rsid w:val="6BD3513D"/>
    <w:rsid w:val="6DAA3701"/>
    <w:rsid w:val="6F2055BC"/>
    <w:rsid w:val="6F2B6874"/>
    <w:rsid w:val="730974BC"/>
    <w:rsid w:val="77071BC4"/>
    <w:rsid w:val="7BB816DF"/>
    <w:rsid w:val="7BB96FE3"/>
    <w:rsid w:val="7C9C2D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nhideWhenUsed="0" w:uiPriority="0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qFormat="1"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4"/>
    <w:basedOn w:val="1"/>
    <w:next w:val="1"/>
    <w:qFormat/>
    <w:uiPriority w:val="0"/>
    <w:pPr>
      <w:keepNext/>
      <w:keepLines/>
      <w:numPr>
        <w:ilvl w:val="3"/>
        <w:numId w:val="1"/>
      </w:numPr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Plain Text"/>
    <w:basedOn w:val="1"/>
    <w:next w:val="2"/>
    <w:qFormat/>
    <w:uiPriority w:val="0"/>
    <w:rPr>
      <w:rFonts w:ascii="宋体" w:hAnsi="Courier New"/>
      <w:szCs w:val="20"/>
    </w:rPr>
  </w:style>
  <w:style w:type="paragraph" w:styleId="4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ind w:firstLine="420" w:firstLineChars="200"/>
      <w:jc w:val="center"/>
    </w:pPr>
    <w:rPr>
      <w:rFonts w:ascii="宋体" w:hAnsi="宋体" w:cs="宋体"/>
      <w:szCs w:val="21"/>
    </w:rPr>
  </w:style>
  <w:style w:type="paragraph" w:styleId="7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757</Words>
  <Characters>1015</Characters>
  <Lines>9</Lines>
  <Paragraphs>2</Paragraphs>
  <TotalTime>5</TotalTime>
  <ScaleCrop>false</ScaleCrop>
  <LinksUpToDate>false</LinksUpToDate>
  <CharactersWithSpaces>1068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2024-09-09T02:59:00Z</dcterms:created>
  <dc:creator>NTKO</dc:creator>
  <cp:lastModifiedBy>WG</cp:lastModifiedBy>
  <dcterms:modified xsi:type="dcterms:W3CDTF">2025-09-23T07:28:14Z</dcterms:modified>
  <cp:revision>36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eyJoZGlkIjoiYWRhMWIxZWQ5OTg5NmZlOWNhNTA2NTI5YTIzMjg0OWEiLCJ1c2VySWQiOiI0MjM1ODIwMDkifQ==</vt:lpwstr>
  </property>
  <property fmtid="{D5CDD505-2E9C-101B-9397-08002B2CF9AE}" pid="3" name="KSOProductBuildVer">
    <vt:lpwstr>2052-12.1.0.22529</vt:lpwstr>
  </property>
  <property fmtid="{D5CDD505-2E9C-101B-9397-08002B2CF9AE}" pid="4" name="ICV">
    <vt:lpwstr>70400263450C46CC89A333A0E502ADD3_12</vt:lpwstr>
  </property>
</Properties>
</file>