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D82AB2" w14:textId="77777777" w:rsidR="00C64614" w:rsidRPr="00F243FD" w:rsidRDefault="00534FB1">
      <w:pPr>
        <w:spacing w:beforeLines="50" w:before="165" w:line="360" w:lineRule="auto"/>
        <w:jc w:val="center"/>
        <w:rPr>
          <w:rFonts w:ascii="宋体" w:hAnsi="宋体"/>
          <w:sz w:val="52"/>
          <w:szCs w:val="52"/>
        </w:rPr>
      </w:pPr>
      <w:r w:rsidRPr="00F243FD">
        <w:rPr>
          <w:rFonts w:ascii="宋体" w:hAnsi="宋体" w:hint="eastAsia"/>
          <w:sz w:val="52"/>
          <w:szCs w:val="52"/>
        </w:rPr>
        <w:t>南宁市政府采购</w:t>
      </w:r>
    </w:p>
    <w:p w14:paraId="15EAA584" w14:textId="77777777" w:rsidR="00C64614" w:rsidRPr="00F243FD" w:rsidRDefault="00534FB1">
      <w:pPr>
        <w:spacing w:beforeLines="50" w:before="165" w:line="360" w:lineRule="auto"/>
        <w:jc w:val="center"/>
        <w:rPr>
          <w:rFonts w:ascii="宋体" w:hAnsi="宋体"/>
          <w:sz w:val="52"/>
          <w:szCs w:val="52"/>
        </w:rPr>
      </w:pPr>
      <w:r w:rsidRPr="00F243FD">
        <w:rPr>
          <w:rFonts w:ascii="宋体" w:hAnsi="宋体" w:hint="eastAsia"/>
          <w:sz w:val="52"/>
          <w:szCs w:val="52"/>
        </w:rPr>
        <w:t>公开招标文件（服务类）</w:t>
      </w:r>
    </w:p>
    <w:p w14:paraId="65DC6AEE" w14:textId="77777777" w:rsidR="00C64614" w:rsidRPr="00F243FD" w:rsidRDefault="00C64614">
      <w:pPr>
        <w:spacing w:beforeLines="50" w:before="165" w:line="360" w:lineRule="auto"/>
        <w:jc w:val="center"/>
        <w:rPr>
          <w:rFonts w:ascii="仿宋_GB2312" w:eastAsia="仿宋_GB2312" w:hAnsi="宋体"/>
          <w:b/>
          <w:sz w:val="48"/>
          <w:szCs w:val="48"/>
        </w:rPr>
      </w:pPr>
    </w:p>
    <w:p w14:paraId="53FF0C38" w14:textId="77777777" w:rsidR="00C64614" w:rsidRPr="00F243FD" w:rsidRDefault="00534FB1">
      <w:pPr>
        <w:snapToGrid w:val="0"/>
        <w:spacing w:beforeLines="50" w:before="165" w:line="360" w:lineRule="auto"/>
        <w:jc w:val="center"/>
        <w:rPr>
          <w:rFonts w:ascii="华文新魏" w:eastAsia="华文新魏" w:hAnsi="宋体"/>
          <w:sz w:val="72"/>
          <w:szCs w:val="72"/>
        </w:rPr>
      </w:pPr>
      <w:r w:rsidRPr="00F243FD">
        <w:rPr>
          <w:rFonts w:ascii="华文新魏" w:eastAsia="华文新魏" w:hAnsi="宋体" w:hint="eastAsia"/>
          <w:sz w:val="72"/>
          <w:szCs w:val="72"/>
        </w:rPr>
        <w:t>招 标 文 件</w:t>
      </w:r>
    </w:p>
    <w:p w14:paraId="7A849F6D" w14:textId="77777777" w:rsidR="00C64614" w:rsidRPr="00F243FD" w:rsidRDefault="00534FB1">
      <w:pPr>
        <w:snapToGrid w:val="0"/>
        <w:spacing w:beforeLines="50" w:before="165" w:line="360" w:lineRule="auto"/>
        <w:jc w:val="center"/>
        <w:rPr>
          <w:rFonts w:ascii="仿宋_GB2312" w:eastAsia="仿宋_GB2312" w:hAnsi="宋体"/>
          <w:sz w:val="30"/>
          <w:szCs w:val="72"/>
        </w:rPr>
      </w:pPr>
      <w:r w:rsidRPr="00F243FD">
        <w:rPr>
          <w:rFonts w:ascii="仿宋_GB2312" w:eastAsia="仿宋_GB2312" w:hAnsi="宋体" w:hint="eastAsia"/>
          <w:sz w:val="30"/>
          <w:szCs w:val="72"/>
        </w:rPr>
        <w:t>（全流程电子化评标）</w:t>
      </w:r>
    </w:p>
    <w:p w14:paraId="4CE505B1" w14:textId="77777777" w:rsidR="00C64614" w:rsidRPr="00F243FD" w:rsidRDefault="00C64614">
      <w:pPr>
        <w:snapToGrid w:val="0"/>
        <w:spacing w:beforeLines="50" w:before="165" w:line="360" w:lineRule="auto"/>
        <w:rPr>
          <w:rFonts w:ascii="仿宋_GB2312" w:eastAsia="仿宋_GB2312" w:hAnsi="宋体"/>
          <w:sz w:val="30"/>
          <w:szCs w:val="72"/>
        </w:rPr>
      </w:pPr>
    </w:p>
    <w:p w14:paraId="09184320" w14:textId="77777777" w:rsidR="00C64614" w:rsidRPr="00F243FD" w:rsidRDefault="00534FB1">
      <w:pPr>
        <w:pStyle w:val="a9"/>
        <w:snapToGrid w:val="0"/>
        <w:spacing w:before="50" w:after="120" w:line="360" w:lineRule="auto"/>
        <w:ind w:firstLineChars="396" w:firstLine="1193"/>
        <w:rPr>
          <w:rFonts w:ascii="仿宋_GB2312" w:eastAsia="仿宋_GB2312" w:hAnsi="宋体"/>
          <w:b/>
          <w:bCs/>
          <w:sz w:val="30"/>
          <w:szCs w:val="30"/>
        </w:rPr>
      </w:pPr>
      <w:r w:rsidRPr="00F243FD">
        <w:rPr>
          <w:rFonts w:ascii="仿宋_GB2312" w:eastAsia="仿宋_GB2312" w:hAnsi="宋体" w:hint="eastAsia"/>
          <w:b/>
          <w:bCs/>
          <w:sz w:val="30"/>
          <w:szCs w:val="30"/>
        </w:rPr>
        <w:t>项目</w:t>
      </w:r>
      <w:r w:rsidRPr="00F243FD">
        <w:rPr>
          <w:rFonts w:ascii="仿宋_GB2312" w:eastAsia="仿宋_GB2312" w:hAnsi="宋体" w:cs="Courier New" w:hint="eastAsia"/>
          <w:b/>
          <w:bCs/>
          <w:w w:val="95"/>
          <w:sz w:val="30"/>
          <w:szCs w:val="30"/>
        </w:rPr>
        <w:t>名称</w:t>
      </w:r>
      <w:r w:rsidRPr="00F243FD">
        <w:rPr>
          <w:rFonts w:ascii="仿宋_GB2312" w:eastAsia="仿宋_GB2312" w:hAnsi="宋体" w:hint="eastAsia"/>
          <w:b/>
          <w:bCs/>
          <w:sz w:val="30"/>
          <w:szCs w:val="30"/>
        </w:rPr>
        <w:t>：南宁市第二人民医院西院消毒供应服务项目</w:t>
      </w:r>
    </w:p>
    <w:p w14:paraId="02D3E4B7" w14:textId="77777777" w:rsidR="00C64614" w:rsidRPr="00F243FD" w:rsidRDefault="00534FB1">
      <w:pPr>
        <w:pStyle w:val="a9"/>
        <w:snapToGrid w:val="0"/>
        <w:spacing w:before="50" w:after="120" w:line="360" w:lineRule="auto"/>
        <w:ind w:firstLineChars="396" w:firstLine="1128"/>
        <w:rPr>
          <w:rFonts w:ascii="仿宋_GB2312" w:eastAsia="仿宋_GB2312" w:hAnsi="宋体"/>
          <w:b/>
          <w:sz w:val="30"/>
          <w:szCs w:val="48"/>
        </w:rPr>
      </w:pPr>
      <w:r w:rsidRPr="00F243FD">
        <w:rPr>
          <w:rFonts w:ascii="仿宋_GB2312" w:eastAsia="仿宋_GB2312" w:hAnsi="宋体" w:cs="Courier New" w:hint="eastAsia"/>
          <w:b/>
          <w:bCs/>
          <w:w w:val="95"/>
          <w:sz w:val="30"/>
          <w:szCs w:val="30"/>
        </w:rPr>
        <w:t>项目</w:t>
      </w:r>
      <w:r w:rsidRPr="00F243FD">
        <w:rPr>
          <w:rFonts w:ascii="仿宋_GB2312" w:eastAsia="仿宋_GB2312" w:hAnsi="宋体" w:hint="eastAsia"/>
          <w:b/>
          <w:bCs/>
          <w:sz w:val="30"/>
          <w:szCs w:val="30"/>
        </w:rPr>
        <w:t>编号</w:t>
      </w:r>
      <w:r w:rsidRPr="00F243FD">
        <w:rPr>
          <w:rFonts w:ascii="仿宋_GB2312" w:eastAsia="仿宋_GB2312" w:hAnsi="宋体" w:cs="Courier New" w:hint="eastAsia"/>
          <w:b/>
          <w:bCs/>
          <w:w w:val="95"/>
          <w:sz w:val="30"/>
          <w:szCs w:val="30"/>
        </w:rPr>
        <w:t>：</w:t>
      </w:r>
      <w:r w:rsidR="00E825A1" w:rsidRPr="00F243FD">
        <w:rPr>
          <w:rFonts w:ascii="仿宋_GB2312" w:eastAsia="仿宋_GB2312" w:hAnsi="宋体" w:cs="Courier New"/>
          <w:b/>
          <w:bCs/>
          <w:w w:val="95"/>
          <w:sz w:val="30"/>
          <w:szCs w:val="30"/>
        </w:rPr>
        <w:t>NNZC2025-G3-990362-YZLZ</w:t>
      </w:r>
    </w:p>
    <w:p w14:paraId="15F9FBE7" w14:textId="77777777" w:rsidR="00C64614" w:rsidRPr="00F243FD" w:rsidRDefault="00534FB1">
      <w:pPr>
        <w:snapToGrid w:val="0"/>
        <w:spacing w:beforeLines="50" w:before="165" w:line="360" w:lineRule="auto"/>
        <w:ind w:firstLineChars="400" w:firstLine="1205"/>
        <w:rPr>
          <w:rFonts w:ascii="仿宋_GB2312" w:eastAsia="仿宋_GB2312" w:hAnsi="宋体"/>
          <w:b/>
          <w:sz w:val="30"/>
          <w:szCs w:val="48"/>
        </w:rPr>
      </w:pPr>
      <w:r w:rsidRPr="00F243FD">
        <w:rPr>
          <w:rFonts w:ascii="仿宋_GB2312" w:eastAsia="仿宋_GB2312" w:hAnsi="宋体" w:hint="eastAsia"/>
          <w:b/>
          <w:sz w:val="30"/>
          <w:szCs w:val="48"/>
        </w:rPr>
        <w:t>项目所属区划：南宁市本级</w:t>
      </w:r>
    </w:p>
    <w:p w14:paraId="324181F9" w14:textId="77777777" w:rsidR="00C64614" w:rsidRPr="00F243FD" w:rsidRDefault="00534FB1">
      <w:pPr>
        <w:pStyle w:val="a9"/>
        <w:snapToGrid w:val="0"/>
        <w:spacing w:before="50" w:after="120" w:line="360" w:lineRule="auto"/>
        <w:ind w:firstLineChars="393" w:firstLine="1119"/>
        <w:rPr>
          <w:rFonts w:ascii="仿宋_GB2312" w:eastAsia="仿宋_GB2312" w:hAnsi="宋体"/>
          <w:b/>
          <w:bCs/>
          <w:w w:val="95"/>
          <w:sz w:val="30"/>
          <w:szCs w:val="30"/>
        </w:rPr>
      </w:pPr>
      <w:r w:rsidRPr="00F243FD">
        <w:rPr>
          <w:rFonts w:ascii="仿宋_GB2312" w:eastAsia="仿宋_GB2312" w:hAnsi="宋体" w:hint="eastAsia"/>
          <w:b/>
          <w:bCs/>
          <w:w w:val="95"/>
          <w:sz w:val="30"/>
          <w:szCs w:val="30"/>
        </w:rPr>
        <w:t>采 购 人：</w:t>
      </w:r>
      <w:r w:rsidRPr="00F243FD">
        <w:rPr>
          <w:rFonts w:ascii="仿宋_GB2312" w:eastAsia="仿宋_GB2312" w:hAnsi="宋体" w:hint="eastAsia"/>
          <w:b/>
          <w:bCs/>
          <w:sz w:val="30"/>
          <w:szCs w:val="30"/>
        </w:rPr>
        <w:t>南宁市第二人民医院</w:t>
      </w:r>
    </w:p>
    <w:p w14:paraId="1623E8A7" w14:textId="77777777" w:rsidR="00C64614" w:rsidRPr="00F243FD" w:rsidRDefault="00534FB1">
      <w:pPr>
        <w:pStyle w:val="a9"/>
        <w:snapToGrid w:val="0"/>
        <w:spacing w:before="50" w:after="120" w:line="360" w:lineRule="auto"/>
        <w:ind w:firstLineChars="393" w:firstLine="1119"/>
        <w:rPr>
          <w:rFonts w:ascii="仿宋_GB2312" w:eastAsia="仿宋_GB2312" w:hAnsi="宋体"/>
          <w:b/>
          <w:bCs/>
          <w:w w:val="95"/>
          <w:sz w:val="30"/>
          <w:szCs w:val="30"/>
        </w:rPr>
      </w:pPr>
      <w:r w:rsidRPr="00F243FD">
        <w:rPr>
          <w:rFonts w:ascii="仿宋_GB2312" w:eastAsia="仿宋_GB2312" w:hAnsi="宋体" w:hint="eastAsia"/>
          <w:b/>
          <w:bCs/>
          <w:w w:val="95"/>
          <w:sz w:val="30"/>
          <w:szCs w:val="30"/>
        </w:rPr>
        <w:t>采购代理机构：云之龙咨询集团有限公司</w:t>
      </w:r>
    </w:p>
    <w:p w14:paraId="7AA1152C" w14:textId="77777777" w:rsidR="00C64614" w:rsidRPr="00F243FD" w:rsidRDefault="00534FB1">
      <w:pPr>
        <w:pStyle w:val="a9"/>
        <w:snapToGrid w:val="0"/>
        <w:spacing w:before="50" w:after="120" w:line="360" w:lineRule="auto"/>
        <w:ind w:firstLineChars="393" w:firstLine="1119"/>
        <w:rPr>
          <w:rFonts w:ascii="仿宋_GB2312" w:eastAsia="仿宋_GB2312" w:hAnsi="宋体"/>
          <w:b/>
          <w:bCs/>
          <w:w w:val="95"/>
          <w:sz w:val="30"/>
          <w:szCs w:val="30"/>
        </w:rPr>
      </w:pPr>
      <w:r w:rsidRPr="00F243FD">
        <w:rPr>
          <w:rFonts w:ascii="仿宋_GB2312" w:eastAsia="仿宋_GB2312" w:hAnsi="宋体" w:hint="eastAsia"/>
          <w:b/>
          <w:bCs/>
          <w:w w:val="95"/>
          <w:sz w:val="30"/>
          <w:szCs w:val="30"/>
        </w:rPr>
        <w:t>（采购代理机构编号：</w:t>
      </w:r>
      <w:r w:rsidRPr="00F243FD">
        <w:rPr>
          <w:rFonts w:ascii="仿宋_GB2312" w:eastAsia="仿宋_GB2312" w:hAnsi="宋体"/>
          <w:b/>
          <w:bCs/>
          <w:w w:val="95"/>
          <w:sz w:val="30"/>
          <w:szCs w:val="30"/>
        </w:rPr>
        <w:t>YZLNN2025-G3-082-NNZC</w:t>
      </w:r>
      <w:r w:rsidRPr="00F243FD">
        <w:rPr>
          <w:rFonts w:ascii="仿宋_GB2312" w:eastAsia="仿宋_GB2312" w:hAnsi="宋体" w:hint="eastAsia"/>
          <w:b/>
          <w:bCs/>
          <w:w w:val="95"/>
          <w:sz w:val="30"/>
          <w:szCs w:val="30"/>
        </w:rPr>
        <w:t>）</w:t>
      </w:r>
    </w:p>
    <w:p w14:paraId="10B63645" w14:textId="77777777" w:rsidR="00C64614" w:rsidRPr="00F243FD" w:rsidRDefault="00C64614">
      <w:pPr>
        <w:pStyle w:val="a9"/>
        <w:snapToGrid w:val="0"/>
        <w:spacing w:before="50" w:after="120" w:line="360" w:lineRule="auto"/>
        <w:ind w:firstLineChars="393" w:firstLine="1119"/>
        <w:rPr>
          <w:rFonts w:ascii="仿宋_GB2312" w:eastAsia="仿宋_GB2312" w:hAnsi="宋体"/>
          <w:b/>
          <w:bCs/>
          <w:w w:val="95"/>
          <w:sz w:val="30"/>
          <w:szCs w:val="30"/>
        </w:rPr>
      </w:pPr>
    </w:p>
    <w:p w14:paraId="394C9D27" w14:textId="77777777" w:rsidR="00C64614" w:rsidRPr="00F243FD" w:rsidRDefault="00534FB1">
      <w:pPr>
        <w:pStyle w:val="a9"/>
        <w:snapToGrid w:val="0"/>
        <w:spacing w:before="50" w:after="120" w:line="360" w:lineRule="auto"/>
        <w:ind w:right="1148" w:firstLineChars="1193" w:firstLine="3397"/>
        <w:rPr>
          <w:rFonts w:ascii="仿宋_GB2312" w:eastAsia="仿宋_GB2312" w:hAnsi="宋体"/>
          <w:sz w:val="30"/>
          <w:szCs w:val="30"/>
        </w:rPr>
      </w:pPr>
      <w:r w:rsidRPr="00F243FD">
        <w:rPr>
          <w:rFonts w:ascii="仿宋_GB2312" w:eastAsia="仿宋_GB2312" w:hAnsi="宋体"/>
          <w:b/>
          <w:bCs/>
          <w:w w:val="95"/>
          <w:sz w:val="30"/>
          <w:szCs w:val="30"/>
        </w:rPr>
        <w:t>2025</w:t>
      </w:r>
      <w:r w:rsidRPr="00F243FD">
        <w:rPr>
          <w:rFonts w:ascii="仿宋_GB2312" w:eastAsia="仿宋_GB2312" w:hAnsi="宋体" w:hint="eastAsia"/>
          <w:b/>
          <w:bCs/>
          <w:w w:val="95"/>
          <w:sz w:val="30"/>
          <w:szCs w:val="30"/>
        </w:rPr>
        <w:t>年月日</w:t>
      </w:r>
    </w:p>
    <w:p w14:paraId="4B35C1D3" w14:textId="77777777" w:rsidR="00C64614" w:rsidRPr="00F243FD" w:rsidRDefault="00C64614">
      <w:pPr>
        <w:rPr>
          <w:rFonts w:ascii="仿宋_GB2312" w:eastAsia="仿宋_GB2312" w:hAnsi="宋体"/>
          <w:sz w:val="30"/>
          <w:szCs w:val="30"/>
        </w:rPr>
      </w:pPr>
    </w:p>
    <w:p w14:paraId="6859A1A1" w14:textId="77777777" w:rsidR="00C64614" w:rsidRPr="00F243FD" w:rsidRDefault="00C64614">
      <w:pPr>
        <w:rPr>
          <w:rFonts w:ascii="仿宋_GB2312" w:eastAsia="仿宋_GB2312" w:hAnsi="宋体"/>
          <w:sz w:val="30"/>
          <w:szCs w:val="30"/>
        </w:rPr>
      </w:pPr>
    </w:p>
    <w:p w14:paraId="519A7F7E" w14:textId="77777777" w:rsidR="00C64614" w:rsidRPr="00F243FD" w:rsidRDefault="00C64614">
      <w:pPr>
        <w:rPr>
          <w:rFonts w:ascii="仿宋_GB2312" w:eastAsia="仿宋_GB2312" w:hAnsi="宋体"/>
          <w:sz w:val="30"/>
          <w:szCs w:val="30"/>
        </w:rPr>
      </w:pPr>
    </w:p>
    <w:p w14:paraId="2F19F518" w14:textId="77777777" w:rsidR="00C64614" w:rsidRPr="00F243FD" w:rsidRDefault="00C64614">
      <w:pPr>
        <w:rPr>
          <w:rFonts w:ascii="仿宋_GB2312" w:eastAsia="仿宋_GB2312" w:hAnsi="宋体"/>
          <w:sz w:val="30"/>
          <w:szCs w:val="30"/>
        </w:rPr>
      </w:pPr>
    </w:p>
    <w:p w14:paraId="11DC57EA" w14:textId="77777777" w:rsidR="00C64614" w:rsidRPr="00F243FD" w:rsidRDefault="00C64614">
      <w:pPr>
        <w:rPr>
          <w:rFonts w:ascii="仿宋_GB2312" w:eastAsia="仿宋_GB2312" w:hAnsi="宋体"/>
          <w:sz w:val="30"/>
          <w:szCs w:val="30"/>
        </w:rPr>
      </w:pPr>
    </w:p>
    <w:p w14:paraId="4D255658" w14:textId="77777777" w:rsidR="00C64614" w:rsidRPr="00F243FD" w:rsidRDefault="00C64614">
      <w:pPr>
        <w:rPr>
          <w:rFonts w:ascii="仿宋_GB2312" w:eastAsia="仿宋_GB2312" w:hAnsi="宋体"/>
          <w:sz w:val="30"/>
          <w:szCs w:val="30"/>
        </w:rPr>
        <w:sectPr w:rsidR="00C64614" w:rsidRPr="00F243FD">
          <w:headerReference w:type="default" r:id="rId9"/>
          <w:footerReference w:type="default" r:id="rId10"/>
          <w:pgSz w:w="11906" w:h="16838"/>
          <w:pgMar w:top="1134" w:right="1134" w:bottom="1134" w:left="1134" w:header="720" w:footer="720" w:gutter="0"/>
          <w:pgNumType w:start="1"/>
          <w:cols w:space="720"/>
          <w:docGrid w:type="lines" w:linePitch="331"/>
        </w:sectPr>
      </w:pPr>
    </w:p>
    <w:p w14:paraId="2C6E397F" w14:textId="77777777" w:rsidR="00C64614" w:rsidRPr="00F243FD" w:rsidRDefault="00534FB1">
      <w:pPr>
        <w:pStyle w:val="a9"/>
        <w:jc w:val="center"/>
        <w:rPr>
          <w:rFonts w:ascii="Times New Roman" w:hAnsi="Times New Roman"/>
          <w:b/>
          <w:sz w:val="48"/>
          <w:szCs w:val="48"/>
        </w:rPr>
      </w:pPr>
      <w:r w:rsidRPr="00F243FD">
        <w:rPr>
          <w:rFonts w:ascii="Times New Roman" w:hAnsi="Times New Roman" w:hint="eastAsia"/>
          <w:b/>
          <w:sz w:val="48"/>
          <w:szCs w:val="48"/>
        </w:rPr>
        <w:lastRenderedPageBreak/>
        <w:t>目录</w:t>
      </w:r>
    </w:p>
    <w:p w14:paraId="1BA09A93" w14:textId="77777777" w:rsidR="00C64614" w:rsidRPr="00F243FD" w:rsidRDefault="00534FB1">
      <w:pPr>
        <w:pStyle w:val="TOC1"/>
        <w:tabs>
          <w:tab w:val="right" w:leader="dot" w:pos="9628"/>
        </w:tabs>
        <w:spacing w:line="300" w:lineRule="exact"/>
        <w:rPr>
          <w:rStyle w:val="af3"/>
          <w:rFonts w:ascii="Times New Roman" w:hAnsi="Times New Roman"/>
          <w:color w:val="auto"/>
          <w:u w:val="none"/>
        </w:rPr>
      </w:pPr>
      <w:r w:rsidRPr="00F243FD">
        <w:rPr>
          <w:rStyle w:val="af3"/>
          <w:rFonts w:ascii="Times New Roman" w:hAnsi="Times New Roman"/>
          <w:color w:val="auto"/>
          <w:u w:val="none"/>
        </w:rPr>
        <w:t>第一章</w:t>
      </w:r>
      <w:r w:rsidRPr="00F243FD">
        <w:rPr>
          <w:rStyle w:val="af3"/>
          <w:rFonts w:ascii="Times New Roman" w:hAnsi="Times New Roman" w:hint="eastAsia"/>
          <w:color w:val="auto"/>
          <w:u w:val="none"/>
        </w:rPr>
        <w:t>招标公告</w:t>
      </w:r>
      <w:r w:rsidRPr="00F243FD">
        <w:rPr>
          <w:u w:val="none"/>
        </w:rPr>
        <w:tab/>
        <w:t>3</w:t>
      </w:r>
    </w:p>
    <w:p w14:paraId="7B56C048" w14:textId="77777777" w:rsidR="00C64614" w:rsidRPr="00F243FD" w:rsidRDefault="00534FB1">
      <w:pPr>
        <w:pStyle w:val="TOC1"/>
        <w:tabs>
          <w:tab w:val="right" w:leader="dot" w:pos="9628"/>
        </w:tabs>
        <w:rPr>
          <w:rFonts w:asciiTheme="minorHAnsi" w:eastAsiaTheme="minorEastAsia" w:hAnsiTheme="minorHAnsi" w:cstheme="minorBidi"/>
          <w:b w:val="0"/>
          <w:bCs w:val="0"/>
          <w:caps w:val="0"/>
          <w:sz w:val="21"/>
          <w:u w:val="none"/>
        </w:rPr>
      </w:pPr>
      <w:r w:rsidRPr="00F243FD">
        <w:rPr>
          <w:rFonts w:hAnsi="宋体"/>
          <w:b w:val="0"/>
          <w:bCs w:val="0"/>
          <w:caps w:val="0"/>
          <w:sz w:val="28"/>
          <w:szCs w:val="28"/>
          <w:u w:val="none"/>
        </w:rPr>
        <w:fldChar w:fldCharType="begin"/>
      </w:r>
      <w:r w:rsidRPr="00F243FD">
        <w:rPr>
          <w:rFonts w:hAnsi="宋体"/>
          <w:b w:val="0"/>
          <w:bCs w:val="0"/>
          <w:caps w:val="0"/>
          <w:sz w:val="28"/>
          <w:szCs w:val="28"/>
          <w:u w:val="none"/>
        </w:rPr>
        <w:instrText xml:space="preserve"> TOC \o "1-3" \h \z \u </w:instrText>
      </w:r>
      <w:r w:rsidRPr="00F243FD">
        <w:rPr>
          <w:rFonts w:hAnsi="宋体"/>
          <w:b w:val="0"/>
          <w:bCs w:val="0"/>
          <w:caps w:val="0"/>
          <w:sz w:val="28"/>
          <w:szCs w:val="28"/>
          <w:u w:val="none"/>
        </w:rPr>
        <w:fldChar w:fldCharType="separate"/>
      </w:r>
      <w:hyperlink w:anchor="_Toc187761550" w:history="1">
        <w:r w:rsidRPr="00F243FD">
          <w:rPr>
            <w:rStyle w:val="af3"/>
            <w:rFonts w:ascii="Times New Roman" w:hAnsi="Times New Roman"/>
            <w:color w:val="auto"/>
          </w:rPr>
          <w:t>第二章采购需求</w:t>
        </w:r>
        <w:r w:rsidRPr="00F243FD">
          <w:tab/>
        </w:r>
        <w:r w:rsidRPr="00F243FD">
          <w:fldChar w:fldCharType="begin"/>
        </w:r>
        <w:r w:rsidRPr="00F243FD">
          <w:instrText xml:space="preserve"> PAGEREF _Toc187761550 \h </w:instrText>
        </w:r>
        <w:r w:rsidRPr="00F243FD">
          <w:fldChar w:fldCharType="separate"/>
        </w:r>
        <w:r w:rsidRPr="00F243FD">
          <w:t>7</w:t>
        </w:r>
        <w:r w:rsidRPr="00F243FD">
          <w:fldChar w:fldCharType="end"/>
        </w:r>
      </w:hyperlink>
    </w:p>
    <w:p w14:paraId="4A1B83EA" w14:textId="77777777" w:rsidR="00C64614" w:rsidRPr="00F243FD" w:rsidRDefault="00A7677D">
      <w:pPr>
        <w:pStyle w:val="TOC1"/>
        <w:tabs>
          <w:tab w:val="right" w:leader="dot" w:pos="9628"/>
        </w:tabs>
        <w:rPr>
          <w:rFonts w:asciiTheme="minorHAnsi" w:eastAsiaTheme="minorEastAsia" w:hAnsiTheme="minorHAnsi" w:cstheme="minorBidi"/>
          <w:b w:val="0"/>
          <w:bCs w:val="0"/>
          <w:caps w:val="0"/>
          <w:sz w:val="21"/>
          <w:u w:val="none"/>
        </w:rPr>
      </w:pPr>
      <w:hyperlink w:anchor="_Toc187761551" w:history="1">
        <w:r w:rsidR="00534FB1" w:rsidRPr="00F243FD">
          <w:rPr>
            <w:rStyle w:val="af3"/>
            <w:rFonts w:ascii="Times New Roman" w:hAnsi="Times New Roman"/>
            <w:color w:val="auto"/>
          </w:rPr>
          <w:t>第三章投标人须知</w:t>
        </w:r>
        <w:r w:rsidR="00534FB1" w:rsidRPr="00F243FD">
          <w:tab/>
        </w:r>
        <w:r w:rsidR="00534FB1" w:rsidRPr="00F243FD">
          <w:fldChar w:fldCharType="begin"/>
        </w:r>
        <w:r w:rsidR="00534FB1" w:rsidRPr="00F243FD">
          <w:instrText xml:space="preserve"> PAGEREF _Toc187761551 \h </w:instrText>
        </w:r>
        <w:r w:rsidR="00534FB1" w:rsidRPr="00F243FD">
          <w:fldChar w:fldCharType="separate"/>
        </w:r>
        <w:r w:rsidR="00534FB1" w:rsidRPr="00F243FD">
          <w:t>22</w:t>
        </w:r>
        <w:r w:rsidR="00534FB1" w:rsidRPr="00F243FD">
          <w:fldChar w:fldCharType="end"/>
        </w:r>
      </w:hyperlink>
    </w:p>
    <w:p w14:paraId="1CA0884B"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52" w:history="1">
        <w:r w:rsidR="00534FB1" w:rsidRPr="00F243FD">
          <w:rPr>
            <w:rStyle w:val="af3"/>
            <w:rFonts w:ascii="Times New Roman" w:hAnsi="Times New Roman"/>
            <w:color w:val="auto"/>
          </w:rPr>
          <w:t>第一节投标人须知前附表</w:t>
        </w:r>
        <w:r w:rsidR="00534FB1" w:rsidRPr="00F243FD">
          <w:tab/>
        </w:r>
        <w:r w:rsidR="00534FB1" w:rsidRPr="00F243FD">
          <w:fldChar w:fldCharType="begin"/>
        </w:r>
        <w:r w:rsidR="00534FB1" w:rsidRPr="00F243FD">
          <w:instrText xml:space="preserve"> PAGEREF _Toc187761552 \h </w:instrText>
        </w:r>
        <w:r w:rsidR="00534FB1" w:rsidRPr="00F243FD">
          <w:fldChar w:fldCharType="separate"/>
        </w:r>
        <w:r w:rsidR="00534FB1" w:rsidRPr="00F243FD">
          <w:t>22</w:t>
        </w:r>
        <w:r w:rsidR="00534FB1" w:rsidRPr="00F243FD">
          <w:fldChar w:fldCharType="end"/>
        </w:r>
      </w:hyperlink>
    </w:p>
    <w:p w14:paraId="55996861"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53" w:history="1">
        <w:r w:rsidR="00534FB1" w:rsidRPr="00F243FD">
          <w:rPr>
            <w:rStyle w:val="af3"/>
            <w:color w:val="auto"/>
          </w:rPr>
          <w:t>第二节投标人须知正文</w:t>
        </w:r>
        <w:r w:rsidR="00534FB1" w:rsidRPr="00F243FD">
          <w:tab/>
        </w:r>
        <w:r w:rsidR="00534FB1" w:rsidRPr="00F243FD">
          <w:fldChar w:fldCharType="begin"/>
        </w:r>
        <w:r w:rsidR="00534FB1" w:rsidRPr="00F243FD">
          <w:instrText xml:space="preserve"> PAGEREF _Toc187761553 \h </w:instrText>
        </w:r>
        <w:r w:rsidR="00534FB1" w:rsidRPr="00F243FD">
          <w:fldChar w:fldCharType="separate"/>
        </w:r>
        <w:r w:rsidR="00534FB1" w:rsidRPr="00F243FD">
          <w:t>28</w:t>
        </w:r>
        <w:r w:rsidR="00534FB1" w:rsidRPr="00F243FD">
          <w:fldChar w:fldCharType="end"/>
        </w:r>
      </w:hyperlink>
    </w:p>
    <w:p w14:paraId="794647D9" w14:textId="77777777" w:rsidR="00C64614" w:rsidRPr="00F243FD" w:rsidRDefault="00A7677D">
      <w:pPr>
        <w:pStyle w:val="TOC3"/>
        <w:tabs>
          <w:tab w:val="right" w:leader="dot" w:pos="9628"/>
        </w:tabs>
        <w:rPr>
          <w:rFonts w:asciiTheme="minorHAnsi" w:eastAsiaTheme="minorEastAsia" w:hAnsiTheme="minorHAnsi" w:cstheme="minorBidi"/>
          <w:smallCaps w:val="0"/>
          <w:sz w:val="21"/>
        </w:rPr>
      </w:pPr>
      <w:hyperlink w:anchor="_Toc187761554" w:history="1">
        <w:r w:rsidR="00534FB1" w:rsidRPr="00F243FD">
          <w:rPr>
            <w:rStyle w:val="af3"/>
            <w:color w:val="auto"/>
          </w:rPr>
          <w:t>一、总则</w:t>
        </w:r>
        <w:r w:rsidR="00534FB1" w:rsidRPr="00F243FD">
          <w:tab/>
        </w:r>
        <w:r w:rsidR="00534FB1" w:rsidRPr="00F243FD">
          <w:fldChar w:fldCharType="begin"/>
        </w:r>
        <w:r w:rsidR="00534FB1" w:rsidRPr="00F243FD">
          <w:instrText xml:space="preserve"> PAGEREF _Toc187761554 \h </w:instrText>
        </w:r>
        <w:r w:rsidR="00534FB1" w:rsidRPr="00F243FD">
          <w:fldChar w:fldCharType="separate"/>
        </w:r>
        <w:r w:rsidR="00534FB1" w:rsidRPr="00F243FD">
          <w:t>28</w:t>
        </w:r>
        <w:r w:rsidR="00534FB1" w:rsidRPr="00F243FD">
          <w:fldChar w:fldCharType="end"/>
        </w:r>
      </w:hyperlink>
    </w:p>
    <w:p w14:paraId="183F3E47" w14:textId="77777777" w:rsidR="00C64614" w:rsidRPr="00F243FD" w:rsidRDefault="00A7677D">
      <w:pPr>
        <w:pStyle w:val="TOC3"/>
        <w:tabs>
          <w:tab w:val="right" w:leader="dot" w:pos="9628"/>
        </w:tabs>
        <w:rPr>
          <w:rFonts w:asciiTheme="minorHAnsi" w:eastAsiaTheme="minorEastAsia" w:hAnsiTheme="minorHAnsi" w:cstheme="minorBidi"/>
          <w:smallCaps w:val="0"/>
          <w:sz w:val="21"/>
        </w:rPr>
      </w:pPr>
      <w:hyperlink w:anchor="_Toc187761555" w:history="1">
        <w:r w:rsidR="00534FB1" w:rsidRPr="00F243FD">
          <w:rPr>
            <w:rStyle w:val="af3"/>
            <w:color w:val="auto"/>
          </w:rPr>
          <w:t>二、招标文件</w:t>
        </w:r>
        <w:r w:rsidR="00534FB1" w:rsidRPr="00F243FD">
          <w:tab/>
        </w:r>
        <w:r w:rsidR="00534FB1" w:rsidRPr="00F243FD">
          <w:fldChar w:fldCharType="begin"/>
        </w:r>
        <w:r w:rsidR="00534FB1" w:rsidRPr="00F243FD">
          <w:instrText xml:space="preserve"> PAGEREF _Toc187761555 \h </w:instrText>
        </w:r>
        <w:r w:rsidR="00534FB1" w:rsidRPr="00F243FD">
          <w:fldChar w:fldCharType="separate"/>
        </w:r>
        <w:r w:rsidR="00534FB1" w:rsidRPr="00F243FD">
          <w:t>30</w:t>
        </w:r>
        <w:r w:rsidR="00534FB1" w:rsidRPr="00F243FD">
          <w:fldChar w:fldCharType="end"/>
        </w:r>
      </w:hyperlink>
    </w:p>
    <w:p w14:paraId="4D44F9BE" w14:textId="77777777" w:rsidR="00C64614" w:rsidRPr="00F243FD" w:rsidRDefault="00A7677D">
      <w:pPr>
        <w:pStyle w:val="TOC3"/>
        <w:tabs>
          <w:tab w:val="right" w:leader="dot" w:pos="9628"/>
        </w:tabs>
        <w:rPr>
          <w:rFonts w:asciiTheme="minorHAnsi" w:eastAsiaTheme="minorEastAsia" w:hAnsiTheme="minorHAnsi" w:cstheme="minorBidi"/>
          <w:smallCaps w:val="0"/>
          <w:sz w:val="21"/>
        </w:rPr>
      </w:pPr>
      <w:hyperlink w:anchor="_Toc187761556" w:history="1">
        <w:r w:rsidR="00534FB1" w:rsidRPr="00F243FD">
          <w:rPr>
            <w:rStyle w:val="af3"/>
            <w:color w:val="auto"/>
          </w:rPr>
          <w:t>三、投标文件的编制</w:t>
        </w:r>
        <w:r w:rsidR="00534FB1" w:rsidRPr="00F243FD">
          <w:tab/>
        </w:r>
        <w:r w:rsidR="00534FB1" w:rsidRPr="00F243FD">
          <w:fldChar w:fldCharType="begin"/>
        </w:r>
        <w:r w:rsidR="00534FB1" w:rsidRPr="00F243FD">
          <w:instrText xml:space="preserve"> PAGEREF _Toc187761556 \h </w:instrText>
        </w:r>
        <w:r w:rsidR="00534FB1" w:rsidRPr="00F243FD">
          <w:fldChar w:fldCharType="separate"/>
        </w:r>
        <w:r w:rsidR="00534FB1" w:rsidRPr="00F243FD">
          <w:t>31</w:t>
        </w:r>
        <w:r w:rsidR="00534FB1" w:rsidRPr="00F243FD">
          <w:fldChar w:fldCharType="end"/>
        </w:r>
      </w:hyperlink>
    </w:p>
    <w:p w14:paraId="6A2DC098" w14:textId="77777777" w:rsidR="00C64614" w:rsidRPr="00F243FD" w:rsidRDefault="00A7677D">
      <w:pPr>
        <w:pStyle w:val="TOC3"/>
        <w:tabs>
          <w:tab w:val="right" w:leader="dot" w:pos="9628"/>
        </w:tabs>
        <w:rPr>
          <w:rFonts w:asciiTheme="minorHAnsi" w:eastAsiaTheme="minorEastAsia" w:hAnsiTheme="minorHAnsi" w:cstheme="minorBidi"/>
          <w:smallCaps w:val="0"/>
          <w:sz w:val="21"/>
        </w:rPr>
      </w:pPr>
      <w:hyperlink w:anchor="_Toc187761557" w:history="1">
        <w:r w:rsidR="00534FB1" w:rsidRPr="00F243FD">
          <w:rPr>
            <w:rStyle w:val="af3"/>
            <w:color w:val="auto"/>
          </w:rPr>
          <w:t>四、开标</w:t>
        </w:r>
        <w:r w:rsidR="00534FB1" w:rsidRPr="00F243FD">
          <w:tab/>
        </w:r>
        <w:r w:rsidR="00534FB1" w:rsidRPr="00F243FD">
          <w:fldChar w:fldCharType="begin"/>
        </w:r>
        <w:r w:rsidR="00534FB1" w:rsidRPr="00F243FD">
          <w:instrText xml:space="preserve"> PAGEREF _Toc187761557 \h </w:instrText>
        </w:r>
        <w:r w:rsidR="00534FB1" w:rsidRPr="00F243FD">
          <w:fldChar w:fldCharType="separate"/>
        </w:r>
        <w:r w:rsidR="00534FB1" w:rsidRPr="00F243FD">
          <w:t>34</w:t>
        </w:r>
        <w:r w:rsidR="00534FB1" w:rsidRPr="00F243FD">
          <w:fldChar w:fldCharType="end"/>
        </w:r>
      </w:hyperlink>
    </w:p>
    <w:p w14:paraId="78426780" w14:textId="77777777" w:rsidR="00C64614" w:rsidRPr="00F243FD" w:rsidRDefault="00A7677D">
      <w:pPr>
        <w:pStyle w:val="TOC3"/>
        <w:tabs>
          <w:tab w:val="right" w:leader="dot" w:pos="9628"/>
        </w:tabs>
        <w:rPr>
          <w:rFonts w:asciiTheme="minorHAnsi" w:eastAsiaTheme="minorEastAsia" w:hAnsiTheme="minorHAnsi" w:cstheme="minorBidi"/>
          <w:smallCaps w:val="0"/>
          <w:sz w:val="21"/>
        </w:rPr>
      </w:pPr>
      <w:hyperlink w:anchor="_Toc187761558" w:history="1">
        <w:r w:rsidR="00534FB1" w:rsidRPr="00F243FD">
          <w:rPr>
            <w:rStyle w:val="af3"/>
            <w:color w:val="auto"/>
          </w:rPr>
          <w:t>五、资格审查</w:t>
        </w:r>
        <w:r w:rsidR="00534FB1" w:rsidRPr="00F243FD">
          <w:tab/>
        </w:r>
        <w:r w:rsidR="00534FB1" w:rsidRPr="00F243FD">
          <w:fldChar w:fldCharType="begin"/>
        </w:r>
        <w:r w:rsidR="00534FB1" w:rsidRPr="00F243FD">
          <w:instrText xml:space="preserve"> PAGEREF _Toc187761558 \h </w:instrText>
        </w:r>
        <w:r w:rsidR="00534FB1" w:rsidRPr="00F243FD">
          <w:fldChar w:fldCharType="separate"/>
        </w:r>
        <w:r w:rsidR="00534FB1" w:rsidRPr="00F243FD">
          <w:t>35</w:t>
        </w:r>
        <w:r w:rsidR="00534FB1" w:rsidRPr="00F243FD">
          <w:fldChar w:fldCharType="end"/>
        </w:r>
      </w:hyperlink>
    </w:p>
    <w:p w14:paraId="26898300" w14:textId="77777777" w:rsidR="00C64614" w:rsidRPr="00F243FD" w:rsidRDefault="00A7677D">
      <w:pPr>
        <w:pStyle w:val="TOC3"/>
        <w:tabs>
          <w:tab w:val="right" w:leader="dot" w:pos="9628"/>
        </w:tabs>
        <w:rPr>
          <w:rFonts w:asciiTheme="minorHAnsi" w:eastAsiaTheme="minorEastAsia" w:hAnsiTheme="minorHAnsi" w:cstheme="minorBidi"/>
          <w:smallCaps w:val="0"/>
          <w:sz w:val="21"/>
        </w:rPr>
      </w:pPr>
      <w:hyperlink w:anchor="_Toc187761559" w:history="1">
        <w:r w:rsidR="00534FB1" w:rsidRPr="00F243FD">
          <w:rPr>
            <w:rStyle w:val="af3"/>
            <w:color w:val="auto"/>
          </w:rPr>
          <w:t>六、评标</w:t>
        </w:r>
        <w:r w:rsidR="00534FB1" w:rsidRPr="00F243FD">
          <w:tab/>
        </w:r>
        <w:r w:rsidR="00534FB1" w:rsidRPr="00F243FD">
          <w:fldChar w:fldCharType="begin"/>
        </w:r>
        <w:r w:rsidR="00534FB1" w:rsidRPr="00F243FD">
          <w:instrText xml:space="preserve"> PAGEREF _Toc187761559 \h </w:instrText>
        </w:r>
        <w:r w:rsidR="00534FB1" w:rsidRPr="00F243FD">
          <w:fldChar w:fldCharType="separate"/>
        </w:r>
        <w:r w:rsidR="00534FB1" w:rsidRPr="00F243FD">
          <w:t>35</w:t>
        </w:r>
        <w:r w:rsidR="00534FB1" w:rsidRPr="00F243FD">
          <w:fldChar w:fldCharType="end"/>
        </w:r>
      </w:hyperlink>
    </w:p>
    <w:p w14:paraId="04736741" w14:textId="77777777" w:rsidR="00C64614" w:rsidRPr="00F243FD" w:rsidRDefault="00A7677D">
      <w:pPr>
        <w:pStyle w:val="TOC3"/>
        <w:tabs>
          <w:tab w:val="right" w:leader="dot" w:pos="9628"/>
        </w:tabs>
        <w:rPr>
          <w:rFonts w:asciiTheme="minorHAnsi" w:eastAsiaTheme="minorEastAsia" w:hAnsiTheme="minorHAnsi" w:cstheme="minorBidi"/>
          <w:smallCaps w:val="0"/>
          <w:sz w:val="21"/>
        </w:rPr>
      </w:pPr>
      <w:hyperlink w:anchor="_Toc187761560" w:history="1">
        <w:r w:rsidR="00534FB1" w:rsidRPr="00F243FD">
          <w:rPr>
            <w:rStyle w:val="af3"/>
            <w:color w:val="auto"/>
          </w:rPr>
          <w:t>七、中标和合同</w:t>
        </w:r>
        <w:r w:rsidR="00534FB1" w:rsidRPr="00F243FD">
          <w:tab/>
        </w:r>
        <w:r w:rsidR="00534FB1" w:rsidRPr="00F243FD">
          <w:fldChar w:fldCharType="begin"/>
        </w:r>
        <w:r w:rsidR="00534FB1" w:rsidRPr="00F243FD">
          <w:instrText xml:space="preserve"> PAGEREF _Toc187761560 \h </w:instrText>
        </w:r>
        <w:r w:rsidR="00534FB1" w:rsidRPr="00F243FD">
          <w:fldChar w:fldCharType="separate"/>
        </w:r>
        <w:r w:rsidR="00534FB1" w:rsidRPr="00F243FD">
          <w:t>37</w:t>
        </w:r>
        <w:r w:rsidR="00534FB1" w:rsidRPr="00F243FD">
          <w:fldChar w:fldCharType="end"/>
        </w:r>
      </w:hyperlink>
    </w:p>
    <w:p w14:paraId="5A4CCA54" w14:textId="77777777" w:rsidR="00C64614" w:rsidRPr="00F243FD" w:rsidRDefault="00A7677D">
      <w:pPr>
        <w:pStyle w:val="TOC3"/>
        <w:tabs>
          <w:tab w:val="right" w:leader="dot" w:pos="9628"/>
        </w:tabs>
        <w:rPr>
          <w:rFonts w:asciiTheme="minorHAnsi" w:eastAsiaTheme="minorEastAsia" w:hAnsiTheme="minorHAnsi" w:cstheme="minorBidi"/>
          <w:smallCaps w:val="0"/>
          <w:sz w:val="21"/>
        </w:rPr>
      </w:pPr>
      <w:hyperlink w:anchor="_Toc187761561" w:history="1">
        <w:r w:rsidR="00534FB1" w:rsidRPr="00F243FD">
          <w:rPr>
            <w:rStyle w:val="af3"/>
            <w:b/>
            <w:bCs/>
            <w:color w:val="auto"/>
          </w:rPr>
          <w:t>八、验收</w:t>
        </w:r>
        <w:r w:rsidR="00534FB1" w:rsidRPr="00F243FD">
          <w:tab/>
        </w:r>
        <w:r w:rsidR="00534FB1" w:rsidRPr="00F243FD">
          <w:fldChar w:fldCharType="begin"/>
        </w:r>
        <w:r w:rsidR="00534FB1" w:rsidRPr="00F243FD">
          <w:instrText xml:space="preserve"> PAGEREF _Toc187761561 \h </w:instrText>
        </w:r>
        <w:r w:rsidR="00534FB1" w:rsidRPr="00F243FD">
          <w:fldChar w:fldCharType="separate"/>
        </w:r>
        <w:r w:rsidR="00534FB1" w:rsidRPr="00F243FD">
          <w:t>42</w:t>
        </w:r>
        <w:r w:rsidR="00534FB1" w:rsidRPr="00F243FD">
          <w:fldChar w:fldCharType="end"/>
        </w:r>
      </w:hyperlink>
    </w:p>
    <w:p w14:paraId="4EFAEEAD" w14:textId="77777777" w:rsidR="00C64614" w:rsidRPr="00F243FD" w:rsidRDefault="00A7677D">
      <w:pPr>
        <w:pStyle w:val="TOC3"/>
        <w:tabs>
          <w:tab w:val="right" w:leader="dot" w:pos="9628"/>
        </w:tabs>
        <w:rPr>
          <w:rFonts w:asciiTheme="minorHAnsi" w:eastAsiaTheme="minorEastAsia" w:hAnsiTheme="minorHAnsi" w:cstheme="minorBidi"/>
          <w:smallCaps w:val="0"/>
          <w:sz w:val="21"/>
        </w:rPr>
      </w:pPr>
      <w:hyperlink w:anchor="_Toc187761562" w:history="1">
        <w:r w:rsidR="00534FB1" w:rsidRPr="00F243FD">
          <w:rPr>
            <w:rStyle w:val="af3"/>
            <w:color w:val="auto"/>
          </w:rPr>
          <w:t>九、其他事项</w:t>
        </w:r>
        <w:r w:rsidR="00534FB1" w:rsidRPr="00F243FD">
          <w:tab/>
        </w:r>
        <w:r w:rsidR="00534FB1" w:rsidRPr="00F243FD">
          <w:fldChar w:fldCharType="begin"/>
        </w:r>
        <w:r w:rsidR="00534FB1" w:rsidRPr="00F243FD">
          <w:instrText xml:space="preserve"> PAGEREF _Toc187761562 \h </w:instrText>
        </w:r>
        <w:r w:rsidR="00534FB1" w:rsidRPr="00F243FD">
          <w:fldChar w:fldCharType="separate"/>
        </w:r>
        <w:r w:rsidR="00534FB1" w:rsidRPr="00F243FD">
          <w:t>42</w:t>
        </w:r>
        <w:r w:rsidR="00534FB1" w:rsidRPr="00F243FD">
          <w:fldChar w:fldCharType="end"/>
        </w:r>
      </w:hyperlink>
    </w:p>
    <w:p w14:paraId="0BA34DD9" w14:textId="77777777" w:rsidR="00C64614" w:rsidRPr="00F243FD" w:rsidRDefault="00A7677D">
      <w:pPr>
        <w:pStyle w:val="TOC1"/>
        <w:tabs>
          <w:tab w:val="right" w:leader="dot" w:pos="9628"/>
        </w:tabs>
        <w:rPr>
          <w:rFonts w:asciiTheme="minorHAnsi" w:eastAsiaTheme="minorEastAsia" w:hAnsiTheme="minorHAnsi" w:cstheme="minorBidi"/>
          <w:b w:val="0"/>
          <w:bCs w:val="0"/>
          <w:caps w:val="0"/>
          <w:sz w:val="21"/>
          <w:u w:val="none"/>
        </w:rPr>
      </w:pPr>
      <w:hyperlink w:anchor="_Toc187761563" w:history="1">
        <w:r w:rsidR="00534FB1" w:rsidRPr="00F243FD">
          <w:rPr>
            <w:rStyle w:val="af3"/>
            <w:rFonts w:ascii="Times New Roman" w:hAnsi="Times New Roman"/>
            <w:color w:val="auto"/>
          </w:rPr>
          <w:t>第四章评标方法及评分标准</w:t>
        </w:r>
        <w:r w:rsidR="00534FB1" w:rsidRPr="00F243FD">
          <w:tab/>
        </w:r>
        <w:r w:rsidR="00534FB1" w:rsidRPr="00F243FD">
          <w:fldChar w:fldCharType="begin"/>
        </w:r>
        <w:r w:rsidR="00534FB1" w:rsidRPr="00F243FD">
          <w:instrText xml:space="preserve"> PAGEREF _Toc187761563 \h </w:instrText>
        </w:r>
        <w:r w:rsidR="00534FB1" w:rsidRPr="00F243FD">
          <w:fldChar w:fldCharType="separate"/>
        </w:r>
        <w:r w:rsidR="00534FB1" w:rsidRPr="00F243FD">
          <w:t>44</w:t>
        </w:r>
        <w:r w:rsidR="00534FB1" w:rsidRPr="00F243FD">
          <w:fldChar w:fldCharType="end"/>
        </w:r>
      </w:hyperlink>
    </w:p>
    <w:p w14:paraId="12EE3FFF"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64" w:history="1">
        <w:r w:rsidR="00534FB1" w:rsidRPr="00F243FD">
          <w:rPr>
            <w:rStyle w:val="af3"/>
            <w:rFonts w:ascii="Times New Roman" w:hAnsi="Times New Roman"/>
            <w:color w:val="auto"/>
          </w:rPr>
          <w:t>第一节评标方法</w:t>
        </w:r>
        <w:r w:rsidR="00534FB1" w:rsidRPr="00F243FD">
          <w:tab/>
        </w:r>
        <w:r w:rsidR="00534FB1" w:rsidRPr="00F243FD">
          <w:fldChar w:fldCharType="begin"/>
        </w:r>
        <w:r w:rsidR="00534FB1" w:rsidRPr="00F243FD">
          <w:instrText xml:space="preserve"> PAGEREF _Toc187761564 \h </w:instrText>
        </w:r>
        <w:r w:rsidR="00534FB1" w:rsidRPr="00F243FD">
          <w:fldChar w:fldCharType="separate"/>
        </w:r>
        <w:r w:rsidR="00534FB1" w:rsidRPr="00F243FD">
          <w:t>44</w:t>
        </w:r>
        <w:r w:rsidR="00534FB1" w:rsidRPr="00F243FD">
          <w:fldChar w:fldCharType="end"/>
        </w:r>
      </w:hyperlink>
    </w:p>
    <w:p w14:paraId="5919DC06"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65" w:history="1">
        <w:r w:rsidR="00534FB1" w:rsidRPr="00F243FD">
          <w:rPr>
            <w:rStyle w:val="af3"/>
            <w:rFonts w:ascii="Times New Roman" w:hAnsi="Times New Roman"/>
            <w:color w:val="auto"/>
          </w:rPr>
          <w:t>第二节评标程序</w:t>
        </w:r>
        <w:r w:rsidR="00534FB1" w:rsidRPr="00F243FD">
          <w:tab/>
        </w:r>
        <w:r w:rsidR="00534FB1" w:rsidRPr="00F243FD">
          <w:fldChar w:fldCharType="begin"/>
        </w:r>
        <w:r w:rsidR="00534FB1" w:rsidRPr="00F243FD">
          <w:instrText xml:space="preserve"> PAGEREF _Toc187761565 \h </w:instrText>
        </w:r>
        <w:r w:rsidR="00534FB1" w:rsidRPr="00F243FD">
          <w:fldChar w:fldCharType="separate"/>
        </w:r>
        <w:r w:rsidR="00534FB1" w:rsidRPr="00F243FD">
          <w:t>44</w:t>
        </w:r>
        <w:r w:rsidR="00534FB1" w:rsidRPr="00F243FD">
          <w:fldChar w:fldCharType="end"/>
        </w:r>
      </w:hyperlink>
    </w:p>
    <w:p w14:paraId="501AA978"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66" w:history="1">
        <w:r w:rsidR="00534FB1" w:rsidRPr="00F243FD">
          <w:rPr>
            <w:rStyle w:val="af3"/>
            <w:color w:val="auto"/>
          </w:rPr>
          <w:t>第三节评分标准</w:t>
        </w:r>
        <w:r w:rsidR="00534FB1" w:rsidRPr="00F243FD">
          <w:tab/>
        </w:r>
        <w:r w:rsidR="00534FB1" w:rsidRPr="00F243FD">
          <w:fldChar w:fldCharType="begin"/>
        </w:r>
        <w:r w:rsidR="00534FB1" w:rsidRPr="00F243FD">
          <w:instrText xml:space="preserve"> PAGEREF _Toc187761566 \h </w:instrText>
        </w:r>
        <w:r w:rsidR="00534FB1" w:rsidRPr="00F243FD">
          <w:fldChar w:fldCharType="separate"/>
        </w:r>
        <w:r w:rsidR="00534FB1" w:rsidRPr="00F243FD">
          <w:t>47</w:t>
        </w:r>
        <w:r w:rsidR="00534FB1" w:rsidRPr="00F243FD">
          <w:fldChar w:fldCharType="end"/>
        </w:r>
      </w:hyperlink>
    </w:p>
    <w:p w14:paraId="29E451E3" w14:textId="77777777" w:rsidR="00C64614" w:rsidRPr="00F243FD" w:rsidRDefault="00A7677D">
      <w:pPr>
        <w:pStyle w:val="TOC3"/>
        <w:tabs>
          <w:tab w:val="right" w:leader="dot" w:pos="9628"/>
        </w:tabs>
        <w:rPr>
          <w:rFonts w:asciiTheme="minorHAnsi" w:eastAsiaTheme="minorEastAsia" w:hAnsiTheme="minorHAnsi" w:cstheme="minorBidi"/>
          <w:smallCaps w:val="0"/>
          <w:sz w:val="21"/>
        </w:rPr>
      </w:pPr>
      <w:hyperlink w:anchor="_Toc187761567" w:history="1">
        <w:r w:rsidR="00534FB1" w:rsidRPr="00F243FD">
          <w:rPr>
            <w:rStyle w:val="af3"/>
            <w:rFonts w:asciiTheme="minorEastAsia" w:hAnsiTheme="minorEastAsia"/>
            <w:color w:val="auto"/>
          </w:rPr>
          <w:t>注：计分方法按四舍五入取至百分位。</w:t>
        </w:r>
        <w:r w:rsidR="00534FB1" w:rsidRPr="00F243FD">
          <w:tab/>
        </w:r>
        <w:r w:rsidR="00534FB1" w:rsidRPr="00F243FD">
          <w:fldChar w:fldCharType="begin"/>
        </w:r>
        <w:r w:rsidR="00534FB1" w:rsidRPr="00F243FD">
          <w:instrText xml:space="preserve"> PAGEREF _Toc187761567 \h </w:instrText>
        </w:r>
        <w:r w:rsidR="00534FB1" w:rsidRPr="00F243FD">
          <w:fldChar w:fldCharType="separate"/>
        </w:r>
        <w:r w:rsidR="00534FB1" w:rsidRPr="00F243FD">
          <w:t>51</w:t>
        </w:r>
        <w:r w:rsidR="00534FB1" w:rsidRPr="00F243FD">
          <w:fldChar w:fldCharType="end"/>
        </w:r>
      </w:hyperlink>
    </w:p>
    <w:p w14:paraId="37263D85"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68" w:history="1">
        <w:r w:rsidR="00534FB1" w:rsidRPr="00F243FD">
          <w:rPr>
            <w:rStyle w:val="af3"/>
            <w:color w:val="auto"/>
          </w:rPr>
          <w:t>第四节中标候选人推荐原则</w:t>
        </w:r>
        <w:r w:rsidR="00534FB1" w:rsidRPr="00F243FD">
          <w:tab/>
        </w:r>
        <w:r w:rsidR="00534FB1" w:rsidRPr="00F243FD">
          <w:fldChar w:fldCharType="begin"/>
        </w:r>
        <w:r w:rsidR="00534FB1" w:rsidRPr="00F243FD">
          <w:instrText xml:space="preserve"> PAGEREF _Toc187761568 \h </w:instrText>
        </w:r>
        <w:r w:rsidR="00534FB1" w:rsidRPr="00F243FD">
          <w:fldChar w:fldCharType="separate"/>
        </w:r>
        <w:r w:rsidR="00534FB1" w:rsidRPr="00F243FD">
          <w:t>52</w:t>
        </w:r>
        <w:r w:rsidR="00534FB1" w:rsidRPr="00F243FD">
          <w:fldChar w:fldCharType="end"/>
        </w:r>
      </w:hyperlink>
    </w:p>
    <w:p w14:paraId="5112D8CE"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69" w:history="1">
        <w:r w:rsidR="00534FB1" w:rsidRPr="00F243FD">
          <w:rPr>
            <w:rStyle w:val="af3"/>
            <w:color w:val="auto"/>
          </w:rPr>
          <w:t>第五节评标报告</w:t>
        </w:r>
        <w:r w:rsidR="00534FB1" w:rsidRPr="00F243FD">
          <w:tab/>
        </w:r>
        <w:r w:rsidR="00534FB1" w:rsidRPr="00F243FD">
          <w:fldChar w:fldCharType="begin"/>
        </w:r>
        <w:r w:rsidR="00534FB1" w:rsidRPr="00F243FD">
          <w:instrText xml:space="preserve"> PAGEREF _Toc187761569 \h </w:instrText>
        </w:r>
        <w:r w:rsidR="00534FB1" w:rsidRPr="00F243FD">
          <w:fldChar w:fldCharType="separate"/>
        </w:r>
        <w:r w:rsidR="00534FB1" w:rsidRPr="00F243FD">
          <w:t>52</w:t>
        </w:r>
        <w:r w:rsidR="00534FB1" w:rsidRPr="00F243FD">
          <w:fldChar w:fldCharType="end"/>
        </w:r>
      </w:hyperlink>
    </w:p>
    <w:p w14:paraId="5B14273C" w14:textId="77777777" w:rsidR="00C64614" w:rsidRPr="00F243FD" w:rsidRDefault="00A7677D">
      <w:pPr>
        <w:pStyle w:val="TOC1"/>
        <w:tabs>
          <w:tab w:val="right" w:leader="dot" w:pos="9628"/>
        </w:tabs>
        <w:rPr>
          <w:rFonts w:asciiTheme="minorHAnsi" w:eastAsiaTheme="minorEastAsia" w:hAnsiTheme="minorHAnsi" w:cstheme="minorBidi"/>
          <w:b w:val="0"/>
          <w:bCs w:val="0"/>
          <w:caps w:val="0"/>
          <w:sz w:val="21"/>
          <w:u w:val="none"/>
        </w:rPr>
      </w:pPr>
      <w:hyperlink w:anchor="_Toc187761570" w:history="1">
        <w:r w:rsidR="00534FB1" w:rsidRPr="00F243FD">
          <w:rPr>
            <w:rStyle w:val="af3"/>
            <w:rFonts w:ascii="Times New Roman" w:hAnsi="Times New Roman"/>
            <w:color w:val="auto"/>
          </w:rPr>
          <w:t>第五章拟签订的合同文本</w:t>
        </w:r>
        <w:r w:rsidR="00534FB1" w:rsidRPr="00F243FD">
          <w:tab/>
        </w:r>
        <w:r w:rsidR="00534FB1" w:rsidRPr="00F243FD">
          <w:fldChar w:fldCharType="begin"/>
        </w:r>
        <w:r w:rsidR="00534FB1" w:rsidRPr="00F243FD">
          <w:instrText xml:space="preserve"> PAGEREF _Toc187761570 \h </w:instrText>
        </w:r>
        <w:r w:rsidR="00534FB1" w:rsidRPr="00F243FD">
          <w:fldChar w:fldCharType="separate"/>
        </w:r>
        <w:r w:rsidR="00534FB1" w:rsidRPr="00F243FD">
          <w:t>53</w:t>
        </w:r>
        <w:r w:rsidR="00534FB1" w:rsidRPr="00F243FD">
          <w:fldChar w:fldCharType="end"/>
        </w:r>
      </w:hyperlink>
    </w:p>
    <w:p w14:paraId="2F31FED1" w14:textId="77777777" w:rsidR="00C64614" w:rsidRPr="00F243FD" w:rsidRDefault="00A7677D">
      <w:pPr>
        <w:pStyle w:val="TOC1"/>
        <w:tabs>
          <w:tab w:val="right" w:leader="dot" w:pos="9628"/>
        </w:tabs>
        <w:rPr>
          <w:rFonts w:asciiTheme="minorHAnsi" w:eastAsiaTheme="minorEastAsia" w:hAnsiTheme="minorHAnsi" w:cstheme="minorBidi"/>
          <w:b w:val="0"/>
          <w:bCs w:val="0"/>
          <w:caps w:val="0"/>
          <w:sz w:val="21"/>
          <w:u w:val="none"/>
        </w:rPr>
      </w:pPr>
      <w:hyperlink w:anchor="_Toc187761571" w:history="1">
        <w:r w:rsidR="00534FB1" w:rsidRPr="00F243FD">
          <w:rPr>
            <w:rStyle w:val="af3"/>
            <w:rFonts w:ascii="Times New Roman" w:hAnsi="Times New Roman"/>
            <w:color w:val="auto"/>
          </w:rPr>
          <w:t>第六章投标文件格式</w:t>
        </w:r>
        <w:r w:rsidR="00534FB1" w:rsidRPr="00F243FD">
          <w:tab/>
        </w:r>
        <w:r w:rsidR="00534FB1" w:rsidRPr="00F243FD">
          <w:fldChar w:fldCharType="begin"/>
        </w:r>
        <w:r w:rsidR="00534FB1" w:rsidRPr="00F243FD">
          <w:instrText xml:space="preserve"> PAGEREF _Toc187761571 \h </w:instrText>
        </w:r>
        <w:r w:rsidR="00534FB1" w:rsidRPr="00F243FD">
          <w:fldChar w:fldCharType="separate"/>
        </w:r>
        <w:r w:rsidR="00534FB1" w:rsidRPr="00F243FD">
          <w:t>68</w:t>
        </w:r>
        <w:r w:rsidR="00534FB1" w:rsidRPr="00F243FD">
          <w:fldChar w:fldCharType="end"/>
        </w:r>
      </w:hyperlink>
    </w:p>
    <w:p w14:paraId="2C095F7C"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72" w:history="1">
        <w:r w:rsidR="00534FB1" w:rsidRPr="00F243FD">
          <w:rPr>
            <w:rStyle w:val="af3"/>
            <w:rFonts w:hAnsi="宋体"/>
            <w:color w:val="auto"/>
          </w:rPr>
          <w:t>第一节</w:t>
        </w:r>
        <w:r w:rsidR="00534FB1" w:rsidRPr="00F243FD">
          <w:rPr>
            <w:rStyle w:val="af3"/>
            <w:rFonts w:hAnsi="宋体"/>
            <w:color w:val="auto"/>
          </w:rPr>
          <w:t xml:space="preserve"> </w:t>
        </w:r>
        <w:r w:rsidR="00534FB1" w:rsidRPr="00F243FD">
          <w:rPr>
            <w:rStyle w:val="af3"/>
            <w:rFonts w:hAnsi="宋体"/>
            <w:color w:val="auto"/>
          </w:rPr>
          <w:t>投标文件外层包装封面</w:t>
        </w:r>
        <w:r w:rsidR="00534FB1" w:rsidRPr="00F243FD">
          <w:tab/>
        </w:r>
        <w:r w:rsidR="00534FB1" w:rsidRPr="00F243FD">
          <w:fldChar w:fldCharType="begin"/>
        </w:r>
        <w:r w:rsidR="00534FB1" w:rsidRPr="00F243FD">
          <w:instrText xml:space="preserve"> PAGEREF _Toc187761572 \h </w:instrText>
        </w:r>
        <w:r w:rsidR="00534FB1" w:rsidRPr="00F243FD">
          <w:fldChar w:fldCharType="separate"/>
        </w:r>
        <w:r w:rsidR="00534FB1" w:rsidRPr="00F243FD">
          <w:t>69</w:t>
        </w:r>
        <w:r w:rsidR="00534FB1" w:rsidRPr="00F243FD">
          <w:fldChar w:fldCharType="end"/>
        </w:r>
      </w:hyperlink>
    </w:p>
    <w:p w14:paraId="7EA0DD6D"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73" w:history="1">
        <w:r w:rsidR="00534FB1" w:rsidRPr="00F243FD">
          <w:rPr>
            <w:rStyle w:val="af3"/>
            <w:rFonts w:hAnsi="宋体"/>
            <w:color w:val="auto"/>
          </w:rPr>
          <w:t>第二节</w:t>
        </w:r>
        <w:r w:rsidR="00534FB1" w:rsidRPr="00F243FD">
          <w:rPr>
            <w:rStyle w:val="af3"/>
            <w:rFonts w:hAnsi="宋体"/>
            <w:color w:val="auto"/>
          </w:rPr>
          <w:t xml:space="preserve"> </w:t>
        </w:r>
        <w:r w:rsidR="00534FB1" w:rsidRPr="00F243FD">
          <w:rPr>
            <w:rStyle w:val="af3"/>
            <w:rFonts w:hAnsi="宋体"/>
            <w:color w:val="auto"/>
          </w:rPr>
          <w:t>资格证明文件格式</w:t>
        </w:r>
        <w:r w:rsidR="00534FB1" w:rsidRPr="00F243FD">
          <w:tab/>
        </w:r>
        <w:r w:rsidR="00534FB1" w:rsidRPr="00F243FD">
          <w:fldChar w:fldCharType="begin"/>
        </w:r>
        <w:r w:rsidR="00534FB1" w:rsidRPr="00F243FD">
          <w:instrText xml:space="preserve"> PAGEREF _Toc187761573 \h </w:instrText>
        </w:r>
        <w:r w:rsidR="00534FB1" w:rsidRPr="00F243FD">
          <w:fldChar w:fldCharType="separate"/>
        </w:r>
        <w:r w:rsidR="00534FB1" w:rsidRPr="00F243FD">
          <w:t>70</w:t>
        </w:r>
        <w:r w:rsidR="00534FB1" w:rsidRPr="00F243FD">
          <w:fldChar w:fldCharType="end"/>
        </w:r>
      </w:hyperlink>
    </w:p>
    <w:p w14:paraId="7C5BA670"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74" w:history="1">
        <w:r w:rsidR="00534FB1" w:rsidRPr="00F243FD">
          <w:rPr>
            <w:rStyle w:val="af3"/>
            <w:rFonts w:hAnsi="宋体"/>
            <w:color w:val="auto"/>
          </w:rPr>
          <w:t>第三节</w:t>
        </w:r>
        <w:r w:rsidR="00534FB1" w:rsidRPr="00F243FD">
          <w:rPr>
            <w:rStyle w:val="af3"/>
            <w:rFonts w:hAnsi="宋体"/>
            <w:color w:val="auto"/>
          </w:rPr>
          <w:t xml:space="preserve"> </w:t>
        </w:r>
        <w:r w:rsidR="00534FB1" w:rsidRPr="00F243FD">
          <w:rPr>
            <w:rStyle w:val="af3"/>
            <w:rFonts w:hAnsi="宋体"/>
            <w:color w:val="auto"/>
          </w:rPr>
          <w:t>商务文件格式</w:t>
        </w:r>
        <w:r w:rsidR="00534FB1" w:rsidRPr="00F243FD">
          <w:tab/>
        </w:r>
        <w:r w:rsidR="00534FB1" w:rsidRPr="00F243FD">
          <w:fldChar w:fldCharType="begin"/>
        </w:r>
        <w:r w:rsidR="00534FB1" w:rsidRPr="00F243FD">
          <w:instrText xml:space="preserve"> PAGEREF _Toc187761574 \h </w:instrText>
        </w:r>
        <w:r w:rsidR="00534FB1" w:rsidRPr="00F243FD">
          <w:fldChar w:fldCharType="separate"/>
        </w:r>
        <w:r w:rsidR="00534FB1" w:rsidRPr="00F243FD">
          <w:t>78</w:t>
        </w:r>
        <w:r w:rsidR="00534FB1" w:rsidRPr="00F243FD">
          <w:fldChar w:fldCharType="end"/>
        </w:r>
      </w:hyperlink>
    </w:p>
    <w:p w14:paraId="630D2307"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75" w:history="1">
        <w:r w:rsidR="00534FB1" w:rsidRPr="00F243FD">
          <w:rPr>
            <w:rStyle w:val="af3"/>
            <w:rFonts w:hAnsi="宋体"/>
            <w:color w:val="auto"/>
          </w:rPr>
          <w:t>第四节</w:t>
        </w:r>
        <w:r w:rsidR="00534FB1" w:rsidRPr="00F243FD">
          <w:rPr>
            <w:rStyle w:val="af3"/>
            <w:rFonts w:hAnsi="宋体"/>
            <w:color w:val="auto"/>
          </w:rPr>
          <w:t xml:space="preserve"> </w:t>
        </w:r>
        <w:r w:rsidR="00534FB1" w:rsidRPr="00F243FD">
          <w:rPr>
            <w:rStyle w:val="af3"/>
            <w:rFonts w:hAnsi="宋体"/>
            <w:color w:val="auto"/>
          </w:rPr>
          <w:t>技术文件格式</w:t>
        </w:r>
        <w:r w:rsidR="00534FB1" w:rsidRPr="00F243FD">
          <w:tab/>
        </w:r>
        <w:r w:rsidR="00534FB1" w:rsidRPr="00F243FD">
          <w:fldChar w:fldCharType="begin"/>
        </w:r>
        <w:r w:rsidR="00534FB1" w:rsidRPr="00F243FD">
          <w:instrText xml:space="preserve"> PAGEREF _Toc187761575 \h </w:instrText>
        </w:r>
        <w:r w:rsidR="00534FB1" w:rsidRPr="00F243FD">
          <w:fldChar w:fldCharType="separate"/>
        </w:r>
        <w:r w:rsidR="00534FB1" w:rsidRPr="00F243FD">
          <w:t>89</w:t>
        </w:r>
        <w:r w:rsidR="00534FB1" w:rsidRPr="00F243FD">
          <w:fldChar w:fldCharType="end"/>
        </w:r>
      </w:hyperlink>
    </w:p>
    <w:p w14:paraId="0A05A5A1"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76" w:history="1">
        <w:r w:rsidR="00534FB1" w:rsidRPr="00F243FD">
          <w:rPr>
            <w:rStyle w:val="af3"/>
            <w:rFonts w:hAnsi="宋体"/>
            <w:color w:val="auto"/>
          </w:rPr>
          <w:t>第五节</w:t>
        </w:r>
        <w:r w:rsidR="00534FB1" w:rsidRPr="00F243FD">
          <w:rPr>
            <w:rStyle w:val="af3"/>
            <w:rFonts w:hAnsi="宋体"/>
            <w:color w:val="auto"/>
          </w:rPr>
          <w:t xml:space="preserve"> </w:t>
        </w:r>
        <w:r w:rsidR="00534FB1" w:rsidRPr="00F243FD">
          <w:rPr>
            <w:rStyle w:val="af3"/>
            <w:rFonts w:hAnsi="宋体"/>
            <w:color w:val="auto"/>
          </w:rPr>
          <w:t>报价文件格式</w:t>
        </w:r>
        <w:r w:rsidR="00534FB1" w:rsidRPr="00F243FD">
          <w:tab/>
        </w:r>
        <w:r w:rsidR="00534FB1" w:rsidRPr="00F243FD">
          <w:fldChar w:fldCharType="begin"/>
        </w:r>
        <w:r w:rsidR="00534FB1" w:rsidRPr="00F243FD">
          <w:instrText xml:space="preserve"> PAGEREF _Toc187761576 \h </w:instrText>
        </w:r>
        <w:r w:rsidR="00534FB1" w:rsidRPr="00F243FD">
          <w:fldChar w:fldCharType="separate"/>
        </w:r>
        <w:r w:rsidR="00534FB1" w:rsidRPr="00F243FD">
          <w:t>97</w:t>
        </w:r>
        <w:r w:rsidR="00534FB1" w:rsidRPr="00F243FD">
          <w:fldChar w:fldCharType="end"/>
        </w:r>
      </w:hyperlink>
    </w:p>
    <w:p w14:paraId="15AFBC0D"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77" w:history="1">
        <w:r w:rsidR="00534FB1" w:rsidRPr="00F243FD">
          <w:rPr>
            <w:rStyle w:val="af3"/>
            <w:rFonts w:ascii="宋体" w:hAnsi="宋体"/>
            <w:color w:val="auto"/>
          </w:rPr>
          <w:t>第六节 其他文书、文件格式</w:t>
        </w:r>
        <w:r w:rsidR="00534FB1" w:rsidRPr="00F243FD">
          <w:tab/>
        </w:r>
        <w:r w:rsidR="00534FB1" w:rsidRPr="00F243FD">
          <w:fldChar w:fldCharType="begin"/>
        </w:r>
        <w:r w:rsidR="00534FB1" w:rsidRPr="00F243FD">
          <w:instrText xml:space="preserve"> PAGEREF _Toc187761577 \h </w:instrText>
        </w:r>
        <w:r w:rsidR="00534FB1" w:rsidRPr="00F243FD">
          <w:fldChar w:fldCharType="separate"/>
        </w:r>
        <w:r w:rsidR="00534FB1" w:rsidRPr="00F243FD">
          <w:t>108</w:t>
        </w:r>
        <w:r w:rsidR="00534FB1" w:rsidRPr="00F243FD">
          <w:fldChar w:fldCharType="end"/>
        </w:r>
      </w:hyperlink>
    </w:p>
    <w:p w14:paraId="11CDF8CC" w14:textId="77777777" w:rsidR="00C64614" w:rsidRPr="00F243FD" w:rsidRDefault="00A7677D">
      <w:pPr>
        <w:pStyle w:val="TOC1"/>
        <w:tabs>
          <w:tab w:val="right" w:leader="dot" w:pos="9628"/>
        </w:tabs>
        <w:rPr>
          <w:rFonts w:asciiTheme="minorHAnsi" w:eastAsiaTheme="minorEastAsia" w:hAnsiTheme="minorHAnsi" w:cstheme="minorBidi"/>
          <w:b w:val="0"/>
          <w:bCs w:val="0"/>
          <w:caps w:val="0"/>
          <w:sz w:val="21"/>
          <w:u w:val="none"/>
        </w:rPr>
      </w:pPr>
      <w:hyperlink w:anchor="_Toc187761578" w:history="1">
        <w:r w:rsidR="00534FB1" w:rsidRPr="00F243FD">
          <w:rPr>
            <w:rStyle w:val="af3"/>
            <w:rFonts w:ascii="Times New Roman" w:hAnsi="Times New Roman"/>
            <w:color w:val="auto"/>
          </w:rPr>
          <w:t>第七章质疑、投诉证明材料格式</w:t>
        </w:r>
        <w:r w:rsidR="00534FB1" w:rsidRPr="00F243FD">
          <w:tab/>
        </w:r>
        <w:r w:rsidR="00534FB1" w:rsidRPr="00F243FD">
          <w:fldChar w:fldCharType="begin"/>
        </w:r>
        <w:r w:rsidR="00534FB1" w:rsidRPr="00F243FD">
          <w:instrText xml:space="preserve"> PAGEREF _Toc187761578 \h </w:instrText>
        </w:r>
        <w:r w:rsidR="00534FB1" w:rsidRPr="00F243FD">
          <w:fldChar w:fldCharType="separate"/>
        </w:r>
        <w:r w:rsidR="00534FB1" w:rsidRPr="00F243FD">
          <w:t>110</w:t>
        </w:r>
        <w:r w:rsidR="00534FB1" w:rsidRPr="00F243FD">
          <w:fldChar w:fldCharType="end"/>
        </w:r>
      </w:hyperlink>
    </w:p>
    <w:p w14:paraId="25CE54D2"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79" w:history="1">
        <w:r w:rsidR="00534FB1" w:rsidRPr="00F243FD">
          <w:rPr>
            <w:rStyle w:val="af3"/>
            <w:rFonts w:ascii="宋体" w:hAnsi="宋体"/>
            <w:color w:val="auto"/>
          </w:rPr>
          <w:t>第一节 质疑函（格式）</w:t>
        </w:r>
        <w:r w:rsidR="00534FB1" w:rsidRPr="00F243FD">
          <w:tab/>
        </w:r>
        <w:r w:rsidR="00534FB1" w:rsidRPr="00F243FD">
          <w:fldChar w:fldCharType="begin"/>
        </w:r>
        <w:r w:rsidR="00534FB1" w:rsidRPr="00F243FD">
          <w:instrText xml:space="preserve"> PAGEREF _Toc187761579 \h </w:instrText>
        </w:r>
        <w:r w:rsidR="00534FB1" w:rsidRPr="00F243FD">
          <w:fldChar w:fldCharType="separate"/>
        </w:r>
        <w:r w:rsidR="00534FB1" w:rsidRPr="00F243FD">
          <w:t>111</w:t>
        </w:r>
        <w:r w:rsidR="00534FB1" w:rsidRPr="00F243FD">
          <w:fldChar w:fldCharType="end"/>
        </w:r>
      </w:hyperlink>
    </w:p>
    <w:p w14:paraId="7798C44B" w14:textId="77777777" w:rsidR="00C64614" w:rsidRPr="00F243FD" w:rsidRDefault="00A7677D">
      <w:pPr>
        <w:pStyle w:val="TOC2"/>
        <w:tabs>
          <w:tab w:val="right" w:leader="dot" w:pos="9628"/>
        </w:tabs>
        <w:rPr>
          <w:rFonts w:asciiTheme="minorHAnsi" w:eastAsiaTheme="minorEastAsia" w:hAnsiTheme="minorHAnsi" w:cstheme="minorBidi"/>
          <w:b w:val="0"/>
          <w:bCs w:val="0"/>
          <w:smallCaps w:val="0"/>
          <w:sz w:val="21"/>
        </w:rPr>
      </w:pPr>
      <w:hyperlink w:anchor="_Toc187761580" w:history="1">
        <w:r w:rsidR="00534FB1" w:rsidRPr="00F243FD">
          <w:rPr>
            <w:rStyle w:val="af3"/>
            <w:rFonts w:ascii="宋体" w:hAnsi="宋体"/>
            <w:color w:val="auto"/>
          </w:rPr>
          <w:t>第二节 投诉书（格式）</w:t>
        </w:r>
        <w:r w:rsidR="00534FB1" w:rsidRPr="00F243FD">
          <w:tab/>
        </w:r>
        <w:r w:rsidR="00534FB1" w:rsidRPr="00F243FD">
          <w:fldChar w:fldCharType="begin"/>
        </w:r>
        <w:r w:rsidR="00534FB1" w:rsidRPr="00F243FD">
          <w:instrText xml:space="preserve"> PAGEREF _Toc187761580 \h </w:instrText>
        </w:r>
        <w:r w:rsidR="00534FB1" w:rsidRPr="00F243FD">
          <w:fldChar w:fldCharType="separate"/>
        </w:r>
        <w:r w:rsidR="00534FB1" w:rsidRPr="00F243FD">
          <w:t>114</w:t>
        </w:r>
        <w:r w:rsidR="00534FB1" w:rsidRPr="00F243FD">
          <w:fldChar w:fldCharType="end"/>
        </w:r>
      </w:hyperlink>
    </w:p>
    <w:p w14:paraId="3AAF6071" w14:textId="77777777" w:rsidR="00C64614" w:rsidRPr="00F243FD" w:rsidRDefault="00534FB1">
      <w:pPr>
        <w:pStyle w:val="a9"/>
        <w:spacing w:line="300" w:lineRule="exact"/>
        <w:jc w:val="center"/>
        <w:rPr>
          <w:rFonts w:ascii="Calibri" w:hAnsi="宋体"/>
          <w:bCs/>
          <w:caps/>
          <w:szCs w:val="28"/>
        </w:rPr>
      </w:pPr>
      <w:r w:rsidRPr="00F243FD">
        <w:rPr>
          <w:rFonts w:ascii="Calibri" w:hAnsi="宋体"/>
          <w:bCs/>
          <w:caps/>
          <w:szCs w:val="28"/>
        </w:rPr>
        <w:fldChar w:fldCharType="end"/>
      </w:r>
    </w:p>
    <w:p w14:paraId="751397CE" w14:textId="77777777" w:rsidR="00C64614" w:rsidRPr="00F243FD" w:rsidRDefault="00534FB1">
      <w:pPr>
        <w:widowControl/>
        <w:jc w:val="left"/>
        <w:rPr>
          <w:rFonts w:ascii="Calibri" w:hAnsi="宋体"/>
          <w:bCs/>
          <w:caps/>
          <w:szCs w:val="28"/>
        </w:rPr>
      </w:pPr>
      <w:r w:rsidRPr="00F243FD">
        <w:rPr>
          <w:rFonts w:ascii="Calibri" w:hAnsi="宋体"/>
          <w:bCs/>
          <w:caps/>
          <w:szCs w:val="28"/>
        </w:rPr>
        <w:br w:type="page"/>
      </w:r>
    </w:p>
    <w:p w14:paraId="0BB3A1FD" w14:textId="77777777" w:rsidR="00C64614" w:rsidRPr="00F243FD" w:rsidRDefault="00C64614">
      <w:pPr>
        <w:pStyle w:val="a9"/>
        <w:spacing w:line="300" w:lineRule="exact"/>
        <w:jc w:val="center"/>
        <w:rPr>
          <w:rFonts w:ascii="Calibri" w:hAnsi="宋体"/>
          <w:bCs/>
          <w:caps/>
          <w:szCs w:val="28"/>
          <w:u w:val="single"/>
        </w:rPr>
      </w:pPr>
    </w:p>
    <w:p w14:paraId="055A2CF9" w14:textId="77777777" w:rsidR="00C64614" w:rsidRPr="00F243FD" w:rsidRDefault="00534FB1">
      <w:pPr>
        <w:pStyle w:val="a9"/>
        <w:spacing w:line="400" w:lineRule="exact"/>
        <w:jc w:val="center"/>
        <w:rPr>
          <w:rFonts w:hAnsi="宋体"/>
          <w:b/>
          <w:sz w:val="36"/>
          <w:szCs w:val="36"/>
        </w:rPr>
      </w:pPr>
      <w:r w:rsidRPr="00F243FD">
        <w:rPr>
          <w:rFonts w:hint="eastAsia"/>
        </w:rPr>
        <w:tab/>
      </w:r>
      <w:bookmarkStart w:id="0" w:name="_Toc532545041"/>
      <w:r w:rsidRPr="00F243FD">
        <w:rPr>
          <w:rFonts w:ascii="Times New Roman" w:hAnsi="Times New Roman" w:hint="eastAsia"/>
          <w:b/>
          <w:sz w:val="36"/>
        </w:rPr>
        <w:t>第一章招标公告</w:t>
      </w:r>
      <w:bookmarkEnd w:id="0"/>
    </w:p>
    <w:p w14:paraId="6F7BF990" w14:textId="77777777" w:rsidR="00C64614" w:rsidRPr="00F243FD" w:rsidRDefault="00534FB1">
      <w:pPr>
        <w:pStyle w:val="a9"/>
        <w:jc w:val="center"/>
        <w:rPr>
          <w:rFonts w:ascii="Times New Roman" w:hAnsi="Times New Roman"/>
          <w:b/>
          <w:sz w:val="30"/>
          <w:szCs w:val="30"/>
        </w:rPr>
      </w:pPr>
      <w:r w:rsidRPr="00F243FD">
        <w:rPr>
          <w:rFonts w:ascii="Times New Roman" w:hAnsi="Times New Roman" w:hint="eastAsia"/>
          <w:b/>
          <w:sz w:val="30"/>
          <w:szCs w:val="30"/>
        </w:rPr>
        <w:t>公开招标公告</w:t>
      </w:r>
    </w:p>
    <w:p w14:paraId="0221F07E" w14:textId="77777777" w:rsidR="00C64614" w:rsidRPr="00F243FD" w:rsidRDefault="00534FB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F243FD">
        <w:rPr>
          <w:rFonts w:ascii="仿宋_GB2312" w:eastAsia="仿宋_GB2312" w:hAnsi="仿宋" w:hint="eastAsia"/>
          <w:sz w:val="24"/>
        </w:rPr>
        <w:t>项目概况</w:t>
      </w:r>
    </w:p>
    <w:p w14:paraId="6B13C9E4" w14:textId="77777777" w:rsidR="00C64614" w:rsidRPr="00F243FD" w:rsidRDefault="00534FB1">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sz w:val="24"/>
        </w:rPr>
      </w:pPr>
      <w:r w:rsidRPr="00F243FD">
        <w:rPr>
          <w:rFonts w:ascii="仿宋_GB2312" w:eastAsia="仿宋_GB2312" w:hAnsi="仿宋" w:hint="eastAsia"/>
          <w:sz w:val="24"/>
          <w:u w:val="single"/>
        </w:rPr>
        <w:t>南宁市第二人民医院西院消毒供应服务项目</w:t>
      </w:r>
      <w:r w:rsidRPr="00F243FD">
        <w:rPr>
          <w:rFonts w:ascii="仿宋_GB2312" w:eastAsia="仿宋_GB2312" w:hAnsi="仿宋" w:hint="eastAsia"/>
          <w:sz w:val="24"/>
        </w:rPr>
        <w:t>的潜在投标人应在广西政府采购云平台（https://www.gcy.zfcg.gxzf.gov.cn/）获取（下载）招标文件，并于202</w:t>
      </w:r>
      <w:r w:rsidRPr="00F243FD">
        <w:rPr>
          <w:rFonts w:ascii="仿宋_GB2312" w:eastAsia="仿宋_GB2312" w:hAnsi="仿宋"/>
          <w:sz w:val="24"/>
        </w:rPr>
        <w:t>5</w:t>
      </w:r>
      <w:r w:rsidRPr="00F243FD">
        <w:rPr>
          <w:rFonts w:ascii="仿宋_GB2312" w:eastAsia="仿宋_GB2312" w:hAnsi="仿宋" w:hint="eastAsia"/>
          <w:sz w:val="24"/>
        </w:rPr>
        <w:t>年月日9时30分（北京时间）前递交（上传）投标文件。</w:t>
      </w:r>
    </w:p>
    <w:p w14:paraId="713531E7" w14:textId="77777777" w:rsidR="00C64614" w:rsidRPr="00F243FD" w:rsidRDefault="00534FB1">
      <w:pPr>
        <w:spacing w:line="360" w:lineRule="auto"/>
        <w:rPr>
          <w:rFonts w:ascii="黑体" w:eastAsia="黑体" w:hAnsi="黑体"/>
          <w:b/>
          <w:bCs/>
          <w:sz w:val="24"/>
        </w:rPr>
      </w:pPr>
      <w:bookmarkStart w:id="1" w:name="_Toc35393790"/>
      <w:bookmarkStart w:id="2" w:name="_Toc35393621"/>
      <w:bookmarkStart w:id="3" w:name="_Toc28359079"/>
      <w:bookmarkStart w:id="4" w:name="_Toc28359002"/>
      <w:bookmarkStart w:id="5" w:name="_Hlk24379207"/>
      <w:r w:rsidRPr="00F243FD">
        <w:rPr>
          <w:rFonts w:ascii="黑体" w:eastAsia="黑体" w:hAnsi="黑体" w:hint="eastAsia"/>
          <w:b/>
          <w:bCs/>
          <w:sz w:val="24"/>
        </w:rPr>
        <w:t>一、项目基本情况</w:t>
      </w:r>
      <w:bookmarkEnd w:id="1"/>
      <w:bookmarkEnd w:id="2"/>
      <w:bookmarkEnd w:id="3"/>
      <w:bookmarkEnd w:id="4"/>
    </w:p>
    <w:p w14:paraId="20C8686D"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项目编号：</w:t>
      </w:r>
      <w:r w:rsidR="00E825A1" w:rsidRPr="00F243FD">
        <w:rPr>
          <w:rFonts w:ascii="宋体" w:hAnsi="宋体"/>
          <w:szCs w:val="21"/>
        </w:rPr>
        <w:t>NNZC2025-G3-990362-YZLZ</w:t>
      </w:r>
      <w:r w:rsidRPr="00F243FD">
        <w:rPr>
          <w:rFonts w:ascii="宋体" w:hAnsi="宋体" w:hint="eastAsia"/>
          <w:szCs w:val="21"/>
        </w:rPr>
        <w:t>（采购计划编号：</w:t>
      </w:r>
      <w:r w:rsidR="00E825A1" w:rsidRPr="00F243FD">
        <w:rPr>
          <w:rFonts w:ascii="宋体" w:hAnsi="宋体" w:hint="eastAsia"/>
          <w:szCs w:val="21"/>
        </w:rPr>
        <w:t>NNZC[2025]2355号</w:t>
      </w:r>
      <w:r w:rsidRPr="00F243FD">
        <w:rPr>
          <w:rFonts w:ascii="宋体" w:hAnsi="宋体" w:hint="eastAsia"/>
          <w:szCs w:val="21"/>
        </w:rPr>
        <w:t>）</w:t>
      </w:r>
    </w:p>
    <w:p w14:paraId="435ADAAA"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项目名称：</w:t>
      </w:r>
      <w:r w:rsidRPr="00F243FD">
        <w:rPr>
          <w:rFonts w:hint="eastAsia"/>
        </w:rPr>
        <w:t>南宁市第二人民医院西院消毒供应服务项目</w:t>
      </w:r>
    </w:p>
    <w:bookmarkEnd w:id="5"/>
    <w:p w14:paraId="0F838706"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采购预算：67.98万元</w:t>
      </w:r>
    </w:p>
    <w:p w14:paraId="43DFADCC" w14:textId="77777777" w:rsidR="00C64614" w:rsidRPr="00F243FD" w:rsidRDefault="00534FB1">
      <w:pPr>
        <w:spacing w:line="360" w:lineRule="auto"/>
        <w:ind w:firstLineChars="200" w:firstLine="420"/>
        <w:rPr>
          <w:rFonts w:ascii="宋体" w:hAnsi="宋体"/>
          <w:szCs w:val="21"/>
          <w:u w:val="single"/>
        </w:rPr>
      </w:pPr>
      <w:r w:rsidRPr="00F243FD">
        <w:rPr>
          <w:rFonts w:ascii="宋体" w:hAnsi="宋体" w:hint="eastAsia"/>
          <w:szCs w:val="21"/>
        </w:rPr>
        <w:t>最高限价：67.98万元</w:t>
      </w:r>
    </w:p>
    <w:p w14:paraId="771B42EC"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 xml:space="preserve">采购需求： </w:t>
      </w:r>
    </w:p>
    <w:p w14:paraId="6BE35370" w14:textId="77777777" w:rsidR="00C64614" w:rsidRPr="00F243FD" w:rsidRDefault="00C64614">
      <w:pPr>
        <w:spacing w:line="360" w:lineRule="auto"/>
        <w:ind w:firstLineChars="200" w:firstLine="420"/>
        <w:rPr>
          <w:rFonts w:ascii="宋体" w:hAnsi="宋体"/>
          <w:szCs w:val="21"/>
        </w:rPr>
      </w:pPr>
    </w:p>
    <w:tbl>
      <w:tblPr>
        <w:tblW w:w="1053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739"/>
        <w:gridCol w:w="1134"/>
        <w:gridCol w:w="6237"/>
        <w:gridCol w:w="729"/>
      </w:tblGrid>
      <w:tr w:rsidR="00F243FD" w:rsidRPr="00F243FD" w14:paraId="52568F90"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0B04EBB3" w14:textId="77777777" w:rsidR="00C64614" w:rsidRPr="00F243FD" w:rsidRDefault="00534FB1">
            <w:pPr>
              <w:snapToGrid w:val="0"/>
              <w:spacing w:line="360" w:lineRule="auto"/>
              <w:jc w:val="center"/>
              <w:rPr>
                <w:rFonts w:ascii="宋体" w:hAnsi="宋体"/>
                <w:szCs w:val="21"/>
              </w:rPr>
            </w:pPr>
            <w:r w:rsidRPr="00F243FD">
              <w:rPr>
                <w:rFonts w:ascii="宋体" w:hAnsi="宋体" w:hint="eastAsia"/>
                <w:szCs w:val="21"/>
              </w:rPr>
              <w:t>序号</w:t>
            </w:r>
          </w:p>
        </w:tc>
        <w:tc>
          <w:tcPr>
            <w:tcW w:w="1739" w:type="dxa"/>
            <w:tcBorders>
              <w:top w:val="single" w:sz="4" w:space="0" w:color="auto"/>
              <w:left w:val="single" w:sz="4" w:space="0" w:color="auto"/>
              <w:bottom w:val="single" w:sz="4" w:space="0" w:color="auto"/>
              <w:right w:val="single" w:sz="4" w:space="0" w:color="auto"/>
            </w:tcBorders>
            <w:vAlign w:val="center"/>
          </w:tcPr>
          <w:p w14:paraId="56D2D6D1" w14:textId="77777777" w:rsidR="00C64614" w:rsidRPr="00F243FD" w:rsidRDefault="00534FB1">
            <w:pPr>
              <w:snapToGrid w:val="0"/>
              <w:spacing w:line="360" w:lineRule="auto"/>
              <w:jc w:val="center"/>
              <w:rPr>
                <w:rFonts w:ascii="宋体" w:hAnsi="宋体"/>
                <w:szCs w:val="21"/>
              </w:rPr>
            </w:pPr>
            <w:r w:rsidRPr="00F243FD">
              <w:rPr>
                <w:rFonts w:ascii="宋体" w:hAnsi="宋体" w:hint="eastAsia"/>
                <w:szCs w:val="21"/>
              </w:rPr>
              <w:t>标的的名称</w:t>
            </w:r>
          </w:p>
        </w:tc>
        <w:tc>
          <w:tcPr>
            <w:tcW w:w="1134" w:type="dxa"/>
            <w:tcBorders>
              <w:top w:val="single" w:sz="4" w:space="0" w:color="auto"/>
              <w:left w:val="single" w:sz="4" w:space="0" w:color="auto"/>
              <w:bottom w:val="single" w:sz="4" w:space="0" w:color="auto"/>
              <w:right w:val="single" w:sz="4" w:space="0" w:color="auto"/>
            </w:tcBorders>
            <w:vAlign w:val="center"/>
          </w:tcPr>
          <w:p w14:paraId="7187F0E1" w14:textId="77777777" w:rsidR="00C64614" w:rsidRPr="00F243FD" w:rsidRDefault="00534FB1">
            <w:pPr>
              <w:snapToGrid w:val="0"/>
              <w:spacing w:line="360" w:lineRule="auto"/>
              <w:jc w:val="center"/>
              <w:rPr>
                <w:rFonts w:ascii="宋体" w:hAnsi="宋体"/>
                <w:szCs w:val="21"/>
              </w:rPr>
            </w:pPr>
            <w:r w:rsidRPr="00F243FD">
              <w:rPr>
                <w:rFonts w:ascii="宋体" w:hAnsi="宋体" w:hint="eastAsia"/>
                <w:szCs w:val="21"/>
              </w:rPr>
              <w:t>数量单位</w:t>
            </w:r>
          </w:p>
        </w:tc>
        <w:tc>
          <w:tcPr>
            <w:tcW w:w="6237" w:type="dxa"/>
            <w:tcBorders>
              <w:top w:val="single" w:sz="4" w:space="0" w:color="auto"/>
              <w:left w:val="single" w:sz="4" w:space="0" w:color="auto"/>
              <w:bottom w:val="single" w:sz="4" w:space="0" w:color="auto"/>
              <w:right w:val="single" w:sz="4" w:space="0" w:color="auto"/>
            </w:tcBorders>
            <w:vAlign w:val="center"/>
          </w:tcPr>
          <w:p w14:paraId="0730E998" w14:textId="77777777" w:rsidR="00C64614" w:rsidRPr="00F243FD" w:rsidRDefault="00534FB1">
            <w:pPr>
              <w:snapToGrid w:val="0"/>
              <w:spacing w:line="360" w:lineRule="auto"/>
              <w:jc w:val="center"/>
              <w:rPr>
                <w:rFonts w:ascii="宋体" w:hAnsi="宋体"/>
                <w:szCs w:val="21"/>
              </w:rPr>
            </w:pPr>
            <w:r w:rsidRPr="00F243FD">
              <w:rPr>
                <w:rFonts w:ascii="宋体" w:hAnsi="宋体" w:hint="eastAsia"/>
                <w:szCs w:val="21"/>
              </w:rPr>
              <w:t>简要服务要求或者技术需求</w:t>
            </w:r>
          </w:p>
        </w:tc>
        <w:tc>
          <w:tcPr>
            <w:tcW w:w="729" w:type="dxa"/>
            <w:tcBorders>
              <w:top w:val="single" w:sz="4" w:space="0" w:color="auto"/>
              <w:bottom w:val="single" w:sz="4" w:space="0" w:color="auto"/>
            </w:tcBorders>
            <w:shd w:val="clear" w:color="auto" w:fill="auto"/>
            <w:vAlign w:val="center"/>
          </w:tcPr>
          <w:p w14:paraId="7A7E1773" w14:textId="77777777" w:rsidR="00C64614" w:rsidRPr="00F243FD" w:rsidRDefault="00534FB1">
            <w:pPr>
              <w:snapToGrid w:val="0"/>
              <w:spacing w:line="360" w:lineRule="auto"/>
              <w:jc w:val="center"/>
              <w:rPr>
                <w:rFonts w:ascii="宋体" w:hAnsi="宋体"/>
                <w:szCs w:val="21"/>
              </w:rPr>
            </w:pPr>
            <w:r w:rsidRPr="00F243FD">
              <w:rPr>
                <w:rFonts w:ascii="宋体" w:hAnsi="宋体" w:hint="eastAsia"/>
                <w:szCs w:val="21"/>
              </w:rPr>
              <w:t>采购预算（万元）</w:t>
            </w:r>
          </w:p>
        </w:tc>
      </w:tr>
      <w:tr w:rsidR="00F243FD" w:rsidRPr="00F243FD" w14:paraId="0A16E21E"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5DCE59A8" w14:textId="77777777" w:rsidR="00C64614" w:rsidRPr="00F243FD" w:rsidRDefault="00534FB1">
            <w:pPr>
              <w:snapToGrid w:val="0"/>
              <w:spacing w:line="360" w:lineRule="auto"/>
              <w:jc w:val="center"/>
              <w:rPr>
                <w:rFonts w:ascii="宋体" w:hAnsi="宋体"/>
                <w:szCs w:val="21"/>
              </w:rPr>
            </w:pPr>
            <w:r w:rsidRPr="00F243FD">
              <w:rPr>
                <w:rFonts w:asciiTheme="minorEastAsia" w:eastAsiaTheme="minorEastAsia" w:hAnsiTheme="minorEastAsia" w:cs="仿宋" w:hint="eastAsia"/>
                <w:szCs w:val="21"/>
              </w:rPr>
              <w:t>1</w:t>
            </w:r>
          </w:p>
        </w:tc>
        <w:tc>
          <w:tcPr>
            <w:tcW w:w="1739" w:type="dxa"/>
            <w:tcBorders>
              <w:top w:val="single" w:sz="4" w:space="0" w:color="auto"/>
              <w:left w:val="single" w:sz="4" w:space="0" w:color="auto"/>
              <w:bottom w:val="single" w:sz="4" w:space="0" w:color="auto"/>
              <w:right w:val="single" w:sz="4" w:space="0" w:color="auto"/>
            </w:tcBorders>
            <w:vAlign w:val="center"/>
          </w:tcPr>
          <w:p w14:paraId="505273C6" w14:textId="77777777" w:rsidR="00C64614" w:rsidRPr="00F243FD" w:rsidRDefault="00534FB1">
            <w:pPr>
              <w:snapToGrid w:val="0"/>
              <w:spacing w:line="360" w:lineRule="auto"/>
              <w:jc w:val="center"/>
              <w:rPr>
                <w:rFonts w:ascii="宋体" w:hAnsi="宋体"/>
                <w:szCs w:val="21"/>
              </w:rPr>
            </w:pPr>
            <w:r w:rsidRPr="00F243FD">
              <w:rPr>
                <w:rFonts w:hint="eastAsia"/>
              </w:rPr>
              <w:t>南宁市第二人民医院西院消毒供应服务</w:t>
            </w:r>
          </w:p>
        </w:tc>
        <w:tc>
          <w:tcPr>
            <w:tcW w:w="1134" w:type="dxa"/>
            <w:tcBorders>
              <w:top w:val="single" w:sz="4" w:space="0" w:color="auto"/>
              <w:left w:val="single" w:sz="4" w:space="0" w:color="auto"/>
              <w:bottom w:val="single" w:sz="4" w:space="0" w:color="auto"/>
              <w:right w:val="single" w:sz="4" w:space="0" w:color="auto"/>
            </w:tcBorders>
            <w:vAlign w:val="center"/>
          </w:tcPr>
          <w:p w14:paraId="0630426F" w14:textId="77777777" w:rsidR="00C64614" w:rsidRPr="00F243FD" w:rsidRDefault="00534FB1">
            <w:pPr>
              <w:snapToGrid w:val="0"/>
              <w:spacing w:line="360" w:lineRule="auto"/>
              <w:jc w:val="center"/>
              <w:rPr>
                <w:rFonts w:ascii="宋体" w:hAnsi="宋体"/>
                <w:szCs w:val="21"/>
              </w:rPr>
            </w:pPr>
            <w:r w:rsidRPr="00F243FD">
              <w:t>1</w:t>
            </w:r>
            <w:r w:rsidRPr="00F243FD">
              <w:rPr>
                <w:rFonts w:hint="eastAsia"/>
              </w:rPr>
              <w:t>项</w:t>
            </w:r>
          </w:p>
        </w:tc>
        <w:tc>
          <w:tcPr>
            <w:tcW w:w="6237" w:type="dxa"/>
            <w:tcBorders>
              <w:top w:val="single" w:sz="4" w:space="0" w:color="auto"/>
              <w:left w:val="single" w:sz="4" w:space="0" w:color="auto"/>
              <w:bottom w:val="single" w:sz="4" w:space="0" w:color="auto"/>
              <w:right w:val="single" w:sz="4" w:space="0" w:color="auto"/>
            </w:tcBorders>
            <w:vAlign w:val="center"/>
          </w:tcPr>
          <w:p w14:paraId="04714517" w14:textId="77777777" w:rsidR="00C64614" w:rsidRPr="00F243FD" w:rsidRDefault="00534FB1">
            <w:r w:rsidRPr="00F243FD">
              <w:rPr>
                <w:rFonts w:hint="eastAsia"/>
              </w:rPr>
              <w:t>一、项目概况：</w:t>
            </w:r>
          </w:p>
          <w:p w14:paraId="08742FA4" w14:textId="77777777" w:rsidR="00C64614" w:rsidRPr="00F243FD" w:rsidRDefault="00534FB1">
            <w:r w:rsidRPr="00F243FD">
              <w:t>1</w:t>
            </w:r>
            <w:r w:rsidRPr="00F243FD">
              <w:rPr>
                <w:rFonts w:hint="eastAsia"/>
              </w:rPr>
              <w:t>、投标人独立承担</w:t>
            </w:r>
            <w:r w:rsidRPr="00F243FD">
              <w:rPr>
                <w:rFonts w:ascii="宋体" w:hAnsi="宋体" w:cs="宋体" w:hint="eastAsia"/>
                <w:szCs w:val="21"/>
              </w:rPr>
              <w:t>采购人</w:t>
            </w:r>
            <w:r w:rsidRPr="00F243FD">
              <w:rPr>
                <w:rFonts w:hint="eastAsia"/>
              </w:rPr>
              <w:t>消毒供应服务项目，按照行业标准要求提供</w:t>
            </w:r>
            <w:r w:rsidRPr="00F243FD">
              <w:rPr>
                <w:rFonts w:ascii="宋体" w:hAnsi="宋体" w:cs="宋体" w:hint="eastAsia"/>
                <w:szCs w:val="21"/>
              </w:rPr>
              <w:t>采购人</w:t>
            </w:r>
            <w:r w:rsidRPr="00F243FD">
              <w:rPr>
                <w:rFonts w:hint="eastAsia"/>
              </w:rPr>
              <w:t>消毒供应相关服务，提高现有医疗资源使用效率与效能，降低成本，促进医院快速稳步发展。</w:t>
            </w:r>
          </w:p>
          <w:p w14:paraId="6C546777" w14:textId="77777777" w:rsidR="00C64614" w:rsidRPr="00F243FD" w:rsidRDefault="00534FB1">
            <w:r w:rsidRPr="00F243FD">
              <w:t>2</w:t>
            </w:r>
            <w:r w:rsidRPr="00F243FD">
              <w:rPr>
                <w:rFonts w:hint="eastAsia"/>
              </w:rPr>
              <w:t>、服务内容包括复用器械的备包、维护、清洗、消毒、包装、灭菌、配送和复用敷料的消毒灭菌处理。</w:t>
            </w:r>
          </w:p>
          <w:p w14:paraId="7D12259B" w14:textId="77777777" w:rsidR="00C64614" w:rsidRPr="00F243FD" w:rsidRDefault="00534FB1">
            <w:pPr>
              <w:snapToGrid w:val="0"/>
              <w:spacing w:line="360" w:lineRule="auto"/>
              <w:rPr>
                <w:rFonts w:ascii="宋体" w:hAnsi="宋体"/>
                <w:szCs w:val="21"/>
              </w:rPr>
            </w:pPr>
            <w:r w:rsidRPr="00F243FD">
              <w:rPr>
                <w:rFonts w:ascii="宋体" w:hAnsi="宋体"/>
                <w:szCs w:val="21"/>
              </w:rPr>
              <w:t>……</w:t>
            </w:r>
          </w:p>
        </w:tc>
        <w:tc>
          <w:tcPr>
            <w:tcW w:w="729" w:type="dxa"/>
            <w:tcBorders>
              <w:top w:val="single" w:sz="4" w:space="0" w:color="auto"/>
              <w:bottom w:val="single" w:sz="4" w:space="0" w:color="auto"/>
            </w:tcBorders>
            <w:shd w:val="clear" w:color="auto" w:fill="auto"/>
            <w:vAlign w:val="center"/>
          </w:tcPr>
          <w:p w14:paraId="3C39A25F" w14:textId="77777777" w:rsidR="00C64614" w:rsidRPr="00F243FD" w:rsidRDefault="00534FB1">
            <w:pPr>
              <w:snapToGrid w:val="0"/>
              <w:spacing w:line="360" w:lineRule="auto"/>
              <w:jc w:val="center"/>
              <w:rPr>
                <w:rFonts w:ascii="宋体" w:hAnsi="宋体"/>
                <w:szCs w:val="21"/>
              </w:rPr>
            </w:pPr>
            <w:r w:rsidRPr="00F243FD">
              <w:rPr>
                <w:rFonts w:ascii="宋体" w:hAnsi="宋体" w:hint="eastAsia"/>
                <w:szCs w:val="21"/>
              </w:rPr>
              <w:t>67.98</w:t>
            </w:r>
          </w:p>
        </w:tc>
      </w:tr>
      <w:tr w:rsidR="00F243FD" w:rsidRPr="00F243FD" w14:paraId="6E2D1E4F" w14:textId="77777777">
        <w:trPr>
          <w:jc w:val="center"/>
        </w:trPr>
        <w:tc>
          <w:tcPr>
            <w:tcW w:w="10533" w:type="dxa"/>
            <w:gridSpan w:val="5"/>
            <w:tcBorders>
              <w:top w:val="single" w:sz="4" w:space="0" w:color="auto"/>
              <w:left w:val="single" w:sz="4" w:space="0" w:color="auto"/>
              <w:bottom w:val="single" w:sz="4" w:space="0" w:color="auto"/>
            </w:tcBorders>
            <w:vAlign w:val="center"/>
          </w:tcPr>
          <w:p w14:paraId="2AED56F1" w14:textId="77777777" w:rsidR="00C64614" w:rsidRPr="00F243FD" w:rsidRDefault="00534FB1">
            <w:pPr>
              <w:jc w:val="left"/>
            </w:pPr>
            <w:r w:rsidRPr="00F243FD">
              <w:rPr>
                <w:rFonts w:ascii="宋体" w:hAnsi="宋体" w:hint="eastAsia"/>
                <w:szCs w:val="21"/>
              </w:rPr>
              <w:t>详见《第二章 采购需求》</w:t>
            </w:r>
          </w:p>
        </w:tc>
      </w:tr>
    </w:tbl>
    <w:p w14:paraId="53F0B6D5" w14:textId="77777777" w:rsidR="00C64614" w:rsidRPr="00F243FD" w:rsidRDefault="00534FB1">
      <w:pPr>
        <w:spacing w:line="360" w:lineRule="auto"/>
        <w:ind w:firstLineChars="200" w:firstLine="420"/>
        <w:rPr>
          <w:rFonts w:ascii="宋体" w:hAnsi="宋体"/>
          <w:szCs w:val="21"/>
          <w:u w:val="single"/>
        </w:rPr>
      </w:pPr>
      <w:r w:rsidRPr="00F243FD">
        <w:rPr>
          <w:rFonts w:ascii="宋体" w:hAnsi="宋体" w:hint="eastAsia"/>
          <w:szCs w:val="21"/>
        </w:rPr>
        <w:t>合同履行期限：</w:t>
      </w:r>
      <w:r w:rsidRPr="00F243FD">
        <w:rPr>
          <w:rFonts w:ascii="宋体" w:hAnsi="宋体" w:cs="宋体" w:hint="eastAsia"/>
          <w:szCs w:val="21"/>
        </w:rPr>
        <w:t>自合同签订之日起1年</w:t>
      </w:r>
      <w:r w:rsidRPr="00F243FD">
        <w:rPr>
          <w:rFonts w:hint="eastAsia"/>
        </w:rPr>
        <w:t>。</w:t>
      </w:r>
    </w:p>
    <w:p w14:paraId="54A2E637"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本项目是否接受联合体投标：□是/√否。</w:t>
      </w:r>
    </w:p>
    <w:p w14:paraId="0866A7D9" w14:textId="77777777" w:rsidR="00C64614" w:rsidRPr="00F243FD" w:rsidRDefault="00534FB1">
      <w:pPr>
        <w:spacing w:line="360" w:lineRule="auto"/>
        <w:rPr>
          <w:rFonts w:ascii="黑体" w:eastAsia="黑体" w:hAnsi="黑体"/>
          <w:b/>
          <w:bCs/>
          <w:sz w:val="24"/>
        </w:rPr>
      </w:pPr>
      <w:bookmarkStart w:id="6" w:name="_Toc35393791"/>
      <w:bookmarkStart w:id="7" w:name="_Toc28359080"/>
      <w:bookmarkStart w:id="8" w:name="_Toc28359003"/>
      <w:bookmarkStart w:id="9" w:name="_Toc35393622"/>
      <w:r w:rsidRPr="00F243FD">
        <w:rPr>
          <w:rFonts w:ascii="黑体" w:eastAsia="黑体" w:hAnsi="黑体" w:hint="eastAsia"/>
          <w:b/>
          <w:bCs/>
          <w:sz w:val="24"/>
        </w:rPr>
        <w:t>二、投标人的资格要求：</w:t>
      </w:r>
      <w:bookmarkEnd w:id="6"/>
      <w:bookmarkEnd w:id="7"/>
      <w:bookmarkEnd w:id="8"/>
      <w:bookmarkEnd w:id="9"/>
    </w:p>
    <w:p w14:paraId="6541D778"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1.满足《中华人民共和国政府采购法》第二十二条规定；</w:t>
      </w:r>
    </w:p>
    <w:p w14:paraId="29F3F3CE" w14:textId="77777777" w:rsidR="00C64614" w:rsidRPr="00F243FD" w:rsidRDefault="00534FB1">
      <w:pPr>
        <w:spacing w:line="360" w:lineRule="auto"/>
        <w:ind w:firstLineChars="200" w:firstLine="420"/>
        <w:rPr>
          <w:rFonts w:ascii="宋体" w:hAnsi="宋体"/>
          <w:szCs w:val="21"/>
        </w:rPr>
      </w:pPr>
      <w:bookmarkStart w:id="10" w:name="_Toc28359081"/>
      <w:bookmarkStart w:id="11" w:name="_Toc28359004"/>
      <w:r w:rsidRPr="00F243FD">
        <w:rPr>
          <w:rFonts w:ascii="宋体" w:hAnsi="宋体" w:hint="eastAsia"/>
          <w:szCs w:val="21"/>
        </w:rPr>
        <w:t>2.落实政府采购政策需满足的资格要求：</w:t>
      </w:r>
    </w:p>
    <w:p w14:paraId="0EDCFE2E" w14:textId="77777777" w:rsidR="00C64614" w:rsidRPr="00F243FD" w:rsidRDefault="00534FB1">
      <w:pPr>
        <w:spacing w:line="360" w:lineRule="auto"/>
        <w:ind w:firstLineChars="200" w:firstLine="422"/>
        <w:rPr>
          <w:rFonts w:ascii="宋体" w:hAnsi="宋体"/>
          <w:szCs w:val="21"/>
        </w:rPr>
      </w:pPr>
      <w:r w:rsidRPr="00F243FD">
        <w:rPr>
          <w:rFonts w:ascii="Wingdings 2" w:hAnsi="Wingdings 2"/>
          <w:b/>
          <w:szCs w:val="21"/>
        </w:rPr>
        <w:t></w:t>
      </w:r>
      <w:r w:rsidRPr="00F243FD">
        <w:rPr>
          <w:rFonts w:ascii="宋体" w:hAnsi="宋体" w:hint="eastAsia"/>
          <w:szCs w:val="21"/>
        </w:rPr>
        <w:t>专门面向中小企业采购的项目（承接服务的供应商应为中型或小型或微型企业或监狱企业或残疾人福利性单位)</w:t>
      </w:r>
    </w:p>
    <w:p w14:paraId="4F0FE41B"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□非专门面向中小企业采购的项目</w:t>
      </w:r>
    </w:p>
    <w:p w14:paraId="2FAEBEE5" w14:textId="77777777" w:rsidR="00C64614" w:rsidRPr="00F243FD" w:rsidRDefault="00534FB1">
      <w:pPr>
        <w:snapToGrid w:val="0"/>
        <w:spacing w:line="400" w:lineRule="atLeast"/>
        <w:ind w:firstLineChars="225" w:firstLine="473"/>
        <w:rPr>
          <w:rFonts w:ascii="宋体" w:hAnsi="宋体"/>
        </w:rPr>
      </w:pPr>
      <w:r w:rsidRPr="00F243FD">
        <w:rPr>
          <w:rFonts w:ascii="宋体" w:hAnsi="宋体" w:hint="eastAsia"/>
          <w:szCs w:val="21"/>
        </w:rPr>
        <w:t>3.本项目的特定资格要求：具有有效的《医疗机构执业许可证》</w:t>
      </w:r>
    </w:p>
    <w:p w14:paraId="5DDE1DEC"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4. 本项目的特定条件：无</w:t>
      </w:r>
    </w:p>
    <w:p w14:paraId="2D2ED28F" w14:textId="77777777" w:rsidR="00C64614" w:rsidRPr="00F243FD" w:rsidRDefault="00534FB1">
      <w:pPr>
        <w:snapToGrid w:val="0"/>
        <w:spacing w:line="360" w:lineRule="auto"/>
        <w:ind w:firstLine="420"/>
        <w:jc w:val="left"/>
        <w:rPr>
          <w:rFonts w:ascii="宋体" w:hAnsi="宋体"/>
          <w:szCs w:val="21"/>
        </w:rPr>
      </w:pPr>
      <w:r w:rsidRPr="00F243FD">
        <w:rPr>
          <w:rFonts w:ascii="宋体" w:hAnsi="宋体"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8507A08"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42668D0D" w14:textId="77777777" w:rsidR="00C64614" w:rsidRPr="00F243FD" w:rsidRDefault="00534FB1">
      <w:pPr>
        <w:spacing w:line="360" w:lineRule="auto"/>
        <w:rPr>
          <w:rFonts w:ascii="黑体" w:eastAsia="黑体" w:hAnsi="黑体"/>
          <w:b/>
          <w:bCs/>
          <w:sz w:val="24"/>
        </w:rPr>
      </w:pPr>
      <w:bookmarkStart w:id="12" w:name="_Toc35393623"/>
      <w:bookmarkStart w:id="13" w:name="_Toc35393792"/>
      <w:r w:rsidRPr="00F243FD">
        <w:rPr>
          <w:rFonts w:ascii="黑体" w:eastAsia="黑体" w:hAnsi="黑体" w:hint="eastAsia"/>
          <w:b/>
          <w:bCs/>
          <w:sz w:val="24"/>
        </w:rPr>
        <w:t>三、获取招标文件</w:t>
      </w:r>
      <w:bookmarkEnd w:id="10"/>
      <w:bookmarkEnd w:id="11"/>
      <w:bookmarkEnd w:id="12"/>
      <w:bookmarkEnd w:id="13"/>
    </w:p>
    <w:p w14:paraId="733E0735" w14:textId="77777777" w:rsidR="00C64614" w:rsidRPr="00F243FD" w:rsidRDefault="00534FB1">
      <w:pPr>
        <w:snapToGrid w:val="0"/>
        <w:spacing w:line="360" w:lineRule="auto"/>
        <w:ind w:firstLineChars="225" w:firstLine="473"/>
        <w:rPr>
          <w:rFonts w:ascii="宋体" w:hAnsi="宋体"/>
          <w:szCs w:val="21"/>
        </w:rPr>
      </w:pPr>
      <w:bookmarkStart w:id="14" w:name="_Toc28359005"/>
      <w:bookmarkStart w:id="15" w:name="_Toc28359082"/>
      <w:bookmarkStart w:id="16" w:name="_Toc35393624"/>
      <w:bookmarkStart w:id="17" w:name="_Toc35393793"/>
      <w:r w:rsidRPr="00F243FD">
        <w:rPr>
          <w:rFonts w:ascii="宋体" w:hAnsi="宋体" w:hint="eastAsia"/>
          <w:szCs w:val="21"/>
        </w:rPr>
        <w:t>时间：自公告发布之日起。</w:t>
      </w:r>
    </w:p>
    <w:p w14:paraId="2DA77424" w14:textId="77777777" w:rsidR="00C64614" w:rsidRPr="00F243FD" w:rsidRDefault="00534FB1">
      <w:pPr>
        <w:spacing w:line="360" w:lineRule="auto"/>
        <w:ind w:firstLineChars="200" w:firstLine="420"/>
        <w:rPr>
          <w:rFonts w:ascii="黑体" w:eastAsia="黑体" w:hAnsi="黑体"/>
          <w:b/>
          <w:bCs/>
          <w:sz w:val="24"/>
        </w:rPr>
      </w:pPr>
      <w:r w:rsidRPr="00F243FD">
        <w:rPr>
          <w:rFonts w:ascii="宋体" w:hAnsi="宋体" w:hint="eastAsia"/>
          <w:szCs w:val="21"/>
        </w:rPr>
        <w:t>获取方式:网上下载。本项目不发放纸质文件，供应商可自行在</w:t>
      </w:r>
      <w:r w:rsidRPr="00F243FD">
        <w:rPr>
          <w:rFonts w:hint="eastAsia"/>
        </w:rPr>
        <w:t>广西政府采购云平台（</w:t>
      </w:r>
      <w:r w:rsidRPr="00F243FD">
        <w:rPr>
          <w:rFonts w:hint="eastAsia"/>
        </w:rPr>
        <w:t>https://www.gcy.zfcg.gxzf.gov.cn/</w:t>
      </w:r>
      <w:r w:rsidRPr="00F243FD">
        <w:rPr>
          <w:rFonts w:hint="eastAsia"/>
        </w:rPr>
        <w:t>）</w:t>
      </w:r>
      <w:r w:rsidRPr="00F243FD">
        <w:rPr>
          <w:rFonts w:ascii="宋体" w:hAnsi="宋体" w:hint="eastAsia"/>
          <w:szCs w:val="21"/>
        </w:rPr>
        <w:t>下载招标文件（操作路径：登录“</w:t>
      </w:r>
      <w:r w:rsidRPr="00F243FD">
        <w:rPr>
          <w:rFonts w:hint="eastAsia"/>
        </w:rPr>
        <w:t>广西政府采购云平台</w:t>
      </w:r>
      <w:r w:rsidRPr="00F243FD">
        <w:rPr>
          <w:rFonts w:ascii="宋体" w:hAnsi="宋体" w:hint="eastAsia"/>
          <w:szCs w:val="21"/>
        </w:rPr>
        <w:t>”平台-项目采购-获取采购文件-找到本项目-点击“申请获取采购文件”），电子投标文件制作需要基于“</w:t>
      </w:r>
      <w:r w:rsidRPr="00F243FD">
        <w:rPr>
          <w:rFonts w:hint="eastAsia"/>
        </w:rPr>
        <w:t>广西政府采购云平台</w:t>
      </w:r>
      <w:r w:rsidRPr="00F243FD">
        <w:rPr>
          <w:rFonts w:ascii="宋体" w:hAnsi="宋体" w:hint="eastAsia"/>
          <w:szCs w:val="21"/>
        </w:rPr>
        <w:t>”平台获取的招标文件编制。</w:t>
      </w:r>
    </w:p>
    <w:p w14:paraId="0C1F5489" w14:textId="77777777" w:rsidR="00C64614" w:rsidRPr="00F243FD" w:rsidRDefault="00534FB1">
      <w:pPr>
        <w:snapToGrid w:val="0"/>
        <w:spacing w:line="360" w:lineRule="auto"/>
        <w:ind w:firstLineChars="225" w:firstLine="473"/>
        <w:rPr>
          <w:rFonts w:ascii="宋体" w:hAnsi="宋体"/>
          <w:szCs w:val="21"/>
        </w:rPr>
      </w:pPr>
      <w:r w:rsidRPr="00F243FD">
        <w:rPr>
          <w:rFonts w:ascii="宋体" w:hAnsi="宋体" w:hint="eastAsia"/>
          <w:szCs w:val="21"/>
        </w:rPr>
        <w:t>售价：0元。</w:t>
      </w:r>
    </w:p>
    <w:p w14:paraId="28FABBE0" w14:textId="77777777" w:rsidR="00C64614" w:rsidRPr="00F243FD" w:rsidRDefault="00534FB1">
      <w:pPr>
        <w:spacing w:line="360" w:lineRule="auto"/>
        <w:rPr>
          <w:rFonts w:ascii="黑体" w:eastAsia="黑体" w:hAnsi="黑体"/>
          <w:b/>
          <w:bCs/>
          <w:sz w:val="24"/>
        </w:rPr>
      </w:pPr>
      <w:r w:rsidRPr="00F243FD">
        <w:rPr>
          <w:rFonts w:ascii="黑体" w:eastAsia="黑体" w:hAnsi="黑体" w:hint="eastAsia"/>
          <w:b/>
          <w:bCs/>
          <w:sz w:val="24"/>
        </w:rPr>
        <w:t>四、提交投标文件</w:t>
      </w:r>
      <w:bookmarkEnd w:id="14"/>
      <w:bookmarkEnd w:id="15"/>
      <w:r w:rsidRPr="00F243FD">
        <w:rPr>
          <w:rFonts w:ascii="黑体" w:eastAsia="黑体" w:hAnsi="黑体" w:hint="eastAsia"/>
          <w:b/>
          <w:bCs/>
          <w:sz w:val="24"/>
        </w:rPr>
        <w:t>截止时间、开标时间和地点</w:t>
      </w:r>
      <w:bookmarkEnd w:id="16"/>
      <w:bookmarkEnd w:id="17"/>
    </w:p>
    <w:p w14:paraId="36064B61" w14:textId="77777777" w:rsidR="00C64614" w:rsidRPr="00F243FD" w:rsidRDefault="00534FB1">
      <w:pPr>
        <w:spacing w:line="360" w:lineRule="auto"/>
        <w:ind w:firstLineChars="200" w:firstLine="420"/>
        <w:rPr>
          <w:rFonts w:ascii="宋体" w:hAnsi="宋体"/>
          <w:bCs/>
          <w:szCs w:val="21"/>
          <w:u w:val="single"/>
        </w:rPr>
      </w:pPr>
      <w:r w:rsidRPr="00F243FD">
        <w:rPr>
          <w:rFonts w:ascii="宋体" w:hAnsi="宋体" w:hint="eastAsia"/>
          <w:bCs/>
          <w:szCs w:val="21"/>
        </w:rPr>
        <w:t>1、提交投标文件截止时间和开标时间：</w:t>
      </w:r>
      <w:r w:rsidRPr="00F243FD">
        <w:rPr>
          <w:rFonts w:ascii="宋体" w:hAnsi="宋体" w:hint="eastAsia"/>
          <w:bCs/>
          <w:szCs w:val="21"/>
          <w:u w:val="single"/>
        </w:rPr>
        <w:t>202</w:t>
      </w:r>
      <w:r w:rsidRPr="00F243FD">
        <w:rPr>
          <w:rFonts w:ascii="宋体" w:hAnsi="宋体"/>
          <w:bCs/>
          <w:szCs w:val="21"/>
          <w:u w:val="single"/>
        </w:rPr>
        <w:t>5</w:t>
      </w:r>
      <w:r w:rsidRPr="00F243FD">
        <w:rPr>
          <w:rFonts w:ascii="宋体" w:hAnsi="宋体" w:hint="eastAsia"/>
          <w:bCs/>
          <w:szCs w:val="21"/>
          <w:u w:val="single"/>
        </w:rPr>
        <w:t>年月日9时30分（北京时间）</w:t>
      </w:r>
    </w:p>
    <w:p w14:paraId="2A869B43"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2、投标和开标地点：</w:t>
      </w:r>
    </w:p>
    <w:p w14:paraId="08FF16B6" w14:textId="77777777" w:rsidR="00C64614" w:rsidRPr="00F243FD" w:rsidRDefault="00534FB1">
      <w:pPr>
        <w:widowControl/>
        <w:spacing w:line="360" w:lineRule="auto"/>
        <w:ind w:firstLineChars="200" w:firstLine="420"/>
        <w:jc w:val="left"/>
        <w:rPr>
          <w:rFonts w:ascii="宋体" w:hAnsi="宋体"/>
          <w:szCs w:val="21"/>
        </w:rPr>
      </w:pPr>
      <w:r w:rsidRPr="00F243FD">
        <w:rPr>
          <w:rFonts w:ascii="宋体" w:hAnsi="宋体" w:hint="eastAsia"/>
          <w:szCs w:val="21"/>
        </w:rPr>
        <w:t>（1）投标文件提交方式：本项目为南宁市全流程电子化项目，通过广西政府采购云平台（</w:t>
      </w:r>
      <w:r w:rsidRPr="00F243FD">
        <w:rPr>
          <w:rFonts w:ascii="宋体" w:hAnsi="宋体" w:hint="eastAsia"/>
          <w:bCs/>
          <w:szCs w:val="21"/>
        </w:rPr>
        <w:t>https://www.gcy.zfcg.gxzf.gov.cn/</w:t>
      </w:r>
      <w:r w:rsidRPr="00F243FD">
        <w:rPr>
          <w:rFonts w:ascii="宋体" w:hAnsi="宋体" w:hint="eastAsia"/>
          <w:szCs w:val="21"/>
        </w:rPr>
        <w:t>）实行在线电子投标，供应商应先安装“</w:t>
      </w:r>
      <w:r w:rsidRPr="00F243FD">
        <w:rPr>
          <w:rFonts w:hint="eastAsia"/>
        </w:rPr>
        <w:t>广西政府采购云平台</w:t>
      </w:r>
      <w:r w:rsidRPr="00F243FD">
        <w:rPr>
          <w:rFonts w:ascii="宋体" w:hAnsi="宋体" w:hint="eastAsia"/>
          <w:szCs w:val="21"/>
        </w:rPr>
        <w:t>电子交易客户端”（请自行前往“</w:t>
      </w:r>
      <w:r w:rsidRPr="00F243FD">
        <w:rPr>
          <w:rFonts w:hint="eastAsia"/>
        </w:rPr>
        <w:t>广西政府采购云平台</w:t>
      </w:r>
      <w:r w:rsidRPr="00F243FD">
        <w:rPr>
          <w:rFonts w:ascii="宋体" w:hAnsi="宋体" w:hint="eastAsia"/>
          <w:szCs w:val="21"/>
        </w:rPr>
        <w:t>”平台进行下载），并按照本项目招标文件和“</w:t>
      </w:r>
      <w:r w:rsidRPr="00F243FD">
        <w:rPr>
          <w:rFonts w:hint="eastAsia"/>
        </w:rPr>
        <w:t>广西政府采购云平台</w:t>
      </w:r>
      <w:r w:rsidRPr="00F243FD">
        <w:rPr>
          <w:rFonts w:ascii="宋体" w:hAnsi="宋体" w:hint="eastAsia"/>
          <w:szCs w:val="21"/>
        </w:rPr>
        <w:t>”平台的要求编制、加密后在投标截止时间前通过网络上传至 “</w:t>
      </w:r>
      <w:r w:rsidRPr="00F243FD">
        <w:rPr>
          <w:rFonts w:hint="eastAsia"/>
        </w:rPr>
        <w:t>广西政府采购云平台</w:t>
      </w:r>
      <w:r w:rsidRPr="00F243FD">
        <w:rPr>
          <w:rFonts w:ascii="宋体" w:hAnsi="宋体" w:hint="eastAsia"/>
          <w:szCs w:val="21"/>
        </w:rPr>
        <w:t>”平台，</w:t>
      </w:r>
      <w:r w:rsidRPr="00F243FD">
        <w:rPr>
          <w:rFonts w:ascii="宋体" w:hAnsi="宋体" w:hint="eastAsia"/>
          <w:b/>
          <w:szCs w:val="21"/>
        </w:rPr>
        <w:t>供应商在“</w:t>
      </w:r>
      <w:r w:rsidRPr="00F243FD">
        <w:rPr>
          <w:rFonts w:hint="eastAsia"/>
        </w:rPr>
        <w:t>广西政府采购云平台</w:t>
      </w:r>
      <w:r w:rsidRPr="00F243FD">
        <w:rPr>
          <w:rFonts w:ascii="宋体" w:hAnsi="宋体" w:hint="eastAsia"/>
          <w:b/>
          <w:szCs w:val="21"/>
        </w:rPr>
        <w:t>”平台提交电子版投标文件时，请填写参加远程开标活动经办人联系方式，</w:t>
      </w:r>
      <w:r w:rsidRPr="00F243FD">
        <w:rPr>
          <w:rFonts w:ascii="宋体" w:hAnsi="宋体" w:hint="eastAsia"/>
          <w:szCs w:val="21"/>
        </w:rPr>
        <w:t>电子投标具体操作流程详见本公告附件</w:t>
      </w:r>
      <w:r w:rsidRPr="00F243FD">
        <w:rPr>
          <w:rFonts w:ascii="宋体" w:hAnsi="宋体"/>
          <w:szCs w:val="21"/>
        </w:rPr>
        <w:t>2</w:t>
      </w:r>
      <w:r w:rsidRPr="00F243FD">
        <w:rPr>
          <w:rFonts w:ascii="宋体" w:hAnsi="宋体" w:hint="eastAsia"/>
          <w:szCs w:val="21"/>
        </w:rPr>
        <w:t>。</w:t>
      </w:r>
    </w:p>
    <w:p w14:paraId="3D16EE87" w14:textId="77777777" w:rsidR="00C64614" w:rsidRPr="00F243FD" w:rsidRDefault="00534FB1">
      <w:pPr>
        <w:widowControl/>
        <w:spacing w:line="360" w:lineRule="auto"/>
        <w:ind w:firstLineChars="200" w:firstLine="420"/>
        <w:jc w:val="left"/>
        <w:rPr>
          <w:rFonts w:ascii="宋体" w:hAnsi="宋体"/>
          <w:szCs w:val="21"/>
        </w:rPr>
      </w:pPr>
      <w:r w:rsidRPr="00F243FD">
        <w:rPr>
          <w:rFonts w:ascii="宋体" w:hAnsi="宋体"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F243FD">
        <w:rPr>
          <w:rFonts w:ascii="宋体" w:hAnsi="宋体"/>
          <w:szCs w:val="21"/>
        </w:rPr>
        <w:t>1</w:t>
      </w:r>
      <w:r w:rsidRPr="00F243FD">
        <w:rPr>
          <w:rFonts w:ascii="宋体" w:hAnsi="宋体" w:hint="eastAsia"/>
          <w:szCs w:val="21"/>
        </w:rPr>
        <w:t>）及投标文件的提交。完成CA数字证书办理预计7日左右，</w:t>
      </w:r>
      <w:r w:rsidRPr="00F243FD">
        <w:rPr>
          <w:rFonts w:ascii="宋体" w:hAnsi="宋体" w:cs="宋体" w:hint="eastAsia"/>
          <w:szCs w:val="21"/>
        </w:rPr>
        <w:t>投标人只需办理其中一家CA数字证书及签章，</w:t>
      </w:r>
      <w:r w:rsidRPr="00F243FD">
        <w:rPr>
          <w:rFonts w:ascii="宋体" w:hAnsi="宋体" w:hint="eastAsia"/>
          <w:szCs w:val="21"/>
        </w:rPr>
        <w:t>建议各投标人抓紧时间办理。</w:t>
      </w:r>
    </w:p>
    <w:p w14:paraId="33C9838A" w14:textId="77777777" w:rsidR="00C64614" w:rsidRPr="00F243FD" w:rsidRDefault="00534FB1">
      <w:pPr>
        <w:widowControl/>
        <w:spacing w:line="360" w:lineRule="auto"/>
        <w:ind w:firstLineChars="200" w:firstLine="420"/>
        <w:jc w:val="left"/>
        <w:rPr>
          <w:rFonts w:ascii="宋体" w:hAnsi="宋体"/>
          <w:szCs w:val="21"/>
        </w:rPr>
      </w:pPr>
      <w:r w:rsidRPr="00F243FD">
        <w:rPr>
          <w:rFonts w:ascii="宋体" w:hAnsi="宋体"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54C81E72" w14:textId="77777777" w:rsidR="00C64614" w:rsidRPr="00F243FD" w:rsidRDefault="00534FB1">
      <w:pPr>
        <w:spacing w:line="360" w:lineRule="auto"/>
        <w:ind w:firstLineChars="200" w:firstLine="420"/>
        <w:rPr>
          <w:rFonts w:ascii="宋体" w:hAnsi="宋体"/>
          <w:bCs/>
          <w:szCs w:val="21"/>
          <w:u w:val="single"/>
        </w:rPr>
      </w:pPr>
      <w:r w:rsidRPr="00F243FD">
        <w:rPr>
          <w:rFonts w:ascii="宋体" w:hAnsi="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C44E909" w14:textId="77777777" w:rsidR="00C64614" w:rsidRPr="00F243FD" w:rsidRDefault="00534FB1">
      <w:pPr>
        <w:widowControl/>
        <w:spacing w:line="360" w:lineRule="auto"/>
        <w:ind w:firstLineChars="200" w:firstLine="420"/>
        <w:jc w:val="left"/>
        <w:rPr>
          <w:rFonts w:ascii="宋体" w:hAnsi="宋体"/>
          <w:szCs w:val="21"/>
        </w:rPr>
      </w:pPr>
      <w:r w:rsidRPr="00F243FD">
        <w:rPr>
          <w:rFonts w:ascii="宋体" w:hAnsi="宋体" w:hint="eastAsia"/>
          <w:szCs w:val="21"/>
        </w:rPr>
        <w:t>（4）开标地点：本次招标将</w:t>
      </w:r>
      <w:r w:rsidRPr="00F243FD">
        <w:rPr>
          <w:rFonts w:ascii="宋体" w:hAnsi="宋体" w:hint="eastAsia"/>
          <w:szCs w:val="21"/>
          <w:u w:val="single"/>
        </w:rPr>
        <w:t>于202</w:t>
      </w:r>
      <w:r w:rsidRPr="00F243FD">
        <w:rPr>
          <w:rFonts w:ascii="宋体" w:hAnsi="宋体"/>
          <w:szCs w:val="21"/>
          <w:u w:val="single"/>
        </w:rPr>
        <w:t>5</w:t>
      </w:r>
      <w:r w:rsidRPr="00F243FD">
        <w:rPr>
          <w:rFonts w:ascii="宋体" w:hAnsi="宋体" w:hint="eastAsia"/>
          <w:szCs w:val="21"/>
          <w:u w:val="single"/>
        </w:rPr>
        <w:t>年月日9时30分（北京时间）</w:t>
      </w:r>
      <w:r w:rsidRPr="00F243FD">
        <w:rPr>
          <w:rFonts w:ascii="宋体" w:hAnsi="宋体" w:hint="eastAsia"/>
          <w:szCs w:val="21"/>
        </w:rPr>
        <w:t>在“</w:t>
      </w:r>
      <w:r w:rsidRPr="00F243FD">
        <w:rPr>
          <w:rFonts w:hint="eastAsia"/>
        </w:rPr>
        <w:t>广西政府采购云平台</w:t>
      </w:r>
      <w:r w:rsidRPr="00F243FD">
        <w:rPr>
          <w:rFonts w:ascii="宋体" w:hAnsi="宋体" w:hint="eastAsia"/>
          <w:szCs w:val="21"/>
        </w:rPr>
        <w:t>”平台电子开标大厅开标。</w:t>
      </w:r>
    </w:p>
    <w:p w14:paraId="1AACCE25" w14:textId="77777777" w:rsidR="00C64614" w:rsidRPr="00F243FD" w:rsidRDefault="00534FB1">
      <w:pPr>
        <w:snapToGrid w:val="0"/>
        <w:spacing w:line="360" w:lineRule="auto"/>
        <w:ind w:firstLineChars="200" w:firstLine="420"/>
        <w:rPr>
          <w:rStyle w:val="af4"/>
        </w:rPr>
      </w:pPr>
      <w:r w:rsidRPr="00F243FD">
        <w:rPr>
          <w:rFonts w:ascii="宋体" w:hAnsi="宋体" w:cs="宋体" w:hint="eastAsia"/>
          <w:kern w:val="0"/>
          <w:szCs w:val="21"/>
        </w:rPr>
        <w:t>（5）CA证书在线解密：供应商投标时，</w:t>
      </w:r>
      <w:r w:rsidRPr="00F243FD">
        <w:rPr>
          <w:rFonts w:ascii="宋体" w:hAnsi="宋体" w:cs="宋体" w:hint="eastAsia"/>
          <w:b/>
          <w:kern w:val="0"/>
          <w:szCs w:val="21"/>
        </w:rPr>
        <w:t>需携带制作投标文件时用来加密的有效数字证书（CA认证）</w:t>
      </w:r>
      <w:r w:rsidRPr="00F243FD">
        <w:rPr>
          <w:rFonts w:ascii="宋体" w:hAnsi="宋体" w:cs="宋体" w:hint="eastAsia"/>
          <w:kern w:val="0"/>
          <w:szCs w:val="21"/>
        </w:rPr>
        <w:t>登录“</w:t>
      </w:r>
      <w:r w:rsidRPr="00F243FD">
        <w:rPr>
          <w:rFonts w:hint="eastAsia"/>
        </w:rPr>
        <w:t>广西政府采购云平台</w:t>
      </w:r>
      <w:r w:rsidRPr="00F243FD">
        <w:rPr>
          <w:rFonts w:ascii="宋体" w:hAnsi="宋体" w:cs="宋体" w:hint="eastAsia"/>
          <w:kern w:val="0"/>
          <w:szCs w:val="21"/>
        </w:rPr>
        <w:t>”平台电子开标大厅现场按规定时间对加密的投标文件进行解密，未能按要求进行解密的，由此产生的后果由投标人自行承担。</w:t>
      </w:r>
    </w:p>
    <w:p w14:paraId="726D2D0B" w14:textId="77777777" w:rsidR="00C64614" w:rsidRPr="00F243FD" w:rsidRDefault="00534FB1">
      <w:pPr>
        <w:spacing w:line="360" w:lineRule="auto"/>
        <w:rPr>
          <w:rFonts w:ascii="黑体" w:eastAsia="黑体" w:hAnsi="黑体"/>
          <w:b/>
          <w:bCs/>
          <w:sz w:val="24"/>
        </w:rPr>
      </w:pPr>
      <w:bookmarkStart w:id="18" w:name="_Toc35393625"/>
      <w:bookmarkStart w:id="19" w:name="_Toc35393794"/>
      <w:bookmarkStart w:id="20" w:name="_Toc28359084"/>
      <w:bookmarkStart w:id="21" w:name="_Toc28359007"/>
      <w:r w:rsidRPr="00F243FD">
        <w:rPr>
          <w:rFonts w:ascii="黑体" w:eastAsia="黑体" w:hAnsi="黑体" w:hint="eastAsia"/>
          <w:b/>
          <w:bCs/>
          <w:sz w:val="24"/>
        </w:rPr>
        <w:t>五、公告期限</w:t>
      </w:r>
      <w:bookmarkEnd w:id="18"/>
      <w:bookmarkEnd w:id="19"/>
      <w:bookmarkEnd w:id="20"/>
      <w:bookmarkEnd w:id="21"/>
    </w:p>
    <w:p w14:paraId="6165E366" w14:textId="77777777" w:rsidR="00C64614" w:rsidRPr="00F243FD" w:rsidRDefault="00534FB1">
      <w:pPr>
        <w:spacing w:line="360" w:lineRule="auto"/>
        <w:ind w:firstLineChars="200" w:firstLine="420"/>
        <w:rPr>
          <w:rFonts w:ascii="宋体" w:hAnsi="宋体" w:cs="宋体"/>
          <w:kern w:val="0"/>
          <w:szCs w:val="21"/>
        </w:rPr>
      </w:pPr>
      <w:r w:rsidRPr="00F243FD">
        <w:rPr>
          <w:rFonts w:ascii="宋体" w:hAnsi="宋体" w:cs="宋体" w:hint="eastAsia"/>
          <w:kern w:val="0"/>
          <w:szCs w:val="21"/>
        </w:rPr>
        <w:t>自本公告发布之日起5个工作日。</w:t>
      </w:r>
    </w:p>
    <w:p w14:paraId="1CD1A92E" w14:textId="77777777" w:rsidR="00C64614" w:rsidRPr="00F243FD" w:rsidRDefault="00534FB1">
      <w:pPr>
        <w:spacing w:line="360" w:lineRule="auto"/>
        <w:rPr>
          <w:rFonts w:ascii="黑体" w:eastAsia="黑体" w:hAnsi="黑体"/>
          <w:b/>
          <w:bCs/>
          <w:sz w:val="24"/>
        </w:rPr>
      </w:pPr>
      <w:bookmarkStart w:id="22" w:name="_Toc35393626"/>
      <w:bookmarkStart w:id="23" w:name="_Toc35393795"/>
      <w:r w:rsidRPr="00F243FD">
        <w:rPr>
          <w:rFonts w:ascii="黑体" w:eastAsia="黑体" w:hAnsi="黑体" w:hint="eastAsia"/>
          <w:b/>
          <w:bCs/>
          <w:sz w:val="24"/>
        </w:rPr>
        <w:t>六、其他补充事宜</w:t>
      </w:r>
      <w:bookmarkEnd w:id="22"/>
      <w:bookmarkEnd w:id="23"/>
    </w:p>
    <w:p w14:paraId="32541D7B" w14:textId="77777777" w:rsidR="00C64614" w:rsidRPr="00F243FD" w:rsidRDefault="00534FB1">
      <w:pPr>
        <w:spacing w:line="360" w:lineRule="auto"/>
        <w:ind w:firstLineChars="150" w:firstLine="315"/>
        <w:rPr>
          <w:rFonts w:ascii="宋体" w:hAnsi="宋体" w:cs="宋体"/>
          <w:kern w:val="0"/>
          <w:szCs w:val="21"/>
        </w:rPr>
      </w:pPr>
      <w:r w:rsidRPr="00F243FD">
        <w:rPr>
          <w:rFonts w:ascii="宋体" w:hAnsi="宋体" w:cs="宋体" w:hint="eastAsia"/>
          <w:kern w:val="0"/>
          <w:szCs w:val="21"/>
        </w:rPr>
        <w:t>1.投标保证金：本项目不收取投标保证金</w:t>
      </w:r>
    </w:p>
    <w:p w14:paraId="5FFBD45E" w14:textId="77777777" w:rsidR="00C64614" w:rsidRPr="00F243FD" w:rsidRDefault="00534FB1">
      <w:pPr>
        <w:spacing w:line="360" w:lineRule="auto"/>
        <w:ind w:firstLineChars="150" w:firstLine="315"/>
        <w:jc w:val="left"/>
        <w:rPr>
          <w:rFonts w:ascii="宋体" w:hAnsi="宋体" w:cs="宋体"/>
          <w:kern w:val="0"/>
          <w:szCs w:val="21"/>
          <w:u w:val="single"/>
        </w:rPr>
      </w:pPr>
      <w:r w:rsidRPr="00F243FD">
        <w:rPr>
          <w:rFonts w:ascii="宋体" w:hAnsi="宋体" w:cs="宋体" w:hint="eastAsia"/>
          <w:kern w:val="0"/>
          <w:szCs w:val="21"/>
        </w:rPr>
        <w:t>2.采购意向公开链接：</w:t>
      </w:r>
      <w:r w:rsidRPr="00F243FD">
        <w:rPr>
          <w:rFonts w:ascii="宋体" w:hAnsi="宋体" w:cs="宋体"/>
          <w:kern w:val="0"/>
          <w:szCs w:val="21"/>
        </w:rPr>
        <w:t>http://www.ccgp-guangxi.gov.cn/site/detail?parentId=66601&amp;articleId=DpnrK8IM2j4OxL0uNWBlpg==</w:t>
      </w:r>
    </w:p>
    <w:p w14:paraId="5B0F0E70" w14:textId="77777777" w:rsidR="00C64614" w:rsidRPr="00F243FD" w:rsidRDefault="00534FB1">
      <w:pPr>
        <w:spacing w:line="360" w:lineRule="auto"/>
        <w:ind w:firstLineChars="150" w:firstLine="315"/>
        <w:rPr>
          <w:rFonts w:ascii="宋体" w:hAnsi="宋体" w:cs="宋体"/>
          <w:kern w:val="0"/>
          <w:szCs w:val="21"/>
        </w:rPr>
      </w:pPr>
      <w:bookmarkStart w:id="24" w:name="_Hlk37429585"/>
      <w:r w:rsidRPr="00F243FD">
        <w:rPr>
          <w:rFonts w:ascii="宋体" w:hAnsi="宋体" w:cs="宋体" w:hint="eastAsia"/>
          <w:kern w:val="0"/>
          <w:szCs w:val="21"/>
        </w:rPr>
        <w:t>3.</w:t>
      </w:r>
      <w:bookmarkStart w:id="25" w:name="_Hlk37429595"/>
      <w:r w:rsidRPr="00F243FD">
        <w:rPr>
          <w:rFonts w:ascii="宋体" w:hAnsi="宋体" w:cs="宋体" w:hint="eastAsia"/>
          <w:kern w:val="0"/>
          <w:szCs w:val="21"/>
        </w:rPr>
        <w:t>网上查询地址</w:t>
      </w:r>
    </w:p>
    <w:p w14:paraId="6BA9B4ED" w14:textId="77777777" w:rsidR="00C64614" w:rsidRPr="00F243FD" w:rsidRDefault="00534FB1">
      <w:pPr>
        <w:spacing w:line="380" w:lineRule="atLeast"/>
        <w:ind w:leftChars="200" w:left="420"/>
        <w:rPr>
          <w:szCs w:val="22"/>
        </w:rPr>
      </w:pPr>
      <w:bookmarkStart w:id="26" w:name="_Hlk37429674"/>
      <w:bookmarkEnd w:id="24"/>
      <w:bookmarkEnd w:id="25"/>
      <w:r w:rsidRPr="00F243FD">
        <w:rPr>
          <w:rFonts w:hint="eastAsia"/>
          <w:kern w:val="0"/>
        </w:rPr>
        <w:t>中国政府采购网（</w:t>
      </w:r>
      <w:r w:rsidRPr="00F243FD">
        <w:rPr>
          <w:kern w:val="0"/>
        </w:rPr>
        <w:t>http://www.ccgp.gov.cn</w:t>
      </w:r>
      <w:r w:rsidRPr="00F243FD">
        <w:rPr>
          <w:rFonts w:hint="eastAsia"/>
          <w:kern w:val="0"/>
        </w:rPr>
        <w:t>）</w:t>
      </w:r>
      <w:r w:rsidRPr="00F243FD">
        <w:rPr>
          <w:kern w:val="0"/>
        </w:rPr>
        <w:br/>
      </w:r>
      <w:r w:rsidRPr="00F243FD">
        <w:rPr>
          <w:rFonts w:hint="eastAsia"/>
          <w:kern w:val="0"/>
        </w:rPr>
        <w:t>广西壮族自治区政府采购网（</w:t>
      </w:r>
      <w:r w:rsidRPr="00F243FD">
        <w:rPr>
          <w:kern w:val="0"/>
        </w:rPr>
        <w:t>http://zfcg.gxzf.gov.cn</w:t>
      </w:r>
      <w:r w:rsidRPr="00F243FD">
        <w:rPr>
          <w:rFonts w:hint="eastAsia"/>
          <w:kern w:val="0"/>
        </w:rPr>
        <w:t>）</w:t>
      </w:r>
      <w:r w:rsidRPr="00F243FD">
        <w:rPr>
          <w:kern w:val="0"/>
        </w:rPr>
        <w:br/>
      </w:r>
      <w:r w:rsidRPr="00F243FD">
        <w:rPr>
          <w:rFonts w:hint="eastAsia"/>
        </w:rPr>
        <w:t>全国公共资源交易平台（广西•南宁）（</w:t>
      </w:r>
      <w:r w:rsidRPr="00F243FD">
        <w:t>http://ggzy.jgswj.gxzf.gov.cn/nnggzy/</w:t>
      </w:r>
      <w:r w:rsidRPr="00F243FD">
        <w:rPr>
          <w:rFonts w:hint="eastAsia"/>
        </w:rPr>
        <w:t>）</w:t>
      </w:r>
    </w:p>
    <w:p w14:paraId="688EEAEC" w14:textId="77777777" w:rsidR="00C64614" w:rsidRPr="00F243FD" w:rsidRDefault="00534FB1">
      <w:pPr>
        <w:spacing w:line="360" w:lineRule="auto"/>
        <w:ind w:firstLineChars="150" w:firstLine="315"/>
        <w:rPr>
          <w:rFonts w:ascii="宋体" w:hAnsi="宋体" w:cs="宋体"/>
          <w:kern w:val="0"/>
          <w:szCs w:val="21"/>
        </w:rPr>
      </w:pPr>
      <w:r w:rsidRPr="00F243FD">
        <w:rPr>
          <w:rFonts w:ascii="宋体" w:hAnsi="宋体" w:hint="eastAsia"/>
          <w:szCs w:val="21"/>
        </w:rPr>
        <w:t xml:space="preserve">4. </w:t>
      </w:r>
      <w:r w:rsidRPr="00F243FD">
        <w:rPr>
          <w:rFonts w:ascii="宋体" w:hAnsi="宋体" w:cs="宋体" w:hint="eastAsia"/>
          <w:kern w:val="0"/>
          <w:szCs w:val="21"/>
        </w:rPr>
        <w:t>本项目需要落实的政府采购政策：</w:t>
      </w:r>
    </w:p>
    <w:bookmarkEnd w:id="26"/>
    <w:p w14:paraId="4DD73F44" w14:textId="77777777" w:rsidR="00C64614" w:rsidRPr="00F243FD" w:rsidRDefault="00534FB1">
      <w:pPr>
        <w:spacing w:line="360" w:lineRule="auto"/>
        <w:ind w:firstLineChars="200" w:firstLine="420"/>
        <w:rPr>
          <w:rFonts w:ascii="宋体" w:hAnsi="宋体" w:cs="宋体"/>
          <w:kern w:val="0"/>
          <w:szCs w:val="21"/>
        </w:rPr>
      </w:pPr>
      <w:r w:rsidRPr="00F243FD">
        <w:rPr>
          <w:rFonts w:ascii="宋体" w:hAnsi="宋体" w:cs="宋体" w:hint="eastAsia"/>
          <w:kern w:val="0"/>
          <w:szCs w:val="21"/>
        </w:rPr>
        <w:t>（1）政府采购促进中小企业发展。</w:t>
      </w:r>
    </w:p>
    <w:p w14:paraId="55A3043F" w14:textId="77777777" w:rsidR="00C64614" w:rsidRPr="00F243FD" w:rsidRDefault="00534FB1">
      <w:pPr>
        <w:spacing w:line="360" w:lineRule="auto"/>
        <w:ind w:firstLineChars="200" w:firstLine="420"/>
        <w:rPr>
          <w:rFonts w:ascii="宋体" w:hAnsi="宋体" w:cs="宋体"/>
          <w:kern w:val="0"/>
          <w:szCs w:val="21"/>
        </w:rPr>
      </w:pPr>
      <w:r w:rsidRPr="00F243FD">
        <w:rPr>
          <w:rFonts w:ascii="宋体" w:hAnsi="宋体" w:cs="宋体" w:hint="eastAsia"/>
          <w:kern w:val="0"/>
          <w:szCs w:val="21"/>
        </w:rPr>
        <w:t>（2）政府采购支持采用本国产品的政策。</w:t>
      </w:r>
    </w:p>
    <w:p w14:paraId="69E6B7FB" w14:textId="77777777" w:rsidR="00C64614" w:rsidRPr="00F243FD" w:rsidRDefault="00534FB1">
      <w:pPr>
        <w:spacing w:line="360" w:lineRule="auto"/>
        <w:ind w:firstLineChars="200" w:firstLine="420"/>
        <w:rPr>
          <w:rFonts w:ascii="宋体" w:hAnsi="宋体" w:cs="宋体"/>
          <w:kern w:val="0"/>
          <w:szCs w:val="21"/>
        </w:rPr>
      </w:pPr>
      <w:r w:rsidRPr="00F243FD">
        <w:rPr>
          <w:rFonts w:ascii="宋体" w:hAnsi="宋体" w:cs="宋体" w:hint="eastAsia"/>
          <w:kern w:val="0"/>
          <w:szCs w:val="21"/>
        </w:rPr>
        <w:t>（3）强制采购节能产品；优先采购节能产品、环境标志产品。</w:t>
      </w:r>
    </w:p>
    <w:p w14:paraId="532D02E1" w14:textId="77777777" w:rsidR="00C64614" w:rsidRPr="00F243FD" w:rsidRDefault="00534FB1">
      <w:pPr>
        <w:spacing w:line="360" w:lineRule="auto"/>
        <w:ind w:firstLineChars="200" w:firstLine="420"/>
        <w:rPr>
          <w:rFonts w:ascii="宋体" w:hAnsi="宋体" w:cs="宋体"/>
          <w:kern w:val="0"/>
          <w:szCs w:val="21"/>
        </w:rPr>
      </w:pPr>
      <w:r w:rsidRPr="00F243FD">
        <w:rPr>
          <w:rFonts w:ascii="宋体" w:hAnsi="宋体" w:cs="宋体" w:hint="eastAsia"/>
          <w:kern w:val="0"/>
          <w:szCs w:val="21"/>
        </w:rPr>
        <w:t>（4）政府采购促进残疾人就业政策。</w:t>
      </w:r>
    </w:p>
    <w:p w14:paraId="00D464C2" w14:textId="77777777" w:rsidR="00C64614" w:rsidRPr="00F243FD" w:rsidRDefault="00534FB1">
      <w:pPr>
        <w:spacing w:line="360" w:lineRule="auto"/>
        <w:ind w:firstLineChars="150" w:firstLine="315"/>
        <w:rPr>
          <w:rFonts w:ascii="宋体" w:hAnsi="宋体" w:cs="宋体"/>
          <w:kern w:val="0"/>
          <w:szCs w:val="21"/>
        </w:rPr>
      </w:pPr>
      <w:r w:rsidRPr="00F243FD">
        <w:rPr>
          <w:rFonts w:ascii="宋体" w:hAnsi="宋体" w:cs="宋体" w:hint="eastAsia"/>
          <w:kern w:val="0"/>
          <w:szCs w:val="21"/>
        </w:rPr>
        <w:t>（5）政府采购支持监狱企业发展。</w:t>
      </w:r>
    </w:p>
    <w:p w14:paraId="6F2A12FB" w14:textId="77777777" w:rsidR="00C64614" w:rsidRPr="00F243FD" w:rsidRDefault="00534FB1">
      <w:pPr>
        <w:spacing w:line="360" w:lineRule="auto"/>
        <w:ind w:firstLineChars="150" w:firstLine="315"/>
        <w:rPr>
          <w:rFonts w:ascii="宋体" w:hAnsi="宋体" w:cs="宋体"/>
          <w:kern w:val="0"/>
          <w:szCs w:val="21"/>
        </w:rPr>
      </w:pPr>
      <w:r w:rsidRPr="00F243FD">
        <w:rPr>
          <w:rFonts w:ascii="宋体" w:hAnsi="宋体" w:cs="宋体" w:hint="eastAsia"/>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3C272357" w14:textId="77777777" w:rsidR="00C64614" w:rsidRPr="00F243FD" w:rsidRDefault="00534FB1">
      <w:pPr>
        <w:spacing w:line="360" w:lineRule="auto"/>
        <w:ind w:firstLineChars="200" w:firstLine="420"/>
        <w:rPr>
          <w:rFonts w:ascii="宋体" w:hAnsi="宋体" w:cs="宋体"/>
          <w:kern w:val="0"/>
          <w:szCs w:val="21"/>
        </w:rPr>
      </w:pPr>
      <w:r w:rsidRPr="00F243FD">
        <w:rPr>
          <w:rFonts w:ascii="宋体" w:hAnsi="宋体" w:cs="宋体" w:hint="eastAsia"/>
          <w:kern w:val="0"/>
          <w:szCs w:val="21"/>
        </w:rPr>
        <w:t>6. 若对项目采购电子交易系统操作有疑问，可登录广西政府采购云平台（https://www.gcy.zfcg.gxzf.gov.cn/），点击右侧咨询小采，获取采小蜜智能服务管家帮助，或拨打广西政府采购云服务热线</w:t>
      </w:r>
      <w:r w:rsidRPr="00F243FD">
        <w:rPr>
          <w:rFonts w:ascii="宋体" w:hAnsi="宋体" w:cs="宋体"/>
          <w:kern w:val="0"/>
          <w:szCs w:val="21"/>
        </w:rPr>
        <w:t>95763</w:t>
      </w:r>
      <w:r w:rsidRPr="00F243FD">
        <w:rPr>
          <w:rFonts w:ascii="宋体" w:hAnsi="宋体" w:cs="宋体" w:hint="eastAsia"/>
          <w:kern w:val="0"/>
          <w:szCs w:val="21"/>
        </w:rPr>
        <w:t>或0771-3381253获取热线服务帮助。</w:t>
      </w:r>
    </w:p>
    <w:p w14:paraId="4483A53C" w14:textId="77777777" w:rsidR="00C64614" w:rsidRPr="00F243FD" w:rsidRDefault="00534FB1">
      <w:pPr>
        <w:spacing w:line="360" w:lineRule="auto"/>
        <w:rPr>
          <w:rFonts w:ascii="黑体" w:eastAsia="黑体" w:hAnsi="黑体"/>
          <w:b/>
          <w:bCs/>
          <w:sz w:val="24"/>
        </w:rPr>
      </w:pPr>
      <w:bookmarkStart w:id="27" w:name="_Toc35393796"/>
      <w:bookmarkStart w:id="28" w:name="_Toc28359008"/>
      <w:bookmarkStart w:id="29" w:name="_Toc28359085"/>
      <w:bookmarkStart w:id="30" w:name="_Toc35393627"/>
      <w:r w:rsidRPr="00F243FD">
        <w:rPr>
          <w:rFonts w:ascii="黑体" w:eastAsia="黑体" w:hAnsi="黑体" w:hint="eastAsia"/>
          <w:b/>
          <w:bCs/>
          <w:sz w:val="24"/>
        </w:rPr>
        <w:t>七、对本次招标提出询问，请按以下方式联系。</w:t>
      </w:r>
      <w:bookmarkEnd w:id="27"/>
      <w:bookmarkEnd w:id="28"/>
      <w:bookmarkEnd w:id="29"/>
      <w:bookmarkEnd w:id="30"/>
    </w:p>
    <w:p w14:paraId="0966C677" w14:textId="77777777" w:rsidR="00C64614" w:rsidRPr="00F243FD" w:rsidRDefault="00534FB1">
      <w:pPr>
        <w:spacing w:line="360" w:lineRule="auto"/>
        <w:jc w:val="left"/>
        <w:rPr>
          <w:rFonts w:ascii="宋体" w:hAnsi="宋体" w:cs="宋体"/>
          <w:szCs w:val="21"/>
        </w:rPr>
      </w:pPr>
      <w:r w:rsidRPr="00F243FD">
        <w:rPr>
          <w:rFonts w:ascii="宋体" w:hAnsi="宋体" w:cs="宋体" w:hint="eastAsia"/>
          <w:szCs w:val="21"/>
        </w:rPr>
        <w:t xml:space="preserve">　　　　1.采购人信息</w:t>
      </w:r>
    </w:p>
    <w:p w14:paraId="46D88AA3" w14:textId="77777777" w:rsidR="00C64614" w:rsidRPr="00F243FD" w:rsidRDefault="00534FB1">
      <w:pPr>
        <w:spacing w:line="360" w:lineRule="auto"/>
        <w:ind w:firstLineChars="300" w:firstLine="630"/>
        <w:jc w:val="left"/>
        <w:rPr>
          <w:rFonts w:ascii="宋体" w:hAnsi="宋体" w:cs="宋体"/>
          <w:szCs w:val="21"/>
        </w:rPr>
      </w:pPr>
      <w:r w:rsidRPr="00F243FD">
        <w:rPr>
          <w:rFonts w:ascii="宋体" w:hAnsi="宋体" w:cs="宋体" w:hint="eastAsia"/>
          <w:szCs w:val="21"/>
        </w:rPr>
        <w:t>名 称：南宁市第二人民医院</w:t>
      </w:r>
    </w:p>
    <w:p w14:paraId="7C4B6D06" w14:textId="77777777" w:rsidR="00C64614" w:rsidRPr="00F243FD" w:rsidRDefault="00534FB1">
      <w:pPr>
        <w:spacing w:line="360" w:lineRule="auto"/>
        <w:ind w:firstLineChars="300" w:firstLine="630"/>
        <w:jc w:val="left"/>
        <w:rPr>
          <w:rFonts w:ascii="宋体" w:hAnsi="宋体" w:cs="宋体"/>
          <w:szCs w:val="21"/>
        </w:rPr>
      </w:pPr>
      <w:r w:rsidRPr="00F243FD">
        <w:rPr>
          <w:rFonts w:ascii="宋体" w:hAnsi="宋体" w:cs="宋体" w:hint="eastAsia"/>
          <w:szCs w:val="21"/>
        </w:rPr>
        <w:t>地 址：</w:t>
      </w:r>
      <w:r w:rsidRPr="00F243FD">
        <w:rPr>
          <w:rFonts w:ascii="宋体" w:hAnsi="宋体" w:hint="eastAsia"/>
          <w:szCs w:val="21"/>
        </w:rPr>
        <w:t>南宁市淡村路13号</w:t>
      </w:r>
      <w:r w:rsidRPr="00F243FD">
        <w:rPr>
          <w:rFonts w:ascii="宋体" w:hAnsi="宋体" w:cs="宋体" w:hint="eastAsia"/>
          <w:szCs w:val="21"/>
        </w:rPr>
        <w:t>/530000</w:t>
      </w:r>
    </w:p>
    <w:p w14:paraId="74A268E7" w14:textId="77777777" w:rsidR="00C64614" w:rsidRPr="00F243FD" w:rsidRDefault="00534FB1">
      <w:pPr>
        <w:spacing w:line="360" w:lineRule="auto"/>
        <w:ind w:firstLineChars="300" w:firstLine="630"/>
        <w:jc w:val="left"/>
        <w:rPr>
          <w:rFonts w:ascii="宋体" w:hAnsi="宋体" w:cs="宋体"/>
          <w:szCs w:val="21"/>
        </w:rPr>
      </w:pPr>
      <w:r w:rsidRPr="00F243FD">
        <w:rPr>
          <w:rFonts w:ascii="宋体" w:hAnsi="宋体" w:cs="宋体" w:hint="eastAsia"/>
          <w:szCs w:val="21"/>
        </w:rPr>
        <w:t>项目联系人：</w:t>
      </w:r>
      <w:r w:rsidRPr="00F243FD">
        <w:rPr>
          <w:rFonts w:hAnsi="宋体" w:hint="eastAsia"/>
        </w:rPr>
        <w:t>黄安丽</w:t>
      </w:r>
    </w:p>
    <w:p w14:paraId="159F4B26" w14:textId="77777777" w:rsidR="00C64614" w:rsidRPr="00F243FD" w:rsidRDefault="00534FB1">
      <w:pPr>
        <w:spacing w:line="360" w:lineRule="auto"/>
        <w:ind w:firstLineChars="300" w:firstLine="630"/>
        <w:jc w:val="left"/>
        <w:rPr>
          <w:rFonts w:ascii="宋体" w:hAnsi="宋体" w:cs="宋体"/>
          <w:szCs w:val="21"/>
        </w:rPr>
      </w:pPr>
      <w:r w:rsidRPr="00F243FD">
        <w:rPr>
          <w:rFonts w:ascii="宋体" w:hAnsi="宋体" w:cs="宋体" w:hint="eastAsia"/>
          <w:szCs w:val="21"/>
        </w:rPr>
        <w:t>联系电话：</w:t>
      </w:r>
      <w:r w:rsidRPr="00F243FD">
        <w:rPr>
          <w:rFonts w:ascii="宋体" w:hAnsi="宋体" w:hint="eastAsia"/>
          <w:szCs w:val="21"/>
        </w:rPr>
        <w:t>0771-4808219</w:t>
      </w:r>
    </w:p>
    <w:p w14:paraId="1B12B392" w14:textId="77777777" w:rsidR="00C64614" w:rsidRPr="00F243FD" w:rsidRDefault="00534FB1">
      <w:pPr>
        <w:spacing w:line="360" w:lineRule="auto"/>
        <w:ind w:firstLineChars="300" w:firstLine="630"/>
        <w:jc w:val="left"/>
        <w:rPr>
          <w:rFonts w:ascii="宋体" w:hAnsi="宋体" w:cs="宋体"/>
          <w:szCs w:val="21"/>
        </w:rPr>
      </w:pPr>
      <w:r w:rsidRPr="00F243FD">
        <w:rPr>
          <w:rFonts w:ascii="宋体" w:hAnsi="宋体" w:cs="宋体" w:hint="eastAsia"/>
          <w:szCs w:val="21"/>
        </w:rPr>
        <w:t>2.采购代理机构信息</w:t>
      </w:r>
    </w:p>
    <w:p w14:paraId="377F9572" w14:textId="77777777" w:rsidR="00C64614" w:rsidRPr="00F243FD" w:rsidRDefault="00534FB1">
      <w:pPr>
        <w:spacing w:line="360" w:lineRule="auto"/>
        <w:ind w:firstLineChars="200" w:firstLine="420"/>
        <w:jc w:val="left"/>
        <w:rPr>
          <w:rFonts w:ascii="宋体" w:hAnsi="宋体" w:cs="宋体"/>
          <w:szCs w:val="21"/>
        </w:rPr>
      </w:pPr>
      <w:r w:rsidRPr="00F243FD">
        <w:rPr>
          <w:rFonts w:ascii="宋体" w:hAnsi="宋体" w:cs="宋体" w:hint="eastAsia"/>
          <w:szCs w:val="21"/>
        </w:rPr>
        <w:t xml:space="preserve">名 称：云之龙咨询集团有限公司　　　　　　　　　　　　</w:t>
      </w:r>
    </w:p>
    <w:p w14:paraId="3495131A" w14:textId="77777777" w:rsidR="00C64614" w:rsidRPr="00F243FD" w:rsidRDefault="00534FB1">
      <w:pPr>
        <w:spacing w:line="360" w:lineRule="auto"/>
        <w:ind w:firstLineChars="200" w:firstLine="420"/>
        <w:jc w:val="left"/>
        <w:rPr>
          <w:rFonts w:ascii="宋体" w:hAnsi="宋体" w:cs="宋体"/>
          <w:szCs w:val="21"/>
        </w:rPr>
      </w:pPr>
      <w:r w:rsidRPr="00F243FD">
        <w:rPr>
          <w:rFonts w:ascii="宋体" w:hAnsi="宋体" w:cs="宋体" w:hint="eastAsia"/>
          <w:szCs w:val="21"/>
        </w:rPr>
        <w:t xml:space="preserve">地　址：南宁市良庆区云英路15号3号楼云之龙咨询集团大厦6楼　　　　　　　　　　　　</w:t>
      </w:r>
    </w:p>
    <w:p w14:paraId="560A9A5F" w14:textId="77777777" w:rsidR="00C64614" w:rsidRPr="00F243FD" w:rsidRDefault="00534FB1">
      <w:pPr>
        <w:spacing w:line="360" w:lineRule="auto"/>
        <w:ind w:firstLineChars="200" w:firstLine="420"/>
        <w:jc w:val="left"/>
        <w:rPr>
          <w:rFonts w:ascii="宋体" w:hAnsi="宋体" w:cs="宋体"/>
          <w:szCs w:val="21"/>
        </w:rPr>
      </w:pPr>
      <w:r w:rsidRPr="00F243FD">
        <w:rPr>
          <w:rFonts w:ascii="宋体" w:hAnsi="宋体" w:cs="宋体" w:hint="eastAsia"/>
          <w:szCs w:val="21"/>
        </w:rPr>
        <w:t xml:space="preserve">联系电话：　0771-2618199、2618118 、2611898　　　　　　　　　　　</w:t>
      </w:r>
    </w:p>
    <w:p w14:paraId="6FD104C0" w14:textId="77777777" w:rsidR="00C64614" w:rsidRPr="00F243FD" w:rsidRDefault="00534FB1">
      <w:pPr>
        <w:spacing w:line="360" w:lineRule="auto"/>
        <w:ind w:firstLineChars="200" w:firstLine="420"/>
        <w:jc w:val="left"/>
        <w:rPr>
          <w:rFonts w:ascii="宋体" w:hAnsi="宋体" w:cs="宋体"/>
          <w:szCs w:val="21"/>
        </w:rPr>
      </w:pPr>
      <w:r w:rsidRPr="00F243FD">
        <w:rPr>
          <w:rFonts w:ascii="宋体" w:hAnsi="宋体" w:cs="宋体" w:hint="eastAsia"/>
          <w:szCs w:val="21"/>
        </w:rPr>
        <w:t>3.项目联系方式</w:t>
      </w:r>
    </w:p>
    <w:p w14:paraId="40B03C93" w14:textId="77777777" w:rsidR="00C64614" w:rsidRPr="00F243FD" w:rsidRDefault="00534FB1">
      <w:pPr>
        <w:spacing w:line="360" w:lineRule="auto"/>
        <w:ind w:firstLineChars="200" w:firstLine="420"/>
        <w:jc w:val="left"/>
        <w:rPr>
          <w:rFonts w:ascii="宋体" w:hAnsi="宋体" w:cs="宋体"/>
          <w:szCs w:val="21"/>
        </w:rPr>
      </w:pPr>
      <w:r w:rsidRPr="00F243FD">
        <w:rPr>
          <w:rFonts w:ascii="宋体" w:hAnsi="宋体" w:cs="宋体" w:hint="eastAsia"/>
          <w:szCs w:val="21"/>
        </w:rPr>
        <w:t>项目联系人：</w:t>
      </w:r>
      <w:r w:rsidRPr="00F243FD">
        <w:rPr>
          <w:rFonts w:ascii="宋体" w:hAnsi="宋体" w:hint="eastAsia"/>
        </w:rPr>
        <w:t>唐冰、岑昌桦</w:t>
      </w:r>
    </w:p>
    <w:p w14:paraId="4410B2F0" w14:textId="77777777" w:rsidR="00C64614" w:rsidRPr="00F243FD" w:rsidRDefault="00534FB1">
      <w:pPr>
        <w:spacing w:line="360" w:lineRule="auto"/>
        <w:ind w:firstLineChars="200" w:firstLine="420"/>
        <w:jc w:val="left"/>
        <w:rPr>
          <w:rFonts w:ascii="宋体" w:hAnsi="宋体"/>
          <w:szCs w:val="21"/>
        </w:rPr>
      </w:pPr>
      <w:r w:rsidRPr="00F243FD">
        <w:rPr>
          <w:rFonts w:ascii="宋体" w:hAnsi="宋体" w:cs="宋体" w:hint="eastAsia"/>
          <w:szCs w:val="21"/>
        </w:rPr>
        <w:t xml:space="preserve">电话：　0771-2618199、2618118 、2611898　</w:t>
      </w:r>
    </w:p>
    <w:p w14:paraId="4FAD6B5E" w14:textId="77777777" w:rsidR="00C64614" w:rsidRPr="00F243FD" w:rsidRDefault="00534FB1">
      <w:pPr>
        <w:pStyle w:val="a6"/>
        <w:spacing w:line="360" w:lineRule="auto"/>
        <w:ind w:firstLineChars="200" w:firstLine="420"/>
      </w:pPr>
      <w:r w:rsidRPr="00F243FD">
        <w:rPr>
          <w:rFonts w:ascii="宋体" w:hAnsi="宋体" w:hint="eastAsia"/>
          <w:szCs w:val="21"/>
        </w:rPr>
        <w:t>附件： 1.CA证书申请方式及操作指南下载地址（登录</w:t>
      </w:r>
      <w:r w:rsidRPr="00F243FD">
        <w:t>http://nncz.nanning.gov.cn/</w:t>
      </w:r>
      <w:r w:rsidRPr="00F243FD">
        <w:rPr>
          <w:rFonts w:hint="eastAsia"/>
        </w:rPr>
        <w:t>（南宁市财政局官网）</w:t>
      </w:r>
      <w:r w:rsidRPr="00F243FD">
        <w:t>-</w:t>
      </w:r>
      <w:r w:rsidRPr="00F243FD">
        <w:rPr>
          <w:rFonts w:hint="eastAsia"/>
        </w:rPr>
        <w:t>业务专题</w:t>
      </w:r>
      <w:r w:rsidRPr="00F243FD">
        <w:rPr>
          <w:rFonts w:hint="eastAsia"/>
        </w:rPr>
        <w:t>-</w:t>
      </w:r>
      <w:r w:rsidRPr="00F243FD">
        <w:rPr>
          <w:rFonts w:hint="eastAsia"/>
        </w:rPr>
        <w:t>政府采购监督管理</w:t>
      </w:r>
      <w:r w:rsidRPr="00F243FD">
        <w:rPr>
          <w:rFonts w:hint="eastAsia"/>
        </w:rPr>
        <w:t>-</w:t>
      </w:r>
      <w:r w:rsidRPr="00F243FD">
        <w:rPr>
          <w:rFonts w:hint="eastAsia"/>
        </w:rPr>
        <w:t>资料下载</w:t>
      </w:r>
      <w:r w:rsidRPr="00F243FD">
        <w:t>-</w:t>
      </w:r>
      <w:r w:rsidRPr="00F243FD">
        <w:rPr>
          <w:rFonts w:hint="eastAsia"/>
        </w:rPr>
        <w:t>“广西政采云西部</w:t>
      </w:r>
      <w:r w:rsidRPr="00F243FD">
        <w:t>CA</w:t>
      </w:r>
      <w:r w:rsidRPr="00F243FD">
        <w:rPr>
          <w:rFonts w:hint="eastAsia"/>
        </w:rPr>
        <w:t>办理方式”或“南宁市政采云</w:t>
      </w:r>
      <w:r w:rsidRPr="00F243FD">
        <w:t>CA</w:t>
      </w:r>
      <w:r w:rsidRPr="00F243FD">
        <w:rPr>
          <w:rFonts w:hint="eastAsia"/>
        </w:rPr>
        <w:t>证书办理操作指南”</w:t>
      </w:r>
      <w:r w:rsidRPr="00F243FD">
        <w:rPr>
          <w:rFonts w:ascii="宋体" w:hAnsi="宋体" w:hint="eastAsia"/>
          <w:szCs w:val="21"/>
        </w:rPr>
        <w:t>）（政采云C</w:t>
      </w:r>
      <w:r w:rsidRPr="00F243FD">
        <w:rPr>
          <w:rFonts w:ascii="宋体" w:hAnsi="宋体"/>
          <w:szCs w:val="21"/>
        </w:rPr>
        <w:t>A</w:t>
      </w:r>
      <w:r w:rsidRPr="00F243FD">
        <w:rPr>
          <w:rFonts w:ascii="宋体" w:hAnsi="宋体" w:hint="eastAsia"/>
          <w:szCs w:val="21"/>
        </w:rPr>
        <w:t>和</w:t>
      </w:r>
      <w:r w:rsidRPr="00F243FD">
        <w:rPr>
          <w:rFonts w:hint="eastAsia"/>
        </w:rPr>
        <w:t>广西政府采购云平台</w:t>
      </w:r>
      <w:r w:rsidRPr="00F243FD">
        <w:rPr>
          <w:rFonts w:hint="eastAsia"/>
        </w:rPr>
        <w:t>C</w:t>
      </w:r>
      <w:r w:rsidRPr="00F243FD">
        <w:t>A</w:t>
      </w:r>
      <w:r w:rsidRPr="00F243FD">
        <w:rPr>
          <w:rFonts w:hint="eastAsia"/>
        </w:rPr>
        <w:t>通用</w:t>
      </w:r>
      <w:r w:rsidRPr="00F243FD">
        <w:rPr>
          <w:rFonts w:ascii="宋体" w:hAnsi="宋体" w:hint="eastAsia"/>
          <w:szCs w:val="21"/>
        </w:rPr>
        <w:t>）</w:t>
      </w:r>
    </w:p>
    <w:p w14:paraId="4AFCC83E" w14:textId="77777777" w:rsidR="00C64614" w:rsidRPr="00F243FD" w:rsidRDefault="00534FB1">
      <w:pPr>
        <w:pStyle w:val="a6"/>
        <w:spacing w:line="360" w:lineRule="auto"/>
        <w:ind w:firstLineChars="200" w:firstLine="420"/>
        <w:rPr>
          <w:rFonts w:ascii="宋体" w:hAnsi="宋体"/>
          <w:szCs w:val="21"/>
        </w:rPr>
      </w:pPr>
      <w:r w:rsidRPr="00F243FD">
        <w:rPr>
          <w:rFonts w:ascii="宋体" w:hAnsi="宋体" w:hint="eastAsia"/>
          <w:szCs w:val="21"/>
        </w:rPr>
        <w:t>2.电子投标文件制作与投送教程（在此网址下载：</w:t>
      </w:r>
      <w:r w:rsidRPr="00F243FD">
        <w:t>http://nncz.nanning.gov.cn/</w:t>
      </w:r>
      <w:r w:rsidRPr="00F243FD">
        <w:rPr>
          <w:rFonts w:hint="eastAsia"/>
        </w:rPr>
        <w:t>（南宁市财政局官网）</w:t>
      </w:r>
      <w:r w:rsidRPr="00F243FD">
        <w:t>-</w:t>
      </w:r>
      <w:r w:rsidRPr="00F243FD">
        <w:rPr>
          <w:rFonts w:hint="eastAsia"/>
        </w:rPr>
        <w:t>业务专题</w:t>
      </w:r>
      <w:r w:rsidRPr="00F243FD">
        <w:rPr>
          <w:rFonts w:hint="eastAsia"/>
        </w:rPr>
        <w:t>-</w:t>
      </w:r>
      <w:r w:rsidRPr="00F243FD">
        <w:rPr>
          <w:rFonts w:hint="eastAsia"/>
        </w:rPr>
        <w:t>政府采购监督管理</w:t>
      </w:r>
      <w:r w:rsidRPr="00F243FD">
        <w:rPr>
          <w:rFonts w:hint="eastAsia"/>
        </w:rPr>
        <w:t>-</w:t>
      </w:r>
      <w:r w:rsidRPr="00F243FD">
        <w:rPr>
          <w:rFonts w:hint="eastAsia"/>
        </w:rPr>
        <w:t>资料下载</w:t>
      </w:r>
      <w:r w:rsidRPr="00F243FD">
        <w:rPr>
          <w:rFonts w:hint="eastAsia"/>
        </w:rPr>
        <w:t>-</w:t>
      </w:r>
      <w:r w:rsidRPr="00F243FD">
        <w:rPr>
          <w:rFonts w:hint="eastAsia"/>
        </w:rPr>
        <w:t>南宁市政府采购项目全流程电子化交易操作指南</w:t>
      </w:r>
      <w:r w:rsidRPr="00F243FD">
        <w:rPr>
          <w:rFonts w:ascii="宋体" w:hAnsi="宋体" w:hint="eastAsia"/>
          <w:szCs w:val="21"/>
        </w:rPr>
        <w:t>）</w:t>
      </w:r>
    </w:p>
    <w:p w14:paraId="5E9ADD38" w14:textId="77777777" w:rsidR="00C64614" w:rsidRPr="00F243FD" w:rsidRDefault="00534FB1">
      <w:pPr>
        <w:spacing w:line="360" w:lineRule="auto"/>
        <w:ind w:firstLineChars="100" w:firstLine="210"/>
        <w:jc w:val="right"/>
        <w:rPr>
          <w:rFonts w:ascii="宋体" w:hAnsi="宋体"/>
          <w:szCs w:val="21"/>
          <w:u w:val="single"/>
        </w:rPr>
      </w:pPr>
      <w:r w:rsidRPr="00F243FD">
        <w:rPr>
          <w:rFonts w:ascii="宋体" w:hAnsi="宋体" w:hint="eastAsia"/>
          <w:szCs w:val="21"/>
          <w:u w:val="single"/>
        </w:rPr>
        <w:t>云之龙咨询集团有限公司</w:t>
      </w:r>
    </w:p>
    <w:p w14:paraId="7625A05B" w14:textId="77777777" w:rsidR="00C64614" w:rsidRPr="00F243FD" w:rsidRDefault="00534FB1">
      <w:pPr>
        <w:spacing w:line="360" w:lineRule="auto"/>
        <w:ind w:firstLineChars="100" w:firstLine="210"/>
        <w:jc w:val="right"/>
        <w:rPr>
          <w:rFonts w:ascii="宋体" w:hAnsi="宋体"/>
        </w:rPr>
      </w:pPr>
      <w:r w:rsidRPr="00F243FD">
        <w:rPr>
          <w:rFonts w:ascii="宋体" w:hAnsi="宋体"/>
          <w:szCs w:val="21"/>
          <w:u w:val="single"/>
        </w:rPr>
        <w:t>2025</w:t>
      </w:r>
      <w:r w:rsidRPr="00F243FD">
        <w:rPr>
          <w:rFonts w:ascii="宋体" w:hAnsi="宋体" w:hint="eastAsia"/>
          <w:szCs w:val="21"/>
        </w:rPr>
        <w:t>年月日</w:t>
      </w:r>
    </w:p>
    <w:p w14:paraId="1C85BC4C" w14:textId="77777777" w:rsidR="00C64614" w:rsidRPr="00F243FD" w:rsidRDefault="00C64614">
      <w:pPr>
        <w:widowControl/>
        <w:spacing w:line="360" w:lineRule="auto"/>
        <w:jc w:val="left"/>
        <w:rPr>
          <w:rFonts w:ascii="宋体" w:hAnsi="宋体" w:cs="宋体"/>
          <w:sz w:val="24"/>
          <w:lang w:val="zh-CN"/>
        </w:rPr>
        <w:sectPr w:rsidR="00C64614" w:rsidRPr="00F243FD">
          <w:pgSz w:w="11906" w:h="16838"/>
          <w:pgMar w:top="1134" w:right="1134" w:bottom="1134" w:left="1134" w:header="720" w:footer="720" w:gutter="0"/>
          <w:pgNumType w:start="1"/>
          <w:cols w:space="720"/>
          <w:docGrid w:type="lines" w:linePitch="331"/>
        </w:sectPr>
      </w:pPr>
    </w:p>
    <w:p w14:paraId="51955F30" w14:textId="77777777" w:rsidR="00C64614" w:rsidRPr="00F243FD" w:rsidRDefault="00534FB1">
      <w:pPr>
        <w:pStyle w:val="a9"/>
        <w:jc w:val="center"/>
        <w:outlineLvl w:val="0"/>
        <w:rPr>
          <w:rFonts w:ascii="Times New Roman" w:hAnsi="Times New Roman"/>
          <w:b/>
          <w:sz w:val="36"/>
        </w:rPr>
      </w:pPr>
      <w:bookmarkStart w:id="31" w:name="_Toc532545042"/>
      <w:bookmarkStart w:id="32" w:name="_Toc187761550"/>
      <w:r w:rsidRPr="00F243FD">
        <w:rPr>
          <w:rFonts w:ascii="Times New Roman" w:hAnsi="Times New Roman" w:hint="eastAsia"/>
          <w:b/>
          <w:sz w:val="36"/>
        </w:rPr>
        <w:t>第二章</w:t>
      </w:r>
      <w:bookmarkEnd w:id="31"/>
      <w:r w:rsidRPr="00F243FD">
        <w:rPr>
          <w:rFonts w:ascii="Times New Roman" w:hAnsi="Times New Roman" w:hint="eastAsia"/>
          <w:b/>
          <w:sz w:val="36"/>
        </w:rPr>
        <w:t>采购需求</w:t>
      </w:r>
      <w:bookmarkEnd w:id="32"/>
    </w:p>
    <w:p w14:paraId="6A719B63" w14:textId="77777777" w:rsidR="00C64614" w:rsidRPr="00F243FD" w:rsidRDefault="00C64614">
      <w:pPr>
        <w:adjustRightInd w:val="0"/>
        <w:spacing w:line="340" w:lineRule="exact"/>
        <w:rPr>
          <w:rFonts w:hAnsi="宋体"/>
          <w:b/>
          <w:szCs w:val="21"/>
        </w:rPr>
      </w:pPr>
    </w:p>
    <w:p w14:paraId="236314D6" w14:textId="77777777" w:rsidR="00C64614" w:rsidRPr="00F243FD" w:rsidRDefault="00534FB1">
      <w:pPr>
        <w:adjustRightInd w:val="0"/>
        <w:spacing w:line="340" w:lineRule="exact"/>
        <w:rPr>
          <w:rFonts w:hAnsi="宋体"/>
          <w:b/>
          <w:szCs w:val="21"/>
        </w:rPr>
      </w:pPr>
      <w:r w:rsidRPr="00F243FD">
        <w:rPr>
          <w:rFonts w:hAnsi="宋体" w:hint="eastAsia"/>
          <w:b/>
          <w:szCs w:val="21"/>
        </w:rPr>
        <w:t>说明：</w:t>
      </w:r>
    </w:p>
    <w:p w14:paraId="2B23107D" w14:textId="77777777" w:rsidR="00C64614" w:rsidRPr="00F243FD" w:rsidRDefault="00534FB1">
      <w:pPr>
        <w:spacing w:line="360" w:lineRule="auto"/>
        <w:ind w:firstLineChars="200" w:firstLine="420"/>
        <w:jc w:val="left"/>
      </w:pPr>
      <w:r w:rsidRPr="00F243FD">
        <w:t xml:space="preserve">1. </w:t>
      </w:r>
      <w:r w:rsidRPr="00F243FD">
        <w:rPr>
          <w:rFonts w:hint="eastAsia"/>
        </w:rPr>
        <w:t>为落实政府采购政策需满足的要求</w:t>
      </w:r>
    </w:p>
    <w:p w14:paraId="7B3C4E78" w14:textId="77777777" w:rsidR="00C64614" w:rsidRPr="00F243FD" w:rsidRDefault="00534FB1">
      <w:pPr>
        <w:spacing w:line="360" w:lineRule="auto"/>
        <w:ind w:firstLineChars="200" w:firstLine="420"/>
        <w:jc w:val="left"/>
        <w:rPr>
          <w:rFonts w:ascii="宋体" w:hAnsi="宋体" w:cs="宋体"/>
          <w:szCs w:val="21"/>
        </w:rPr>
      </w:pPr>
      <w:r w:rsidRPr="00F243FD">
        <w:rPr>
          <w:rFonts w:ascii="宋体" w:hAnsi="宋体" w:cs="宋体" w:hint="eastAsia"/>
          <w:szCs w:val="21"/>
        </w:rPr>
        <w:t>（1）本招标文件所称中小企业必须符合《政府采购促进中小企业发展管理办法》（财库〔2020〕46号）的规定。</w:t>
      </w:r>
    </w:p>
    <w:p w14:paraId="539B413C" w14:textId="77777777" w:rsidR="00C64614" w:rsidRPr="00F243FD" w:rsidRDefault="00534FB1">
      <w:pPr>
        <w:spacing w:line="360" w:lineRule="auto"/>
        <w:ind w:firstLineChars="202" w:firstLine="424"/>
        <w:jc w:val="left"/>
        <w:rPr>
          <w:rFonts w:ascii="宋体" w:hAnsi="宋体" w:cs="宋体"/>
          <w:szCs w:val="21"/>
        </w:rPr>
      </w:pPr>
      <w:r w:rsidRPr="00F243FD">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06228D84" w14:textId="77777777" w:rsidR="00C64614" w:rsidRPr="00F243FD" w:rsidRDefault="00534FB1">
      <w:pPr>
        <w:spacing w:line="360" w:lineRule="auto"/>
        <w:ind w:firstLineChars="202" w:firstLine="424"/>
        <w:jc w:val="left"/>
        <w:rPr>
          <w:rFonts w:ascii="宋体" w:hAnsi="宋体" w:cs="宋体"/>
          <w:szCs w:val="21"/>
        </w:rPr>
      </w:pPr>
      <w:r w:rsidRPr="00F243FD">
        <w:rPr>
          <w:rFonts w:ascii="宋体" w:hAnsi="宋体" w:cs="宋体" w:hint="eastAsia"/>
          <w:szCs w:val="21"/>
        </w:rPr>
        <w:t>（3）根据《关于调整网络安全专用产品安全管理有关事项的公告》（2023年1号）规定，本项目采购需求中的服务伴随的产品如果包括《网络关键设备和网络安全专用产品目录》的网络安全专用产品，供应商在投标文件中应主动列明供货范围中属于网络安全专用产品的投标产品，并在投标文件（商务及技术文件）中提供由中国网信网（ 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sidRPr="00F243FD">
        <w:rPr>
          <w:rFonts w:ascii="宋体" w:hAnsi="宋体" w:cs="宋体" w:hint="eastAsia"/>
          <w:b/>
          <w:szCs w:val="21"/>
        </w:rPr>
        <w:t>投标无效。</w:t>
      </w:r>
      <w:r w:rsidRPr="00F243FD">
        <w:rPr>
          <w:rFonts w:ascii="宋体" w:hAnsi="宋体" w:cs="宋体" w:hint="eastAsia"/>
          <w:szCs w:val="21"/>
        </w:rPr>
        <w:t>如属于《网络关键设备和网络安全专用产品目录》中“二、网络安全专用产品”内“产品类别”中的所描述的产品，但不属于所列“产品描述”情形的，应提供相应的说明及证明材料。</w:t>
      </w:r>
    </w:p>
    <w:p w14:paraId="769BB7F3" w14:textId="77777777" w:rsidR="00C64614" w:rsidRPr="00F243FD" w:rsidRDefault="00534FB1">
      <w:pPr>
        <w:numPr>
          <w:ilvl w:val="0"/>
          <w:numId w:val="1"/>
        </w:numPr>
        <w:spacing w:line="360" w:lineRule="auto"/>
        <w:ind w:firstLineChars="202" w:firstLine="424"/>
        <w:jc w:val="left"/>
        <w:rPr>
          <w:rFonts w:ascii="宋体" w:hAnsi="宋体" w:cs="宋体"/>
          <w:szCs w:val="21"/>
        </w:rPr>
      </w:pPr>
      <w:r w:rsidRPr="00F243FD">
        <w:rPr>
          <w:rFonts w:ascii="宋体" w:hAnsi="宋体" w:cs="宋体" w:hint="eastAsia"/>
          <w:szCs w:val="21"/>
        </w:rPr>
        <w:t xml:space="preserve"> “实质性要求”是指招标文件中已经指明不满足则投标无效的条款，或者不能负偏离的条款，或者采购需求中带“▲”的条款。</w:t>
      </w:r>
    </w:p>
    <w:p w14:paraId="4EECCB8E" w14:textId="77777777" w:rsidR="00C64614" w:rsidRPr="00F243FD" w:rsidRDefault="00534FB1">
      <w:pPr>
        <w:numPr>
          <w:ilvl w:val="0"/>
          <w:numId w:val="1"/>
        </w:numPr>
        <w:spacing w:line="360" w:lineRule="auto"/>
        <w:ind w:firstLineChars="202" w:firstLine="424"/>
        <w:jc w:val="left"/>
        <w:rPr>
          <w:rFonts w:ascii="宋体" w:hAnsi="宋体" w:cs="宋体"/>
          <w:szCs w:val="21"/>
        </w:rPr>
      </w:pPr>
      <w:r w:rsidRPr="00F243FD">
        <w:rPr>
          <w:rFonts w:ascii="宋体" w:hAnsi="宋体" w:cs="宋体" w:hint="eastAsia"/>
          <w:szCs w:val="21"/>
        </w:rPr>
        <w:t>不需要投标人对采购需求响应为具体数值的，此采购需求的数值后将以◆号标注。</w:t>
      </w:r>
    </w:p>
    <w:p w14:paraId="6D49DE2D" w14:textId="77777777" w:rsidR="00C64614" w:rsidRPr="00F243FD" w:rsidRDefault="00534FB1">
      <w:pPr>
        <w:numPr>
          <w:ilvl w:val="0"/>
          <w:numId w:val="1"/>
        </w:numPr>
        <w:spacing w:line="360" w:lineRule="auto"/>
        <w:ind w:firstLineChars="202" w:firstLine="424"/>
        <w:jc w:val="left"/>
      </w:pPr>
      <w:r w:rsidRPr="00F243FD">
        <w:rPr>
          <w:rFonts w:hint="eastAsia"/>
        </w:rPr>
        <w:t>如投标人投标产品存在侵犯他人的知识产权或者专利成果行为的，应承担相应法律责任。</w:t>
      </w:r>
    </w:p>
    <w:p w14:paraId="45DD4B26" w14:textId="77777777" w:rsidR="00C64614" w:rsidRPr="00F243FD" w:rsidRDefault="00534FB1">
      <w:pPr>
        <w:tabs>
          <w:tab w:val="left" w:pos="312"/>
        </w:tabs>
        <w:spacing w:line="360" w:lineRule="auto"/>
        <w:ind w:firstLineChars="200" w:firstLine="420"/>
        <w:jc w:val="left"/>
      </w:pPr>
      <w:r w:rsidRPr="00F243FD">
        <w:rPr>
          <w:rFonts w:hint="eastAsia"/>
        </w:rPr>
        <w:t xml:space="preserve">5. </w:t>
      </w:r>
      <w:r w:rsidRPr="00F243FD">
        <w:rPr>
          <w:rFonts w:hint="eastAsia"/>
        </w:rPr>
        <w:t>本项目采购标的的中小企业划分标准所属行业名称（行业名称及划分见本章附件</w:t>
      </w:r>
      <w:r w:rsidRPr="00F243FD">
        <w:rPr>
          <w:rFonts w:hint="eastAsia"/>
        </w:rPr>
        <w:t>2</w:t>
      </w:r>
      <w:r w:rsidRPr="00F243FD">
        <w:rPr>
          <w:rFonts w:hint="eastAsia"/>
        </w:rPr>
        <w:t>）：</w:t>
      </w:r>
      <w:r w:rsidRPr="00F243FD">
        <w:rPr>
          <w:rFonts w:ascii="宋体" w:hAnsi="宋体" w:cs="宋体" w:hint="eastAsia"/>
          <w:szCs w:val="21"/>
        </w:rPr>
        <w:t>其他未列明行业</w:t>
      </w:r>
    </w:p>
    <w:p w14:paraId="5598D2BC" w14:textId="77777777" w:rsidR="00C64614" w:rsidRPr="00F243FD" w:rsidRDefault="00C64614">
      <w:pPr>
        <w:tabs>
          <w:tab w:val="left" w:pos="312"/>
        </w:tabs>
        <w:spacing w:line="360" w:lineRule="auto"/>
        <w:ind w:firstLineChars="200" w:firstLine="420"/>
        <w:jc w:val="left"/>
      </w:pPr>
    </w:p>
    <w:p w14:paraId="62D95FA5" w14:textId="77777777" w:rsidR="00C64614" w:rsidRPr="00F243FD" w:rsidRDefault="00C64614">
      <w:pPr>
        <w:spacing w:line="360" w:lineRule="auto"/>
        <w:ind w:firstLineChars="100" w:firstLine="210"/>
        <w:jc w:val="left"/>
      </w:pPr>
    </w:p>
    <w:p w14:paraId="4837259E" w14:textId="77777777" w:rsidR="00C64614" w:rsidRPr="00F243FD" w:rsidRDefault="00C64614"/>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228"/>
        <w:gridCol w:w="434"/>
        <w:gridCol w:w="202"/>
        <w:gridCol w:w="426"/>
        <w:gridCol w:w="7875"/>
        <w:gridCol w:w="689"/>
      </w:tblGrid>
      <w:tr w:rsidR="00F243FD" w:rsidRPr="00F243FD" w14:paraId="6694FE41" w14:textId="77777777">
        <w:tc>
          <w:tcPr>
            <w:tcW w:w="5000" w:type="pct"/>
            <w:gridSpan w:val="6"/>
            <w:tcBorders>
              <w:top w:val="single" w:sz="8" w:space="0" w:color="000000"/>
              <w:left w:val="single" w:sz="8" w:space="0" w:color="000000"/>
              <w:bottom w:val="single" w:sz="6" w:space="0" w:color="000000"/>
              <w:right w:val="single" w:sz="8" w:space="0" w:color="000000"/>
            </w:tcBorders>
          </w:tcPr>
          <w:p w14:paraId="06AAEEBA" w14:textId="77777777" w:rsidR="00C64614" w:rsidRPr="00F243FD" w:rsidRDefault="00534FB1">
            <w:pPr>
              <w:jc w:val="center"/>
              <w:rPr>
                <w:rFonts w:ascii="宋体"/>
                <w:b/>
                <w:sz w:val="28"/>
                <w:szCs w:val="28"/>
              </w:rPr>
            </w:pPr>
            <w:r w:rsidRPr="00F243FD">
              <w:rPr>
                <w:rFonts w:hint="eastAsia"/>
                <w:b/>
                <w:sz w:val="28"/>
                <w:szCs w:val="28"/>
              </w:rPr>
              <w:t>服务需求一览表</w:t>
            </w:r>
          </w:p>
        </w:tc>
      </w:tr>
      <w:tr w:rsidR="00F243FD" w:rsidRPr="00F243FD" w14:paraId="63AE403A" w14:textId="77777777">
        <w:tc>
          <w:tcPr>
            <w:tcW w:w="438" w:type="pct"/>
            <w:gridSpan w:val="3"/>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14:paraId="7CEAF5A7" w14:textId="77777777" w:rsidR="00C64614" w:rsidRPr="00F243FD" w:rsidRDefault="00534FB1">
            <w:r w:rsidRPr="00F243FD">
              <w:rPr>
                <w:rFonts w:hint="eastAsia"/>
              </w:rPr>
              <w:t>标段</w:t>
            </w:r>
          </w:p>
        </w:tc>
        <w:tc>
          <w:tcPr>
            <w:tcW w:w="4239" w:type="pct"/>
            <w:gridSpan w:val="2"/>
            <w:tcBorders>
              <w:top w:val="single" w:sz="8" w:space="0" w:color="000000"/>
              <w:left w:val="single" w:sz="6" w:space="0" w:color="000000"/>
              <w:bottom w:val="single" w:sz="6" w:space="0" w:color="000000"/>
              <w:right w:val="single" w:sz="6" w:space="0" w:color="000000"/>
            </w:tcBorders>
          </w:tcPr>
          <w:p w14:paraId="5CDEF30A" w14:textId="77777777" w:rsidR="00C64614" w:rsidRPr="00F243FD" w:rsidRDefault="00534FB1">
            <w:r w:rsidRPr="00F243FD">
              <w:rPr>
                <w:rFonts w:ascii="仿宋_GB2312" w:eastAsia="仿宋_GB2312" w:cs="Arial" w:hint="eastAsia"/>
                <w:sz w:val="32"/>
                <w:szCs w:val="32"/>
              </w:rPr>
              <w:t>/</w:t>
            </w:r>
            <w:r w:rsidRPr="00F243FD">
              <w:rPr>
                <w:rFonts w:hint="eastAsia"/>
              </w:rPr>
              <w:t>分标</w:t>
            </w:r>
          </w:p>
        </w:tc>
        <w:tc>
          <w:tcPr>
            <w:tcW w:w="323" w:type="pct"/>
            <w:tcBorders>
              <w:top w:val="single" w:sz="8" w:space="0" w:color="000000"/>
              <w:left w:val="single" w:sz="6" w:space="0" w:color="000000"/>
              <w:bottom w:val="single" w:sz="6" w:space="0" w:color="000000"/>
              <w:right w:val="single" w:sz="8" w:space="0" w:color="000000"/>
            </w:tcBorders>
            <w:vAlign w:val="center"/>
          </w:tcPr>
          <w:p w14:paraId="701EABB5" w14:textId="77777777" w:rsidR="00C64614" w:rsidRPr="00F243FD" w:rsidRDefault="00C64614"/>
        </w:tc>
      </w:tr>
      <w:tr w:rsidR="00F243FD" w:rsidRPr="00F243FD" w14:paraId="03A5E67F" w14:textId="77777777">
        <w:tc>
          <w:tcPr>
            <w:tcW w:w="116"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14:paraId="2EE2EC7B" w14:textId="77777777" w:rsidR="00C64614" w:rsidRPr="00F243FD" w:rsidRDefault="00534FB1">
            <w:pPr>
              <w:jc w:val="center"/>
            </w:pPr>
            <w:r w:rsidRPr="00F243FD">
              <w:rPr>
                <w:rFonts w:hint="eastAsia"/>
              </w:rPr>
              <w:t>项号</w:t>
            </w:r>
          </w:p>
        </w:tc>
        <w:tc>
          <w:tcPr>
            <w:tcW w:w="323" w:type="pct"/>
            <w:gridSpan w:val="2"/>
            <w:tcBorders>
              <w:top w:val="single" w:sz="8" w:space="0" w:color="000000"/>
              <w:left w:val="single" w:sz="6" w:space="0" w:color="000000"/>
              <w:bottom w:val="single" w:sz="6" w:space="0" w:color="000000"/>
              <w:right w:val="single" w:sz="6" w:space="0" w:color="000000"/>
            </w:tcBorders>
            <w:vAlign w:val="center"/>
          </w:tcPr>
          <w:p w14:paraId="5296E461" w14:textId="77777777" w:rsidR="00C64614" w:rsidRPr="00F243FD" w:rsidRDefault="00534FB1">
            <w:pPr>
              <w:jc w:val="center"/>
            </w:pPr>
            <w:r w:rsidRPr="00F243FD">
              <w:rPr>
                <w:rFonts w:hint="eastAsia"/>
              </w:rPr>
              <w:t>采购标的</w:t>
            </w:r>
          </w:p>
          <w:p w14:paraId="01C431D6" w14:textId="77777777" w:rsidR="00C64614" w:rsidRPr="00F243FD" w:rsidRDefault="00534FB1">
            <w:pPr>
              <w:jc w:val="center"/>
            </w:pPr>
            <w:r w:rsidRPr="00F243FD">
              <w:rPr>
                <w:rFonts w:hint="eastAsia"/>
              </w:rPr>
              <w:t>（服务名称）</w:t>
            </w:r>
          </w:p>
        </w:tc>
        <w:tc>
          <w:tcPr>
            <w:tcW w:w="216" w:type="pct"/>
            <w:tcBorders>
              <w:top w:val="single" w:sz="8" w:space="0" w:color="000000"/>
              <w:left w:val="single" w:sz="6" w:space="0" w:color="000000"/>
              <w:bottom w:val="single" w:sz="6" w:space="0" w:color="000000"/>
              <w:right w:val="single" w:sz="6" w:space="0" w:color="000000"/>
            </w:tcBorders>
            <w:vAlign w:val="center"/>
          </w:tcPr>
          <w:p w14:paraId="5EB894FD" w14:textId="77777777" w:rsidR="00C64614" w:rsidRPr="00F243FD" w:rsidRDefault="00534FB1">
            <w:pPr>
              <w:jc w:val="center"/>
            </w:pPr>
            <w:r w:rsidRPr="00F243FD">
              <w:rPr>
                <w:rFonts w:hint="eastAsia"/>
              </w:rPr>
              <w:t>数量单位</w:t>
            </w:r>
          </w:p>
        </w:tc>
        <w:tc>
          <w:tcPr>
            <w:tcW w:w="4023" w:type="pct"/>
            <w:tcBorders>
              <w:top w:val="single" w:sz="8" w:space="0" w:color="000000"/>
              <w:left w:val="single" w:sz="6" w:space="0" w:color="000000"/>
              <w:bottom w:val="single" w:sz="6" w:space="0" w:color="000000"/>
              <w:right w:val="single" w:sz="6" w:space="0" w:color="000000"/>
            </w:tcBorders>
            <w:vAlign w:val="center"/>
          </w:tcPr>
          <w:p w14:paraId="6A389B3B" w14:textId="77777777" w:rsidR="00C64614" w:rsidRPr="00F243FD" w:rsidRDefault="00534FB1">
            <w:pPr>
              <w:jc w:val="center"/>
            </w:pPr>
            <w:r w:rsidRPr="00F243FD">
              <w:rPr>
                <w:rFonts w:hint="eastAsia"/>
              </w:rPr>
              <w:t>服务参数</w:t>
            </w:r>
          </w:p>
        </w:tc>
        <w:tc>
          <w:tcPr>
            <w:tcW w:w="323" w:type="pct"/>
            <w:tcBorders>
              <w:top w:val="single" w:sz="8" w:space="0" w:color="000000"/>
              <w:left w:val="single" w:sz="6" w:space="0" w:color="000000"/>
              <w:bottom w:val="single" w:sz="6" w:space="0" w:color="000000"/>
              <w:right w:val="single" w:sz="8" w:space="0" w:color="000000"/>
            </w:tcBorders>
            <w:vAlign w:val="center"/>
          </w:tcPr>
          <w:p w14:paraId="18A817CE" w14:textId="77777777" w:rsidR="00C64614" w:rsidRPr="00F243FD" w:rsidRDefault="00534FB1">
            <w:pPr>
              <w:jc w:val="center"/>
            </w:pPr>
            <w:r w:rsidRPr="00F243FD">
              <w:rPr>
                <w:rFonts w:hint="eastAsia"/>
              </w:rPr>
              <w:t>分项预算金额（万元）</w:t>
            </w:r>
          </w:p>
        </w:tc>
      </w:tr>
      <w:tr w:rsidR="00F243FD" w:rsidRPr="00F243FD" w14:paraId="6FF1B7C0" w14:textId="77777777">
        <w:tc>
          <w:tcPr>
            <w:tcW w:w="116"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14:paraId="0E885382" w14:textId="77777777" w:rsidR="00C64614" w:rsidRPr="00F243FD" w:rsidRDefault="00534FB1">
            <w:r w:rsidRPr="00F243FD">
              <w:t>1</w:t>
            </w:r>
          </w:p>
        </w:tc>
        <w:tc>
          <w:tcPr>
            <w:tcW w:w="323" w:type="pct"/>
            <w:gridSpan w:val="2"/>
            <w:tcBorders>
              <w:top w:val="single" w:sz="8" w:space="0" w:color="000000"/>
              <w:left w:val="single" w:sz="6" w:space="0" w:color="000000"/>
              <w:bottom w:val="single" w:sz="6" w:space="0" w:color="000000"/>
              <w:right w:val="single" w:sz="6" w:space="0" w:color="000000"/>
            </w:tcBorders>
            <w:vAlign w:val="center"/>
          </w:tcPr>
          <w:p w14:paraId="1EF84CA3" w14:textId="77777777" w:rsidR="00C64614" w:rsidRPr="00F243FD" w:rsidRDefault="00534FB1">
            <w:pPr>
              <w:jc w:val="center"/>
            </w:pPr>
            <w:r w:rsidRPr="00F243FD">
              <w:rPr>
                <w:rFonts w:hint="eastAsia"/>
              </w:rPr>
              <w:t>南宁市第二人民医院西院消毒供应服务</w:t>
            </w:r>
          </w:p>
        </w:tc>
        <w:tc>
          <w:tcPr>
            <w:tcW w:w="216" w:type="pct"/>
            <w:tcBorders>
              <w:top w:val="single" w:sz="8" w:space="0" w:color="000000"/>
              <w:left w:val="single" w:sz="6" w:space="0" w:color="000000"/>
              <w:bottom w:val="single" w:sz="6" w:space="0" w:color="000000"/>
              <w:right w:val="single" w:sz="6" w:space="0" w:color="000000"/>
            </w:tcBorders>
            <w:vAlign w:val="center"/>
          </w:tcPr>
          <w:p w14:paraId="36A0DBB6" w14:textId="77777777" w:rsidR="00C64614" w:rsidRPr="00F243FD" w:rsidRDefault="00534FB1">
            <w:pPr>
              <w:jc w:val="center"/>
            </w:pPr>
            <w:r w:rsidRPr="00F243FD">
              <w:rPr>
                <w:rFonts w:hint="eastAsia"/>
              </w:rPr>
              <w:t>1</w:t>
            </w:r>
            <w:r w:rsidRPr="00F243FD">
              <w:rPr>
                <w:rFonts w:hint="eastAsia"/>
              </w:rPr>
              <w:t>项</w:t>
            </w:r>
          </w:p>
        </w:tc>
        <w:tc>
          <w:tcPr>
            <w:tcW w:w="4023" w:type="pct"/>
            <w:tcBorders>
              <w:top w:val="single" w:sz="8" w:space="0" w:color="000000"/>
              <w:left w:val="single" w:sz="6" w:space="0" w:color="000000"/>
              <w:bottom w:val="single" w:sz="6" w:space="0" w:color="000000"/>
              <w:right w:val="single" w:sz="6" w:space="0" w:color="000000"/>
            </w:tcBorders>
            <w:vAlign w:val="center"/>
          </w:tcPr>
          <w:p w14:paraId="5419AE6E" w14:textId="77777777" w:rsidR="00C64614" w:rsidRPr="00F243FD" w:rsidRDefault="00534FB1">
            <w:r w:rsidRPr="00F243FD">
              <w:rPr>
                <w:rFonts w:hint="eastAsia"/>
              </w:rPr>
              <w:t>一、项目概况：</w:t>
            </w:r>
          </w:p>
          <w:p w14:paraId="78459F94" w14:textId="77777777" w:rsidR="00C64614" w:rsidRPr="00F243FD" w:rsidRDefault="00534FB1">
            <w:r w:rsidRPr="00F243FD">
              <w:rPr>
                <w:rFonts w:hint="eastAsia"/>
              </w:rPr>
              <w:t>1</w:t>
            </w:r>
            <w:r w:rsidRPr="00F243FD">
              <w:rPr>
                <w:rFonts w:hint="eastAsia"/>
              </w:rPr>
              <w:t>、投标人独立承担</w:t>
            </w:r>
            <w:r w:rsidRPr="00F243FD">
              <w:rPr>
                <w:rFonts w:ascii="宋体" w:hAnsi="宋体" w:cs="宋体" w:hint="eastAsia"/>
                <w:szCs w:val="21"/>
              </w:rPr>
              <w:t>采购人</w:t>
            </w:r>
            <w:r w:rsidRPr="00F243FD">
              <w:rPr>
                <w:rFonts w:hint="eastAsia"/>
              </w:rPr>
              <w:t>消毒供应服务项目，按照行业标准要求提供</w:t>
            </w:r>
            <w:r w:rsidRPr="00F243FD">
              <w:rPr>
                <w:rFonts w:ascii="宋体" w:hAnsi="宋体" w:cs="宋体" w:hint="eastAsia"/>
                <w:szCs w:val="21"/>
              </w:rPr>
              <w:t>采购人</w:t>
            </w:r>
            <w:r w:rsidRPr="00F243FD">
              <w:rPr>
                <w:rFonts w:hint="eastAsia"/>
              </w:rPr>
              <w:t>消毒供应相关服务，提高现有医疗资源使用效率与效能，降低成本，促进医院快速稳步发展。</w:t>
            </w:r>
          </w:p>
          <w:p w14:paraId="2207E701" w14:textId="77777777" w:rsidR="00C64614" w:rsidRPr="00F243FD" w:rsidRDefault="00534FB1">
            <w:r w:rsidRPr="00F243FD">
              <w:rPr>
                <w:rFonts w:hint="eastAsia"/>
              </w:rPr>
              <w:t>2</w:t>
            </w:r>
            <w:r w:rsidRPr="00F243FD">
              <w:rPr>
                <w:rFonts w:hint="eastAsia"/>
              </w:rPr>
              <w:t>、服务内容包括复用器械的备包、维护、清洗、消毒、包装、灭菌、配送和复用敷料的消毒灭菌处理。</w:t>
            </w:r>
          </w:p>
          <w:p w14:paraId="2435DD1E" w14:textId="77777777" w:rsidR="00C64614" w:rsidRPr="00F243FD" w:rsidRDefault="00534FB1">
            <w:r w:rsidRPr="00F243FD">
              <w:rPr>
                <w:rFonts w:hint="eastAsia"/>
              </w:rPr>
              <w:t>3</w:t>
            </w:r>
            <w:r w:rsidRPr="00F243FD">
              <w:rPr>
                <w:rFonts w:hint="eastAsia"/>
              </w:rPr>
              <w:t>、实际费用以</w:t>
            </w:r>
            <w:r w:rsidRPr="00F243FD">
              <w:rPr>
                <w:rFonts w:ascii="宋体" w:hAnsi="宋体" w:cs="宋体" w:hint="eastAsia"/>
                <w:szCs w:val="21"/>
              </w:rPr>
              <w:t>采购人</w:t>
            </w:r>
            <w:r w:rsidRPr="00F243FD">
              <w:rPr>
                <w:rFonts w:hint="eastAsia"/>
              </w:rPr>
              <w:t>实际消毒量为准，按实结算。</w:t>
            </w:r>
          </w:p>
          <w:p w14:paraId="417093E0" w14:textId="77777777" w:rsidR="00C64614" w:rsidRPr="00F243FD" w:rsidRDefault="00534FB1">
            <w:r w:rsidRPr="00F243FD">
              <w:rPr>
                <w:rFonts w:hint="eastAsia"/>
              </w:rPr>
              <w:t>二、服务内容及要求</w:t>
            </w:r>
          </w:p>
          <w:p w14:paraId="16E5D943" w14:textId="77777777" w:rsidR="00C64614" w:rsidRPr="00F243FD" w:rsidRDefault="00534FB1">
            <w:r w:rsidRPr="00F243FD">
              <w:rPr>
                <w:rFonts w:hint="eastAsia"/>
              </w:rPr>
              <w:t>（一）基本服务要求</w:t>
            </w:r>
          </w:p>
          <w:p w14:paraId="0ACC8D80" w14:textId="77777777" w:rsidR="00C64614" w:rsidRPr="00F243FD" w:rsidRDefault="00534FB1">
            <w:r w:rsidRPr="00F243FD">
              <w:rPr>
                <w:rFonts w:hint="eastAsia"/>
              </w:rPr>
              <w:t>1</w:t>
            </w:r>
            <w:r w:rsidRPr="00F243FD">
              <w:rPr>
                <w:rFonts w:hint="eastAsia"/>
              </w:rPr>
              <w:t>、投标人建立工作制度、岗位职责、操作流程，</w:t>
            </w:r>
            <w:r w:rsidRPr="00F243FD">
              <w:rPr>
                <w:rFonts w:hint="eastAsia"/>
                <w:b/>
              </w:rPr>
              <w:t>并于投标文件中提供工作制度、岗位职责、操作流程相关资料（格式自拟）</w:t>
            </w:r>
            <w:r w:rsidRPr="00F243FD">
              <w:rPr>
                <w:rFonts w:hint="eastAsia"/>
              </w:rPr>
              <w:t>。</w:t>
            </w:r>
          </w:p>
          <w:p w14:paraId="645D16C7" w14:textId="77777777" w:rsidR="00C64614" w:rsidRPr="00F243FD" w:rsidRDefault="00534FB1">
            <w:r w:rsidRPr="00F243FD">
              <w:rPr>
                <w:rFonts w:hint="eastAsia"/>
              </w:rPr>
              <w:t>2</w:t>
            </w:r>
            <w:r w:rsidRPr="00F243FD">
              <w:rPr>
                <w:rFonts w:hint="eastAsia"/>
              </w:rPr>
              <w:t>、对</w:t>
            </w:r>
            <w:r w:rsidRPr="00F243FD">
              <w:rPr>
                <w:rFonts w:ascii="宋体" w:hAnsi="宋体" w:cs="宋体" w:hint="eastAsia"/>
                <w:szCs w:val="21"/>
              </w:rPr>
              <w:t>采购人</w:t>
            </w:r>
            <w:r w:rsidRPr="00F243FD">
              <w:rPr>
                <w:rFonts w:hint="eastAsia"/>
              </w:rPr>
              <w:t>使用的手术器械、托盘、器具、容器、聚丙烯材料的医用器具和其他可循环处理的物品进行清洗、包装、消毒灭菌处理，并保证符合规范要求。</w:t>
            </w:r>
          </w:p>
          <w:p w14:paraId="623FC1BC" w14:textId="77777777" w:rsidR="00C64614" w:rsidRPr="00F243FD" w:rsidRDefault="00534FB1">
            <w:r w:rsidRPr="00F243FD">
              <w:rPr>
                <w:rFonts w:hint="eastAsia"/>
              </w:rPr>
              <w:t>3</w:t>
            </w:r>
            <w:r w:rsidRPr="00F243FD">
              <w:rPr>
                <w:rFonts w:hint="eastAsia"/>
              </w:rPr>
              <w:t>、对</w:t>
            </w:r>
            <w:r w:rsidRPr="00F243FD">
              <w:rPr>
                <w:rFonts w:ascii="宋体" w:hAnsi="宋体" w:cs="宋体" w:hint="eastAsia"/>
                <w:szCs w:val="21"/>
              </w:rPr>
              <w:t>采购人</w:t>
            </w:r>
            <w:r w:rsidRPr="00F243FD">
              <w:rPr>
                <w:rFonts w:hint="eastAsia"/>
              </w:rPr>
              <w:t>使用的棉质敷料包进行消毒灭菌处理。</w:t>
            </w:r>
          </w:p>
          <w:p w14:paraId="42F82349" w14:textId="77777777" w:rsidR="00C64614" w:rsidRPr="00F243FD" w:rsidRDefault="00534FB1">
            <w:r w:rsidRPr="00F243FD">
              <w:rPr>
                <w:rFonts w:hint="eastAsia"/>
              </w:rPr>
              <w:t>4</w:t>
            </w:r>
            <w:r w:rsidRPr="00F243FD">
              <w:rPr>
                <w:rFonts w:hint="eastAsia"/>
              </w:rPr>
              <w:t>、医用棉球、纱布、保湿剂等耗材质量应符合国家相关规定及医院使用需求。</w:t>
            </w:r>
          </w:p>
          <w:p w14:paraId="446E8721" w14:textId="77777777" w:rsidR="00C64614" w:rsidRPr="00F243FD" w:rsidRDefault="00534FB1">
            <w:r w:rsidRPr="00F243FD">
              <w:rPr>
                <w:rFonts w:hint="eastAsia"/>
              </w:rPr>
              <w:t>5</w:t>
            </w:r>
            <w:r w:rsidRPr="00F243FD">
              <w:rPr>
                <w:rFonts w:hint="eastAsia"/>
              </w:rPr>
              <w:t>、所供应的消毒灭菌器械能实现全程追溯。</w:t>
            </w:r>
          </w:p>
          <w:p w14:paraId="5F42CE22" w14:textId="77777777" w:rsidR="00C64614" w:rsidRPr="00F243FD" w:rsidRDefault="00534FB1">
            <w:r w:rsidRPr="00F243FD">
              <w:rPr>
                <w:rFonts w:hint="eastAsia"/>
              </w:rPr>
              <w:t>6</w:t>
            </w:r>
            <w:r w:rsidRPr="00F243FD">
              <w:rPr>
                <w:rFonts w:hint="eastAsia"/>
              </w:rPr>
              <w:t>、全年</w:t>
            </w:r>
            <w:r w:rsidRPr="00F243FD">
              <w:rPr>
                <w:rFonts w:hint="eastAsia"/>
              </w:rPr>
              <w:t>365</w:t>
            </w:r>
            <w:r w:rsidRPr="00F243FD">
              <w:rPr>
                <w:rFonts w:hint="eastAsia"/>
              </w:rPr>
              <w:t>天提供灭菌服务，保证</w:t>
            </w:r>
            <w:r w:rsidRPr="00F243FD">
              <w:rPr>
                <w:rFonts w:ascii="宋体" w:hAnsi="宋体" w:cs="宋体" w:hint="eastAsia"/>
                <w:szCs w:val="21"/>
              </w:rPr>
              <w:t>采购人</w:t>
            </w:r>
            <w:r w:rsidRPr="00F243FD">
              <w:rPr>
                <w:rFonts w:hint="eastAsia"/>
              </w:rPr>
              <w:t>每天对所有复用器械的使用需求。</w:t>
            </w:r>
          </w:p>
          <w:p w14:paraId="20EAE3B1" w14:textId="77777777" w:rsidR="00C64614" w:rsidRPr="00F243FD" w:rsidRDefault="00534FB1">
            <w:r w:rsidRPr="00F243FD">
              <w:rPr>
                <w:rFonts w:hint="eastAsia"/>
              </w:rPr>
              <w:t>（二）质量标准</w:t>
            </w:r>
          </w:p>
          <w:p w14:paraId="6E2DC202" w14:textId="77777777" w:rsidR="00C64614" w:rsidRPr="00F243FD" w:rsidRDefault="00534FB1">
            <w:pPr>
              <w:pStyle w:val="a6"/>
            </w:pPr>
            <w:r w:rsidRPr="00F243FD">
              <w:rPr>
                <w:rFonts w:hint="eastAsia"/>
              </w:rPr>
              <w:t>1</w:t>
            </w:r>
            <w:r w:rsidRPr="00F243FD">
              <w:rPr>
                <w:rFonts w:hint="eastAsia"/>
              </w:rPr>
              <w:t>、中华人民共和国卫生行业标准</w:t>
            </w:r>
            <w:r w:rsidRPr="00F243FD">
              <w:rPr>
                <w:rFonts w:ascii="宋体" w:hAnsi="宋体" w:cs="宋体" w:hint="eastAsia"/>
                <w:szCs w:val="21"/>
              </w:rPr>
              <w:t>WS</w:t>
            </w:r>
            <w:r w:rsidRPr="00F243FD">
              <w:rPr>
                <w:rFonts w:hint="eastAsia"/>
              </w:rPr>
              <w:t>310.1-2016</w:t>
            </w:r>
            <w:r w:rsidRPr="00F243FD">
              <w:rPr>
                <w:rFonts w:hint="eastAsia"/>
              </w:rPr>
              <w:t>、</w:t>
            </w:r>
            <w:r w:rsidRPr="00F243FD">
              <w:rPr>
                <w:rFonts w:hint="eastAsia"/>
              </w:rPr>
              <w:t>WS310.2-2016</w:t>
            </w:r>
            <w:r w:rsidRPr="00F243FD">
              <w:rPr>
                <w:rFonts w:hint="eastAsia"/>
              </w:rPr>
              <w:t>、</w:t>
            </w:r>
            <w:r w:rsidRPr="00F243FD">
              <w:rPr>
                <w:rFonts w:hint="eastAsia"/>
              </w:rPr>
              <w:t>WS310.3-2016</w:t>
            </w:r>
          </w:p>
          <w:p w14:paraId="6C78B638" w14:textId="77777777" w:rsidR="00C64614" w:rsidRPr="00F243FD" w:rsidRDefault="00534FB1">
            <w:r w:rsidRPr="00F243FD">
              <w:rPr>
                <w:rFonts w:hint="eastAsia"/>
              </w:rPr>
              <w:t>2</w:t>
            </w:r>
            <w:r w:rsidRPr="00F243FD">
              <w:rPr>
                <w:rFonts w:hint="eastAsia"/>
              </w:rPr>
              <w:t>、《医疗机构消毒技术规范</w:t>
            </w:r>
            <w:r w:rsidRPr="00F243FD">
              <w:rPr>
                <w:rFonts w:hint="eastAsia"/>
              </w:rPr>
              <w:t>WS</w:t>
            </w:r>
            <w:r w:rsidRPr="00F243FD">
              <w:rPr>
                <w:rFonts w:hint="eastAsia"/>
              </w:rPr>
              <w:t>╱</w:t>
            </w:r>
            <w:r w:rsidRPr="00F243FD">
              <w:rPr>
                <w:rFonts w:hint="eastAsia"/>
              </w:rPr>
              <w:t>T367-2012</w:t>
            </w:r>
            <w:r w:rsidRPr="00F243FD">
              <w:rPr>
                <w:rFonts w:hint="eastAsia"/>
              </w:rPr>
              <w:t>》</w:t>
            </w:r>
          </w:p>
          <w:p w14:paraId="6DF366F8" w14:textId="77777777" w:rsidR="00C64614" w:rsidRPr="00F243FD" w:rsidRDefault="00534FB1">
            <w:r w:rsidRPr="00F243FD">
              <w:rPr>
                <w:rFonts w:hint="eastAsia"/>
              </w:rPr>
              <w:t>3</w:t>
            </w:r>
            <w:r w:rsidRPr="00F243FD">
              <w:rPr>
                <w:rFonts w:hint="eastAsia"/>
              </w:rPr>
              <w:t>、《医疗消毒供应中心基本标准（试行）》</w:t>
            </w:r>
            <w:r w:rsidRPr="00F243FD">
              <w:rPr>
                <w:rFonts w:hint="eastAsia"/>
              </w:rPr>
              <w:t>2018</w:t>
            </w:r>
          </w:p>
          <w:p w14:paraId="2DC23633" w14:textId="77777777" w:rsidR="00C64614" w:rsidRPr="00F243FD" w:rsidRDefault="00534FB1">
            <w:r w:rsidRPr="00F243FD">
              <w:rPr>
                <w:rFonts w:hint="eastAsia"/>
              </w:rPr>
              <w:t>4</w:t>
            </w:r>
            <w:r w:rsidRPr="00F243FD">
              <w:rPr>
                <w:rFonts w:hint="eastAsia"/>
              </w:rPr>
              <w:t>、《医疗消毒供应中心管理规范（试行）》</w:t>
            </w:r>
            <w:r w:rsidRPr="00F243FD">
              <w:rPr>
                <w:rFonts w:hint="eastAsia"/>
              </w:rPr>
              <w:t>2018</w:t>
            </w:r>
          </w:p>
          <w:p w14:paraId="0EA610FB" w14:textId="77777777" w:rsidR="00C64614" w:rsidRPr="00F243FD" w:rsidRDefault="00534FB1">
            <w:r w:rsidRPr="00F243FD">
              <w:rPr>
                <w:rFonts w:hint="eastAsia"/>
              </w:rPr>
              <w:t>若上述标准发生变更或更新，中标人需第一时间按更新后规范执行。</w:t>
            </w:r>
          </w:p>
          <w:p w14:paraId="13E6277B" w14:textId="77777777" w:rsidR="00C64614" w:rsidRPr="00F243FD" w:rsidRDefault="00534FB1">
            <w:r w:rsidRPr="00F243FD">
              <w:rPr>
                <w:rFonts w:hint="eastAsia"/>
              </w:rPr>
              <w:t>（三）服务质量要求</w:t>
            </w:r>
          </w:p>
          <w:p w14:paraId="7F85594B" w14:textId="77777777" w:rsidR="00C64614" w:rsidRPr="00F243FD" w:rsidRDefault="00534FB1">
            <w:r w:rsidRPr="00F243FD">
              <w:rPr>
                <w:rFonts w:hint="eastAsia"/>
              </w:rPr>
              <w:t>1</w:t>
            </w:r>
            <w:r w:rsidRPr="00F243FD">
              <w:rPr>
                <w:rFonts w:hint="eastAsia"/>
              </w:rPr>
              <w:t>、运送服务</w:t>
            </w:r>
          </w:p>
          <w:p w14:paraId="39BF9A9E" w14:textId="77777777" w:rsidR="00C64614" w:rsidRPr="00F243FD" w:rsidRDefault="00534FB1">
            <w:r w:rsidRPr="00F243FD">
              <w:rPr>
                <w:rFonts w:hint="eastAsia"/>
              </w:rPr>
              <w:t>（</w:t>
            </w:r>
            <w:r w:rsidRPr="00F243FD">
              <w:rPr>
                <w:rFonts w:hint="eastAsia"/>
              </w:rPr>
              <w:t>1</w:t>
            </w:r>
            <w:r w:rsidRPr="00F243FD">
              <w:rPr>
                <w:rFonts w:hint="eastAsia"/>
              </w:rPr>
              <w:t>）为</w:t>
            </w:r>
            <w:r w:rsidRPr="00F243FD">
              <w:rPr>
                <w:rFonts w:ascii="宋体" w:hAnsi="宋体" w:cs="宋体" w:hint="eastAsia"/>
                <w:szCs w:val="21"/>
              </w:rPr>
              <w:t>采购人</w:t>
            </w:r>
            <w:r w:rsidRPr="00F243FD">
              <w:rPr>
                <w:rFonts w:hint="eastAsia"/>
              </w:rPr>
              <w:t>负责提供转运工具（转运车、转运箱），标识清晰，严格洁污分开，符合联合国卫生组织</w:t>
            </w:r>
            <w:r w:rsidRPr="00F243FD">
              <w:rPr>
                <w:rFonts w:hint="eastAsia"/>
              </w:rPr>
              <w:t>UN3291</w:t>
            </w:r>
            <w:r w:rsidRPr="00F243FD">
              <w:rPr>
                <w:rFonts w:hint="eastAsia"/>
              </w:rPr>
              <w:t>标准和医院感染管理要求（</w:t>
            </w:r>
            <w:r w:rsidRPr="00F243FD">
              <w:rPr>
                <w:rFonts w:hint="eastAsia"/>
                <w:b/>
              </w:rPr>
              <w:t>投标文件中提供车辆行驶证或租赁合同或意向租赁合同</w:t>
            </w:r>
            <w:r w:rsidRPr="00F243FD">
              <w:rPr>
                <w:rFonts w:hint="eastAsia"/>
              </w:rPr>
              <w:t>）。</w:t>
            </w:r>
          </w:p>
          <w:p w14:paraId="069B695B" w14:textId="77777777" w:rsidR="00C64614" w:rsidRPr="00F243FD" w:rsidRDefault="00534FB1">
            <w:r w:rsidRPr="00F243FD">
              <w:rPr>
                <w:rFonts w:hint="eastAsia"/>
              </w:rPr>
              <w:t>（</w:t>
            </w:r>
            <w:r w:rsidRPr="00F243FD">
              <w:rPr>
                <w:rFonts w:hint="eastAsia"/>
              </w:rPr>
              <w:t>2</w:t>
            </w:r>
            <w:r w:rsidRPr="00F243FD">
              <w:rPr>
                <w:rFonts w:hint="eastAsia"/>
              </w:rPr>
              <w:t>）运送的频率：无菌物品和污染物品，周一至周五每天运送至少</w:t>
            </w:r>
            <w:r w:rsidRPr="00F243FD">
              <w:rPr>
                <w:rFonts w:hint="eastAsia"/>
              </w:rPr>
              <w:t>2</w:t>
            </w:r>
            <w:r w:rsidRPr="00F243FD">
              <w:rPr>
                <w:rFonts w:hint="eastAsia"/>
              </w:rPr>
              <w:t>个班次，周末和节假日每天运送至少</w:t>
            </w:r>
            <w:r w:rsidRPr="00F243FD">
              <w:rPr>
                <w:rFonts w:hint="eastAsia"/>
              </w:rPr>
              <w:t>1</w:t>
            </w:r>
            <w:r w:rsidRPr="00F243FD">
              <w:rPr>
                <w:rFonts w:hint="eastAsia"/>
              </w:rPr>
              <w:t>个班次，根据业务量的需要，具体运送时间及班次双方协商。如遇特殊情况再协商调度。</w:t>
            </w:r>
          </w:p>
          <w:p w14:paraId="13258641" w14:textId="77777777" w:rsidR="00C64614" w:rsidRPr="00F243FD" w:rsidRDefault="00534FB1">
            <w:r w:rsidRPr="00F243FD">
              <w:rPr>
                <w:rFonts w:hint="eastAsia"/>
              </w:rPr>
              <w:t>（</w:t>
            </w:r>
            <w:r w:rsidRPr="00F243FD">
              <w:rPr>
                <w:rFonts w:hint="eastAsia"/>
              </w:rPr>
              <w:t>3</w:t>
            </w:r>
            <w:r w:rsidRPr="00F243FD">
              <w:rPr>
                <w:rFonts w:hint="eastAsia"/>
              </w:rPr>
              <w:t>）根据手术情况个别器械要求加急时，可随时增加急送物流次数，加急器械需</w:t>
            </w:r>
            <w:r w:rsidRPr="00F243FD">
              <w:rPr>
                <w:rFonts w:hint="eastAsia"/>
              </w:rPr>
              <w:t>6</w:t>
            </w:r>
            <w:r w:rsidRPr="00F243FD">
              <w:rPr>
                <w:rFonts w:hint="eastAsia"/>
              </w:rPr>
              <w:t>小时内生产处理完毕（含物流收送时间）送回</w:t>
            </w:r>
            <w:r w:rsidRPr="00F243FD">
              <w:rPr>
                <w:rFonts w:ascii="宋体" w:hAnsi="宋体" w:cs="宋体" w:hint="eastAsia"/>
                <w:szCs w:val="21"/>
              </w:rPr>
              <w:t>采购人</w:t>
            </w:r>
            <w:r w:rsidRPr="00F243FD">
              <w:rPr>
                <w:rFonts w:hint="eastAsia"/>
              </w:rPr>
              <w:t>医院。</w:t>
            </w:r>
          </w:p>
          <w:p w14:paraId="219C15F3" w14:textId="77777777" w:rsidR="00C64614" w:rsidRPr="00F243FD" w:rsidRDefault="00534FB1">
            <w:r w:rsidRPr="00F243FD">
              <w:rPr>
                <w:rFonts w:hint="eastAsia"/>
              </w:rPr>
              <w:t>（</w:t>
            </w:r>
            <w:r w:rsidRPr="00F243FD">
              <w:rPr>
                <w:rFonts w:hint="eastAsia"/>
              </w:rPr>
              <w:t>4</w:t>
            </w:r>
            <w:r w:rsidRPr="00F243FD">
              <w:rPr>
                <w:rFonts w:hint="eastAsia"/>
              </w:rPr>
              <w:t>）具体运送方案由中标人在合同签订后根据</w:t>
            </w:r>
            <w:r w:rsidRPr="00F243FD">
              <w:rPr>
                <w:rFonts w:ascii="宋体" w:hAnsi="宋体" w:cs="宋体" w:hint="eastAsia"/>
                <w:szCs w:val="21"/>
              </w:rPr>
              <w:t>采购人</w:t>
            </w:r>
            <w:r w:rsidRPr="00F243FD">
              <w:rPr>
                <w:rFonts w:hint="eastAsia"/>
              </w:rPr>
              <w:t>运送情况进一步协商确定，方案调整需经</w:t>
            </w:r>
            <w:r w:rsidRPr="00F243FD">
              <w:rPr>
                <w:rFonts w:ascii="宋体" w:hAnsi="宋体" w:cs="宋体" w:hint="eastAsia"/>
                <w:szCs w:val="21"/>
              </w:rPr>
              <w:t>采购人</w:t>
            </w:r>
            <w:r w:rsidRPr="00F243FD">
              <w:rPr>
                <w:rFonts w:hint="eastAsia"/>
              </w:rPr>
              <w:t>同意方可进行，确保物品及时到位。</w:t>
            </w:r>
          </w:p>
          <w:p w14:paraId="7C02D6CD" w14:textId="77777777" w:rsidR="00C64614" w:rsidRPr="00F243FD" w:rsidRDefault="00534FB1">
            <w:r w:rsidRPr="00F243FD">
              <w:rPr>
                <w:rFonts w:hint="eastAsia"/>
              </w:rPr>
              <w:t>2</w:t>
            </w:r>
            <w:r w:rsidRPr="00F243FD">
              <w:rPr>
                <w:rFonts w:hint="eastAsia"/>
              </w:rPr>
              <w:t>、设备设施要求：</w:t>
            </w:r>
          </w:p>
          <w:p w14:paraId="13F77A46" w14:textId="77777777" w:rsidR="00C64614" w:rsidRPr="00F243FD" w:rsidRDefault="00534FB1">
            <w:r w:rsidRPr="00F243FD">
              <w:rPr>
                <w:rFonts w:hint="eastAsia"/>
              </w:rPr>
              <w:t>（</w:t>
            </w:r>
            <w:r w:rsidRPr="00F243FD">
              <w:rPr>
                <w:rFonts w:hint="eastAsia"/>
              </w:rPr>
              <w:t>1</w:t>
            </w:r>
            <w:r w:rsidRPr="00F243FD">
              <w:rPr>
                <w:rFonts w:hint="eastAsia"/>
              </w:rPr>
              <w:t>）供应商有满足清洗、消毒、灭菌要求的设备、设施（</w:t>
            </w:r>
            <w:r w:rsidRPr="00F243FD">
              <w:rPr>
                <w:rFonts w:hint="eastAsia"/>
                <w:b/>
              </w:rPr>
              <w:t>投标文件中提供相关证明材料：设备采购或租赁合同（含意向租赁合同）复印件、及设备说明书复印件、及设备清单</w:t>
            </w:r>
            <w:r w:rsidRPr="00F243FD">
              <w:rPr>
                <w:rFonts w:hint="eastAsia"/>
              </w:rPr>
              <w:t>）</w:t>
            </w:r>
          </w:p>
          <w:p w14:paraId="181A9664" w14:textId="77777777" w:rsidR="00C64614" w:rsidRPr="00F243FD" w:rsidRDefault="00534FB1">
            <w:r w:rsidRPr="00F243FD">
              <w:rPr>
                <w:rFonts w:hint="eastAsia"/>
              </w:rPr>
              <w:t>（</w:t>
            </w:r>
            <w:r w:rsidRPr="00F243FD">
              <w:rPr>
                <w:rFonts w:hint="eastAsia"/>
              </w:rPr>
              <w:t>2</w:t>
            </w:r>
            <w:r w:rsidRPr="00F243FD">
              <w:rPr>
                <w:rFonts w:hint="eastAsia"/>
              </w:rPr>
              <w:t>）有器械的报废和维修；设备的验收、维护、检修等管理机制。</w:t>
            </w:r>
          </w:p>
          <w:p w14:paraId="4F082E54" w14:textId="77777777" w:rsidR="00C64614" w:rsidRPr="00F243FD" w:rsidRDefault="00534FB1">
            <w:r w:rsidRPr="00F243FD">
              <w:rPr>
                <w:rFonts w:hint="eastAsia"/>
              </w:rPr>
              <w:t>（</w:t>
            </w:r>
            <w:r w:rsidRPr="00F243FD">
              <w:rPr>
                <w:rFonts w:hint="eastAsia"/>
              </w:rPr>
              <w:t>3</w:t>
            </w:r>
            <w:r w:rsidRPr="00F243FD">
              <w:rPr>
                <w:rFonts w:hint="eastAsia"/>
              </w:rPr>
              <w:t>）所投入设备应按规范要求对全自动清洗消毒机、脉动真空蒸汽灭菌器、大型清洗机、锅炉进行温度、压力等校验，并于</w:t>
            </w:r>
            <w:r w:rsidRPr="00F243FD">
              <w:rPr>
                <w:rFonts w:hint="eastAsia"/>
                <w:b/>
              </w:rPr>
              <w:t>投标文件中提供相关设备有效期内的年度检测报告复印件</w:t>
            </w:r>
            <w:r w:rsidRPr="00F243FD">
              <w:rPr>
                <w:rFonts w:hint="eastAsia"/>
              </w:rPr>
              <w:t>。</w:t>
            </w:r>
          </w:p>
          <w:p w14:paraId="07E6289B" w14:textId="77777777" w:rsidR="00C64614" w:rsidRPr="00F243FD" w:rsidRDefault="00534FB1">
            <w:r w:rsidRPr="00F243FD">
              <w:rPr>
                <w:rFonts w:hint="eastAsia"/>
              </w:rPr>
              <w:t>（</w:t>
            </w:r>
            <w:r w:rsidRPr="00F243FD">
              <w:rPr>
                <w:rFonts w:hint="eastAsia"/>
              </w:rPr>
              <w:t>4</w:t>
            </w:r>
            <w:r w:rsidRPr="00F243FD">
              <w:rPr>
                <w:rFonts w:hint="eastAsia"/>
              </w:rPr>
              <w:t>）具有监测设备和监测制度，至少包括清洗消毒、灭菌</w:t>
            </w:r>
            <w:r w:rsidRPr="00F243FD">
              <w:rPr>
                <w:rFonts w:hint="eastAsia"/>
              </w:rPr>
              <w:t>BD</w:t>
            </w:r>
            <w:r w:rsidRPr="00F243FD">
              <w:rPr>
                <w:rFonts w:hint="eastAsia"/>
              </w:rPr>
              <w:t>效果监测、植入物生物监测及爬行卡监测。</w:t>
            </w:r>
          </w:p>
          <w:p w14:paraId="23B07EDA" w14:textId="77777777" w:rsidR="00C64614" w:rsidRPr="00F243FD" w:rsidRDefault="00534FB1">
            <w:pPr>
              <w:pStyle w:val="a6"/>
            </w:pPr>
            <w:r w:rsidRPr="00F243FD">
              <w:rPr>
                <w:rFonts w:hint="eastAsia"/>
              </w:rPr>
              <w:t>（</w:t>
            </w:r>
            <w:r w:rsidRPr="00F243FD">
              <w:rPr>
                <w:rFonts w:hint="eastAsia"/>
              </w:rPr>
              <w:t>5</w:t>
            </w:r>
            <w:r w:rsidRPr="00F243FD">
              <w:rPr>
                <w:rFonts w:hint="eastAsia"/>
              </w:rPr>
              <w:t>）按规范要求对生产区域空气、物体表面、手卫生、无菌物品、纯水水质、污水进行检测，</w:t>
            </w:r>
            <w:r w:rsidRPr="00F243FD">
              <w:rPr>
                <w:rFonts w:hint="eastAsia"/>
                <w:b/>
              </w:rPr>
              <w:t>并于投标文件中提供上述相关内容的检测报告</w:t>
            </w:r>
            <w:r w:rsidRPr="00F243FD">
              <w:rPr>
                <w:rFonts w:hint="eastAsia"/>
              </w:rPr>
              <w:t>复印件。在服务过程中，按</w:t>
            </w:r>
            <w:r w:rsidRPr="00F243FD">
              <w:rPr>
                <w:rFonts w:ascii="宋体" w:hAnsi="宋体" w:cs="宋体" w:hint="eastAsia"/>
                <w:szCs w:val="21"/>
              </w:rPr>
              <w:t>采购人</w:t>
            </w:r>
            <w:r w:rsidRPr="00F243FD">
              <w:rPr>
                <w:rFonts w:hint="eastAsia"/>
              </w:rPr>
              <w:t>要求提供相关的实时检测报告。</w:t>
            </w:r>
          </w:p>
          <w:p w14:paraId="44FF420B" w14:textId="77777777" w:rsidR="00C64614" w:rsidRPr="00F243FD" w:rsidRDefault="00534FB1">
            <w:r w:rsidRPr="00F243FD">
              <w:rPr>
                <w:rFonts w:hint="eastAsia"/>
              </w:rPr>
              <w:t>（</w:t>
            </w:r>
            <w:r w:rsidRPr="00F243FD">
              <w:rPr>
                <w:rFonts w:hint="eastAsia"/>
              </w:rPr>
              <w:t>6</w:t>
            </w:r>
            <w:r w:rsidRPr="00F243FD">
              <w:rPr>
                <w:rFonts w:hint="eastAsia"/>
              </w:rPr>
              <w:t>）本次服务项目所涉及的各类设备及耗材、机器设备、工具、药剂、消耗品等的供应，须符合国家规定、行业规定及中国相关质量标准、及其他相应标准，不存在任何隐患、污染及安全问题；使用的清洗剂、消毒剂以及其他耗材均符合国家规范；投入的设备设施符合使用年限要求且配置完整，明确详细的品牌规格，符合</w:t>
            </w:r>
            <w:r w:rsidRPr="00F243FD">
              <w:rPr>
                <w:rFonts w:ascii="宋体" w:hAnsi="宋体" w:cs="宋体" w:hint="eastAsia"/>
                <w:szCs w:val="21"/>
              </w:rPr>
              <w:t>采购人</w:t>
            </w:r>
            <w:r w:rsidRPr="00F243FD">
              <w:rPr>
                <w:rFonts w:hint="eastAsia"/>
              </w:rPr>
              <w:t>医院感染控制要求。</w:t>
            </w:r>
          </w:p>
          <w:p w14:paraId="0F957977" w14:textId="77777777" w:rsidR="00C64614" w:rsidRPr="00F243FD" w:rsidRDefault="00534FB1">
            <w:r w:rsidRPr="00F243FD">
              <w:rPr>
                <w:rFonts w:hint="eastAsia"/>
              </w:rPr>
              <w:t>3</w:t>
            </w:r>
            <w:r w:rsidRPr="00F243FD">
              <w:rPr>
                <w:rFonts w:hint="eastAsia"/>
              </w:rPr>
              <w:t>、人员要求：</w:t>
            </w:r>
          </w:p>
          <w:p w14:paraId="7461790F" w14:textId="77777777" w:rsidR="00C64614" w:rsidRPr="00F243FD" w:rsidRDefault="00534FB1">
            <w:r w:rsidRPr="00F243FD">
              <w:rPr>
                <w:rFonts w:hint="eastAsia"/>
              </w:rPr>
              <w:t>（</w:t>
            </w:r>
            <w:r w:rsidRPr="00F243FD">
              <w:rPr>
                <w:rFonts w:hint="eastAsia"/>
              </w:rPr>
              <w:t>1</w:t>
            </w:r>
            <w:r w:rsidRPr="00F243FD">
              <w:rPr>
                <w:rFonts w:hint="eastAsia"/>
              </w:rPr>
              <w:t>）拟投入实施人员包括消毒员、机电工程专业技术员等员工按照行业标准进行相关岗位认证，持证上岗。</w:t>
            </w:r>
          </w:p>
          <w:p w14:paraId="5A6E2271" w14:textId="77777777" w:rsidR="00C64614" w:rsidRPr="00F243FD" w:rsidRDefault="00534FB1">
            <w:r w:rsidRPr="00F243FD">
              <w:rPr>
                <w:rFonts w:hint="eastAsia"/>
              </w:rPr>
              <w:t>（</w:t>
            </w:r>
            <w:r w:rsidRPr="00F243FD">
              <w:rPr>
                <w:rFonts w:hint="eastAsia"/>
              </w:rPr>
              <w:t>2</w:t>
            </w:r>
            <w:r w:rsidRPr="00F243FD">
              <w:rPr>
                <w:rFonts w:hint="eastAsia"/>
              </w:rPr>
              <w:t>）员工严格按照标准化的操作程序、完善的培训体系和质量控制体系服务本项目，有相关制度、详细的表格文件记录和培训记录。</w:t>
            </w:r>
          </w:p>
          <w:p w14:paraId="4E2C3BC4" w14:textId="77777777" w:rsidR="00C64614" w:rsidRPr="00F243FD" w:rsidRDefault="00534FB1">
            <w:pPr>
              <w:pStyle w:val="a6"/>
              <w:rPr>
                <w:b/>
              </w:rPr>
            </w:pPr>
            <w:r w:rsidRPr="00F243FD">
              <w:rPr>
                <w:rFonts w:hint="eastAsia"/>
              </w:rPr>
              <w:t>（</w:t>
            </w:r>
            <w:r w:rsidRPr="00F243FD">
              <w:rPr>
                <w:rFonts w:hint="eastAsia"/>
              </w:rPr>
              <w:t>3</w:t>
            </w:r>
            <w:r w:rsidRPr="00F243FD">
              <w:rPr>
                <w:rFonts w:hint="eastAsia"/>
              </w:rPr>
              <w:t>）有专业的质量负责人及感控负责人，具有医院类感控管理或消毒供应中心管理工作经验。</w:t>
            </w:r>
            <w:r w:rsidRPr="00F243FD">
              <w:rPr>
                <w:rFonts w:hint="eastAsia"/>
                <w:b/>
              </w:rPr>
              <w:t>（投标文件中提供人员工作证明、劳动合同〔若为退休人员则提供退休凭证及劳动合同〕）</w:t>
            </w:r>
          </w:p>
          <w:p w14:paraId="11FDAB91" w14:textId="77777777" w:rsidR="00C64614" w:rsidRPr="00F243FD" w:rsidRDefault="00534FB1">
            <w:r w:rsidRPr="00F243FD">
              <w:rPr>
                <w:rFonts w:hint="eastAsia"/>
              </w:rPr>
              <w:t>4</w:t>
            </w:r>
            <w:r w:rsidRPr="00F243FD">
              <w:rPr>
                <w:rFonts w:hint="eastAsia"/>
              </w:rPr>
              <w:t>、信息化系统要求：</w:t>
            </w:r>
          </w:p>
          <w:p w14:paraId="4BAB9997" w14:textId="77777777" w:rsidR="00C64614" w:rsidRPr="00F243FD" w:rsidRDefault="00534FB1">
            <w:r w:rsidRPr="00F243FD">
              <w:rPr>
                <w:rFonts w:hint="eastAsia"/>
              </w:rPr>
              <w:t>（</w:t>
            </w:r>
            <w:r w:rsidRPr="00F243FD">
              <w:rPr>
                <w:rFonts w:hint="eastAsia"/>
              </w:rPr>
              <w:t>1</w:t>
            </w:r>
            <w:r w:rsidRPr="00F243FD">
              <w:rPr>
                <w:rFonts w:hint="eastAsia"/>
              </w:rPr>
              <w:t>）投标人需提供追溯无菌物品生产使用信息的追溯信息系统，可追溯到无菌物品在回收、清洗消毒、包装、灭菌发放等环节的详细情况。实现对灭菌包整个循环流程的全面追溯，并且与清洗消毒机、高温低温灭菌器等</w:t>
            </w:r>
            <w:r w:rsidRPr="00F243FD">
              <w:rPr>
                <w:rFonts w:hint="eastAsia"/>
              </w:rPr>
              <w:t>CSSD</w:t>
            </w:r>
            <w:r w:rsidRPr="00F243FD">
              <w:rPr>
                <w:rFonts w:hint="eastAsia"/>
              </w:rPr>
              <w:t>设备完全集成，系统终端要进入供应室及手术室、临床各科室，能通过二维码扫描进行生产信息的实时查询。</w:t>
            </w:r>
          </w:p>
          <w:p w14:paraId="11300D60" w14:textId="77777777" w:rsidR="00C64614" w:rsidRPr="00F243FD" w:rsidRDefault="00534FB1">
            <w:r w:rsidRPr="00F243FD">
              <w:rPr>
                <w:rFonts w:hint="eastAsia"/>
              </w:rPr>
              <w:t>（</w:t>
            </w:r>
            <w:r w:rsidRPr="00F243FD">
              <w:rPr>
                <w:rFonts w:hint="eastAsia"/>
              </w:rPr>
              <w:t>2</w:t>
            </w:r>
            <w:r w:rsidRPr="00F243FD">
              <w:rPr>
                <w:rFonts w:hint="eastAsia"/>
              </w:rPr>
              <w:t>）追溯信息至少能保留</w:t>
            </w:r>
            <w:r w:rsidRPr="00F243FD">
              <w:rPr>
                <w:rFonts w:hint="eastAsia"/>
              </w:rPr>
              <w:t>3</w:t>
            </w:r>
            <w:r w:rsidRPr="00F243FD">
              <w:rPr>
                <w:rFonts w:hint="eastAsia"/>
              </w:rPr>
              <w:t>年，系统具有备份防灾机制。</w:t>
            </w:r>
          </w:p>
          <w:p w14:paraId="7B7DD557" w14:textId="77777777" w:rsidR="00C64614" w:rsidRPr="00F243FD" w:rsidRDefault="00534FB1">
            <w:r w:rsidRPr="00F243FD">
              <w:rPr>
                <w:rFonts w:hint="eastAsia"/>
              </w:rPr>
              <w:t>5</w:t>
            </w:r>
            <w:r w:rsidRPr="00F243FD">
              <w:rPr>
                <w:rFonts w:hint="eastAsia"/>
              </w:rPr>
              <w:t>、监管要求：</w:t>
            </w:r>
          </w:p>
          <w:p w14:paraId="256E7706" w14:textId="77777777" w:rsidR="00C64614" w:rsidRPr="00F243FD" w:rsidRDefault="00534FB1">
            <w:r w:rsidRPr="00F243FD">
              <w:rPr>
                <w:rFonts w:hint="eastAsia"/>
              </w:rPr>
              <w:t>（</w:t>
            </w:r>
            <w:r w:rsidRPr="00F243FD">
              <w:rPr>
                <w:rFonts w:hint="eastAsia"/>
              </w:rPr>
              <w:t>1</w:t>
            </w:r>
            <w:r w:rsidRPr="00F243FD">
              <w:rPr>
                <w:rFonts w:hint="eastAsia"/>
              </w:rPr>
              <w:t>）建立质量保证措施，制定预处理、回收、清洗、消毒、干燥、检查包装、灭菌储存、运送等标准操作规程，并组织实施。定时接受采购人的质量督查，及时整改存在问题。</w:t>
            </w:r>
          </w:p>
          <w:p w14:paraId="19D8E3F2" w14:textId="77777777" w:rsidR="00C64614" w:rsidRPr="00F243FD" w:rsidRDefault="00534FB1">
            <w:r w:rsidRPr="00F243FD">
              <w:rPr>
                <w:rFonts w:hint="eastAsia"/>
              </w:rPr>
              <w:t>（</w:t>
            </w:r>
            <w:r w:rsidRPr="00F243FD">
              <w:rPr>
                <w:rFonts w:hint="eastAsia"/>
              </w:rPr>
              <w:t>2</w:t>
            </w:r>
            <w:r w:rsidRPr="00F243FD">
              <w:rPr>
                <w:rFonts w:hint="eastAsia"/>
              </w:rPr>
              <w:t>）所有院感监测每月送一份到</w:t>
            </w:r>
            <w:r w:rsidRPr="00F243FD">
              <w:rPr>
                <w:rFonts w:ascii="宋体" w:hAnsi="宋体" w:cs="宋体" w:hint="eastAsia"/>
                <w:szCs w:val="21"/>
              </w:rPr>
              <w:t>采购人</w:t>
            </w:r>
            <w:r w:rsidRPr="00F243FD">
              <w:rPr>
                <w:rFonts w:hint="eastAsia"/>
              </w:rPr>
              <w:t>医院供应室进行备案管理，</w:t>
            </w:r>
            <w:r w:rsidRPr="00F243FD">
              <w:rPr>
                <w:rFonts w:ascii="宋体" w:hAnsi="宋体" w:cs="宋体" w:hint="eastAsia"/>
                <w:szCs w:val="21"/>
              </w:rPr>
              <w:t>采购人</w:t>
            </w:r>
            <w:r w:rsidRPr="00F243FD">
              <w:rPr>
                <w:rFonts w:hint="eastAsia"/>
              </w:rPr>
              <w:t>医院不定期对工厂进行抽查，发现不合格情况，要求中标人限时整改。</w:t>
            </w:r>
          </w:p>
          <w:p w14:paraId="30AD6852" w14:textId="77777777" w:rsidR="00C64614" w:rsidRPr="00F243FD" w:rsidRDefault="00534FB1">
            <w:r w:rsidRPr="00F243FD">
              <w:rPr>
                <w:rFonts w:hint="eastAsia"/>
              </w:rPr>
              <w:t>（</w:t>
            </w:r>
            <w:r w:rsidRPr="00F243FD">
              <w:rPr>
                <w:rFonts w:hint="eastAsia"/>
              </w:rPr>
              <w:t>3</w:t>
            </w:r>
            <w:r w:rsidRPr="00F243FD">
              <w:rPr>
                <w:rFonts w:hint="eastAsia"/>
              </w:rPr>
              <w:t>）每季度对出现的特殊事件及出现频率高的问题进行汇总、整改，资料均需反馈至</w:t>
            </w:r>
            <w:r w:rsidRPr="00F243FD">
              <w:rPr>
                <w:rFonts w:ascii="宋体" w:hAnsi="宋体" w:cs="宋体" w:hint="eastAsia"/>
                <w:szCs w:val="21"/>
              </w:rPr>
              <w:t>采购人</w:t>
            </w:r>
            <w:r w:rsidRPr="00F243FD">
              <w:rPr>
                <w:rFonts w:hint="eastAsia"/>
              </w:rPr>
              <w:t>医院留存，</w:t>
            </w:r>
            <w:r w:rsidRPr="00F243FD">
              <w:rPr>
                <w:rFonts w:ascii="宋体" w:hAnsi="宋体" w:cs="宋体" w:hint="eastAsia"/>
                <w:szCs w:val="21"/>
              </w:rPr>
              <w:t>采购人</w:t>
            </w:r>
            <w:r w:rsidRPr="00F243FD">
              <w:rPr>
                <w:rFonts w:hint="eastAsia"/>
              </w:rPr>
              <w:t>人员对其质量进行抽查。</w:t>
            </w:r>
          </w:p>
          <w:p w14:paraId="0787EE7B" w14:textId="77777777" w:rsidR="00C64614" w:rsidRPr="00F243FD" w:rsidRDefault="00534FB1">
            <w:r w:rsidRPr="00F243FD">
              <w:rPr>
                <w:rFonts w:hint="eastAsia"/>
              </w:rPr>
              <w:t>（</w:t>
            </w:r>
            <w:r w:rsidRPr="00F243FD">
              <w:rPr>
                <w:rFonts w:hint="eastAsia"/>
              </w:rPr>
              <w:t>4</w:t>
            </w:r>
            <w:r w:rsidRPr="00F243FD">
              <w:rPr>
                <w:rFonts w:hint="eastAsia"/>
              </w:rPr>
              <w:t>）提供应急预案，确保出现突发情况时，供应商能按时按质提供合格的清洗、消毒、灭菌服务；应急预案至少包含：设备应急、物流应急、场所应急等。</w:t>
            </w:r>
          </w:p>
          <w:p w14:paraId="04D48C40" w14:textId="77777777" w:rsidR="00C64614" w:rsidRPr="00F243FD" w:rsidRDefault="00534FB1">
            <w:r w:rsidRPr="00F243FD">
              <w:rPr>
                <w:rFonts w:hint="eastAsia"/>
              </w:rPr>
              <w:t>（</w:t>
            </w:r>
            <w:r w:rsidRPr="00F243FD">
              <w:rPr>
                <w:rFonts w:hint="eastAsia"/>
              </w:rPr>
              <w:t>5</w:t>
            </w:r>
            <w:r w:rsidRPr="00F243FD">
              <w:rPr>
                <w:rFonts w:hint="eastAsia"/>
              </w:rPr>
              <w:t>）供应商需按照行业相关规范接受行业相关行政主管部门的各种有关消毒灭菌工作的检查，检查结果报备采购人。</w:t>
            </w:r>
          </w:p>
          <w:p w14:paraId="69152321" w14:textId="77777777" w:rsidR="00C64614" w:rsidRPr="00F243FD" w:rsidRDefault="00534FB1">
            <w:r w:rsidRPr="00F243FD">
              <w:rPr>
                <w:rFonts w:hint="eastAsia"/>
              </w:rPr>
              <w:t>6</w:t>
            </w:r>
            <w:r w:rsidRPr="00F243FD">
              <w:rPr>
                <w:rFonts w:hint="eastAsia"/>
              </w:rPr>
              <w:t>、服务对接要求：</w:t>
            </w:r>
          </w:p>
          <w:p w14:paraId="6AF18573" w14:textId="77777777" w:rsidR="00C64614" w:rsidRPr="00F243FD" w:rsidRDefault="00534FB1">
            <w:r w:rsidRPr="00F243FD">
              <w:rPr>
                <w:rFonts w:hint="eastAsia"/>
              </w:rPr>
              <w:t>（</w:t>
            </w:r>
            <w:r w:rsidRPr="00F243FD">
              <w:rPr>
                <w:rFonts w:hint="eastAsia"/>
              </w:rPr>
              <w:t>1</w:t>
            </w:r>
            <w:r w:rsidRPr="00F243FD">
              <w:rPr>
                <w:rFonts w:hint="eastAsia"/>
              </w:rPr>
              <w:t>）供应商指派专门的客服人员与</w:t>
            </w:r>
            <w:r w:rsidRPr="00F243FD">
              <w:rPr>
                <w:rFonts w:ascii="宋体" w:hAnsi="宋体" w:cs="宋体" w:hint="eastAsia"/>
                <w:szCs w:val="21"/>
              </w:rPr>
              <w:t>采购人</w:t>
            </w:r>
            <w:r w:rsidRPr="00F243FD">
              <w:rPr>
                <w:rFonts w:hint="eastAsia"/>
              </w:rPr>
              <w:t>保持沟通。即使紧急服务也可立即得到解决。</w:t>
            </w:r>
          </w:p>
          <w:p w14:paraId="4E996C29" w14:textId="77777777" w:rsidR="00C64614" w:rsidRPr="00F243FD" w:rsidRDefault="00534FB1">
            <w:r w:rsidRPr="00F243FD">
              <w:rPr>
                <w:rFonts w:hint="eastAsia"/>
              </w:rPr>
              <w:t>（</w:t>
            </w:r>
            <w:r w:rsidRPr="00F243FD">
              <w:rPr>
                <w:rFonts w:hint="eastAsia"/>
              </w:rPr>
              <w:t>2</w:t>
            </w:r>
            <w:r w:rsidRPr="00F243FD">
              <w:rPr>
                <w:rFonts w:hint="eastAsia"/>
              </w:rPr>
              <w:t>）使用后的器械无需当面清点。</w:t>
            </w:r>
          </w:p>
          <w:p w14:paraId="6ED74393" w14:textId="77777777" w:rsidR="00C64614" w:rsidRPr="00F243FD" w:rsidRDefault="00534FB1">
            <w:pPr>
              <w:pStyle w:val="a6"/>
            </w:pPr>
            <w:r w:rsidRPr="00F243FD">
              <w:rPr>
                <w:rFonts w:hint="eastAsia"/>
              </w:rPr>
              <w:t>（</w:t>
            </w:r>
            <w:r w:rsidRPr="00F243FD">
              <w:rPr>
                <w:rFonts w:hint="eastAsia"/>
              </w:rPr>
              <w:t>3</w:t>
            </w:r>
            <w:r w:rsidRPr="00F243FD">
              <w:rPr>
                <w:rFonts w:hint="eastAsia"/>
              </w:rPr>
              <w:t>）使用后器械的清点初检工作，在器械包运达中标人</w:t>
            </w:r>
            <w:r w:rsidRPr="00F243FD">
              <w:rPr>
                <w:rFonts w:hint="eastAsia"/>
              </w:rPr>
              <w:t>3</w:t>
            </w:r>
            <w:r w:rsidRPr="00F243FD">
              <w:rPr>
                <w:rFonts w:hint="eastAsia"/>
              </w:rPr>
              <w:t>小时内完成。</w:t>
            </w:r>
          </w:p>
          <w:p w14:paraId="534840B5" w14:textId="77777777" w:rsidR="00C64614" w:rsidRPr="00F243FD" w:rsidRDefault="00534FB1">
            <w:r w:rsidRPr="00F243FD">
              <w:rPr>
                <w:rFonts w:hint="eastAsia"/>
              </w:rPr>
              <w:t>（</w:t>
            </w:r>
            <w:r w:rsidRPr="00F243FD">
              <w:rPr>
                <w:rFonts w:hint="eastAsia"/>
              </w:rPr>
              <w:t>4</w:t>
            </w:r>
            <w:r w:rsidRPr="00F243FD">
              <w:rPr>
                <w:rFonts w:hint="eastAsia"/>
              </w:rPr>
              <w:t>）清点全程通过高清摄像头进行实时视频监控记录。</w:t>
            </w:r>
          </w:p>
          <w:p w14:paraId="15E74596" w14:textId="77777777" w:rsidR="00C64614" w:rsidRPr="00F243FD" w:rsidRDefault="00534FB1">
            <w:r w:rsidRPr="00F243FD">
              <w:rPr>
                <w:rFonts w:hint="eastAsia"/>
              </w:rPr>
              <w:t>（</w:t>
            </w:r>
            <w:r w:rsidRPr="00F243FD">
              <w:rPr>
                <w:rFonts w:hint="eastAsia"/>
              </w:rPr>
              <w:t>5</w:t>
            </w:r>
            <w:r w:rsidRPr="00F243FD">
              <w:rPr>
                <w:rFonts w:hint="eastAsia"/>
              </w:rPr>
              <w:t>）清点中若出现问题，客服人员在</w:t>
            </w:r>
            <w:r w:rsidRPr="00F243FD">
              <w:rPr>
                <w:rFonts w:hint="eastAsia"/>
              </w:rPr>
              <w:t>3</w:t>
            </w:r>
            <w:r w:rsidRPr="00F243FD">
              <w:rPr>
                <w:rFonts w:hint="eastAsia"/>
              </w:rPr>
              <w:t>小时内跟</w:t>
            </w:r>
            <w:r w:rsidRPr="00F243FD">
              <w:rPr>
                <w:rFonts w:ascii="宋体" w:hAnsi="宋体" w:cs="宋体" w:hint="eastAsia"/>
                <w:szCs w:val="21"/>
              </w:rPr>
              <w:t>采购人</w:t>
            </w:r>
            <w:r w:rsidRPr="00F243FD">
              <w:rPr>
                <w:rFonts w:hint="eastAsia"/>
              </w:rPr>
              <w:t>反馈，所有沟通记录每月形成报告反馈给</w:t>
            </w:r>
            <w:r w:rsidRPr="00F243FD">
              <w:rPr>
                <w:rFonts w:ascii="宋体" w:hAnsi="宋体" w:cs="宋体" w:hint="eastAsia"/>
                <w:szCs w:val="21"/>
              </w:rPr>
              <w:t>采购人</w:t>
            </w:r>
            <w:r w:rsidRPr="00F243FD">
              <w:rPr>
                <w:rFonts w:hint="eastAsia"/>
              </w:rPr>
              <w:t>。</w:t>
            </w:r>
          </w:p>
          <w:p w14:paraId="64653932" w14:textId="77777777" w:rsidR="00C64614" w:rsidRPr="00F243FD" w:rsidRDefault="00534FB1">
            <w:pPr>
              <w:pStyle w:val="a6"/>
            </w:pPr>
            <w:r w:rsidRPr="00F243FD">
              <w:rPr>
                <w:rFonts w:hint="eastAsia"/>
              </w:rPr>
              <w:t>（</w:t>
            </w:r>
            <w:r w:rsidRPr="00F243FD">
              <w:rPr>
                <w:rFonts w:hint="eastAsia"/>
              </w:rPr>
              <w:t>6</w:t>
            </w:r>
            <w:r w:rsidRPr="00F243FD">
              <w:rPr>
                <w:rFonts w:hint="eastAsia"/>
              </w:rPr>
              <w:t>）灭菌后的无菌包配送至供应室后，由采购人医院供应室指定的交接人员对无菌包的数量及品种进行清点，并检查无菌包质量，如不符合要求，将退回给中标人重新处理。</w:t>
            </w:r>
          </w:p>
          <w:p w14:paraId="1A502BBA" w14:textId="77777777" w:rsidR="00C64614" w:rsidRPr="00F243FD" w:rsidRDefault="00534FB1">
            <w:r w:rsidRPr="00F243FD">
              <w:rPr>
                <w:rFonts w:hint="eastAsia"/>
              </w:rPr>
              <w:t>（</w:t>
            </w:r>
            <w:r w:rsidRPr="00F243FD">
              <w:rPr>
                <w:rFonts w:hint="eastAsia"/>
              </w:rPr>
              <w:t>7</w:t>
            </w:r>
            <w:r w:rsidRPr="00F243FD">
              <w:rPr>
                <w:rFonts w:hint="eastAsia"/>
              </w:rPr>
              <w:t>）灭菌器械在使用过程中丢失或损坏，责任由采购人承担，院内交接给中标人后到灭菌器械使用前发生的器械丢失或损坏的由中标人承担赔偿责任。采购人在开包</w:t>
            </w:r>
            <w:r w:rsidRPr="00F243FD">
              <w:rPr>
                <w:rFonts w:hint="eastAsia"/>
              </w:rPr>
              <w:t>1</w:t>
            </w:r>
            <w:r w:rsidRPr="00F243FD">
              <w:rPr>
                <w:rFonts w:hint="eastAsia"/>
              </w:rPr>
              <w:t>小时内发现器械丢失或损坏，由中标人承担赔偿责任。</w:t>
            </w:r>
          </w:p>
          <w:p w14:paraId="10AA3C04" w14:textId="77777777" w:rsidR="00C64614" w:rsidRPr="00F243FD" w:rsidRDefault="00534FB1">
            <w:r w:rsidRPr="00F243FD">
              <w:rPr>
                <w:rFonts w:hint="eastAsia"/>
              </w:rPr>
              <w:t>（</w:t>
            </w:r>
            <w:r w:rsidRPr="00F243FD">
              <w:rPr>
                <w:rFonts w:hint="eastAsia"/>
              </w:rPr>
              <w:t>8</w:t>
            </w:r>
            <w:r w:rsidRPr="00F243FD">
              <w:rPr>
                <w:rFonts w:hint="eastAsia"/>
              </w:rPr>
              <w:t>）运送的物品清单每次随产品一同提交给采购人，相对应的服务对账单也需要每月提交给采购人，所提交的对账单中将每一样产品的服务费用明细列出。</w:t>
            </w:r>
          </w:p>
        </w:tc>
        <w:tc>
          <w:tcPr>
            <w:tcW w:w="323" w:type="pct"/>
            <w:tcBorders>
              <w:top w:val="single" w:sz="8" w:space="0" w:color="000000"/>
              <w:left w:val="single" w:sz="6" w:space="0" w:color="000000"/>
              <w:bottom w:val="single" w:sz="6" w:space="0" w:color="000000"/>
              <w:right w:val="single" w:sz="8" w:space="0" w:color="000000"/>
            </w:tcBorders>
            <w:vAlign w:val="center"/>
          </w:tcPr>
          <w:p w14:paraId="6DCD16D4" w14:textId="77777777" w:rsidR="00C64614" w:rsidRPr="00F243FD" w:rsidRDefault="00534FB1">
            <w:r w:rsidRPr="00F243FD">
              <w:rPr>
                <w:rFonts w:hint="eastAsia"/>
              </w:rPr>
              <w:t>67.98</w:t>
            </w:r>
          </w:p>
        </w:tc>
      </w:tr>
      <w:tr w:rsidR="00F243FD" w:rsidRPr="00F243FD" w14:paraId="0E7FA264" w14:textId="77777777">
        <w:tc>
          <w:tcPr>
            <w:tcW w:w="5000" w:type="pct"/>
            <w:gridSpan w:val="6"/>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14:paraId="272340F4" w14:textId="77777777" w:rsidR="00C64614" w:rsidRPr="00F243FD" w:rsidRDefault="00534FB1">
            <w:pPr>
              <w:rPr>
                <w:b/>
              </w:rPr>
            </w:pPr>
            <w:r w:rsidRPr="00F243FD">
              <w:rPr>
                <w:rFonts w:hint="eastAsia"/>
              </w:rPr>
              <w:t xml:space="preserve"> </w:t>
            </w:r>
            <w:r w:rsidRPr="00F243FD">
              <w:rPr>
                <w:rFonts w:hint="eastAsia"/>
              </w:rPr>
              <w:t>▲</w:t>
            </w:r>
            <w:r w:rsidRPr="00F243FD">
              <w:rPr>
                <w:rFonts w:hint="eastAsia"/>
                <w:b/>
              </w:rPr>
              <w:t>商务条款</w:t>
            </w:r>
          </w:p>
        </w:tc>
      </w:tr>
      <w:tr w:rsidR="00F243FD" w:rsidRPr="00F243FD" w14:paraId="1830F58B" w14:textId="77777777">
        <w:tc>
          <w:tcPr>
            <w:tcW w:w="5000" w:type="pct"/>
            <w:gridSpan w:val="6"/>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14:paraId="51859052" w14:textId="77777777" w:rsidR="00C64614" w:rsidRPr="00F243FD" w:rsidRDefault="00534FB1">
            <w:pPr>
              <w:widowControl/>
              <w:shd w:val="clear" w:color="auto" w:fill="FFFFFF"/>
              <w:spacing w:line="330" w:lineRule="atLeast"/>
            </w:pPr>
            <w:r w:rsidRPr="00F243FD">
              <w:rPr>
                <w:rFonts w:hint="eastAsia"/>
              </w:rPr>
              <w:t>一、合同签订期：自中标通知书发出之日起</w:t>
            </w:r>
            <w:r w:rsidRPr="00F243FD">
              <w:t>25</w:t>
            </w:r>
            <w:r w:rsidRPr="00F243FD">
              <w:rPr>
                <w:rFonts w:hint="eastAsia"/>
              </w:rPr>
              <w:t>个日历日内。</w:t>
            </w:r>
          </w:p>
          <w:p w14:paraId="0BFE8A43" w14:textId="77777777" w:rsidR="00C64614" w:rsidRPr="00F243FD" w:rsidRDefault="00534FB1">
            <w:pPr>
              <w:widowControl/>
              <w:shd w:val="clear" w:color="auto" w:fill="FFFFFF"/>
              <w:spacing w:line="330" w:lineRule="atLeast"/>
            </w:pPr>
            <w:r w:rsidRPr="00F243FD">
              <w:rPr>
                <w:rFonts w:hint="eastAsia"/>
              </w:rPr>
              <w:t>二、服务期限：</w:t>
            </w:r>
            <w:r w:rsidRPr="00F243FD">
              <w:rPr>
                <w:rFonts w:ascii="宋体" w:hAnsi="宋体" w:cs="宋体" w:hint="eastAsia"/>
                <w:szCs w:val="21"/>
              </w:rPr>
              <w:t>自合同签订之日起1年</w:t>
            </w:r>
            <w:r w:rsidRPr="00F243FD">
              <w:rPr>
                <w:rFonts w:hint="eastAsia"/>
              </w:rPr>
              <w:t>。</w:t>
            </w:r>
          </w:p>
          <w:p w14:paraId="3F0AD21B" w14:textId="77777777" w:rsidR="00C64614" w:rsidRPr="00F243FD" w:rsidRDefault="00534FB1">
            <w:pPr>
              <w:pStyle w:val="a6"/>
            </w:pPr>
            <w:r w:rsidRPr="00F243FD">
              <w:rPr>
                <w:rFonts w:hint="eastAsia"/>
              </w:rPr>
              <w:t>三、服务地点：南宁市第二人民医院西院采购人指定地点。</w:t>
            </w:r>
          </w:p>
          <w:p w14:paraId="1D2B1E44" w14:textId="77777777" w:rsidR="00C64614" w:rsidRPr="00F243FD" w:rsidRDefault="00534FB1">
            <w:pPr>
              <w:widowControl/>
              <w:shd w:val="clear" w:color="auto" w:fill="FFFFFF"/>
              <w:spacing w:line="330" w:lineRule="atLeast"/>
            </w:pPr>
            <w:r w:rsidRPr="00F243FD">
              <w:t xml:space="preserve"> </w:t>
            </w:r>
            <w:r w:rsidRPr="00F243FD">
              <w:rPr>
                <w:rFonts w:hint="eastAsia"/>
              </w:rPr>
              <w:t>四、售后服务要求：</w:t>
            </w:r>
          </w:p>
          <w:p w14:paraId="1A34E2FC" w14:textId="77777777" w:rsidR="00C64614" w:rsidRPr="00F243FD" w:rsidRDefault="00534FB1">
            <w:pPr>
              <w:widowControl/>
              <w:shd w:val="clear" w:color="auto" w:fill="FFFFFF"/>
              <w:spacing w:line="330" w:lineRule="atLeast"/>
            </w:pPr>
            <w:r w:rsidRPr="00F243FD">
              <w:t>1</w:t>
            </w:r>
            <w:r w:rsidRPr="00F243FD">
              <w:rPr>
                <w:rFonts w:hint="eastAsia"/>
              </w:rPr>
              <w:t>、质量保证期</w:t>
            </w:r>
            <w:r w:rsidRPr="00F243FD">
              <w:t xml:space="preserve"> 1 </w:t>
            </w:r>
            <w:r w:rsidRPr="00F243FD">
              <w:rPr>
                <w:rFonts w:hint="eastAsia"/>
              </w:rPr>
              <w:t>年（自验收合格之日起至合同期满）。</w:t>
            </w:r>
          </w:p>
          <w:p w14:paraId="79F48D93" w14:textId="77777777" w:rsidR="00C64614" w:rsidRPr="00F243FD" w:rsidRDefault="00534FB1">
            <w:pPr>
              <w:widowControl/>
              <w:shd w:val="clear" w:color="auto" w:fill="FFFFFF"/>
              <w:spacing w:line="330" w:lineRule="atLeast"/>
            </w:pPr>
            <w:r w:rsidRPr="00F243FD">
              <w:t>2</w:t>
            </w:r>
            <w:r w:rsidRPr="00F243FD">
              <w:rPr>
                <w:rFonts w:hint="eastAsia"/>
              </w:rPr>
              <w:t>、响应时间：</w:t>
            </w:r>
            <w:r w:rsidRPr="00F243FD">
              <w:rPr>
                <w:rFonts w:ascii="宋体" w:hAnsi="宋体" w:cs="宋体" w:hint="eastAsia"/>
                <w:szCs w:val="21"/>
              </w:rPr>
              <w:t>接到采购人处理问题通知后30分钟内响应，一般问题在3小时内解决，遇到大的问题12小时内派技术人员到达现场处理</w:t>
            </w:r>
            <w:r w:rsidRPr="00F243FD">
              <w:rPr>
                <w:rFonts w:hint="eastAsia"/>
              </w:rPr>
              <w:t>。</w:t>
            </w:r>
          </w:p>
          <w:p w14:paraId="35E82ACD" w14:textId="77777777" w:rsidR="00C64614" w:rsidRPr="00F243FD" w:rsidRDefault="00534FB1">
            <w:pPr>
              <w:widowControl/>
              <w:shd w:val="clear" w:color="auto" w:fill="FFFFFF"/>
              <w:spacing w:line="330" w:lineRule="atLeast"/>
            </w:pPr>
            <w:r w:rsidRPr="00F243FD">
              <w:t>3</w:t>
            </w:r>
            <w:r w:rsidRPr="00F243FD">
              <w:rPr>
                <w:rFonts w:hint="eastAsia"/>
              </w:rPr>
              <w:t>、售后服务技术人员要求：专职人员。</w:t>
            </w:r>
          </w:p>
          <w:p w14:paraId="26BED19E" w14:textId="77777777" w:rsidR="00C64614" w:rsidRPr="00F243FD" w:rsidRDefault="00534FB1">
            <w:pPr>
              <w:widowControl/>
              <w:shd w:val="clear" w:color="auto" w:fill="FFFFFF"/>
              <w:spacing w:line="330" w:lineRule="atLeast"/>
            </w:pPr>
            <w:r w:rsidRPr="00F243FD">
              <w:t>4</w:t>
            </w:r>
            <w:r w:rsidRPr="00F243FD">
              <w:rPr>
                <w:rFonts w:hint="eastAsia"/>
              </w:rPr>
              <w:t>、</w:t>
            </w:r>
            <w:r w:rsidRPr="00F243FD">
              <w:rPr>
                <w:rFonts w:ascii="宋体" w:hAnsi="宋体" w:hint="eastAsia"/>
              </w:rPr>
              <w:t>消毒人员必须做好自身防护</w:t>
            </w:r>
            <w:r w:rsidRPr="00F243FD">
              <w:rPr>
                <w:rFonts w:ascii="宋体" w:hAnsi="宋体" w:cs="宋体" w:hint="eastAsia"/>
                <w:szCs w:val="21"/>
              </w:rPr>
              <w:t>。</w:t>
            </w:r>
          </w:p>
          <w:p w14:paraId="017C5765" w14:textId="77777777" w:rsidR="00C64614" w:rsidRPr="00F243FD" w:rsidRDefault="00534FB1">
            <w:r w:rsidRPr="00F243FD">
              <w:rPr>
                <w:rFonts w:hint="eastAsia"/>
              </w:rPr>
              <w:t>五、其他要求：</w:t>
            </w:r>
          </w:p>
          <w:p w14:paraId="1A316BA0" w14:textId="77777777" w:rsidR="00C64614" w:rsidRPr="00F243FD" w:rsidRDefault="00534FB1">
            <w:pPr>
              <w:pStyle w:val="TableParagraph"/>
              <w:rPr>
                <w:rFonts w:ascii="宋体" w:hAnsi="宋体" w:cs="宋体"/>
                <w:sz w:val="21"/>
                <w:szCs w:val="21"/>
                <w:lang w:eastAsia="zh-CN"/>
              </w:rPr>
            </w:pPr>
            <w:r w:rsidRPr="00F243FD">
              <w:rPr>
                <w:rFonts w:ascii="宋体" w:hAnsi="宋体" w:cs="宋体" w:hint="eastAsia"/>
                <w:sz w:val="21"/>
                <w:szCs w:val="21"/>
                <w:lang w:eastAsia="zh-CN"/>
              </w:rPr>
              <w:t>1、全年消毒供应整包服务项目最高限价详见附件“消毒设备清单表”</w:t>
            </w:r>
          </w:p>
          <w:p w14:paraId="74FA99DC" w14:textId="77777777" w:rsidR="00C64614" w:rsidRPr="00F243FD" w:rsidRDefault="00534FB1">
            <w:pPr>
              <w:pStyle w:val="TableParagraph"/>
              <w:rPr>
                <w:rFonts w:ascii="宋体" w:hAnsi="宋体" w:cs="宋体"/>
                <w:sz w:val="21"/>
                <w:szCs w:val="21"/>
                <w:lang w:eastAsia="zh-CN"/>
              </w:rPr>
            </w:pPr>
            <w:r w:rsidRPr="00F243FD">
              <w:rPr>
                <w:rFonts w:ascii="宋体" w:hAnsi="宋体" w:cs="宋体" w:hint="eastAsia"/>
                <w:sz w:val="21"/>
                <w:szCs w:val="21"/>
                <w:lang w:eastAsia="zh-CN"/>
              </w:rPr>
              <w:t>2、每个单项的报价也不能超过消毒设备清单表中的单价最高限价，</w:t>
            </w:r>
            <w:r w:rsidRPr="00F243FD">
              <w:rPr>
                <w:rFonts w:ascii="宋体" w:hAnsi="宋体" w:cs="宋体" w:hint="eastAsia"/>
                <w:b/>
                <w:sz w:val="21"/>
                <w:szCs w:val="21"/>
                <w:lang w:eastAsia="zh-CN"/>
              </w:rPr>
              <w:t>否则投标无效</w:t>
            </w:r>
            <w:r w:rsidRPr="00F243FD">
              <w:rPr>
                <w:rFonts w:ascii="宋体" w:hAnsi="宋体" w:cs="宋体" w:hint="eastAsia"/>
                <w:sz w:val="21"/>
                <w:szCs w:val="21"/>
                <w:lang w:eastAsia="zh-CN"/>
              </w:rPr>
              <w:t>。</w:t>
            </w:r>
          </w:p>
          <w:p w14:paraId="4CED963A" w14:textId="77777777" w:rsidR="00C64614" w:rsidRPr="00F243FD" w:rsidRDefault="00534FB1">
            <w:pPr>
              <w:rPr>
                <w:rFonts w:ascii="宋体" w:hAnsi="宋体" w:cs="宋体"/>
                <w:szCs w:val="21"/>
              </w:rPr>
            </w:pPr>
            <w:r w:rsidRPr="00F243FD">
              <w:t>3</w:t>
            </w:r>
            <w:r w:rsidRPr="00F243FD">
              <w:rPr>
                <w:rFonts w:hint="eastAsia"/>
              </w:rPr>
              <w:t>、付款方式：</w:t>
            </w:r>
            <w:r w:rsidRPr="00F243FD">
              <w:rPr>
                <w:rFonts w:ascii="宋体" w:hAnsi="宋体" w:cs="宋体" w:hint="eastAsia"/>
                <w:szCs w:val="21"/>
              </w:rPr>
              <w:t>本合同所有费用按月结算。成交人根据每月常规器械实际使用量与采购人在每月5日前对账完毕，10日前出具正规发票；采购人每月收到请款函、费用明细清单及发票审核无误后</w:t>
            </w:r>
            <w:r w:rsidRPr="00F243FD">
              <w:rPr>
                <w:rFonts w:ascii="宋体" w:hAnsi="宋体" w:cs="宋体"/>
                <w:szCs w:val="21"/>
              </w:rPr>
              <w:t>10</w:t>
            </w:r>
            <w:r w:rsidRPr="00F243FD">
              <w:rPr>
                <w:rFonts w:ascii="宋体" w:hAnsi="宋体" w:cs="宋体" w:hint="eastAsia"/>
                <w:szCs w:val="21"/>
              </w:rPr>
              <w:t>日内向合同中约定的成交人银行账户支付上月应结款项，如遇节假日，相应顺延。</w:t>
            </w:r>
          </w:p>
          <w:p w14:paraId="51A916B2" w14:textId="77777777" w:rsidR="00C64614" w:rsidRPr="00F243FD" w:rsidRDefault="00534FB1">
            <w:pPr>
              <w:widowControl/>
              <w:numPr>
                <w:ilvl w:val="0"/>
                <w:numId w:val="2"/>
              </w:numPr>
              <w:shd w:val="clear" w:color="auto" w:fill="FFFFFF"/>
              <w:spacing w:line="330" w:lineRule="atLeast"/>
            </w:pPr>
            <w:r w:rsidRPr="00F243FD">
              <w:rPr>
                <w:rFonts w:ascii="宋体" w:hAnsi="宋体" w:cs="宋体" w:hint="eastAsia"/>
                <w:szCs w:val="21"/>
              </w:rPr>
              <w:t>如未按国家要求开具发票，一旦发现中标人提供虚假发票，除须向采购人补开合法发票外，须赔偿采购人发票</w:t>
            </w:r>
            <w:r w:rsidRPr="00F243FD">
              <w:rPr>
                <w:rFonts w:hint="eastAsia"/>
              </w:rPr>
              <w:t>票面金额一倍的违约金，由此产生的一切损失均由中标人承担。中标人不得提出异议，因终止合同而产生的一切损失均由中标人承担。</w:t>
            </w:r>
          </w:p>
          <w:p w14:paraId="5ED88C85" w14:textId="77777777" w:rsidR="00C64614" w:rsidRPr="00F243FD" w:rsidRDefault="00534FB1">
            <w:pPr>
              <w:pStyle w:val="a7"/>
              <w:numPr>
                <w:ilvl w:val="0"/>
                <w:numId w:val="2"/>
              </w:numPr>
            </w:pPr>
            <w:r w:rsidRPr="00F243FD">
              <w:rPr>
                <w:rFonts w:ascii="宋体" w:hAnsi="宋体" w:cs="宋体" w:hint="eastAsia"/>
                <w:szCs w:val="21"/>
              </w:rPr>
              <w:t>报价必须含以下部分，包括：完成本服务项目所需的相关费用，包括但不限于服务内容、包含所有灭菌器械的备包、清洗、消毒、包装、灭菌、配送，以及复用敷料和其他物品的包装、灭菌、配送服务，及包含无纺布、纸塑袋等包装材料、监测材料、包内耗材、包内一次性辅料（包括但不限于：棉球、纱布等）以及本项目所涉及的器械的保护（包括但不限于：器械保护装置、器械保湿剂等）、消毒、打包、人工、管理费、利润、税金及相关配套等所有费用。与此项目相关的报价内容以外的任何服务，采购人均不再承担额外费用，且包含在总价中，</w:t>
            </w:r>
            <w:r w:rsidRPr="00F243FD">
              <w:rPr>
                <w:rFonts w:ascii="宋体" w:hAnsi="宋体" w:cs="宋体" w:hint="eastAsia"/>
                <w:b/>
                <w:szCs w:val="21"/>
              </w:rPr>
              <w:t>本项目各分项均不接受0元报价，若出现0元报价则作无效投标处理</w:t>
            </w:r>
            <w:r w:rsidRPr="00F243FD">
              <w:rPr>
                <w:rFonts w:ascii="宋体" w:hAnsi="宋体" w:cs="宋体" w:hint="eastAsia"/>
                <w:szCs w:val="21"/>
              </w:rPr>
              <w:t>。</w:t>
            </w:r>
          </w:p>
          <w:p w14:paraId="3493ACB3" w14:textId="77777777" w:rsidR="00C64614" w:rsidRPr="00F243FD" w:rsidRDefault="00534FB1">
            <w:pPr>
              <w:tabs>
                <w:tab w:val="left" w:pos="180"/>
                <w:tab w:val="left" w:pos="1620"/>
              </w:tabs>
            </w:pPr>
            <w:r w:rsidRPr="00F243FD">
              <w:rPr>
                <w:rFonts w:hint="eastAsia"/>
              </w:rPr>
              <w:t>六、验收标准、验收方法及方案</w:t>
            </w:r>
          </w:p>
          <w:p w14:paraId="20551576" w14:textId="77777777" w:rsidR="00C64614" w:rsidRPr="00F243FD" w:rsidRDefault="00534FB1">
            <w:pPr>
              <w:widowControl/>
              <w:shd w:val="clear" w:color="auto" w:fill="FFFFFF"/>
              <w:spacing w:line="330" w:lineRule="atLeast"/>
              <w:rPr>
                <w:szCs w:val="21"/>
              </w:rPr>
            </w:pPr>
            <w:r w:rsidRPr="00F243FD">
              <w:rPr>
                <w:szCs w:val="21"/>
              </w:rPr>
              <w:t>1</w:t>
            </w:r>
            <w:r w:rsidRPr="00F243FD">
              <w:rPr>
                <w:rFonts w:hint="eastAsia"/>
                <w:szCs w:val="21"/>
              </w:rPr>
              <w:t>、依据招标文件及投标人的投标文件承诺对服务项目进行验收。</w:t>
            </w:r>
          </w:p>
          <w:p w14:paraId="7B251FD0" w14:textId="77777777" w:rsidR="00C64614" w:rsidRPr="00F243FD" w:rsidRDefault="00534FB1">
            <w:pPr>
              <w:widowControl/>
              <w:shd w:val="clear" w:color="auto" w:fill="FFFFFF"/>
              <w:spacing w:line="330" w:lineRule="atLeast"/>
              <w:rPr>
                <w:szCs w:val="21"/>
              </w:rPr>
            </w:pPr>
            <w:r w:rsidRPr="00F243FD">
              <w:rPr>
                <w:szCs w:val="21"/>
              </w:rPr>
              <w:t>2</w:t>
            </w:r>
            <w:r w:rsidRPr="00F243FD">
              <w:rPr>
                <w:rFonts w:hint="eastAsia"/>
                <w:szCs w:val="21"/>
              </w:rPr>
              <w:t>、服务技术参数与招标文件及投标人的投标文件承诺一致，性能或指标达到规定的标准。</w:t>
            </w:r>
            <w:r w:rsidRPr="00F243FD">
              <w:rPr>
                <w:szCs w:val="21"/>
              </w:rPr>
              <w:t xml:space="preserve"> </w:t>
            </w:r>
          </w:p>
          <w:p w14:paraId="5A42677F" w14:textId="77777777" w:rsidR="00C64614" w:rsidRPr="00F243FD" w:rsidRDefault="00534FB1">
            <w:pPr>
              <w:widowControl/>
              <w:shd w:val="clear" w:color="auto" w:fill="FFFFFF"/>
              <w:spacing w:line="330" w:lineRule="atLeast"/>
              <w:rPr>
                <w:szCs w:val="21"/>
              </w:rPr>
            </w:pPr>
            <w:r w:rsidRPr="00F243FD">
              <w:rPr>
                <w:szCs w:val="21"/>
              </w:rPr>
              <w:t>3</w:t>
            </w:r>
            <w:r w:rsidRPr="00F243FD">
              <w:rPr>
                <w:rFonts w:hint="eastAsia"/>
                <w:szCs w:val="21"/>
              </w:rPr>
              <w:t>、验收时采购人、中标供应商等项目相关方都必须在现场（必要时邀请第三方权威机构进行验收），</w:t>
            </w:r>
            <w:r w:rsidRPr="00F243FD">
              <w:rPr>
                <w:rFonts w:ascii="宋体" w:hAnsi="宋体" w:hint="eastAsia"/>
              </w:rPr>
              <w:t>由采购人对照招标文件的功能目标及服务指标全面核对检验，</w:t>
            </w:r>
            <w:r w:rsidRPr="00F243FD">
              <w:rPr>
                <w:rFonts w:hint="eastAsia"/>
                <w:szCs w:val="21"/>
              </w:rPr>
              <w:t>验收完毕后，作出验收结果报告；</w:t>
            </w:r>
            <w:r w:rsidRPr="00F243FD">
              <w:rPr>
                <w:rFonts w:ascii="宋体" w:hAnsi="宋体" w:hint="eastAsia"/>
              </w:rPr>
              <w:t>如不符合招标文件的服务需求及要求以及提供虚假承诺的，按相关规定做不接受服务处理及违约处理，中标供应商承担所有责任和费用，采购人保留进一步追究责任的权利。</w:t>
            </w:r>
          </w:p>
          <w:p w14:paraId="40895392" w14:textId="77777777" w:rsidR="00C64614" w:rsidRPr="00F243FD" w:rsidRDefault="00534FB1">
            <w:pPr>
              <w:widowControl/>
              <w:numPr>
                <w:ilvl w:val="0"/>
                <w:numId w:val="3"/>
              </w:numPr>
              <w:shd w:val="clear" w:color="auto" w:fill="FFFFFF"/>
              <w:spacing w:line="330" w:lineRule="atLeast"/>
              <w:rPr>
                <w:szCs w:val="21"/>
              </w:rPr>
            </w:pPr>
            <w:r w:rsidRPr="00F243FD">
              <w:rPr>
                <w:rFonts w:hint="eastAsia"/>
                <w:szCs w:val="21"/>
              </w:rPr>
              <w:t>中标供应商提供的服务未达到招标文件规定要求，且对采购人造成损失的，由中标供应商承担一切责任，并赔偿所造成的损失。</w:t>
            </w:r>
            <w:r w:rsidRPr="00F243FD">
              <w:rPr>
                <w:szCs w:val="21"/>
              </w:rPr>
              <w:t xml:space="preserve"> </w:t>
            </w:r>
          </w:p>
          <w:p w14:paraId="6F57D91C" w14:textId="77777777" w:rsidR="00C64614" w:rsidRPr="00F243FD" w:rsidRDefault="00534FB1">
            <w:r w:rsidRPr="00F243FD">
              <w:rPr>
                <w:szCs w:val="21"/>
              </w:rPr>
              <w:t>5</w:t>
            </w:r>
            <w:r w:rsidRPr="00F243FD">
              <w:rPr>
                <w:rFonts w:hint="eastAsia"/>
                <w:szCs w:val="21"/>
              </w:rPr>
              <w:t>、其他验收要求按《关于印发广西壮族自治区政府采购项目履约验收管理办法的通知》</w:t>
            </w:r>
            <w:r w:rsidRPr="00F243FD">
              <w:rPr>
                <w:szCs w:val="21"/>
              </w:rPr>
              <w:t>[</w:t>
            </w:r>
            <w:r w:rsidRPr="00F243FD">
              <w:rPr>
                <w:rFonts w:hint="eastAsia"/>
                <w:szCs w:val="21"/>
              </w:rPr>
              <w:t>桂财采〔</w:t>
            </w:r>
            <w:r w:rsidRPr="00F243FD">
              <w:rPr>
                <w:szCs w:val="21"/>
              </w:rPr>
              <w:t>2015</w:t>
            </w:r>
            <w:r w:rsidRPr="00F243FD">
              <w:rPr>
                <w:rFonts w:hint="eastAsia"/>
                <w:szCs w:val="21"/>
              </w:rPr>
              <w:t>〕</w:t>
            </w:r>
            <w:r w:rsidRPr="00F243FD">
              <w:rPr>
                <w:szCs w:val="21"/>
              </w:rPr>
              <w:t>22</w:t>
            </w:r>
            <w:r w:rsidRPr="00F243FD">
              <w:rPr>
                <w:rFonts w:hint="eastAsia"/>
                <w:szCs w:val="21"/>
              </w:rPr>
              <w:t>号</w:t>
            </w:r>
            <w:r w:rsidRPr="00F243FD">
              <w:rPr>
                <w:szCs w:val="21"/>
              </w:rPr>
              <w:t>]</w:t>
            </w:r>
            <w:r w:rsidRPr="00F243FD">
              <w:rPr>
                <w:rFonts w:hint="eastAsia"/>
                <w:szCs w:val="21"/>
              </w:rPr>
              <w:t>以及《财政部关于进一步加强政府采购需求和履约验收管理的指导意见》</w:t>
            </w:r>
            <w:r w:rsidRPr="00F243FD">
              <w:rPr>
                <w:szCs w:val="21"/>
              </w:rPr>
              <w:t>[</w:t>
            </w:r>
            <w:r w:rsidRPr="00F243FD">
              <w:rPr>
                <w:rFonts w:hint="eastAsia"/>
                <w:szCs w:val="21"/>
              </w:rPr>
              <w:t>财库〔</w:t>
            </w:r>
            <w:r w:rsidRPr="00F243FD">
              <w:rPr>
                <w:szCs w:val="21"/>
              </w:rPr>
              <w:t>2016</w:t>
            </w:r>
            <w:r w:rsidRPr="00F243FD">
              <w:rPr>
                <w:rFonts w:hint="eastAsia"/>
                <w:szCs w:val="21"/>
              </w:rPr>
              <w:t>〕</w:t>
            </w:r>
            <w:r w:rsidRPr="00F243FD">
              <w:rPr>
                <w:szCs w:val="21"/>
              </w:rPr>
              <w:t>205</w:t>
            </w:r>
            <w:r w:rsidRPr="00F243FD">
              <w:rPr>
                <w:rFonts w:hint="eastAsia"/>
                <w:szCs w:val="21"/>
              </w:rPr>
              <w:t>号</w:t>
            </w:r>
            <w:r w:rsidRPr="00F243FD">
              <w:rPr>
                <w:szCs w:val="21"/>
              </w:rPr>
              <w:t>]</w:t>
            </w:r>
            <w:r w:rsidRPr="00F243FD">
              <w:rPr>
                <w:rFonts w:hint="eastAsia"/>
                <w:szCs w:val="21"/>
              </w:rPr>
              <w:t>规定执行。</w:t>
            </w:r>
          </w:p>
        </w:tc>
      </w:tr>
      <w:tr w:rsidR="00F243FD" w:rsidRPr="00F243FD" w14:paraId="61F1A524" w14:textId="77777777">
        <w:trPr>
          <w:trHeight w:val="90"/>
        </w:trPr>
        <w:tc>
          <w:tcPr>
            <w:tcW w:w="5000" w:type="pct"/>
            <w:gridSpan w:val="6"/>
            <w:tcBorders>
              <w:top w:val="single" w:sz="6" w:space="0" w:color="000000"/>
              <w:left w:val="single" w:sz="8" w:space="0" w:color="000000"/>
              <w:bottom w:val="single" w:sz="6" w:space="0" w:color="000000"/>
              <w:right w:val="single" w:sz="8" w:space="0" w:color="000000"/>
            </w:tcBorders>
            <w:shd w:val="clear" w:color="auto" w:fill="FFFFFF"/>
            <w:vAlign w:val="center"/>
          </w:tcPr>
          <w:p w14:paraId="29489E67" w14:textId="77777777" w:rsidR="00C64614" w:rsidRPr="00F243FD" w:rsidRDefault="00534FB1">
            <w:pPr>
              <w:rPr>
                <w:b/>
              </w:rPr>
            </w:pPr>
            <w:r w:rsidRPr="00F243FD">
              <w:rPr>
                <w:rFonts w:hint="eastAsia"/>
                <w:b/>
              </w:rPr>
              <w:t>其他说明和说明</w:t>
            </w:r>
          </w:p>
        </w:tc>
      </w:tr>
      <w:tr w:rsidR="00F243FD" w:rsidRPr="00F243FD" w14:paraId="5EF8EC84" w14:textId="77777777">
        <w:trPr>
          <w:trHeight w:val="328"/>
        </w:trPr>
        <w:tc>
          <w:tcPr>
            <w:tcW w:w="336"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14:paraId="0E593A1C" w14:textId="77777777" w:rsidR="00C64614" w:rsidRPr="00F243FD" w:rsidRDefault="00534FB1">
            <w:r w:rsidRPr="00F243FD">
              <w:rPr>
                <w:rFonts w:hint="eastAsia"/>
              </w:rPr>
              <w:t>进口产品说明</w:t>
            </w:r>
          </w:p>
        </w:tc>
        <w:tc>
          <w:tcPr>
            <w:tcW w:w="4664" w:type="pct"/>
            <w:gridSpan w:val="4"/>
            <w:tcBorders>
              <w:top w:val="single" w:sz="6" w:space="0" w:color="000000"/>
              <w:left w:val="single" w:sz="6" w:space="0" w:color="000000"/>
              <w:bottom w:val="single" w:sz="6" w:space="0" w:color="000000"/>
              <w:right w:val="single" w:sz="8" w:space="0" w:color="000000"/>
            </w:tcBorders>
            <w:shd w:val="clear" w:color="auto" w:fill="FFFFFF"/>
          </w:tcPr>
          <w:p w14:paraId="10170A75" w14:textId="77777777" w:rsidR="00C64614" w:rsidRPr="00F243FD" w:rsidRDefault="00534FB1">
            <w:r w:rsidRPr="00F243FD">
              <w:rPr>
                <w:rFonts w:hint="eastAsia"/>
              </w:rPr>
              <w:t>服务类项目无要求</w:t>
            </w:r>
          </w:p>
        </w:tc>
      </w:tr>
      <w:tr w:rsidR="00F243FD" w:rsidRPr="00F243FD" w14:paraId="582B70D7" w14:textId="77777777">
        <w:trPr>
          <w:trHeight w:val="328"/>
        </w:trPr>
        <w:tc>
          <w:tcPr>
            <w:tcW w:w="336"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14:paraId="0E965EC5" w14:textId="77777777" w:rsidR="00C64614" w:rsidRPr="00F243FD" w:rsidRDefault="00534FB1">
            <w:r w:rsidRPr="00F243FD">
              <w:rPr>
                <w:rFonts w:hint="eastAsia"/>
              </w:rPr>
              <w:t>核心产品</w:t>
            </w:r>
          </w:p>
        </w:tc>
        <w:tc>
          <w:tcPr>
            <w:tcW w:w="4664" w:type="pct"/>
            <w:gridSpan w:val="4"/>
            <w:tcBorders>
              <w:top w:val="single" w:sz="6" w:space="0" w:color="000000"/>
              <w:left w:val="single" w:sz="6" w:space="0" w:color="000000"/>
              <w:bottom w:val="single" w:sz="6" w:space="0" w:color="000000"/>
              <w:right w:val="single" w:sz="8" w:space="0" w:color="000000"/>
            </w:tcBorders>
            <w:shd w:val="clear" w:color="auto" w:fill="FFFFFF"/>
          </w:tcPr>
          <w:p w14:paraId="39BE64BD" w14:textId="77777777" w:rsidR="00C64614" w:rsidRPr="00F243FD" w:rsidRDefault="00534FB1">
            <w:r w:rsidRPr="00F243FD">
              <w:rPr>
                <w:rFonts w:hint="eastAsia"/>
              </w:rPr>
              <w:t>服务类项目无要求</w:t>
            </w:r>
          </w:p>
        </w:tc>
      </w:tr>
      <w:tr w:rsidR="00F243FD" w:rsidRPr="00F243FD" w14:paraId="033BE315" w14:textId="77777777">
        <w:trPr>
          <w:trHeight w:val="328"/>
        </w:trPr>
        <w:tc>
          <w:tcPr>
            <w:tcW w:w="336"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14:paraId="1594BB34" w14:textId="77777777" w:rsidR="00C64614" w:rsidRPr="00F243FD" w:rsidRDefault="00534FB1">
            <w:r w:rsidRPr="00F243FD">
              <w:rPr>
                <w:rFonts w:hint="eastAsia"/>
              </w:rPr>
              <w:t>说明</w:t>
            </w:r>
          </w:p>
        </w:tc>
        <w:tc>
          <w:tcPr>
            <w:tcW w:w="4664" w:type="pct"/>
            <w:gridSpan w:val="4"/>
            <w:tcBorders>
              <w:top w:val="single" w:sz="6" w:space="0" w:color="000000"/>
              <w:left w:val="single" w:sz="6" w:space="0" w:color="000000"/>
              <w:bottom w:val="single" w:sz="6" w:space="0" w:color="000000"/>
              <w:right w:val="single" w:sz="8" w:space="0" w:color="000000"/>
            </w:tcBorders>
            <w:shd w:val="clear" w:color="auto" w:fill="FFFFFF"/>
          </w:tcPr>
          <w:p w14:paraId="05DE7E3B" w14:textId="77777777" w:rsidR="00C64614" w:rsidRPr="00F243FD" w:rsidRDefault="00534FB1">
            <w:pPr>
              <w:rPr>
                <w:b/>
              </w:rPr>
            </w:pPr>
            <w:r w:rsidRPr="00F243FD">
              <w:rPr>
                <w:rFonts w:hint="eastAsia"/>
                <w:b/>
              </w:rPr>
              <w:t>1.</w:t>
            </w:r>
            <w:r w:rsidRPr="00F243FD">
              <w:rPr>
                <w:rFonts w:hint="eastAsia"/>
                <w:b/>
              </w:rPr>
              <w:t>本项目预算为预估量，仅供各潜在投标人报价提供参考，实际外送消毒器械数量以医院实际需求为准，按实际数量结算，结算时按实际发生使用量和单价计算费用，但费用总金额不超过该项目预算金额。</w:t>
            </w:r>
            <w:r w:rsidRPr="00F243FD">
              <w:rPr>
                <w:rFonts w:hint="eastAsia"/>
                <w:b/>
              </w:rPr>
              <w:t xml:space="preserve">  </w:t>
            </w:r>
          </w:p>
          <w:p w14:paraId="439D43B9" w14:textId="77777777" w:rsidR="00C64614" w:rsidRPr="00F243FD" w:rsidRDefault="00534FB1">
            <w:r w:rsidRPr="00F243FD">
              <w:rPr>
                <w:rFonts w:hint="eastAsia"/>
                <w:b/>
              </w:rPr>
              <w:t>2.</w:t>
            </w:r>
            <w:r w:rsidRPr="00F243FD">
              <w:rPr>
                <w:rFonts w:hint="eastAsia"/>
                <w:b/>
              </w:rPr>
              <w:t>本项目以消毒种类单价为上限价（具体见采购文件），评审时以最高限价为评标依据，单价报价超消毒种类单价最高限价的作无效投标处理。</w:t>
            </w:r>
          </w:p>
        </w:tc>
      </w:tr>
      <w:tr w:rsidR="00A7677D" w:rsidRPr="00F243FD" w14:paraId="7A5D21FA" w14:textId="77777777">
        <w:trPr>
          <w:trHeight w:val="328"/>
        </w:trPr>
        <w:tc>
          <w:tcPr>
            <w:tcW w:w="336"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14:paraId="2B834C0F" w14:textId="77777777" w:rsidR="00C64614" w:rsidRPr="00F243FD" w:rsidRDefault="00534FB1">
            <w:r w:rsidRPr="00F243FD">
              <w:rPr>
                <w:rFonts w:hint="eastAsia"/>
              </w:rPr>
              <w:t>其他要求</w:t>
            </w:r>
          </w:p>
        </w:tc>
        <w:tc>
          <w:tcPr>
            <w:tcW w:w="4664" w:type="pct"/>
            <w:gridSpan w:val="4"/>
            <w:tcBorders>
              <w:top w:val="single" w:sz="6" w:space="0" w:color="000000"/>
              <w:left w:val="single" w:sz="6" w:space="0" w:color="000000"/>
              <w:bottom w:val="single" w:sz="6" w:space="0" w:color="000000"/>
              <w:right w:val="single" w:sz="8" w:space="0" w:color="000000"/>
            </w:tcBorders>
            <w:shd w:val="clear" w:color="auto" w:fill="FFFFFF"/>
          </w:tcPr>
          <w:p w14:paraId="6709B477" w14:textId="77777777" w:rsidR="00C64614" w:rsidRPr="00F243FD" w:rsidRDefault="00534FB1">
            <w:pPr>
              <w:widowControl/>
              <w:spacing w:line="360" w:lineRule="exact"/>
              <w:jc w:val="left"/>
            </w:pPr>
            <w:r w:rsidRPr="00F243FD">
              <w:rPr>
                <w:rFonts w:hint="eastAsia"/>
              </w:rPr>
              <w:t>供应商可根据评分标准在投标文件中提供</w:t>
            </w:r>
            <w:r w:rsidRPr="00F243FD">
              <w:rPr>
                <w:rFonts w:ascii="宋体" w:hAnsi="宋体" w:cs="宋体" w:hint="eastAsia"/>
                <w:szCs w:val="21"/>
              </w:rPr>
              <w:t>清洗消毒灭菌服务方案、管理规章制度</w:t>
            </w:r>
            <w:r w:rsidRPr="00F243FD">
              <w:rPr>
                <w:rFonts w:hint="eastAsia"/>
              </w:rPr>
              <w:t>、</w:t>
            </w:r>
            <w:r w:rsidRPr="00F243FD">
              <w:rPr>
                <w:rFonts w:ascii="宋体" w:hAnsi="宋体" w:cs="宋体" w:hint="eastAsia"/>
                <w:szCs w:val="21"/>
              </w:rPr>
              <w:t>应急预案、拟投入服务人员、信誉、信息化系统、业绩证明</w:t>
            </w:r>
          </w:p>
        </w:tc>
      </w:tr>
    </w:tbl>
    <w:p w14:paraId="61ED7179" w14:textId="77777777" w:rsidR="00C64614" w:rsidRPr="00F243FD" w:rsidRDefault="00C64614"/>
    <w:p w14:paraId="6D272052" w14:textId="77777777" w:rsidR="00C64614" w:rsidRPr="00F243FD" w:rsidRDefault="00C64614"/>
    <w:p w14:paraId="110FE32D" w14:textId="77777777" w:rsidR="00C64614" w:rsidRPr="00F243FD" w:rsidRDefault="00C64614">
      <w:pPr>
        <w:spacing w:line="428" w:lineRule="exact"/>
        <w:ind w:left="119"/>
        <w:rPr>
          <w:rFonts w:ascii="微软雅黑" w:eastAsia="微软雅黑" w:hAnsi="微软雅黑" w:cs="微软雅黑"/>
          <w:sz w:val="32"/>
          <w:szCs w:val="32"/>
        </w:rPr>
      </w:pPr>
    </w:p>
    <w:p w14:paraId="298AF2B7" w14:textId="77777777" w:rsidR="00C64614" w:rsidRPr="00F243FD" w:rsidRDefault="00C64614">
      <w:pPr>
        <w:spacing w:line="428" w:lineRule="exact"/>
        <w:ind w:left="119"/>
        <w:rPr>
          <w:rFonts w:ascii="微软雅黑" w:eastAsia="微软雅黑" w:hAnsi="微软雅黑" w:cs="微软雅黑"/>
          <w:sz w:val="32"/>
          <w:szCs w:val="32"/>
        </w:rPr>
      </w:pPr>
    </w:p>
    <w:p w14:paraId="528E2741" w14:textId="77777777" w:rsidR="00C64614" w:rsidRPr="00F243FD" w:rsidRDefault="00C64614">
      <w:pPr>
        <w:spacing w:line="428" w:lineRule="exact"/>
        <w:ind w:left="119"/>
        <w:rPr>
          <w:rFonts w:ascii="微软雅黑" w:eastAsia="微软雅黑" w:hAnsi="微软雅黑" w:cs="微软雅黑"/>
          <w:sz w:val="32"/>
          <w:szCs w:val="32"/>
        </w:rPr>
      </w:pPr>
    </w:p>
    <w:p w14:paraId="3284BB1C" w14:textId="77777777" w:rsidR="00C64614" w:rsidRPr="00F243FD" w:rsidRDefault="00C64614">
      <w:pPr>
        <w:spacing w:line="428" w:lineRule="exact"/>
        <w:ind w:left="119"/>
        <w:rPr>
          <w:rFonts w:ascii="微软雅黑" w:eastAsia="微软雅黑" w:hAnsi="微软雅黑" w:cs="微软雅黑"/>
          <w:sz w:val="32"/>
          <w:szCs w:val="32"/>
        </w:rPr>
      </w:pPr>
    </w:p>
    <w:p w14:paraId="290AFA7D" w14:textId="77777777" w:rsidR="00C64614" w:rsidRPr="00F243FD" w:rsidRDefault="00C64614">
      <w:pPr>
        <w:spacing w:line="428" w:lineRule="exact"/>
        <w:ind w:left="119"/>
        <w:rPr>
          <w:rFonts w:ascii="微软雅黑" w:eastAsia="微软雅黑" w:hAnsi="微软雅黑" w:cs="微软雅黑"/>
          <w:sz w:val="32"/>
          <w:szCs w:val="32"/>
        </w:rPr>
      </w:pPr>
    </w:p>
    <w:p w14:paraId="253854AB" w14:textId="77777777" w:rsidR="00C64614" w:rsidRPr="00F243FD" w:rsidRDefault="00C64614">
      <w:pPr>
        <w:spacing w:line="428" w:lineRule="exact"/>
        <w:ind w:left="119"/>
        <w:rPr>
          <w:rFonts w:ascii="微软雅黑" w:eastAsia="微软雅黑" w:hAnsi="微软雅黑" w:cs="微软雅黑"/>
          <w:sz w:val="32"/>
          <w:szCs w:val="32"/>
        </w:rPr>
      </w:pPr>
    </w:p>
    <w:p w14:paraId="7D14F3FE" w14:textId="77777777" w:rsidR="00C64614" w:rsidRPr="00F243FD" w:rsidRDefault="00C64614">
      <w:pPr>
        <w:spacing w:line="428" w:lineRule="exact"/>
        <w:ind w:left="119"/>
        <w:rPr>
          <w:rFonts w:ascii="微软雅黑" w:eastAsia="微软雅黑" w:hAnsi="微软雅黑" w:cs="微软雅黑"/>
          <w:sz w:val="32"/>
          <w:szCs w:val="32"/>
        </w:rPr>
      </w:pPr>
    </w:p>
    <w:p w14:paraId="27E1493E" w14:textId="77777777" w:rsidR="00C64614" w:rsidRPr="00F243FD" w:rsidRDefault="00C64614">
      <w:pPr>
        <w:spacing w:line="428" w:lineRule="exact"/>
        <w:ind w:left="119"/>
        <w:rPr>
          <w:rFonts w:ascii="微软雅黑" w:eastAsia="微软雅黑" w:hAnsi="微软雅黑" w:cs="微软雅黑"/>
          <w:sz w:val="32"/>
          <w:szCs w:val="32"/>
        </w:rPr>
      </w:pPr>
    </w:p>
    <w:p w14:paraId="08C38DA5" w14:textId="77777777" w:rsidR="00C64614" w:rsidRPr="00F243FD" w:rsidRDefault="00C64614">
      <w:pPr>
        <w:spacing w:line="428" w:lineRule="exact"/>
        <w:ind w:left="119"/>
        <w:rPr>
          <w:rFonts w:ascii="微软雅黑" w:eastAsia="微软雅黑" w:hAnsi="微软雅黑" w:cs="微软雅黑"/>
          <w:sz w:val="32"/>
          <w:szCs w:val="32"/>
        </w:rPr>
      </w:pPr>
    </w:p>
    <w:p w14:paraId="511D964F" w14:textId="77777777" w:rsidR="00C64614" w:rsidRPr="00F243FD" w:rsidRDefault="00C64614">
      <w:pPr>
        <w:spacing w:line="428" w:lineRule="exact"/>
        <w:ind w:left="119"/>
        <w:rPr>
          <w:rFonts w:ascii="微软雅黑" w:eastAsia="微软雅黑" w:hAnsi="微软雅黑" w:cs="微软雅黑"/>
          <w:sz w:val="32"/>
          <w:szCs w:val="32"/>
        </w:rPr>
      </w:pPr>
    </w:p>
    <w:p w14:paraId="771C2458" w14:textId="77777777" w:rsidR="00C64614" w:rsidRPr="00F243FD" w:rsidRDefault="00C64614">
      <w:pPr>
        <w:spacing w:line="428" w:lineRule="exact"/>
        <w:ind w:left="119"/>
        <w:rPr>
          <w:rFonts w:ascii="微软雅黑" w:eastAsia="微软雅黑" w:hAnsi="微软雅黑" w:cs="微软雅黑"/>
          <w:sz w:val="32"/>
          <w:szCs w:val="32"/>
        </w:rPr>
      </w:pPr>
    </w:p>
    <w:p w14:paraId="0DAB4765" w14:textId="77777777" w:rsidR="00C64614" w:rsidRPr="00F243FD" w:rsidRDefault="00C64614">
      <w:pPr>
        <w:spacing w:line="428" w:lineRule="exact"/>
        <w:ind w:left="119"/>
        <w:rPr>
          <w:rFonts w:ascii="微软雅黑" w:eastAsia="微软雅黑" w:hAnsi="微软雅黑" w:cs="微软雅黑"/>
          <w:sz w:val="32"/>
          <w:szCs w:val="32"/>
        </w:rPr>
      </w:pPr>
    </w:p>
    <w:p w14:paraId="7EDEB83E" w14:textId="77777777" w:rsidR="00C64614" w:rsidRPr="00F243FD" w:rsidRDefault="00534FB1">
      <w:pPr>
        <w:pStyle w:val="a9"/>
        <w:spacing w:line="360" w:lineRule="auto"/>
        <w:ind w:firstLine="420"/>
        <w:rPr>
          <w:rFonts w:hAnsi="宋体"/>
          <w:b/>
        </w:rPr>
      </w:pPr>
      <w:r w:rsidRPr="00F243FD">
        <w:rPr>
          <w:rFonts w:hAnsi="宋体" w:hint="eastAsia"/>
          <w:b/>
        </w:rPr>
        <w:t>附件：</w:t>
      </w:r>
      <w:r w:rsidRPr="00F243FD">
        <w:rPr>
          <w:rFonts w:hAnsi="宋体" w:cs="宋体" w:hint="eastAsia"/>
          <w:szCs w:val="21"/>
        </w:rPr>
        <w:t>消毒设备清单表</w:t>
      </w:r>
    </w:p>
    <w:p w14:paraId="414F1876" w14:textId="77777777" w:rsidR="00C64614" w:rsidRPr="00F243FD" w:rsidRDefault="00C64614">
      <w:pPr>
        <w:spacing w:line="360" w:lineRule="auto"/>
        <w:ind w:firstLine="420"/>
        <w:rPr>
          <w:rFonts w:ascii="宋体" w:hAnsi="宋体"/>
          <w:b/>
          <w:szCs w:val="20"/>
        </w:rPr>
      </w:pPr>
    </w:p>
    <w:tbl>
      <w:tblPr>
        <w:tblW w:w="9660" w:type="dxa"/>
        <w:jc w:val="center"/>
        <w:tblLayout w:type="fixed"/>
        <w:tblLook w:val="04A0" w:firstRow="1" w:lastRow="0" w:firstColumn="1" w:lastColumn="0" w:noHBand="0" w:noVBand="1"/>
      </w:tblPr>
      <w:tblGrid>
        <w:gridCol w:w="674"/>
        <w:gridCol w:w="1397"/>
        <w:gridCol w:w="2032"/>
        <w:gridCol w:w="2342"/>
        <w:gridCol w:w="2294"/>
        <w:gridCol w:w="921"/>
      </w:tblGrid>
      <w:tr w:rsidR="00F243FD" w:rsidRPr="00F243FD" w14:paraId="12EB6283" w14:textId="77777777">
        <w:trPr>
          <w:trHeight w:val="577"/>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126A3D1D"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b/>
                <w:bCs/>
                <w:kern w:val="0"/>
                <w:szCs w:val="21"/>
                <w:lang w:bidi="ar"/>
              </w:rPr>
              <w:t>序号</w:t>
            </w:r>
          </w:p>
        </w:tc>
        <w:tc>
          <w:tcPr>
            <w:tcW w:w="1398" w:type="dxa"/>
            <w:tcBorders>
              <w:top w:val="single" w:sz="4" w:space="0" w:color="000000"/>
              <w:left w:val="single" w:sz="4" w:space="0" w:color="000000"/>
              <w:bottom w:val="single" w:sz="4" w:space="0" w:color="000000"/>
              <w:right w:val="single" w:sz="4" w:space="0" w:color="000000"/>
            </w:tcBorders>
            <w:vAlign w:val="center"/>
          </w:tcPr>
          <w:p w14:paraId="10B737A3"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b/>
                <w:bCs/>
                <w:kern w:val="0"/>
                <w:szCs w:val="21"/>
                <w:lang w:bidi="ar"/>
              </w:rPr>
              <w:t>灭菌方式</w:t>
            </w:r>
          </w:p>
        </w:tc>
        <w:tc>
          <w:tcPr>
            <w:tcW w:w="2033" w:type="dxa"/>
            <w:tcBorders>
              <w:top w:val="single" w:sz="4" w:space="0" w:color="000000"/>
              <w:left w:val="single" w:sz="4" w:space="0" w:color="000000"/>
              <w:bottom w:val="single" w:sz="4" w:space="0" w:color="000000"/>
              <w:right w:val="single" w:sz="4" w:space="0" w:color="000000"/>
            </w:tcBorders>
            <w:vAlign w:val="center"/>
          </w:tcPr>
          <w:p w14:paraId="5FDE213C"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b/>
                <w:bCs/>
                <w:kern w:val="0"/>
                <w:szCs w:val="21"/>
                <w:lang w:bidi="ar"/>
              </w:rPr>
              <w:t>货物种类</w:t>
            </w:r>
          </w:p>
        </w:tc>
        <w:tc>
          <w:tcPr>
            <w:tcW w:w="2344" w:type="dxa"/>
            <w:tcBorders>
              <w:top w:val="single" w:sz="4" w:space="0" w:color="000000"/>
              <w:left w:val="single" w:sz="4" w:space="0" w:color="000000"/>
              <w:bottom w:val="single" w:sz="4" w:space="0" w:color="000000"/>
              <w:right w:val="single" w:sz="4" w:space="0" w:color="000000"/>
            </w:tcBorders>
            <w:vAlign w:val="center"/>
          </w:tcPr>
          <w:p w14:paraId="67ADDD67"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b/>
                <w:bCs/>
                <w:kern w:val="0"/>
                <w:szCs w:val="21"/>
                <w:lang w:bidi="ar"/>
              </w:rPr>
              <w:t>配置</w:t>
            </w:r>
          </w:p>
        </w:tc>
        <w:tc>
          <w:tcPr>
            <w:tcW w:w="2295" w:type="dxa"/>
            <w:tcBorders>
              <w:top w:val="single" w:sz="4" w:space="0" w:color="000000"/>
              <w:left w:val="single" w:sz="4" w:space="0" w:color="000000"/>
              <w:bottom w:val="single" w:sz="4" w:space="0" w:color="000000"/>
              <w:right w:val="single" w:sz="4" w:space="0" w:color="000000"/>
            </w:tcBorders>
            <w:vAlign w:val="center"/>
          </w:tcPr>
          <w:p w14:paraId="141393C2"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b/>
                <w:bCs/>
                <w:kern w:val="0"/>
                <w:szCs w:val="21"/>
                <w:lang w:bidi="ar"/>
              </w:rPr>
              <w:t>最高单价限价（元）</w:t>
            </w:r>
          </w:p>
        </w:tc>
        <w:tc>
          <w:tcPr>
            <w:tcW w:w="921" w:type="dxa"/>
            <w:tcBorders>
              <w:top w:val="single" w:sz="4" w:space="0" w:color="000000"/>
              <w:left w:val="single" w:sz="4" w:space="0" w:color="000000"/>
              <w:bottom w:val="single" w:sz="4" w:space="0" w:color="000000"/>
              <w:right w:val="single" w:sz="4" w:space="0" w:color="000000"/>
            </w:tcBorders>
            <w:vAlign w:val="center"/>
          </w:tcPr>
          <w:p w14:paraId="4E183D10" w14:textId="77777777" w:rsidR="00C64614" w:rsidRPr="00F243FD" w:rsidRDefault="00C64614">
            <w:pPr>
              <w:widowControl/>
              <w:jc w:val="center"/>
              <w:textAlignment w:val="center"/>
              <w:rPr>
                <w:rFonts w:ascii="宋体" w:hAnsi="宋体" w:cs="宋体"/>
                <w:sz w:val="22"/>
                <w:szCs w:val="22"/>
              </w:rPr>
            </w:pPr>
          </w:p>
        </w:tc>
      </w:tr>
      <w:tr w:rsidR="00F243FD" w:rsidRPr="00F243FD" w14:paraId="01F817F7" w14:textId="77777777">
        <w:trPr>
          <w:trHeight w:val="270"/>
          <w:jc w:val="center"/>
        </w:trPr>
        <w:tc>
          <w:tcPr>
            <w:tcW w:w="9666" w:type="dxa"/>
            <w:gridSpan w:val="6"/>
            <w:tcBorders>
              <w:top w:val="single" w:sz="4" w:space="0" w:color="000000"/>
              <w:left w:val="single" w:sz="4" w:space="0" w:color="000000"/>
              <w:bottom w:val="single" w:sz="4" w:space="0" w:color="000000"/>
              <w:right w:val="single" w:sz="4" w:space="0" w:color="000000"/>
            </w:tcBorders>
            <w:vAlign w:val="center"/>
          </w:tcPr>
          <w:p w14:paraId="6B2EEAF1" w14:textId="77777777" w:rsidR="00C64614" w:rsidRPr="00F243FD" w:rsidRDefault="00534FB1">
            <w:pPr>
              <w:widowControl/>
              <w:jc w:val="center"/>
              <w:textAlignment w:val="center"/>
              <w:rPr>
                <w:rFonts w:ascii="宋体" w:hAnsi="宋体" w:cs="宋体"/>
                <w:sz w:val="22"/>
                <w:szCs w:val="22"/>
              </w:rPr>
            </w:pPr>
            <w:r w:rsidRPr="00F243FD">
              <w:rPr>
                <w:rFonts w:ascii="宋体" w:hAnsi="宋体" w:cs="宋体" w:hint="eastAsia"/>
                <w:b/>
                <w:bCs/>
                <w:kern w:val="0"/>
                <w:szCs w:val="21"/>
                <w:lang w:bidi="ar"/>
              </w:rPr>
              <w:t>一、租赁器械备包维护消毒灭菌（无纺布/纸塑）</w:t>
            </w:r>
          </w:p>
        </w:tc>
      </w:tr>
      <w:tr w:rsidR="00F243FD" w:rsidRPr="00F243FD" w14:paraId="4E301DAC" w14:textId="77777777">
        <w:trPr>
          <w:trHeight w:val="2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5BC0E50"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1</w:t>
            </w:r>
          </w:p>
        </w:tc>
        <w:tc>
          <w:tcPr>
            <w:tcW w:w="1398" w:type="dxa"/>
            <w:tcBorders>
              <w:top w:val="single" w:sz="4" w:space="0" w:color="000000"/>
              <w:left w:val="single" w:sz="4" w:space="0" w:color="000000"/>
              <w:bottom w:val="single" w:sz="4" w:space="0" w:color="auto"/>
              <w:right w:val="single" w:sz="4" w:space="0" w:color="000000"/>
            </w:tcBorders>
            <w:vAlign w:val="center"/>
          </w:tcPr>
          <w:p w14:paraId="3A7DD3A7"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高温灭菌</w:t>
            </w:r>
          </w:p>
        </w:tc>
        <w:tc>
          <w:tcPr>
            <w:tcW w:w="2033" w:type="dxa"/>
            <w:tcBorders>
              <w:top w:val="single" w:sz="4" w:space="0" w:color="000000"/>
              <w:left w:val="single" w:sz="4" w:space="0" w:color="000000"/>
              <w:bottom w:val="single" w:sz="4" w:space="0" w:color="auto"/>
              <w:right w:val="single" w:sz="4" w:space="0" w:color="000000"/>
            </w:tcBorders>
            <w:vAlign w:val="center"/>
          </w:tcPr>
          <w:p w14:paraId="082D8E2E"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常规器械</w:t>
            </w:r>
          </w:p>
        </w:tc>
        <w:tc>
          <w:tcPr>
            <w:tcW w:w="2344" w:type="dxa"/>
            <w:tcBorders>
              <w:top w:val="single" w:sz="4" w:space="0" w:color="000000"/>
              <w:left w:val="single" w:sz="4" w:space="0" w:color="000000"/>
              <w:bottom w:val="single" w:sz="4" w:space="0" w:color="000000"/>
              <w:right w:val="single" w:sz="4" w:space="0" w:color="000000"/>
            </w:tcBorders>
            <w:vAlign w:val="center"/>
          </w:tcPr>
          <w:p w14:paraId="56B42C63"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手术诊疗器械</w:t>
            </w:r>
          </w:p>
        </w:tc>
        <w:tc>
          <w:tcPr>
            <w:tcW w:w="2295" w:type="dxa"/>
            <w:tcBorders>
              <w:top w:val="single" w:sz="4" w:space="0" w:color="000000"/>
              <w:left w:val="single" w:sz="4" w:space="0" w:color="000000"/>
              <w:bottom w:val="single" w:sz="4" w:space="0" w:color="000000"/>
              <w:right w:val="single" w:sz="4" w:space="0" w:color="000000"/>
            </w:tcBorders>
            <w:vAlign w:val="center"/>
          </w:tcPr>
          <w:p w14:paraId="5917BC36"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4.5元╱把</w:t>
            </w:r>
          </w:p>
        </w:tc>
        <w:tc>
          <w:tcPr>
            <w:tcW w:w="921" w:type="dxa"/>
            <w:tcBorders>
              <w:top w:val="single" w:sz="4" w:space="0" w:color="000000"/>
              <w:left w:val="single" w:sz="4" w:space="0" w:color="000000"/>
              <w:bottom w:val="single" w:sz="4" w:space="0" w:color="000000"/>
              <w:right w:val="single" w:sz="4" w:space="0" w:color="000000"/>
            </w:tcBorders>
            <w:vAlign w:val="center"/>
          </w:tcPr>
          <w:p w14:paraId="7E9C532F" w14:textId="77777777" w:rsidR="00C64614" w:rsidRPr="00F243FD" w:rsidRDefault="00C64614">
            <w:pPr>
              <w:widowControl/>
              <w:jc w:val="center"/>
              <w:textAlignment w:val="center"/>
              <w:rPr>
                <w:rFonts w:ascii="宋体" w:hAnsi="宋体" w:cs="宋体"/>
                <w:sz w:val="22"/>
                <w:szCs w:val="22"/>
              </w:rPr>
            </w:pPr>
          </w:p>
        </w:tc>
      </w:tr>
      <w:tr w:rsidR="00F243FD" w:rsidRPr="00F243FD" w14:paraId="04117461" w14:textId="77777777">
        <w:trPr>
          <w:trHeight w:val="2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6EF2308"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2</w:t>
            </w:r>
          </w:p>
        </w:tc>
        <w:tc>
          <w:tcPr>
            <w:tcW w:w="1398" w:type="dxa"/>
            <w:tcBorders>
              <w:top w:val="single" w:sz="4" w:space="0" w:color="000000"/>
              <w:left w:val="single" w:sz="4" w:space="0" w:color="000000"/>
              <w:bottom w:val="single" w:sz="4" w:space="0" w:color="000000"/>
              <w:right w:val="single" w:sz="4" w:space="0" w:color="000000"/>
            </w:tcBorders>
            <w:vAlign w:val="center"/>
          </w:tcPr>
          <w:p w14:paraId="3F1FB1B0"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低温部分</w:t>
            </w:r>
          </w:p>
        </w:tc>
        <w:tc>
          <w:tcPr>
            <w:tcW w:w="2033" w:type="dxa"/>
            <w:tcBorders>
              <w:top w:val="single" w:sz="4" w:space="0" w:color="000000"/>
              <w:left w:val="single" w:sz="4" w:space="0" w:color="000000"/>
              <w:bottom w:val="single" w:sz="4" w:space="0" w:color="000000"/>
              <w:right w:val="single" w:sz="4" w:space="0" w:color="000000"/>
            </w:tcBorders>
            <w:vAlign w:val="center"/>
          </w:tcPr>
          <w:p w14:paraId="3DF0873A"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常规器械</w:t>
            </w:r>
          </w:p>
        </w:tc>
        <w:tc>
          <w:tcPr>
            <w:tcW w:w="2344" w:type="dxa"/>
            <w:tcBorders>
              <w:top w:val="single" w:sz="4" w:space="0" w:color="000000"/>
              <w:left w:val="single" w:sz="4" w:space="0" w:color="000000"/>
              <w:bottom w:val="single" w:sz="4" w:space="0" w:color="000000"/>
              <w:right w:val="single" w:sz="4" w:space="0" w:color="000000"/>
            </w:tcBorders>
            <w:vAlign w:val="center"/>
          </w:tcPr>
          <w:p w14:paraId="4F809130"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手术诊疗器械</w:t>
            </w:r>
          </w:p>
        </w:tc>
        <w:tc>
          <w:tcPr>
            <w:tcW w:w="2295" w:type="dxa"/>
            <w:tcBorders>
              <w:top w:val="single" w:sz="4" w:space="0" w:color="000000"/>
              <w:left w:val="single" w:sz="4" w:space="0" w:color="000000"/>
              <w:bottom w:val="single" w:sz="4" w:space="0" w:color="000000"/>
              <w:right w:val="single" w:sz="4" w:space="0" w:color="000000"/>
            </w:tcBorders>
            <w:vAlign w:val="center"/>
          </w:tcPr>
          <w:p w14:paraId="124EC578"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5.0元╱把</w:t>
            </w:r>
          </w:p>
        </w:tc>
        <w:tc>
          <w:tcPr>
            <w:tcW w:w="921" w:type="dxa"/>
            <w:tcBorders>
              <w:top w:val="single" w:sz="4" w:space="0" w:color="000000"/>
              <w:left w:val="single" w:sz="4" w:space="0" w:color="000000"/>
              <w:bottom w:val="single" w:sz="4" w:space="0" w:color="000000"/>
              <w:right w:val="single" w:sz="4" w:space="0" w:color="000000"/>
            </w:tcBorders>
            <w:vAlign w:val="center"/>
          </w:tcPr>
          <w:p w14:paraId="72FA36B3" w14:textId="77777777" w:rsidR="00C64614" w:rsidRPr="00F243FD" w:rsidRDefault="00C64614">
            <w:pPr>
              <w:widowControl/>
              <w:jc w:val="center"/>
              <w:textAlignment w:val="center"/>
              <w:rPr>
                <w:rFonts w:ascii="宋体" w:hAnsi="宋体" w:cs="宋体"/>
                <w:sz w:val="22"/>
                <w:szCs w:val="22"/>
              </w:rPr>
            </w:pPr>
          </w:p>
        </w:tc>
      </w:tr>
      <w:tr w:rsidR="00F243FD" w:rsidRPr="00F243FD" w14:paraId="21B4427B" w14:textId="77777777">
        <w:trPr>
          <w:trHeight w:val="510"/>
          <w:jc w:val="center"/>
        </w:trPr>
        <w:tc>
          <w:tcPr>
            <w:tcW w:w="9666" w:type="dxa"/>
            <w:gridSpan w:val="6"/>
            <w:tcBorders>
              <w:top w:val="single" w:sz="4" w:space="0" w:color="000000"/>
              <w:left w:val="single" w:sz="4" w:space="0" w:color="000000"/>
              <w:bottom w:val="single" w:sz="4" w:space="0" w:color="000000"/>
              <w:right w:val="single" w:sz="4" w:space="0" w:color="000000"/>
            </w:tcBorders>
            <w:vAlign w:val="center"/>
          </w:tcPr>
          <w:p w14:paraId="2CAA70C0" w14:textId="77777777" w:rsidR="00C64614" w:rsidRPr="00F243FD" w:rsidRDefault="00534FB1">
            <w:pPr>
              <w:widowControl/>
              <w:jc w:val="center"/>
              <w:textAlignment w:val="center"/>
              <w:rPr>
                <w:rFonts w:ascii="宋体" w:hAnsi="宋体" w:cs="宋体"/>
                <w:sz w:val="22"/>
                <w:szCs w:val="22"/>
              </w:rPr>
            </w:pPr>
            <w:r w:rsidRPr="00F243FD">
              <w:rPr>
                <w:rFonts w:ascii="宋体" w:hAnsi="宋体" w:cs="宋体" w:hint="eastAsia"/>
                <w:b/>
                <w:bCs/>
                <w:kern w:val="0"/>
                <w:szCs w:val="21"/>
                <w:lang w:bidi="ar"/>
              </w:rPr>
              <w:t>二、自备器械消毒灭菌（无纺布/纸塑）</w:t>
            </w:r>
          </w:p>
        </w:tc>
      </w:tr>
      <w:tr w:rsidR="00F243FD" w:rsidRPr="00F243FD" w14:paraId="6D131866" w14:textId="77777777">
        <w:trPr>
          <w:trHeight w:val="270"/>
          <w:jc w:val="center"/>
        </w:trPr>
        <w:tc>
          <w:tcPr>
            <w:tcW w:w="675" w:type="dxa"/>
            <w:tcBorders>
              <w:top w:val="single" w:sz="4" w:space="0" w:color="000000"/>
              <w:left w:val="single" w:sz="4" w:space="0" w:color="000000"/>
              <w:bottom w:val="nil"/>
              <w:right w:val="single" w:sz="4" w:space="0" w:color="000000"/>
            </w:tcBorders>
            <w:vAlign w:val="center"/>
          </w:tcPr>
          <w:p w14:paraId="1B671C29"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3</w:t>
            </w:r>
          </w:p>
        </w:tc>
        <w:tc>
          <w:tcPr>
            <w:tcW w:w="1398" w:type="dxa"/>
            <w:tcBorders>
              <w:top w:val="single" w:sz="4" w:space="0" w:color="000000"/>
              <w:left w:val="single" w:sz="4" w:space="0" w:color="000000"/>
              <w:bottom w:val="nil"/>
              <w:right w:val="single" w:sz="4" w:space="0" w:color="000000"/>
            </w:tcBorders>
            <w:vAlign w:val="center"/>
          </w:tcPr>
          <w:p w14:paraId="5DB02291"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高温灭菌</w:t>
            </w:r>
          </w:p>
        </w:tc>
        <w:tc>
          <w:tcPr>
            <w:tcW w:w="2033" w:type="dxa"/>
            <w:tcBorders>
              <w:top w:val="single" w:sz="4" w:space="0" w:color="000000"/>
              <w:left w:val="single" w:sz="4" w:space="0" w:color="000000"/>
              <w:bottom w:val="single" w:sz="4" w:space="0" w:color="000000"/>
              <w:right w:val="single" w:sz="4" w:space="0" w:color="000000"/>
            </w:tcBorders>
            <w:vAlign w:val="center"/>
          </w:tcPr>
          <w:p w14:paraId="492AEE11"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常规器械</w:t>
            </w:r>
          </w:p>
        </w:tc>
        <w:tc>
          <w:tcPr>
            <w:tcW w:w="2344" w:type="dxa"/>
            <w:tcBorders>
              <w:top w:val="single" w:sz="4" w:space="0" w:color="000000"/>
              <w:left w:val="single" w:sz="4" w:space="0" w:color="000000"/>
              <w:bottom w:val="nil"/>
              <w:right w:val="single" w:sz="4" w:space="0" w:color="000000"/>
            </w:tcBorders>
            <w:vAlign w:val="center"/>
          </w:tcPr>
          <w:p w14:paraId="0EFBD067"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手术诊疗器械</w:t>
            </w:r>
          </w:p>
        </w:tc>
        <w:tc>
          <w:tcPr>
            <w:tcW w:w="2295" w:type="dxa"/>
            <w:tcBorders>
              <w:top w:val="single" w:sz="4" w:space="0" w:color="000000"/>
              <w:left w:val="single" w:sz="4" w:space="0" w:color="000000"/>
              <w:bottom w:val="single" w:sz="4" w:space="0" w:color="000000"/>
              <w:right w:val="single" w:sz="4" w:space="0" w:color="000000"/>
            </w:tcBorders>
            <w:vAlign w:val="center"/>
          </w:tcPr>
          <w:p w14:paraId="6D76CB2B"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3.4元╱把</w:t>
            </w:r>
          </w:p>
        </w:tc>
        <w:tc>
          <w:tcPr>
            <w:tcW w:w="921" w:type="dxa"/>
            <w:tcBorders>
              <w:top w:val="single" w:sz="4" w:space="0" w:color="000000"/>
              <w:left w:val="single" w:sz="4" w:space="0" w:color="000000"/>
              <w:bottom w:val="nil"/>
              <w:right w:val="single" w:sz="4" w:space="0" w:color="000000"/>
            </w:tcBorders>
            <w:vAlign w:val="center"/>
          </w:tcPr>
          <w:p w14:paraId="015D22F7" w14:textId="77777777" w:rsidR="00C64614" w:rsidRPr="00F243FD" w:rsidRDefault="00C64614">
            <w:pPr>
              <w:widowControl/>
              <w:jc w:val="center"/>
              <w:textAlignment w:val="center"/>
              <w:rPr>
                <w:rFonts w:ascii="宋体" w:hAnsi="宋体" w:cs="宋体"/>
                <w:sz w:val="22"/>
                <w:szCs w:val="22"/>
              </w:rPr>
            </w:pPr>
          </w:p>
        </w:tc>
      </w:tr>
      <w:tr w:rsidR="00F243FD" w:rsidRPr="00F243FD" w14:paraId="79B509F6" w14:textId="77777777">
        <w:trPr>
          <w:trHeight w:val="2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109BE384"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4</w:t>
            </w:r>
          </w:p>
        </w:tc>
        <w:tc>
          <w:tcPr>
            <w:tcW w:w="1398" w:type="dxa"/>
            <w:tcBorders>
              <w:top w:val="single" w:sz="4" w:space="0" w:color="000000"/>
              <w:left w:val="single" w:sz="4" w:space="0" w:color="000000"/>
              <w:bottom w:val="single" w:sz="4" w:space="0" w:color="000000"/>
              <w:right w:val="single" w:sz="4" w:space="0" w:color="000000"/>
            </w:tcBorders>
            <w:vAlign w:val="center"/>
          </w:tcPr>
          <w:p w14:paraId="4773F188"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低温部分</w:t>
            </w:r>
          </w:p>
        </w:tc>
        <w:tc>
          <w:tcPr>
            <w:tcW w:w="2033" w:type="dxa"/>
            <w:tcBorders>
              <w:top w:val="single" w:sz="4" w:space="0" w:color="000000"/>
              <w:left w:val="single" w:sz="4" w:space="0" w:color="000000"/>
              <w:bottom w:val="single" w:sz="4" w:space="0" w:color="000000"/>
              <w:right w:val="single" w:sz="4" w:space="0" w:color="000000"/>
            </w:tcBorders>
            <w:vAlign w:val="center"/>
          </w:tcPr>
          <w:p w14:paraId="4605B92F"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常规器械</w:t>
            </w:r>
          </w:p>
        </w:tc>
        <w:tc>
          <w:tcPr>
            <w:tcW w:w="2344" w:type="dxa"/>
            <w:tcBorders>
              <w:top w:val="single" w:sz="4" w:space="0" w:color="000000"/>
              <w:left w:val="single" w:sz="4" w:space="0" w:color="000000"/>
              <w:bottom w:val="single" w:sz="4" w:space="0" w:color="000000"/>
              <w:right w:val="single" w:sz="4" w:space="0" w:color="000000"/>
            </w:tcBorders>
            <w:vAlign w:val="center"/>
          </w:tcPr>
          <w:p w14:paraId="649E248D"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手术诊疗器械</w:t>
            </w:r>
          </w:p>
        </w:tc>
        <w:tc>
          <w:tcPr>
            <w:tcW w:w="2295" w:type="dxa"/>
            <w:tcBorders>
              <w:top w:val="single" w:sz="4" w:space="0" w:color="000000"/>
              <w:left w:val="single" w:sz="4" w:space="0" w:color="000000"/>
              <w:bottom w:val="single" w:sz="4" w:space="0" w:color="000000"/>
              <w:right w:val="single" w:sz="4" w:space="0" w:color="000000"/>
            </w:tcBorders>
            <w:vAlign w:val="center"/>
          </w:tcPr>
          <w:p w14:paraId="21ED2551"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4.5元╱把</w:t>
            </w:r>
          </w:p>
        </w:tc>
        <w:tc>
          <w:tcPr>
            <w:tcW w:w="921" w:type="dxa"/>
            <w:tcBorders>
              <w:top w:val="single" w:sz="4" w:space="0" w:color="000000"/>
              <w:left w:val="single" w:sz="4" w:space="0" w:color="000000"/>
              <w:bottom w:val="single" w:sz="4" w:space="0" w:color="000000"/>
              <w:right w:val="single" w:sz="4" w:space="0" w:color="000000"/>
            </w:tcBorders>
            <w:vAlign w:val="center"/>
          </w:tcPr>
          <w:p w14:paraId="21BD6414" w14:textId="77777777" w:rsidR="00C64614" w:rsidRPr="00F243FD" w:rsidRDefault="00C64614">
            <w:pPr>
              <w:widowControl/>
              <w:jc w:val="center"/>
              <w:textAlignment w:val="center"/>
              <w:rPr>
                <w:rFonts w:ascii="宋体" w:hAnsi="宋体" w:cs="宋体"/>
                <w:sz w:val="22"/>
                <w:szCs w:val="22"/>
              </w:rPr>
            </w:pPr>
          </w:p>
        </w:tc>
      </w:tr>
      <w:tr w:rsidR="00F243FD" w:rsidRPr="00F243FD" w14:paraId="4E86E76D" w14:textId="77777777">
        <w:trPr>
          <w:trHeight w:val="270"/>
          <w:jc w:val="center"/>
        </w:trPr>
        <w:tc>
          <w:tcPr>
            <w:tcW w:w="9666" w:type="dxa"/>
            <w:gridSpan w:val="6"/>
            <w:tcBorders>
              <w:top w:val="single" w:sz="4" w:space="0" w:color="000000"/>
              <w:left w:val="single" w:sz="4" w:space="0" w:color="000000"/>
              <w:bottom w:val="single" w:sz="4" w:space="0" w:color="000000"/>
              <w:right w:val="single" w:sz="4" w:space="0" w:color="000000"/>
            </w:tcBorders>
            <w:vAlign w:val="center"/>
          </w:tcPr>
          <w:p w14:paraId="314C1323" w14:textId="77777777" w:rsidR="00C64614" w:rsidRPr="00F243FD" w:rsidRDefault="00534FB1">
            <w:pPr>
              <w:widowControl/>
              <w:jc w:val="center"/>
              <w:textAlignment w:val="center"/>
              <w:rPr>
                <w:rFonts w:ascii="宋体" w:hAnsi="宋体" w:cs="宋体"/>
                <w:sz w:val="22"/>
                <w:szCs w:val="22"/>
              </w:rPr>
            </w:pPr>
            <w:r w:rsidRPr="00F243FD">
              <w:rPr>
                <w:rFonts w:ascii="宋体" w:hAnsi="宋体" w:cs="宋体" w:hint="eastAsia"/>
                <w:b/>
                <w:bCs/>
                <w:kern w:val="0"/>
                <w:szCs w:val="21"/>
                <w:lang w:bidi="ar"/>
              </w:rPr>
              <w:t>三、敷料包灭菌（无纺布）</w:t>
            </w:r>
          </w:p>
        </w:tc>
      </w:tr>
      <w:tr w:rsidR="00F243FD" w:rsidRPr="00F243FD" w14:paraId="7D6EDEB4" w14:textId="77777777">
        <w:trPr>
          <w:trHeight w:val="2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86925E7"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5</w:t>
            </w:r>
          </w:p>
        </w:tc>
        <w:tc>
          <w:tcPr>
            <w:tcW w:w="1398" w:type="dxa"/>
            <w:vMerge w:val="restart"/>
            <w:tcBorders>
              <w:top w:val="single" w:sz="4" w:space="0" w:color="000000"/>
              <w:left w:val="single" w:sz="4" w:space="0" w:color="000000"/>
              <w:bottom w:val="single" w:sz="4" w:space="0" w:color="000000"/>
              <w:right w:val="single" w:sz="4" w:space="0" w:color="000000"/>
            </w:tcBorders>
            <w:vAlign w:val="center"/>
          </w:tcPr>
          <w:p w14:paraId="64DFD892"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代灭菌包</w:t>
            </w:r>
          </w:p>
        </w:tc>
        <w:tc>
          <w:tcPr>
            <w:tcW w:w="2033" w:type="dxa"/>
            <w:tcBorders>
              <w:top w:val="single" w:sz="4" w:space="0" w:color="000000"/>
              <w:left w:val="single" w:sz="4" w:space="0" w:color="000000"/>
              <w:bottom w:val="single" w:sz="4" w:space="0" w:color="000000"/>
              <w:right w:val="single" w:sz="4" w:space="0" w:color="000000"/>
            </w:tcBorders>
            <w:vAlign w:val="center"/>
          </w:tcPr>
          <w:p w14:paraId="7A844814"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敷料包</w:t>
            </w:r>
          </w:p>
        </w:tc>
        <w:tc>
          <w:tcPr>
            <w:tcW w:w="2344" w:type="dxa"/>
            <w:tcBorders>
              <w:top w:val="single" w:sz="4" w:space="0" w:color="000000"/>
              <w:left w:val="single" w:sz="4" w:space="0" w:color="000000"/>
              <w:bottom w:val="single" w:sz="4" w:space="0" w:color="000000"/>
              <w:right w:val="single" w:sz="4" w:space="0" w:color="000000"/>
            </w:tcBorders>
            <w:vAlign w:val="center"/>
          </w:tcPr>
          <w:p w14:paraId="3FCE2ED0"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小敷料包20cm×20cm×15cm</w:t>
            </w:r>
          </w:p>
        </w:tc>
        <w:tc>
          <w:tcPr>
            <w:tcW w:w="2295" w:type="dxa"/>
            <w:tcBorders>
              <w:top w:val="single" w:sz="4" w:space="0" w:color="000000"/>
              <w:left w:val="single" w:sz="4" w:space="0" w:color="000000"/>
              <w:bottom w:val="single" w:sz="4" w:space="0" w:color="000000"/>
              <w:right w:val="single" w:sz="4" w:space="0" w:color="000000"/>
            </w:tcBorders>
            <w:vAlign w:val="center"/>
          </w:tcPr>
          <w:p w14:paraId="63E6ABAA"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15.12元╱包</w:t>
            </w:r>
          </w:p>
        </w:tc>
        <w:tc>
          <w:tcPr>
            <w:tcW w:w="921" w:type="dxa"/>
            <w:vMerge w:val="restart"/>
            <w:tcBorders>
              <w:top w:val="single" w:sz="4" w:space="0" w:color="000000"/>
              <w:left w:val="single" w:sz="4" w:space="0" w:color="000000"/>
              <w:bottom w:val="single" w:sz="4" w:space="0" w:color="000000"/>
              <w:right w:val="single" w:sz="4" w:space="0" w:color="000000"/>
            </w:tcBorders>
            <w:vAlign w:val="center"/>
          </w:tcPr>
          <w:p w14:paraId="23548B40" w14:textId="77777777" w:rsidR="00C64614" w:rsidRPr="00F243FD" w:rsidRDefault="00C64614">
            <w:pPr>
              <w:widowControl/>
              <w:jc w:val="center"/>
              <w:textAlignment w:val="center"/>
              <w:rPr>
                <w:rFonts w:ascii="宋体" w:hAnsi="宋体" w:cs="宋体"/>
                <w:sz w:val="22"/>
                <w:szCs w:val="22"/>
              </w:rPr>
            </w:pPr>
          </w:p>
        </w:tc>
      </w:tr>
      <w:tr w:rsidR="00F243FD" w:rsidRPr="00F243FD" w14:paraId="137F31D7" w14:textId="77777777">
        <w:trPr>
          <w:trHeight w:val="2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1629208"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6</w:t>
            </w:r>
          </w:p>
        </w:tc>
        <w:tc>
          <w:tcPr>
            <w:tcW w:w="1398" w:type="dxa"/>
            <w:vMerge/>
            <w:tcBorders>
              <w:top w:val="single" w:sz="4" w:space="0" w:color="000000"/>
              <w:left w:val="single" w:sz="4" w:space="0" w:color="000000"/>
              <w:bottom w:val="single" w:sz="4" w:space="0" w:color="000000"/>
              <w:right w:val="single" w:sz="4" w:space="0" w:color="000000"/>
            </w:tcBorders>
            <w:vAlign w:val="center"/>
          </w:tcPr>
          <w:p w14:paraId="5D891372" w14:textId="77777777" w:rsidR="00C64614" w:rsidRPr="00F243FD" w:rsidRDefault="00C64614">
            <w:pPr>
              <w:widowControl/>
              <w:jc w:val="left"/>
              <w:rPr>
                <w:rFonts w:ascii="宋体" w:hAnsi="宋体" w:cs="宋体"/>
                <w:szCs w:val="21"/>
              </w:rPr>
            </w:pPr>
          </w:p>
        </w:tc>
        <w:tc>
          <w:tcPr>
            <w:tcW w:w="2033" w:type="dxa"/>
            <w:tcBorders>
              <w:top w:val="single" w:sz="4" w:space="0" w:color="000000"/>
              <w:left w:val="single" w:sz="4" w:space="0" w:color="000000"/>
              <w:bottom w:val="single" w:sz="4" w:space="0" w:color="000000"/>
              <w:right w:val="single" w:sz="4" w:space="0" w:color="000000"/>
            </w:tcBorders>
            <w:vAlign w:val="center"/>
          </w:tcPr>
          <w:p w14:paraId="6EBBF4BF"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敷料包</w:t>
            </w:r>
          </w:p>
        </w:tc>
        <w:tc>
          <w:tcPr>
            <w:tcW w:w="2344" w:type="dxa"/>
            <w:tcBorders>
              <w:top w:val="single" w:sz="4" w:space="0" w:color="000000"/>
              <w:left w:val="single" w:sz="4" w:space="0" w:color="000000"/>
              <w:bottom w:val="single" w:sz="4" w:space="0" w:color="000000"/>
              <w:right w:val="single" w:sz="4" w:space="0" w:color="000000"/>
            </w:tcBorders>
            <w:vAlign w:val="center"/>
          </w:tcPr>
          <w:p w14:paraId="3BA938A6"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中敷料包20cm×30cm×30cm</w:t>
            </w:r>
          </w:p>
        </w:tc>
        <w:tc>
          <w:tcPr>
            <w:tcW w:w="2295" w:type="dxa"/>
            <w:tcBorders>
              <w:top w:val="single" w:sz="4" w:space="0" w:color="000000"/>
              <w:left w:val="single" w:sz="4" w:space="0" w:color="000000"/>
              <w:bottom w:val="single" w:sz="4" w:space="0" w:color="000000"/>
              <w:right w:val="single" w:sz="4" w:space="0" w:color="000000"/>
            </w:tcBorders>
            <w:vAlign w:val="center"/>
          </w:tcPr>
          <w:p w14:paraId="65EF1C7B"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20.49元╱包</w:t>
            </w:r>
          </w:p>
        </w:tc>
        <w:tc>
          <w:tcPr>
            <w:tcW w:w="921" w:type="dxa"/>
            <w:vMerge/>
            <w:tcBorders>
              <w:top w:val="single" w:sz="4" w:space="0" w:color="000000"/>
              <w:left w:val="single" w:sz="4" w:space="0" w:color="000000"/>
              <w:bottom w:val="single" w:sz="4" w:space="0" w:color="000000"/>
              <w:right w:val="single" w:sz="4" w:space="0" w:color="000000"/>
            </w:tcBorders>
            <w:vAlign w:val="center"/>
          </w:tcPr>
          <w:p w14:paraId="21249545" w14:textId="77777777" w:rsidR="00C64614" w:rsidRPr="00F243FD" w:rsidRDefault="00C64614">
            <w:pPr>
              <w:widowControl/>
              <w:jc w:val="left"/>
              <w:rPr>
                <w:rFonts w:ascii="宋体" w:hAnsi="宋体" w:cs="宋体"/>
                <w:sz w:val="22"/>
                <w:szCs w:val="22"/>
              </w:rPr>
            </w:pPr>
          </w:p>
        </w:tc>
      </w:tr>
      <w:tr w:rsidR="00F243FD" w:rsidRPr="00F243FD" w14:paraId="5B73626C" w14:textId="77777777">
        <w:trPr>
          <w:trHeight w:val="2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11A7BA4F"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7</w:t>
            </w:r>
          </w:p>
        </w:tc>
        <w:tc>
          <w:tcPr>
            <w:tcW w:w="1398" w:type="dxa"/>
            <w:vMerge/>
            <w:tcBorders>
              <w:top w:val="single" w:sz="4" w:space="0" w:color="000000"/>
              <w:left w:val="single" w:sz="4" w:space="0" w:color="000000"/>
              <w:bottom w:val="single" w:sz="4" w:space="0" w:color="000000"/>
              <w:right w:val="single" w:sz="4" w:space="0" w:color="000000"/>
            </w:tcBorders>
            <w:vAlign w:val="center"/>
          </w:tcPr>
          <w:p w14:paraId="6AA31AD3" w14:textId="77777777" w:rsidR="00C64614" w:rsidRPr="00F243FD" w:rsidRDefault="00C64614">
            <w:pPr>
              <w:widowControl/>
              <w:jc w:val="left"/>
              <w:rPr>
                <w:rFonts w:ascii="宋体" w:hAnsi="宋体" w:cs="宋体"/>
                <w:szCs w:val="21"/>
              </w:rPr>
            </w:pPr>
          </w:p>
        </w:tc>
        <w:tc>
          <w:tcPr>
            <w:tcW w:w="2033" w:type="dxa"/>
            <w:tcBorders>
              <w:top w:val="single" w:sz="4" w:space="0" w:color="000000"/>
              <w:left w:val="single" w:sz="4" w:space="0" w:color="000000"/>
              <w:bottom w:val="single" w:sz="4" w:space="0" w:color="000000"/>
              <w:right w:val="single" w:sz="4" w:space="0" w:color="000000"/>
            </w:tcBorders>
            <w:vAlign w:val="center"/>
          </w:tcPr>
          <w:p w14:paraId="0E48FE5A"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敷料包</w:t>
            </w:r>
          </w:p>
        </w:tc>
        <w:tc>
          <w:tcPr>
            <w:tcW w:w="2344" w:type="dxa"/>
            <w:tcBorders>
              <w:top w:val="single" w:sz="4" w:space="0" w:color="000000"/>
              <w:left w:val="single" w:sz="4" w:space="0" w:color="000000"/>
              <w:bottom w:val="single" w:sz="4" w:space="0" w:color="000000"/>
              <w:right w:val="single" w:sz="4" w:space="0" w:color="000000"/>
            </w:tcBorders>
            <w:vAlign w:val="center"/>
          </w:tcPr>
          <w:p w14:paraId="2152732D"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大敷料包30cm×30cm×50cm</w:t>
            </w:r>
          </w:p>
        </w:tc>
        <w:tc>
          <w:tcPr>
            <w:tcW w:w="2295" w:type="dxa"/>
            <w:tcBorders>
              <w:top w:val="single" w:sz="4" w:space="0" w:color="000000"/>
              <w:left w:val="single" w:sz="4" w:space="0" w:color="000000"/>
              <w:bottom w:val="single" w:sz="4" w:space="0" w:color="000000"/>
              <w:right w:val="single" w:sz="4" w:space="0" w:color="000000"/>
            </w:tcBorders>
            <w:vAlign w:val="center"/>
          </w:tcPr>
          <w:p w14:paraId="73194CD4"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25.63元╱包</w:t>
            </w:r>
          </w:p>
        </w:tc>
        <w:tc>
          <w:tcPr>
            <w:tcW w:w="921" w:type="dxa"/>
            <w:vMerge/>
            <w:tcBorders>
              <w:top w:val="single" w:sz="4" w:space="0" w:color="000000"/>
              <w:left w:val="single" w:sz="4" w:space="0" w:color="000000"/>
              <w:bottom w:val="single" w:sz="4" w:space="0" w:color="000000"/>
              <w:right w:val="single" w:sz="4" w:space="0" w:color="000000"/>
            </w:tcBorders>
            <w:vAlign w:val="center"/>
          </w:tcPr>
          <w:p w14:paraId="2CA545CC" w14:textId="77777777" w:rsidR="00C64614" w:rsidRPr="00F243FD" w:rsidRDefault="00C64614">
            <w:pPr>
              <w:widowControl/>
              <w:jc w:val="left"/>
              <w:rPr>
                <w:rFonts w:ascii="宋体" w:hAnsi="宋体" w:cs="宋体"/>
                <w:sz w:val="22"/>
                <w:szCs w:val="22"/>
              </w:rPr>
            </w:pPr>
          </w:p>
        </w:tc>
      </w:tr>
      <w:tr w:rsidR="00F243FD" w:rsidRPr="00F243FD" w14:paraId="61AFA15F" w14:textId="77777777">
        <w:trPr>
          <w:trHeight w:val="270"/>
          <w:jc w:val="center"/>
        </w:trPr>
        <w:tc>
          <w:tcPr>
            <w:tcW w:w="9666" w:type="dxa"/>
            <w:gridSpan w:val="6"/>
            <w:tcBorders>
              <w:top w:val="single" w:sz="4" w:space="0" w:color="000000"/>
              <w:left w:val="single" w:sz="4" w:space="0" w:color="000000"/>
              <w:bottom w:val="single" w:sz="4" w:space="0" w:color="000000"/>
              <w:right w:val="single" w:sz="4" w:space="0" w:color="000000"/>
            </w:tcBorders>
            <w:vAlign w:val="center"/>
          </w:tcPr>
          <w:p w14:paraId="7493B5BA" w14:textId="77777777" w:rsidR="00C64614" w:rsidRPr="00F243FD" w:rsidRDefault="00534FB1">
            <w:pPr>
              <w:jc w:val="center"/>
              <w:rPr>
                <w:rFonts w:ascii="宋体" w:hAnsi="宋体" w:cs="宋体"/>
                <w:sz w:val="22"/>
                <w:szCs w:val="22"/>
              </w:rPr>
            </w:pPr>
            <w:r w:rsidRPr="00F243FD">
              <w:rPr>
                <w:rFonts w:ascii="宋体" w:hAnsi="宋体" w:cs="宋体" w:hint="eastAsia"/>
                <w:b/>
                <w:bCs/>
                <w:sz w:val="22"/>
                <w:szCs w:val="22"/>
              </w:rPr>
              <w:t>四、仅消毒不灭菌物品</w:t>
            </w:r>
          </w:p>
        </w:tc>
      </w:tr>
      <w:tr w:rsidR="00C64614" w:rsidRPr="00F243FD" w14:paraId="7FD3EF63" w14:textId="77777777">
        <w:trPr>
          <w:trHeight w:val="2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9CE9CA5"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8</w:t>
            </w:r>
          </w:p>
        </w:tc>
        <w:tc>
          <w:tcPr>
            <w:tcW w:w="1398" w:type="dxa"/>
            <w:tcBorders>
              <w:top w:val="single" w:sz="4" w:space="0" w:color="000000"/>
              <w:left w:val="single" w:sz="4" w:space="0" w:color="000000"/>
              <w:bottom w:val="single" w:sz="4" w:space="0" w:color="000000"/>
              <w:right w:val="single" w:sz="4" w:space="0" w:color="000000"/>
            </w:tcBorders>
            <w:vAlign w:val="center"/>
          </w:tcPr>
          <w:p w14:paraId="765C2554" w14:textId="77777777" w:rsidR="00C64614" w:rsidRPr="00F243FD" w:rsidRDefault="00534FB1">
            <w:pPr>
              <w:jc w:val="center"/>
              <w:rPr>
                <w:rFonts w:ascii="宋体" w:hAnsi="宋体" w:cs="宋体"/>
                <w:szCs w:val="21"/>
              </w:rPr>
            </w:pPr>
            <w:r w:rsidRPr="00F243FD">
              <w:rPr>
                <w:rFonts w:ascii="宋体" w:hAnsi="宋体" w:cs="宋体" w:hint="eastAsia"/>
                <w:szCs w:val="21"/>
              </w:rPr>
              <w:t>高水平消毒</w:t>
            </w:r>
          </w:p>
        </w:tc>
        <w:tc>
          <w:tcPr>
            <w:tcW w:w="2033" w:type="dxa"/>
            <w:tcBorders>
              <w:top w:val="single" w:sz="4" w:space="0" w:color="000000"/>
              <w:left w:val="single" w:sz="4" w:space="0" w:color="000000"/>
              <w:bottom w:val="single" w:sz="4" w:space="0" w:color="000000"/>
              <w:right w:val="single" w:sz="4" w:space="0" w:color="000000"/>
            </w:tcBorders>
            <w:vAlign w:val="center"/>
          </w:tcPr>
          <w:p w14:paraId="4810FAFB" w14:textId="77777777" w:rsidR="00C64614" w:rsidRPr="00F243FD" w:rsidRDefault="00534FB1">
            <w:pPr>
              <w:widowControl/>
              <w:jc w:val="center"/>
              <w:textAlignment w:val="center"/>
              <w:rPr>
                <w:rFonts w:ascii="宋体" w:hAnsi="宋体" w:cs="宋体"/>
                <w:kern w:val="0"/>
                <w:szCs w:val="21"/>
                <w:lang w:bidi="ar"/>
              </w:rPr>
            </w:pPr>
            <w:r w:rsidRPr="00F243FD">
              <w:rPr>
                <w:rFonts w:ascii="宋体" w:hAnsi="宋体" w:cs="宋体" w:hint="eastAsia"/>
                <w:kern w:val="0"/>
                <w:szCs w:val="21"/>
                <w:lang w:bidi="ar"/>
              </w:rPr>
              <w:t>止血带</w:t>
            </w:r>
          </w:p>
        </w:tc>
        <w:tc>
          <w:tcPr>
            <w:tcW w:w="2344" w:type="dxa"/>
            <w:tcBorders>
              <w:top w:val="single" w:sz="4" w:space="0" w:color="000000"/>
              <w:left w:val="single" w:sz="4" w:space="0" w:color="000000"/>
              <w:bottom w:val="single" w:sz="4" w:space="0" w:color="000000"/>
              <w:right w:val="single" w:sz="4" w:space="0" w:color="000000"/>
            </w:tcBorders>
            <w:vAlign w:val="center"/>
          </w:tcPr>
          <w:p w14:paraId="4E794593" w14:textId="77777777" w:rsidR="00C64614" w:rsidRPr="00F243FD" w:rsidRDefault="00534FB1">
            <w:pPr>
              <w:widowControl/>
              <w:jc w:val="center"/>
              <w:textAlignment w:val="center"/>
              <w:rPr>
                <w:rFonts w:ascii="宋体" w:hAnsi="宋体" w:cs="宋体"/>
                <w:kern w:val="0"/>
                <w:szCs w:val="21"/>
                <w:lang w:bidi="ar"/>
              </w:rPr>
            </w:pPr>
            <w:r w:rsidRPr="00F243FD">
              <w:rPr>
                <w:rFonts w:ascii="宋体" w:hAnsi="宋体" w:cs="宋体" w:hint="eastAsia"/>
                <w:kern w:val="0"/>
                <w:szCs w:val="21"/>
                <w:lang w:bidi="ar"/>
              </w:rPr>
              <w:t>10根（包）</w:t>
            </w:r>
          </w:p>
        </w:tc>
        <w:tc>
          <w:tcPr>
            <w:tcW w:w="2295" w:type="dxa"/>
            <w:tcBorders>
              <w:top w:val="single" w:sz="4" w:space="0" w:color="000000"/>
              <w:left w:val="single" w:sz="4" w:space="0" w:color="000000"/>
              <w:bottom w:val="single" w:sz="4" w:space="0" w:color="000000"/>
              <w:right w:val="single" w:sz="4" w:space="0" w:color="000000"/>
            </w:tcBorders>
            <w:vAlign w:val="center"/>
          </w:tcPr>
          <w:p w14:paraId="1D6F02CE" w14:textId="77777777" w:rsidR="00C64614" w:rsidRPr="00F243FD" w:rsidRDefault="00534FB1">
            <w:pPr>
              <w:widowControl/>
              <w:jc w:val="center"/>
              <w:textAlignment w:val="center"/>
              <w:rPr>
                <w:rFonts w:ascii="宋体" w:hAnsi="宋体" w:cs="宋体"/>
                <w:kern w:val="0"/>
                <w:szCs w:val="21"/>
                <w:lang w:bidi="ar"/>
              </w:rPr>
            </w:pPr>
            <w:r w:rsidRPr="00F243FD">
              <w:rPr>
                <w:rFonts w:ascii="宋体" w:hAnsi="宋体" w:cs="宋体" w:hint="eastAsia"/>
                <w:kern w:val="0"/>
                <w:szCs w:val="21"/>
                <w:lang w:bidi="ar"/>
              </w:rPr>
              <w:t>4元/包</w:t>
            </w:r>
          </w:p>
        </w:tc>
        <w:tc>
          <w:tcPr>
            <w:tcW w:w="921" w:type="dxa"/>
            <w:tcBorders>
              <w:top w:val="single" w:sz="4" w:space="0" w:color="000000"/>
              <w:left w:val="single" w:sz="4" w:space="0" w:color="000000"/>
              <w:bottom w:val="single" w:sz="4" w:space="0" w:color="000000"/>
              <w:right w:val="single" w:sz="4" w:space="0" w:color="000000"/>
            </w:tcBorders>
            <w:vAlign w:val="center"/>
          </w:tcPr>
          <w:p w14:paraId="46CB499D" w14:textId="77777777" w:rsidR="00C64614" w:rsidRPr="00F243FD" w:rsidRDefault="00C64614">
            <w:pPr>
              <w:jc w:val="center"/>
              <w:rPr>
                <w:rFonts w:ascii="宋体" w:hAnsi="宋体" w:cs="宋体"/>
                <w:sz w:val="22"/>
                <w:szCs w:val="22"/>
              </w:rPr>
            </w:pPr>
          </w:p>
        </w:tc>
      </w:tr>
    </w:tbl>
    <w:p w14:paraId="0093A3A0" w14:textId="77777777" w:rsidR="00C64614" w:rsidRPr="00F243FD" w:rsidRDefault="00C64614">
      <w:pPr>
        <w:spacing w:line="428" w:lineRule="exact"/>
        <w:ind w:left="119"/>
        <w:rPr>
          <w:rFonts w:ascii="微软雅黑" w:eastAsia="微软雅黑" w:hAnsi="微软雅黑" w:cs="微软雅黑"/>
          <w:sz w:val="32"/>
          <w:szCs w:val="32"/>
        </w:rPr>
      </w:pPr>
    </w:p>
    <w:p w14:paraId="3AF8F1F0" w14:textId="77777777" w:rsidR="00C64614" w:rsidRPr="00F243FD" w:rsidRDefault="00C64614">
      <w:pPr>
        <w:spacing w:line="428" w:lineRule="exact"/>
        <w:ind w:left="119"/>
        <w:rPr>
          <w:rFonts w:ascii="微软雅黑" w:eastAsia="微软雅黑" w:hAnsi="微软雅黑" w:cs="微软雅黑"/>
          <w:sz w:val="32"/>
          <w:szCs w:val="32"/>
        </w:rPr>
      </w:pPr>
    </w:p>
    <w:p w14:paraId="7B666298" w14:textId="77777777" w:rsidR="00C64614" w:rsidRPr="00F243FD" w:rsidRDefault="00C64614">
      <w:pPr>
        <w:spacing w:line="428" w:lineRule="exact"/>
        <w:ind w:left="119"/>
        <w:rPr>
          <w:rFonts w:ascii="微软雅黑" w:eastAsia="微软雅黑" w:hAnsi="微软雅黑" w:cs="微软雅黑"/>
          <w:sz w:val="32"/>
          <w:szCs w:val="32"/>
        </w:rPr>
      </w:pPr>
    </w:p>
    <w:p w14:paraId="21E167CB" w14:textId="77777777" w:rsidR="00C64614" w:rsidRPr="00F243FD" w:rsidRDefault="00C64614">
      <w:pPr>
        <w:spacing w:line="428" w:lineRule="exact"/>
        <w:ind w:left="119"/>
        <w:rPr>
          <w:rFonts w:ascii="微软雅黑" w:eastAsia="微软雅黑" w:hAnsi="微软雅黑" w:cs="微软雅黑"/>
          <w:sz w:val="32"/>
          <w:szCs w:val="32"/>
        </w:rPr>
      </w:pPr>
    </w:p>
    <w:p w14:paraId="5F5792E9" w14:textId="77777777" w:rsidR="00C64614" w:rsidRPr="00F243FD" w:rsidRDefault="00C64614">
      <w:pPr>
        <w:spacing w:line="428" w:lineRule="exact"/>
        <w:ind w:left="119"/>
        <w:rPr>
          <w:rFonts w:ascii="微软雅黑" w:eastAsia="微软雅黑" w:hAnsi="微软雅黑" w:cs="微软雅黑"/>
          <w:sz w:val="32"/>
          <w:szCs w:val="32"/>
        </w:rPr>
      </w:pPr>
    </w:p>
    <w:p w14:paraId="3DABEF61" w14:textId="77777777" w:rsidR="00C64614" w:rsidRPr="00F243FD" w:rsidRDefault="00C64614">
      <w:pPr>
        <w:spacing w:line="428" w:lineRule="exact"/>
        <w:ind w:left="119"/>
        <w:rPr>
          <w:rFonts w:ascii="微软雅黑" w:eastAsia="微软雅黑" w:hAnsi="微软雅黑" w:cs="微软雅黑"/>
          <w:sz w:val="32"/>
          <w:szCs w:val="32"/>
        </w:rPr>
      </w:pPr>
    </w:p>
    <w:p w14:paraId="080B23F3" w14:textId="77777777" w:rsidR="00C64614" w:rsidRPr="00F243FD" w:rsidRDefault="00C64614">
      <w:pPr>
        <w:spacing w:line="428" w:lineRule="exact"/>
        <w:ind w:left="119"/>
        <w:rPr>
          <w:rFonts w:ascii="微软雅黑" w:eastAsia="微软雅黑" w:hAnsi="微软雅黑" w:cs="微软雅黑"/>
          <w:sz w:val="32"/>
          <w:szCs w:val="32"/>
        </w:rPr>
      </w:pPr>
    </w:p>
    <w:p w14:paraId="2E6ECE3C" w14:textId="77777777" w:rsidR="00C64614" w:rsidRPr="00F243FD" w:rsidRDefault="00C64614">
      <w:pPr>
        <w:spacing w:line="428" w:lineRule="exact"/>
        <w:ind w:left="119"/>
        <w:rPr>
          <w:rFonts w:ascii="微软雅黑" w:eastAsia="微软雅黑" w:hAnsi="微软雅黑" w:cs="微软雅黑"/>
          <w:sz w:val="32"/>
          <w:szCs w:val="32"/>
        </w:rPr>
      </w:pPr>
    </w:p>
    <w:p w14:paraId="6BEAAD09" w14:textId="77777777" w:rsidR="00C64614" w:rsidRPr="00F243FD" w:rsidRDefault="00C64614">
      <w:pPr>
        <w:spacing w:line="428" w:lineRule="exact"/>
        <w:ind w:left="119"/>
        <w:rPr>
          <w:rFonts w:ascii="微软雅黑" w:eastAsia="微软雅黑" w:hAnsi="微软雅黑" w:cs="微软雅黑"/>
          <w:sz w:val="32"/>
          <w:szCs w:val="32"/>
        </w:rPr>
      </w:pPr>
    </w:p>
    <w:p w14:paraId="24FD18EC" w14:textId="77777777" w:rsidR="00C64614" w:rsidRPr="00F243FD" w:rsidRDefault="00C64614">
      <w:pPr>
        <w:spacing w:line="428" w:lineRule="exact"/>
        <w:ind w:left="119"/>
        <w:rPr>
          <w:rFonts w:ascii="微软雅黑" w:eastAsia="微软雅黑" w:hAnsi="微软雅黑" w:cs="微软雅黑"/>
          <w:sz w:val="32"/>
          <w:szCs w:val="32"/>
        </w:rPr>
      </w:pPr>
    </w:p>
    <w:p w14:paraId="1CB1E9E2" w14:textId="77777777" w:rsidR="00C64614" w:rsidRPr="00F243FD" w:rsidRDefault="00C64614">
      <w:pPr>
        <w:spacing w:line="428" w:lineRule="exact"/>
        <w:ind w:left="119"/>
        <w:rPr>
          <w:rFonts w:ascii="微软雅黑" w:eastAsia="微软雅黑" w:hAnsi="微软雅黑" w:cs="微软雅黑"/>
          <w:sz w:val="32"/>
          <w:szCs w:val="32"/>
        </w:rPr>
      </w:pPr>
    </w:p>
    <w:p w14:paraId="706635E6" w14:textId="77777777" w:rsidR="00C64614" w:rsidRPr="00F243FD" w:rsidRDefault="00C64614">
      <w:pPr>
        <w:spacing w:line="428" w:lineRule="exact"/>
        <w:ind w:left="119"/>
        <w:rPr>
          <w:rFonts w:ascii="微软雅黑" w:eastAsia="微软雅黑" w:hAnsi="微软雅黑" w:cs="微软雅黑"/>
          <w:sz w:val="32"/>
          <w:szCs w:val="32"/>
        </w:rPr>
      </w:pPr>
    </w:p>
    <w:p w14:paraId="1C2EBE9B" w14:textId="77777777" w:rsidR="00C64614" w:rsidRPr="00F243FD" w:rsidRDefault="00C64614">
      <w:pPr>
        <w:spacing w:line="428" w:lineRule="exact"/>
        <w:ind w:left="119"/>
        <w:rPr>
          <w:rFonts w:ascii="微软雅黑" w:eastAsia="微软雅黑" w:hAnsi="微软雅黑" w:cs="微软雅黑"/>
          <w:sz w:val="32"/>
          <w:szCs w:val="32"/>
        </w:rPr>
      </w:pPr>
    </w:p>
    <w:p w14:paraId="4852F223" w14:textId="77777777" w:rsidR="00C64614" w:rsidRPr="00F243FD" w:rsidRDefault="00C64614">
      <w:pPr>
        <w:spacing w:line="428" w:lineRule="exact"/>
        <w:ind w:left="119"/>
        <w:rPr>
          <w:rFonts w:ascii="微软雅黑" w:eastAsia="微软雅黑" w:hAnsi="微软雅黑" w:cs="微软雅黑"/>
          <w:sz w:val="32"/>
          <w:szCs w:val="32"/>
        </w:rPr>
      </w:pPr>
    </w:p>
    <w:p w14:paraId="311FFA8A" w14:textId="77777777" w:rsidR="00C64614" w:rsidRPr="00F243FD" w:rsidRDefault="00C64614">
      <w:pPr>
        <w:spacing w:line="428" w:lineRule="exact"/>
        <w:ind w:left="119"/>
        <w:rPr>
          <w:rFonts w:ascii="微软雅黑" w:eastAsia="微软雅黑" w:hAnsi="微软雅黑" w:cs="微软雅黑"/>
          <w:sz w:val="32"/>
          <w:szCs w:val="32"/>
        </w:rPr>
      </w:pPr>
    </w:p>
    <w:p w14:paraId="32DB4119" w14:textId="77777777" w:rsidR="00C64614" w:rsidRPr="00F243FD" w:rsidRDefault="00C64614">
      <w:pPr>
        <w:spacing w:line="428" w:lineRule="exact"/>
        <w:ind w:left="119"/>
        <w:rPr>
          <w:rFonts w:ascii="微软雅黑" w:eastAsia="微软雅黑" w:hAnsi="微软雅黑" w:cs="微软雅黑"/>
          <w:sz w:val="32"/>
          <w:szCs w:val="32"/>
        </w:rPr>
      </w:pPr>
    </w:p>
    <w:p w14:paraId="205D2211" w14:textId="77777777" w:rsidR="00E825A1" w:rsidRPr="00F243FD" w:rsidRDefault="00E825A1">
      <w:pPr>
        <w:spacing w:line="428" w:lineRule="exact"/>
        <w:ind w:left="119"/>
        <w:rPr>
          <w:rFonts w:ascii="微软雅黑" w:eastAsia="微软雅黑" w:hAnsi="微软雅黑" w:cs="微软雅黑"/>
          <w:sz w:val="32"/>
          <w:szCs w:val="32"/>
        </w:rPr>
      </w:pPr>
    </w:p>
    <w:p w14:paraId="2FF0B2AE" w14:textId="77777777" w:rsidR="00E825A1" w:rsidRPr="00F243FD" w:rsidRDefault="00E825A1">
      <w:pPr>
        <w:spacing w:line="428" w:lineRule="exact"/>
        <w:ind w:left="119"/>
        <w:rPr>
          <w:rFonts w:ascii="微软雅黑" w:eastAsia="微软雅黑" w:hAnsi="微软雅黑" w:cs="微软雅黑"/>
          <w:sz w:val="32"/>
          <w:szCs w:val="32"/>
        </w:rPr>
      </w:pPr>
    </w:p>
    <w:p w14:paraId="40038225" w14:textId="77777777" w:rsidR="00C64614" w:rsidRPr="00F243FD" w:rsidRDefault="00534FB1">
      <w:pPr>
        <w:spacing w:line="428" w:lineRule="exact"/>
        <w:ind w:left="119"/>
        <w:rPr>
          <w:rFonts w:ascii="Arial Unicode MS" w:eastAsia="Arial Unicode MS" w:hAnsi="Arial Unicode MS" w:cs="Arial Unicode MS"/>
          <w:sz w:val="32"/>
          <w:szCs w:val="32"/>
        </w:rPr>
      </w:pPr>
      <w:r w:rsidRPr="00F243FD">
        <w:rPr>
          <w:rFonts w:ascii="微软雅黑" w:eastAsia="微软雅黑" w:hAnsi="微软雅黑" w:cs="微软雅黑" w:hint="eastAsia"/>
          <w:sz w:val="32"/>
          <w:szCs w:val="32"/>
        </w:rPr>
        <w:t>附件</w:t>
      </w:r>
      <w:r w:rsidRPr="00F243FD">
        <w:rPr>
          <w:rFonts w:ascii="Arial Unicode MS" w:eastAsia="Arial Unicode MS" w:hAnsi="Arial Unicode MS" w:cs="Arial Unicode MS"/>
          <w:sz w:val="32"/>
          <w:szCs w:val="32"/>
        </w:rPr>
        <w:t>1</w:t>
      </w:r>
      <w:r w:rsidRPr="00F243FD">
        <w:rPr>
          <w:rFonts w:ascii="微软雅黑" w:eastAsia="微软雅黑" w:hAnsi="微软雅黑" w:cs="微软雅黑" w:hint="eastAsia"/>
          <w:sz w:val="32"/>
          <w:szCs w:val="32"/>
        </w:rPr>
        <w:t>：</w:t>
      </w:r>
    </w:p>
    <w:p w14:paraId="61A4A37A" w14:textId="77777777" w:rsidR="00C64614" w:rsidRPr="00F243FD" w:rsidRDefault="00C64614">
      <w:pPr>
        <w:spacing w:before="7"/>
        <w:rPr>
          <w:rFonts w:ascii="Arial Unicode MS" w:eastAsia="Arial Unicode MS" w:hAnsi="Arial Unicode MS" w:cs="Arial Unicode MS"/>
          <w:sz w:val="17"/>
          <w:szCs w:val="17"/>
        </w:rPr>
      </w:pPr>
    </w:p>
    <w:p w14:paraId="04205797" w14:textId="77777777" w:rsidR="00C64614" w:rsidRPr="00F243FD" w:rsidRDefault="00534FB1">
      <w:pPr>
        <w:spacing w:line="528" w:lineRule="exact"/>
        <w:ind w:left="1871"/>
        <w:rPr>
          <w:rFonts w:ascii="Arial Unicode MS" w:eastAsia="Arial Unicode MS" w:hAnsi="Arial Unicode MS" w:cs="Arial Unicode MS"/>
          <w:sz w:val="40"/>
          <w:szCs w:val="40"/>
        </w:rPr>
      </w:pPr>
      <w:r w:rsidRPr="00F243FD">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481"/>
        <w:gridCol w:w="3452"/>
      </w:tblGrid>
      <w:tr w:rsidR="00F243FD" w:rsidRPr="00F243FD" w14:paraId="090AED6D"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7CCEE48" w14:textId="77777777" w:rsidR="00C64614" w:rsidRPr="00F243FD" w:rsidRDefault="00534FB1">
            <w:pPr>
              <w:jc w:val="center"/>
              <w:rPr>
                <w:rFonts w:ascii="Calibri" w:hAnsi="Calibri"/>
                <w:szCs w:val="22"/>
              </w:rPr>
            </w:pPr>
            <w:r w:rsidRPr="00F243FD">
              <w:rPr>
                <w:rFonts w:ascii="宋体" w:hAnsi="宋体" w:cs="宋体" w:hint="eastAsia"/>
                <w:b/>
                <w:bCs/>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3BDE235D" w14:textId="77777777" w:rsidR="00C64614" w:rsidRPr="00F243FD" w:rsidRDefault="00534FB1">
            <w:pPr>
              <w:jc w:val="center"/>
              <w:rPr>
                <w:rFonts w:ascii="Calibri" w:hAnsi="Calibri"/>
                <w:szCs w:val="22"/>
              </w:rPr>
            </w:pPr>
            <w:r w:rsidRPr="00F243FD">
              <w:rPr>
                <w:rFonts w:ascii="宋体" w:hAnsi="宋体" w:cs="宋体" w:hint="eastAsia"/>
                <w:b/>
                <w:bCs/>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14:paraId="53FF6D24" w14:textId="77777777" w:rsidR="00C64614" w:rsidRPr="00F243FD" w:rsidRDefault="00534FB1">
            <w:pPr>
              <w:jc w:val="center"/>
              <w:rPr>
                <w:rFonts w:ascii="Calibri" w:hAnsi="Calibri"/>
                <w:szCs w:val="22"/>
              </w:rPr>
            </w:pPr>
            <w:r w:rsidRPr="00F243FD">
              <w:rPr>
                <w:rFonts w:ascii="宋体" w:hAnsi="宋体" w:cs="宋体" w:hint="eastAsia"/>
                <w:b/>
                <w:bCs/>
                <w:w w:val="99"/>
              </w:rPr>
              <w:t>依据的标准</w:t>
            </w:r>
          </w:p>
        </w:tc>
      </w:tr>
      <w:tr w:rsidR="00F243FD" w:rsidRPr="00F243FD" w14:paraId="091C76F6"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03431EEE" w14:textId="77777777" w:rsidR="00C64614" w:rsidRPr="00F243FD" w:rsidRDefault="00534FB1">
            <w:pPr>
              <w:jc w:val="center"/>
              <w:rPr>
                <w:rFonts w:ascii="宋体" w:hAnsi="宋体"/>
                <w:szCs w:val="21"/>
              </w:rPr>
            </w:pPr>
            <w:r w:rsidRPr="00F243FD">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41064A02" w14:textId="77777777" w:rsidR="00C64614" w:rsidRPr="00F243FD" w:rsidRDefault="00534FB1">
            <w:pPr>
              <w:jc w:val="center"/>
              <w:rPr>
                <w:rFonts w:ascii="宋体" w:hAnsi="宋体"/>
                <w:szCs w:val="21"/>
              </w:rPr>
            </w:pPr>
            <w:r w:rsidRPr="00F243FD">
              <w:rPr>
                <w:rFonts w:ascii="宋体" w:hAnsi="宋体" w:cs="仿宋_GB2312" w:hint="eastAsia"/>
                <w:szCs w:val="21"/>
              </w:rPr>
              <w:t>A02010100</w:t>
            </w:r>
            <w:r w:rsidRPr="00F243FD">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2951F563" w14:textId="77777777" w:rsidR="00C64614" w:rsidRPr="00F243FD" w:rsidRDefault="00534FB1">
            <w:pPr>
              <w:pStyle w:val="TableParagraph"/>
              <w:spacing w:before="93"/>
              <w:ind w:left="7" w:right="5"/>
              <w:jc w:val="center"/>
              <w:rPr>
                <w:rFonts w:ascii="宋体" w:hAnsi="宋体" w:cs="宋体"/>
                <w:kern w:val="2"/>
                <w:sz w:val="21"/>
                <w:szCs w:val="21"/>
              </w:rPr>
            </w:pPr>
            <w:r w:rsidRPr="00F243FD">
              <w:rPr>
                <w:rFonts w:ascii="宋体" w:hAnsi="宋体" w:cs="宋体" w:hint="eastAsia"/>
                <w:w w:val="99"/>
                <w:kern w:val="2"/>
                <w:sz w:val="21"/>
                <w:szCs w:val="21"/>
              </w:rPr>
              <w:t>★</w:t>
            </w:r>
            <w:r w:rsidRPr="00F243FD">
              <w:rPr>
                <w:rFonts w:ascii="宋体" w:hAnsi="宋体" w:cs="仿宋_GB2312" w:hint="eastAsia"/>
                <w:kern w:val="2"/>
                <w:sz w:val="21"/>
                <w:szCs w:val="21"/>
              </w:rPr>
              <w:t>A02010105</w:t>
            </w:r>
            <w:r w:rsidRPr="00F243FD">
              <w:rPr>
                <w:rFonts w:ascii="宋体" w:hAnsi="宋体" w:cs="宋体" w:hint="eastAsia"/>
                <w:w w:val="99"/>
                <w:kern w:val="2"/>
                <w:sz w:val="21"/>
                <w:szCs w:val="21"/>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83FAC75"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4DC7E802"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《微型计算机能效限定值及能效等级》（GB28380）</w:t>
            </w:r>
          </w:p>
        </w:tc>
      </w:tr>
      <w:tr w:rsidR="00F243FD" w:rsidRPr="00F243FD" w14:paraId="7FD8B5B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40C73DD"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C5BD7B" w14:textId="77777777" w:rsidR="00C64614" w:rsidRPr="00F243FD" w:rsidRDefault="00C64614">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902C325" w14:textId="77777777" w:rsidR="00C64614" w:rsidRPr="00F243FD" w:rsidRDefault="00534FB1">
            <w:pPr>
              <w:pStyle w:val="TableParagraph"/>
              <w:spacing w:before="44"/>
              <w:ind w:left="7" w:right="5"/>
              <w:jc w:val="center"/>
              <w:rPr>
                <w:rFonts w:ascii="宋体" w:hAnsi="宋体" w:cs="宋体"/>
                <w:kern w:val="2"/>
                <w:sz w:val="21"/>
                <w:szCs w:val="21"/>
              </w:rPr>
            </w:pPr>
            <w:r w:rsidRPr="00F243FD">
              <w:rPr>
                <w:rFonts w:ascii="宋体" w:hAnsi="宋体" w:cs="宋体" w:hint="eastAsia"/>
                <w:w w:val="99"/>
                <w:kern w:val="2"/>
                <w:sz w:val="21"/>
                <w:szCs w:val="21"/>
              </w:rPr>
              <w:t>★</w:t>
            </w:r>
            <w:r w:rsidRPr="00F243FD">
              <w:rPr>
                <w:rFonts w:ascii="宋体" w:hAnsi="宋体" w:cs="仿宋_GB2312" w:hint="eastAsia"/>
                <w:kern w:val="2"/>
                <w:sz w:val="21"/>
                <w:szCs w:val="21"/>
              </w:rPr>
              <w:t>A02010108</w:t>
            </w:r>
            <w:r w:rsidRPr="00F243FD">
              <w:rPr>
                <w:rFonts w:ascii="宋体" w:hAnsi="宋体" w:cs="宋体" w:hint="eastAsia"/>
                <w:w w:val="99"/>
                <w:kern w:val="2"/>
                <w:sz w:val="21"/>
                <w:szCs w:val="21"/>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1A052368"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522C12C3"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《微型计算机能效限定值及能效等级》（GB28380）</w:t>
            </w:r>
          </w:p>
        </w:tc>
      </w:tr>
      <w:tr w:rsidR="00F243FD" w:rsidRPr="00F243FD" w14:paraId="4AC068D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7BFA5B0"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442EF9" w14:textId="77777777" w:rsidR="00C64614" w:rsidRPr="00F243FD" w:rsidRDefault="00C64614">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8CADEB9" w14:textId="77777777" w:rsidR="00C64614" w:rsidRPr="00F243FD" w:rsidRDefault="00534FB1">
            <w:pPr>
              <w:pStyle w:val="TableParagraph"/>
              <w:spacing w:before="64"/>
              <w:ind w:left="7" w:right="5"/>
              <w:jc w:val="center"/>
              <w:rPr>
                <w:rFonts w:ascii="宋体" w:hAnsi="宋体" w:cs="宋体"/>
                <w:kern w:val="2"/>
                <w:sz w:val="21"/>
                <w:szCs w:val="21"/>
                <w:lang w:eastAsia="zh-CN"/>
              </w:rPr>
            </w:pPr>
            <w:r w:rsidRPr="00F243FD">
              <w:rPr>
                <w:rFonts w:ascii="宋体" w:hAnsi="宋体" w:cs="宋体" w:hint="eastAsia"/>
                <w:w w:val="99"/>
                <w:kern w:val="2"/>
                <w:sz w:val="21"/>
                <w:szCs w:val="21"/>
                <w:lang w:eastAsia="zh-CN"/>
              </w:rPr>
              <w:t>★</w:t>
            </w:r>
            <w:r w:rsidRPr="00F243FD">
              <w:rPr>
                <w:rFonts w:ascii="宋体" w:hAnsi="宋体" w:cs="仿宋_GB2312" w:hint="eastAsia"/>
                <w:kern w:val="2"/>
                <w:sz w:val="21"/>
                <w:szCs w:val="21"/>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09CF3800"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6DA414D7"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《微型计算机能效限定值及能效等级》（GB28380）</w:t>
            </w:r>
          </w:p>
        </w:tc>
      </w:tr>
      <w:tr w:rsidR="00F243FD" w:rsidRPr="00F243FD" w14:paraId="1C46C08C"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2825612" w14:textId="77777777" w:rsidR="00C64614" w:rsidRPr="00F243FD" w:rsidRDefault="00534FB1">
            <w:pPr>
              <w:jc w:val="center"/>
              <w:rPr>
                <w:rFonts w:ascii="宋体" w:hAnsi="宋体"/>
                <w:szCs w:val="21"/>
              </w:rPr>
            </w:pPr>
            <w:r w:rsidRPr="00F243FD">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6D2CCE32" w14:textId="77777777" w:rsidR="00C64614" w:rsidRPr="00F243FD" w:rsidRDefault="00534FB1">
            <w:pPr>
              <w:pStyle w:val="TableParagraph"/>
              <w:ind w:left="7"/>
              <w:jc w:val="center"/>
              <w:rPr>
                <w:rFonts w:ascii="宋体" w:hAnsi="宋体" w:cs="宋体"/>
                <w:kern w:val="2"/>
                <w:sz w:val="21"/>
                <w:szCs w:val="21"/>
              </w:rPr>
            </w:pPr>
            <w:r w:rsidRPr="00F243FD">
              <w:rPr>
                <w:rFonts w:ascii="宋体" w:hAnsi="宋体" w:cs="仿宋_GB2312" w:hint="eastAsia"/>
                <w:kern w:val="2"/>
                <w:sz w:val="21"/>
                <w:szCs w:val="21"/>
              </w:rPr>
              <w:t>A02020000</w:t>
            </w:r>
            <w:r w:rsidRPr="00F243FD">
              <w:rPr>
                <w:rFonts w:ascii="宋体" w:hAnsi="宋体" w:cs="宋体" w:hint="eastAsia"/>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AEF5650" w14:textId="77777777" w:rsidR="00C64614" w:rsidRPr="00F243FD" w:rsidRDefault="00534FB1">
            <w:pPr>
              <w:jc w:val="center"/>
              <w:rPr>
                <w:rFonts w:ascii="宋体" w:hAnsi="宋体"/>
                <w:szCs w:val="21"/>
              </w:rPr>
            </w:pPr>
            <w:r w:rsidRPr="00F243FD">
              <w:rPr>
                <w:rFonts w:ascii="宋体" w:hAnsi="宋体" w:cs="宋体" w:hint="eastAsia"/>
                <w:spacing w:val="1"/>
                <w:w w:val="99"/>
                <w:szCs w:val="21"/>
              </w:rPr>
              <w:t>A02021000</w:t>
            </w:r>
            <w:r w:rsidRPr="00F243FD">
              <w:rPr>
                <w:rFonts w:ascii="宋体" w:hAnsi="宋体" w:cs="Arial" w:hint="eastAsia"/>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ACF2888" w14:textId="77777777" w:rsidR="00C64614" w:rsidRPr="00F243FD" w:rsidRDefault="00534FB1">
            <w:pPr>
              <w:jc w:val="center"/>
              <w:rPr>
                <w:rFonts w:ascii="宋体" w:hAnsi="宋体"/>
                <w:szCs w:val="21"/>
              </w:rPr>
            </w:pPr>
            <w:r w:rsidRPr="00F243FD">
              <w:rPr>
                <w:rFonts w:ascii="宋体" w:hAnsi="宋体" w:hint="eastAsia"/>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14:paraId="7852D1C7"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《复印机、打印机和传真机能效限定值及能效等级》（GB21521）</w:t>
            </w:r>
          </w:p>
        </w:tc>
      </w:tr>
      <w:tr w:rsidR="00F243FD" w:rsidRPr="00F243FD" w14:paraId="1ED6B0B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1557B12"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75F54EE"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F49FDD0" w14:textId="77777777" w:rsidR="00C64614" w:rsidRPr="00F243FD" w:rsidRDefault="00C64614">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49AD5C1" w14:textId="77777777" w:rsidR="00C64614" w:rsidRPr="00F243FD" w:rsidRDefault="00534FB1">
            <w:pPr>
              <w:jc w:val="center"/>
              <w:rPr>
                <w:rFonts w:ascii="宋体" w:hAnsi="宋体"/>
                <w:szCs w:val="21"/>
              </w:rPr>
            </w:pPr>
            <w:r w:rsidRPr="00F243FD">
              <w:rPr>
                <w:rFonts w:ascii="宋体" w:hAnsi="宋体" w:hint="eastAsia"/>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14:paraId="630701A3"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《复印机、打印机和传真机能效限定值及能效等级》（GB21521）</w:t>
            </w:r>
          </w:p>
        </w:tc>
      </w:tr>
      <w:tr w:rsidR="00F243FD" w:rsidRPr="00F243FD" w14:paraId="2653B19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D4648E7"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C679962"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745224" w14:textId="77777777" w:rsidR="00C64614" w:rsidRPr="00F243FD" w:rsidRDefault="00C64614">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2800D90" w14:textId="77777777" w:rsidR="00C64614" w:rsidRPr="00F243FD" w:rsidRDefault="00534FB1">
            <w:pPr>
              <w:jc w:val="center"/>
              <w:rPr>
                <w:rFonts w:ascii="宋体" w:hAnsi="宋体"/>
                <w:szCs w:val="21"/>
              </w:rPr>
            </w:pPr>
            <w:r w:rsidRPr="00F243FD">
              <w:rPr>
                <w:rFonts w:ascii="宋体" w:hAnsi="宋体" w:hint="eastAsia"/>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14:paraId="65952906"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《复印机、打印机和传真机能效限定值及能效等级》（GB21521）</w:t>
            </w:r>
          </w:p>
        </w:tc>
      </w:tr>
      <w:tr w:rsidR="00F243FD" w:rsidRPr="00F243FD" w14:paraId="60959FE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3D16CC2"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464C6E"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7EEFED6" w14:textId="77777777" w:rsidR="00C64614" w:rsidRPr="00F243FD" w:rsidRDefault="00C64614">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6B340A5" w14:textId="77777777" w:rsidR="00C64614" w:rsidRPr="00F243FD" w:rsidRDefault="00534FB1">
            <w:pPr>
              <w:jc w:val="center"/>
              <w:rPr>
                <w:rFonts w:ascii="宋体" w:hAnsi="宋体"/>
                <w:szCs w:val="21"/>
              </w:rPr>
            </w:pPr>
            <w:r w:rsidRPr="00F243FD">
              <w:rPr>
                <w:rFonts w:ascii="宋体" w:hAnsi="宋体" w:hint="eastAsia"/>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14:paraId="25C3B8CF"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《复印机、打印机和传真机能效限定值及能效等级》（GB21521）</w:t>
            </w:r>
          </w:p>
        </w:tc>
      </w:tr>
      <w:tr w:rsidR="00F243FD" w:rsidRPr="00F243FD" w14:paraId="3F50187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7239444"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AFBD582"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3AD025" w14:textId="77777777" w:rsidR="00C64614" w:rsidRPr="00F243FD" w:rsidRDefault="00C64614">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D4FCED8" w14:textId="77777777" w:rsidR="00C64614" w:rsidRPr="00F243FD" w:rsidRDefault="00534FB1">
            <w:pPr>
              <w:jc w:val="center"/>
              <w:rPr>
                <w:rFonts w:ascii="宋体" w:hAnsi="宋体"/>
                <w:szCs w:val="21"/>
              </w:rPr>
            </w:pPr>
            <w:r w:rsidRPr="00F243FD">
              <w:rPr>
                <w:rFonts w:ascii="宋体" w:hAnsi="宋体" w:hint="eastAsia"/>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tcPr>
          <w:p w14:paraId="49BEFF2C"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《复印机、打印机和传真机能效限定值及能效等级》（GB21521）</w:t>
            </w:r>
          </w:p>
        </w:tc>
      </w:tr>
      <w:tr w:rsidR="00F243FD" w:rsidRPr="00F243FD" w14:paraId="650752B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EC88DFC"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FBF22F"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286D5CE" w14:textId="77777777" w:rsidR="00C64614" w:rsidRPr="00F243FD" w:rsidRDefault="00C64614">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9C52CDC" w14:textId="77777777" w:rsidR="00C64614" w:rsidRPr="00F243FD" w:rsidRDefault="00534FB1">
            <w:pPr>
              <w:jc w:val="center"/>
              <w:rPr>
                <w:rFonts w:ascii="宋体" w:hAnsi="宋体"/>
                <w:szCs w:val="21"/>
              </w:rPr>
            </w:pPr>
            <w:r w:rsidRPr="00F243FD">
              <w:rPr>
                <w:rFonts w:ascii="宋体" w:hAnsi="宋体" w:hint="eastAsia"/>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14:paraId="3C56B26A"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《复印机、打印机和传真机能效限定值及能效等级》（GB21521）</w:t>
            </w:r>
          </w:p>
        </w:tc>
      </w:tr>
      <w:tr w:rsidR="00F243FD" w:rsidRPr="00F243FD" w14:paraId="2DB4AE7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4FD17E3"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8A3E66"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88AE37" w14:textId="77777777" w:rsidR="00C64614" w:rsidRPr="00F243FD" w:rsidRDefault="00C64614">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C9041AF" w14:textId="77777777" w:rsidR="00C64614" w:rsidRPr="00F243FD" w:rsidRDefault="00534FB1">
            <w:pPr>
              <w:jc w:val="center"/>
              <w:rPr>
                <w:rFonts w:ascii="宋体" w:hAnsi="宋体"/>
                <w:szCs w:val="21"/>
              </w:rPr>
            </w:pPr>
            <w:r w:rsidRPr="00F243FD">
              <w:rPr>
                <w:rFonts w:ascii="宋体" w:hAnsi="宋体" w:hint="eastAsia"/>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14:paraId="653497E9"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《复印机、打印机和传真机能效限定值及能效等级》（GB21521）</w:t>
            </w:r>
          </w:p>
        </w:tc>
      </w:tr>
      <w:tr w:rsidR="00F243FD" w:rsidRPr="00F243FD" w14:paraId="37AD7A3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7960FDB"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EB0B5E"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1FE194" w14:textId="77777777" w:rsidR="00C64614" w:rsidRPr="00F243FD" w:rsidRDefault="00C64614">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81DA8BC" w14:textId="77777777" w:rsidR="00C64614" w:rsidRPr="00F243FD" w:rsidRDefault="00534FB1">
            <w:pPr>
              <w:jc w:val="center"/>
              <w:rPr>
                <w:rFonts w:ascii="宋体" w:hAnsi="宋体"/>
                <w:szCs w:val="21"/>
              </w:rPr>
            </w:pPr>
            <w:r w:rsidRPr="00F243FD">
              <w:rPr>
                <w:rFonts w:ascii="宋体" w:hAnsi="宋体" w:hint="eastAsia"/>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14:paraId="44DEF017"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《复印机、打印机和传真机能效限定值及能效等级》（GB21521）</w:t>
            </w:r>
          </w:p>
        </w:tc>
      </w:tr>
      <w:tr w:rsidR="00F243FD" w:rsidRPr="00F243FD" w14:paraId="6E8B451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5379F34"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E338FA"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50D934E" w14:textId="77777777" w:rsidR="00C64614" w:rsidRPr="00F243FD" w:rsidRDefault="00C64614">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4D8F1EE" w14:textId="77777777" w:rsidR="00C64614" w:rsidRPr="00F243FD" w:rsidRDefault="00534FB1">
            <w:pPr>
              <w:jc w:val="center"/>
              <w:rPr>
                <w:rFonts w:ascii="宋体" w:hAnsi="宋体"/>
                <w:szCs w:val="21"/>
              </w:rPr>
            </w:pPr>
            <w:r w:rsidRPr="00F243FD">
              <w:rPr>
                <w:rFonts w:ascii="宋体" w:hAnsi="宋体" w:hint="eastAsia"/>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14:paraId="11C5DBBB"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《复印机、打印机和传真机能效限定值及能效等级》（GB21521）</w:t>
            </w:r>
          </w:p>
        </w:tc>
      </w:tr>
      <w:tr w:rsidR="00F243FD" w:rsidRPr="00F243FD" w14:paraId="55CC62A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FE73B81"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E2B947" w14:textId="77777777" w:rsidR="00C64614" w:rsidRPr="00F243FD" w:rsidRDefault="00C64614">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58EAA48B" w14:textId="77777777" w:rsidR="00C64614" w:rsidRPr="00F243FD" w:rsidRDefault="00534FB1">
            <w:pPr>
              <w:jc w:val="center"/>
              <w:rPr>
                <w:rFonts w:ascii="宋体" w:hAnsi="宋体"/>
                <w:szCs w:val="21"/>
              </w:rPr>
            </w:pPr>
            <w:r w:rsidRPr="00F243FD">
              <w:rPr>
                <w:rFonts w:ascii="宋体" w:hAnsi="宋体" w:hint="eastAsia"/>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3CB75AD6" w14:textId="77777777" w:rsidR="00C64614" w:rsidRPr="00F243FD" w:rsidRDefault="00534FB1">
            <w:pPr>
              <w:jc w:val="center"/>
              <w:rPr>
                <w:rFonts w:ascii="宋体" w:hAnsi="宋体"/>
                <w:szCs w:val="21"/>
              </w:rPr>
            </w:pPr>
            <w:r w:rsidRPr="00F243FD">
              <w:rPr>
                <w:rFonts w:ascii="宋体" w:hAnsi="宋体" w:cs="宋体" w:hint="eastAsia"/>
                <w:w w:val="99"/>
                <w:szCs w:val="21"/>
              </w:rPr>
              <w:t>★</w:t>
            </w:r>
            <w:r w:rsidRPr="00F243FD">
              <w:rPr>
                <w:rFonts w:ascii="宋体" w:hAnsi="宋体" w:hint="eastAsia"/>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14:paraId="6124A49F"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《计算机显示器能效限定值及能效等级》（GB21520）</w:t>
            </w:r>
          </w:p>
        </w:tc>
      </w:tr>
      <w:tr w:rsidR="00F243FD" w:rsidRPr="00F243FD" w14:paraId="4419FE4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CF12996"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D52A91"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CEFD08" w14:textId="77777777" w:rsidR="00C64614" w:rsidRPr="00F243FD" w:rsidRDefault="00C64614">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5CDD53A" w14:textId="77777777" w:rsidR="00C64614" w:rsidRPr="00F243FD" w:rsidRDefault="00534FB1">
            <w:pPr>
              <w:jc w:val="center"/>
              <w:rPr>
                <w:rFonts w:ascii="宋体" w:hAnsi="宋体"/>
                <w:szCs w:val="21"/>
              </w:rPr>
            </w:pPr>
            <w:r w:rsidRPr="00F243FD">
              <w:rPr>
                <w:rFonts w:ascii="宋体" w:hAnsi="宋体" w:hint="eastAsia"/>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14:paraId="3479EA30"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参照《复印机、打印机和传真机能效限定值及能效等级》（GB21521）中打印速度为15页/分的针式打印机相关要求</w:t>
            </w:r>
          </w:p>
        </w:tc>
      </w:tr>
      <w:tr w:rsidR="00F243FD" w:rsidRPr="00F243FD" w14:paraId="4ED4E57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43D4855" w14:textId="77777777" w:rsidR="00C64614" w:rsidRPr="00F243FD" w:rsidRDefault="00534FB1">
            <w:pPr>
              <w:jc w:val="center"/>
              <w:rPr>
                <w:rFonts w:ascii="宋体" w:hAnsi="宋体"/>
                <w:szCs w:val="21"/>
              </w:rPr>
            </w:pPr>
            <w:r w:rsidRPr="00F243FD">
              <w:rPr>
                <w:rFonts w:ascii="宋体" w:hAnsi="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2E0CAA7D" w14:textId="77777777" w:rsidR="00C64614" w:rsidRPr="00F243FD" w:rsidRDefault="00534FB1">
            <w:pPr>
              <w:jc w:val="center"/>
              <w:rPr>
                <w:rFonts w:ascii="宋体" w:hAnsi="宋体"/>
                <w:szCs w:val="21"/>
              </w:rPr>
            </w:pPr>
            <w:r w:rsidRPr="00F243FD">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36F54D6F" w14:textId="77777777" w:rsidR="00C64614" w:rsidRPr="00F243FD" w:rsidRDefault="00C64614">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BA874DC"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08981E73"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《投影机能效限定值及能效等级》（GB32028）</w:t>
            </w:r>
          </w:p>
        </w:tc>
      </w:tr>
      <w:tr w:rsidR="00F243FD" w:rsidRPr="00F243FD" w14:paraId="3C27CCF5"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872D459" w14:textId="77777777" w:rsidR="00C64614" w:rsidRPr="00F243FD" w:rsidRDefault="00534FB1">
            <w:pPr>
              <w:jc w:val="center"/>
              <w:rPr>
                <w:rFonts w:ascii="宋体" w:hAnsi="宋体"/>
                <w:szCs w:val="21"/>
              </w:rPr>
            </w:pPr>
            <w:r w:rsidRPr="00F243FD">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4849524B" w14:textId="77777777" w:rsidR="00C64614" w:rsidRPr="00F243FD" w:rsidRDefault="00534FB1">
            <w:pPr>
              <w:pStyle w:val="TableParagraph"/>
              <w:spacing w:before="66"/>
              <w:ind w:left="7"/>
              <w:jc w:val="center"/>
              <w:rPr>
                <w:rFonts w:ascii="宋体" w:hAnsi="宋体" w:cs="宋体"/>
                <w:kern w:val="2"/>
                <w:sz w:val="21"/>
                <w:szCs w:val="21"/>
              </w:rPr>
            </w:pPr>
            <w:r w:rsidRPr="00F243FD">
              <w:rPr>
                <w:rFonts w:ascii="宋体" w:hAnsi="宋体" w:cs="仿宋_GB2312" w:hint="eastAsia"/>
                <w:kern w:val="2"/>
                <w:sz w:val="21"/>
                <w:szCs w:val="21"/>
              </w:rPr>
              <w:t>A02020400</w:t>
            </w:r>
            <w:r w:rsidRPr="00F243FD">
              <w:rPr>
                <w:rFonts w:ascii="宋体" w:hAnsi="宋体" w:cs="宋体" w:hint="eastAsia"/>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3FE6D9AB" w14:textId="77777777" w:rsidR="00C64614" w:rsidRPr="00F243FD" w:rsidRDefault="00C64614">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6394778"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2E7791F9"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《复印机、打印机和传真机能效限定值及能效等级》（GB21521）</w:t>
            </w:r>
          </w:p>
        </w:tc>
      </w:tr>
      <w:tr w:rsidR="00F243FD" w:rsidRPr="00F243FD" w14:paraId="7BF13959"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DEEA220" w14:textId="77777777" w:rsidR="00C64614" w:rsidRPr="00F243FD" w:rsidRDefault="00534FB1">
            <w:pPr>
              <w:pStyle w:val="TableParagraph"/>
              <w:spacing w:before="160"/>
              <w:ind w:right="1"/>
              <w:jc w:val="center"/>
              <w:rPr>
                <w:rFonts w:ascii="宋体" w:hAnsi="宋体" w:cs="宋体"/>
                <w:kern w:val="2"/>
                <w:sz w:val="21"/>
                <w:szCs w:val="21"/>
              </w:rPr>
            </w:pPr>
            <w:r w:rsidRPr="00F243FD">
              <w:rPr>
                <w:rFonts w:ascii="宋体" w:hAnsi="宋体"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26CE9EA3" w14:textId="77777777" w:rsidR="00C64614" w:rsidRPr="00F243FD" w:rsidRDefault="00534FB1">
            <w:pPr>
              <w:pStyle w:val="TableParagraph"/>
              <w:spacing w:before="160"/>
              <w:ind w:left="7"/>
              <w:jc w:val="center"/>
              <w:rPr>
                <w:rFonts w:ascii="宋体" w:hAnsi="宋体" w:cs="宋体"/>
                <w:kern w:val="2"/>
                <w:sz w:val="21"/>
                <w:szCs w:val="21"/>
              </w:rPr>
            </w:pPr>
            <w:r w:rsidRPr="00F243FD">
              <w:rPr>
                <w:rFonts w:ascii="宋体" w:hAnsi="宋体" w:cs="仿宋_GB2312" w:hint="eastAsia"/>
                <w:kern w:val="2"/>
                <w:sz w:val="21"/>
                <w:szCs w:val="21"/>
              </w:rPr>
              <w:t>A02051900</w:t>
            </w:r>
            <w:r w:rsidRPr="00F243FD">
              <w:rPr>
                <w:rFonts w:ascii="宋体" w:hAnsi="宋体" w:cs="宋体" w:hint="eastAsia"/>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5FA8941A" w14:textId="77777777" w:rsidR="00C64614" w:rsidRPr="00F243FD" w:rsidRDefault="00534FB1">
            <w:pPr>
              <w:pStyle w:val="TableParagraph"/>
              <w:spacing w:before="160"/>
              <w:ind w:left="7"/>
              <w:jc w:val="center"/>
              <w:rPr>
                <w:rFonts w:ascii="宋体" w:hAnsi="宋体" w:cs="宋体"/>
                <w:kern w:val="2"/>
                <w:sz w:val="21"/>
                <w:szCs w:val="21"/>
              </w:rPr>
            </w:pPr>
            <w:r w:rsidRPr="00F243FD">
              <w:rPr>
                <w:rFonts w:ascii="宋体" w:hAnsi="宋体" w:cs="宋体" w:hint="eastAsia"/>
                <w:spacing w:val="1"/>
                <w:w w:val="99"/>
                <w:kern w:val="2"/>
                <w:sz w:val="21"/>
                <w:szCs w:val="21"/>
              </w:rPr>
              <w:t>A02</w:t>
            </w:r>
            <w:r w:rsidRPr="00F243FD">
              <w:rPr>
                <w:rFonts w:ascii="宋体" w:hAnsi="宋体" w:cs="宋体" w:hint="eastAsia"/>
                <w:w w:val="99"/>
                <w:kern w:val="2"/>
                <w:sz w:val="21"/>
                <w:szCs w:val="21"/>
              </w:rPr>
              <w:t>05</w:t>
            </w:r>
            <w:r w:rsidRPr="00F243FD">
              <w:rPr>
                <w:rFonts w:ascii="宋体" w:hAnsi="宋体" w:cs="宋体" w:hint="eastAsia"/>
                <w:spacing w:val="1"/>
                <w:w w:val="99"/>
                <w:kern w:val="2"/>
                <w:sz w:val="21"/>
                <w:szCs w:val="21"/>
              </w:rPr>
              <w:t>1</w:t>
            </w:r>
            <w:r w:rsidRPr="00F243FD">
              <w:rPr>
                <w:rFonts w:ascii="宋体" w:hAnsi="宋体" w:cs="宋体" w:hint="eastAsia"/>
                <w:w w:val="99"/>
                <w:kern w:val="2"/>
                <w:sz w:val="21"/>
                <w:szCs w:val="21"/>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61468ED2"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6AE20546"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《清水离心泵能效限定值及节能评价值》（GB19762）</w:t>
            </w:r>
          </w:p>
        </w:tc>
      </w:tr>
      <w:tr w:rsidR="00F243FD" w:rsidRPr="00F243FD" w14:paraId="0FC5546C"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0321353" w14:textId="77777777" w:rsidR="00C64614" w:rsidRPr="00F243FD" w:rsidRDefault="00534FB1">
            <w:pPr>
              <w:jc w:val="center"/>
              <w:rPr>
                <w:rFonts w:ascii="宋体" w:hAnsi="宋体"/>
                <w:szCs w:val="21"/>
              </w:rPr>
            </w:pPr>
            <w:r w:rsidRPr="00F243FD">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4C1C4B11" w14:textId="77777777" w:rsidR="00C64614" w:rsidRPr="00F243FD" w:rsidRDefault="00534FB1">
            <w:pPr>
              <w:pStyle w:val="TableParagraph"/>
              <w:jc w:val="center"/>
              <w:rPr>
                <w:rFonts w:ascii="宋体" w:hAnsi="宋体" w:cs="宋体"/>
                <w:kern w:val="2"/>
                <w:sz w:val="21"/>
                <w:szCs w:val="21"/>
              </w:rPr>
            </w:pPr>
            <w:r w:rsidRPr="00F243FD">
              <w:rPr>
                <w:rFonts w:ascii="宋体" w:hAnsi="宋体" w:cs="仿宋_GB2312" w:hint="eastAsia"/>
                <w:kern w:val="2"/>
                <w:sz w:val="21"/>
                <w:szCs w:val="21"/>
              </w:rPr>
              <w:t>A02052300</w:t>
            </w:r>
            <w:r w:rsidRPr="00F243FD">
              <w:rPr>
                <w:rFonts w:ascii="宋体" w:hAnsi="宋体" w:cs="宋体" w:hint="eastAsia"/>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478A503" w14:textId="77777777" w:rsidR="00C64614" w:rsidRPr="00F243FD" w:rsidRDefault="00534FB1">
            <w:pPr>
              <w:pStyle w:val="TableParagraph"/>
              <w:spacing w:line="276" w:lineRule="auto"/>
              <w:ind w:right="5"/>
              <w:jc w:val="center"/>
              <w:rPr>
                <w:rFonts w:ascii="宋体" w:hAnsi="宋体" w:cs="宋体"/>
                <w:kern w:val="2"/>
                <w:sz w:val="21"/>
                <w:szCs w:val="21"/>
              </w:rPr>
            </w:pPr>
            <w:r w:rsidRPr="00F243FD">
              <w:rPr>
                <w:rFonts w:ascii="宋体" w:hAnsi="宋体" w:cs="宋体" w:hint="eastAsia"/>
                <w:w w:val="99"/>
                <w:kern w:val="2"/>
                <w:sz w:val="21"/>
                <w:szCs w:val="21"/>
              </w:rPr>
              <w:t>★</w:t>
            </w:r>
            <w:r w:rsidRPr="00F243FD">
              <w:rPr>
                <w:rFonts w:ascii="宋体" w:hAnsi="宋体" w:cs="宋体" w:hint="eastAsia"/>
                <w:spacing w:val="1"/>
                <w:w w:val="99"/>
                <w:kern w:val="2"/>
                <w:sz w:val="21"/>
                <w:szCs w:val="21"/>
              </w:rPr>
              <w:t>A020</w:t>
            </w:r>
            <w:r w:rsidRPr="00F243FD">
              <w:rPr>
                <w:rFonts w:ascii="宋体" w:hAnsi="宋体" w:cs="宋体" w:hint="eastAsia"/>
                <w:w w:val="99"/>
                <w:kern w:val="2"/>
                <w:sz w:val="21"/>
                <w:szCs w:val="21"/>
              </w:rPr>
              <w:t>52</w:t>
            </w:r>
            <w:r w:rsidRPr="00F243FD">
              <w:rPr>
                <w:rFonts w:ascii="宋体" w:hAnsi="宋体" w:cs="宋体" w:hint="eastAsia"/>
                <w:spacing w:val="1"/>
                <w:w w:val="99"/>
                <w:kern w:val="2"/>
                <w:sz w:val="21"/>
                <w:szCs w:val="21"/>
              </w:rPr>
              <w:t>3</w:t>
            </w:r>
            <w:r w:rsidRPr="00F243FD">
              <w:rPr>
                <w:rFonts w:ascii="宋体" w:hAnsi="宋体" w:cs="宋体" w:hint="eastAsia"/>
                <w:w w:val="99"/>
                <w:kern w:val="2"/>
                <w:sz w:val="21"/>
                <w:szCs w:val="21"/>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35F5C20"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冷水机组</w:t>
            </w:r>
          </w:p>
        </w:tc>
        <w:tc>
          <w:tcPr>
            <w:tcW w:w="3452" w:type="dxa"/>
            <w:tcBorders>
              <w:top w:val="single" w:sz="4" w:space="0" w:color="000000"/>
              <w:left w:val="single" w:sz="4" w:space="0" w:color="000000"/>
              <w:bottom w:val="single" w:sz="4" w:space="0" w:color="000000"/>
              <w:right w:val="single" w:sz="4" w:space="0" w:color="000000"/>
            </w:tcBorders>
          </w:tcPr>
          <w:p w14:paraId="0C5E112B"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《冷水机组能效限定值及能效等级》（GB19577），《低环境温度空气源热泵（冷水）机组能效限定值及能效等级》（GB37480）</w:t>
            </w:r>
          </w:p>
        </w:tc>
      </w:tr>
      <w:tr w:rsidR="00F243FD" w:rsidRPr="00F243FD" w14:paraId="3127E14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04476BF"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8C4A1C"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041461" w14:textId="77777777" w:rsidR="00C64614" w:rsidRPr="00F243FD" w:rsidRDefault="00C64614">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98E789F" w14:textId="77777777" w:rsidR="00C64614" w:rsidRPr="00F243FD" w:rsidRDefault="00534FB1">
            <w:pPr>
              <w:jc w:val="center"/>
              <w:rPr>
                <w:rFonts w:ascii="宋体" w:hAnsi="宋体"/>
                <w:szCs w:val="21"/>
              </w:rPr>
            </w:pPr>
            <w:r w:rsidRPr="00F243FD">
              <w:rPr>
                <w:rFonts w:ascii="宋体" w:hAnsi="宋体" w:hint="eastAsia"/>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14:paraId="49B64C1F"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《溴化锂吸收式冷水机组能效限</w:t>
            </w:r>
          </w:p>
          <w:p w14:paraId="71930B5D" w14:textId="77777777" w:rsidR="00C64614" w:rsidRPr="00F243FD" w:rsidRDefault="00534FB1">
            <w:pPr>
              <w:spacing w:before="131" w:line="276" w:lineRule="auto"/>
              <w:ind w:right="4"/>
              <w:rPr>
                <w:rFonts w:ascii="宋体" w:hAnsi="宋体" w:cs="宋体"/>
                <w:spacing w:val="10"/>
                <w:szCs w:val="21"/>
              </w:rPr>
            </w:pPr>
            <w:r w:rsidRPr="00F243FD">
              <w:rPr>
                <w:rFonts w:ascii="宋体" w:hAnsi="宋体" w:cs="宋体" w:hint="eastAsia"/>
                <w:spacing w:val="10"/>
                <w:szCs w:val="21"/>
              </w:rPr>
              <w:t>定值及能效等级》（GB29540）</w:t>
            </w:r>
          </w:p>
        </w:tc>
      </w:tr>
      <w:tr w:rsidR="00F243FD" w:rsidRPr="00F243FD" w14:paraId="348292B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1FA293F"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50D4887" w14:textId="77777777" w:rsidR="00C64614" w:rsidRPr="00F243FD" w:rsidRDefault="00C64614">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9A4396F" w14:textId="77777777" w:rsidR="00C64614" w:rsidRPr="00F243FD" w:rsidRDefault="00534FB1">
            <w:pPr>
              <w:pStyle w:val="TableParagraph"/>
              <w:spacing w:line="276" w:lineRule="auto"/>
              <w:ind w:right="5"/>
              <w:jc w:val="center"/>
              <w:rPr>
                <w:rFonts w:ascii="宋体" w:hAnsi="宋体" w:cs="宋体"/>
                <w:kern w:val="2"/>
                <w:sz w:val="21"/>
                <w:szCs w:val="21"/>
              </w:rPr>
            </w:pPr>
            <w:r w:rsidRPr="00F243FD">
              <w:rPr>
                <w:rFonts w:ascii="宋体" w:hAnsi="宋体" w:cs="宋体" w:hint="eastAsia"/>
                <w:w w:val="99"/>
                <w:kern w:val="2"/>
                <w:sz w:val="21"/>
                <w:szCs w:val="21"/>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14:paraId="2C3C41B9" w14:textId="77777777" w:rsidR="00C64614" w:rsidRPr="00F243FD" w:rsidRDefault="00534FB1">
            <w:pPr>
              <w:pStyle w:val="TableParagraph"/>
              <w:spacing w:before="4" w:line="276" w:lineRule="auto"/>
              <w:ind w:left="7" w:right="7"/>
              <w:jc w:val="center"/>
              <w:rPr>
                <w:rFonts w:ascii="宋体" w:hAnsi="宋体" w:cs="宋体"/>
                <w:w w:val="99"/>
                <w:kern w:val="2"/>
                <w:sz w:val="21"/>
                <w:szCs w:val="21"/>
                <w:lang w:eastAsia="zh-CN"/>
              </w:rPr>
            </w:pPr>
            <w:r w:rsidRPr="00F243FD">
              <w:rPr>
                <w:rFonts w:ascii="宋体" w:hAnsi="宋体" w:cs="宋体" w:hint="eastAsia"/>
                <w:w w:val="99"/>
                <w:kern w:val="2"/>
                <w:sz w:val="21"/>
                <w:szCs w:val="21"/>
                <w:lang w:eastAsia="zh-CN"/>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14:paraId="1EB22D5A"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《多联式空调（热泵）机组能效限定值及能源效率等级》（GB21454）</w:t>
            </w:r>
          </w:p>
        </w:tc>
      </w:tr>
      <w:tr w:rsidR="00F243FD" w:rsidRPr="00F243FD" w14:paraId="3F2D812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0423E3C"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85A4489"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041337" w14:textId="77777777" w:rsidR="00C64614" w:rsidRPr="00F243FD" w:rsidRDefault="00C64614">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961D77C" w14:textId="77777777" w:rsidR="00C64614" w:rsidRPr="00F243FD" w:rsidRDefault="00534FB1">
            <w:pPr>
              <w:jc w:val="center"/>
              <w:rPr>
                <w:rFonts w:ascii="宋体" w:hAnsi="宋体"/>
                <w:szCs w:val="21"/>
              </w:rPr>
            </w:pPr>
            <w:r w:rsidRPr="00F243FD">
              <w:rPr>
                <w:rFonts w:ascii="宋体" w:hAnsi="宋体" w:cs="宋体"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14:paraId="299473DC"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《单元式空气调节机能效限定值及能效等级》（GB19576）《风管送风式空调机组能效限定值及能效等级》（GB37479）</w:t>
            </w:r>
          </w:p>
        </w:tc>
      </w:tr>
      <w:tr w:rsidR="00F243FD" w:rsidRPr="00F243FD" w14:paraId="5B081BA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FC0CB40"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242296C" w14:textId="77777777" w:rsidR="00C64614" w:rsidRPr="00F243FD" w:rsidRDefault="00C6461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F3BDF8A" w14:textId="77777777" w:rsidR="00C64614" w:rsidRPr="00F243FD" w:rsidRDefault="00534FB1">
            <w:pPr>
              <w:pStyle w:val="TableParagraph"/>
              <w:spacing w:before="83"/>
              <w:ind w:left="7"/>
              <w:jc w:val="center"/>
              <w:rPr>
                <w:rFonts w:ascii="宋体" w:hAnsi="宋体" w:cs="宋体"/>
                <w:w w:val="99"/>
                <w:kern w:val="2"/>
                <w:sz w:val="21"/>
                <w:szCs w:val="21"/>
                <w:lang w:eastAsia="zh-CN"/>
              </w:rPr>
            </w:pPr>
            <w:r w:rsidRPr="00F243FD">
              <w:rPr>
                <w:rFonts w:ascii="宋体" w:hAnsi="宋体" w:cs="宋体" w:hint="eastAsia"/>
                <w:w w:val="99"/>
                <w:kern w:val="2"/>
                <w:sz w:val="21"/>
                <w:szCs w:val="21"/>
                <w:lang w:eastAsia="zh-CN"/>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26FB79AA"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机房空调</w:t>
            </w:r>
          </w:p>
        </w:tc>
        <w:tc>
          <w:tcPr>
            <w:tcW w:w="3452" w:type="dxa"/>
            <w:tcBorders>
              <w:top w:val="single" w:sz="4" w:space="0" w:color="000000"/>
              <w:left w:val="single" w:sz="4" w:space="0" w:color="000000"/>
              <w:bottom w:val="single" w:sz="4" w:space="0" w:color="000000"/>
              <w:right w:val="single" w:sz="4" w:space="0" w:color="000000"/>
            </w:tcBorders>
          </w:tcPr>
          <w:p w14:paraId="18774202"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《单元式空气调节机能效限定值</w:t>
            </w:r>
          </w:p>
          <w:p w14:paraId="322BF2A3"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及能效等级》（GB19576）</w:t>
            </w:r>
          </w:p>
        </w:tc>
      </w:tr>
      <w:tr w:rsidR="00F243FD" w:rsidRPr="00F243FD" w14:paraId="22F7044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1189CBE"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421A24" w14:textId="77777777" w:rsidR="00C64614" w:rsidRPr="00F243FD" w:rsidRDefault="00C6461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AF186E1" w14:textId="77777777" w:rsidR="00C64614" w:rsidRPr="00F243FD" w:rsidRDefault="00534FB1">
            <w:pPr>
              <w:pStyle w:val="TableParagraph"/>
              <w:spacing w:line="254" w:lineRule="exact"/>
              <w:ind w:left="7"/>
              <w:jc w:val="center"/>
              <w:rPr>
                <w:rFonts w:ascii="宋体" w:hAnsi="宋体" w:cs="宋体"/>
                <w:w w:val="99"/>
                <w:kern w:val="2"/>
                <w:sz w:val="21"/>
                <w:szCs w:val="21"/>
              </w:rPr>
            </w:pPr>
            <w:r w:rsidRPr="00F243FD">
              <w:rPr>
                <w:rFonts w:ascii="宋体" w:hAnsi="宋体" w:cs="宋体" w:hint="eastAsia"/>
                <w:w w:val="99"/>
                <w:kern w:val="2"/>
                <w:sz w:val="21"/>
                <w:szCs w:val="21"/>
              </w:rPr>
              <w:t>A02052399其他制冷</w:t>
            </w:r>
          </w:p>
          <w:p w14:paraId="4ED06198" w14:textId="77777777" w:rsidR="00C64614" w:rsidRPr="00F243FD" w:rsidRDefault="00534FB1">
            <w:pPr>
              <w:pStyle w:val="TableParagraph"/>
              <w:spacing w:line="254" w:lineRule="exact"/>
              <w:ind w:left="7"/>
              <w:jc w:val="center"/>
              <w:rPr>
                <w:rFonts w:ascii="宋体" w:hAnsi="宋体" w:cs="宋体"/>
                <w:kern w:val="2"/>
                <w:sz w:val="21"/>
                <w:szCs w:val="21"/>
              </w:rPr>
            </w:pPr>
            <w:r w:rsidRPr="00F243FD">
              <w:rPr>
                <w:rFonts w:ascii="宋体" w:hAnsi="宋体" w:cs="宋体" w:hint="eastAsia"/>
                <w:w w:val="99"/>
                <w:kern w:val="2"/>
                <w:sz w:val="21"/>
                <w:szCs w:val="21"/>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2B3CE7CD" w14:textId="77777777" w:rsidR="00C64614" w:rsidRPr="00F243FD" w:rsidRDefault="00534FB1">
            <w:pPr>
              <w:widowControl/>
              <w:jc w:val="center"/>
              <w:rPr>
                <w:rFonts w:ascii="宋体" w:hAnsi="宋体" w:cs="宋体"/>
                <w:szCs w:val="21"/>
                <w:lang w:eastAsia="en-US"/>
              </w:rPr>
            </w:pPr>
            <w:r w:rsidRPr="00F243FD">
              <w:rPr>
                <w:rFonts w:ascii="宋体" w:hAnsi="宋体" w:cs="宋体"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14:paraId="5A95664F"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《机械通风冷却塔第1部分：中小型开式冷却塔》（GB/T7190.1）</w:t>
            </w:r>
          </w:p>
          <w:p w14:paraId="3082BF70"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《机械通风冷却塔第2部分：大型开式冷却塔》（GB/T7190.2）</w:t>
            </w:r>
          </w:p>
        </w:tc>
      </w:tr>
      <w:tr w:rsidR="00F243FD" w:rsidRPr="00F243FD" w14:paraId="11327FC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96AFFE9" w14:textId="77777777" w:rsidR="00C64614" w:rsidRPr="00F243FD" w:rsidRDefault="00534FB1">
            <w:pPr>
              <w:pStyle w:val="TableParagraph"/>
              <w:ind w:right="1"/>
              <w:jc w:val="center"/>
              <w:rPr>
                <w:rFonts w:ascii="宋体" w:hAnsi="宋体" w:cs="宋体"/>
                <w:kern w:val="2"/>
                <w:sz w:val="21"/>
                <w:szCs w:val="21"/>
              </w:rPr>
            </w:pPr>
            <w:r w:rsidRPr="00F243FD">
              <w:rPr>
                <w:rFonts w:ascii="宋体" w:hAnsi="宋体"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18E886BB" w14:textId="77777777" w:rsidR="00C64614" w:rsidRPr="00F243FD" w:rsidRDefault="00534FB1">
            <w:pPr>
              <w:pStyle w:val="TableParagraph"/>
              <w:jc w:val="center"/>
              <w:rPr>
                <w:rFonts w:ascii="宋体" w:hAnsi="宋体" w:cs="宋体"/>
                <w:kern w:val="2"/>
                <w:sz w:val="21"/>
                <w:szCs w:val="21"/>
              </w:rPr>
            </w:pPr>
            <w:r w:rsidRPr="00F243FD">
              <w:rPr>
                <w:rFonts w:ascii="宋体" w:hAnsi="宋体" w:cs="仿宋_GB2312" w:hint="eastAsia"/>
                <w:kern w:val="2"/>
                <w:sz w:val="21"/>
                <w:szCs w:val="21"/>
              </w:rPr>
              <w:t>A02060100</w:t>
            </w:r>
            <w:r w:rsidRPr="00F243FD">
              <w:rPr>
                <w:rFonts w:ascii="宋体" w:hAnsi="宋体" w:cs="宋体" w:hint="eastAsia"/>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2B857BCB" w14:textId="77777777" w:rsidR="00C64614" w:rsidRPr="00F243FD" w:rsidRDefault="00C64614">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AEAD5A4"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5E12C593"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《中小型三相异步电动机能效限定值及能效等级》（GB18613）</w:t>
            </w:r>
          </w:p>
        </w:tc>
      </w:tr>
      <w:tr w:rsidR="00F243FD" w:rsidRPr="00F243FD" w14:paraId="0CBDB606"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95DCEC9" w14:textId="77777777" w:rsidR="00C64614" w:rsidRPr="00F243FD" w:rsidRDefault="00534FB1">
            <w:pPr>
              <w:pStyle w:val="TableParagraph"/>
              <w:ind w:right="1"/>
              <w:jc w:val="center"/>
              <w:rPr>
                <w:rFonts w:ascii="宋体" w:hAnsi="宋体" w:cs="宋体"/>
                <w:kern w:val="2"/>
                <w:sz w:val="21"/>
                <w:szCs w:val="21"/>
              </w:rPr>
            </w:pPr>
            <w:r w:rsidRPr="00F243FD">
              <w:rPr>
                <w:rFonts w:ascii="宋体" w:hAnsi="宋体" w:hint="eastAsia"/>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7ED2E3C3" w14:textId="77777777" w:rsidR="00C64614" w:rsidRPr="00F243FD" w:rsidRDefault="00534FB1">
            <w:pPr>
              <w:pStyle w:val="TableParagraph"/>
              <w:spacing w:before="30"/>
              <w:ind w:left="7"/>
              <w:jc w:val="center"/>
              <w:rPr>
                <w:rFonts w:ascii="宋体" w:hAnsi="宋体" w:cs="宋体"/>
                <w:kern w:val="2"/>
                <w:sz w:val="21"/>
                <w:szCs w:val="21"/>
              </w:rPr>
            </w:pPr>
            <w:r w:rsidRPr="00F243FD">
              <w:rPr>
                <w:rFonts w:ascii="宋体" w:hAnsi="宋体" w:cs="仿宋_GB2312" w:hint="eastAsia"/>
                <w:kern w:val="2"/>
                <w:sz w:val="21"/>
                <w:szCs w:val="21"/>
              </w:rPr>
              <w:t>A02060200</w:t>
            </w:r>
            <w:r w:rsidRPr="00F243FD">
              <w:rPr>
                <w:rFonts w:ascii="宋体" w:hAnsi="宋体" w:cs="宋体" w:hint="eastAsia"/>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7B789B82"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5CF2CB2D"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69696E6A"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《三相配电变压器能效限定值及能效等级》（GB 20052）</w:t>
            </w:r>
          </w:p>
        </w:tc>
      </w:tr>
      <w:tr w:rsidR="00F243FD" w:rsidRPr="00F243FD" w14:paraId="2E778A95"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4FCABAA" w14:textId="77777777" w:rsidR="00C64614" w:rsidRPr="00F243FD" w:rsidRDefault="00534FB1">
            <w:pPr>
              <w:pStyle w:val="TableParagraph"/>
              <w:ind w:right="1"/>
              <w:jc w:val="center"/>
              <w:rPr>
                <w:rFonts w:ascii="宋体" w:hAnsi="宋体" w:cs="宋体"/>
                <w:kern w:val="2"/>
                <w:sz w:val="21"/>
                <w:szCs w:val="21"/>
              </w:rPr>
            </w:pPr>
            <w:r w:rsidRPr="00F243FD">
              <w:rPr>
                <w:rFonts w:ascii="宋体" w:hAnsi="宋体"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4C528E65" w14:textId="77777777" w:rsidR="00C64614" w:rsidRPr="00F243FD" w:rsidRDefault="00534FB1">
            <w:pPr>
              <w:pStyle w:val="TableParagraph"/>
              <w:spacing w:before="126"/>
              <w:ind w:left="7"/>
              <w:jc w:val="center"/>
              <w:rPr>
                <w:rFonts w:ascii="宋体" w:hAnsi="宋体" w:cs="宋体"/>
                <w:kern w:val="2"/>
                <w:sz w:val="21"/>
                <w:szCs w:val="21"/>
              </w:rPr>
            </w:pPr>
            <w:r w:rsidRPr="00F243FD">
              <w:rPr>
                <w:rFonts w:ascii="宋体" w:hAnsi="宋体" w:cs="宋体" w:hint="eastAsia"/>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162D9947"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E5DF170"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25043BD1"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《管形荧光灯镇流器能效限定值及能效等级》（GB17896）</w:t>
            </w:r>
          </w:p>
        </w:tc>
      </w:tr>
      <w:tr w:rsidR="00F243FD" w:rsidRPr="00F243FD" w14:paraId="21924407"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B0C3ECF" w14:textId="77777777" w:rsidR="00C64614" w:rsidRPr="00F243FD" w:rsidRDefault="00534FB1">
            <w:pPr>
              <w:pStyle w:val="TableParagraph"/>
              <w:jc w:val="center"/>
              <w:rPr>
                <w:rFonts w:ascii="宋体" w:hAnsi="宋体" w:cs="宋体"/>
                <w:kern w:val="2"/>
                <w:sz w:val="21"/>
                <w:szCs w:val="21"/>
              </w:rPr>
            </w:pPr>
            <w:r w:rsidRPr="00F243FD">
              <w:rPr>
                <w:rFonts w:ascii="宋体" w:hAnsi="宋体" w:hint="eastAsia"/>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FD26C61"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2694B5A2"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3208CD03"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16ADB8AB"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《家用电冰箱耗电量限定值及能效等级》（GB12021.2）</w:t>
            </w:r>
          </w:p>
        </w:tc>
      </w:tr>
      <w:tr w:rsidR="00F243FD" w:rsidRPr="00F243FD" w14:paraId="43E048F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3487419"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9A955D" w14:textId="77777777" w:rsidR="00C64614" w:rsidRPr="00F243FD" w:rsidRDefault="00C64614">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E60BFB0" w14:textId="77777777" w:rsidR="00C64614" w:rsidRPr="00F243FD" w:rsidRDefault="00534FB1">
            <w:pPr>
              <w:pStyle w:val="TableParagraph"/>
              <w:spacing w:before="171"/>
              <w:jc w:val="center"/>
              <w:rPr>
                <w:rFonts w:ascii="宋体" w:hAnsi="宋体" w:cs="宋体"/>
                <w:kern w:val="2"/>
                <w:sz w:val="21"/>
                <w:szCs w:val="21"/>
              </w:rPr>
            </w:pPr>
            <w:r w:rsidRPr="00F243FD">
              <w:rPr>
                <w:rFonts w:ascii="宋体" w:hAnsi="宋体" w:cs="宋体" w:hint="eastAsia"/>
                <w:w w:val="99"/>
                <w:kern w:val="2"/>
                <w:sz w:val="21"/>
                <w:szCs w:val="21"/>
              </w:rPr>
              <w:t>★</w:t>
            </w:r>
            <w:r w:rsidRPr="00F243FD">
              <w:rPr>
                <w:rFonts w:ascii="宋体" w:hAnsi="宋体" w:cs="仿宋_GB2312" w:hint="eastAsia"/>
                <w:kern w:val="2"/>
                <w:sz w:val="21"/>
                <w:szCs w:val="21"/>
              </w:rPr>
              <w:t>A02061804</w:t>
            </w:r>
            <w:r w:rsidRPr="00F243FD">
              <w:rPr>
                <w:rFonts w:ascii="宋体" w:hAnsi="宋体" w:cs="宋体" w:hint="eastAsia"/>
                <w:w w:val="99"/>
                <w:kern w:val="2"/>
                <w:sz w:val="21"/>
                <w:szCs w:val="21"/>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60A6CEE7"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房间空气调节器</w:t>
            </w:r>
          </w:p>
        </w:tc>
        <w:tc>
          <w:tcPr>
            <w:tcW w:w="3452" w:type="dxa"/>
            <w:tcBorders>
              <w:top w:val="single" w:sz="4" w:space="0" w:color="000000"/>
              <w:left w:val="single" w:sz="4" w:space="0" w:color="000000"/>
              <w:bottom w:val="single" w:sz="4" w:space="0" w:color="000000"/>
              <w:right w:val="single" w:sz="4" w:space="0" w:color="000000"/>
            </w:tcBorders>
          </w:tcPr>
          <w:p w14:paraId="7A5C5971"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《房间空气调节器能效限定值及能效等级》（GB21455-2019）</w:t>
            </w:r>
          </w:p>
        </w:tc>
      </w:tr>
      <w:tr w:rsidR="00F243FD" w:rsidRPr="00F243FD" w14:paraId="20DB522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E5C5B4A"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26EFC4"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8C8E96D" w14:textId="77777777" w:rsidR="00C64614" w:rsidRPr="00F243FD" w:rsidRDefault="00C64614">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EAFCF6B" w14:textId="77777777" w:rsidR="00C64614" w:rsidRPr="00F243FD" w:rsidRDefault="00534FB1">
            <w:pPr>
              <w:pStyle w:val="TableParagraph"/>
              <w:spacing w:before="4" w:line="276" w:lineRule="auto"/>
              <w:ind w:left="7" w:right="7"/>
              <w:jc w:val="center"/>
              <w:rPr>
                <w:rFonts w:ascii="宋体" w:hAnsi="宋体" w:cs="宋体"/>
                <w:kern w:val="2"/>
                <w:sz w:val="21"/>
                <w:szCs w:val="21"/>
                <w:lang w:eastAsia="zh-CN"/>
              </w:rPr>
            </w:pPr>
            <w:r w:rsidRPr="00F243FD">
              <w:rPr>
                <w:rFonts w:ascii="宋体" w:hAnsi="宋体" w:cs="宋体" w:hint="eastAsia"/>
                <w:w w:val="99"/>
                <w:kern w:val="2"/>
                <w:sz w:val="21"/>
                <w:szCs w:val="21"/>
                <w:lang w:eastAsia="zh-CN"/>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14:paraId="29B50707"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《多联式空调（热泵）机组能效限定值及能源效率等级》（GB21454）</w:t>
            </w:r>
          </w:p>
        </w:tc>
      </w:tr>
      <w:tr w:rsidR="00F243FD" w:rsidRPr="00F243FD" w14:paraId="307DBA7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8EAE434"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41706B"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825DF7" w14:textId="77777777" w:rsidR="00C64614" w:rsidRPr="00F243FD" w:rsidRDefault="00C64614">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F5B7CD5" w14:textId="77777777" w:rsidR="00C64614" w:rsidRPr="00F243FD" w:rsidRDefault="00534FB1">
            <w:pPr>
              <w:pStyle w:val="TableParagraph"/>
              <w:jc w:val="center"/>
              <w:rPr>
                <w:rFonts w:ascii="宋体" w:hAnsi="宋体" w:cs="宋体"/>
                <w:kern w:val="2"/>
                <w:sz w:val="21"/>
                <w:szCs w:val="21"/>
                <w:lang w:eastAsia="zh-CN"/>
              </w:rPr>
            </w:pPr>
            <w:r w:rsidRPr="00F243FD">
              <w:rPr>
                <w:rFonts w:ascii="宋体" w:hAnsi="宋体" w:cs="宋体" w:hint="eastAsia"/>
                <w:w w:val="99"/>
                <w:kern w:val="2"/>
                <w:sz w:val="21"/>
                <w:szCs w:val="21"/>
                <w:lang w:eastAsia="zh-CN"/>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14:paraId="73D0E8BE"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《单元式空气调节机能效限定值及能源效率等级》（GB19576）《风管送风式空调机组能效限定值及能效等级》（GB37479）</w:t>
            </w:r>
          </w:p>
        </w:tc>
      </w:tr>
      <w:tr w:rsidR="00F243FD" w:rsidRPr="00F243FD" w14:paraId="3356BBEB"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267EB74"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C0BB20" w14:textId="77777777" w:rsidR="00C64614" w:rsidRPr="00F243FD" w:rsidRDefault="00C6461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7D78960" w14:textId="77777777" w:rsidR="00C64614" w:rsidRPr="00F243FD" w:rsidRDefault="00534FB1">
            <w:pPr>
              <w:pStyle w:val="TableParagraph"/>
              <w:spacing w:before="162"/>
              <w:ind w:left="7"/>
              <w:jc w:val="center"/>
              <w:rPr>
                <w:rFonts w:ascii="宋体" w:hAnsi="宋体" w:cs="宋体"/>
                <w:kern w:val="2"/>
                <w:sz w:val="21"/>
                <w:szCs w:val="21"/>
              </w:rPr>
            </w:pPr>
            <w:r w:rsidRPr="00F243FD">
              <w:rPr>
                <w:rFonts w:ascii="宋体" w:hAnsi="宋体" w:cs="仿宋_GB2312" w:hint="eastAsia"/>
                <w:kern w:val="2"/>
                <w:sz w:val="21"/>
                <w:szCs w:val="21"/>
              </w:rPr>
              <w:t>A02061810</w:t>
            </w:r>
            <w:r w:rsidRPr="00F243FD">
              <w:rPr>
                <w:rFonts w:ascii="宋体" w:hAnsi="宋体" w:cs="宋体" w:hint="eastAsia"/>
                <w:w w:val="99"/>
                <w:kern w:val="2"/>
                <w:sz w:val="21"/>
                <w:szCs w:val="21"/>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2BDFE0B"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3DC7C17D"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《电动洗衣机能效水效限定值及等级》（GB12021.4）</w:t>
            </w:r>
          </w:p>
        </w:tc>
      </w:tr>
      <w:tr w:rsidR="00F243FD" w:rsidRPr="00F243FD" w14:paraId="2F19AE5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173E23E"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5BB1D04" w14:textId="77777777" w:rsidR="00C64614" w:rsidRPr="00F243FD" w:rsidRDefault="00C64614">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6552102" w14:textId="77777777" w:rsidR="00C64614" w:rsidRPr="00F243FD" w:rsidRDefault="00534FB1">
            <w:pPr>
              <w:pStyle w:val="TableParagraph"/>
              <w:spacing w:before="161"/>
              <w:jc w:val="center"/>
              <w:rPr>
                <w:rFonts w:ascii="宋体" w:hAnsi="宋体" w:cs="宋体"/>
                <w:kern w:val="2"/>
                <w:sz w:val="21"/>
                <w:szCs w:val="21"/>
              </w:rPr>
            </w:pPr>
            <w:r w:rsidRPr="00F243FD">
              <w:rPr>
                <w:rFonts w:ascii="宋体" w:hAnsi="宋体" w:cs="仿宋_GB2312" w:hint="eastAsia"/>
                <w:kern w:val="2"/>
                <w:sz w:val="21"/>
                <w:szCs w:val="21"/>
              </w:rPr>
              <w:t>A02061819</w:t>
            </w:r>
            <w:r w:rsidRPr="00F243FD">
              <w:rPr>
                <w:rFonts w:ascii="宋体" w:hAnsi="宋体" w:cs="宋体" w:hint="eastAsia"/>
                <w:w w:val="99"/>
                <w:kern w:val="2"/>
                <w:sz w:val="21"/>
                <w:szCs w:val="21"/>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2AE01BA0"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★电热</w:t>
            </w:r>
            <w:r w:rsidRPr="00F243FD">
              <w:rPr>
                <w:rFonts w:ascii="宋体" w:hAnsi="宋体" w:cs="宋体" w:hint="eastAsia"/>
                <w:spacing w:val="2"/>
                <w:w w:val="99"/>
                <w:kern w:val="2"/>
                <w:sz w:val="21"/>
                <w:szCs w:val="21"/>
              </w:rPr>
              <w:t>水</w:t>
            </w:r>
            <w:r w:rsidRPr="00F243FD">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14:paraId="7290910E"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《储水式电热水器能效限定值及能效等级》（GB21519）</w:t>
            </w:r>
          </w:p>
        </w:tc>
      </w:tr>
      <w:tr w:rsidR="00F243FD" w:rsidRPr="00F243FD" w14:paraId="215B96F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7410005"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3AA61D5"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78140E" w14:textId="77777777" w:rsidR="00C64614" w:rsidRPr="00F243FD" w:rsidRDefault="00C64614">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BA6113D"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燃气热</w:t>
            </w:r>
            <w:r w:rsidRPr="00F243FD">
              <w:rPr>
                <w:rFonts w:ascii="宋体" w:hAnsi="宋体" w:cs="宋体" w:hint="eastAsia"/>
                <w:spacing w:val="2"/>
                <w:w w:val="99"/>
                <w:kern w:val="2"/>
                <w:sz w:val="21"/>
                <w:szCs w:val="21"/>
              </w:rPr>
              <w:t>水</w:t>
            </w:r>
            <w:r w:rsidRPr="00F243FD">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14:paraId="7CF014D1"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《家用燃气快速热水器和燃气采暖热水炉能效限定值及能效等级》（GB20665）</w:t>
            </w:r>
          </w:p>
        </w:tc>
      </w:tr>
      <w:tr w:rsidR="00F243FD" w:rsidRPr="00F243FD" w14:paraId="7D95490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1BAE063"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3F1654"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483841" w14:textId="77777777" w:rsidR="00C64614" w:rsidRPr="00F243FD" w:rsidRDefault="00C64614">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1A3081A"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热泵热</w:t>
            </w:r>
            <w:r w:rsidRPr="00F243FD">
              <w:rPr>
                <w:rFonts w:ascii="宋体" w:hAnsi="宋体" w:cs="宋体" w:hint="eastAsia"/>
                <w:spacing w:val="2"/>
                <w:w w:val="99"/>
                <w:kern w:val="2"/>
                <w:sz w:val="21"/>
                <w:szCs w:val="21"/>
              </w:rPr>
              <w:t>水</w:t>
            </w:r>
            <w:r w:rsidRPr="00F243FD">
              <w:rPr>
                <w:rFonts w:ascii="宋体" w:hAnsi="宋体" w:cs="宋体"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14:paraId="167ABC44"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《热泵热水机（器）能效限定值及能效等级》（GB29541）</w:t>
            </w:r>
          </w:p>
        </w:tc>
      </w:tr>
      <w:tr w:rsidR="00F243FD" w:rsidRPr="00F243FD" w14:paraId="5F2AB26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3207B72"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2CAAD7"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CA2DF8E" w14:textId="77777777" w:rsidR="00C64614" w:rsidRPr="00F243FD" w:rsidRDefault="00C64614">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F6748B2"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太阳能</w:t>
            </w:r>
            <w:r w:rsidRPr="00F243FD">
              <w:rPr>
                <w:rFonts w:ascii="宋体" w:hAnsi="宋体" w:cs="宋体" w:hint="eastAsia"/>
                <w:spacing w:val="2"/>
                <w:w w:val="99"/>
                <w:kern w:val="2"/>
                <w:sz w:val="21"/>
                <w:szCs w:val="21"/>
              </w:rPr>
              <w:t>热</w:t>
            </w:r>
            <w:r w:rsidRPr="00F243FD">
              <w:rPr>
                <w:rFonts w:ascii="宋体" w:hAnsi="宋体" w:cs="宋体" w:hint="eastAsia"/>
                <w:w w:val="99"/>
                <w:kern w:val="2"/>
                <w:sz w:val="21"/>
                <w:szCs w:val="21"/>
              </w:rPr>
              <w:t>水系统</w:t>
            </w:r>
          </w:p>
        </w:tc>
        <w:tc>
          <w:tcPr>
            <w:tcW w:w="3452" w:type="dxa"/>
            <w:tcBorders>
              <w:top w:val="single" w:sz="4" w:space="0" w:color="000000"/>
              <w:left w:val="single" w:sz="4" w:space="0" w:color="000000"/>
              <w:bottom w:val="single" w:sz="4" w:space="0" w:color="000000"/>
              <w:right w:val="single" w:sz="4" w:space="0" w:color="000000"/>
            </w:tcBorders>
          </w:tcPr>
          <w:p w14:paraId="085C7CC1"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《家用太阳能热水系统能效限定值及能效等级》（GB26969）</w:t>
            </w:r>
          </w:p>
        </w:tc>
      </w:tr>
      <w:tr w:rsidR="00F243FD" w:rsidRPr="00F243FD" w14:paraId="5C3BC80C"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040B25C3" w14:textId="77777777" w:rsidR="00C64614" w:rsidRPr="00F243FD" w:rsidRDefault="00534FB1">
            <w:pPr>
              <w:pStyle w:val="TableParagraph"/>
              <w:jc w:val="center"/>
              <w:rPr>
                <w:rFonts w:ascii="宋体" w:hAnsi="宋体" w:cs="宋体"/>
                <w:kern w:val="2"/>
                <w:sz w:val="21"/>
                <w:szCs w:val="21"/>
              </w:rPr>
            </w:pPr>
            <w:r w:rsidRPr="00F243FD">
              <w:rPr>
                <w:rFonts w:ascii="宋体" w:hAnsi="宋体" w:hint="eastAsia"/>
                <w:spacing w:val="1"/>
                <w:w w:val="99"/>
                <w:kern w:val="2"/>
                <w:sz w:val="21"/>
                <w:szCs w:val="21"/>
              </w:rPr>
              <w:t>1</w:t>
            </w:r>
            <w:r w:rsidRPr="00F243FD">
              <w:rPr>
                <w:rFonts w:ascii="宋体" w:hAnsi="宋体"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3AB4657C" w14:textId="77777777" w:rsidR="00C64614" w:rsidRPr="00F243FD" w:rsidRDefault="00534FB1">
            <w:pPr>
              <w:pStyle w:val="TableParagraph"/>
              <w:spacing w:before="157"/>
              <w:jc w:val="center"/>
              <w:rPr>
                <w:rFonts w:ascii="宋体" w:hAnsi="宋体" w:cs="宋体"/>
                <w:kern w:val="2"/>
                <w:sz w:val="21"/>
                <w:szCs w:val="21"/>
              </w:rPr>
            </w:pPr>
            <w:r w:rsidRPr="00F243FD">
              <w:rPr>
                <w:rFonts w:ascii="宋体" w:hAnsi="宋体" w:cs="宋体" w:hint="eastAsia"/>
                <w:spacing w:val="1"/>
                <w:w w:val="99"/>
                <w:kern w:val="2"/>
                <w:sz w:val="21"/>
                <w:szCs w:val="21"/>
              </w:rPr>
              <w:t>A02</w:t>
            </w:r>
            <w:r w:rsidRPr="00F243FD">
              <w:rPr>
                <w:rFonts w:ascii="宋体" w:hAnsi="宋体" w:cs="宋体" w:hint="eastAsia"/>
                <w:w w:val="99"/>
                <w:kern w:val="2"/>
                <w:sz w:val="21"/>
                <w:szCs w:val="21"/>
              </w:rPr>
              <w:t>06</w:t>
            </w:r>
            <w:r w:rsidRPr="00F243FD">
              <w:rPr>
                <w:rFonts w:ascii="宋体" w:hAnsi="宋体" w:cs="宋体" w:hint="eastAsia"/>
                <w:spacing w:val="1"/>
                <w:w w:val="99"/>
                <w:kern w:val="2"/>
                <w:sz w:val="21"/>
                <w:szCs w:val="21"/>
              </w:rPr>
              <w:t>1</w:t>
            </w:r>
            <w:r w:rsidRPr="00F243FD">
              <w:rPr>
                <w:rFonts w:ascii="宋体" w:hAnsi="宋体" w:cs="宋体" w:hint="eastAsia"/>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35A61001" w14:textId="77777777" w:rsidR="00C64614" w:rsidRPr="00F243FD" w:rsidRDefault="00534FB1">
            <w:pPr>
              <w:pStyle w:val="TableParagraph"/>
              <w:spacing w:before="133" w:line="276" w:lineRule="auto"/>
              <w:ind w:left="7" w:right="7"/>
              <w:jc w:val="center"/>
              <w:rPr>
                <w:rFonts w:ascii="宋体" w:hAnsi="宋体" w:cs="宋体"/>
                <w:kern w:val="2"/>
                <w:sz w:val="21"/>
                <w:szCs w:val="21"/>
                <w:lang w:eastAsia="zh-CN"/>
              </w:rPr>
            </w:pPr>
            <w:r w:rsidRPr="00F243FD">
              <w:rPr>
                <w:rFonts w:ascii="宋体" w:hAnsi="宋体" w:cs="宋体" w:hint="eastAsia"/>
                <w:w w:val="99"/>
                <w:kern w:val="2"/>
                <w:sz w:val="21"/>
                <w:szCs w:val="21"/>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3EC0B48E"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01DB7C4A"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《普通照明用双端荧光灯能效限定值及能效等级》（GB19043）</w:t>
            </w:r>
          </w:p>
        </w:tc>
      </w:tr>
      <w:tr w:rsidR="00F243FD" w:rsidRPr="00F243FD" w14:paraId="1B54F03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C7651CB"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2CDCFE" w14:textId="77777777" w:rsidR="00C64614" w:rsidRPr="00F243FD" w:rsidRDefault="00C6461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E26ED0A" w14:textId="77777777" w:rsidR="00C64614" w:rsidRPr="00F243FD" w:rsidRDefault="00534FB1">
            <w:pPr>
              <w:pStyle w:val="TableParagraph"/>
              <w:spacing w:before="92" w:line="276" w:lineRule="auto"/>
              <w:ind w:left="7" w:right="2"/>
              <w:jc w:val="center"/>
              <w:rPr>
                <w:rFonts w:ascii="宋体" w:hAnsi="宋体" w:cs="宋体"/>
                <w:kern w:val="2"/>
                <w:sz w:val="21"/>
                <w:szCs w:val="21"/>
              </w:rPr>
            </w:pPr>
            <w:r w:rsidRPr="00F243FD">
              <w:rPr>
                <w:rFonts w:ascii="宋体" w:hAnsi="宋体" w:cs="宋体" w:hint="eastAsia"/>
                <w:spacing w:val="1"/>
                <w:w w:val="99"/>
                <w:kern w:val="2"/>
                <w:sz w:val="21"/>
                <w:szCs w:val="21"/>
              </w:rPr>
              <w:t>LE</w:t>
            </w:r>
            <w:r w:rsidRPr="00F243FD">
              <w:rPr>
                <w:rFonts w:ascii="宋体" w:hAnsi="宋体" w:cs="宋体" w:hint="eastAsia"/>
                <w:w w:val="99"/>
                <w:kern w:val="2"/>
                <w:sz w:val="21"/>
                <w:szCs w:val="21"/>
              </w:rPr>
              <w:t>D</w:t>
            </w:r>
            <w:r w:rsidRPr="00F243FD">
              <w:rPr>
                <w:rFonts w:ascii="宋体" w:hAnsi="宋体" w:cs="宋体" w:hint="eastAsia"/>
                <w:spacing w:val="12"/>
                <w:w w:val="99"/>
                <w:kern w:val="2"/>
                <w:sz w:val="21"/>
                <w:szCs w:val="21"/>
              </w:rPr>
              <w:t>道</w:t>
            </w:r>
            <w:r w:rsidRPr="00F243FD">
              <w:rPr>
                <w:rFonts w:ascii="宋体" w:hAnsi="宋体" w:cs="宋体" w:hint="eastAsia"/>
                <w:spacing w:val="9"/>
                <w:w w:val="99"/>
                <w:kern w:val="2"/>
                <w:sz w:val="21"/>
                <w:szCs w:val="21"/>
              </w:rPr>
              <w:t>路</w:t>
            </w:r>
            <w:r w:rsidRPr="00F243FD">
              <w:rPr>
                <w:rFonts w:ascii="宋体" w:hAnsi="宋体" w:cs="宋体" w:hint="eastAsia"/>
                <w:spacing w:val="13"/>
                <w:w w:val="99"/>
                <w:kern w:val="2"/>
                <w:sz w:val="21"/>
                <w:szCs w:val="21"/>
              </w:rPr>
              <w:t>/</w:t>
            </w:r>
            <w:r w:rsidRPr="00F243FD">
              <w:rPr>
                <w:rFonts w:ascii="宋体" w:hAnsi="宋体" w:cs="宋体" w:hint="eastAsia"/>
                <w:spacing w:val="12"/>
                <w:w w:val="99"/>
                <w:kern w:val="2"/>
                <w:sz w:val="21"/>
                <w:szCs w:val="21"/>
              </w:rPr>
              <w:t>隧道照</w:t>
            </w:r>
            <w:r w:rsidRPr="00F243FD">
              <w:rPr>
                <w:rFonts w:ascii="宋体" w:hAnsi="宋体" w:cs="宋体" w:hint="eastAsia"/>
                <w:w w:val="99"/>
                <w:kern w:val="2"/>
                <w:sz w:val="21"/>
                <w:szCs w:val="21"/>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14:paraId="666080A2"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1F33A530"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《道路和隧道照明用LED灯具能效限定值及能效等级》（GB37478）</w:t>
            </w:r>
          </w:p>
        </w:tc>
      </w:tr>
      <w:tr w:rsidR="00F243FD" w:rsidRPr="00F243FD" w14:paraId="20F5420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490364A"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7F7339" w14:textId="77777777" w:rsidR="00C64614" w:rsidRPr="00F243FD" w:rsidRDefault="00C6461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3743057"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spacing w:val="1"/>
                <w:w w:val="99"/>
                <w:kern w:val="2"/>
                <w:sz w:val="21"/>
                <w:szCs w:val="21"/>
              </w:rPr>
              <w:t>LE</w:t>
            </w:r>
            <w:r w:rsidRPr="00F243FD">
              <w:rPr>
                <w:rFonts w:ascii="宋体" w:hAnsi="宋体" w:cs="宋体" w:hint="eastAsia"/>
                <w:w w:val="99"/>
                <w:kern w:val="2"/>
                <w:sz w:val="21"/>
                <w:szCs w:val="21"/>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4B6F6341"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0B3F92F4"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《室内照明用LED产品能效限定值及能效等级》（GB30255）</w:t>
            </w:r>
          </w:p>
        </w:tc>
      </w:tr>
      <w:tr w:rsidR="00F243FD" w:rsidRPr="00F243FD" w14:paraId="48C9304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BF3DB63" w14:textId="77777777" w:rsidR="00C64614" w:rsidRPr="00F243FD" w:rsidRDefault="00C6461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5347008" w14:textId="77777777" w:rsidR="00C64614" w:rsidRPr="00F243FD" w:rsidRDefault="00C6461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7BAC18A" w14:textId="77777777" w:rsidR="00C64614" w:rsidRPr="00F243FD" w:rsidRDefault="00534FB1">
            <w:pPr>
              <w:pStyle w:val="TableParagraph"/>
              <w:spacing w:line="276" w:lineRule="auto"/>
              <w:ind w:right="7"/>
              <w:jc w:val="center"/>
              <w:rPr>
                <w:rFonts w:ascii="宋体" w:hAnsi="宋体" w:cs="宋体"/>
                <w:kern w:val="2"/>
                <w:sz w:val="21"/>
                <w:szCs w:val="21"/>
                <w:lang w:eastAsia="zh-CN"/>
              </w:rPr>
            </w:pPr>
            <w:r w:rsidRPr="00F243FD">
              <w:rPr>
                <w:rFonts w:ascii="宋体" w:hAnsi="宋体" w:cs="宋体" w:hint="eastAsia"/>
                <w:w w:val="99"/>
                <w:kern w:val="2"/>
                <w:sz w:val="21"/>
                <w:szCs w:val="21"/>
                <w:lang w:eastAsia="zh-CN"/>
              </w:rPr>
              <w:t>普</w:t>
            </w:r>
            <w:r w:rsidRPr="00F243FD">
              <w:rPr>
                <w:rFonts w:ascii="宋体" w:hAnsi="宋体" w:cs="宋体" w:hint="eastAsia"/>
                <w:spacing w:val="24"/>
                <w:w w:val="99"/>
                <w:kern w:val="2"/>
                <w:sz w:val="21"/>
                <w:szCs w:val="21"/>
                <w:lang w:eastAsia="zh-CN"/>
              </w:rPr>
              <w:t>通</w:t>
            </w:r>
            <w:r w:rsidRPr="00F243FD">
              <w:rPr>
                <w:rFonts w:ascii="宋体" w:hAnsi="宋体" w:cs="宋体" w:hint="eastAsia"/>
                <w:w w:val="99"/>
                <w:kern w:val="2"/>
                <w:sz w:val="21"/>
                <w:szCs w:val="21"/>
                <w:lang w:eastAsia="zh-CN"/>
              </w:rPr>
              <w:t>照明用非</w:t>
            </w:r>
            <w:r w:rsidRPr="00F243FD">
              <w:rPr>
                <w:rFonts w:ascii="宋体" w:hAnsi="宋体" w:cs="宋体" w:hint="eastAsia"/>
                <w:spacing w:val="24"/>
                <w:w w:val="99"/>
                <w:kern w:val="2"/>
                <w:sz w:val="21"/>
                <w:szCs w:val="21"/>
                <w:lang w:eastAsia="zh-CN"/>
              </w:rPr>
              <w:t>定</w:t>
            </w:r>
            <w:r w:rsidRPr="00F243FD">
              <w:rPr>
                <w:rFonts w:ascii="宋体" w:hAnsi="宋体" w:cs="宋体" w:hint="eastAsia"/>
                <w:w w:val="99"/>
                <w:kern w:val="2"/>
                <w:sz w:val="21"/>
                <w:szCs w:val="21"/>
                <w:lang w:eastAsia="zh-CN"/>
              </w:rPr>
              <w:t>向自镇流</w:t>
            </w:r>
            <w:r w:rsidRPr="00F243FD">
              <w:rPr>
                <w:rFonts w:ascii="宋体" w:hAnsi="宋体" w:cs="宋体" w:hint="eastAsia"/>
                <w:spacing w:val="1"/>
                <w:w w:val="99"/>
                <w:kern w:val="2"/>
                <w:sz w:val="21"/>
                <w:szCs w:val="21"/>
                <w:lang w:eastAsia="zh-CN"/>
              </w:rPr>
              <w:t>LE</w:t>
            </w:r>
            <w:r w:rsidRPr="00F243FD">
              <w:rPr>
                <w:rFonts w:ascii="宋体" w:hAnsi="宋体" w:cs="宋体" w:hint="eastAsia"/>
                <w:w w:val="99"/>
                <w:kern w:val="2"/>
                <w:sz w:val="21"/>
                <w:szCs w:val="21"/>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329FB4C8"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33E73AD8"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《室内照明用LED产品能效限定值及能效等级》（GB30255）</w:t>
            </w:r>
          </w:p>
        </w:tc>
      </w:tr>
      <w:tr w:rsidR="00F243FD" w:rsidRPr="00F243FD" w14:paraId="0DC6045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94F173F" w14:textId="77777777" w:rsidR="00C64614" w:rsidRPr="00F243FD" w:rsidRDefault="00534FB1">
            <w:pPr>
              <w:pStyle w:val="TableParagraph"/>
              <w:jc w:val="center"/>
              <w:rPr>
                <w:rFonts w:ascii="宋体" w:hAnsi="宋体" w:cs="宋体"/>
                <w:kern w:val="2"/>
                <w:sz w:val="21"/>
                <w:szCs w:val="21"/>
              </w:rPr>
            </w:pPr>
            <w:r w:rsidRPr="00F243FD">
              <w:rPr>
                <w:rFonts w:ascii="宋体" w:hAnsi="宋体" w:hint="eastAsia"/>
                <w:spacing w:val="1"/>
                <w:w w:val="99"/>
                <w:kern w:val="2"/>
                <w:sz w:val="21"/>
                <w:szCs w:val="21"/>
              </w:rPr>
              <w:t>1</w:t>
            </w:r>
            <w:r w:rsidRPr="00F243FD">
              <w:rPr>
                <w:rFonts w:ascii="宋体" w:hAnsi="宋体"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1A3BAFD8" w14:textId="77777777" w:rsidR="00C64614" w:rsidRPr="00F243FD" w:rsidRDefault="00534FB1">
            <w:pPr>
              <w:pStyle w:val="TableParagraph"/>
              <w:spacing w:before="81"/>
              <w:ind w:left="7"/>
              <w:jc w:val="center"/>
              <w:rPr>
                <w:rFonts w:ascii="宋体" w:hAnsi="宋体" w:cs="宋体"/>
                <w:kern w:val="2"/>
                <w:sz w:val="21"/>
                <w:szCs w:val="21"/>
              </w:rPr>
            </w:pPr>
            <w:r w:rsidRPr="00F243FD">
              <w:rPr>
                <w:rFonts w:ascii="宋体" w:hAnsi="宋体" w:cs="宋体" w:hint="eastAsia"/>
                <w:w w:val="99"/>
                <w:kern w:val="2"/>
                <w:sz w:val="21"/>
                <w:szCs w:val="21"/>
              </w:rPr>
              <w:t>★</w:t>
            </w:r>
            <w:r w:rsidRPr="00F243FD">
              <w:rPr>
                <w:rFonts w:ascii="宋体" w:hAnsi="宋体" w:cs="宋体" w:hint="eastAsia"/>
                <w:spacing w:val="1"/>
                <w:w w:val="99"/>
                <w:kern w:val="2"/>
                <w:sz w:val="21"/>
                <w:szCs w:val="21"/>
              </w:rPr>
              <w:t>A020</w:t>
            </w:r>
            <w:r w:rsidRPr="00F243FD">
              <w:rPr>
                <w:rFonts w:ascii="宋体" w:hAnsi="宋体" w:cs="宋体" w:hint="eastAsia"/>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7ED5B0C8" w14:textId="77777777" w:rsidR="00C64614" w:rsidRPr="00F243FD" w:rsidRDefault="00534FB1">
            <w:pPr>
              <w:pStyle w:val="TableParagraph"/>
              <w:spacing w:before="81" w:line="276" w:lineRule="auto"/>
              <w:ind w:left="7" w:right="5"/>
              <w:jc w:val="center"/>
              <w:rPr>
                <w:rFonts w:ascii="宋体" w:hAnsi="宋体" w:cs="宋体"/>
                <w:kern w:val="2"/>
                <w:sz w:val="21"/>
                <w:szCs w:val="21"/>
                <w:lang w:eastAsia="zh-CN"/>
              </w:rPr>
            </w:pPr>
            <w:r w:rsidRPr="00F243FD">
              <w:rPr>
                <w:rFonts w:ascii="宋体" w:hAnsi="宋体" w:cs="宋体" w:hint="eastAsia"/>
                <w:spacing w:val="1"/>
                <w:w w:val="99"/>
                <w:kern w:val="2"/>
                <w:sz w:val="21"/>
                <w:szCs w:val="21"/>
                <w:lang w:eastAsia="zh-CN"/>
              </w:rPr>
              <w:t>A02</w:t>
            </w:r>
            <w:r w:rsidRPr="00F243FD">
              <w:rPr>
                <w:rFonts w:ascii="宋体" w:hAnsi="宋体" w:cs="宋体" w:hint="eastAsia"/>
                <w:w w:val="99"/>
                <w:kern w:val="2"/>
                <w:sz w:val="21"/>
                <w:szCs w:val="21"/>
                <w:lang w:eastAsia="zh-CN"/>
              </w:rPr>
              <w:t>09</w:t>
            </w:r>
            <w:r w:rsidRPr="00F243FD">
              <w:rPr>
                <w:rFonts w:ascii="宋体" w:hAnsi="宋体" w:cs="宋体" w:hint="eastAsia"/>
                <w:spacing w:val="1"/>
                <w:w w:val="99"/>
                <w:kern w:val="2"/>
                <w:sz w:val="21"/>
                <w:szCs w:val="21"/>
                <w:lang w:eastAsia="zh-CN"/>
              </w:rPr>
              <w:t>1</w:t>
            </w:r>
            <w:r w:rsidRPr="00F243FD">
              <w:rPr>
                <w:rFonts w:ascii="宋体" w:hAnsi="宋体" w:cs="宋体" w:hint="eastAsia"/>
                <w:w w:val="99"/>
                <w:kern w:val="2"/>
                <w:sz w:val="21"/>
                <w:szCs w:val="21"/>
                <w:lang w:eastAsia="zh-CN"/>
              </w:rPr>
              <w:t>001普通电视设备（</w:t>
            </w:r>
            <w:r w:rsidRPr="00F243FD">
              <w:rPr>
                <w:rFonts w:ascii="宋体" w:hAnsi="宋体" w:cs="宋体" w:hint="eastAsia"/>
                <w:spacing w:val="2"/>
                <w:w w:val="99"/>
                <w:kern w:val="2"/>
                <w:sz w:val="21"/>
                <w:szCs w:val="21"/>
                <w:lang w:eastAsia="zh-CN"/>
              </w:rPr>
              <w:t>电</w:t>
            </w:r>
            <w:r w:rsidRPr="00F243FD">
              <w:rPr>
                <w:rFonts w:ascii="宋体" w:hAnsi="宋体" w:cs="宋体" w:hint="eastAsia"/>
                <w:w w:val="99"/>
                <w:kern w:val="2"/>
                <w:sz w:val="21"/>
                <w:szCs w:val="21"/>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66EBD526"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005D139C"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w:t>
            </w:r>
            <w:r w:rsidR="00E825A1" w:rsidRPr="00F243FD">
              <w:rPr>
                <w:rFonts w:ascii="宋体" w:hAnsi="宋体" w:cs="宋体" w:hint="eastAsia"/>
                <w:spacing w:val="10"/>
                <w:kern w:val="2"/>
                <w:sz w:val="21"/>
                <w:szCs w:val="21"/>
                <w:lang w:eastAsia="zh-CN"/>
              </w:rPr>
              <w:t>平板电视与机顶盒能效限定值及能效等级</w:t>
            </w:r>
            <w:r w:rsidRPr="00F243FD">
              <w:rPr>
                <w:rFonts w:ascii="宋体" w:hAnsi="宋体" w:cs="宋体" w:hint="eastAsia"/>
                <w:spacing w:val="10"/>
                <w:kern w:val="2"/>
                <w:sz w:val="21"/>
                <w:szCs w:val="21"/>
                <w:lang w:eastAsia="zh-CN"/>
              </w:rPr>
              <w:t>》（GB24850）</w:t>
            </w:r>
          </w:p>
        </w:tc>
      </w:tr>
      <w:tr w:rsidR="00F243FD" w:rsidRPr="00F243FD" w14:paraId="5D1ACA7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0A24293" w14:textId="77777777" w:rsidR="00C64614" w:rsidRPr="00F243FD" w:rsidRDefault="00534FB1">
            <w:pPr>
              <w:pStyle w:val="TableParagraph"/>
              <w:jc w:val="center"/>
              <w:rPr>
                <w:rFonts w:ascii="宋体" w:hAnsi="宋体" w:cs="宋体"/>
                <w:kern w:val="2"/>
                <w:sz w:val="21"/>
                <w:szCs w:val="21"/>
              </w:rPr>
            </w:pPr>
            <w:r w:rsidRPr="00F243FD">
              <w:rPr>
                <w:rFonts w:ascii="宋体" w:hAnsi="宋体" w:hint="eastAsia"/>
                <w:spacing w:val="1"/>
                <w:w w:val="99"/>
                <w:kern w:val="2"/>
                <w:sz w:val="21"/>
                <w:szCs w:val="21"/>
              </w:rPr>
              <w:t>1</w:t>
            </w:r>
            <w:r w:rsidRPr="00F243FD">
              <w:rPr>
                <w:rFonts w:ascii="宋体" w:hAnsi="宋体"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6BE0BAA0"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w:t>
            </w:r>
            <w:r w:rsidRPr="00F243FD">
              <w:rPr>
                <w:rFonts w:ascii="宋体" w:hAnsi="宋体" w:cs="宋体" w:hint="eastAsia"/>
                <w:spacing w:val="1"/>
                <w:w w:val="99"/>
                <w:kern w:val="2"/>
                <w:sz w:val="21"/>
                <w:szCs w:val="21"/>
              </w:rPr>
              <w:t>A020</w:t>
            </w:r>
            <w:r w:rsidRPr="00F243FD">
              <w:rPr>
                <w:rFonts w:ascii="宋体" w:hAnsi="宋体" w:cs="宋体" w:hint="eastAsia"/>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27648B7D" w14:textId="77777777" w:rsidR="00C64614" w:rsidRPr="00F243FD" w:rsidRDefault="00534FB1">
            <w:pPr>
              <w:pStyle w:val="TableParagraph"/>
              <w:spacing w:line="276" w:lineRule="auto"/>
              <w:ind w:right="5"/>
              <w:jc w:val="center"/>
              <w:rPr>
                <w:rFonts w:ascii="宋体" w:hAnsi="宋体" w:cs="宋体"/>
                <w:kern w:val="2"/>
                <w:sz w:val="21"/>
                <w:szCs w:val="21"/>
              </w:rPr>
            </w:pPr>
            <w:r w:rsidRPr="00F243FD">
              <w:rPr>
                <w:rFonts w:ascii="宋体" w:hAnsi="宋体" w:cs="宋体" w:hint="eastAsia"/>
                <w:spacing w:val="1"/>
                <w:w w:val="99"/>
                <w:kern w:val="2"/>
                <w:sz w:val="21"/>
                <w:szCs w:val="21"/>
              </w:rPr>
              <w:t>A02</w:t>
            </w:r>
            <w:r w:rsidRPr="00F243FD">
              <w:rPr>
                <w:rFonts w:ascii="宋体" w:hAnsi="宋体" w:cs="宋体" w:hint="eastAsia"/>
                <w:w w:val="99"/>
                <w:kern w:val="2"/>
                <w:sz w:val="21"/>
                <w:szCs w:val="21"/>
              </w:rPr>
              <w:t>09</w:t>
            </w:r>
            <w:r w:rsidRPr="00F243FD">
              <w:rPr>
                <w:rFonts w:ascii="宋体" w:hAnsi="宋体" w:cs="宋体" w:hint="eastAsia"/>
                <w:spacing w:val="1"/>
                <w:w w:val="99"/>
                <w:kern w:val="2"/>
                <w:sz w:val="21"/>
                <w:szCs w:val="21"/>
              </w:rPr>
              <w:t>1</w:t>
            </w:r>
            <w:r w:rsidRPr="00F243FD">
              <w:rPr>
                <w:rFonts w:ascii="宋体" w:hAnsi="宋体" w:cs="宋体" w:hint="eastAsia"/>
                <w:w w:val="99"/>
                <w:kern w:val="2"/>
                <w:sz w:val="21"/>
                <w:szCs w:val="21"/>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5747F946"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监视器</w:t>
            </w:r>
          </w:p>
        </w:tc>
        <w:tc>
          <w:tcPr>
            <w:tcW w:w="3452" w:type="dxa"/>
            <w:tcBorders>
              <w:top w:val="single" w:sz="4" w:space="0" w:color="000000"/>
              <w:left w:val="single" w:sz="4" w:space="0" w:color="000000"/>
              <w:bottom w:val="single" w:sz="4" w:space="0" w:color="000000"/>
              <w:right w:val="single" w:sz="4" w:space="0" w:color="000000"/>
            </w:tcBorders>
          </w:tcPr>
          <w:p w14:paraId="7F32DB7A" w14:textId="77777777" w:rsidR="00C64614" w:rsidRPr="00F243FD" w:rsidRDefault="00534FB1">
            <w:pPr>
              <w:pStyle w:val="TableParagraph"/>
              <w:spacing w:before="131" w:line="276" w:lineRule="auto"/>
              <w:ind w:left="7" w:right="4"/>
              <w:rPr>
                <w:rFonts w:ascii="宋体" w:hAnsi="宋体" w:cs="宋体"/>
                <w:spacing w:val="10"/>
                <w:kern w:val="2"/>
                <w:sz w:val="21"/>
                <w:szCs w:val="21"/>
                <w:lang w:eastAsia="zh-CN"/>
              </w:rPr>
            </w:pPr>
            <w:r w:rsidRPr="00F243FD">
              <w:rPr>
                <w:rFonts w:ascii="宋体" w:hAnsi="宋体" w:cs="宋体" w:hint="eastAsia"/>
                <w:spacing w:val="10"/>
                <w:kern w:val="2"/>
                <w:sz w:val="21"/>
                <w:szCs w:val="21"/>
                <w:lang w:eastAsia="zh-CN"/>
              </w:rPr>
              <w:t>以射频信号为主要信号输入的监视器应符合《</w:t>
            </w:r>
            <w:r w:rsidR="00E825A1" w:rsidRPr="00F243FD">
              <w:rPr>
                <w:rFonts w:ascii="宋体" w:hAnsi="宋体" w:cs="宋体" w:hint="eastAsia"/>
                <w:spacing w:val="10"/>
                <w:kern w:val="2"/>
                <w:sz w:val="21"/>
                <w:szCs w:val="21"/>
                <w:lang w:eastAsia="zh-CN"/>
              </w:rPr>
              <w:t>平板电视与机顶盒能效限定值及能效等级</w:t>
            </w:r>
            <w:r w:rsidRPr="00F243FD">
              <w:rPr>
                <w:rFonts w:ascii="宋体" w:hAnsi="宋体" w:cs="宋体" w:hint="eastAsia"/>
                <w:spacing w:val="10"/>
                <w:kern w:val="2"/>
                <w:sz w:val="21"/>
                <w:szCs w:val="21"/>
                <w:lang w:eastAsia="zh-CN"/>
              </w:rPr>
              <w:t>》（GB24850），以数字信号为主要信号输入的监视器应符合《计算机显示器能效限定值及能效等级》（GB21520）</w:t>
            </w:r>
          </w:p>
        </w:tc>
      </w:tr>
      <w:tr w:rsidR="00F243FD" w:rsidRPr="00F243FD" w14:paraId="73789C5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7D6D7ED" w14:textId="77777777" w:rsidR="00C64614" w:rsidRPr="00F243FD" w:rsidRDefault="00534FB1">
            <w:pPr>
              <w:pStyle w:val="TableParagraph"/>
              <w:jc w:val="center"/>
              <w:rPr>
                <w:rFonts w:ascii="宋体" w:hAnsi="宋体" w:cs="宋体"/>
                <w:kern w:val="2"/>
                <w:sz w:val="21"/>
                <w:szCs w:val="21"/>
              </w:rPr>
            </w:pPr>
            <w:r w:rsidRPr="00F243FD">
              <w:rPr>
                <w:rFonts w:ascii="宋体" w:hAnsi="宋体" w:hint="eastAsia"/>
                <w:spacing w:val="1"/>
                <w:w w:val="99"/>
                <w:kern w:val="2"/>
                <w:sz w:val="21"/>
                <w:szCs w:val="21"/>
              </w:rPr>
              <w:t>1</w:t>
            </w:r>
            <w:r w:rsidRPr="00F243FD">
              <w:rPr>
                <w:rFonts w:ascii="宋体" w:hAnsi="宋体"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382699FB" w14:textId="77777777" w:rsidR="00C64614" w:rsidRPr="00F243FD" w:rsidRDefault="00534FB1">
            <w:pPr>
              <w:pStyle w:val="TableParagraph"/>
              <w:spacing w:before="76"/>
              <w:ind w:left="7"/>
              <w:jc w:val="center"/>
              <w:rPr>
                <w:rFonts w:ascii="宋体" w:hAnsi="宋体" w:cs="宋体"/>
                <w:kern w:val="2"/>
                <w:sz w:val="21"/>
                <w:szCs w:val="21"/>
              </w:rPr>
            </w:pPr>
            <w:r w:rsidRPr="00F243FD">
              <w:rPr>
                <w:rFonts w:ascii="宋体" w:hAnsi="宋体" w:cs="仿宋_GB2312" w:hint="eastAsia"/>
                <w:kern w:val="2"/>
                <w:sz w:val="21"/>
                <w:szCs w:val="21"/>
              </w:rPr>
              <w:t>A02241000</w:t>
            </w:r>
            <w:r w:rsidRPr="00F243FD">
              <w:rPr>
                <w:rFonts w:ascii="宋体" w:hAnsi="宋体" w:cs="宋体" w:hint="eastAsia"/>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3BEE07D4"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商用燃</w:t>
            </w:r>
            <w:r w:rsidRPr="00F243FD">
              <w:rPr>
                <w:rFonts w:ascii="宋体" w:hAnsi="宋体" w:cs="宋体" w:hint="eastAsia"/>
                <w:spacing w:val="2"/>
                <w:w w:val="99"/>
                <w:kern w:val="2"/>
                <w:sz w:val="21"/>
                <w:szCs w:val="21"/>
              </w:rPr>
              <w:t>气</w:t>
            </w:r>
            <w:r w:rsidRPr="00F243FD">
              <w:rPr>
                <w:rFonts w:ascii="宋体" w:hAnsi="宋体" w:cs="宋体" w:hint="eastAsia"/>
                <w:w w:val="99"/>
                <w:kern w:val="2"/>
                <w:sz w:val="21"/>
                <w:szCs w:val="21"/>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14:paraId="35AF1B18"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19AF41B6" w14:textId="77777777" w:rsidR="00C64614" w:rsidRPr="00F243FD" w:rsidRDefault="00534FB1">
            <w:pPr>
              <w:pStyle w:val="TableParagraph"/>
              <w:spacing w:before="131" w:line="276" w:lineRule="auto"/>
              <w:ind w:left="7" w:right="4"/>
              <w:rPr>
                <w:rFonts w:ascii="宋体" w:hAnsi="宋体" w:cs="宋体"/>
                <w:kern w:val="2"/>
                <w:sz w:val="21"/>
                <w:szCs w:val="21"/>
                <w:lang w:eastAsia="zh-CN"/>
              </w:rPr>
            </w:pPr>
            <w:r w:rsidRPr="00F243FD">
              <w:rPr>
                <w:rFonts w:ascii="宋体" w:hAnsi="宋体" w:cs="宋体" w:hint="eastAsia"/>
                <w:kern w:val="2"/>
                <w:sz w:val="21"/>
                <w:szCs w:val="21"/>
                <w:lang w:eastAsia="zh-CN"/>
              </w:rPr>
              <w:t>《商用燃气灶具能效限定值及能效等级》（GB30531）</w:t>
            </w:r>
          </w:p>
        </w:tc>
      </w:tr>
      <w:tr w:rsidR="00F243FD" w:rsidRPr="00F243FD" w14:paraId="100B8D3B"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5136CEE" w14:textId="77777777" w:rsidR="00C64614" w:rsidRPr="00F243FD" w:rsidRDefault="00534FB1">
            <w:pPr>
              <w:jc w:val="center"/>
              <w:rPr>
                <w:rFonts w:ascii="宋体" w:hAnsi="宋体"/>
                <w:szCs w:val="21"/>
              </w:rPr>
            </w:pPr>
            <w:r w:rsidRPr="00F243FD">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546DBE1" w14:textId="77777777" w:rsidR="00C64614" w:rsidRPr="00F243FD" w:rsidRDefault="00534FB1">
            <w:pPr>
              <w:pStyle w:val="TableParagraph"/>
              <w:jc w:val="center"/>
              <w:rPr>
                <w:rFonts w:ascii="宋体" w:hAnsi="宋体" w:cs="宋体"/>
                <w:w w:val="99"/>
                <w:kern w:val="2"/>
                <w:sz w:val="21"/>
                <w:szCs w:val="21"/>
              </w:rPr>
            </w:pPr>
            <w:r w:rsidRPr="00F243FD">
              <w:rPr>
                <w:rFonts w:ascii="宋体" w:hAnsi="宋体" w:cs="宋体" w:hint="eastAsia"/>
                <w:w w:val="99"/>
                <w:kern w:val="2"/>
                <w:sz w:val="21"/>
                <w:szCs w:val="21"/>
              </w:rPr>
              <w:t>★</w:t>
            </w:r>
            <w:r w:rsidRPr="00F243FD">
              <w:rPr>
                <w:rFonts w:ascii="宋体" w:hAnsi="宋体" w:cs="仿宋_GB2312" w:hint="eastAsia"/>
                <w:kern w:val="2"/>
                <w:sz w:val="21"/>
                <w:szCs w:val="21"/>
              </w:rPr>
              <w:t>A05020105</w:t>
            </w:r>
            <w:r w:rsidRPr="00F243FD">
              <w:rPr>
                <w:rFonts w:ascii="宋体" w:hAnsi="宋体" w:cs="宋体" w:hint="eastAsia"/>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0A6DEC22"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360879F7"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7E3BD99C" w14:textId="77777777" w:rsidR="00C64614" w:rsidRPr="00F243FD" w:rsidRDefault="00534FB1">
            <w:pPr>
              <w:pStyle w:val="TableParagraph"/>
              <w:spacing w:before="131" w:line="276" w:lineRule="auto"/>
              <w:ind w:left="7" w:right="4"/>
              <w:rPr>
                <w:rFonts w:ascii="宋体" w:hAnsi="宋体" w:cs="宋体"/>
                <w:kern w:val="2"/>
                <w:sz w:val="21"/>
                <w:szCs w:val="21"/>
                <w:lang w:eastAsia="zh-CN"/>
              </w:rPr>
            </w:pPr>
            <w:r w:rsidRPr="00F243FD">
              <w:rPr>
                <w:rFonts w:ascii="宋体" w:hAnsi="宋体" w:cs="宋体" w:hint="eastAsia"/>
                <w:kern w:val="2"/>
                <w:sz w:val="21"/>
                <w:szCs w:val="21"/>
                <w:lang w:eastAsia="zh-CN"/>
              </w:rPr>
              <w:t>《坐便器水效限定值及水效等级》</w:t>
            </w:r>
          </w:p>
          <w:p w14:paraId="5918308E" w14:textId="77777777" w:rsidR="00C64614" w:rsidRPr="00F243FD" w:rsidRDefault="00534FB1">
            <w:pPr>
              <w:pStyle w:val="TableParagraph"/>
              <w:spacing w:before="131" w:line="276" w:lineRule="auto"/>
              <w:ind w:left="7" w:right="4"/>
              <w:rPr>
                <w:rFonts w:ascii="宋体" w:hAnsi="宋体" w:cs="宋体"/>
                <w:kern w:val="2"/>
                <w:sz w:val="21"/>
                <w:szCs w:val="21"/>
                <w:lang w:eastAsia="zh-CN"/>
              </w:rPr>
            </w:pPr>
            <w:r w:rsidRPr="00F243FD">
              <w:rPr>
                <w:rFonts w:ascii="宋体" w:hAnsi="宋体" w:cs="宋体" w:hint="eastAsia"/>
                <w:kern w:val="2"/>
                <w:sz w:val="21"/>
                <w:szCs w:val="21"/>
                <w:lang w:eastAsia="zh-CN"/>
              </w:rPr>
              <w:t>（GB25502）</w:t>
            </w:r>
          </w:p>
        </w:tc>
      </w:tr>
      <w:tr w:rsidR="00F243FD" w:rsidRPr="00F243FD" w14:paraId="2036A31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635DB83"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B330A93" w14:textId="77777777" w:rsidR="00C64614" w:rsidRPr="00F243FD" w:rsidRDefault="00C64614">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029AF5F"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0A39C707"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6595003A" w14:textId="77777777" w:rsidR="00C64614" w:rsidRPr="00F243FD" w:rsidRDefault="00534FB1">
            <w:pPr>
              <w:pStyle w:val="TableParagraph"/>
              <w:spacing w:before="131" w:line="276" w:lineRule="auto"/>
              <w:ind w:left="7" w:right="4"/>
              <w:rPr>
                <w:rFonts w:ascii="宋体" w:hAnsi="宋体" w:cs="宋体"/>
                <w:kern w:val="2"/>
                <w:sz w:val="21"/>
                <w:szCs w:val="21"/>
                <w:lang w:eastAsia="zh-CN"/>
              </w:rPr>
            </w:pPr>
            <w:r w:rsidRPr="00F243FD">
              <w:rPr>
                <w:rFonts w:ascii="宋体" w:hAnsi="宋体" w:cs="宋体" w:hint="eastAsia"/>
                <w:kern w:val="2"/>
                <w:sz w:val="21"/>
                <w:szCs w:val="21"/>
                <w:lang w:eastAsia="zh-CN"/>
              </w:rPr>
              <w:t>《蹲便器用水效率限定值及用水效率等级》（GB30717）</w:t>
            </w:r>
          </w:p>
        </w:tc>
      </w:tr>
      <w:tr w:rsidR="00F243FD" w:rsidRPr="00F243FD" w14:paraId="443F5AE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B1C548B" w14:textId="77777777" w:rsidR="00C64614" w:rsidRPr="00F243FD" w:rsidRDefault="00C6461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8E43D80" w14:textId="77777777" w:rsidR="00C64614" w:rsidRPr="00F243FD" w:rsidRDefault="00C64614">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7182BA5" w14:textId="77777777" w:rsidR="00C64614" w:rsidRPr="00F243FD" w:rsidRDefault="00534FB1">
            <w:pPr>
              <w:pStyle w:val="TableParagraph"/>
              <w:jc w:val="center"/>
              <w:rPr>
                <w:rFonts w:ascii="宋体" w:hAnsi="宋体" w:cs="宋体"/>
                <w:kern w:val="2"/>
                <w:sz w:val="21"/>
                <w:szCs w:val="21"/>
              </w:rPr>
            </w:pPr>
            <w:r w:rsidRPr="00F243FD">
              <w:rPr>
                <w:rFonts w:ascii="宋体" w:hAnsi="宋体" w:cs="宋体" w:hint="eastAsia"/>
                <w:w w:val="99"/>
                <w:kern w:val="2"/>
                <w:sz w:val="21"/>
                <w:szCs w:val="21"/>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54F321B" w14:textId="77777777" w:rsidR="00C64614" w:rsidRPr="00F243FD" w:rsidRDefault="00C64614">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14:paraId="2A42157E" w14:textId="77777777" w:rsidR="00C64614" w:rsidRPr="00F243FD" w:rsidRDefault="00534FB1">
            <w:pPr>
              <w:pStyle w:val="TableParagraph"/>
              <w:spacing w:before="131" w:line="276" w:lineRule="auto"/>
              <w:ind w:left="7" w:right="4"/>
              <w:rPr>
                <w:rFonts w:ascii="宋体" w:hAnsi="宋体" w:cs="宋体"/>
                <w:kern w:val="2"/>
                <w:sz w:val="21"/>
                <w:szCs w:val="21"/>
                <w:lang w:eastAsia="zh-CN"/>
              </w:rPr>
            </w:pPr>
            <w:r w:rsidRPr="00F243FD">
              <w:rPr>
                <w:rFonts w:ascii="宋体" w:hAnsi="宋体" w:cs="宋体" w:hint="eastAsia"/>
                <w:kern w:val="2"/>
                <w:sz w:val="21"/>
                <w:szCs w:val="21"/>
                <w:lang w:eastAsia="zh-CN"/>
              </w:rPr>
              <w:t>《小便器用水效率限定值及用水效率等级》（GB28377）</w:t>
            </w:r>
          </w:p>
        </w:tc>
      </w:tr>
      <w:tr w:rsidR="00F243FD" w:rsidRPr="00F243FD" w14:paraId="6A3CC9EA"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D8EA7AE" w14:textId="77777777" w:rsidR="00C64614" w:rsidRPr="00F243FD" w:rsidRDefault="00534FB1">
            <w:pPr>
              <w:pStyle w:val="TableParagraph"/>
              <w:jc w:val="center"/>
              <w:rPr>
                <w:rFonts w:ascii="宋体" w:hAnsi="宋体" w:cs="宋体"/>
                <w:kern w:val="2"/>
                <w:sz w:val="21"/>
                <w:szCs w:val="21"/>
              </w:rPr>
            </w:pPr>
            <w:r w:rsidRPr="00F243FD">
              <w:rPr>
                <w:rFonts w:ascii="宋体" w:hAnsi="宋体" w:hint="eastAsia"/>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74C3A9A8" w14:textId="77777777" w:rsidR="00C64614" w:rsidRPr="00F243FD" w:rsidRDefault="00534FB1">
            <w:pPr>
              <w:pStyle w:val="TableParagraph"/>
              <w:spacing w:before="153"/>
              <w:ind w:left="7"/>
              <w:jc w:val="center"/>
              <w:rPr>
                <w:rFonts w:ascii="宋体" w:hAnsi="宋体" w:cs="宋体"/>
                <w:kern w:val="2"/>
                <w:sz w:val="21"/>
                <w:szCs w:val="21"/>
              </w:rPr>
            </w:pPr>
            <w:r w:rsidRPr="00F243FD">
              <w:rPr>
                <w:rFonts w:ascii="宋体" w:hAnsi="宋体" w:cs="宋体" w:hint="eastAsia"/>
                <w:kern w:val="2"/>
                <w:sz w:val="21"/>
                <w:szCs w:val="21"/>
              </w:rPr>
              <w:t>★</w:t>
            </w:r>
            <w:r w:rsidRPr="00F243FD">
              <w:rPr>
                <w:rFonts w:ascii="宋体" w:hAnsi="宋体" w:cs="仿宋_GB2312" w:hint="eastAsia"/>
                <w:kern w:val="2"/>
                <w:sz w:val="21"/>
                <w:szCs w:val="21"/>
              </w:rPr>
              <w:t>A05020106</w:t>
            </w:r>
            <w:r w:rsidRPr="00F243FD">
              <w:rPr>
                <w:rFonts w:ascii="宋体" w:hAnsi="宋体" w:cs="宋体" w:hint="eastAsia"/>
                <w:kern w:val="2"/>
                <w:sz w:val="21"/>
                <w:szCs w:val="21"/>
              </w:rPr>
              <w:t>水</w:t>
            </w:r>
            <w:r w:rsidRPr="00F243FD">
              <w:rPr>
                <w:rFonts w:ascii="宋体" w:hAnsi="宋体" w:cs="宋体" w:hint="eastAsia"/>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11507E02" w14:textId="77777777" w:rsidR="00C64614" w:rsidRPr="00F243FD" w:rsidRDefault="00C64614">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7FEBC76" w14:textId="77777777" w:rsidR="00C64614" w:rsidRPr="00F243FD" w:rsidRDefault="00C64614">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6290DB5F" w14:textId="77777777" w:rsidR="00C64614" w:rsidRPr="00F243FD" w:rsidRDefault="00534FB1">
            <w:pPr>
              <w:pStyle w:val="TableParagraph"/>
              <w:spacing w:before="153" w:line="276" w:lineRule="auto"/>
              <w:ind w:left="7" w:right="4"/>
              <w:rPr>
                <w:rFonts w:ascii="宋体" w:hAnsi="宋体" w:cs="宋体"/>
                <w:kern w:val="2"/>
                <w:sz w:val="21"/>
                <w:szCs w:val="21"/>
                <w:lang w:eastAsia="zh-CN"/>
              </w:rPr>
            </w:pPr>
            <w:r w:rsidRPr="00F243FD">
              <w:rPr>
                <w:rFonts w:ascii="宋体" w:hAnsi="宋体" w:cs="宋体" w:hint="eastAsia"/>
                <w:spacing w:val="10"/>
                <w:kern w:val="2"/>
                <w:sz w:val="21"/>
                <w:szCs w:val="21"/>
                <w:lang w:eastAsia="zh-CN"/>
              </w:rPr>
              <w:t>《水嘴用水效率限定值及用水效</w:t>
            </w:r>
            <w:r w:rsidRPr="00F243FD">
              <w:rPr>
                <w:rFonts w:ascii="宋体" w:hAnsi="宋体" w:cs="宋体" w:hint="eastAsia"/>
                <w:kern w:val="2"/>
                <w:sz w:val="21"/>
                <w:szCs w:val="21"/>
                <w:lang w:eastAsia="zh-CN"/>
              </w:rPr>
              <w:t>率等级》（GB 25501）</w:t>
            </w:r>
          </w:p>
        </w:tc>
      </w:tr>
      <w:tr w:rsidR="00F243FD" w:rsidRPr="00F243FD" w14:paraId="1168996A"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91B0042" w14:textId="77777777" w:rsidR="00C64614" w:rsidRPr="00F243FD" w:rsidRDefault="00534FB1">
            <w:pPr>
              <w:pStyle w:val="TableParagraph"/>
              <w:jc w:val="center"/>
              <w:rPr>
                <w:rFonts w:ascii="宋体" w:hAnsi="宋体" w:cs="宋体"/>
                <w:kern w:val="2"/>
                <w:sz w:val="21"/>
                <w:szCs w:val="21"/>
              </w:rPr>
            </w:pPr>
            <w:r w:rsidRPr="00F243FD">
              <w:rPr>
                <w:rFonts w:ascii="宋体" w:hAnsi="宋体"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5BE5AD2E" w14:textId="77777777" w:rsidR="00C64614" w:rsidRPr="00F243FD" w:rsidRDefault="00534FB1">
            <w:pPr>
              <w:pStyle w:val="TableParagraph"/>
              <w:spacing w:before="112"/>
              <w:ind w:left="7"/>
              <w:jc w:val="center"/>
              <w:rPr>
                <w:rFonts w:ascii="宋体" w:hAnsi="宋体" w:cs="宋体"/>
                <w:kern w:val="2"/>
                <w:sz w:val="21"/>
                <w:szCs w:val="21"/>
              </w:rPr>
            </w:pPr>
            <w:r w:rsidRPr="00F243FD">
              <w:rPr>
                <w:rFonts w:ascii="宋体" w:hAnsi="宋体" w:cs="仿宋_GB2312" w:hint="eastAsia"/>
                <w:kern w:val="2"/>
                <w:sz w:val="21"/>
                <w:szCs w:val="21"/>
              </w:rPr>
              <w:t>A05020107</w:t>
            </w:r>
            <w:r w:rsidRPr="00F243FD">
              <w:rPr>
                <w:rFonts w:ascii="宋体" w:hAnsi="宋体" w:cs="宋体" w:hint="eastAsia"/>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1531A950" w14:textId="77777777" w:rsidR="00C64614" w:rsidRPr="00F243FD" w:rsidRDefault="00C64614">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D390F3F" w14:textId="77777777" w:rsidR="00C64614" w:rsidRPr="00F243FD" w:rsidRDefault="00C64614">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010AABAC" w14:textId="77777777" w:rsidR="00C64614" w:rsidRPr="00F243FD" w:rsidRDefault="00534FB1">
            <w:pPr>
              <w:pStyle w:val="TableParagraph"/>
              <w:spacing w:before="112" w:line="276" w:lineRule="auto"/>
              <w:ind w:left="7" w:right="4"/>
              <w:rPr>
                <w:rFonts w:ascii="宋体" w:hAnsi="宋体" w:cs="宋体"/>
                <w:kern w:val="2"/>
                <w:sz w:val="21"/>
                <w:szCs w:val="21"/>
                <w:lang w:eastAsia="zh-CN"/>
              </w:rPr>
            </w:pPr>
            <w:r w:rsidRPr="00F243FD">
              <w:rPr>
                <w:rFonts w:ascii="宋体" w:hAnsi="宋体" w:cs="宋体" w:hint="eastAsia"/>
                <w:spacing w:val="10"/>
                <w:kern w:val="2"/>
                <w:sz w:val="21"/>
                <w:szCs w:val="21"/>
                <w:lang w:eastAsia="zh-CN"/>
              </w:rPr>
              <w:t>《便器冲洗阀用水效率限定值及</w:t>
            </w:r>
            <w:r w:rsidRPr="00F243FD">
              <w:rPr>
                <w:rFonts w:ascii="宋体" w:hAnsi="宋体" w:cs="宋体" w:hint="eastAsia"/>
                <w:kern w:val="2"/>
                <w:sz w:val="21"/>
                <w:szCs w:val="21"/>
                <w:lang w:eastAsia="zh-CN"/>
              </w:rPr>
              <w:t>用水效率等级》（GB28379）</w:t>
            </w:r>
          </w:p>
        </w:tc>
      </w:tr>
      <w:tr w:rsidR="00F243FD" w:rsidRPr="00F243FD" w14:paraId="7BFFF4A3"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4D22643" w14:textId="77777777" w:rsidR="00C64614" w:rsidRPr="00F243FD" w:rsidRDefault="00534FB1">
            <w:pPr>
              <w:pStyle w:val="TableParagraph"/>
              <w:jc w:val="center"/>
              <w:rPr>
                <w:rFonts w:ascii="宋体" w:hAnsi="宋体" w:cs="宋体"/>
                <w:kern w:val="2"/>
                <w:sz w:val="21"/>
                <w:szCs w:val="21"/>
              </w:rPr>
            </w:pPr>
            <w:r w:rsidRPr="00F243FD">
              <w:rPr>
                <w:rFonts w:ascii="宋体" w:hAnsi="宋体" w:hint="eastAsia"/>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3D12CADE" w14:textId="77777777" w:rsidR="00C64614" w:rsidRPr="00F243FD" w:rsidRDefault="00534FB1">
            <w:pPr>
              <w:pStyle w:val="TableParagraph"/>
              <w:spacing w:before="131"/>
              <w:ind w:left="7"/>
              <w:jc w:val="center"/>
              <w:rPr>
                <w:rFonts w:ascii="宋体" w:hAnsi="宋体" w:cs="宋体"/>
                <w:kern w:val="2"/>
                <w:sz w:val="21"/>
                <w:szCs w:val="21"/>
              </w:rPr>
            </w:pPr>
            <w:r w:rsidRPr="00F243FD">
              <w:rPr>
                <w:rFonts w:ascii="宋体" w:hAnsi="宋体" w:cs="仿宋_GB2312" w:hint="eastAsia"/>
                <w:kern w:val="2"/>
                <w:sz w:val="21"/>
                <w:szCs w:val="21"/>
              </w:rPr>
              <w:t>A05020110</w:t>
            </w:r>
            <w:r w:rsidRPr="00F243FD">
              <w:rPr>
                <w:rFonts w:ascii="宋体" w:hAnsi="宋体" w:cs="宋体" w:hint="eastAsia"/>
                <w:kern w:val="2"/>
                <w:sz w:val="21"/>
                <w:szCs w:val="21"/>
              </w:rPr>
              <w:t>淋浴</w:t>
            </w:r>
            <w:r w:rsidRPr="00F243FD">
              <w:rPr>
                <w:rFonts w:ascii="宋体" w:hAnsi="宋体" w:cs="宋体" w:hint="eastAsia"/>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14FD85E3" w14:textId="77777777" w:rsidR="00C64614" w:rsidRPr="00F243FD" w:rsidRDefault="00C64614">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D0603C5" w14:textId="77777777" w:rsidR="00C64614" w:rsidRPr="00F243FD" w:rsidRDefault="00C64614">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4ACB8025" w14:textId="77777777" w:rsidR="00C64614" w:rsidRPr="00F243FD" w:rsidRDefault="00534FB1">
            <w:pPr>
              <w:pStyle w:val="TableParagraph"/>
              <w:spacing w:before="131" w:line="276" w:lineRule="auto"/>
              <w:ind w:left="7" w:right="4"/>
              <w:rPr>
                <w:rFonts w:ascii="宋体" w:hAnsi="宋体" w:cs="宋体"/>
                <w:kern w:val="2"/>
                <w:sz w:val="21"/>
                <w:szCs w:val="21"/>
                <w:lang w:eastAsia="zh-CN"/>
              </w:rPr>
            </w:pPr>
            <w:r w:rsidRPr="00F243FD">
              <w:rPr>
                <w:rFonts w:ascii="宋体" w:hAnsi="宋体" w:cs="宋体" w:hint="eastAsia"/>
                <w:spacing w:val="10"/>
                <w:kern w:val="2"/>
                <w:sz w:val="21"/>
                <w:szCs w:val="21"/>
                <w:lang w:eastAsia="zh-CN"/>
              </w:rPr>
              <w:t>《淋浴器用水效率限定值及用水</w:t>
            </w:r>
            <w:r w:rsidRPr="00F243FD">
              <w:rPr>
                <w:rFonts w:ascii="宋体" w:hAnsi="宋体" w:cs="宋体" w:hint="eastAsia"/>
                <w:kern w:val="2"/>
                <w:sz w:val="21"/>
                <w:szCs w:val="21"/>
                <w:lang w:eastAsia="zh-CN"/>
              </w:rPr>
              <w:t>效率等级》（GB28378）</w:t>
            </w:r>
          </w:p>
        </w:tc>
      </w:tr>
    </w:tbl>
    <w:p w14:paraId="25591251" w14:textId="77777777" w:rsidR="00C64614" w:rsidRPr="00F243FD" w:rsidRDefault="00534FB1">
      <w:pPr>
        <w:pStyle w:val="a7"/>
        <w:spacing w:line="360" w:lineRule="auto"/>
        <w:rPr>
          <w:rFonts w:ascii="宋体" w:hAnsi="宋体"/>
          <w:szCs w:val="21"/>
        </w:rPr>
      </w:pPr>
      <w:r w:rsidRPr="00F243FD">
        <w:rPr>
          <w:rFonts w:ascii="宋体" w:hAnsi="宋体" w:hint="eastAsia"/>
          <w:spacing w:val="-3"/>
          <w:szCs w:val="21"/>
        </w:rPr>
        <w:t>注：1.节能产品认证应依据相关国家标准的最新版本，依据国家标准中二级能效（水效）</w:t>
      </w:r>
      <w:r w:rsidRPr="00F243FD">
        <w:rPr>
          <w:rFonts w:ascii="宋体" w:hAnsi="宋体" w:hint="eastAsia"/>
          <w:szCs w:val="21"/>
        </w:rPr>
        <w:t>指标。</w:t>
      </w:r>
    </w:p>
    <w:p w14:paraId="65208610" w14:textId="77777777" w:rsidR="00C64614" w:rsidRPr="00F243FD" w:rsidRDefault="00534FB1">
      <w:pPr>
        <w:pStyle w:val="a7"/>
        <w:spacing w:line="360" w:lineRule="auto"/>
        <w:ind w:firstLine="465"/>
        <w:rPr>
          <w:rFonts w:ascii="宋体" w:hAnsi="宋体"/>
          <w:szCs w:val="21"/>
        </w:rPr>
      </w:pPr>
      <w:r w:rsidRPr="00F243FD">
        <w:rPr>
          <w:rFonts w:ascii="宋体" w:hAnsi="宋体" w:hint="eastAsia"/>
          <w:szCs w:val="21"/>
        </w:rPr>
        <w:t>2.以“★”标注的为政府强制采购产品。</w:t>
      </w:r>
    </w:p>
    <w:p w14:paraId="2BC40F72" w14:textId="77777777" w:rsidR="00C64614" w:rsidRPr="00F243FD" w:rsidRDefault="00534FB1">
      <w:pPr>
        <w:pStyle w:val="a7"/>
        <w:spacing w:line="360" w:lineRule="auto"/>
        <w:ind w:firstLine="465"/>
        <w:rPr>
          <w:rFonts w:ascii="Arial Unicode MS" w:eastAsia="Arial Unicode MS" w:hAnsi="Arial Unicode MS" w:cs="Arial Unicode MS"/>
          <w:sz w:val="32"/>
          <w:szCs w:val="32"/>
        </w:rPr>
      </w:pPr>
      <w:r w:rsidRPr="00F243FD">
        <w:rPr>
          <w:rFonts w:ascii="宋体" w:hAnsi="宋体" w:hint="eastAsia"/>
          <w:szCs w:val="21"/>
        </w:rPr>
        <w:t>3.本表格原为《关于印发节能产品政府采购品目清单的通知》（财库〔2019〕19号）规定的表格附件，其中名称及编码已根据《财政部关于印发〈政府采购品目分类目录〉的通知》（财库〔2022〕31号）修改。</w:t>
      </w:r>
      <w:r w:rsidRPr="00F243FD">
        <w:rPr>
          <w:rFonts w:hAnsi="宋体" w:hint="eastAsia"/>
        </w:rPr>
        <w:br w:type="page"/>
      </w:r>
      <w:r w:rsidRPr="00F243FD">
        <w:rPr>
          <w:rFonts w:ascii="微软雅黑" w:eastAsia="微软雅黑" w:hAnsi="微软雅黑" w:cs="微软雅黑" w:hint="eastAsia"/>
          <w:sz w:val="32"/>
          <w:szCs w:val="32"/>
        </w:rPr>
        <w:t>附件</w:t>
      </w:r>
      <w:r w:rsidRPr="00F243FD">
        <w:rPr>
          <w:rFonts w:ascii="Arial Unicode MS" w:eastAsia="Arial Unicode MS" w:hAnsi="Arial Unicode MS" w:cs="Arial Unicode MS"/>
          <w:sz w:val="32"/>
          <w:szCs w:val="32"/>
        </w:rPr>
        <w:t>2</w:t>
      </w:r>
      <w:r w:rsidRPr="00F243FD">
        <w:rPr>
          <w:rFonts w:ascii="微软雅黑" w:eastAsia="微软雅黑" w:hAnsi="微软雅黑" w:cs="微软雅黑" w:hint="eastAsia"/>
          <w:sz w:val="32"/>
          <w:szCs w:val="32"/>
        </w:rPr>
        <w:t>：</w:t>
      </w:r>
    </w:p>
    <w:p w14:paraId="1B915704" w14:textId="77777777" w:rsidR="00C64614" w:rsidRPr="00F243FD" w:rsidRDefault="00534FB1">
      <w:pPr>
        <w:spacing w:line="528" w:lineRule="exact"/>
        <w:ind w:left="1871"/>
        <w:rPr>
          <w:rFonts w:ascii="Arial Unicode MS" w:eastAsia="Arial Unicode MS" w:hAnsi="Arial Unicode MS" w:cs="Arial Unicode MS"/>
          <w:sz w:val="40"/>
          <w:szCs w:val="40"/>
        </w:rPr>
      </w:pPr>
      <w:r w:rsidRPr="00F243FD">
        <w:rPr>
          <w:rFonts w:ascii="微软雅黑" w:eastAsia="微软雅黑" w:hAnsi="微软雅黑" w:cs="微软雅黑" w:hint="eastAsia"/>
          <w:sz w:val="40"/>
          <w:szCs w:val="40"/>
        </w:rPr>
        <w:t>中小微企业划型标准</w:t>
      </w:r>
    </w:p>
    <w:tbl>
      <w:tblPr>
        <w:tblW w:w="7980" w:type="dxa"/>
        <w:tblInd w:w="250" w:type="dxa"/>
        <w:tblLayout w:type="fixed"/>
        <w:tblLook w:val="04A0" w:firstRow="1" w:lastRow="0" w:firstColumn="1" w:lastColumn="0" w:noHBand="0" w:noVBand="1"/>
      </w:tblPr>
      <w:tblGrid>
        <w:gridCol w:w="1701"/>
        <w:gridCol w:w="1383"/>
        <w:gridCol w:w="913"/>
        <w:gridCol w:w="1619"/>
        <w:gridCol w:w="1439"/>
        <w:gridCol w:w="925"/>
      </w:tblGrid>
      <w:tr w:rsidR="00F243FD" w:rsidRPr="00F243FD" w14:paraId="087FF947" w14:textId="77777777">
        <w:trPr>
          <w:trHeight w:val="285"/>
        </w:trPr>
        <w:tc>
          <w:tcPr>
            <w:tcW w:w="1701" w:type="dxa"/>
            <w:tcBorders>
              <w:top w:val="single" w:sz="4" w:space="0" w:color="auto"/>
              <w:left w:val="single" w:sz="4" w:space="0" w:color="auto"/>
              <w:bottom w:val="single" w:sz="4" w:space="0" w:color="auto"/>
              <w:right w:val="single" w:sz="4" w:space="0" w:color="auto"/>
            </w:tcBorders>
            <w:vAlign w:val="center"/>
          </w:tcPr>
          <w:p w14:paraId="31C3FCAF" w14:textId="77777777" w:rsidR="00C64614" w:rsidRPr="00F243FD" w:rsidRDefault="00534FB1">
            <w:pPr>
              <w:widowControl/>
              <w:jc w:val="left"/>
              <w:rPr>
                <w:rFonts w:ascii="仿宋_GB2312" w:eastAsia="仿宋_GB2312" w:hAnsi="仿宋" w:cs="宋体"/>
                <w:b/>
                <w:kern w:val="0"/>
                <w:sz w:val="24"/>
              </w:rPr>
            </w:pPr>
            <w:r w:rsidRPr="00F243FD">
              <w:rPr>
                <w:rFonts w:ascii="仿宋_GB2312" w:eastAsia="仿宋_GB2312" w:hAnsi="仿宋" w:cs="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14:paraId="46C1A34F" w14:textId="77777777" w:rsidR="00C64614" w:rsidRPr="00F243FD" w:rsidRDefault="00534FB1">
            <w:pPr>
              <w:widowControl/>
              <w:jc w:val="left"/>
              <w:rPr>
                <w:rFonts w:ascii="仿宋_GB2312" w:eastAsia="仿宋_GB2312" w:hAnsi="仿宋" w:cs="宋体"/>
                <w:b/>
                <w:kern w:val="0"/>
                <w:sz w:val="24"/>
              </w:rPr>
            </w:pPr>
            <w:r w:rsidRPr="00F243FD">
              <w:rPr>
                <w:rFonts w:ascii="仿宋_GB2312" w:eastAsia="仿宋_GB2312" w:hAnsi="仿宋"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14:paraId="0DA2F075" w14:textId="77777777" w:rsidR="00C64614" w:rsidRPr="00F243FD" w:rsidRDefault="00534FB1">
            <w:pPr>
              <w:widowControl/>
              <w:jc w:val="left"/>
              <w:rPr>
                <w:rFonts w:ascii="仿宋_GB2312" w:eastAsia="仿宋_GB2312" w:hAnsi="仿宋" w:cs="宋体"/>
                <w:b/>
                <w:kern w:val="0"/>
                <w:sz w:val="24"/>
              </w:rPr>
            </w:pPr>
            <w:r w:rsidRPr="00F243FD">
              <w:rPr>
                <w:rFonts w:ascii="仿宋_GB2312" w:eastAsia="仿宋_GB2312" w:hAnsi="仿宋" w:cs="宋体" w:hint="eastAsia"/>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14:paraId="3EEF7B6A" w14:textId="77777777" w:rsidR="00C64614" w:rsidRPr="00F243FD" w:rsidRDefault="00534FB1">
            <w:pPr>
              <w:widowControl/>
              <w:jc w:val="left"/>
              <w:rPr>
                <w:rFonts w:ascii="仿宋_GB2312" w:eastAsia="仿宋_GB2312" w:hAnsi="仿宋" w:cs="宋体"/>
                <w:b/>
                <w:kern w:val="0"/>
                <w:sz w:val="24"/>
              </w:rPr>
            </w:pPr>
            <w:r w:rsidRPr="00F243FD">
              <w:rPr>
                <w:rFonts w:ascii="仿宋_GB2312" w:eastAsia="仿宋_GB2312" w:hAnsi="仿宋" w:cs="宋体" w:hint="eastAsia"/>
                <w:b/>
                <w:kern w:val="0"/>
                <w:sz w:val="24"/>
              </w:rPr>
              <w:t>中型</w:t>
            </w:r>
          </w:p>
        </w:tc>
        <w:tc>
          <w:tcPr>
            <w:tcW w:w="1440" w:type="dxa"/>
            <w:tcBorders>
              <w:top w:val="single" w:sz="4" w:space="0" w:color="auto"/>
              <w:left w:val="nil"/>
              <w:bottom w:val="single" w:sz="4" w:space="0" w:color="auto"/>
              <w:right w:val="single" w:sz="4" w:space="0" w:color="auto"/>
            </w:tcBorders>
            <w:vAlign w:val="center"/>
          </w:tcPr>
          <w:p w14:paraId="045E7338" w14:textId="77777777" w:rsidR="00C64614" w:rsidRPr="00F243FD" w:rsidRDefault="00534FB1">
            <w:pPr>
              <w:widowControl/>
              <w:jc w:val="left"/>
              <w:rPr>
                <w:rFonts w:ascii="仿宋_GB2312" w:eastAsia="仿宋_GB2312" w:hAnsi="仿宋" w:cs="宋体"/>
                <w:b/>
                <w:kern w:val="0"/>
                <w:sz w:val="24"/>
              </w:rPr>
            </w:pPr>
            <w:r w:rsidRPr="00F243FD">
              <w:rPr>
                <w:rFonts w:ascii="仿宋_GB2312" w:eastAsia="仿宋_GB2312" w:hAnsi="仿宋" w:cs="宋体" w:hint="eastAsia"/>
                <w:b/>
                <w:kern w:val="0"/>
                <w:sz w:val="24"/>
              </w:rPr>
              <w:t>小型</w:t>
            </w:r>
          </w:p>
        </w:tc>
        <w:tc>
          <w:tcPr>
            <w:tcW w:w="925" w:type="dxa"/>
            <w:tcBorders>
              <w:top w:val="single" w:sz="4" w:space="0" w:color="auto"/>
              <w:left w:val="nil"/>
              <w:bottom w:val="single" w:sz="4" w:space="0" w:color="auto"/>
              <w:right w:val="single" w:sz="4" w:space="0" w:color="auto"/>
            </w:tcBorders>
            <w:vAlign w:val="center"/>
          </w:tcPr>
          <w:p w14:paraId="3676D96D" w14:textId="77777777" w:rsidR="00C64614" w:rsidRPr="00F243FD" w:rsidRDefault="00534FB1">
            <w:pPr>
              <w:widowControl/>
              <w:jc w:val="left"/>
              <w:rPr>
                <w:rFonts w:ascii="仿宋_GB2312" w:eastAsia="仿宋_GB2312" w:hAnsi="仿宋" w:cs="宋体"/>
                <w:b/>
                <w:kern w:val="0"/>
                <w:sz w:val="24"/>
              </w:rPr>
            </w:pPr>
            <w:r w:rsidRPr="00F243FD">
              <w:rPr>
                <w:rFonts w:ascii="仿宋_GB2312" w:eastAsia="仿宋_GB2312" w:hAnsi="仿宋" w:cs="宋体" w:hint="eastAsia"/>
                <w:b/>
                <w:kern w:val="0"/>
                <w:sz w:val="24"/>
              </w:rPr>
              <w:t>微型</w:t>
            </w:r>
          </w:p>
        </w:tc>
      </w:tr>
      <w:tr w:rsidR="00F243FD" w:rsidRPr="00F243FD" w14:paraId="076D0102" w14:textId="77777777">
        <w:trPr>
          <w:trHeight w:val="225"/>
        </w:trPr>
        <w:tc>
          <w:tcPr>
            <w:tcW w:w="1701" w:type="dxa"/>
            <w:tcBorders>
              <w:top w:val="nil"/>
              <w:left w:val="single" w:sz="4" w:space="0" w:color="auto"/>
              <w:bottom w:val="single" w:sz="4" w:space="0" w:color="auto"/>
              <w:right w:val="single" w:sz="4" w:space="0" w:color="auto"/>
            </w:tcBorders>
            <w:vAlign w:val="bottom"/>
          </w:tcPr>
          <w:p w14:paraId="308AC1A1"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14:paraId="5633171A"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010A2394"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7D03A427"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14:paraId="0FBD5FA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50≤Y＜500</w:t>
            </w:r>
          </w:p>
        </w:tc>
        <w:tc>
          <w:tcPr>
            <w:tcW w:w="925" w:type="dxa"/>
            <w:tcBorders>
              <w:top w:val="nil"/>
              <w:left w:val="nil"/>
              <w:bottom w:val="single" w:sz="4" w:space="0" w:color="auto"/>
              <w:right w:val="single" w:sz="4" w:space="0" w:color="auto"/>
            </w:tcBorders>
            <w:vAlign w:val="center"/>
          </w:tcPr>
          <w:p w14:paraId="6F0AABC8"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Y＜50</w:t>
            </w:r>
          </w:p>
        </w:tc>
      </w:tr>
      <w:tr w:rsidR="00F243FD" w:rsidRPr="00F243FD" w14:paraId="634A8027"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7BCC6C2F"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14:paraId="6C5F4BB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1EE7D8FD"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3F7C15F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14:paraId="1664479B"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14:paraId="201BBDBB"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X＜20</w:t>
            </w:r>
          </w:p>
        </w:tc>
      </w:tr>
      <w:tr w:rsidR="00F243FD" w:rsidRPr="00F243FD" w14:paraId="6037D17D"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3C235479"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326C8CE9"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09669027"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3EB4E2EA"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2000≤Y＜40000</w:t>
            </w:r>
          </w:p>
        </w:tc>
        <w:tc>
          <w:tcPr>
            <w:tcW w:w="1440" w:type="dxa"/>
            <w:tcBorders>
              <w:top w:val="nil"/>
              <w:left w:val="nil"/>
              <w:bottom w:val="single" w:sz="4" w:space="0" w:color="auto"/>
              <w:right w:val="single" w:sz="4" w:space="0" w:color="auto"/>
            </w:tcBorders>
            <w:vAlign w:val="center"/>
          </w:tcPr>
          <w:p w14:paraId="3C71EE1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300≤Y＜2000</w:t>
            </w:r>
          </w:p>
        </w:tc>
        <w:tc>
          <w:tcPr>
            <w:tcW w:w="925" w:type="dxa"/>
            <w:tcBorders>
              <w:top w:val="nil"/>
              <w:left w:val="nil"/>
              <w:bottom w:val="single" w:sz="4" w:space="0" w:color="auto"/>
              <w:right w:val="single" w:sz="4" w:space="0" w:color="auto"/>
            </w:tcBorders>
            <w:vAlign w:val="center"/>
          </w:tcPr>
          <w:p w14:paraId="79C6F1D1"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Y＜300</w:t>
            </w:r>
          </w:p>
        </w:tc>
      </w:tr>
      <w:tr w:rsidR="00F243FD" w:rsidRPr="00F243FD" w14:paraId="73D09143"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86C9E45"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14:paraId="5A00B28D"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67CEC43B"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024AF2B0"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6000≤Y＜80000</w:t>
            </w:r>
          </w:p>
        </w:tc>
        <w:tc>
          <w:tcPr>
            <w:tcW w:w="1440" w:type="dxa"/>
            <w:tcBorders>
              <w:top w:val="nil"/>
              <w:left w:val="nil"/>
              <w:bottom w:val="single" w:sz="4" w:space="0" w:color="auto"/>
              <w:right w:val="single" w:sz="4" w:space="0" w:color="auto"/>
            </w:tcBorders>
            <w:vAlign w:val="center"/>
          </w:tcPr>
          <w:p w14:paraId="104D08F5"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300≤Y＜6000</w:t>
            </w:r>
          </w:p>
        </w:tc>
        <w:tc>
          <w:tcPr>
            <w:tcW w:w="925" w:type="dxa"/>
            <w:tcBorders>
              <w:top w:val="nil"/>
              <w:left w:val="nil"/>
              <w:bottom w:val="single" w:sz="4" w:space="0" w:color="auto"/>
              <w:right w:val="single" w:sz="4" w:space="0" w:color="auto"/>
            </w:tcBorders>
            <w:vAlign w:val="center"/>
          </w:tcPr>
          <w:p w14:paraId="765D494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Y＜300</w:t>
            </w:r>
          </w:p>
        </w:tc>
      </w:tr>
      <w:tr w:rsidR="00F243FD" w:rsidRPr="00F243FD" w14:paraId="4268C5A9"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2361B658"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769D234F"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14:paraId="056089A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638CD01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5000≤Z＜80000</w:t>
            </w:r>
          </w:p>
        </w:tc>
        <w:tc>
          <w:tcPr>
            <w:tcW w:w="1440" w:type="dxa"/>
            <w:tcBorders>
              <w:top w:val="nil"/>
              <w:left w:val="nil"/>
              <w:bottom w:val="single" w:sz="4" w:space="0" w:color="auto"/>
              <w:right w:val="single" w:sz="4" w:space="0" w:color="auto"/>
            </w:tcBorders>
            <w:vAlign w:val="center"/>
          </w:tcPr>
          <w:p w14:paraId="2C18AE38"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300≤Z＜5000</w:t>
            </w:r>
          </w:p>
        </w:tc>
        <w:tc>
          <w:tcPr>
            <w:tcW w:w="925" w:type="dxa"/>
            <w:tcBorders>
              <w:top w:val="nil"/>
              <w:left w:val="nil"/>
              <w:bottom w:val="single" w:sz="4" w:space="0" w:color="auto"/>
              <w:right w:val="single" w:sz="4" w:space="0" w:color="auto"/>
            </w:tcBorders>
            <w:vAlign w:val="center"/>
          </w:tcPr>
          <w:p w14:paraId="49E07156"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Z＜300</w:t>
            </w:r>
          </w:p>
        </w:tc>
      </w:tr>
      <w:tr w:rsidR="00F243FD" w:rsidRPr="00F243FD" w14:paraId="3DC861AA"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4873C0EE"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14:paraId="1BBD50D1"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48D21A0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3F3E1A1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20≤X＜200</w:t>
            </w:r>
          </w:p>
        </w:tc>
        <w:tc>
          <w:tcPr>
            <w:tcW w:w="1440" w:type="dxa"/>
            <w:tcBorders>
              <w:top w:val="nil"/>
              <w:left w:val="nil"/>
              <w:bottom w:val="single" w:sz="4" w:space="0" w:color="auto"/>
              <w:right w:val="single" w:sz="4" w:space="0" w:color="auto"/>
            </w:tcBorders>
            <w:vAlign w:val="center"/>
          </w:tcPr>
          <w:p w14:paraId="4C7B0AF7"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5≤X＜20</w:t>
            </w:r>
          </w:p>
        </w:tc>
        <w:tc>
          <w:tcPr>
            <w:tcW w:w="925" w:type="dxa"/>
            <w:tcBorders>
              <w:top w:val="nil"/>
              <w:left w:val="nil"/>
              <w:bottom w:val="single" w:sz="4" w:space="0" w:color="auto"/>
              <w:right w:val="single" w:sz="4" w:space="0" w:color="auto"/>
            </w:tcBorders>
            <w:vAlign w:val="center"/>
          </w:tcPr>
          <w:p w14:paraId="27608B2F"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X＜5</w:t>
            </w:r>
          </w:p>
        </w:tc>
      </w:tr>
      <w:tr w:rsidR="00F243FD" w:rsidRPr="00F243FD" w14:paraId="6BF7F250"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4B579D8F"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7B4458E1"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08129917"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4C87C9D1"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5000≤Y＜40000</w:t>
            </w:r>
          </w:p>
        </w:tc>
        <w:tc>
          <w:tcPr>
            <w:tcW w:w="1440" w:type="dxa"/>
            <w:tcBorders>
              <w:top w:val="nil"/>
              <w:left w:val="nil"/>
              <w:bottom w:val="single" w:sz="4" w:space="0" w:color="auto"/>
              <w:right w:val="single" w:sz="4" w:space="0" w:color="auto"/>
            </w:tcBorders>
            <w:vAlign w:val="center"/>
          </w:tcPr>
          <w:p w14:paraId="10563530"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1000≤Y＜5000</w:t>
            </w:r>
          </w:p>
        </w:tc>
        <w:tc>
          <w:tcPr>
            <w:tcW w:w="925" w:type="dxa"/>
            <w:tcBorders>
              <w:top w:val="nil"/>
              <w:left w:val="nil"/>
              <w:bottom w:val="single" w:sz="4" w:space="0" w:color="auto"/>
              <w:right w:val="single" w:sz="4" w:space="0" w:color="auto"/>
            </w:tcBorders>
            <w:vAlign w:val="center"/>
          </w:tcPr>
          <w:p w14:paraId="5643393E"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Y＜1000</w:t>
            </w:r>
          </w:p>
        </w:tc>
      </w:tr>
      <w:tr w:rsidR="00F243FD" w:rsidRPr="00F243FD" w14:paraId="30A2E756"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2217CB65"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14:paraId="05E29D90"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61C355CF"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1DBFBE64"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50≤X＜300</w:t>
            </w:r>
          </w:p>
        </w:tc>
        <w:tc>
          <w:tcPr>
            <w:tcW w:w="1440" w:type="dxa"/>
            <w:tcBorders>
              <w:top w:val="nil"/>
              <w:left w:val="nil"/>
              <w:bottom w:val="single" w:sz="4" w:space="0" w:color="auto"/>
              <w:right w:val="single" w:sz="4" w:space="0" w:color="auto"/>
            </w:tcBorders>
            <w:vAlign w:val="center"/>
          </w:tcPr>
          <w:p w14:paraId="5FF7D426"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10≤X＜50</w:t>
            </w:r>
          </w:p>
        </w:tc>
        <w:tc>
          <w:tcPr>
            <w:tcW w:w="925" w:type="dxa"/>
            <w:tcBorders>
              <w:top w:val="nil"/>
              <w:left w:val="nil"/>
              <w:bottom w:val="single" w:sz="4" w:space="0" w:color="auto"/>
              <w:right w:val="single" w:sz="4" w:space="0" w:color="auto"/>
            </w:tcBorders>
            <w:vAlign w:val="center"/>
          </w:tcPr>
          <w:p w14:paraId="41929D2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X＜10</w:t>
            </w:r>
          </w:p>
        </w:tc>
      </w:tr>
      <w:tr w:rsidR="00F243FD" w:rsidRPr="00F243FD" w14:paraId="6118E6CD"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74919ABE"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10EA565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08FE65D4"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229527E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14:paraId="4F293B29"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100≤Y＜500</w:t>
            </w:r>
          </w:p>
        </w:tc>
        <w:tc>
          <w:tcPr>
            <w:tcW w:w="925" w:type="dxa"/>
            <w:tcBorders>
              <w:top w:val="nil"/>
              <w:left w:val="nil"/>
              <w:bottom w:val="single" w:sz="4" w:space="0" w:color="auto"/>
              <w:right w:val="single" w:sz="4" w:space="0" w:color="auto"/>
            </w:tcBorders>
            <w:vAlign w:val="center"/>
          </w:tcPr>
          <w:p w14:paraId="7BCF7719"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Y＜100</w:t>
            </w:r>
          </w:p>
        </w:tc>
      </w:tr>
      <w:tr w:rsidR="00F243FD" w:rsidRPr="00F243FD" w14:paraId="1AE53C6A"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135B35E5"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14:paraId="2D2F497D"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0A231C3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7FFD978E"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14:paraId="3EAC2A48"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14:paraId="6DDEE43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X＜20</w:t>
            </w:r>
          </w:p>
        </w:tc>
      </w:tr>
      <w:tr w:rsidR="00F243FD" w:rsidRPr="00F243FD" w14:paraId="1D6386F5"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674B77DC"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55422C74"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66B04FCE"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14F280B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3000≤Y＜30000</w:t>
            </w:r>
          </w:p>
        </w:tc>
        <w:tc>
          <w:tcPr>
            <w:tcW w:w="1440" w:type="dxa"/>
            <w:tcBorders>
              <w:top w:val="nil"/>
              <w:left w:val="nil"/>
              <w:bottom w:val="single" w:sz="4" w:space="0" w:color="auto"/>
              <w:right w:val="single" w:sz="4" w:space="0" w:color="auto"/>
            </w:tcBorders>
            <w:vAlign w:val="center"/>
          </w:tcPr>
          <w:p w14:paraId="3641592E"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200≤Y＜3000</w:t>
            </w:r>
          </w:p>
        </w:tc>
        <w:tc>
          <w:tcPr>
            <w:tcW w:w="925" w:type="dxa"/>
            <w:tcBorders>
              <w:top w:val="nil"/>
              <w:left w:val="nil"/>
              <w:bottom w:val="single" w:sz="4" w:space="0" w:color="auto"/>
              <w:right w:val="single" w:sz="4" w:space="0" w:color="auto"/>
            </w:tcBorders>
            <w:vAlign w:val="center"/>
          </w:tcPr>
          <w:p w14:paraId="04070BF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Y＜200</w:t>
            </w:r>
          </w:p>
        </w:tc>
      </w:tr>
      <w:tr w:rsidR="00F243FD" w:rsidRPr="00F243FD" w14:paraId="315B5E85"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0E3D38A1"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14:paraId="5DB220E0"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15A4078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50C234FD"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100≤X＜200</w:t>
            </w:r>
          </w:p>
        </w:tc>
        <w:tc>
          <w:tcPr>
            <w:tcW w:w="1440" w:type="dxa"/>
            <w:tcBorders>
              <w:top w:val="nil"/>
              <w:left w:val="nil"/>
              <w:bottom w:val="single" w:sz="4" w:space="0" w:color="auto"/>
              <w:right w:val="single" w:sz="4" w:space="0" w:color="auto"/>
            </w:tcBorders>
            <w:vAlign w:val="center"/>
          </w:tcPr>
          <w:p w14:paraId="4577B16A"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20≤X＜100</w:t>
            </w:r>
          </w:p>
        </w:tc>
        <w:tc>
          <w:tcPr>
            <w:tcW w:w="925" w:type="dxa"/>
            <w:tcBorders>
              <w:top w:val="nil"/>
              <w:left w:val="nil"/>
              <w:bottom w:val="single" w:sz="4" w:space="0" w:color="auto"/>
              <w:right w:val="single" w:sz="4" w:space="0" w:color="auto"/>
            </w:tcBorders>
            <w:vAlign w:val="center"/>
          </w:tcPr>
          <w:p w14:paraId="1BDE11BE"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X＜20</w:t>
            </w:r>
          </w:p>
        </w:tc>
      </w:tr>
      <w:tr w:rsidR="00F243FD" w:rsidRPr="00F243FD" w14:paraId="7C2746C0"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1945EC82"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2A8F090D"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4C5AF8AF"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59033DEB"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1000≤Y＜30000</w:t>
            </w:r>
          </w:p>
        </w:tc>
        <w:tc>
          <w:tcPr>
            <w:tcW w:w="1440" w:type="dxa"/>
            <w:tcBorders>
              <w:top w:val="nil"/>
              <w:left w:val="nil"/>
              <w:bottom w:val="single" w:sz="4" w:space="0" w:color="auto"/>
              <w:right w:val="single" w:sz="4" w:space="0" w:color="auto"/>
            </w:tcBorders>
            <w:vAlign w:val="center"/>
          </w:tcPr>
          <w:p w14:paraId="6C6B533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14:paraId="6C651018"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Y＜100</w:t>
            </w:r>
          </w:p>
        </w:tc>
      </w:tr>
      <w:tr w:rsidR="00F243FD" w:rsidRPr="00F243FD" w14:paraId="041B9AE5"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09D23275"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14:paraId="5FE66BF9"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25C9158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2E4B0534"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14:paraId="0F1361BA"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14:paraId="7598DB2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X＜20</w:t>
            </w:r>
          </w:p>
        </w:tc>
      </w:tr>
      <w:tr w:rsidR="00F243FD" w:rsidRPr="00F243FD" w14:paraId="184CD074"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3211FA44"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76BAC995"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76D452E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4A7CAEBF"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2000≤Y＜30000</w:t>
            </w:r>
          </w:p>
        </w:tc>
        <w:tc>
          <w:tcPr>
            <w:tcW w:w="1440" w:type="dxa"/>
            <w:tcBorders>
              <w:top w:val="nil"/>
              <w:left w:val="nil"/>
              <w:bottom w:val="single" w:sz="4" w:space="0" w:color="auto"/>
              <w:right w:val="single" w:sz="4" w:space="0" w:color="auto"/>
            </w:tcBorders>
            <w:vAlign w:val="center"/>
          </w:tcPr>
          <w:p w14:paraId="2C48BEF6"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14:paraId="7DD2BA95"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Y＜100</w:t>
            </w:r>
          </w:p>
        </w:tc>
      </w:tr>
      <w:tr w:rsidR="00F243FD" w:rsidRPr="00F243FD" w14:paraId="3806CFFD"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5E5C263"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14:paraId="6A5F3E68"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62EA11F1"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48BF358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14:paraId="6A76246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515EAC5A"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X＜10</w:t>
            </w:r>
          </w:p>
        </w:tc>
      </w:tr>
      <w:tr w:rsidR="00F243FD" w:rsidRPr="00F243FD" w14:paraId="54CFE9E8"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7865E7D6"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787BEF28"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4592B975"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28E194F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14:paraId="711BE0C7"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14:paraId="558B1C77"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Y＜100</w:t>
            </w:r>
          </w:p>
        </w:tc>
      </w:tr>
      <w:tr w:rsidR="00F243FD" w:rsidRPr="00F243FD" w14:paraId="73501322"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474D399B"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14:paraId="78A7BE5B"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563E9B19"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3AD0F99B"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14:paraId="7E047BE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0D117F5F"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X＜10</w:t>
            </w:r>
          </w:p>
        </w:tc>
      </w:tr>
      <w:tr w:rsidR="00F243FD" w:rsidRPr="00F243FD" w14:paraId="2595C96A"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61FB0552"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7608124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2EB2E2F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1FB94924"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14:paraId="22379AC9"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14:paraId="4A39C70B"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Y＜100</w:t>
            </w:r>
          </w:p>
        </w:tc>
      </w:tr>
      <w:tr w:rsidR="00F243FD" w:rsidRPr="00F243FD" w14:paraId="54EC9407"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7E5CA7DE"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14:paraId="43A0F0FA"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10496E15"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6C10C52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100≤X＜2000</w:t>
            </w:r>
          </w:p>
        </w:tc>
        <w:tc>
          <w:tcPr>
            <w:tcW w:w="1440" w:type="dxa"/>
            <w:tcBorders>
              <w:top w:val="nil"/>
              <w:left w:val="nil"/>
              <w:bottom w:val="single" w:sz="4" w:space="0" w:color="auto"/>
              <w:right w:val="single" w:sz="4" w:space="0" w:color="auto"/>
            </w:tcBorders>
            <w:vAlign w:val="center"/>
          </w:tcPr>
          <w:p w14:paraId="5A67C1AE"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597E14B0"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X＜10</w:t>
            </w:r>
          </w:p>
        </w:tc>
      </w:tr>
      <w:tr w:rsidR="00F243FD" w:rsidRPr="00F243FD" w14:paraId="23D685E5"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12F7C68F"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468912A6"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139D34B6"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10FBEBC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1000≤Y＜100000</w:t>
            </w:r>
          </w:p>
        </w:tc>
        <w:tc>
          <w:tcPr>
            <w:tcW w:w="1440" w:type="dxa"/>
            <w:tcBorders>
              <w:top w:val="nil"/>
              <w:left w:val="nil"/>
              <w:bottom w:val="single" w:sz="4" w:space="0" w:color="auto"/>
              <w:right w:val="single" w:sz="4" w:space="0" w:color="auto"/>
            </w:tcBorders>
            <w:vAlign w:val="center"/>
          </w:tcPr>
          <w:p w14:paraId="2B90297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14:paraId="5492EE8D"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Y＜100</w:t>
            </w:r>
          </w:p>
        </w:tc>
      </w:tr>
      <w:tr w:rsidR="00F243FD" w:rsidRPr="00F243FD" w14:paraId="191203B6"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77DB6087"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14:paraId="3613200B"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16C1095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0690CD37"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14:paraId="7C1D72B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10C60DF4"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X＜10</w:t>
            </w:r>
          </w:p>
        </w:tc>
      </w:tr>
      <w:tr w:rsidR="00F243FD" w:rsidRPr="00F243FD" w14:paraId="1FE9A41A"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63252E30"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2469D5CF"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0B3C2F08"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1EE50EAA"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1000≤Y＜10000</w:t>
            </w:r>
          </w:p>
        </w:tc>
        <w:tc>
          <w:tcPr>
            <w:tcW w:w="1440" w:type="dxa"/>
            <w:tcBorders>
              <w:top w:val="nil"/>
              <w:left w:val="nil"/>
              <w:bottom w:val="single" w:sz="4" w:space="0" w:color="auto"/>
              <w:right w:val="single" w:sz="4" w:space="0" w:color="auto"/>
            </w:tcBorders>
            <w:vAlign w:val="center"/>
          </w:tcPr>
          <w:p w14:paraId="5470518B"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50≤Y＜1000</w:t>
            </w:r>
          </w:p>
        </w:tc>
        <w:tc>
          <w:tcPr>
            <w:tcW w:w="925" w:type="dxa"/>
            <w:tcBorders>
              <w:top w:val="nil"/>
              <w:left w:val="nil"/>
              <w:bottom w:val="single" w:sz="4" w:space="0" w:color="auto"/>
              <w:right w:val="single" w:sz="4" w:space="0" w:color="auto"/>
            </w:tcBorders>
            <w:vAlign w:val="center"/>
          </w:tcPr>
          <w:p w14:paraId="73F52DC4"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Y＜50</w:t>
            </w:r>
          </w:p>
        </w:tc>
      </w:tr>
      <w:tr w:rsidR="00F243FD" w:rsidRPr="00F243FD" w14:paraId="7E6C57C6"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61494280"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14:paraId="52890629"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6DBE2EAE"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3411B69B"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1000≤Y＜200000</w:t>
            </w:r>
          </w:p>
        </w:tc>
        <w:tc>
          <w:tcPr>
            <w:tcW w:w="1440" w:type="dxa"/>
            <w:tcBorders>
              <w:top w:val="nil"/>
              <w:left w:val="nil"/>
              <w:bottom w:val="single" w:sz="4" w:space="0" w:color="auto"/>
              <w:right w:val="single" w:sz="4" w:space="0" w:color="auto"/>
            </w:tcBorders>
            <w:vAlign w:val="center"/>
          </w:tcPr>
          <w:p w14:paraId="269739A4"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100≤X＜1000</w:t>
            </w:r>
          </w:p>
        </w:tc>
        <w:tc>
          <w:tcPr>
            <w:tcW w:w="925" w:type="dxa"/>
            <w:tcBorders>
              <w:top w:val="nil"/>
              <w:left w:val="nil"/>
              <w:bottom w:val="single" w:sz="4" w:space="0" w:color="auto"/>
              <w:right w:val="single" w:sz="4" w:space="0" w:color="auto"/>
            </w:tcBorders>
            <w:vAlign w:val="center"/>
          </w:tcPr>
          <w:p w14:paraId="128B208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X＜100</w:t>
            </w:r>
          </w:p>
        </w:tc>
      </w:tr>
      <w:tr w:rsidR="00F243FD" w:rsidRPr="00F243FD" w14:paraId="0E4EE12E"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1D703A9F"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7585AA9E"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14:paraId="23EF6CD5"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332EDD8E"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5000≤Z＜10000</w:t>
            </w:r>
          </w:p>
        </w:tc>
        <w:tc>
          <w:tcPr>
            <w:tcW w:w="1440" w:type="dxa"/>
            <w:tcBorders>
              <w:top w:val="nil"/>
              <w:left w:val="nil"/>
              <w:bottom w:val="single" w:sz="4" w:space="0" w:color="auto"/>
              <w:right w:val="single" w:sz="4" w:space="0" w:color="auto"/>
            </w:tcBorders>
            <w:vAlign w:val="center"/>
          </w:tcPr>
          <w:p w14:paraId="27F65094"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2000≤Y＜5000</w:t>
            </w:r>
          </w:p>
        </w:tc>
        <w:tc>
          <w:tcPr>
            <w:tcW w:w="925" w:type="dxa"/>
            <w:tcBorders>
              <w:top w:val="nil"/>
              <w:left w:val="nil"/>
              <w:bottom w:val="single" w:sz="4" w:space="0" w:color="auto"/>
              <w:right w:val="single" w:sz="4" w:space="0" w:color="auto"/>
            </w:tcBorders>
            <w:vAlign w:val="center"/>
          </w:tcPr>
          <w:p w14:paraId="2F7DF5E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Y＜2000</w:t>
            </w:r>
          </w:p>
        </w:tc>
      </w:tr>
      <w:tr w:rsidR="00F243FD" w:rsidRPr="00F243FD" w14:paraId="4B5DA221"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032161C7"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14:paraId="32B0CE6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43EA5D3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11061E9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14:paraId="32D0F92D"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100≤X＜300</w:t>
            </w:r>
          </w:p>
        </w:tc>
        <w:tc>
          <w:tcPr>
            <w:tcW w:w="925" w:type="dxa"/>
            <w:tcBorders>
              <w:top w:val="nil"/>
              <w:left w:val="nil"/>
              <w:bottom w:val="single" w:sz="4" w:space="0" w:color="auto"/>
              <w:right w:val="single" w:sz="4" w:space="0" w:color="auto"/>
            </w:tcBorders>
            <w:vAlign w:val="center"/>
          </w:tcPr>
          <w:p w14:paraId="15F3F729"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X＜100</w:t>
            </w:r>
          </w:p>
        </w:tc>
      </w:tr>
      <w:tr w:rsidR="00F243FD" w:rsidRPr="00F243FD" w14:paraId="12AA86ED"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6221BBB4"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432AE1ED"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14:paraId="5F2A0C66"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6B2A93F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1000≤Y＜5000</w:t>
            </w:r>
          </w:p>
        </w:tc>
        <w:tc>
          <w:tcPr>
            <w:tcW w:w="1440" w:type="dxa"/>
            <w:tcBorders>
              <w:top w:val="nil"/>
              <w:left w:val="nil"/>
              <w:bottom w:val="single" w:sz="4" w:space="0" w:color="auto"/>
              <w:right w:val="single" w:sz="4" w:space="0" w:color="auto"/>
            </w:tcBorders>
            <w:vAlign w:val="center"/>
          </w:tcPr>
          <w:p w14:paraId="5B7AA485"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500≤Y＜1000</w:t>
            </w:r>
          </w:p>
        </w:tc>
        <w:tc>
          <w:tcPr>
            <w:tcW w:w="925" w:type="dxa"/>
            <w:tcBorders>
              <w:top w:val="nil"/>
              <w:left w:val="nil"/>
              <w:bottom w:val="single" w:sz="4" w:space="0" w:color="auto"/>
              <w:right w:val="single" w:sz="4" w:space="0" w:color="auto"/>
            </w:tcBorders>
            <w:vAlign w:val="center"/>
          </w:tcPr>
          <w:p w14:paraId="0B067B08"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Y＜500</w:t>
            </w:r>
          </w:p>
        </w:tc>
      </w:tr>
      <w:tr w:rsidR="00F243FD" w:rsidRPr="00F243FD" w14:paraId="52364E49"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3306DB3C"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14:paraId="29155BEC"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33743F6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0DB0537E"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14:paraId="407FC7CA"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0120610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X＜10</w:t>
            </w:r>
          </w:p>
        </w:tc>
      </w:tr>
      <w:tr w:rsidR="00F243FD" w:rsidRPr="00F243FD" w14:paraId="625A4953"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08662815" w14:textId="77777777" w:rsidR="00C64614" w:rsidRPr="00F243FD" w:rsidRDefault="00C6461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14:paraId="521C593D"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14:paraId="24984810"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14:paraId="01114B8F"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8000≤Z＜120000</w:t>
            </w:r>
          </w:p>
        </w:tc>
        <w:tc>
          <w:tcPr>
            <w:tcW w:w="1440" w:type="dxa"/>
            <w:tcBorders>
              <w:top w:val="nil"/>
              <w:left w:val="nil"/>
              <w:bottom w:val="single" w:sz="4" w:space="0" w:color="auto"/>
              <w:right w:val="single" w:sz="4" w:space="0" w:color="auto"/>
            </w:tcBorders>
            <w:vAlign w:val="center"/>
          </w:tcPr>
          <w:p w14:paraId="0F8C53D7"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100≤Z＜8000</w:t>
            </w:r>
          </w:p>
        </w:tc>
        <w:tc>
          <w:tcPr>
            <w:tcW w:w="925" w:type="dxa"/>
            <w:tcBorders>
              <w:top w:val="nil"/>
              <w:left w:val="nil"/>
              <w:bottom w:val="single" w:sz="4" w:space="0" w:color="auto"/>
              <w:right w:val="single" w:sz="4" w:space="0" w:color="auto"/>
            </w:tcBorders>
            <w:vAlign w:val="center"/>
          </w:tcPr>
          <w:p w14:paraId="15791D00"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Y＜100</w:t>
            </w:r>
          </w:p>
        </w:tc>
      </w:tr>
      <w:tr w:rsidR="00F243FD" w:rsidRPr="00F243FD" w14:paraId="6FCE0046" w14:textId="77777777">
        <w:trPr>
          <w:trHeight w:val="225"/>
        </w:trPr>
        <w:tc>
          <w:tcPr>
            <w:tcW w:w="1701" w:type="dxa"/>
            <w:tcBorders>
              <w:top w:val="nil"/>
              <w:left w:val="single" w:sz="4" w:space="0" w:color="auto"/>
              <w:bottom w:val="single" w:sz="4" w:space="0" w:color="auto"/>
              <w:right w:val="single" w:sz="4" w:space="0" w:color="auto"/>
            </w:tcBorders>
            <w:vAlign w:val="bottom"/>
          </w:tcPr>
          <w:p w14:paraId="3CBBDFD0" w14:textId="77777777" w:rsidR="00C64614" w:rsidRPr="00F243FD" w:rsidRDefault="00534FB1">
            <w:pPr>
              <w:widowControl/>
              <w:jc w:val="center"/>
              <w:rPr>
                <w:rFonts w:ascii="仿宋_GB2312" w:eastAsia="仿宋_GB2312" w:hAnsi="仿宋" w:cs="宋体"/>
                <w:b/>
                <w:bCs/>
                <w:kern w:val="0"/>
                <w:sz w:val="18"/>
                <w:szCs w:val="18"/>
              </w:rPr>
            </w:pPr>
            <w:r w:rsidRPr="00F243FD">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14:paraId="0E860AE1"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14:paraId="475C04D2"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14:paraId="3031D723"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14:paraId="0317344F"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14:paraId="2C3E5EF7" w14:textId="77777777" w:rsidR="00C64614" w:rsidRPr="00F243FD" w:rsidRDefault="00534FB1">
            <w:pPr>
              <w:widowControl/>
              <w:jc w:val="left"/>
              <w:rPr>
                <w:rFonts w:ascii="仿宋_GB2312" w:eastAsia="仿宋_GB2312" w:hAnsi="仿宋" w:cs="宋体"/>
                <w:kern w:val="0"/>
                <w:sz w:val="18"/>
                <w:szCs w:val="18"/>
              </w:rPr>
            </w:pPr>
            <w:r w:rsidRPr="00F243FD">
              <w:rPr>
                <w:rFonts w:ascii="仿宋_GB2312" w:eastAsia="仿宋_GB2312" w:hAnsi="仿宋" w:cs="宋体" w:hint="eastAsia"/>
                <w:kern w:val="0"/>
                <w:sz w:val="18"/>
                <w:szCs w:val="18"/>
              </w:rPr>
              <w:t>X＜10</w:t>
            </w:r>
          </w:p>
        </w:tc>
      </w:tr>
    </w:tbl>
    <w:p w14:paraId="4CED6667" w14:textId="77777777" w:rsidR="00C64614" w:rsidRPr="00F243FD" w:rsidRDefault="00534FB1">
      <w:pPr>
        <w:spacing w:line="360" w:lineRule="auto"/>
        <w:ind w:firstLineChars="250" w:firstLine="525"/>
        <w:rPr>
          <w:rFonts w:ascii="仿宋_GB2312" w:eastAsia="仿宋_GB2312" w:hAnsi="仿宋"/>
          <w:szCs w:val="21"/>
        </w:rPr>
      </w:pPr>
      <w:r w:rsidRPr="00F243FD">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A7E69B0" w14:textId="77777777" w:rsidR="00C64614" w:rsidRPr="00F243FD" w:rsidRDefault="00C64614">
      <w:pPr>
        <w:widowControl/>
        <w:jc w:val="left"/>
        <w:rPr>
          <w:rFonts w:ascii="宋体" w:hAnsi="宋体"/>
          <w:szCs w:val="20"/>
        </w:rPr>
        <w:sectPr w:rsidR="00C64614" w:rsidRPr="00F243FD">
          <w:pgSz w:w="11906" w:h="16838"/>
          <w:pgMar w:top="1134" w:right="1134" w:bottom="1134" w:left="1134" w:header="720" w:footer="720" w:gutter="0"/>
          <w:cols w:space="720"/>
          <w:docGrid w:type="lines" w:linePitch="331"/>
        </w:sectPr>
      </w:pPr>
    </w:p>
    <w:p w14:paraId="6EA970D5" w14:textId="77777777" w:rsidR="00C64614" w:rsidRPr="00F243FD" w:rsidRDefault="00534FB1">
      <w:pPr>
        <w:pStyle w:val="a9"/>
        <w:jc w:val="center"/>
        <w:outlineLvl w:val="0"/>
        <w:rPr>
          <w:rFonts w:hAnsi="宋体"/>
          <w:b/>
          <w:sz w:val="36"/>
          <w:szCs w:val="36"/>
        </w:rPr>
      </w:pPr>
      <w:bookmarkStart w:id="33" w:name="_Toc532545044"/>
      <w:bookmarkStart w:id="34" w:name="_Toc187761551"/>
      <w:r w:rsidRPr="00F243FD">
        <w:rPr>
          <w:rFonts w:ascii="Times New Roman" w:hAnsi="Times New Roman" w:hint="eastAsia"/>
          <w:b/>
          <w:sz w:val="36"/>
        </w:rPr>
        <w:t>第三章投标人须知</w:t>
      </w:r>
      <w:bookmarkEnd w:id="33"/>
      <w:bookmarkEnd w:id="34"/>
    </w:p>
    <w:p w14:paraId="755A8ACB" w14:textId="77777777" w:rsidR="00C64614" w:rsidRPr="00F243FD" w:rsidRDefault="00534FB1">
      <w:pPr>
        <w:pStyle w:val="a9"/>
        <w:spacing w:line="720" w:lineRule="auto"/>
        <w:jc w:val="center"/>
        <w:outlineLvl w:val="1"/>
        <w:rPr>
          <w:rFonts w:ascii="Times New Roman" w:hAnsi="Times New Roman"/>
          <w:b/>
          <w:sz w:val="30"/>
          <w:szCs w:val="30"/>
        </w:rPr>
      </w:pPr>
      <w:bookmarkStart w:id="35" w:name="_Toc187761552"/>
      <w:r w:rsidRPr="00F243FD">
        <w:rPr>
          <w:rFonts w:ascii="Times New Roman" w:hAnsi="Times New Roman" w:hint="eastAsia"/>
          <w:b/>
          <w:sz w:val="30"/>
          <w:szCs w:val="30"/>
        </w:rPr>
        <w:t>第一节投标人须知前附表</w:t>
      </w:r>
      <w:bookmarkEnd w:id="35"/>
    </w:p>
    <w:tbl>
      <w:tblPr>
        <w:tblW w:w="10240"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268"/>
        <w:gridCol w:w="7297"/>
      </w:tblGrid>
      <w:tr w:rsidR="00F243FD" w:rsidRPr="00F243FD" w14:paraId="3DDC8DC8" w14:textId="77777777">
        <w:tc>
          <w:tcPr>
            <w:tcW w:w="675" w:type="dxa"/>
            <w:tcBorders>
              <w:top w:val="single" w:sz="4" w:space="0" w:color="auto"/>
              <w:left w:val="single" w:sz="4" w:space="0" w:color="auto"/>
              <w:bottom w:val="single" w:sz="4" w:space="0" w:color="auto"/>
              <w:right w:val="single" w:sz="4" w:space="0" w:color="auto"/>
            </w:tcBorders>
            <w:vAlign w:val="center"/>
          </w:tcPr>
          <w:p w14:paraId="2D8B91D9" w14:textId="77777777" w:rsidR="00C64614" w:rsidRPr="00F243FD" w:rsidRDefault="00534FB1">
            <w:pPr>
              <w:snapToGrid w:val="0"/>
              <w:spacing w:line="360" w:lineRule="auto"/>
              <w:jc w:val="left"/>
              <w:rPr>
                <w:rFonts w:ascii="宋体" w:hAnsi="宋体"/>
                <w:szCs w:val="21"/>
              </w:rPr>
            </w:pPr>
            <w:r w:rsidRPr="00F243FD">
              <w:rPr>
                <w:rFonts w:ascii="宋体" w:hAnsi="宋体" w:hint="eastAsia"/>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14:paraId="5E66EE4C" w14:textId="77777777" w:rsidR="00C64614" w:rsidRPr="00F243FD" w:rsidRDefault="00534FB1">
            <w:pPr>
              <w:snapToGrid w:val="0"/>
              <w:spacing w:line="360" w:lineRule="auto"/>
              <w:jc w:val="left"/>
              <w:rPr>
                <w:rFonts w:ascii="宋体" w:hAnsi="宋体"/>
                <w:szCs w:val="21"/>
              </w:rPr>
            </w:pPr>
            <w:r w:rsidRPr="00F243FD">
              <w:rPr>
                <w:rFonts w:ascii="宋体" w:hAnsi="宋体" w:hint="eastAsia"/>
                <w:szCs w:val="21"/>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14:paraId="2DD0C9DA" w14:textId="77777777" w:rsidR="00C64614" w:rsidRPr="00F243FD" w:rsidRDefault="00534FB1">
            <w:pPr>
              <w:snapToGrid w:val="0"/>
              <w:spacing w:line="360" w:lineRule="auto"/>
              <w:jc w:val="center"/>
              <w:rPr>
                <w:rFonts w:ascii="宋体" w:hAnsi="宋体"/>
                <w:szCs w:val="21"/>
              </w:rPr>
            </w:pPr>
            <w:r w:rsidRPr="00F243FD">
              <w:rPr>
                <w:rFonts w:ascii="宋体" w:hAnsi="宋体" w:hint="eastAsia"/>
                <w:szCs w:val="21"/>
              </w:rPr>
              <w:t>编列内容</w:t>
            </w:r>
          </w:p>
        </w:tc>
      </w:tr>
      <w:tr w:rsidR="00F243FD" w:rsidRPr="00F243FD" w14:paraId="45F4AFA5" w14:textId="77777777">
        <w:tc>
          <w:tcPr>
            <w:tcW w:w="675" w:type="dxa"/>
            <w:tcBorders>
              <w:top w:val="single" w:sz="4" w:space="0" w:color="auto"/>
              <w:left w:val="single" w:sz="4" w:space="0" w:color="auto"/>
              <w:bottom w:val="single" w:sz="4" w:space="0" w:color="auto"/>
              <w:right w:val="single" w:sz="4" w:space="0" w:color="auto"/>
            </w:tcBorders>
            <w:vAlign w:val="center"/>
          </w:tcPr>
          <w:p w14:paraId="51380679" w14:textId="77777777" w:rsidR="00C64614" w:rsidRPr="00F243FD" w:rsidRDefault="00534FB1">
            <w:pPr>
              <w:spacing w:line="380" w:lineRule="exact"/>
              <w:rPr>
                <w:rFonts w:ascii="宋体" w:hAnsi="宋体"/>
                <w:szCs w:val="21"/>
              </w:rPr>
            </w:pPr>
            <w:r w:rsidRPr="00F243FD">
              <w:rPr>
                <w:rFonts w:ascii="宋体" w:hAnsi="宋体" w:hint="eastAsia"/>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14:paraId="6D5D4179" w14:textId="77777777" w:rsidR="00C64614" w:rsidRPr="00F243FD" w:rsidRDefault="00534FB1">
            <w:pPr>
              <w:spacing w:line="380" w:lineRule="exact"/>
              <w:rPr>
                <w:rFonts w:ascii="宋体" w:hAnsi="宋体"/>
                <w:szCs w:val="21"/>
              </w:rPr>
            </w:pPr>
            <w:bookmarkStart w:id="36" w:name="_8.1"/>
            <w:bookmarkStart w:id="37" w:name="_5"/>
            <w:bookmarkStart w:id="38" w:name="_9.2"/>
            <w:bookmarkEnd w:id="36"/>
            <w:bookmarkEnd w:id="37"/>
            <w:bookmarkEnd w:id="38"/>
            <w:r w:rsidRPr="00F243FD">
              <w:rPr>
                <w:rFonts w:ascii="宋体" w:hAnsi="宋体" w:hint="eastAsia"/>
                <w:szCs w:val="21"/>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14:paraId="2DA59FEA"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□是/√否。</w:t>
            </w:r>
          </w:p>
        </w:tc>
      </w:tr>
      <w:tr w:rsidR="00F243FD" w:rsidRPr="00F243FD" w14:paraId="53ABEBFD" w14:textId="77777777">
        <w:tc>
          <w:tcPr>
            <w:tcW w:w="675" w:type="dxa"/>
            <w:tcBorders>
              <w:top w:val="single" w:sz="4" w:space="0" w:color="auto"/>
              <w:left w:val="single" w:sz="4" w:space="0" w:color="auto"/>
              <w:bottom w:val="single" w:sz="4" w:space="0" w:color="auto"/>
              <w:right w:val="single" w:sz="4" w:space="0" w:color="auto"/>
            </w:tcBorders>
            <w:vAlign w:val="center"/>
          </w:tcPr>
          <w:p w14:paraId="57032C66" w14:textId="77777777" w:rsidR="00C64614" w:rsidRPr="00F243FD" w:rsidRDefault="00534FB1">
            <w:pPr>
              <w:spacing w:line="380" w:lineRule="exact"/>
              <w:rPr>
                <w:rFonts w:ascii="宋体" w:hAnsi="宋体"/>
                <w:szCs w:val="21"/>
              </w:rPr>
            </w:pPr>
            <w:r w:rsidRPr="00F243FD">
              <w:rPr>
                <w:rFonts w:ascii="宋体" w:hAnsi="宋体" w:hint="eastAsia"/>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14:paraId="2FCB2EA1" w14:textId="77777777" w:rsidR="00C64614" w:rsidRPr="00F243FD" w:rsidRDefault="00534FB1">
            <w:pPr>
              <w:spacing w:line="380" w:lineRule="exact"/>
              <w:rPr>
                <w:rFonts w:ascii="宋体" w:hAnsi="宋体"/>
                <w:szCs w:val="21"/>
              </w:rPr>
            </w:pPr>
            <w:r w:rsidRPr="00F243FD">
              <w:rPr>
                <w:rFonts w:ascii="宋体" w:hAnsi="宋体" w:hint="eastAsia"/>
                <w:szCs w:val="21"/>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14:paraId="20C8ADB5"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1.两个以上投标人可以组成一个投标联合体，以一个投标人的身份共同参加投标，联合体投标人的名称应统一按“XXX公司与XXX公司的联合体”的规则填写。</w:t>
            </w:r>
          </w:p>
          <w:p w14:paraId="4DBCBCB7"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4. 本项目的特定条件”。</w:t>
            </w:r>
          </w:p>
          <w:p w14:paraId="5CA088A7"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3. 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15A75626"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4.以联合体形式参加政府采购活动的，联合体各方不得再单独参加或者与其他投标人另外组成联合体参加同一合同项下的政府采购活动，否则与之相关的投标文件作废。</w:t>
            </w:r>
          </w:p>
          <w:p w14:paraId="4FA09D5C"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5.联合体中有同类资质的投标人按照联合体分工承担相同工作的，应当按照资质等级较低的投标人确定资质等级。</w:t>
            </w:r>
          </w:p>
          <w:p w14:paraId="5FC1BD0B"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6.联合体投标业绩、履约能力按照联合体各方其中较高的一方认定并计算（招标文件另有规定的除外）。</w:t>
            </w:r>
          </w:p>
          <w:p w14:paraId="267E3B0B"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7.联合体各方均应按照招标文件的规定提交资格证明文件。</w:t>
            </w:r>
          </w:p>
        </w:tc>
      </w:tr>
      <w:tr w:rsidR="00F243FD" w:rsidRPr="00F243FD" w14:paraId="3E518935" w14:textId="77777777">
        <w:tc>
          <w:tcPr>
            <w:tcW w:w="675" w:type="dxa"/>
            <w:tcBorders>
              <w:top w:val="single" w:sz="4" w:space="0" w:color="auto"/>
              <w:left w:val="single" w:sz="4" w:space="0" w:color="auto"/>
              <w:bottom w:val="single" w:sz="4" w:space="0" w:color="auto"/>
              <w:right w:val="single" w:sz="4" w:space="0" w:color="auto"/>
            </w:tcBorders>
            <w:vAlign w:val="center"/>
          </w:tcPr>
          <w:p w14:paraId="05891E55" w14:textId="77777777" w:rsidR="00C64614" w:rsidRPr="00F243FD" w:rsidRDefault="00534FB1">
            <w:pPr>
              <w:spacing w:line="380" w:lineRule="exact"/>
              <w:rPr>
                <w:rFonts w:ascii="宋体" w:hAnsi="宋体"/>
                <w:szCs w:val="21"/>
              </w:rPr>
            </w:pPr>
            <w:r w:rsidRPr="00F243FD">
              <w:rPr>
                <w:rFonts w:ascii="宋体" w:hAnsi="宋体" w:hint="eastAsia"/>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14:paraId="785D590D" w14:textId="77777777" w:rsidR="00C64614" w:rsidRPr="00F243FD" w:rsidRDefault="00534FB1">
            <w:pPr>
              <w:spacing w:line="380" w:lineRule="exact"/>
              <w:rPr>
                <w:rFonts w:ascii="宋体" w:hAnsi="宋体"/>
                <w:szCs w:val="21"/>
              </w:rPr>
            </w:pPr>
            <w:r w:rsidRPr="00F243FD">
              <w:rPr>
                <w:rFonts w:ascii="宋体" w:hAnsi="宋体" w:hint="eastAsia"/>
                <w:szCs w:val="21"/>
              </w:rPr>
              <w:t>是否允许转包/分包</w:t>
            </w:r>
          </w:p>
        </w:tc>
        <w:tc>
          <w:tcPr>
            <w:tcW w:w="7297" w:type="dxa"/>
            <w:tcBorders>
              <w:top w:val="single" w:sz="4" w:space="0" w:color="auto"/>
              <w:left w:val="single" w:sz="4" w:space="0" w:color="auto"/>
              <w:bottom w:val="single" w:sz="4" w:space="0" w:color="auto"/>
              <w:right w:val="single" w:sz="4" w:space="0" w:color="auto"/>
            </w:tcBorders>
            <w:vAlign w:val="center"/>
          </w:tcPr>
          <w:p w14:paraId="302E2E13"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□允许/√不允许。</w:t>
            </w:r>
          </w:p>
          <w:p w14:paraId="76AA6D89"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转包/分包内容：</w:t>
            </w:r>
            <w:r w:rsidRPr="00F243FD">
              <w:rPr>
                <w:rFonts w:ascii="宋体" w:hAnsi="宋体" w:hint="eastAsia"/>
                <w:szCs w:val="21"/>
                <w:u w:val="single"/>
              </w:rPr>
              <w:t xml:space="preserve">                                     。</w:t>
            </w:r>
          </w:p>
          <w:p w14:paraId="03390A6C" w14:textId="77777777" w:rsidR="00C64614" w:rsidRPr="00F243FD" w:rsidRDefault="00534FB1">
            <w:pPr>
              <w:pStyle w:val="a6"/>
              <w:spacing w:line="380" w:lineRule="exact"/>
              <w:rPr>
                <w:rFonts w:ascii="宋体" w:hAnsi="宋体"/>
                <w:szCs w:val="21"/>
              </w:rPr>
            </w:pPr>
            <w:r w:rsidRPr="00F243FD">
              <w:rPr>
                <w:rFonts w:ascii="宋体" w:hAnsi="宋体" w:hint="eastAsia"/>
                <w:szCs w:val="21"/>
              </w:rPr>
              <w:t>转包/分包金额或者比例：</w:t>
            </w:r>
            <w:r w:rsidRPr="00F243FD">
              <w:rPr>
                <w:rFonts w:ascii="宋体" w:hAnsi="宋体" w:hint="eastAsia"/>
                <w:szCs w:val="21"/>
                <w:u w:val="single"/>
              </w:rPr>
              <w:t xml:space="preserve">                                     。</w:t>
            </w:r>
          </w:p>
        </w:tc>
      </w:tr>
      <w:tr w:rsidR="00F243FD" w:rsidRPr="00F243FD" w14:paraId="1B2A57DC" w14:textId="77777777">
        <w:tc>
          <w:tcPr>
            <w:tcW w:w="675" w:type="dxa"/>
            <w:tcBorders>
              <w:top w:val="single" w:sz="4" w:space="0" w:color="auto"/>
              <w:left w:val="single" w:sz="4" w:space="0" w:color="auto"/>
              <w:bottom w:val="single" w:sz="4" w:space="0" w:color="auto"/>
              <w:right w:val="single" w:sz="4" w:space="0" w:color="auto"/>
            </w:tcBorders>
            <w:vAlign w:val="center"/>
          </w:tcPr>
          <w:p w14:paraId="59098408" w14:textId="77777777" w:rsidR="00C64614" w:rsidRPr="00F243FD" w:rsidRDefault="00534FB1">
            <w:pPr>
              <w:spacing w:line="380" w:lineRule="exact"/>
              <w:rPr>
                <w:rFonts w:ascii="宋体" w:hAnsi="宋体"/>
                <w:szCs w:val="21"/>
              </w:rPr>
            </w:pPr>
            <w:r w:rsidRPr="00F243FD">
              <w:rPr>
                <w:rFonts w:ascii="宋体" w:hAnsi="宋体" w:hint="eastAsia"/>
                <w:szCs w:val="21"/>
              </w:rPr>
              <w:t>11.4</w:t>
            </w:r>
          </w:p>
        </w:tc>
        <w:tc>
          <w:tcPr>
            <w:tcW w:w="2268" w:type="dxa"/>
            <w:tcBorders>
              <w:top w:val="single" w:sz="4" w:space="0" w:color="auto"/>
              <w:left w:val="single" w:sz="4" w:space="0" w:color="auto"/>
              <w:bottom w:val="single" w:sz="4" w:space="0" w:color="auto"/>
              <w:right w:val="single" w:sz="4" w:space="0" w:color="auto"/>
            </w:tcBorders>
            <w:vAlign w:val="center"/>
          </w:tcPr>
          <w:p w14:paraId="5D1B0637" w14:textId="77777777" w:rsidR="00C64614" w:rsidRPr="00F243FD" w:rsidRDefault="00534FB1">
            <w:pPr>
              <w:spacing w:line="380" w:lineRule="exact"/>
              <w:rPr>
                <w:rFonts w:ascii="宋体" w:hAnsi="宋体"/>
                <w:szCs w:val="21"/>
              </w:rPr>
            </w:pPr>
            <w:r w:rsidRPr="00F243FD">
              <w:rPr>
                <w:rFonts w:ascii="宋体" w:hAnsi="宋体" w:hint="eastAsia"/>
                <w:szCs w:val="21"/>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14:paraId="70CA479D" w14:textId="77777777" w:rsidR="00C64614" w:rsidRPr="00F243FD" w:rsidRDefault="00534FB1">
            <w:pPr>
              <w:rPr>
                <w:sz w:val="28"/>
                <w:szCs w:val="18"/>
              </w:rPr>
            </w:pPr>
            <w:r w:rsidRPr="00F243FD">
              <w:rPr>
                <w:rFonts w:ascii="宋体" w:hAnsi="宋体" w:cs="宋体" w:hint="eastAsia"/>
                <w:szCs w:val="21"/>
              </w:rPr>
              <w:t>与本项目相关的政府采购业务澄清、更正及与之相关的事项将在采购公告中“</w:t>
            </w:r>
            <w:r w:rsidRPr="00F243FD">
              <w:rPr>
                <w:rFonts w:ascii="宋体" w:hAnsi="宋体" w:hint="eastAsia"/>
                <w:szCs w:val="21"/>
              </w:rPr>
              <w:t>六、其他补充事宜”中网上查询地址</w:t>
            </w:r>
            <w:r w:rsidRPr="00F243FD">
              <w:rPr>
                <w:rFonts w:ascii="宋体" w:hAnsi="宋体" w:cs="宋体" w:hint="eastAsia"/>
                <w:szCs w:val="21"/>
              </w:rPr>
              <w:t>上发布</w:t>
            </w:r>
            <w:r w:rsidRPr="00F243FD">
              <w:rPr>
                <w:rFonts w:ascii="宋体" w:hAnsi="宋体" w:cs="宋体" w:hint="eastAsia"/>
                <w:kern w:val="0"/>
                <w:szCs w:val="21"/>
              </w:rPr>
              <w:t>。</w:t>
            </w:r>
          </w:p>
        </w:tc>
      </w:tr>
      <w:tr w:rsidR="00F243FD" w:rsidRPr="00F243FD" w14:paraId="2B5871AD" w14:textId="77777777">
        <w:tc>
          <w:tcPr>
            <w:tcW w:w="675" w:type="dxa"/>
            <w:tcBorders>
              <w:top w:val="single" w:sz="4" w:space="0" w:color="auto"/>
              <w:left w:val="single" w:sz="4" w:space="0" w:color="auto"/>
              <w:bottom w:val="single" w:sz="4" w:space="0" w:color="auto"/>
              <w:right w:val="single" w:sz="4" w:space="0" w:color="auto"/>
            </w:tcBorders>
            <w:vAlign w:val="center"/>
          </w:tcPr>
          <w:p w14:paraId="42795648" w14:textId="77777777" w:rsidR="00C64614" w:rsidRPr="00F243FD" w:rsidRDefault="00534FB1">
            <w:pPr>
              <w:spacing w:line="380" w:lineRule="exact"/>
              <w:rPr>
                <w:rFonts w:ascii="宋体" w:hAnsi="宋体"/>
                <w:szCs w:val="21"/>
              </w:rPr>
            </w:pPr>
            <w:r w:rsidRPr="00F243FD">
              <w:rPr>
                <w:rFonts w:ascii="宋体" w:hAnsi="宋体" w:hint="eastAsia"/>
                <w:szCs w:val="21"/>
              </w:rPr>
              <w:t>11.6</w:t>
            </w:r>
          </w:p>
        </w:tc>
        <w:tc>
          <w:tcPr>
            <w:tcW w:w="2268" w:type="dxa"/>
            <w:tcBorders>
              <w:top w:val="single" w:sz="4" w:space="0" w:color="auto"/>
              <w:left w:val="single" w:sz="4" w:space="0" w:color="auto"/>
              <w:bottom w:val="single" w:sz="4" w:space="0" w:color="auto"/>
              <w:right w:val="single" w:sz="4" w:space="0" w:color="auto"/>
            </w:tcBorders>
            <w:vAlign w:val="center"/>
          </w:tcPr>
          <w:p w14:paraId="43EFED4F" w14:textId="77777777" w:rsidR="00C64614" w:rsidRPr="00F243FD" w:rsidRDefault="00534FB1">
            <w:pPr>
              <w:spacing w:line="380" w:lineRule="exact"/>
              <w:rPr>
                <w:rFonts w:ascii="宋体" w:hAnsi="宋体"/>
                <w:szCs w:val="21"/>
              </w:rPr>
            </w:pPr>
            <w:r w:rsidRPr="00F243FD">
              <w:rPr>
                <w:rFonts w:ascii="宋体" w:hAnsi="宋体" w:hint="eastAsia"/>
                <w:szCs w:val="21"/>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14:paraId="666FD1C7"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√不组织召开开标前答疑会</w:t>
            </w:r>
          </w:p>
          <w:p w14:paraId="6ACFB694"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□组织召开开标前答疑会</w:t>
            </w:r>
          </w:p>
          <w:p w14:paraId="3D9C2C33" w14:textId="77777777" w:rsidR="00C64614" w:rsidRPr="00F243FD" w:rsidRDefault="00534FB1">
            <w:pPr>
              <w:snapToGrid w:val="0"/>
              <w:spacing w:line="380" w:lineRule="exact"/>
              <w:rPr>
                <w:rFonts w:ascii="宋体" w:hAnsi="宋体"/>
                <w:szCs w:val="21"/>
                <w:u w:val="single"/>
              </w:rPr>
            </w:pPr>
            <w:r w:rsidRPr="00F243FD">
              <w:rPr>
                <w:rFonts w:ascii="宋体" w:hAnsi="宋体" w:hint="eastAsia"/>
                <w:szCs w:val="21"/>
              </w:rPr>
              <w:t>会议开始时间：年月日 时</w:t>
            </w:r>
            <w:r w:rsidRPr="00F243FD">
              <w:rPr>
                <w:rFonts w:ascii="宋体" w:hAnsi="宋体" w:hint="eastAsia"/>
                <w:szCs w:val="21"/>
                <w:u w:val="single"/>
              </w:rPr>
              <w:t xml:space="preserve">  分</w:t>
            </w:r>
            <w:r w:rsidRPr="00F243FD">
              <w:rPr>
                <w:rFonts w:ascii="宋体" w:hAnsi="宋体" w:hint="eastAsia"/>
                <w:szCs w:val="21"/>
              </w:rPr>
              <w:t>，逾期后果自负。会议地点：</w:t>
            </w:r>
          </w:p>
        </w:tc>
      </w:tr>
      <w:tr w:rsidR="00F243FD" w:rsidRPr="00F243FD" w14:paraId="2A33F003" w14:textId="77777777">
        <w:tc>
          <w:tcPr>
            <w:tcW w:w="675" w:type="dxa"/>
            <w:tcBorders>
              <w:top w:val="nil"/>
              <w:left w:val="single" w:sz="4" w:space="0" w:color="auto"/>
              <w:bottom w:val="nil"/>
              <w:right w:val="single" w:sz="4" w:space="0" w:color="auto"/>
            </w:tcBorders>
            <w:vAlign w:val="center"/>
          </w:tcPr>
          <w:p w14:paraId="7B0DC8D2" w14:textId="77777777" w:rsidR="00C64614" w:rsidRPr="00F243FD" w:rsidRDefault="00534FB1">
            <w:pPr>
              <w:spacing w:line="380" w:lineRule="exact"/>
              <w:rPr>
                <w:rFonts w:ascii="宋体" w:hAnsi="宋体"/>
                <w:szCs w:val="21"/>
              </w:rPr>
            </w:pPr>
            <w:r w:rsidRPr="00F243FD">
              <w:rPr>
                <w:rFonts w:ascii="宋体" w:hAnsi="宋体" w:hint="eastAsia"/>
                <w:szCs w:val="21"/>
              </w:rPr>
              <w:t>13.1</w:t>
            </w:r>
          </w:p>
        </w:tc>
        <w:tc>
          <w:tcPr>
            <w:tcW w:w="2268" w:type="dxa"/>
            <w:tcBorders>
              <w:top w:val="single" w:sz="4" w:space="0" w:color="auto"/>
              <w:left w:val="single" w:sz="4" w:space="0" w:color="auto"/>
              <w:bottom w:val="single" w:sz="4" w:space="0" w:color="auto"/>
              <w:right w:val="single" w:sz="4" w:space="0" w:color="auto"/>
            </w:tcBorders>
            <w:vAlign w:val="center"/>
          </w:tcPr>
          <w:p w14:paraId="5ADE0B5C" w14:textId="77777777" w:rsidR="00C64614" w:rsidRPr="00F243FD" w:rsidRDefault="00534FB1">
            <w:pPr>
              <w:snapToGrid w:val="0"/>
              <w:spacing w:line="380" w:lineRule="exact"/>
              <w:jc w:val="left"/>
              <w:rPr>
                <w:rFonts w:ascii="宋体" w:hAnsi="宋体" w:cs="Courier New"/>
                <w:szCs w:val="21"/>
              </w:rPr>
            </w:pPr>
            <w:bookmarkStart w:id="39" w:name="_13.2"/>
            <w:bookmarkEnd w:id="39"/>
            <w:r w:rsidRPr="00F243FD">
              <w:rPr>
                <w:rFonts w:ascii="宋体" w:hAnsi="宋体" w:cs="Courier New" w:hint="eastAsia"/>
                <w:szCs w:val="21"/>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1366B7FE"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1、投标人为法人或者其他组织的，提供营业执照等证明文件</w:t>
            </w:r>
            <w:r w:rsidRPr="00F243FD">
              <w:rPr>
                <w:rFonts w:ascii="宋体" w:hAnsi="宋体" w:cs="宋体" w:hint="eastAsia"/>
                <w:szCs w:val="21"/>
              </w:rPr>
              <w:t>（如营业执照或者事业单位法人证书或者</w:t>
            </w:r>
            <w:r w:rsidRPr="00F243FD">
              <w:rPr>
                <w:rStyle w:val="260pt"/>
                <w:color w:val="auto"/>
                <w:szCs w:val="21"/>
              </w:rPr>
              <w:t>执业许可证</w:t>
            </w:r>
            <w:r w:rsidRPr="00F243FD">
              <w:rPr>
                <w:rFonts w:ascii="宋体" w:hAnsi="宋体" w:cs="宋体" w:hint="eastAsia"/>
                <w:szCs w:val="21"/>
              </w:rPr>
              <w:t>等）</w:t>
            </w:r>
            <w:r w:rsidRPr="00F243FD">
              <w:rPr>
                <w:rFonts w:ascii="宋体" w:hAnsi="宋体" w:hint="eastAsia"/>
                <w:szCs w:val="21"/>
              </w:rPr>
              <w:t>，投标人为自然人的，提供身份证</w:t>
            </w:r>
            <w:r w:rsidRPr="00F243FD">
              <w:rPr>
                <w:rFonts w:ascii="宋体" w:hAnsi="宋体" w:cs="宋体" w:hint="eastAsia"/>
                <w:szCs w:val="21"/>
              </w:rPr>
              <w:t>复印件</w:t>
            </w:r>
            <w:r w:rsidRPr="00F243FD">
              <w:rPr>
                <w:rFonts w:ascii="宋体" w:hAnsi="宋体" w:hint="eastAsia"/>
                <w:szCs w:val="21"/>
              </w:rPr>
              <w:t>。（</w:t>
            </w:r>
            <w:r w:rsidRPr="00F243FD">
              <w:rPr>
                <w:rFonts w:ascii="宋体" w:hAnsi="宋体" w:hint="eastAsia"/>
                <w:b/>
                <w:szCs w:val="21"/>
              </w:rPr>
              <w:t>必须提供，否则作无效投标处理</w:t>
            </w:r>
            <w:r w:rsidRPr="00F243FD">
              <w:rPr>
                <w:rFonts w:ascii="宋体" w:hAnsi="宋体" w:hint="eastAsia"/>
                <w:szCs w:val="21"/>
              </w:rPr>
              <w:t>）</w:t>
            </w:r>
          </w:p>
          <w:p w14:paraId="66AD5081" w14:textId="77777777" w:rsidR="00C64614" w:rsidRPr="00F243FD" w:rsidRDefault="00534FB1">
            <w:pPr>
              <w:snapToGrid w:val="0"/>
              <w:spacing w:line="380" w:lineRule="exact"/>
              <w:jc w:val="left"/>
              <w:rPr>
                <w:rFonts w:ascii="宋体" w:hAnsi="宋体"/>
                <w:szCs w:val="21"/>
              </w:rPr>
            </w:pPr>
            <w:r w:rsidRPr="00F243FD">
              <w:rPr>
                <w:rFonts w:ascii="宋体" w:hAnsi="宋体" w:cs="宋体" w:hint="eastAsia"/>
                <w:szCs w:val="21"/>
              </w:rPr>
              <w:t>2、投标人依法缴纳税收的相关材料[</w:t>
            </w:r>
            <w:r w:rsidRPr="00F243FD">
              <w:rPr>
                <w:rFonts w:ascii="宋体" w:hAnsi="宋体" w:cs="宋体"/>
                <w:szCs w:val="21"/>
                <w:u w:val="single"/>
              </w:rPr>
              <w:t>2024</w:t>
            </w:r>
            <w:r w:rsidRPr="00F243FD">
              <w:rPr>
                <w:rFonts w:ascii="宋体" w:hAnsi="宋体" w:cs="宋体" w:hint="eastAsia"/>
                <w:szCs w:val="21"/>
              </w:rPr>
              <w:t>年</w:t>
            </w:r>
            <w:r w:rsidRPr="00F243FD">
              <w:rPr>
                <w:rFonts w:ascii="宋体" w:hAnsi="宋体" w:cs="宋体"/>
                <w:szCs w:val="21"/>
                <w:u w:val="single"/>
              </w:rPr>
              <w:t>7</w:t>
            </w:r>
            <w:r w:rsidRPr="00F243FD">
              <w:rPr>
                <w:rFonts w:ascii="宋体" w:hAnsi="宋体" w:cs="宋体" w:hint="eastAsia"/>
                <w:szCs w:val="21"/>
              </w:rPr>
              <w:t>月至</w:t>
            </w:r>
            <w:r w:rsidRPr="00F243FD">
              <w:rPr>
                <w:rFonts w:ascii="宋体" w:hAnsi="宋体" w:cs="宋体"/>
                <w:szCs w:val="21"/>
                <w:u w:val="single"/>
              </w:rPr>
              <w:t>2025</w:t>
            </w:r>
            <w:r w:rsidRPr="00F243FD">
              <w:rPr>
                <w:rFonts w:ascii="宋体" w:hAnsi="宋体" w:cs="宋体" w:hint="eastAsia"/>
                <w:szCs w:val="21"/>
              </w:rPr>
              <w:t>年</w:t>
            </w:r>
            <w:r w:rsidR="00E825A1" w:rsidRPr="00F243FD">
              <w:rPr>
                <w:rFonts w:ascii="宋体" w:hAnsi="宋体" w:cs="宋体"/>
                <w:szCs w:val="21"/>
                <w:u w:val="single"/>
              </w:rPr>
              <w:t>5</w:t>
            </w:r>
            <w:r w:rsidRPr="00F243FD">
              <w:rPr>
                <w:rFonts w:ascii="宋体" w:hAnsi="宋体" w:cs="宋体" w:hint="eastAsia"/>
                <w:szCs w:val="21"/>
              </w:rPr>
              <w:t>月连续</w:t>
            </w:r>
            <w:r w:rsidRPr="00F243FD">
              <w:rPr>
                <w:rFonts w:ascii="宋体" w:hAnsi="宋体" w:cs="宋体"/>
                <w:szCs w:val="21"/>
                <w:u w:val="single"/>
              </w:rPr>
              <w:t>3</w:t>
            </w:r>
            <w:r w:rsidRPr="00F243FD">
              <w:rPr>
                <w:rFonts w:ascii="宋体" w:hAnsi="宋体" w:cs="宋体" w:hint="eastAsia"/>
                <w:szCs w:val="21"/>
              </w:rPr>
              <w:t>个月的依法缴纳税收的凭据复印件；依</w:t>
            </w:r>
            <w:r w:rsidRPr="00F243FD">
              <w:rPr>
                <w:rFonts w:ascii="宋体" w:hAnsi="宋体" w:hint="eastAsia"/>
                <w:szCs w:val="21"/>
              </w:rPr>
              <w:t>法免税的供应商，必须提供相应文件证明其依法免税。无纳税记录的，应提供投标人所在地主管税务部门出具的依法纳税或依法免税证明复印件。</w:t>
            </w:r>
            <w:r w:rsidRPr="00F243FD">
              <w:rPr>
                <w:rFonts w:ascii="宋体" w:hAnsi="宋体" w:cs="宋体" w:hint="eastAsia"/>
                <w:szCs w:val="21"/>
              </w:rPr>
              <w:t>从取得营业执照时间起到投标文件提交截止时间为止不足要求月数的，只需提供从取得营业执照起的依法缴纳税收</w:t>
            </w:r>
            <w:r w:rsidRPr="00F243FD">
              <w:rPr>
                <w:rFonts w:ascii="宋体" w:hAnsi="宋体" w:hint="eastAsia"/>
                <w:szCs w:val="21"/>
              </w:rPr>
              <w:t>相应证明文件</w:t>
            </w:r>
            <w:r w:rsidRPr="00F243FD">
              <w:rPr>
                <w:rFonts w:ascii="宋体" w:hAnsi="宋体" w:cs="宋体" w:hint="eastAsia"/>
                <w:szCs w:val="21"/>
              </w:rPr>
              <w:t>）</w:t>
            </w:r>
            <w:r w:rsidRPr="00F243FD">
              <w:rPr>
                <w:rFonts w:ascii="宋体" w:hAnsi="宋体" w:hint="eastAsia"/>
                <w:szCs w:val="21"/>
              </w:rPr>
              <w:t>。（</w:t>
            </w:r>
            <w:r w:rsidRPr="00F243FD">
              <w:rPr>
                <w:rFonts w:ascii="宋体" w:hAnsi="宋体" w:hint="eastAsia"/>
                <w:b/>
                <w:szCs w:val="21"/>
              </w:rPr>
              <w:t>必须提供，否则作无效投标处理</w:t>
            </w:r>
            <w:r w:rsidRPr="00F243FD">
              <w:rPr>
                <w:rFonts w:ascii="宋体" w:hAnsi="宋体" w:hint="eastAsia"/>
                <w:szCs w:val="21"/>
              </w:rPr>
              <w:t>）</w:t>
            </w:r>
          </w:p>
          <w:p w14:paraId="21F65EC6" w14:textId="77777777" w:rsidR="00C64614" w:rsidRPr="00F243FD" w:rsidRDefault="00534FB1">
            <w:pPr>
              <w:snapToGrid w:val="0"/>
              <w:spacing w:line="380" w:lineRule="exact"/>
              <w:jc w:val="left"/>
              <w:rPr>
                <w:rFonts w:ascii="宋体" w:hAnsi="宋体"/>
                <w:szCs w:val="21"/>
              </w:rPr>
            </w:pPr>
            <w:r w:rsidRPr="00F243FD">
              <w:rPr>
                <w:rFonts w:ascii="宋体" w:hAnsi="宋体" w:cs="宋体" w:hint="eastAsia"/>
                <w:szCs w:val="21"/>
              </w:rPr>
              <w:t>3、投标人依法缴纳社会保障资金的相关材料[</w:t>
            </w:r>
            <w:r w:rsidRPr="00F243FD">
              <w:rPr>
                <w:rFonts w:ascii="宋体" w:hAnsi="宋体" w:cs="宋体"/>
                <w:szCs w:val="21"/>
                <w:u w:val="single"/>
              </w:rPr>
              <w:t>2024</w:t>
            </w:r>
            <w:r w:rsidRPr="00F243FD">
              <w:rPr>
                <w:rFonts w:ascii="宋体" w:hAnsi="宋体" w:cs="宋体" w:hint="eastAsia"/>
                <w:szCs w:val="21"/>
              </w:rPr>
              <w:t>年</w:t>
            </w:r>
            <w:r w:rsidRPr="00F243FD">
              <w:rPr>
                <w:rFonts w:ascii="宋体" w:hAnsi="宋体" w:cs="宋体"/>
                <w:szCs w:val="21"/>
                <w:u w:val="single"/>
              </w:rPr>
              <w:t>7</w:t>
            </w:r>
            <w:r w:rsidRPr="00F243FD">
              <w:rPr>
                <w:rFonts w:ascii="宋体" w:hAnsi="宋体" w:cs="宋体" w:hint="eastAsia"/>
                <w:szCs w:val="21"/>
              </w:rPr>
              <w:t>月至</w:t>
            </w:r>
            <w:r w:rsidRPr="00F243FD">
              <w:rPr>
                <w:rFonts w:ascii="宋体" w:hAnsi="宋体" w:cs="宋体"/>
                <w:szCs w:val="21"/>
                <w:u w:val="single"/>
              </w:rPr>
              <w:t>2025</w:t>
            </w:r>
            <w:r w:rsidRPr="00F243FD">
              <w:rPr>
                <w:rFonts w:ascii="宋体" w:hAnsi="宋体" w:cs="宋体" w:hint="eastAsia"/>
                <w:szCs w:val="21"/>
              </w:rPr>
              <w:t>年</w:t>
            </w:r>
            <w:r w:rsidR="00E825A1" w:rsidRPr="00F243FD">
              <w:rPr>
                <w:rFonts w:ascii="宋体" w:hAnsi="宋体" w:cs="宋体"/>
                <w:szCs w:val="21"/>
                <w:u w:val="single"/>
              </w:rPr>
              <w:t>5</w:t>
            </w:r>
            <w:r w:rsidRPr="00F243FD">
              <w:rPr>
                <w:rFonts w:ascii="宋体" w:hAnsi="宋体" w:cs="宋体" w:hint="eastAsia"/>
                <w:szCs w:val="21"/>
              </w:rPr>
              <w:t>月连续</w:t>
            </w:r>
            <w:r w:rsidRPr="00F243FD">
              <w:rPr>
                <w:rFonts w:ascii="宋体" w:hAnsi="宋体" w:cs="宋体"/>
                <w:szCs w:val="21"/>
                <w:u w:val="single"/>
              </w:rPr>
              <w:t>3</w:t>
            </w:r>
            <w:r w:rsidRPr="00F243FD">
              <w:rPr>
                <w:rFonts w:ascii="宋体" w:hAnsi="宋体" w:cs="宋体" w:hint="eastAsia"/>
                <w:szCs w:val="21"/>
              </w:rPr>
              <w:t>个月的依法缴纳社会保障资金的缴费凭证（专用收据或者社会保险缴纳清单）复印件；</w:t>
            </w:r>
            <w:r w:rsidRPr="00F243FD">
              <w:rPr>
                <w:rFonts w:ascii="宋体" w:hAnsi="宋体" w:hint="eastAsia"/>
                <w:szCs w:val="21"/>
              </w:rPr>
              <w:t>依法不需要缴纳社会保障资金的供应商，必须提供相应文件证明不需要缴纳社会保障资金。</w:t>
            </w:r>
            <w:r w:rsidRPr="00F243FD">
              <w:rPr>
                <w:rFonts w:ascii="宋体" w:hAnsi="宋体" w:cs="宋体" w:hint="eastAsia"/>
                <w:szCs w:val="21"/>
              </w:rPr>
              <w:t>从取得营业执照时间起到投标文件提交截止时间为止不足要求月数的只需提供从取得营业执照起的依法缴纳社会保障资金的</w:t>
            </w:r>
            <w:r w:rsidRPr="00F243FD">
              <w:rPr>
                <w:rFonts w:ascii="宋体" w:hAnsi="宋体" w:hint="eastAsia"/>
                <w:szCs w:val="21"/>
              </w:rPr>
              <w:t>相应证明文件。（</w:t>
            </w:r>
            <w:r w:rsidRPr="00F243FD">
              <w:rPr>
                <w:rFonts w:ascii="宋体" w:hAnsi="宋体" w:hint="eastAsia"/>
                <w:b/>
                <w:szCs w:val="21"/>
              </w:rPr>
              <w:t>必须提供，否则作无效投标处理</w:t>
            </w:r>
            <w:r w:rsidRPr="00F243FD">
              <w:rPr>
                <w:rFonts w:ascii="宋体" w:hAnsi="宋体" w:hint="eastAsia"/>
                <w:szCs w:val="21"/>
              </w:rPr>
              <w:t>）</w:t>
            </w:r>
          </w:p>
          <w:p w14:paraId="039E99B7" w14:textId="77777777" w:rsidR="00C64614" w:rsidRPr="00F243FD" w:rsidRDefault="00534FB1">
            <w:pPr>
              <w:snapToGrid w:val="0"/>
              <w:spacing w:line="380" w:lineRule="exact"/>
              <w:jc w:val="left"/>
              <w:rPr>
                <w:rFonts w:ascii="宋体" w:hAnsi="宋体"/>
                <w:szCs w:val="21"/>
              </w:rPr>
            </w:pPr>
            <w:r w:rsidRPr="00F243FD">
              <w:rPr>
                <w:rFonts w:ascii="宋体" w:hAnsi="宋体" w:cs="宋体" w:hint="eastAsia"/>
                <w:szCs w:val="21"/>
              </w:rPr>
              <w:t>4、投标人财务状况报告：</w:t>
            </w:r>
            <w:r w:rsidRPr="00F243FD">
              <w:rPr>
                <w:rFonts w:ascii="宋体" w:hAnsi="宋体" w:hint="eastAsia"/>
                <w:szCs w:val="21"/>
              </w:rPr>
              <w:t>[</w:t>
            </w:r>
            <w:r w:rsidRPr="00F243FD">
              <w:rPr>
                <w:rFonts w:ascii="宋体" w:hAnsi="宋体" w:hint="eastAsia"/>
                <w:szCs w:val="21"/>
                <w:u w:val="single"/>
              </w:rPr>
              <w:t>2</w:t>
            </w:r>
            <w:r w:rsidRPr="00F243FD">
              <w:rPr>
                <w:rFonts w:ascii="宋体" w:hAnsi="宋体"/>
                <w:szCs w:val="21"/>
                <w:u w:val="single"/>
              </w:rPr>
              <w:t>024</w:t>
            </w:r>
            <w:r w:rsidRPr="00F243FD">
              <w:rPr>
                <w:rFonts w:ascii="宋体" w:hAnsi="宋体" w:hint="eastAsia"/>
                <w:szCs w:val="21"/>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Pr="00F243FD">
              <w:rPr>
                <w:rFonts w:ascii="宋体" w:hAnsi="宋体" w:hint="eastAsia"/>
                <w:b/>
                <w:szCs w:val="21"/>
              </w:rPr>
              <w:t>必须提供，否则作无效投标处理</w:t>
            </w:r>
            <w:r w:rsidRPr="00F243FD">
              <w:rPr>
                <w:rFonts w:ascii="宋体" w:hAnsi="宋体" w:hint="eastAsia"/>
                <w:szCs w:val="21"/>
              </w:rPr>
              <w:t>）</w:t>
            </w:r>
          </w:p>
          <w:p w14:paraId="767BB567"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5、投标人直接控股、管理关系信息表。（</w:t>
            </w:r>
            <w:r w:rsidRPr="00F243FD">
              <w:rPr>
                <w:rFonts w:ascii="宋体" w:hAnsi="宋体" w:hint="eastAsia"/>
                <w:b/>
                <w:szCs w:val="21"/>
              </w:rPr>
              <w:t>必须提供，否则作无效投标处理</w:t>
            </w:r>
            <w:r w:rsidRPr="00F243FD">
              <w:rPr>
                <w:rFonts w:ascii="宋体" w:hAnsi="宋体" w:hint="eastAsia"/>
                <w:szCs w:val="21"/>
              </w:rPr>
              <w:t>）</w:t>
            </w:r>
          </w:p>
          <w:p w14:paraId="02EB2BE7" w14:textId="77777777" w:rsidR="00C64614" w:rsidRPr="00F243FD" w:rsidRDefault="00534FB1">
            <w:pPr>
              <w:numPr>
                <w:ilvl w:val="0"/>
                <w:numId w:val="4"/>
              </w:numPr>
              <w:snapToGrid w:val="0"/>
              <w:spacing w:line="380" w:lineRule="exact"/>
              <w:jc w:val="left"/>
              <w:rPr>
                <w:rFonts w:ascii="宋体" w:hAnsi="宋体"/>
                <w:szCs w:val="21"/>
              </w:rPr>
            </w:pPr>
            <w:r w:rsidRPr="00F243FD">
              <w:rPr>
                <w:rFonts w:ascii="宋体" w:hAnsi="宋体" w:hint="eastAsia"/>
                <w:szCs w:val="21"/>
              </w:rPr>
              <w:t>投标资格声明。（</w:t>
            </w:r>
            <w:r w:rsidRPr="00F243FD">
              <w:rPr>
                <w:rFonts w:ascii="宋体" w:hAnsi="宋体" w:hint="eastAsia"/>
                <w:b/>
                <w:szCs w:val="21"/>
              </w:rPr>
              <w:t>必须提供，否则作无效投标处理</w:t>
            </w:r>
            <w:r w:rsidRPr="00F243FD">
              <w:rPr>
                <w:rFonts w:ascii="宋体" w:hAnsi="宋体" w:hint="eastAsia"/>
                <w:szCs w:val="21"/>
              </w:rPr>
              <w:t>）</w:t>
            </w:r>
          </w:p>
          <w:p w14:paraId="12FFFD96"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7、联合体协议书。（</w:t>
            </w:r>
            <w:r w:rsidRPr="00F243FD">
              <w:rPr>
                <w:rFonts w:ascii="宋体" w:hAnsi="宋体" w:hint="eastAsia"/>
                <w:b/>
                <w:szCs w:val="21"/>
              </w:rPr>
              <w:t>联合体投标时必须提供，否则作无效投标处理</w:t>
            </w:r>
            <w:r w:rsidRPr="00F243FD">
              <w:rPr>
                <w:rFonts w:ascii="宋体" w:hAnsi="宋体" w:hint="eastAsia"/>
                <w:szCs w:val="21"/>
              </w:rPr>
              <w:t>）</w:t>
            </w:r>
          </w:p>
          <w:p w14:paraId="01B00D9C" w14:textId="77777777" w:rsidR="00C64614" w:rsidRPr="00F243FD" w:rsidRDefault="00534FB1">
            <w:pPr>
              <w:snapToGrid w:val="0"/>
              <w:spacing w:line="380" w:lineRule="exact"/>
              <w:jc w:val="left"/>
              <w:rPr>
                <w:rFonts w:ascii="宋体" w:hAnsi="宋体"/>
                <w:szCs w:val="21"/>
              </w:rPr>
            </w:pPr>
            <w:r w:rsidRPr="00F243FD">
              <w:rPr>
                <w:rFonts w:ascii="宋体" w:hAnsi="宋体"/>
                <w:szCs w:val="21"/>
              </w:rPr>
              <w:t>8</w:t>
            </w:r>
            <w:r w:rsidRPr="00F243FD">
              <w:rPr>
                <w:rFonts w:ascii="宋体" w:hAnsi="宋体" w:hint="eastAsia"/>
                <w:szCs w:val="21"/>
              </w:rPr>
              <w:t>、《中小企业声明函》或《残疾人福利性单位声明函》或监狱企业证明（由省级以上监狱管理局、戒毒管理局（含新疆生产建设兵团）出具的属于监狱企业的证明文件）。（</w:t>
            </w:r>
            <w:r w:rsidRPr="00F243FD">
              <w:rPr>
                <w:rFonts w:ascii="宋体" w:hAnsi="宋体" w:hint="eastAsia"/>
                <w:b/>
                <w:szCs w:val="21"/>
              </w:rPr>
              <w:t>必须提供，否则作无效投标处理</w:t>
            </w:r>
            <w:r w:rsidRPr="00F243FD">
              <w:rPr>
                <w:rFonts w:ascii="宋体" w:hAnsi="宋体" w:hint="eastAsia"/>
                <w:szCs w:val="21"/>
              </w:rPr>
              <w:t>）</w:t>
            </w:r>
          </w:p>
          <w:p w14:paraId="5A06C0EF" w14:textId="77777777" w:rsidR="00C64614" w:rsidRPr="00F243FD" w:rsidRDefault="00534FB1">
            <w:pPr>
              <w:snapToGrid w:val="0"/>
              <w:spacing w:line="380" w:lineRule="exact"/>
              <w:jc w:val="left"/>
              <w:rPr>
                <w:rFonts w:ascii="宋体" w:hAnsi="宋体"/>
                <w:b/>
                <w:szCs w:val="21"/>
              </w:rPr>
            </w:pPr>
            <w:r w:rsidRPr="00F243FD">
              <w:rPr>
                <w:rFonts w:ascii="宋体" w:hAnsi="宋体"/>
                <w:szCs w:val="21"/>
              </w:rPr>
              <w:t>9</w:t>
            </w:r>
            <w:r w:rsidRPr="00F243FD">
              <w:rPr>
                <w:rFonts w:ascii="宋体" w:hAnsi="宋体" w:hint="eastAsia"/>
                <w:szCs w:val="21"/>
              </w:rPr>
              <w:t>、投标人有效的《医疗机构执业许可证》。</w:t>
            </w:r>
            <w:r w:rsidRPr="00F243FD">
              <w:rPr>
                <w:rFonts w:ascii="宋体" w:hAnsi="宋体" w:hint="eastAsia"/>
                <w:b/>
                <w:szCs w:val="21"/>
              </w:rPr>
              <w:t>（必须提供，否则作无效投标处理）</w:t>
            </w:r>
          </w:p>
          <w:p w14:paraId="5024718F" w14:textId="77777777" w:rsidR="00C64614" w:rsidRPr="00F243FD" w:rsidRDefault="00534FB1">
            <w:pPr>
              <w:snapToGrid w:val="0"/>
              <w:spacing w:line="380" w:lineRule="exact"/>
              <w:jc w:val="left"/>
              <w:rPr>
                <w:rFonts w:ascii="宋体" w:hAnsi="宋体"/>
                <w:szCs w:val="21"/>
              </w:rPr>
            </w:pPr>
            <w:r w:rsidRPr="00F243FD">
              <w:rPr>
                <w:rFonts w:ascii="宋体" w:hAnsi="宋体"/>
                <w:szCs w:val="21"/>
              </w:rPr>
              <w:t>10</w:t>
            </w:r>
            <w:r w:rsidRPr="00F243FD">
              <w:rPr>
                <w:rFonts w:ascii="宋体" w:hAnsi="宋体" w:hint="eastAsia"/>
                <w:szCs w:val="21"/>
              </w:rPr>
              <w:t>、除招标文件规定必须提供以外，投标人认为需要提供的其他证明材料。</w:t>
            </w:r>
          </w:p>
          <w:p w14:paraId="21255889" w14:textId="77777777" w:rsidR="00C64614" w:rsidRPr="00F243FD" w:rsidRDefault="00534FB1">
            <w:pPr>
              <w:snapToGrid w:val="0"/>
              <w:spacing w:line="380" w:lineRule="exact"/>
              <w:jc w:val="left"/>
              <w:rPr>
                <w:rFonts w:ascii="宋体" w:hAnsi="宋体" w:cs="Courier New"/>
                <w:b/>
                <w:szCs w:val="21"/>
              </w:rPr>
            </w:pPr>
            <w:r w:rsidRPr="00F243FD">
              <w:rPr>
                <w:rFonts w:ascii="宋体" w:hAnsi="宋体" w:hint="eastAsia"/>
                <w:b/>
                <w:bCs/>
                <w:szCs w:val="21"/>
              </w:rPr>
              <w:t>注：1.以上标明“必须提供”的材料</w:t>
            </w:r>
            <w:r w:rsidRPr="00F243FD">
              <w:rPr>
                <w:rFonts w:ascii="宋体" w:hAnsi="宋体" w:cs="宋体" w:hint="eastAsia"/>
                <w:b/>
                <w:szCs w:val="21"/>
              </w:rPr>
              <w:t>属于复印件的扫描件的</w:t>
            </w:r>
            <w:r w:rsidRPr="00F243FD">
              <w:rPr>
                <w:rFonts w:ascii="宋体" w:hAnsi="宋体" w:hint="eastAsia"/>
                <w:b/>
                <w:bCs/>
                <w:szCs w:val="21"/>
              </w:rPr>
              <w:t>，必须加盖投标人电子公章，否则</w:t>
            </w:r>
            <w:r w:rsidRPr="00F243FD">
              <w:rPr>
                <w:rFonts w:ascii="宋体" w:hAnsi="宋体" w:cs="Courier New" w:hint="eastAsia"/>
                <w:b/>
                <w:szCs w:val="21"/>
              </w:rPr>
              <w:t>作无效投标处理。</w:t>
            </w:r>
          </w:p>
          <w:p w14:paraId="30C25497" w14:textId="77777777" w:rsidR="00C64614" w:rsidRPr="00F243FD" w:rsidRDefault="00534FB1">
            <w:pPr>
              <w:snapToGrid w:val="0"/>
              <w:spacing w:line="380" w:lineRule="exact"/>
              <w:ind w:firstLineChars="200" w:firstLine="422"/>
              <w:jc w:val="left"/>
              <w:rPr>
                <w:rFonts w:ascii="宋体" w:hAnsi="宋体"/>
                <w:b/>
                <w:bCs/>
                <w:szCs w:val="21"/>
              </w:rPr>
            </w:pPr>
            <w:r w:rsidRPr="00F243FD">
              <w:rPr>
                <w:rFonts w:ascii="宋体" w:hAnsi="宋体" w:cs="Courier New" w:hint="eastAsia"/>
                <w:b/>
                <w:szCs w:val="21"/>
              </w:rPr>
              <w:t>2</w:t>
            </w:r>
            <w:r w:rsidRPr="00F243FD">
              <w:rPr>
                <w:rFonts w:ascii="宋体" w:hAnsi="宋体" w:hint="eastAsia"/>
                <w:b/>
                <w:bCs/>
                <w:szCs w:val="21"/>
              </w:rPr>
              <w:t>.联合体投标时，第1-5、8、9项资格证明文件联合体各方均必须分别提供，联合体各方分别盖章和签字，否则投标文件按无效响应处理。</w:t>
            </w:r>
          </w:p>
        </w:tc>
      </w:tr>
      <w:tr w:rsidR="00F243FD" w:rsidRPr="00F243FD" w14:paraId="4AB410E0" w14:textId="77777777">
        <w:tc>
          <w:tcPr>
            <w:tcW w:w="675" w:type="dxa"/>
            <w:tcBorders>
              <w:top w:val="nil"/>
              <w:left w:val="single" w:sz="4" w:space="0" w:color="auto"/>
              <w:bottom w:val="nil"/>
              <w:right w:val="single" w:sz="4" w:space="0" w:color="auto"/>
            </w:tcBorders>
            <w:vAlign w:val="center"/>
          </w:tcPr>
          <w:p w14:paraId="258B5DB0" w14:textId="77777777" w:rsidR="00C64614" w:rsidRPr="00F243FD" w:rsidRDefault="00C64614">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E95DE0F" w14:textId="77777777" w:rsidR="00C64614" w:rsidRPr="00F243FD" w:rsidRDefault="00534FB1">
            <w:pPr>
              <w:snapToGrid w:val="0"/>
              <w:spacing w:line="380" w:lineRule="exact"/>
              <w:jc w:val="left"/>
              <w:rPr>
                <w:rFonts w:ascii="宋体" w:hAnsi="宋体" w:cs="Courier New"/>
                <w:szCs w:val="21"/>
              </w:rPr>
            </w:pPr>
            <w:bookmarkStart w:id="40" w:name="_13.3"/>
            <w:bookmarkEnd w:id="40"/>
            <w:r w:rsidRPr="00F243FD">
              <w:rPr>
                <w:rFonts w:ascii="宋体" w:hAnsi="宋体" w:cs="Courier New" w:hint="eastAsia"/>
                <w:szCs w:val="21"/>
              </w:rPr>
              <w:t>商务文件组成</w:t>
            </w:r>
          </w:p>
          <w:p w14:paraId="0674DD57" w14:textId="77777777" w:rsidR="00C64614" w:rsidRPr="00F243FD" w:rsidRDefault="00C64614">
            <w:pPr>
              <w:spacing w:line="380" w:lineRule="exact"/>
              <w:rPr>
                <w:rFonts w:ascii="宋体" w:hAnsi="宋体"/>
                <w:szCs w:val="21"/>
              </w:rPr>
            </w:pPr>
          </w:p>
        </w:tc>
        <w:tc>
          <w:tcPr>
            <w:tcW w:w="7297" w:type="dxa"/>
            <w:tcBorders>
              <w:top w:val="single" w:sz="4" w:space="0" w:color="auto"/>
              <w:left w:val="single" w:sz="4" w:space="0" w:color="auto"/>
              <w:bottom w:val="single" w:sz="4" w:space="0" w:color="auto"/>
              <w:right w:val="single" w:sz="4" w:space="0" w:color="auto"/>
            </w:tcBorders>
            <w:vAlign w:val="center"/>
          </w:tcPr>
          <w:p w14:paraId="4C5BF7B2"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1、无串通投标行为的承诺函；（</w:t>
            </w:r>
            <w:r w:rsidRPr="00F243FD">
              <w:rPr>
                <w:rFonts w:ascii="宋体" w:hAnsi="宋体" w:hint="eastAsia"/>
                <w:b/>
                <w:szCs w:val="21"/>
              </w:rPr>
              <w:t>必须提供，否则作无效投标处理</w:t>
            </w:r>
            <w:r w:rsidRPr="00F243FD">
              <w:rPr>
                <w:rFonts w:ascii="宋体" w:hAnsi="宋体" w:hint="eastAsia"/>
                <w:szCs w:val="21"/>
              </w:rPr>
              <w:t>）</w:t>
            </w:r>
          </w:p>
          <w:p w14:paraId="7F3A3E21"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2、法定代表人身份证明及法定代表人有效身份证正反面复印件；（</w:t>
            </w:r>
            <w:r w:rsidRPr="00F243FD">
              <w:rPr>
                <w:rFonts w:ascii="宋体" w:hAnsi="宋体" w:cs="宋体" w:hint="eastAsia"/>
                <w:b/>
                <w:bCs/>
                <w:szCs w:val="21"/>
              </w:rPr>
              <w:t>除自然人投标外</w:t>
            </w:r>
            <w:r w:rsidRPr="00F243FD">
              <w:rPr>
                <w:rFonts w:ascii="宋体" w:hAnsi="宋体" w:hint="eastAsia"/>
                <w:b/>
                <w:szCs w:val="21"/>
              </w:rPr>
              <w:t>必须提供，否则作无效投标处理</w:t>
            </w:r>
            <w:r w:rsidRPr="00F243FD">
              <w:rPr>
                <w:rFonts w:ascii="宋体" w:hAnsi="宋体" w:hint="eastAsia"/>
                <w:szCs w:val="21"/>
              </w:rPr>
              <w:t>）</w:t>
            </w:r>
          </w:p>
          <w:p w14:paraId="786E695A"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3、法定代表人授权委托书及委托代理人有效身份证正反面复印件；（</w:t>
            </w:r>
            <w:r w:rsidRPr="00F243FD">
              <w:rPr>
                <w:rFonts w:ascii="宋体" w:hAnsi="宋体" w:hint="eastAsia"/>
                <w:b/>
                <w:szCs w:val="21"/>
              </w:rPr>
              <w:t>委托时必须提供，否则作无效投标处理</w:t>
            </w:r>
            <w:r w:rsidRPr="00F243FD">
              <w:rPr>
                <w:rFonts w:ascii="宋体" w:hAnsi="宋体" w:hint="eastAsia"/>
                <w:szCs w:val="21"/>
              </w:rPr>
              <w:t>）</w:t>
            </w:r>
          </w:p>
          <w:p w14:paraId="3ECC9B28"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4、商务条款偏离表；（</w:t>
            </w:r>
            <w:r w:rsidRPr="00F243FD">
              <w:rPr>
                <w:rFonts w:ascii="宋体" w:hAnsi="宋体" w:hint="eastAsia"/>
                <w:b/>
                <w:szCs w:val="21"/>
              </w:rPr>
              <w:t>必须提供，否则作无效投标处理</w:t>
            </w:r>
            <w:r w:rsidRPr="00F243FD">
              <w:rPr>
                <w:rFonts w:ascii="宋体" w:hAnsi="宋体" w:hint="eastAsia"/>
                <w:szCs w:val="21"/>
              </w:rPr>
              <w:t>）</w:t>
            </w:r>
          </w:p>
          <w:p w14:paraId="4A6911F1"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5、投标人情况介绍；</w:t>
            </w:r>
          </w:p>
          <w:p w14:paraId="3BE21E2C"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6、除招标文件规定必须提供以外，投标人认为需要提供的其他证明材料。（投标人根据“第二章 采购需求”及“第四章 评标方法及评标标准”提供有关证明材料）。</w:t>
            </w:r>
          </w:p>
          <w:p w14:paraId="6CAC4CBB" w14:textId="77777777" w:rsidR="00C64614" w:rsidRPr="00F243FD" w:rsidRDefault="00534FB1">
            <w:pPr>
              <w:snapToGrid w:val="0"/>
              <w:spacing w:line="380" w:lineRule="exact"/>
              <w:jc w:val="left"/>
              <w:rPr>
                <w:rFonts w:ascii="宋体" w:hAnsi="宋体"/>
                <w:b/>
                <w:bCs/>
                <w:szCs w:val="21"/>
              </w:rPr>
            </w:pPr>
            <w:r w:rsidRPr="00F243FD">
              <w:rPr>
                <w:rFonts w:ascii="宋体" w:hAnsi="宋体" w:hint="eastAsia"/>
                <w:b/>
                <w:bCs/>
                <w:szCs w:val="21"/>
              </w:rPr>
              <w:t>注： 1.法定代表人授权委托书必须由法定代表人及委托代理人签字，并加盖投标人公章，否则作无效投标处理。</w:t>
            </w:r>
          </w:p>
          <w:p w14:paraId="29089E77" w14:textId="77777777" w:rsidR="00C64614" w:rsidRPr="00F243FD" w:rsidRDefault="00534FB1">
            <w:pPr>
              <w:snapToGrid w:val="0"/>
              <w:spacing w:line="380" w:lineRule="exact"/>
              <w:ind w:firstLineChars="200" w:firstLine="422"/>
              <w:jc w:val="left"/>
              <w:rPr>
                <w:rFonts w:ascii="宋体" w:hAnsi="宋体" w:cs="Courier New"/>
                <w:b/>
                <w:szCs w:val="21"/>
              </w:rPr>
            </w:pPr>
            <w:r w:rsidRPr="00F243FD">
              <w:rPr>
                <w:rFonts w:ascii="宋体" w:hAnsi="宋体" w:hint="eastAsia"/>
                <w:b/>
                <w:bCs/>
                <w:szCs w:val="21"/>
              </w:rPr>
              <w:t>2.以上标明“必须提供”的材料</w:t>
            </w:r>
            <w:r w:rsidRPr="00F243FD">
              <w:rPr>
                <w:rFonts w:ascii="宋体" w:hAnsi="宋体" w:cs="宋体" w:hint="eastAsia"/>
                <w:b/>
                <w:szCs w:val="21"/>
              </w:rPr>
              <w:t>属于复印件的扫描件的</w:t>
            </w:r>
            <w:r w:rsidRPr="00F243FD">
              <w:rPr>
                <w:rFonts w:ascii="宋体" w:hAnsi="宋体" w:hint="eastAsia"/>
                <w:b/>
                <w:bCs/>
                <w:szCs w:val="21"/>
              </w:rPr>
              <w:t>，必须加盖投标人电子公章，否则</w:t>
            </w:r>
            <w:r w:rsidRPr="00F243FD">
              <w:rPr>
                <w:rFonts w:ascii="宋体" w:hAnsi="宋体" w:cs="Courier New" w:hint="eastAsia"/>
                <w:b/>
                <w:szCs w:val="21"/>
              </w:rPr>
              <w:t>作无效投标处理</w:t>
            </w:r>
            <w:r w:rsidRPr="00F243FD">
              <w:rPr>
                <w:rFonts w:ascii="宋体" w:hAnsi="宋体" w:hint="eastAsia"/>
                <w:b/>
                <w:bCs/>
                <w:szCs w:val="21"/>
              </w:rPr>
              <w:t>。</w:t>
            </w:r>
          </w:p>
        </w:tc>
      </w:tr>
      <w:tr w:rsidR="00F243FD" w:rsidRPr="00F243FD" w14:paraId="4A9073F7" w14:textId="77777777">
        <w:tc>
          <w:tcPr>
            <w:tcW w:w="675" w:type="dxa"/>
            <w:vMerge w:val="restart"/>
            <w:tcBorders>
              <w:top w:val="nil"/>
              <w:left w:val="single" w:sz="4" w:space="0" w:color="auto"/>
              <w:bottom w:val="single" w:sz="4" w:space="0" w:color="auto"/>
              <w:right w:val="single" w:sz="4" w:space="0" w:color="auto"/>
            </w:tcBorders>
            <w:vAlign w:val="center"/>
          </w:tcPr>
          <w:p w14:paraId="78F82C73" w14:textId="77777777" w:rsidR="00C64614" w:rsidRPr="00F243FD" w:rsidRDefault="00C64614">
            <w:pPr>
              <w:spacing w:line="380" w:lineRule="exac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3CE3821" w14:textId="77777777" w:rsidR="00C64614" w:rsidRPr="00F243FD" w:rsidRDefault="00534FB1">
            <w:pPr>
              <w:snapToGrid w:val="0"/>
              <w:spacing w:line="380" w:lineRule="exact"/>
              <w:jc w:val="left"/>
              <w:rPr>
                <w:rFonts w:ascii="宋体" w:hAnsi="宋体" w:cs="Courier New"/>
                <w:szCs w:val="21"/>
              </w:rPr>
            </w:pPr>
            <w:bookmarkStart w:id="41" w:name="_13.4"/>
            <w:bookmarkEnd w:id="41"/>
            <w:r w:rsidRPr="00F243FD">
              <w:rPr>
                <w:rFonts w:ascii="宋体" w:hAnsi="宋体" w:cs="Courier New" w:hint="eastAsia"/>
                <w:szCs w:val="21"/>
              </w:rPr>
              <w:t>技术文件组成</w:t>
            </w:r>
          </w:p>
          <w:p w14:paraId="794C29AB" w14:textId="77777777" w:rsidR="00C64614" w:rsidRPr="00F243FD" w:rsidRDefault="00C64614">
            <w:pPr>
              <w:spacing w:line="380" w:lineRule="exact"/>
              <w:rPr>
                <w:rFonts w:ascii="宋体" w:hAnsi="宋体"/>
                <w:szCs w:val="21"/>
              </w:rPr>
            </w:pPr>
          </w:p>
        </w:tc>
        <w:tc>
          <w:tcPr>
            <w:tcW w:w="7297" w:type="dxa"/>
            <w:tcBorders>
              <w:top w:val="single" w:sz="4" w:space="0" w:color="auto"/>
              <w:left w:val="single" w:sz="4" w:space="0" w:color="auto"/>
              <w:bottom w:val="single" w:sz="4" w:space="0" w:color="auto"/>
              <w:right w:val="single" w:sz="4" w:space="0" w:color="auto"/>
            </w:tcBorders>
            <w:vAlign w:val="center"/>
          </w:tcPr>
          <w:p w14:paraId="79E78399"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1、服务需求、技术需求偏离表；（</w:t>
            </w:r>
            <w:r w:rsidRPr="00F243FD">
              <w:rPr>
                <w:rFonts w:ascii="宋体" w:hAnsi="宋体" w:hint="eastAsia"/>
                <w:b/>
                <w:szCs w:val="21"/>
              </w:rPr>
              <w:t>必须提供，否则作无效投标处理</w:t>
            </w:r>
            <w:r w:rsidRPr="00F243FD">
              <w:rPr>
                <w:rFonts w:ascii="宋体" w:hAnsi="宋体" w:hint="eastAsia"/>
                <w:szCs w:val="21"/>
              </w:rPr>
              <w:t>）</w:t>
            </w:r>
          </w:p>
          <w:p w14:paraId="41B075CD"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 xml:space="preserve">2、组织服务方案【项目前期准备、项目实施计划（人员构成、技术服务、技术培训、售后服务的内容和措施）】； </w:t>
            </w:r>
          </w:p>
          <w:p w14:paraId="29A3FEA2"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 xml:space="preserve">3、售后服务方案； </w:t>
            </w:r>
          </w:p>
          <w:p w14:paraId="136C596E"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 xml:space="preserve">4、项目实施人员一览表； </w:t>
            </w:r>
          </w:p>
          <w:p w14:paraId="3EAF9CDD" w14:textId="77777777" w:rsidR="00C64614" w:rsidRPr="00F243FD" w:rsidRDefault="00534FB1">
            <w:pPr>
              <w:snapToGrid w:val="0"/>
              <w:spacing w:line="380" w:lineRule="exact"/>
              <w:jc w:val="left"/>
              <w:rPr>
                <w:rFonts w:ascii="宋体" w:hAnsi="宋体"/>
                <w:szCs w:val="21"/>
              </w:rPr>
            </w:pPr>
            <w:r w:rsidRPr="00F243FD">
              <w:rPr>
                <w:rFonts w:ascii="宋体" w:hAnsi="宋体" w:hint="eastAsia"/>
                <w:szCs w:val="21"/>
              </w:rPr>
              <w:t>5、投标人对本项目的合理化建议和改进措施；</w:t>
            </w:r>
          </w:p>
          <w:p w14:paraId="7221A432" w14:textId="77777777" w:rsidR="00C64614" w:rsidRPr="00F243FD" w:rsidRDefault="00534FB1">
            <w:pPr>
              <w:snapToGrid w:val="0"/>
              <w:spacing w:line="380" w:lineRule="exact"/>
              <w:jc w:val="left"/>
              <w:rPr>
                <w:rFonts w:ascii="宋体" w:hAnsi="宋体"/>
                <w:bCs/>
                <w:szCs w:val="21"/>
              </w:rPr>
            </w:pPr>
            <w:r w:rsidRPr="00F243FD">
              <w:rPr>
                <w:rFonts w:ascii="宋体" w:hAnsi="宋体"/>
                <w:szCs w:val="21"/>
              </w:rPr>
              <w:t>6</w:t>
            </w:r>
            <w:r w:rsidRPr="00F243FD">
              <w:rPr>
                <w:rFonts w:ascii="宋体" w:hAnsi="宋体" w:hint="eastAsia"/>
                <w:szCs w:val="21"/>
              </w:rPr>
              <w:t>、除招标文件规定必须提供以外，投标人需要说明的其他文件和说明。</w:t>
            </w:r>
          </w:p>
          <w:p w14:paraId="0FA5112C" w14:textId="77777777" w:rsidR="00C64614" w:rsidRPr="00F243FD" w:rsidRDefault="00534FB1">
            <w:pPr>
              <w:snapToGrid w:val="0"/>
              <w:spacing w:line="380" w:lineRule="exact"/>
              <w:jc w:val="left"/>
              <w:rPr>
                <w:rFonts w:ascii="宋体" w:hAnsi="宋体"/>
                <w:b/>
                <w:bCs/>
                <w:szCs w:val="21"/>
              </w:rPr>
            </w:pPr>
            <w:r w:rsidRPr="00F243FD">
              <w:rPr>
                <w:rFonts w:ascii="宋体" w:hAnsi="宋体" w:hint="eastAsia"/>
                <w:b/>
                <w:bCs/>
                <w:szCs w:val="21"/>
              </w:rPr>
              <w:t>注：以上标明“必须提供”的材料</w:t>
            </w:r>
            <w:r w:rsidRPr="00F243FD">
              <w:rPr>
                <w:rFonts w:ascii="宋体" w:hAnsi="宋体" w:cs="宋体" w:hint="eastAsia"/>
                <w:b/>
                <w:szCs w:val="21"/>
              </w:rPr>
              <w:t>属于复印件的扫描件的</w:t>
            </w:r>
            <w:r w:rsidRPr="00F243FD">
              <w:rPr>
                <w:rFonts w:ascii="宋体" w:hAnsi="宋体" w:hint="eastAsia"/>
                <w:b/>
                <w:bCs/>
                <w:szCs w:val="21"/>
              </w:rPr>
              <w:t>，必须加盖投标人电子公章，否则</w:t>
            </w:r>
            <w:r w:rsidRPr="00F243FD">
              <w:rPr>
                <w:rFonts w:ascii="宋体" w:hAnsi="宋体" w:cs="Courier New" w:hint="eastAsia"/>
                <w:b/>
                <w:szCs w:val="21"/>
              </w:rPr>
              <w:t>作无效投标处理</w:t>
            </w:r>
            <w:r w:rsidRPr="00F243FD">
              <w:rPr>
                <w:rFonts w:ascii="宋体" w:hAnsi="宋体" w:hint="eastAsia"/>
                <w:b/>
                <w:bCs/>
                <w:szCs w:val="21"/>
              </w:rPr>
              <w:t>。</w:t>
            </w:r>
          </w:p>
        </w:tc>
      </w:tr>
      <w:tr w:rsidR="00F243FD" w:rsidRPr="00F243FD" w14:paraId="1A3FA2A7" w14:textId="77777777">
        <w:tc>
          <w:tcPr>
            <w:tcW w:w="675" w:type="dxa"/>
            <w:vMerge/>
            <w:tcBorders>
              <w:top w:val="nil"/>
              <w:left w:val="single" w:sz="4" w:space="0" w:color="auto"/>
              <w:bottom w:val="single" w:sz="4" w:space="0" w:color="auto"/>
              <w:right w:val="single" w:sz="4" w:space="0" w:color="auto"/>
            </w:tcBorders>
            <w:vAlign w:val="center"/>
          </w:tcPr>
          <w:p w14:paraId="22BDA04D"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FBB6E15" w14:textId="77777777" w:rsidR="00C64614" w:rsidRPr="00F243FD" w:rsidRDefault="00534FB1">
            <w:pPr>
              <w:snapToGrid w:val="0"/>
              <w:spacing w:line="380" w:lineRule="exact"/>
              <w:jc w:val="left"/>
              <w:rPr>
                <w:rFonts w:ascii="宋体" w:hAnsi="宋体" w:cs="Courier New"/>
                <w:szCs w:val="21"/>
              </w:rPr>
            </w:pPr>
            <w:r w:rsidRPr="00F243FD">
              <w:rPr>
                <w:rFonts w:ascii="宋体" w:hAnsi="宋体" w:cs="Courier New" w:hint="eastAsia"/>
                <w:szCs w:val="21"/>
              </w:rPr>
              <w:t>报价文件</w:t>
            </w:r>
            <w:r w:rsidRPr="00F243FD">
              <w:rPr>
                <w:rFonts w:ascii="宋体" w:hAnsi="宋体" w:hint="eastAsia"/>
                <w:szCs w:val="21"/>
              </w:rPr>
              <w:t>组成</w:t>
            </w:r>
          </w:p>
        </w:tc>
        <w:tc>
          <w:tcPr>
            <w:tcW w:w="7297" w:type="dxa"/>
            <w:tcBorders>
              <w:top w:val="single" w:sz="4" w:space="0" w:color="auto"/>
              <w:left w:val="single" w:sz="4" w:space="0" w:color="auto"/>
              <w:bottom w:val="single" w:sz="4" w:space="0" w:color="auto"/>
              <w:right w:val="single" w:sz="4" w:space="0" w:color="auto"/>
            </w:tcBorders>
            <w:vAlign w:val="center"/>
          </w:tcPr>
          <w:p w14:paraId="347AF9BD" w14:textId="77777777" w:rsidR="00C64614" w:rsidRPr="00F243FD" w:rsidRDefault="00534FB1">
            <w:pPr>
              <w:tabs>
                <w:tab w:val="left" w:pos="459"/>
              </w:tabs>
              <w:snapToGrid w:val="0"/>
              <w:spacing w:line="380" w:lineRule="exact"/>
              <w:jc w:val="left"/>
              <w:rPr>
                <w:rFonts w:ascii="宋体" w:hAnsi="宋体"/>
                <w:szCs w:val="21"/>
              </w:rPr>
            </w:pPr>
            <w:r w:rsidRPr="00F243FD">
              <w:rPr>
                <w:rFonts w:ascii="宋体" w:hAnsi="宋体" w:hint="eastAsia"/>
                <w:szCs w:val="21"/>
              </w:rPr>
              <w:t>1、投标函；</w:t>
            </w:r>
            <w:r w:rsidRPr="00F243FD">
              <w:rPr>
                <w:rFonts w:ascii="宋体" w:hAnsi="宋体" w:hint="eastAsia"/>
                <w:b/>
                <w:szCs w:val="21"/>
              </w:rPr>
              <w:t>（必须提供，否则作无效投标处理）</w:t>
            </w:r>
          </w:p>
          <w:p w14:paraId="6CCBA6E4" w14:textId="77777777" w:rsidR="00C64614" w:rsidRPr="00F243FD" w:rsidRDefault="00534FB1">
            <w:pPr>
              <w:tabs>
                <w:tab w:val="left" w:pos="459"/>
              </w:tabs>
              <w:snapToGrid w:val="0"/>
              <w:spacing w:line="380" w:lineRule="exact"/>
              <w:jc w:val="left"/>
              <w:rPr>
                <w:rFonts w:ascii="宋体" w:hAnsi="宋体"/>
                <w:szCs w:val="21"/>
              </w:rPr>
            </w:pPr>
            <w:r w:rsidRPr="00F243FD">
              <w:rPr>
                <w:rFonts w:ascii="宋体" w:hAnsi="宋体" w:hint="eastAsia"/>
                <w:szCs w:val="21"/>
              </w:rPr>
              <w:t>2、开标一览表；（</w:t>
            </w:r>
            <w:r w:rsidRPr="00F243FD">
              <w:rPr>
                <w:rFonts w:ascii="宋体" w:hAnsi="宋体" w:hint="eastAsia"/>
                <w:b/>
                <w:szCs w:val="21"/>
              </w:rPr>
              <w:t>必须提供，否则作无效投标处理</w:t>
            </w:r>
            <w:r w:rsidRPr="00F243FD">
              <w:rPr>
                <w:rFonts w:ascii="宋体" w:hAnsi="宋体" w:hint="eastAsia"/>
                <w:szCs w:val="21"/>
              </w:rPr>
              <w:t>）</w:t>
            </w:r>
          </w:p>
          <w:p w14:paraId="5BCE73DC" w14:textId="77777777" w:rsidR="00C64614" w:rsidRPr="00F243FD" w:rsidRDefault="00534FB1">
            <w:pPr>
              <w:tabs>
                <w:tab w:val="left" w:pos="459"/>
              </w:tabs>
              <w:snapToGrid w:val="0"/>
              <w:spacing w:line="380" w:lineRule="exact"/>
              <w:jc w:val="left"/>
              <w:rPr>
                <w:rFonts w:ascii="宋体" w:hAnsi="宋体"/>
                <w:szCs w:val="21"/>
              </w:rPr>
            </w:pPr>
            <w:r w:rsidRPr="00F243FD">
              <w:rPr>
                <w:rFonts w:ascii="宋体" w:hAnsi="宋体"/>
                <w:szCs w:val="21"/>
              </w:rPr>
              <w:t>3</w:t>
            </w:r>
            <w:r w:rsidRPr="00F243FD">
              <w:rPr>
                <w:rFonts w:ascii="宋体" w:hAnsi="宋体" w:hint="eastAsia"/>
                <w:szCs w:val="21"/>
              </w:rPr>
              <w:t>、投标人针对报价需要说明的其他文件和说明。</w:t>
            </w:r>
          </w:p>
        </w:tc>
      </w:tr>
      <w:tr w:rsidR="00F243FD" w:rsidRPr="00F243FD" w14:paraId="5185879B" w14:textId="77777777">
        <w:tc>
          <w:tcPr>
            <w:tcW w:w="675" w:type="dxa"/>
            <w:tcBorders>
              <w:top w:val="single" w:sz="4" w:space="0" w:color="auto"/>
              <w:left w:val="single" w:sz="4" w:space="0" w:color="auto"/>
              <w:bottom w:val="single" w:sz="4" w:space="0" w:color="auto"/>
              <w:right w:val="single" w:sz="4" w:space="0" w:color="auto"/>
            </w:tcBorders>
            <w:vAlign w:val="center"/>
          </w:tcPr>
          <w:p w14:paraId="164FB172" w14:textId="77777777" w:rsidR="00C64614" w:rsidRPr="00F243FD" w:rsidRDefault="00534FB1">
            <w:pPr>
              <w:spacing w:line="380" w:lineRule="exact"/>
              <w:rPr>
                <w:rFonts w:ascii="宋体" w:hAnsi="宋体"/>
                <w:szCs w:val="21"/>
              </w:rPr>
            </w:pPr>
            <w:r w:rsidRPr="00F243FD">
              <w:rPr>
                <w:rFonts w:ascii="宋体" w:hAnsi="宋体" w:hint="eastAsia"/>
                <w:szCs w:val="21"/>
              </w:rPr>
              <w:t>16.2</w:t>
            </w:r>
          </w:p>
        </w:tc>
        <w:tc>
          <w:tcPr>
            <w:tcW w:w="2268" w:type="dxa"/>
            <w:tcBorders>
              <w:top w:val="single" w:sz="4" w:space="0" w:color="auto"/>
              <w:left w:val="single" w:sz="4" w:space="0" w:color="auto"/>
              <w:bottom w:val="single" w:sz="4" w:space="0" w:color="auto"/>
              <w:right w:val="single" w:sz="4" w:space="0" w:color="auto"/>
            </w:tcBorders>
            <w:vAlign w:val="center"/>
          </w:tcPr>
          <w:p w14:paraId="0A570E8D" w14:textId="77777777" w:rsidR="00C64614" w:rsidRPr="00F243FD" w:rsidRDefault="00534FB1">
            <w:pPr>
              <w:spacing w:line="380" w:lineRule="exact"/>
              <w:rPr>
                <w:rFonts w:ascii="宋体" w:hAnsi="宋体"/>
                <w:szCs w:val="21"/>
              </w:rPr>
            </w:pPr>
            <w:bookmarkStart w:id="42" w:name="_16.2"/>
            <w:bookmarkEnd w:id="42"/>
            <w:r w:rsidRPr="00F243FD">
              <w:rPr>
                <w:rFonts w:ascii="宋体" w:hAnsi="宋体" w:hint="eastAsia"/>
                <w:szCs w:val="21"/>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14:paraId="48D5EA2C" w14:textId="77777777" w:rsidR="00C64614" w:rsidRPr="00F243FD" w:rsidRDefault="00534FB1">
            <w:pPr>
              <w:pStyle w:val="a6"/>
              <w:rPr>
                <w:rFonts w:ascii="宋体" w:hAnsi="宋体"/>
                <w:b/>
                <w:szCs w:val="21"/>
              </w:rPr>
            </w:pPr>
            <w:r w:rsidRPr="00F243FD">
              <w:rPr>
                <w:rFonts w:ascii="宋体" w:hAnsi="宋体" w:hint="eastAsia"/>
                <w:szCs w:val="21"/>
              </w:rPr>
              <w:t>投标报价是履行合同的最终价格，包括但不限于：</w:t>
            </w:r>
            <w:r w:rsidRPr="00F243FD">
              <w:rPr>
                <w:rFonts w:ascii="宋体" w:hAnsi="宋体" w:cs="宋体" w:hint="eastAsia"/>
                <w:szCs w:val="21"/>
              </w:rPr>
              <w:t>完成本服务项目所需的相关费用，包括但不限于服务内容、包含所有灭菌器械的备包、清洗、消毒、包装、灭菌、配送，以及复用敷料和其他物品的包装、灭菌、配送服务，及包含无纺布、纸塑袋等包装材料、监测材料、包内耗材、包内一次性辅料（包括但不限于：棉球、纱布等）以及本项目所涉及的器械的保护（包括但不限于：器械保护装置、器械保湿剂等）、消毒、打包、人工、管理费、利润、税金及相关配套等所有费用。与此项目相关的报价内容以外的任何服务，采购人均不再承担额外费用，且包含在总价中，本项目各分项均不接受0元报价，若出现0元报价则作无效投标处理。</w:t>
            </w:r>
            <w:r w:rsidRPr="00F243FD">
              <w:rPr>
                <w:rFonts w:ascii="宋体" w:hAnsi="宋体"/>
                <w:b/>
                <w:szCs w:val="21"/>
              </w:rPr>
              <w:t xml:space="preserve"> </w:t>
            </w:r>
          </w:p>
        </w:tc>
      </w:tr>
      <w:tr w:rsidR="00F243FD" w:rsidRPr="00F243FD" w14:paraId="619FDC5F" w14:textId="77777777">
        <w:tc>
          <w:tcPr>
            <w:tcW w:w="675" w:type="dxa"/>
            <w:tcBorders>
              <w:top w:val="single" w:sz="4" w:space="0" w:color="auto"/>
              <w:left w:val="single" w:sz="4" w:space="0" w:color="auto"/>
              <w:bottom w:val="single" w:sz="4" w:space="0" w:color="auto"/>
              <w:right w:val="single" w:sz="4" w:space="0" w:color="auto"/>
            </w:tcBorders>
            <w:vAlign w:val="center"/>
          </w:tcPr>
          <w:p w14:paraId="0AB01530" w14:textId="77777777" w:rsidR="00C64614" w:rsidRPr="00F243FD" w:rsidRDefault="00534FB1">
            <w:pPr>
              <w:spacing w:line="380" w:lineRule="exact"/>
              <w:rPr>
                <w:rFonts w:ascii="宋体" w:hAnsi="宋体"/>
                <w:szCs w:val="21"/>
              </w:rPr>
            </w:pPr>
            <w:r w:rsidRPr="00F243FD">
              <w:rPr>
                <w:rFonts w:ascii="宋体" w:hAnsi="宋体" w:hint="eastAsia"/>
                <w:szCs w:val="21"/>
              </w:rPr>
              <w:t>17.2</w:t>
            </w:r>
          </w:p>
        </w:tc>
        <w:tc>
          <w:tcPr>
            <w:tcW w:w="2268" w:type="dxa"/>
            <w:tcBorders>
              <w:top w:val="single" w:sz="4" w:space="0" w:color="auto"/>
              <w:left w:val="single" w:sz="4" w:space="0" w:color="auto"/>
              <w:bottom w:val="single" w:sz="4" w:space="0" w:color="auto"/>
              <w:right w:val="single" w:sz="4" w:space="0" w:color="auto"/>
            </w:tcBorders>
            <w:vAlign w:val="center"/>
          </w:tcPr>
          <w:p w14:paraId="202977AE" w14:textId="77777777" w:rsidR="00C64614" w:rsidRPr="00F243FD" w:rsidRDefault="00534FB1">
            <w:pPr>
              <w:spacing w:line="380" w:lineRule="exact"/>
              <w:rPr>
                <w:rFonts w:ascii="宋体" w:hAnsi="宋体"/>
                <w:szCs w:val="21"/>
              </w:rPr>
            </w:pPr>
            <w:bookmarkStart w:id="43" w:name="_17.1"/>
            <w:bookmarkEnd w:id="43"/>
            <w:r w:rsidRPr="00F243FD">
              <w:rPr>
                <w:rFonts w:ascii="宋体" w:hAnsi="宋体" w:hint="eastAsia"/>
                <w:szCs w:val="21"/>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14:paraId="71E10C40"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自投标截止之日起</w:t>
            </w:r>
            <w:r w:rsidRPr="00F243FD">
              <w:rPr>
                <w:rFonts w:ascii="宋体" w:hAnsi="宋体"/>
                <w:szCs w:val="21"/>
                <w:u w:val="single"/>
              </w:rPr>
              <w:t>90</w:t>
            </w:r>
            <w:r w:rsidRPr="00F243FD">
              <w:rPr>
                <w:rFonts w:ascii="宋体" w:hAnsi="宋体" w:hint="eastAsia"/>
                <w:szCs w:val="21"/>
              </w:rPr>
              <w:t>日。</w:t>
            </w:r>
          </w:p>
        </w:tc>
      </w:tr>
      <w:tr w:rsidR="00F243FD" w:rsidRPr="00F243FD" w14:paraId="4126EEF4" w14:textId="77777777">
        <w:tc>
          <w:tcPr>
            <w:tcW w:w="675" w:type="dxa"/>
            <w:tcBorders>
              <w:top w:val="single" w:sz="4" w:space="0" w:color="auto"/>
              <w:left w:val="single" w:sz="4" w:space="0" w:color="auto"/>
              <w:bottom w:val="single" w:sz="4" w:space="0" w:color="auto"/>
              <w:right w:val="single" w:sz="4" w:space="0" w:color="auto"/>
            </w:tcBorders>
            <w:vAlign w:val="center"/>
          </w:tcPr>
          <w:p w14:paraId="4CD622B8" w14:textId="77777777" w:rsidR="00C64614" w:rsidRPr="00F243FD" w:rsidRDefault="00534FB1">
            <w:pPr>
              <w:spacing w:line="380" w:lineRule="exact"/>
              <w:rPr>
                <w:rFonts w:ascii="宋体" w:hAnsi="宋体"/>
                <w:szCs w:val="21"/>
              </w:rPr>
            </w:pPr>
            <w:r w:rsidRPr="00F243FD">
              <w:rPr>
                <w:rFonts w:ascii="宋体" w:hAnsi="宋体" w:hint="eastAsia"/>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14:paraId="4DFED07F" w14:textId="77777777" w:rsidR="00C64614" w:rsidRPr="00F243FD" w:rsidRDefault="00534FB1">
            <w:pPr>
              <w:spacing w:line="380" w:lineRule="exact"/>
              <w:rPr>
                <w:rFonts w:ascii="宋体" w:hAnsi="宋体"/>
                <w:szCs w:val="21"/>
              </w:rPr>
            </w:pPr>
            <w:bookmarkStart w:id="44" w:name="_18"/>
            <w:bookmarkEnd w:id="44"/>
            <w:r w:rsidRPr="00F243FD">
              <w:rPr>
                <w:rFonts w:ascii="宋体" w:hAnsi="宋体" w:hint="eastAsia"/>
                <w:szCs w:val="21"/>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14:paraId="4391884E" w14:textId="77777777" w:rsidR="00C64614" w:rsidRPr="00F243FD" w:rsidRDefault="00534FB1">
            <w:pPr>
              <w:autoSpaceDE w:val="0"/>
              <w:autoSpaceDN w:val="0"/>
              <w:snapToGrid w:val="0"/>
              <w:spacing w:line="380" w:lineRule="exact"/>
              <w:textAlignment w:val="bottom"/>
              <w:rPr>
                <w:rFonts w:ascii="宋体" w:hAnsi="宋体"/>
                <w:szCs w:val="21"/>
              </w:rPr>
            </w:pPr>
            <w:r w:rsidRPr="00F243FD">
              <w:rPr>
                <w:rFonts w:ascii="宋体" w:hAnsi="宋体" w:hint="eastAsia"/>
                <w:szCs w:val="21"/>
              </w:rPr>
              <w:t>本项目不收取投标保证金。</w:t>
            </w:r>
          </w:p>
        </w:tc>
      </w:tr>
      <w:tr w:rsidR="00F243FD" w:rsidRPr="00F243FD" w14:paraId="73ABF391" w14:textId="77777777">
        <w:tc>
          <w:tcPr>
            <w:tcW w:w="675" w:type="dxa"/>
            <w:tcBorders>
              <w:top w:val="single" w:sz="4" w:space="0" w:color="auto"/>
              <w:left w:val="single" w:sz="4" w:space="0" w:color="auto"/>
              <w:bottom w:val="single" w:sz="4" w:space="0" w:color="auto"/>
              <w:right w:val="single" w:sz="4" w:space="0" w:color="auto"/>
            </w:tcBorders>
            <w:vAlign w:val="center"/>
          </w:tcPr>
          <w:p w14:paraId="0DA9DF95" w14:textId="77777777" w:rsidR="00C64614" w:rsidRPr="00F243FD" w:rsidRDefault="00534FB1">
            <w:pPr>
              <w:spacing w:line="380" w:lineRule="exact"/>
              <w:rPr>
                <w:rFonts w:ascii="宋体" w:hAnsi="宋体"/>
                <w:szCs w:val="21"/>
              </w:rPr>
            </w:pPr>
            <w:r w:rsidRPr="00F243FD">
              <w:rPr>
                <w:rFonts w:ascii="宋体" w:hAnsi="宋体" w:hint="eastAsia"/>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14:paraId="48F321E8" w14:textId="77777777" w:rsidR="00C64614" w:rsidRPr="00F243FD" w:rsidRDefault="00534FB1">
            <w:pPr>
              <w:spacing w:line="380" w:lineRule="exact"/>
              <w:rPr>
                <w:rFonts w:ascii="宋体" w:hAnsi="宋体"/>
                <w:szCs w:val="21"/>
              </w:rPr>
            </w:pPr>
            <w:r w:rsidRPr="00F243FD">
              <w:rPr>
                <w:rFonts w:ascii="宋体" w:hAnsi="宋体" w:hint="eastAsia"/>
                <w:szCs w:val="21"/>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14:paraId="3268A5C3" w14:textId="77777777" w:rsidR="00C64614" w:rsidRPr="00F243FD" w:rsidRDefault="00534FB1">
            <w:pPr>
              <w:spacing w:line="360" w:lineRule="auto"/>
              <w:rPr>
                <w:rFonts w:ascii="宋体" w:hAnsi="宋体"/>
                <w:b/>
                <w:szCs w:val="21"/>
                <w:u w:val="single"/>
              </w:rPr>
            </w:pPr>
            <w:r w:rsidRPr="00F243FD">
              <w:rPr>
                <w:rFonts w:hAnsi="宋体" w:hint="eastAsia"/>
                <w:szCs w:val="21"/>
              </w:rPr>
              <w:t>投标文件应按报价文件、资格证明文件、商务文件、技术文件分别编制，报价文件、资格证明文件分别生成电子文件，商务文件和技术文件按顺序合并生成电子文件。</w:t>
            </w:r>
            <w:r w:rsidRPr="00F243FD">
              <w:rPr>
                <w:rFonts w:ascii="宋体" w:hAnsi="宋体" w:hint="eastAsia"/>
                <w:b/>
                <w:szCs w:val="21"/>
                <w:u w:val="single"/>
              </w:rPr>
              <w:t>电子版投标文件制作方式见招标公告附件。</w:t>
            </w:r>
          </w:p>
        </w:tc>
      </w:tr>
      <w:tr w:rsidR="00F243FD" w:rsidRPr="00F243FD" w14:paraId="3F2FDB4F" w14:textId="77777777">
        <w:tc>
          <w:tcPr>
            <w:tcW w:w="675" w:type="dxa"/>
            <w:tcBorders>
              <w:top w:val="single" w:sz="4" w:space="0" w:color="auto"/>
              <w:left w:val="single" w:sz="4" w:space="0" w:color="auto"/>
              <w:bottom w:val="single" w:sz="4" w:space="0" w:color="auto"/>
              <w:right w:val="single" w:sz="4" w:space="0" w:color="auto"/>
            </w:tcBorders>
            <w:vAlign w:val="center"/>
          </w:tcPr>
          <w:p w14:paraId="26ABF7B1" w14:textId="77777777" w:rsidR="00C64614" w:rsidRPr="00F243FD" w:rsidRDefault="00534FB1">
            <w:pPr>
              <w:spacing w:line="380" w:lineRule="exact"/>
              <w:rPr>
                <w:rFonts w:ascii="宋体" w:hAnsi="宋体"/>
                <w:szCs w:val="21"/>
              </w:rPr>
            </w:pPr>
            <w:r w:rsidRPr="00F243FD">
              <w:rPr>
                <w:rFonts w:ascii="宋体" w:hAnsi="宋体" w:hint="eastAsia"/>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E49F813" w14:textId="77777777" w:rsidR="00C64614" w:rsidRPr="00F243FD" w:rsidRDefault="00534FB1">
            <w:pPr>
              <w:spacing w:line="380" w:lineRule="exact"/>
              <w:rPr>
                <w:rFonts w:ascii="宋体" w:hAnsi="宋体"/>
                <w:szCs w:val="21"/>
              </w:rPr>
            </w:pPr>
            <w:r w:rsidRPr="00F243FD">
              <w:rPr>
                <w:rFonts w:ascii="宋体" w:hAnsi="宋体" w:hint="eastAsia"/>
                <w:szCs w:val="21"/>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14:paraId="66BEC246" w14:textId="77777777" w:rsidR="00C64614" w:rsidRPr="00F243FD" w:rsidRDefault="00534FB1">
            <w:pPr>
              <w:autoSpaceDE w:val="0"/>
              <w:autoSpaceDN w:val="0"/>
              <w:snapToGrid w:val="0"/>
              <w:spacing w:line="380" w:lineRule="exact"/>
              <w:textAlignment w:val="bottom"/>
              <w:rPr>
                <w:rFonts w:ascii="宋体" w:hAnsi="宋体"/>
                <w:szCs w:val="21"/>
              </w:rPr>
            </w:pPr>
            <w:r w:rsidRPr="00F243FD">
              <w:rPr>
                <w:rFonts w:ascii="宋体" w:hAnsi="宋体" w:hint="eastAsia"/>
                <w:szCs w:val="21"/>
              </w:rPr>
              <w:t>本项目不接受备份投标文件。</w:t>
            </w:r>
          </w:p>
        </w:tc>
      </w:tr>
      <w:tr w:rsidR="00F243FD" w:rsidRPr="00F243FD" w14:paraId="2EE1A6A0" w14:textId="77777777">
        <w:trPr>
          <w:trHeight w:val="427"/>
        </w:trPr>
        <w:tc>
          <w:tcPr>
            <w:tcW w:w="675" w:type="dxa"/>
            <w:vMerge w:val="restart"/>
            <w:tcBorders>
              <w:top w:val="single" w:sz="4" w:space="0" w:color="auto"/>
              <w:left w:val="single" w:sz="4" w:space="0" w:color="auto"/>
              <w:bottom w:val="nil"/>
              <w:right w:val="single" w:sz="4" w:space="0" w:color="auto"/>
            </w:tcBorders>
            <w:vAlign w:val="center"/>
          </w:tcPr>
          <w:p w14:paraId="29FD4469" w14:textId="77777777" w:rsidR="00C64614" w:rsidRPr="00F243FD" w:rsidRDefault="00534FB1">
            <w:pPr>
              <w:spacing w:line="380" w:lineRule="exact"/>
              <w:rPr>
                <w:rFonts w:ascii="宋体" w:hAnsi="宋体"/>
                <w:szCs w:val="21"/>
              </w:rPr>
            </w:pPr>
            <w:r w:rsidRPr="00F243FD">
              <w:rPr>
                <w:rFonts w:ascii="宋体" w:hAnsi="宋体" w:hint="eastAsia"/>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14:paraId="74363A65" w14:textId="77777777" w:rsidR="00C64614" w:rsidRPr="00F243FD" w:rsidRDefault="00534FB1">
            <w:pPr>
              <w:spacing w:line="380" w:lineRule="exact"/>
              <w:rPr>
                <w:rFonts w:ascii="宋体" w:hAnsi="宋体"/>
                <w:szCs w:val="21"/>
              </w:rPr>
            </w:pPr>
            <w:bookmarkStart w:id="45" w:name="_21.1"/>
            <w:bookmarkEnd w:id="45"/>
            <w:r w:rsidRPr="00F243FD">
              <w:rPr>
                <w:rFonts w:ascii="宋体" w:hAnsi="宋体" w:hint="eastAsia"/>
                <w:szCs w:val="21"/>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14:paraId="5F6B351E" w14:textId="77777777" w:rsidR="00C64614" w:rsidRPr="00F243FD" w:rsidRDefault="00534FB1">
            <w:pPr>
              <w:snapToGrid w:val="0"/>
              <w:spacing w:line="380" w:lineRule="exact"/>
              <w:rPr>
                <w:rFonts w:ascii="宋体" w:hAnsi="宋体"/>
                <w:szCs w:val="21"/>
                <w:u w:val="single"/>
              </w:rPr>
            </w:pPr>
            <w:r w:rsidRPr="00F243FD">
              <w:rPr>
                <w:rFonts w:ascii="宋体" w:hAnsi="宋体" w:hint="eastAsia"/>
                <w:szCs w:val="21"/>
              </w:rPr>
              <w:t>详见招标公告</w:t>
            </w:r>
          </w:p>
        </w:tc>
      </w:tr>
      <w:tr w:rsidR="00F243FD" w:rsidRPr="00F243FD" w14:paraId="6D8E9077" w14:textId="77777777">
        <w:trPr>
          <w:trHeight w:val="425"/>
        </w:trPr>
        <w:tc>
          <w:tcPr>
            <w:tcW w:w="675" w:type="dxa"/>
            <w:vMerge/>
            <w:tcBorders>
              <w:top w:val="single" w:sz="4" w:space="0" w:color="auto"/>
              <w:left w:val="single" w:sz="4" w:space="0" w:color="auto"/>
              <w:bottom w:val="nil"/>
              <w:right w:val="single" w:sz="4" w:space="0" w:color="auto"/>
            </w:tcBorders>
            <w:vAlign w:val="center"/>
          </w:tcPr>
          <w:p w14:paraId="21C22317"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FC8F077" w14:textId="77777777" w:rsidR="00C64614" w:rsidRPr="00F243FD" w:rsidRDefault="00534FB1">
            <w:pPr>
              <w:spacing w:line="380" w:lineRule="exact"/>
              <w:rPr>
                <w:rFonts w:ascii="宋体" w:hAnsi="宋体"/>
                <w:szCs w:val="21"/>
              </w:rPr>
            </w:pPr>
            <w:r w:rsidRPr="00F243FD">
              <w:rPr>
                <w:rFonts w:ascii="宋体" w:hAnsi="宋体" w:hint="eastAsia"/>
                <w:szCs w:val="21"/>
              </w:rPr>
              <w:t>投标文件提交起止时间</w:t>
            </w:r>
          </w:p>
        </w:tc>
        <w:tc>
          <w:tcPr>
            <w:tcW w:w="7297" w:type="dxa"/>
            <w:tcBorders>
              <w:top w:val="single" w:sz="4" w:space="0" w:color="auto"/>
              <w:left w:val="single" w:sz="4" w:space="0" w:color="auto"/>
              <w:bottom w:val="single" w:sz="4" w:space="0" w:color="auto"/>
              <w:right w:val="single" w:sz="4" w:space="0" w:color="auto"/>
            </w:tcBorders>
            <w:vAlign w:val="center"/>
          </w:tcPr>
          <w:p w14:paraId="4ABDC72B"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详见招标公告</w:t>
            </w:r>
          </w:p>
        </w:tc>
      </w:tr>
      <w:tr w:rsidR="00F243FD" w:rsidRPr="00F243FD" w14:paraId="5450254B" w14:textId="77777777">
        <w:trPr>
          <w:trHeight w:val="425"/>
        </w:trPr>
        <w:tc>
          <w:tcPr>
            <w:tcW w:w="675" w:type="dxa"/>
            <w:vMerge/>
            <w:tcBorders>
              <w:top w:val="single" w:sz="4" w:space="0" w:color="auto"/>
              <w:left w:val="single" w:sz="4" w:space="0" w:color="auto"/>
              <w:bottom w:val="nil"/>
              <w:right w:val="single" w:sz="4" w:space="0" w:color="auto"/>
            </w:tcBorders>
            <w:vAlign w:val="center"/>
          </w:tcPr>
          <w:p w14:paraId="114908E3"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9E6B66B" w14:textId="77777777" w:rsidR="00C64614" w:rsidRPr="00F243FD" w:rsidRDefault="00534FB1">
            <w:pPr>
              <w:spacing w:line="380" w:lineRule="exact"/>
              <w:rPr>
                <w:rFonts w:ascii="宋体" w:hAnsi="宋体"/>
                <w:szCs w:val="21"/>
              </w:rPr>
            </w:pPr>
            <w:r w:rsidRPr="00F243FD">
              <w:rPr>
                <w:rFonts w:ascii="宋体" w:hAnsi="宋体" w:hint="eastAsia"/>
                <w:szCs w:val="21"/>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14:paraId="62F10B6C"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详见招标公告</w:t>
            </w:r>
          </w:p>
        </w:tc>
      </w:tr>
      <w:tr w:rsidR="00F243FD" w:rsidRPr="00F243FD" w14:paraId="15D2A520" w14:textId="77777777">
        <w:trPr>
          <w:trHeight w:val="425"/>
        </w:trPr>
        <w:tc>
          <w:tcPr>
            <w:tcW w:w="675" w:type="dxa"/>
            <w:vMerge/>
            <w:tcBorders>
              <w:top w:val="single" w:sz="4" w:space="0" w:color="auto"/>
              <w:left w:val="single" w:sz="4" w:space="0" w:color="auto"/>
              <w:bottom w:val="nil"/>
              <w:right w:val="single" w:sz="4" w:space="0" w:color="auto"/>
            </w:tcBorders>
            <w:vAlign w:val="center"/>
          </w:tcPr>
          <w:p w14:paraId="21B3A024"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3133C28" w14:textId="77777777" w:rsidR="00C64614" w:rsidRPr="00F243FD" w:rsidRDefault="00534FB1">
            <w:pPr>
              <w:spacing w:line="380" w:lineRule="exact"/>
              <w:rPr>
                <w:rFonts w:ascii="宋体" w:hAnsi="宋体"/>
                <w:szCs w:val="21"/>
              </w:rPr>
            </w:pPr>
            <w:r w:rsidRPr="00F243FD">
              <w:rPr>
                <w:rFonts w:ascii="宋体" w:hAnsi="宋体" w:hint="eastAsia"/>
                <w:szCs w:val="21"/>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14:paraId="13F76B0E" w14:textId="77777777" w:rsidR="00C64614" w:rsidRPr="00F243FD" w:rsidRDefault="00E825A1">
            <w:pPr>
              <w:snapToGrid w:val="0"/>
              <w:spacing w:line="380" w:lineRule="exact"/>
              <w:rPr>
                <w:rFonts w:ascii="宋体" w:hAnsi="宋体"/>
                <w:szCs w:val="21"/>
              </w:rPr>
            </w:pPr>
            <w:r w:rsidRPr="00F243FD">
              <w:rPr>
                <w:rFonts w:ascii="宋体" w:hAnsi="宋体" w:hint="eastAsia"/>
                <w:szCs w:val="21"/>
              </w:rPr>
              <w:t>无样品</w:t>
            </w:r>
          </w:p>
        </w:tc>
      </w:tr>
      <w:tr w:rsidR="00F243FD" w:rsidRPr="00F243FD" w14:paraId="28D523C7" w14:textId="77777777">
        <w:tc>
          <w:tcPr>
            <w:tcW w:w="675" w:type="dxa"/>
            <w:tcBorders>
              <w:top w:val="single" w:sz="4" w:space="0" w:color="auto"/>
              <w:left w:val="single" w:sz="4" w:space="0" w:color="auto"/>
              <w:bottom w:val="single" w:sz="4" w:space="0" w:color="auto"/>
              <w:right w:val="single" w:sz="4" w:space="0" w:color="auto"/>
            </w:tcBorders>
            <w:vAlign w:val="center"/>
          </w:tcPr>
          <w:p w14:paraId="4D15671C" w14:textId="77777777" w:rsidR="00C64614" w:rsidRPr="00F243FD" w:rsidRDefault="00534FB1">
            <w:pPr>
              <w:spacing w:line="380" w:lineRule="exact"/>
              <w:rPr>
                <w:rFonts w:ascii="宋体" w:hAnsi="宋体"/>
                <w:szCs w:val="21"/>
              </w:rPr>
            </w:pPr>
            <w:r w:rsidRPr="00F243FD">
              <w:rPr>
                <w:rFonts w:ascii="宋体" w:hAnsi="宋体" w:hint="eastAsia"/>
                <w:szCs w:val="21"/>
              </w:rPr>
              <w:t>23</w:t>
            </w:r>
          </w:p>
        </w:tc>
        <w:tc>
          <w:tcPr>
            <w:tcW w:w="2268" w:type="dxa"/>
            <w:tcBorders>
              <w:top w:val="single" w:sz="4" w:space="0" w:color="auto"/>
              <w:left w:val="single" w:sz="4" w:space="0" w:color="auto"/>
              <w:bottom w:val="single" w:sz="4" w:space="0" w:color="auto"/>
              <w:right w:val="single" w:sz="4" w:space="0" w:color="auto"/>
            </w:tcBorders>
            <w:vAlign w:val="center"/>
          </w:tcPr>
          <w:p w14:paraId="492176A3" w14:textId="77777777" w:rsidR="00C64614" w:rsidRPr="00F243FD" w:rsidRDefault="00534FB1">
            <w:pPr>
              <w:spacing w:line="380" w:lineRule="exact"/>
              <w:rPr>
                <w:rFonts w:ascii="宋体" w:hAnsi="宋体"/>
                <w:szCs w:val="21"/>
              </w:rPr>
            </w:pPr>
            <w:bookmarkStart w:id="46" w:name="_23"/>
            <w:bookmarkEnd w:id="46"/>
            <w:r w:rsidRPr="00F243FD">
              <w:rPr>
                <w:rFonts w:ascii="宋体" w:hAnsi="宋体" w:hint="eastAsia"/>
                <w:szCs w:val="21"/>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14:paraId="23D12069"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 xml:space="preserve">详见招标公告 </w:t>
            </w:r>
          </w:p>
        </w:tc>
      </w:tr>
      <w:tr w:rsidR="00F243FD" w:rsidRPr="00F243FD" w14:paraId="329A7D0A" w14:textId="77777777">
        <w:trPr>
          <w:trHeight w:val="1287"/>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3CA55A6" w14:textId="77777777" w:rsidR="00C64614" w:rsidRPr="00F243FD" w:rsidRDefault="00534FB1">
            <w:pPr>
              <w:spacing w:line="380" w:lineRule="exact"/>
              <w:rPr>
                <w:rFonts w:ascii="宋体" w:hAnsi="宋体"/>
                <w:szCs w:val="21"/>
              </w:rPr>
            </w:pPr>
            <w:r w:rsidRPr="00F243FD">
              <w:rPr>
                <w:rFonts w:ascii="宋体" w:hAnsi="宋体" w:hint="eastAsia"/>
                <w:szCs w:val="21"/>
              </w:rPr>
              <w:t>25.3（2）</w:t>
            </w:r>
          </w:p>
        </w:tc>
        <w:tc>
          <w:tcPr>
            <w:tcW w:w="2268" w:type="dxa"/>
            <w:tcBorders>
              <w:top w:val="single" w:sz="4" w:space="0" w:color="auto"/>
              <w:left w:val="single" w:sz="4" w:space="0" w:color="auto"/>
              <w:bottom w:val="single" w:sz="4" w:space="0" w:color="auto"/>
              <w:right w:val="single" w:sz="4" w:space="0" w:color="auto"/>
            </w:tcBorders>
            <w:vAlign w:val="center"/>
          </w:tcPr>
          <w:p w14:paraId="5444784D" w14:textId="77777777" w:rsidR="00C64614" w:rsidRPr="00F243FD" w:rsidRDefault="00534FB1">
            <w:pPr>
              <w:spacing w:line="380" w:lineRule="exact"/>
              <w:rPr>
                <w:rFonts w:ascii="宋体" w:hAnsi="宋体"/>
                <w:szCs w:val="21"/>
              </w:rPr>
            </w:pPr>
            <w:bookmarkStart w:id="47" w:name="_25.3"/>
            <w:bookmarkEnd w:id="47"/>
            <w:r w:rsidRPr="00F243FD">
              <w:rPr>
                <w:rFonts w:ascii="宋体" w:hAnsi="宋体" w:hint="eastAsia"/>
                <w:szCs w:val="21"/>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14:paraId="61C8083F"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采购人或者采购代理机构在资格审查结束前，对投标人进行信用查询。</w:t>
            </w:r>
          </w:p>
          <w:p w14:paraId="51F156C4"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查询渠道：“信用中国”网站(www.creditchina.gov.cn) 、中国政府采购网(www.ccgp.gov.cn)。</w:t>
            </w:r>
          </w:p>
        </w:tc>
      </w:tr>
      <w:tr w:rsidR="00F243FD" w:rsidRPr="00F243FD" w14:paraId="177B1912" w14:textId="77777777">
        <w:trPr>
          <w:trHeight w:val="643"/>
        </w:trPr>
        <w:tc>
          <w:tcPr>
            <w:tcW w:w="675" w:type="dxa"/>
            <w:vMerge/>
            <w:tcBorders>
              <w:top w:val="single" w:sz="4" w:space="0" w:color="auto"/>
              <w:left w:val="single" w:sz="4" w:space="0" w:color="auto"/>
              <w:bottom w:val="single" w:sz="4" w:space="0" w:color="auto"/>
              <w:right w:val="single" w:sz="4" w:space="0" w:color="auto"/>
            </w:tcBorders>
            <w:vAlign w:val="center"/>
          </w:tcPr>
          <w:p w14:paraId="6BBBA852"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353AC4" w14:textId="77777777" w:rsidR="00C64614" w:rsidRPr="00F243FD" w:rsidRDefault="00534FB1">
            <w:pPr>
              <w:spacing w:line="380" w:lineRule="exact"/>
              <w:rPr>
                <w:rFonts w:ascii="宋体" w:hAnsi="宋体"/>
                <w:szCs w:val="21"/>
              </w:rPr>
            </w:pPr>
            <w:r w:rsidRPr="00F243FD">
              <w:rPr>
                <w:rFonts w:ascii="宋体" w:hAnsi="宋体" w:hint="eastAsia"/>
                <w:szCs w:val="21"/>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14:paraId="2A1C371D"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资格审查结束前</w:t>
            </w:r>
          </w:p>
        </w:tc>
      </w:tr>
      <w:tr w:rsidR="00F243FD" w:rsidRPr="00F243FD" w14:paraId="32E1FD13" w14:textId="77777777">
        <w:trPr>
          <w:trHeight w:val="708"/>
        </w:trPr>
        <w:tc>
          <w:tcPr>
            <w:tcW w:w="675" w:type="dxa"/>
            <w:vMerge/>
            <w:tcBorders>
              <w:top w:val="single" w:sz="4" w:space="0" w:color="auto"/>
              <w:left w:val="single" w:sz="4" w:space="0" w:color="auto"/>
              <w:bottom w:val="single" w:sz="4" w:space="0" w:color="auto"/>
              <w:right w:val="single" w:sz="4" w:space="0" w:color="auto"/>
            </w:tcBorders>
            <w:vAlign w:val="center"/>
          </w:tcPr>
          <w:p w14:paraId="687D9098"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420F4E1" w14:textId="77777777" w:rsidR="00C64614" w:rsidRPr="00F243FD" w:rsidRDefault="00534FB1">
            <w:pPr>
              <w:spacing w:line="380" w:lineRule="exact"/>
              <w:rPr>
                <w:rFonts w:ascii="宋体" w:hAnsi="宋体"/>
                <w:szCs w:val="21"/>
              </w:rPr>
            </w:pPr>
            <w:r w:rsidRPr="00F243FD">
              <w:rPr>
                <w:rFonts w:ascii="宋体" w:hAnsi="宋体" w:hint="eastAsia"/>
                <w:szCs w:val="21"/>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14:paraId="6F5F3786"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在查询网站中直接截图查询记录，截图作为在“广西政府采购云”平台作为附件上传保存。</w:t>
            </w:r>
          </w:p>
        </w:tc>
      </w:tr>
      <w:tr w:rsidR="00F243FD" w:rsidRPr="00F243FD" w14:paraId="3CD40A97" w14:textId="77777777">
        <w:trPr>
          <w:trHeight w:val="840"/>
        </w:trPr>
        <w:tc>
          <w:tcPr>
            <w:tcW w:w="675" w:type="dxa"/>
            <w:vMerge/>
            <w:tcBorders>
              <w:top w:val="single" w:sz="4" w:space="0" w:color="auto"/>
              <w:left w:val="single" w:sz="4" w:space="0" w:color="auto"/>
              <w:bottom w:val="single" w:sz="4" w:space="0" w:color="auto"/>
              <w:right w:val="single" w:sz="4" w:space="0" w:color="auto"/>
            </w:tcBorders>
            <w:vAlign w:val="center"/>
          </w:tcPr>
          <w:p w14:paraId="22B6A33C"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3A10CC3" w14:textId="77777777" w:rsidR="00C64614" w:rsidRPr="00F243FD" w:rsidRDefault="00534FB1">
            <w:pPr>
              <w:spacing w:line="380" w:lineRule="exact"/>
              <w:rPr>
                <w:rFonts w:ascii="宋体" w:hAnsi="宋体"/>
                <w:szCs w:val="21"/>
              </w:rPr>
            </w:pPr>
            <w:r w:rsidRPr="00F243FD">
              <w:rPr>
                <w:rFonts w:ascii="宋体" w:hAnsi="宋体" w:hint="eastAsia"/>
                <w:szCs w:val="21"/>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14:paraId="6473781E"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sidRPr="00F243FD">
              <w:rPr>
                <w:rFonts w:hint="eastAsia"/>
                <w:sz w:val="22"/>
                <w:szCs w:val="22"/>
              </w:rPr>
              <w:t>应当拒绝其参与政府采购活动</w:t>
            </w:r>
            <w:r w:rsidRPr="00F243FD">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F243FD" w:rsidRPr="00F243FD" w14:paraId="01A5AA93" w14:textId="77777777">
        <w:tc>
          <w:tcPr>
            <w:tcW w:w="675" w:type="dxa"/>
            <w:tcBorders>
              <w:top w:val="single" w:sz="4" w:space="0" w:color="auto"/>
              <w:left w:val="single" w:sz="4" w:space="0" w:color="auto"/>
              <w:bottom w:val="single" w:sz="4" w:space="0" w:color="auto"/>
              <w:right w:val="single" w:sz="4" w:space="0" w:color="auto"/>
            </w:tcBorders>
            <w:vAlign w:val="center"/>
          </w:tcPr>
          <w:p w14:paraId="2DA707B7" w14:textId="77777777" w:rsidR="00C64614" w:rsidRPr="00F243FD" w:rsidRDefault="00534FB1">
            <w:pPr>
              <w:spacing w:line="380" w:lineRule="exact"/>
              <w:rPr>
                <w:rFonts w:ascii="宋体" w:hAnsi="宋体"/>
                <w:szCs w:val="21"/>
              </w:rPr>
            </w:pPr>
            <w:r w:rsidRPr="00F243FD">
              <w:rPr>
                <w:rFonts w:ascii="宋体" w:hAnsi="宋体" w:hint="eastAsia"/>
                <w:szCs w:val="21"/>
              </w:rPr>
              <w:t>29.1</w:t>
            </w:r>
          </w:p>
        </w:tc>
        <w:tc>
          <w:tcPr>
            <w:tcW w:w="2268" w:type="dxa"/>
            <w:tcBorders>
              <w:top w:val="single" w:sz="4" w:space="0" w:color="auto"/>
              <w:left w:val="single" w:sz="4" w:space="0" w:color="auto"/>
              <w:bottom w:val="single" w:sz="4" w:space="0" w:color="auto"/>
              <w:right w:val="single" w:sz="4" w:space="0" w:color="auto"/>
            </w:tcBorders>
            <w:vAlign w:val="center"/>
          </w:tcPr>
          <w:p w14:paraId="7BDFCE8B" w14:textId="77777777" w:rsidR="00C64614" w:rsidRPr="00F243FD" w:rsidRDefault="00534FB1">
            <w:pPr>
              <w:spacing w:line="380" w:lineRule="exact"/>
              <w:rPr>
                <w:rFonts w:ascii="宋体" w:hAnsi="宋体"/>
                <w:szCs w:val="21"/>
              </w:rPr>
            </w:pPr>
            <w:bookmarkStart w:id="48" w:name="_26"/>
            <w:bookmarkStart w:id="49" w:name="_28.3"/>
            <w:bookmarkEnd w:id="48"/>
            <w:bookmarkEnd w:id="49"/>
            <w:r w:rsidRPr="00F243FD">
              <w:rPr>
                <w:rFonts w:ascii="宋体" w:hAnsi="宋体" w:hint="eastAsia"/>
                <w:szCs w:val="21"/>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14:paraId="5403AD3F" w14:textId="77777777" w:rsidR="00C64614" w:rsidRPr="00F243FD" w:rsidRDefault="00534FB1">
            <w:pPr>
              <w:autoSpaceDE w:val="0"/>
              <w:autoSpaceDN w:val="0"/>
              <w:snapToGrid w:val="0"/>
              <w:spacing w:line="380" w:lineRule="exact"/>
              <w:textAlignment w:val="bottom"/>
              <w:rPr>
                <w:rFonts w:ascii="宋体" w:hAnsi="宋体"/>
                <w:szCs w:val="21"/>
              </w:rPr>
            </w:pPr>
            <w:r w:rsidRPr="00F243FD">
              <w:rPr>
                <w:rFonts w:ascii="宋体" w:hAnsi="宋体" w:hint="eastAsia"/>
                <w:szCs w:val="21"/>
              </w:rPr>
              <w:t>√综合评分法</w:t>
            </w:r>
          </w:p>
          <w:p w14:paraId="2C1A2261" w14:textId="77777777" w:rsidR="00C64614" w:rsidRPr="00F243FD" w:rsidRDefault="00534FB1">
            <w:pPr>
              <w:autoSpaceDE w:val="0"/>
              <w:autoSpaceDN w:val="0"/>
              <w:snapToGrid w:val="0"/>
              <w:spacing w:line="380" w:lineRule="exact"/>
              <w:textAlignment w:val="bottom"/>
              <w:rPr>
                <w:rFonts w:ascii="宋体" w:hAnsi="宋体"/>
                <w:szCs w:val="21"/>
              </w:rPr>
            </w:pPr>
            <w:r w:rsidRPr="00F243FD">
              <w:rPr>
                <w:rFonts w:ascii="宋体" w:hAnsi="宋体" w:hint="eastAsia"/>
                <w:szCs w:val="21"/>
              </w:rPr>
              <w:t>□最低评标价法</w:t>
            </w:r>
          </w:p>
        </w:tc>
      </w:tr>
      <w:tr w:rsidR="00F243FD" w:rsidRPr="00F243FD" w14:paraId="3FA96BFA" w14:textId="77777777">
        <w:trPr>
          <w:trHeight w:val="555"/>
        </w:trPr>
        <w:tc>
          <w:tcPr>
            <w:tcW w:w="675" w:type="dxa"/>
            <w:tcBorders>
              <w:top w:val="single" w:sz="4" w:space="0" w:color="auto"/>
              <w:left w:val="single" w:sz="4" w:space="0" w:color="auto"/>
              <w:bottom w:val="nil"/>
              <w:right w:val="single" w:sz="4" w:space="0" w:color="auto"/>
            </w:tcBorders>
            <w:vAlign w:val="center"/>
          </w:tcPr>
          <w:p w14:paraId="4B8D79E1" w14:textId="77777777" w:rsidR="00C64614" w:rsidRPr="00F243FD" w:rsidRDefault="00534FB1">
            <w:pPr>
              <w:spacing w:line="380" w:lineRule="exact"/>
              <w:rPr>
                <w:rFonts w:ascii="宋体" w:hAnsi="宋体"/>
                <w:szCs w:val="21"/>
              </w:rPr>
            </w:pPr>
            <w:r w:rsidRPr="00F243FD">
              <w:rPr>
                <w:rFonts w:ascii="宋体" w:hAnsi="宋体" w:hint="eastAsia"/>
                <w:szCs w:val="21"/>
              </w:rPr>
              <w:t>29.2</w:t>
            </w:r>
          </w:p>
        </w:tc>
        <w:tc>
          <w:tcPr>
            <w:tcW w:w="2268" w:type="dxa"/>
            <w:tcBorders>
              <w:top w:val="single" w:sz="4" w:space="0" w:color="auto"/>
              <w:left w:val="single" w:sz="4" w:space="0" w:color="auto"/>
              <w:bottom w:val="nil"/>
              <w:right w:val="single" w:sz="4" w:space="0" w:color="auto"/>
            </w:tcBorders>
            <w:vAlign w:val="center"/>
          </w:tcPr>
          <w:p w14:paraId="0D899A96" w14:textId="77777777" w:rsidR="00C64614" w:rsidRPr="00F243FD" w:rsidRDefault="00534FB1">
            <w:pPr>
              <w:spacing w:line="380" w:lineRule="exact"/>
              <w:rPr>
                <w:rFonts w:ascii="宋体" w:hAnsi="宋体"/>
                <w:szCs w:val="21"/>
              </w:rPr>
            </w:pPr>
            <w:bookmarkStart w:id="50" w:name="_29.2.2（2）"/>
            <w:bookmarkEnd w:id="50"/>
            <w:r w:rsidRPr="00F243FD">
              <w:rPr>
                <w:rFonts w:ascii="宋体" w:hAnsi="宋体" w:hint="eastAsia"/>
                <w:szCs w:val="21"/>
              </w:rPr>
              <w:t>允许负偏离项</w:t>
            </w:r>
          </w:p>
        </w:tc>
        <w:tc>
          <w:tcPr>
            <w:tcW w:w="7297" w:type="dxa"/>
            <w:tcBorders>
              <w:top w:val="single" w:sz="4" w:space="0" w:color="auto"/>
              <w:left w:val="single" w:sz="4" w:space="0" w:color="auto"/>
              <w:bottom w:val="nil"/>
              <w:right w:val="single" w:sz="4" w:space="0" w:color="auto"/>
            </w:tcBorders>
            <w:vAlign w:val="center"/>
          </w:tcPr>
          <w:p w14:paraId="72FC365E" w14:textId="77777777" w:rsidR="00C64614" w:rsidRPr="00F243FD" w:rsidRDefault="00534FB1">
            <w:pPr>
              <w:snapToGrid w:val="0"/>
              <w:spacing w:line="380" w:lineRule="exact"/>
              <w:rPr>
                <w:rFonts w:ascii="宋体" w:hAnsi="宋体"/>
                <w:szCs w:val="21"/>
              </w:rPr>
            </w:pPr>
            <w:r w:rsidRPr="00F243FD">
              <w:rPr>
                <w:rFonts w:ascii="宋体" w:hAnsi="宋体" w:cs="宋体" w:hint="eastAsia"/>
                <w:szCs w:val="21"/>
              </w:rPr>
              <w:t>商务条款</w:t>
            </w:r>
            <w:r w:rsidRPr="00F243FD">
              <w:rPr>
                <w:rFonts w:ascii="宋体" w:hAnsi="宋体" w:hint="eastAsia"/>
                <w:szCs w:val="21"/>
              </w:rPr>
              <w:t>评审中允许负偏离的条款数为</w:t>
            </w:r>
            <w:r w:rsidRPr="00F243FD">
              <w:rPr>
                <w:rFonts w:ascii="宋体" w:hAnsi="宋体"/>
                <w:szCs w:val="21"/>
                <w:u w:val="single"/>
              </w:rPr>
              <w:t>0</w:t>
            </w:r>
            <w:r w:rsidRPr="00F243FD">
              <w:rPr>
                <w:rFonts w:ascii="宋体" w:hAnsi="宋体" w:hint="eastAsia"/>
                <w:szCs w:val="21"/>
              </w:rPr>
              <w:t>项。</w:t>
            </w:r>
          </w:p>
          <w:p w14:paraId="50BEB819" w14:textId="77777777" w:rsidR="00C64614" w:rsidRPr="00F243FD" w:rsidRDefault="00534FB1">
            <w:pPr>
              <w:snapToGrid w:val="0"/>
              <w:spacing w:line="380" w:lineRule="exact"/>
              <w:rPr>
                <w:rFonts w:ascii="宋体" w:hAnsi="宋体"/>
                <w:szCs w:val="21"/>
              </w:rPr>
            </w:pPr>
            <w:r w:rsidRPr="00F243FD">
              <w:rPr>
                <w:rFonts w:ascii="宋体" w:hAnsi="宋体" w:cs="宋体" w:hint="eastAsia"/>
                <w:szCs w:val="21"/>
              </w:rPr>
              <w:t>技术需求</w:t>
            </w:r>
            <w:r w:rsidRPr="00F243FD">
              <w:rPr>
                <w:rFonts w:ascii="宋体" w:hAnsi="宋体" w:hint="eastAsia"/>
                <w:szCs w:val="21"/>
              </w:rPr>
              <w:t>评审中允许负偏离的条款数为</w:t>
            </w:r>
            <w:r w:rsidRPr="00F243FD">
              <w:rPr>
                <w:rFonts w:ascii="宋体" w:hAnsi="宋体"/>
                <w:szCs w:val="21"/>
              </w:rPr>
              <w:t>0</w:t>
            </w:r>
            <w:r w:rsidRPr="00F243FD">
              <w:rPr>
                <w:rFonts w:ascii="宋体" w:hAnsi="宋体" w:hint="eastAsia"/>
                <w:szCs w:val="21"/>
              </w:rPr>
              <w:t>项。</w:t>
            </w:r>
          </w:p>
        </w:tc>
      </w:tr>
      <w:tr w:rsidR="00F243FD" w:rsidRPr="00F243FD" w14:paraId="3E318FAA" w14:textId="77777777">
        <w:tc>
          <w:tcPr>
            <w:tcW w:w="675" w:type="dxa"/>
            <w:tcBorders>
              <w:top w:val="single" w:sz="4" w:space="0" w:color="auto"/>
              <w:left w:val="single" w:sz="4" w:space="0" w:color="auto"/>
              <w:bottom w:val="single" w:sz="4" w:space="0" w:color="auto"/>
              <w:right w:val="single" w:sz="4" w:space="0" w:color="auto"/>
            </w:tcBorders>
            <w:vAlign w:val="center"/>
          </w:tcPr>
          <w:p w14:paraId="61A027F1" w14:textId="77777777" w:rsidR="00C64614" w:rsidRPr="00F243FD" w:rsidRDefault="00534FB1">
            <w:pPr>
              <w:spacing w:line="380" w:lineRule="exact"/>
              <w:rPr>
                <w:rFonts w:ascii="宋体" w:hAnsi="宋体"/>
                <w:szCs w:val="21"/>
              </w:rPr>
            </w:pPr>
            <w:r w:rsidRPr="00F243FD">
              <w:rPr>
                <w:rFonts w:ascii="宋体" w:hAnsi="宋体" w:hint="eastAsia"/>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14:paraId="58292563" w14:textId="77777777" w:rsidR="00C64614" w:rsidRPr="00F243FD" w:rsidRDefault="00534FB1">
            <w:pPr>
              <w:autoSpaceDE w:val="0"/>
              <w:autoSpaceDN w:val="0"/>
              <w:snapToGrid w:val="0"/>
              <w:spacing w:line="380" w:lineRule="exact"/>
              <w:textAlignment w:val="bottom"/>
              <w:rPr>
                <w:rFonts w:ascii="宋体" w:hAnsi="宋体"/>
                <w:szCs w:val="21"/>
              </w:rPr>
            </w:pPr>
            <w:r w:rsidRPr="00F243FD">
              <w:rPr>
                <w:rFonts w:ascii="宋体" w:hAnsi="宋体" w:hint="eastAsia"/>
                <w:szCs w:val="21"/>
              </w:rPr>
              <w:t xml:space="preserve">确定中标人时，出现中标候选人分数并列的情形，确定中标人方式 </w:t>
            </w:r>
          </w:p>
        </w:tc>
        <w:tc>
          <w:tcPr>
            <w:tcW w:w="7297" w:type="dxa"/>
            <w:tcBorders>
              <w:top w:val="single" w:sz="4" w:space="0" w:color="auto"/>
              <w:left w:val="single" w:sz="4" w:space="0" w:color="auto"/>
              <w:bottom w:val="single" w:sz="4" w:space="0" w:color="auto"/>
              <w:right w:val="single" w:sz="4" w:space="0" w:color="auto"/>
            </w:tcBorders>
            <w:vAlign w:val="center"/>
          </w:tcPr>
          <w:p w14:paraId="3D8C22D4" w14:textId="77777777" w:rsidR="00C64614" w:rsidRPr="00F243FD" w:rsidRDefault="00534FB1">
            <w:pPr>
              <w:autoSpaceDE w:val="0"/>
              <w:autoSpaceDN w:val="0"/>
              <w:snapToGrid w:val="0"/>
              <w:spacing w:line="380" w:lineRule="exact"/>
              <w:textAlignment w:val="bottom"/>
              <w:rPr>
                <w:rFonts w:ascii="宋体" w:hAnsi="宋体"/>
                <w:szCs w:val="21"/>
              </w:rPr>
            </w:pPr>
            <w:r w:rsidRPr="00F243FD">
              <w:rPr>
                <w:rFonts w:ascii="宋体" w:hAnsi="宋体" w:hint="eastAsia"/>
                <w:szCs w:val="21"/>
              </w:rPr>
              <w:t xml:space="preserve">□采用最低评标价法的，投标文件满足招标文件全部实质性要求且投标报价最低的投标人为排名第一的中标候选人； </w:t>
            </w:r>
          </w:p>
          <w:p w14:paraId="4420ED04" w14:textId="77777777" w:rsidR="00C64614" w:rsidRPr="00F243FD" w:rsidRDefault="00534FB1">
            <w:pPr>
              <w:autoSpaceDE w:val="0"/>
              <w:autoSpaceDN w:val="0"/>
              <w:snapToGrid w:val="0"/>
              <w:spacing w:line="380" w:lineRule="exact"/>
              <w:textAlignment w:val="bottom"/>
              <w:rPr>
                <w:rFonts w:ascii="宋体" w:hAnsi="宋体"/>
                <w:b/>
                <w:szCs w:val="21"/>
              </w:rPr>
            </w:pPr>
            <w:r w:rsidRPr="00F243FD">
              <w:rPr>
                <w:rFonts w:ascii="宋体" w:hAnsi="宋体" w:hint="eastAsia"/>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rsidR="00F243FD" w:rsidRPr="00F243FD" w14:paraId="375FE089" w14:textId="77777777">
        <w:trPr>
          <w:trHeight w:val="360"/>
        </w:trPr>
        <w:tc>
          <w:tcPr>
            <w:tcW w:w="675" w:type="dxa"/>
            <w:tcBorders>
              <w:top w:val="single" w:sz="4" w:space="0" w:color="auto"/>
              <w:left w:val="single" w:sz="4" w:space="0" w:color="auto"/>
              <w:bottom w:val="single" w:sz="4" w:space="0" w:color="auto"/>
              <w:right w:val="single" w:sz="4" w:space="0" w:color="auto"/>
            </w:tcBorders>
            <w:vAlign w:val="center"/>
          </w:tcPr>
          <w:p w14:paraId="0E61451A" w14:textId="77777777" w:rsidR="00C64614" w:rsidRPr="00F243FD" w:rsidRDefault="00534FB1">
            <w:pPr>
              <w:spacing w:line="380" w:lineRule="exact"/>
              <w:rPr>
                <w:rFonts w:ascii="宋体" w:hAnsi="宋体"/>
                <w:szCs w:val="21"/>
              </w:rPr>
            </w:pPr>
            <w:r w:rsidRPr="00F243FD">
              <w:rPr>
                <w:rFonts w:ascii="宋体" w:hAnsi="宋体" w:hint="eastAsia"/>
                <w:szCs w:val="21"/>
              </w:rPr>
              <w:t>35</w:t>
            </w:r>
          </w:p>
        </w:tc>
        <w:tc>
          <w:tcPr>
            <w:tcW w:w="2268" w:type="dxa"/>
            <w:tcBorders>
              <w:top w:val="single" w:sz="4" w:space="0" w:color="auto"/>
              <w:left w:val="single" w:sz="4" w:space="0" w:color="auto"/>
              <w:bottom w:val="single" w:sz="4" w:space="0" w:color="auto"/>
              <w:right w:val="single" w:sz="4" w:space="0" w:color="auto"/>
            </w:tcBorders>
            <w:vAlign w:val="center"/>
          </w:tcPr>
          <w:p w14:paraId="44A4AFD7" w14:textId="77777777" w:rsidR="00C64614" w:rsidRPr="00F243FD" w:rsidRDefault="00534FB1">
            <w:pPr>
              <w:spacing w:line="380" w:lineRule="exact"/>
              <w:rPr>
                <w:rFonts w:ascii="宋体" w:hAnsi="宋体"/>
                <w:szCs w:val="21"/>
              </w:rPr>
            </w:pPr>
            <w:bookmarkStart w:id="51" w:name="_39.1"/>
            <w:bookmarkEnd w:id="51"/>
            <w:r w:rsidRPr="00F243FD">
              <w:rPr>
                <w:rFonts w:ascii="宋体" w:hAnsi="宋体" w:hint="eastAsia"/>
                <w:szCs w:val="21"/>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14:paraId="7CFAAA30" w14:textId="77777777" w:rsidR="00C64614" w:rsidRPr="00F243FD" w:rsidRDefault="00534FB1">
            <w:pPr>
              <w:autoSpaceDE w:val="0"/>
              <w:autoSpaceDN w:val="0"/>
              <w:snapToGrid w:val="0"/>
              <w:spacing w:line="380" w:lineRule="exact"/>
              <w:jc w:val="left"/>
              <w:textAlignment w:val="bottom"/>
              <w:rPr>
                <w:rFonts w:ascii="宋体" w:hAnsi="宋体"/>
                <w:szCs w:val="21"/>
              </w:rPr>
            </w:pPr>
            <w:r w:rsidRPr="00F243FD">
              <w:rPr>
                <w:rFonts w:ascii="宋体" w:hAnsi="宋体" w:hint="eastAsia"/>
                <w:szCs w:val="21"/>
              </w:rPr>
              <w:t>本项目不收取履约保证金。</w:t>
            </w:r>
          </w:p>
        </w:tc>
      </w:tr>
      <w:tr w:rsidR="00F243FD" w:rsidRPr="00F243FD" w14:paraId="7D006C3C" w14:textId="77777777">
        <w:tc>
          <w:tcPr>
            <w:tcW w:w="675" w:type="dxa"/>
            <w:tcBorders>
              <w:top w:val="single" w:sz="4" w:space="0" w:color="auto"/>
              <w:left w:val="single" w:sz="4" w:space="0" w:color="auto"/>
              <w:bottom w:val="single" w:sz="4" w:space="0" w:color="auto"/>
              <w:right w:val="single" w:sz="4" w:space="0" w:color="auto"/>
            </w:tcBorders>
            <w:vAlign w:val="center"/>
          </w:tcPr>
          <w:p w14:paraId="7435AD3A" w14:textId="77777777" w:rsidR="00C64614" w:rsidRPr="00F243FD" w:rsidRDefault="00534FB1">
            <w:pPr>
              <w:spacing w:line="380" w:lineRule="exact"/>
              <w:rPr>
                <w:rFonts w:ascii="宋体" w:hAnsi="宋体"/>
                <w:szCs w:val="21"/>
              </w:rPr>
            </w:pPr>
            <w:r w:rsidRPr="00F243FD">
              <w:rPr>
                <w:rFonts w:ascii="宋体" w:hAnsi="宋体" w:hint="eastAsia"/>
                <w:szCs w:val="21"/>
              </w:rPr>
              <w:t>36.1</w:t>
            </w:r>
          </w:p>
        </w:tc>
        <w:tc>
          <w:tcPr>
            <w:tcW w:w="2268" w:type="dxa"/>
            <w:tcBorders>
              <w:top w:val="single" w:sz="4" w:space="0" w:color="auto"/>
              <w:left w:val="single" w:sz="4" w:space="0" w:color="auto"/>
              <w:bottom w:val="single" w:sz="4" w:space="0" w:color="auto"/>
              <w:right w:val="single" w:sz="4" w:space="0" w:color="auto"/>
            </w:tcBorders>
            <w:vAlign w:val="center"/>
          </w:tcPr>
          <w:p w14:paraId="4A437285" w14:textId="77777777" w:rsidR="00C64614" w:rsidRPr="00F243FD" w:rsidRDefault="00534FB1">
            <w:pPr>
              <w:spacing w:line="380" w:lineRule="exact"/>
              <w:rPr>
                <w:rFonts w:ascii="宋体" w:hAnsi="宋体"/>
                <w:szCs w:val="21"/>
              </w:rPr>
            </w:pPr>
            <w:bookmarkStart w:id="52" w:name="_40.1"/>
            <w:bookmarkEnd w:id="52"/>
            <w:r w:rsidRPr="00F243FD">
              <w:rPr>
                <w:rFonts w:ascii="宋体" w:hAnsi="宋体" w:hint="eastAsia"/>
                <w:szCs w:val="21"/>
              </w:rPr>
              <w:t>签订电子合同携带的材料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14:paraId="188D3A40" w14:textId="77777777" w:rsidR="00C64614" w:rsidRPr="00F243FD" w:rsidRDefault="00534FB1">
            <w:pPr>
              <w:autoSpaceDE w:val="0"/>
              <w:autoSpaceDN w:val="0"/>
              <w:snapToGrid w:val="0"/>
              <w:spacing w:line="380" w:lineRule="exact"/>
              <w:textAlignment w:val="bottom"/>
              <w:rPr>
                <w:rFonts w:ascii="宋体" w:hAnsi="宋体"/>
                <w:szCs w:val="21"/>
              </w:rPr>
            </w:pPr>
            <w:r w:rsidRPr="00F243FD">
              <w:rPr>
                <w:rFonts w:ascii="宋体" w:hAnsi="宋体" w:hint="eastAsia"/>
                <w:szCs w:val="21"/>
              </w:rPr>
              <w:t>电子采购合同需要供应商通过有效CA证书进行电子签署</w:t>
            </w:r>
          </w:p>
        </w:tc>
      </w:tr>
      <w:tr w:rsidR="00F243FD" w:rsidRPr="00F243FD" w14:paraId="018367D4" w14:textId="77777777">
        <w:trPr>
          <w:trHeight w:val="59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445227A" w14:textId="77777777" w:rsidR="00C64614" w:rsidRPr="00F243FD" w:rsidRDefault="00534FB1">
            <w:pPr>
              <w:spacing w:line="380" w:lineRule="exact"/>
              <w:rPr>
                <w:rFonts w:ascii="宋体" w:hAnsi="宋体"/>
                <w:szCs w:val="21"/>
              </w:rPr>
            </w:pPr>
            <w:r w:rsidRPr="00F243FD">
              <w:rPr>
                <w:rFonts w:ascii="宋体" w:hAnsi="宋体" w:hint="eastAsia"/>
                <w:szCs w:val="21"/>
              </w:rPr>
              <w:t>38.2.1</w:t>
            </w:r>
          </w:p>
        </w:tc>
        <w:tc>
          <w:tcPr>
            <w:tcW w:w="2268" w:type="dxa"/>
            <w:tcBorders>
              <w:top w:val="single" w:sz="4" w:space="0" w:color="auto"/>
              <w:left w:val="single" w:sz="4" w:space="0" w:color="auto"/>
              <w:bottom w:val="single" w:sz="4" w:space="0" w:color="auto"/>
              <w:right w:val="single" w:sz="4" w:space="0" w:color="auto"/>
            </w:tcBorders>
            <w:vAlign w:val="center"/>
          </w:tcPr>
          <w:p w14:paraId="3B484C5B" w14:textId="77777777" w:rsidR="00C64614" w:rsidRPr="00F243FD" w:rsidRDefault="00534FB1">
            <w:pPr>
              <w:spacing w:line="380" w:lineRule="exact"/>
              <w:rPr>
                <w:rFonts w:ascii="宋体" w:hAnsi="宋体"/>
                <w:szCs w:val="21"/>
              </w:rPr>
            </w:pPr>
            <w:r w:rsidRPr="00F243FD">
              <w:rPr>
                <w:rFonts w:ascii="宋体" w:hAnsi="宋体" w:hint="eastAsia"/>
                <w:szCs w:val="21"/>
              </w:rPr>
              <w:t>接收质疑函方式</w:t>
            </w:r>
          </w:p>
        </w:tc>
        <w:tc>
          <w:tcPr>
            <w:tcW w:w="7297" w:type="dxa"/>
            <w:tcBorders>
              <w:top w:val="single" w:sz="4" w:space="0" w:color="auto"/>
              <w:left w:val="single" w:sz="4" w:space="0" w:color="auto"/>
              <w:bottom w:val="single" w:sz="4" w:space="0" w:color="auto"/>
              <w:right w:val="single" w:sz="4" w:space="0" w:color="auto"/>
            </w:tcBorders>
            <w:vAlign w:val="center"/>
          </w:tcPr>
          <w:p w14:paraId="5FA61513"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以书面形式</w:t>
            </w:r>
          </w:p>
        </w:tc>
      </w:tr>
      <w:tr w:rsidR="00F243FD" w:rsidRPr="00F243FD" w14:paraId="74FCBB40" w14:textId="77777777">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14:paraId="2932CF0A"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D3D6DC1" w14:textId="77777777" w:rsidR="00C64614" w:rsidRPr="00F243FD" w:rsidRDefault="00534FB1">
            <w:pPr>
              <w:spacing w:line="380" w:lineRule="exact"/>
              <w:rPr>
                <w:rFonts w:ascii="宋体" w:hAnsi="宋体"/>
                <w:szCs w:val="21"/>
              </w:rPr>
            </w:pPr>
            <w:r w:rsidRPr="00F243FD">
              <w:rPr>
                <w:rFonts w:ascii="宋体" w:hAnsi="宋体" w:hint="eastAsia"/>
                <w:szCs w:val="21"/>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14:paraId="58A85027" w14:textId="77777777" w:rsidR="00C64614" w:rsidRPr="00F243FD" w:rsidRDefault="00534FB1">
            <w:pPr>
              <w:snapToGrid w:val="0"/>
              <w:spacing w:line="380" w:lineRule="exact"/>
              <w:rPr>
                <w:rFonts w:ascii="宋体" w:hAnsi="宋体"/>
                <w:szCs w:val="21"/>
              </w:rPr>
            </w:pPr>
            <w:r w:rsidRPr="00F243FD">
              <w:rPr>
                <w:rFonts w:ascii="宋体" w:hAnsi="宋体" w:hint="eastAsia"/>
                <w:szCs w:val="21"/>
                <w:u w:val="single"/>
              </w:rPr>
              <w:t>（1）云之龙咨询集团有限公司</w:t>
            </w:r>
            <w:r w:rsidRPr="00F243FD">
              <w:rPr>
                <w:rFonts w:ascii="宋体" w:hAnsi="宋体" w:hint="eastAsia"/>
                <w:szCs w:val="21"/>
              </w:rPr>
              <w:t>；</w:t>
            </w:r>
          </w:p>
          <w:p w14:paraId="4C17D1DB"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联系电话：0771-2618199、2618118 、2611898</w:t>
            </w:r>
          </w:p>
          <w:p w14:paraId="48DA8D15"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通讯地址</w:t>
            </w:r>
            <w:r w:rsidRPr="00F243FD">
              <w:rPr>
                <w:rFonts w:ascii="宋体" w:hAnsi="宋体" w:cs="Helvetica" w:hint="eastAsia"/>
                <w:szCs w:val="21"/>
              </w:rPr>
              <w:t>：</w:t>
            </w:r>
            <w:r w:rsidRPr="00F243FD">
              <w:rPr>
                <w:rFonts w:ascii="宋体" w:hAnsi="宋体" w:hint="eastAsia"/>
                <w:szCs w:val="21"/>
                <w:u w:val="single"/>
              </w:rPr>
              <w:t xml:space="preserve">广西南宁市良庆区云英路15号3号楼云之龙咨询集团大厦6楼   </w:t>
            </w:r>
          </w:p>
          <w:p w14:paraId="03634642" w14:textId="77777777" w:rsidR="00C64614" w:rsidRPr="00F243FD" w:rsidRDefault="00534FB1">
            <w:pPr>
              <w:snapToGrid w:val="0"/>
              <w:spacing w:line="380" w:lineRule="exact"/>
              <w:rPr>
                <w:rFonts w:ascii="宋体" w:hAnsi="宋体"/>
                <w:szCs w:val="21"/>
              </w:rPr>
            </w:pPr>
            <w:r w:rsidRPr="00F243FD">
              <w:rPr>
                <w:rFonts w:ascii="宋体" w:hAnsi="宋体" w:hint="eastAsia"/>
                <w:szCs w:val="21"/>
                <w:u w:val="single"/>
              </w:rPr>
              <w:t>（2）</w:t>
            </w:r>
            <w:r w:rsidRPr="00F243FD">
              <w:rPr>
                <w:rFonts w:ascii="宋体" w:cs="Arial" w:hint="eastAsia"/>
                <w:szCs w:val="21"/>
              </w:rPr>
              <w:t>南宁市第二人民医院</w:t>
            </w:r>
            <w:r w:rsidRPr="00F243FD">
              <w:rPr>
                <w:rFonts w:ascii="宋体" w:hAnsi="宋体" w:hint="eastAsia"/>
                <w:szCs w:val="21"/>
              </w:rPr>
              <w:t>；</w:t>
            </w:r>
          </w:p>
          <w:p w14:paraId="128B0D79" w14:textId="77777777" w:rsidR="00C64614" w:rsidRPr="00F243FD" w:rsidRDefault="00534FB1">
            <w:pPr>
              <w:snapToGrid w:val="0"/>
              <w:spacing w:line="380" w:lineRule="exact"/>
              <w:rPr>
                <w:rFonts w:ascii="宋体" w:hAnsi="宋体"/>
              </w:rPr>
            </w:pPr>
            <w:r w:rsidRPr="00F243FD">
              <w:rPr>
                <w:rFonts w:ascii="宋体" w:hAnsi="宋体" w:hint="eastAsia"/>
                <w:szCs w:val="21"/>
              </w:rPr>
              <w:t>联系电话：0771-4808219</w:t>
            </w:r>
          </w:p>
          <w:p w14:paraId="7B9096F9" w14:textId="77777777" w:rsidR="00C64614" w:rsidRPr="00F243FD" w:rsidRDefault="00534FB1">
            <w:pPr>
              <w:snapToGrid w:val="0"/>
              <w:spacing w:line="380" w:lineRule="exact"/>
            </w:pPr>
            <w:r w:rsidRPr="00F243FD">
              <w:rPr>
                <w:rFonts w:ascii="宋体" w:hAnsi="宋体" w:hint="eastAsia"/>
                <w:szCs w:val="21"/>
              </w:rPr>
              <w:t>通讯地址</w:t>
            </w:r>
            <w:r w:rsidRPr="00F243FD">
              <w:rPr>
                <w:rFonts w:ascii="宋体" w:hAnsi="宋体" w:cs="Helvetica" w:hint="eastAsia"/>
                <w:szCs w:val="21"/>
              </w:rPr>
              <w:t>：</w:t>
            </w:r>
            <w:r w:rsidRPr="00F243FD">
              <w:rPr>
                <w:rFonts w:ascii="宋体" w:hAnsi="宋体" w:hint="eastAsia"/>
                <w:szCs w:val="21"/>
              </w:rPr>
              <w:t>南宁市淡村路13号</w:t>
            </w:r>
          </w:p>
        </w:tc>
      </w:tr>
      <w:tr w:rsidR="00F243FD" w:rsidRPr="00F243FD" w14:paraId="150B8AFF" w14:textId="77777777">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14:paraId="1EA87C90"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0BF72F5" w14:textId="77777777" w:rsidR="00C64614" w:rsidRPr="00F243FD" w:rsidRDefault="00534FB1">
            <w:pPr>
              <w:spacing w:line="380" w:lineRule="exact"/>
              <w:rPr>
                <w:rFonts w:ascii="宋体" w:hAnsi="宋体"/>
                <w:szCs w:val="21"/>
              </w:rPr>
            </w:pPr>
            <w:r w:rsidRPr="00F243FD">
              <w:rPr>
                <w:rFonts w:hAnsi="宋体" w:hint="eastAsia"/>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14:paraId="0BAA0842" w14:textId="77777777" w:rsidR="00C64614" w:rsidRPr="00F243FD" w:rsidRDefault="00534FB1">
            <w:pPr>
              <w:snapToGrid w:val="0"/>
              <w:spacing w:line="380" w:lineRule="exact"/>
              <w:rPr>
                <w:rFonts w:ascii="宋体" w:hAnsi="宋体"/>
                <w:szCs w:val="21"/>
              </w:rPr>
            </w:pPr>
            <w:r w:rsidRPr="00F243FD">
              <w:rPr>
                <w:rFonts w:hAnsi="宋体" w:hint="eastAsia"/>
              </w:rPr>
              <w:t>质疑期内每个工作日</w:t>
            </w:r>
            <w:r w:rsidRPr="00F243FD">
              <w:rPr>
                <w:rFonts w:hAnsi="宋体"/>
                <w:u w:val="single"/>
              </w:rPr>
              <w:t xml:space="preserve"> 8</w:t>
            </w:r>
            <w:r w:rsidRPr="00F243FD">
              <w:rPr>
                <w:rFonts w:hAnsi="宋体" w:hint="eastAsia"/>
              </w:rPr>
              <w:t>时</w:t>
            </w:r>
            <w:r w:rsidRPr="00F243FD">
              <w:rPr>
                <w:rFonts w:hAnsi="宋体"/>
                <w:u w:val="single"/>
              </w:rPr>
              <w:t xml:space="preserve"> 00</w:t>
            </w:r>
            <w:r w:rsidRPr="00F243FD">
              <w:rPr>
                <w:rFonts w:hAnsi="宋体" w:hint="eastAsia"/>
              </w:rPr>
              <w:t>分到</w:t>
            </w:r>
            <w:r w:rsidRPr="00F243FD">
              <w:rPr>
                <w:rFonts w:hAnsi="宋体"/>
                <w:u w:val="single"/>
              </w:rPr>
              <w:t xml:space="preserve"> 12 </w:t>
            </w:r>
            <w:r w:rsidRPr="00F243FD">
              <w:rPr>
                <w:rFonts w:hAnsi="宋体" w:hint="eastAsia"/>
              </w:rPr>
              <w:t>时</w:t>
            </w:r>
            <w:r w:rsidRPr="00F243FD">
              <w:rPr>
                <w:rFonts w:hAnsi="宋体"/>
              </w:rPr>
              <w:t>00</w:t>
            </w:r>
            <w:r w:rsidRPr="00F243FD">
              <w:rPr>
                <w:rFonts w:hAnsi="宋体" w:hint="eastAsia"/>
              </w:rPr>
              <w:t>分，</w:t>
            </w:r>
            <w:r w:rsidRPr="00F243FD">
              <w:rPr>
                <w:rFonts w:hAnsi="宋体"/>
                <w:u w:val="single"/>
              </w:rPr>
              <w:t xml:space="preserve">   15 </w:t>
            </w:r>
            <w:r w:rsidRPr="00F243FD">
              <w:rPr>
                <w:rFonts w:hAnsi="宋体" w:hint="eastAsia"/>
              </w:rPr>
              <w:t>时</w:t>
            </w:r>
            <w:r w:rsidRPr="00F243FD">
              <w:rPr>
                <w:rFonts w:hAnsi="宋体"/>
                <w:u w:val="single"/>
              </w:rPr>
              <w:t>00</w:t>
            </w:r>
            <w:r w:rsidRPr="00F243FD">
              <w:rPr>
                <w:rFonts w:hAnsi="宋体" w:hint="eastAsia"/>
              </w:rPr>
              <w:t>分到</w:t>
            </w:r>
            <w:r w:rsidRPr="00F243FD">
              <w:rPr>
                <w:rFonts w:hAnsi="宋体"/>
                <w:u w:val="single"/>
              </w:rPr>
              <w:t xml:space="preserve">   18</w:t>
            </w:r>
            <w:r w:rsidRPr="00F243FD">
              <w:rPr>
                <w:rFonts w:hAnsi="宋体" w:hint="eastAsia"/>
              </w:rPr>
              <w:t>时</w:t>
            </w:r>
            <w:r w:rsidRPr="00F243FD">
              <w:rPr>
                <w:rFonts w:hAnsi="宋体"/>
                <w:u w:val="single"/>
              </w:rPr>
              <w:t xml:space="preserve">00 </w:t>
            </w:r>
            <w:r w:rsidRPr="00F243FD">
              <w:rPr>
                <w:rFonts w:hAnsi="宋体" w:hint="eastAsia"/>
              </w:rPr>
              <w:t>分</w:t>
            </w:r>
          </w:p>
        </w:tc>
      </w:tr>
      <w:tr w:rsidR="00F243FD" w:rsidRPr="00F243FD" w14:paraId="17B2B60B" w14:textId="77777777">
        <w:trPr>
          <w:trHeight w:val="709"/>
        </w:trPr>
        <w:tc>
          <w:tcPr>
            <w:tcW w:w="675" w:type="dxa"/>
            <w:tcBorders>
              <w:top w:val="nil"/>
              <w:left w:val="single" w:sz="4" w:space="0" w:color="auto"/>
              <w:bottom w:val="single" w:sz="4" w:space="0" w:color="auto"/>
              <w:right w:val="single" w:sz="4" w:space="0" w:color="auto"/>
            </w:tcBorders>
            <w:vAlign w:val="center"/>
          </w:tcPr>
          <w:p w14:paraId="76E002E5" w14:textId="77777777" w:rsidR="00C64614" w:rsidRPr="00F243FD" w:rsidRDefault="00534FB1">
            <w:pPr>
              <w:spacing w:line="380" w:lineRule="exact"/>
              <w:rPr>
                <w:rFonts w:ascii="宋体" w:hAnsi="宋体"/>
                <w:szCs w:val="21"/>
              </w:rPr>
            </w:pPr>
            <w:r w:rsidRPr="00F243FD">
              <w:rPr>
                <w:rFonts w:ascii="宋体" w:hAnsi="宋体" w:hint="eastAsia"/>
                <w:szCs w:val="21"/>
              </w:rPr>
              <w:t>38.3.1</w:t>
            </w:r>
          </w:p>
        </w:tc>
        <w:tc>
          <w:tcPr>
            <w:tcW w:w="2268" w:type="dxa"/>
            <w:tcBorders>
              <w:top w:val="single" w:sz="4" w:space="0" w:color="auto"/>
              <w:left w:val="single" w:sz="4" w:space="0" w:color="auto"/>
              <w:bottom w:val="single" w:sz="4" w:space="0" w:color="auto"/>
              <w:right w:val="single" w:sz="4" w:space="0" w:color="auto"/>
            </w:tcBorders>
            <w:vAlign w:val="center"/>
          </w:tcPr>
          <w:p w14:paraId="0ADBF61E" w14:textId="77777777" w:rsidR="00C64614" w:rsidRPr="00F243FD" w:rsidRDefault="00534FB1">
            <w:pPr>
              <w:spacing w:line="380" w:lineRule="exact"/>
              <w:rPr>
                <w:rFonts w:hAnsi="宋体"/>
              </w:rPr>
            </w:pPr>
            <w:r w:rsidRPr="00F243FD">
              <w:rPr>
                <w:rFonts w:hAnsi="宋体" w:hint="eastAsia"/>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14:paraId="337D982B" w14:textId="77777777" w:rsidR="00C64614" w:rsidRPr="00F243FD" w:rsidRDefault="00534FB1">
            <w:pPr>
              <w:snapToGrid w:val="0"/>
              <w:spacing w:line="360" w:lineRule="auto"/>
              <w:rPr>
                <w:rFonts w:hAnsi="宋体"/>
              </w:rPr>
            </w:pPr>
            <w:r w:rsidRPr="00F243FD">
              <w:rPr>
                <w:rFonts w:hAnsi="宋体"/>
              </w:rPr>
              <w:t>1</w:t>
            </w:r>
            <w:r w:rsidRPr="00F243FD">
              <w:rPr>
                <w:rFonts w:hAnsi="宋体" w:hint="eastAsia"/>
              </w:rPr>
              <w:t>、受理方式：纸质方式受理，投诉书正、副本（经过质疑的事项才可投诉）。</w:t>
            </w:r>
          </w:p>
          <w:p w14:paraId="74437718" w14:textId="77777777" w:rsidR="00C64614" w:rsidRPr="00F243FD" w:rsidRDefault="00534FB1">
            <w:pPr>
              <w:snapToGrid w:val="0"/>
              <w:spacing w:line="360" w:lineRule="auto"/>
              <w:rPr>
                <w:rFonts w:hAnsi="宋体"/>
              </w:rPr>
            </w:pPr>
            <w:r w:rsidRPr="00F243FD">
              <w:rPr>
                <w:rFonts w:hAnsi="宋体"/>
              </w:rPr>
              <w:t>2</w:t>
            </w:r>
            <w:r w:rsidRPr="00F243FD">
              <w:rPr>
                <w:rFonts w:hAnsi="宋体" w:hint="eastAsia"/>
              </w:rPr>
              <w:t>、邮寄地址：</w:t>
            </w:r>
          </w:p>
          <w:p w14:paraId="5B3CCCE0" w14:textId="77777777" w:rsidR="00C64614" w:rsidRPr="00F243FD" w:rsidRDefault="00534FB1">
            <w:pPr>
              <w:snapToGrid w:val="0"/>
              <w:spacing w:line="360" w:lineRule="auto"/>
              <w:rPr>
                <w:rFonts w:hAnsi="宋体"/>
              </w:rPr>
            </w:pPr>
            <w:r w:rsidRPr="00F243FD">
              <w:rPr>
                <w:rFonts w:hAnsi="宋体" w:hint="eastAsia"/>
              </w:rPr>
              <w:t>名称：南宁市财政局政府采购监督管理科</w:t>
            </w:r>
          </w:p>
          <w:p w14:paraId="468CA2A3" w14:textId="77777777" w:rsidR="00C64614" w:rsidRPr="00F243FD" w:rsidRDefault="00534FB1">
            <w:pPr>
              <w:snapToGrid w:val="0"/>
              <w:spacing w:line="360" w:lineRule="auto"/>
              <w:rPr>
                <w:rFonts w:hAnsi="宋体"/>
              </w:rPr>
            </w:pPr>
            <w:r w:rsidRPr="00F243FD">
              <w:rPr>
                <w:rFonts w:hAnsi="宋体" w:hint="eastAsia"/>
              </w:rPr>
              <w:t>地址：南宁市东葛路</w:t>
            </w:r>
            <w:r w:rsidRPr="00F243FD">
              <w:rPr>
                <w:rFonts w:hAnsi="宋体"/>
              </w:rPr>
              <w:t>129</w:t>
            </w:r>
            <w:r w:rsidRPr="00F243FD">
              <w:rPr>
                <w:rFonts w:hAnsi="宋体" w:hint="eastAsia"/>
              </w:rPr>
              <w:t>号</w:t>
            </w:r>
          </w:p>
          <w:p w14:paraId="1C482B52" w14:textId="77777777" w:rsidR="00C64614" w:rsidRPr="00F243FD" w:rsidRDefault="00534FB1" w:rsidP="00E825A1">
            <w:pPr>
              <w:snapToGrid w:val="0"/>
              <w:spacing w:line="360" w:lineRule="auto"/>
              <w:rPr>
                <w:rFonts w:hAnsi="宋体"/>
              </w:rPr>
            </w:pPr>
            <w:r w:rsidRPr="00F243FD">
              <w:rPr>
                <w:rFonts w:hAnsi="宋体" w:hint="eastAsia"/>
              </w:rPr>
              <w:t>联系电话：</w:t>
            </w:r>
            <w:r w:rsidRPr="00F243FD">
              <w:rPr>
                <w:rFonts w:hAnsi="宋体"/>
              </w:rPr>
              <w:t>0771-218909</w:t>
            </w:r>
            <w:r w:rsidR="00E825A1" w:rsidRPr="00F243FD">
              <w:rPr>
                <w:rFonts w:hAnsi="宋体"/>
              </w:rPr>
              <w:t>3</w:t>
            </w:r>
          </w:p>
        </w:tc>
      </w:tr>
      <w:tr w:rsidR="00F243FD" w:rsidRPr="00F243FD" w14:paraId="5E71C005" w14:textId="77777777">
        <w:trPr>
          <w:trHeight w:val="158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3DFE81E3" w14:textId="77777777" w:rsidR="00C64614" w:rsidRPr="00F243FD" w:rsidRDefault="00534FB1">
            <w:pPr>
              <w:spacing w:line="380" w:lineRule="exact"/>
              <w:rPr>
                <w:rFonts w:ascii="宋体" w:hAnsi="宋体"/>
                <w:szCs w:val="21"/>
              </w:rPr>
            </w:pPr>
            <w:r w:rsidRPr="00F243FD">
              <w:rPr>
                <w:rFonts w:ascii="宋体" w:hAnsi="宋体" w:hint="eastAsia"/>
                <w:szCs w:val="21"/>
              </w:rPr>
              <w:t>40</w:t>
            </w:r>
          </w:p>
        </w:tc>
        <w:tc>
          <w:tcPr>
            <w:tcW w:w="2268" w:type="dxa"/>
            <w:tcBorders>
              <w:top w:val="single" w:sz="4" w:space="0" w:color="auto"/>
              <w:left w:val="single" w:sz="4" w:space="0" w:color="auto"/>
              <w:bottom w:val="single" w:sz="4" w:space="0" w:color="auto"/>
              <w:right w:val="single" w:sz="4" w:space="0" w:color="auto"/>
            </w:tcBorders>
            <w:vAlign w:val="center"/>
          </w:tcPr>
          <w:p w14:paraId="67C9BCA7" w14:textId="77777777" w:rsidR="00C64614" w:rsidRPr="00F243FD" w:rsidRDefault="00534FB1">
            <w:pPr>
              <w:spacing w:line="380" w:lineRule="exact"/>
              <w:rPr>
                <w:rFonts w:ascii="宋体" w:hAnsi="宋体"/>
                <w:szCs w:val="21"/>
              </w:rPr>
            </w:pPr>
            <w:bookmarkStart w:id="53" w:name="_42"/>
            <w:bookmarkStart w:id="54" w:name="_41"/>
            <w:bookmarkEnd w:id="53"/>
            <w:bookmarkEnd w:id="54"/>
            <w:r w:rsidRPr="00F243FD">
              <w:rPr>
                <w:rFonts w:hAnsi="宋体" w:cs="宋体" w:hint="eastAsia"/>
              </w:rPr>
              <w:t>采购代理费支付方式</w:t>
            </w:r>
          </w:p>
        </w:tc>
        <w:tc>
          <w:tcPr>
            <w:tcW w:w="7297" w:type="dxa"/>
            <w:tcBorders>
              <w:top w:val="single" w:sz="4" w:space="0" w:color="auto"/>
              <w:left w:val="single" w:sz="4" w:space="0" w:color="auto"/>
              <w:bottom w:val="single" w:sz="4" w:space="0" w:color="auto"/>
              <w:right w:val="single" w:sz="4" w:space="0" w:color="auto"/>
            </w:tcBorders>
            <w:vAlign w:val="center"/>
          </w:tcPr>
          <w:p w14:paraId="41572EAE" w14:textId="77777777" w:rsidR="00C64614" w:rsidRPr="00F243FD" w:rsidRDefault="00534FB1">
            <w:pPr>
              <w:pStyle w:val="a9"/>
              <w:snapToGrid w:val="0"/>
              <w:spacing w:line="380" w:lineRule="exact"/>
              <w:rPr>
                <w:rFonts w:hAnsi="宋体" w:cs="宋体"/>
              </w:rPr>
            </w:pPr>
            <w:r w:rsidRPr="00F243FD">
              <w:rPr>
                <w:rFonts w:hAnsi="宋体" w:cs="宋体" w:hint="eastAsia"/>
              </w:rPr>
              <w:t>√本项目代理服务费由</w:t>
            </w:r>
            <w:r w:rsidRPr="00F243FD">
              <w:rPr>
                <w:rFonts w:hAnsi="宋体" w:cs="宋体" w:hint="eastAsia"/>
                <w:u w:val="single"/>
              </w:rPr>
              <w:t>中标人</w:t>
            </w:r>
            <w:r w:rsidRPr="00F243FD">
              <w:rPr>
                <w:rFonts w:hAnsi="宋体" w:cs="宋体" w:hint="eastAsia"/>
              </w:rPr>
              <w:t>一次性向采购代理机构支付。</w:t>
            </w:r>
          </w:p>
          <w:p w14:paraId="48A6A526" w14:textId="77777777" w:rsidR="00C64614" w:rsidRPr="00F243FD" w:rsidRDefault="00534FB1">
            <w:pPr>
              <w:pStyle w:val="a9"/>
              <w:snapToGrid w:val="0"/>
              <w:spacing w:line="380" w:lineRule="exact"/>
              <w:rPr>
                <w:rFonts w:hAnsi="宋体" w:cs="宋体"/>
              </w:rPr>
            </w:pPr>
            <w:r w:rsidRPr="00F243FD">
              <w:rPr>
                <w:rFonts w:hAnsi="宋体" w:cs="宋体" w:hint="eastAsia"/>
              </w:rPr>
              <w:t>□采购人支付。</w:t>
            </w:r>
          </w:p>
          <w:p w14:paraId="3C1A77C6" w14:textId="77777777" w:rsidR="00C64614" w:rsidRPr="00F243FD" w:rsidRDefault="00534FB1">
            <w:pPr>
              <w:pStyle w:val="a9"/>
              <w:snapToGrid w:val="0"/>
              <w:spacing w:line="380" w:lineRule="exact"/>
              <w:rPr>
                <w:rFonts w:hAnsi="宋体" w:cs="宋体"/>
              </w:rPr>
            </w:pPr>
            <w:r w:rsidRPr="00F243FD">
              <w:rPr>
                <w:rFonts w:hAnsi="宋体" w:cs="宋体" w:hint="eastAsia"/>
              </w:rPr>
              <w:t>□本项目不收取代理服务费。</w:t>
            </w:r>
          </w:p>
        </w:tc>
      </w:tr>
      <w:tr w:rsidR="00F243FD" w:rsidRPr="00F243FD" w14:paraId="309988D7" w14:textId="77777777">
        <w:trPr>
          <w:trHeight w:val="2121"/>
        </w:trPr>
        <w:tc>
          <w:tcPr>
            <w:tcW w:w="675" w:type="dxa"/>
            <w:vMerge/>
            <w:tcBorders>
              <w:top w:val="single" w:sz="4" w:space="0" w:color="auto"/>
              <w:left w:val="single" w:sz="4" w:space="0" w:color="auto"/>
              <w:bottom w:val="single" w:sz="4" w:space="0" w:color="auto"/>
              <w:right w:val="single" w:sz="4" w:space="0" w:color="auto"/>
            </w:tcBorders>
            <w:vAlign w:val="center"/>
          </w:tcPr>
          <w:p w14:paraId="4CE05888"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5B135A4" w14:textId="77777777" w:rsidR="00C64614" w:rsidRPr="00F243FD" w:rsidRDefault="00534FB1">
            <w:pPr>
              <w:spacing w:line="380" w:lineRule="exact"/>
              <w:rPr>
                <w:rFonts w:ascii="宋体" w:hAnsi="宋体"/>
                <w:szCs w:val="21"/>
              </w:rPr>
            </w:pPr>
            <w:r w:rsidRPr="00F243FD">
              <w:rPr>
                <w:rFonts w:hAnsi="宋体" w:cs="宋体" w:hint="eastAsia"/>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14:paraId="0A63C56C" w14:textId="77777777" w:rsidR="00C64614" w:rsidRPr="00F243FD" w:rsidRDefault="00534FB1">
            <w:pPr>
              <w:pStyle w:val="a9"/>
              <w:snapToGrid w:val="0"/>
              <w:spacing w:line="380" w:lineRule="exact"/>
              <w:rPr>
                <w:rFonts w:hAnsi="宋体" w:cs="宋体"/>
                <w:b/>
                <w:u w:val="single"/>
              </w:rPr>
            </w:pPr>
            <w:r w:rsidRPr="00F243FD">
              <w:rPr>
                <w:rFonts w:hAnsi="宋体" w:hint="eastAsia"/>
              </w:rPr>
              <w:t>√</w:t>
            </w:r>
            <w:r w:rsidRPr="00F243FD">
              <w:rPr>
                <w:rFonts w:hAnsi="宋体" w:cs="宋体" w:hint="eastAsia"/>
              </w:rPr>
              <w:t>以分标（□</w:t>
            </w:r>
            <w:r w:rsidRPr="00F243FD">
              <w:rPr>
                <w:rFonts w:hAnsi="宋体" w:hint="eastAsia"/>
              </w:rPr>
              <w:t>中标</w:t>
            </w:r>
            <w:r w:rsidRPr="00F243FD">
              <w:rPr>
                <w:rFonts w:hAnsi="宋体" w:cs="宋体" w:hint="eastAsia"/>
              </w:rPr>
              <w:t>金额</w:t>
            </w:r>
            <w:r w:rsidRPr="00F243FD">
              <w:rPr>
                <w:rFonts w:hAnsi="宋体" w:cs="宋体"/>
              </w:rPr>
              <w:t>/</w:t>
            </w:r>
            <w:r w:rsidRPr="00F243FD">
              <w:rPr>
                <w:rFonts w:hAnsi="宋体" w:hint="eastAsia"/>
              </w:rPr>
              <w:t>√</w:t>
            </w:r>
            <w:r w:rsidRPr="00F243FD">
              <w:rPr>
                <w:rFonts w:hAnsi="宋体" w:cs="宋体" w:hint="eastAsia"/>
              </w:rPr>
              <w:t>采购预算</w:t>
            </w:r>
            <w:r w:rsidRPr="00F243FD">
              <w:rPr>
                <w:rFonts w:hAnsi="宋体" w:cs="宋体"/>
              </w:rPr>
              <w:t>/</w:t>
            </w:r>
            <w:r w:rsidRPr="00F243FD">
              <w:rPr>
                <w:rFonts w:hAnsi="宋体" w:cs="宋体" w:hint="eastAsia"/>
              </w:rPr>
              <w:t>□暂定成交金额</w:t>
            </w:r>
            <w:r w:rsidRPr="00F243FD">
              <w:rPr>
                <w:rFonts w:hAnsi="宋体" w:cs="宋体"/>
              </w:rPr>
              <w:t>/</w:t>
            </w:r>
            <w:r w:rsidRPr="00F243FD">
              <w:rPr>
                <w:rFonts w:hAnsi="宋体" w:cs="宋体" w:hint="eastAsia"/>
              </w:rPr>
              <w:t>□其他）为计费额，按</w:t>
            </w:r>
            <w:r w:rsidRPr="00F243FD">
              <w:rPr>
                <w:rFonts w:hAnsi="宋体" w:cs="宋体" w:hint="eastAsia"/>
                <w:u w:val="single"/>
              </w:rPr>
              <w:t>服务类</w:t>
            </w:r>
            <w:r w:rsidRPr="00F243FD">
              <w:rPr>
                <w:rFonts w:hAnsi="宋体" w:cs="宋体" w:hint="eastAsia"/>
              </w:rPr>
              <w:t>采用差额定率累进法计算出收费基准价格，采购代理收费以（□收费基准价格</w:t>
            </w:r>
            <w:r w:rsidRPr="00F243FD">
              <w:rPr>
                <w:rFonts w:hAnsi="宋体" w:cs="宋体"/>
              </w:rPr>
              <w:t>/</w:t>
            </w:r>
            <w:r w:rsidRPr="00F243FD">
              <w:rPr>
                <w:rFonts w:hAnsi="宋体" w:hint="eastAsia"/>
              </w:rPr>
              <w:t>√</w:t>
            </w:r>
            <w:r w:rsidRPr="00F243FD">
              <w:rPr>
                <w:rFonts w:hAnsi="宋体" w:cs="宋体" w:hint="eastAsia"/>
              </w:rPr>
              <w:t>收费基准价格下浮</w:t>
            </w:r>
            <w:r w:rsidRPr="00F243FD">
              <w:rPr>
                <w:rFonts w:hAnsi="宋体" w:cs="宋体"/>
                <w:u w:val="single"/>
              </w:rPr>
              <w:t>20 %</w:t>
            </w:r>
            <w:r w:rsidRPr="00F243FD">
              <w:rPr>
                <w:rFonts w:hAnsi="宋体" w:cs="宋体"/>
              </w:rPr>
              <w:t>/</w:t>
            </w:r>
            <w:r w:rsidRPr="00F243FD">
              <w:rPr>
                <w:rFonts w:hAnsi="宋体" w:cs="宋体" w:hint="eastAsia"/>
              </w:rPr>
              <w:t>□收费基准价格上浮</w:t>
            </w:r>
            <w:r w:rsidRPr="00F243FD">
              <w:rPr>
                <w:rFonts w:hAnsi="宋体" w:cs="宋体"/>
                <w:u w:val="single"/>
              </w:rPr>
              <w:t xml:space="preserve">   %</w:t>
            </w:r>
            <w:r w:rsidRPr="00F243FD">
              <w:rPr>
                <w:rFonts w:hAnsi="宋体" w:cs="宋体" w:hint="eastAsia"/>
              </w:rPr>
              <w:t>）收取。</w:t>
            </w:r>
          </w:p>
        </w:tc>
      </w:tr>
      <w:tr w:rsidR="00F243FD" w:rsidRPr="00F243FD" w14:paraId="618051A6" w14:textId="77777777">
        <w:trPr>
          <w:trHeight w:val="1549"/>
        </w:trPr>
        <w:tc>
          <w:tcPr>
            <w:tcW w:w="675" w:type="dxa"/>
            <w:vMerge/>
            <w:tcBorders>
              <w:top w:val="single" w:sz="4" w:space="0" w:color="auto"/>
              <w:left w:val="single" w:sz="4" w:space="0" w:color="auto"/>
              <w:bottom w:val="single" w:sz="4" w:space="0" w:color="auto"/>
              <w:right w:val="single" w:sz="4" w:space="0" w:color="auto"/>
            </w:tcBorders>
            <w:vAlign w:val="center"/>
          </w:tcPr>
          <w:p w14:paraId="0D237A53" w14:textId="77777777" w:rsidR="00C64614" w:rsidRPr="00F243FD" w:rsidRDefault="00C64614">
            <w:pPr>
              <w:widowControl/>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51869F1" w14:textId="77777777" w:rsidR="00C64614" w:rsidRPr="00F243FD" w:rsidRDefault="00534FB1">
            <w:pPr>
              <w:spacing w:line="380" w:lineRule="exact"/>
              <w:rPr>
                <w:rFonts w:ascii="宋体" w:hAnsi="宋体"/>
                <w:szCs w:val="21"/>
              </w:rPr>
            </w:pPr>
            <w:r w:rsidRPr="00F243FD">
              <w:rPr>
                <w:rFonts w:hAnsi="宋体" w:cs="宋体" w:hint="eastAsia"/>
              </w:rPr>
              <w:t>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14:paraId="34A50756" w14:textId="77777777" w:rsidR="00C64614" w:rsidRPr="00F243FD" w:rsidRDefault="00534FB1">
            <w:pPr>
              <w:pStyle w:val="a9"/>
              <w:snapToGrid w:val="0"/>
              <w:spacing w:line="380" w:lineRule="exact"/>
              <w:rPr>
                <w:rFonts w:hAnsi="宋体" w:cs="宋体"/>
              </w:rPr>
            </w:pPr>
            <w:r w:rsidRPr="00F243FD">
              <w:rPr>
                <w:rFonts w:hAnsi="宋体" w:cs="宋体" w:hint="eastAsia"/>
              </w:rPr>
              <w:t>开户名称：云之龙咨询集团有限公司</w:t>
            </w:r>
          </w:p>
          <w:p w14:paraId="3A173E57" w14:textId="77777777" w:rsidR="00C64614" w:rsidRPr="00F243FD" w:rsidRDefault="00534FB1">
            <w:pPr>
              <w:pStyle w:val="a9"/>
              <w:snapToGrid w:val="0"/>
              <w:spacing w:line="380" w:lineRule="exact"/>
              <w:rPr>
                <w:rFonts w:hAnsi="宋体" w:cs="宋体"/>
              </w:rPr>
            </w:pPr>
            <w:r w:rsidRPr="00F243FD">
              <w:rPr>
                <w:rFonts w:hAnsi="宋体" w:cs="宋体" w:hint="eastAsia"/>
              </w:rPr>
              <w:t xml:space="preserve">开户银行：中国银行南宁市民主支行（网银支付可选中国银行股份有限公司南宁分行） </w:t>
            </w:r>
          </w:p>
          <w:p w14:paraId="28BF701D" w14:textId="77777777" w:rsidR="00C64614" w:rsidRPr="00F243FD" w:rsidRDefault="00534FB1">
            <w:pPr>
              <w:pStyle w:val="a9"/>
              <w:snapToGrid w:val="0"/>
              <w:spacing w:line="380" w:lineRule="exact"/>
              <w:rPr>
                <w:rFonts w:hAnsi="宋体" w:cs="宋体"/>
              </w:rPr>
            </w:pPr>
            <w:r w:rsidRPr="00F243FD">
              <w:rPr>
                <w:rFonts w:hAnsi="宋体" w:cs="宋体" w:hint="eastAsia"/>
              </w:rPr>
              <w:t xml:space="preserve">银行账号：623661021638 </w:t>
            </w:r>
          </w:p>
          <w:p w14:paraId="533CE093" w14:textId="77777777" w:rsidR="00C64614" w:rsidRPr="00F243FD" w:rsidRDefault="00534FB1">
            <w:pPr>
              <w:pStyle w:val="a9"/>
              <w:snapToGrid w:val="0"/>
              <w:spacing w:line="380" w:lineRule="exact"/>
              <w:rPr>
                <w:rFonts w:hAnsi="宋体" w:cs="宋体"/>
              </w:rPr>
            </w:pPr>
            <w:r w:rsidRPr="00F243FD">
              <w:rPr>
                <w:rFonts w:hAnsi="宋体" w:cs="宋体" w:hint="eastAsia"/>
              </w:rPr>
              <w:t>开户行行号：</w:t>
            </w:r>
            <w:r w:rsidRPr="00F243FD">
              <w:rPr>
                <w:rFonts w:hAnsi="宋体" w:cs="宋体"/>
              </w:rPr>
              <w:t>104611010017</w:t>
            </w:r>
          </w:p>
        </w:tc>
      </w:tr>
      <w:tr w:rsidR="00F243FD" w:rsidRPr="00F243FD" w14:paraId="0D8D6B70" w14:textId="77777777">
        <w:tc>
          <w:tcPr>
            <w:tcW w:w="675" w:type="dxa"/>
            <w:tcBorders>
              <w:top w:val="single" w:sz="4" w:space="0" w:color="auto"/>
              <w:left w:val="single" w:sz="4" w:space="0" w:color="auto"/>
              <w:bottom w:val="single" w:sz="4" w:space="0" w:color="auto"/>
              <w:right w:val="single" w:sz="4" w:space="0" w:color="auto"/>
            </w:tcBorders>
            <w:vAlign w:val="center"/>
          </w:tcPr>
          <w:p w14:paraId="12C93CE0" w14:textId="77777777" w:rsidR="00C64614" w:rsidRPr="00F243FD" w:rsidRDefault="00534FB1">
            <w:pPr>
              <w:snapToGrid w:val="0"/>
              <w:spacing w:line="380" w:lineRule="exact"/>
              <w:jc w:val="center"/>
              <w:rPr>
                <w:rFonts w:ascii="宋体" w:hAnsi="宋体"/>
                <w:szCs w:val="21"/>
              </w:rPr>
            </w:pPr>
            <w:r w:rsidRPr="00F243FD">
              <w:rPr>
                <w:rFonts w:ascii="宋体" w:hAnsi="宋体" w:hint="eastAsia"/>
                <w:szCs w:val="21"/>
              </w:rPr>
              <w:t>41.1</w:t>
            </w:r>
          </w:p>
        </w:tc>
        <w:tc>
          <w:tcPr>
            <w:tcW w:w="2268" w:type="dxa"/>
            <w:tcBorders>
              <w:top w:val="single" w:sz="4" w:space="0" w:color="auto"/>
              <w:left w:val="single" w:sz="4" w:space="0" w:color="auto"/>
              <w:bottom w:val="single" w:sz="4" w:space="0" w:color="auto"/>
              <w:right w:val="single" w:sz="4" w:space="0" w:color="auto"/>
            </w:tcBorders>
            <w:vAlign w:val="center"/>
          </w:tcPr>
          <w:p w14:paraId="4D31229C"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解释</w:t>
            </w:r>
          </w:p>
        </w:tc>
        <w:tc>
          <w:tcPr>
            <w:tcW w:w="7297" w:type="dxa"/>
            <w:tcBorders>
              <w:top w:val="single" w:sz="4" w:space="0" w:color="auto"/>
              <w:left w:val="single" w:sz="4" w:space="0" w:color="auto"/>
              <w:bottom w:val="single" w:sz="4" w:space="0" w:color="auto"/>
              <w:right w:val="single" w:sz="4" w:space="0" w:color="auto"/>
            </w:tcBorders>
            <w:vAlign w:val="center"/>
          </w:tcPr>
          <w:p w14:paraId="71098E37" w14:textId="77777777" w:rsidR="00C64614" w:rsidRPr="00F243FD" w:rsidRDefault="00534FB1">
            <w:pPr>
              <w:snapToGrid w:val="0"/>
              <w:spacing w:line="380" w:lineRule="exact"/>
              <w:rPr>
                <w:rFonts w:ascii="宋体" w:hAnsi="宋体"/>
                <w:b/>
                <w:szCs w:val="21"/>
              </w:rPr>
            </w:pPr>
            <w:r w:rsidRPr="00F243FD">
              <w:rPr>
                <w:rFonts w:ascii="宋体" w:hAnsi="宋体" w:hint="eastAsia"/>
                <w:b/>
                <w:szCs w:val="21"/>
              </w:rPr>
              <w:t>解释权：</w:t>
            </w:r>
            <w:r w:rsidRPr="00F243FD">
              <w:rPr>
                <w:rFonts w:ascii="宋体" w:hAnsi="宋体" w:hint="eastAsia"/>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sidRPr="00F243FD">
              <w:rPr>
                <w:rFonts w:ascii="宋体" w:hAnsi="宋体" w:hint="eastAsia"/>
                <w:b/>
                <w:szCs w:val="21"/>
              </w:rPr>
              <w:t>，由采购人或者采购代理机构负责解释。</w:t>
            </w:r>
          </w:p>
          <w:p w14:paraId="16A1C221" w14:textId="77777777" w:rsidR="00C64614" w:rsidRPr="00F243FD" w:rsidRDefault="00534FB1">
            <w:pPr>
              <w:snapToGrid w:val="0"/>
              <w:spacing w:line="380" w:lineRule="exact"/>
              <w:rPr>
                <w:rFonts w:ascii="宋体" w:hAnsi="宋体"/>
                <w:b/>
                <w:szCs w:val="21"/>
              </w:rPr>
            </w:pPr>
            <w:r w:rsidRPr="00F243FD">
              <w:rPr>
                <w:rFonts w:ascii="宋体" w:hAnsi="宋体" w:hint="eastAsia"/>
                <w:b/>
                <w:szCs w:val="21"/>
              </w:rPr>
              <w:t>法律责任：</w:t>
            </w:r>
          </w:p>
          <w:p w14:paraId="56A12010"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7E57E8DD" w14:textId="77777777" w:rsidR="00C64614" w:rsidRPr="00F243FD" w:rsidRDefault="00534FB1">
            <w:pPr>
              <w:spacing w:line="380" w:lineRule="exact"/>
            </w:pPr>
            <w:r w:rsidRPr="00F243FD">
              <w:rPr>
                <w:rFonts w:ascii="宋体" w:hAnsi="宋体" w:hint="eastAsia"/>
                <w:b/>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C64614" w:rsidRPr="00F243FD" w14:paraId="19E99C9F" w14:textId="77777777">
        <w:tc>
          <w:tcPr>
            <w:tcW w:w="675" w:type="dxa"/>
            <w:tcBorders>
              <w:top w:val="single" w:sz="4" w:space="0" w:color="auto"/>
              <w:left w:val="single" w:sz="4" w:space="0" w:color="auto"/>
              <w:bottom w:val="single" w:sz="4" w:space="0" w:color="auto"/>
              <w:right w:val="single" w:sz="4" w:space="0" w:color="auto"/>
            </w:tcBorders>
            <w:vAlign w:val="center"/>
          </w:tcPr>
          <w:p w14:paraId="055F52A0" w14:textId="77777777" w:rsidR="00C64614" w:rsidRPr="00F243FD" w:rsidRDefault="00534FB1">
            <w:pPr>
              <w:snapToGrid w:val="0"/>
              <w:spacing w:line="380" w:lineRule="exact"/>
              <w:jc w:val="center"/>
              <w:rPr>
                <w:rFonts w:ascii="宋体" w:hAnsi="宋体"/>
                <w:szCs w:val="21"/>
              </w:rPr>
            </w:pPr>
            <w:r w:rsidRPr="00F243FD">
              <w:rPr>
                <w:rFonts w:ascii="宋体" w:hAnsi="宋体" w:hint="eastAsia"/>
                <w:szCs w:val="21"/>
              </w:rPr>
              <w:t>41.2</w:t>
            </w:r>
          </w:p>
        </w:tc>
        <w:tc>
          <w:tcPr>
            <w:tcW w:w="2268" w:type="dxa"/>
            <w:tcBorders>
              <w:top w:val="single" w:sz="4" w:space="0" w:color="auto"/>
              <w:left w:val="single" w:sz="4" w:space="0" w:color="auto"/>
              <w:bottom w:val="single" w:sz="4" w:space="0" w:color="auto"/>
              <w:right w:val="single" w:sz="4" w:space="0" w:color="auto"/>
            </w:tcBorders>
            <w:vAlign w:val="center"/>
          </w:tcPr>
          <w:p w14:paraId="34F17AAC" w14:textId="77777777" w:rsidR="00C64614" w:rsidRPr="00F243FD" w:rsidRDefault="00534FB1">
            <w:pPr>
              <w:snapToGrid w:val="0"/>
              <w:spacing w:line="380" w:lineRule="exact"/>
              <w:rPr>
                <w:rFonts w:ascii="宋体" w:hAnsi="宋体"/>
                <w:szCs w:val="21"/>
              </w:rPr>
            </w:pPr>
            <w:r w:rsidRPr="00F243FD">
              <w:rPr>
                <w:rFonts w:ascii="宋体" w:hAnsi="宋体" w:hint="eastAsia"/>
                <w:szCs w:val="21"/>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14:paraId="2EFBFB51" w14:textId="77777777" w:rsidR="00C64614" w:rsidRPr="00F243FD" w:rsidRDefault="00534FB1">
            <w:pPr>
              <w:rPr>
                <w:rFonts w:hAnsi="宋体" w:cs="宋体"/>
                <w:b/>
                <w:bCs/>
              </w:rPr>
            </w:pPr>
            <w:r w:rsidRPr="00F243FD">
              <w:rPr>
                <w:rFonts w:hAnsi="宋体" w:cs="宋体" w:hint="eastAsia"/>
                <w:b/>
                <w:bCs/>
              </w:rPr>
              <w:t>1.</w:t>
            </w:r>
            <w:r w:rsidRPr="00F243FD">
              <w:rPr>
                <w:rFonts w:hAnsi="宋体" w:cs="宋体" w:hint="eastAsia"/>
                <w:b/>
                <w:bCs/>
              </w:rPr>
              <w:t>本招标文件中描述投标人的“公章”是指根据我国对公章的管理规定，用投标人法定主体行为名称制作的印章（含投标人通过指定电子化政府采购平台办理数字证书（</w:t>
            </w:r>
            <w:r w:rsidRPr="00F243FD">
              <w:rPr>
                <w:rFonts w:hAnsi="宋体" w:cs="宋体" w:hint="eastAsia"/>
                <w:b/>
                <w:bCs/>
              </w:rPr>
              <w:t>CA</w:t>
            </w:r>
            <w:r w:rsidRPr="00F243FD">
              <w:rPr>
                <w:rFonts w:hAnsi="宋体" w:cs="宋体" w:hint="eastAsia"/>
                <w:b/>
                <w:bCs/>
              </w:rPr>
              <w:t>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13E51C4F" w14:textId="77777777" w:rsidR="00C64614" w:rsidRPr="00F243FD" w:rsidRDefault="00534FB1">
            <w:pPr>
              <w:pStyle w:val="a9"/>
              <w:snapToGrid w:val="0"/>
              <w:spacing w:line="380" w:lineRule="exact"/>
              <w:rPr>
                <w:rFonts w:hAnsi="宋体" w:cs="宋体"/>
                <w:b/>
                <w:bCs/>
              </w:rPr>
            </w:pPr>
            <w:r w:rsidRPr="00F243FD">
              <w:rPr>
                <w:rFonts w:hAnsi="宋体" w:cs="宋体" w:hint="eastAsia"/>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77BB9EC" w14:textId="77777777" w:rsidR="00C64614" w:rsidRPr="00F243FD" w:rsidRDefault="00534FB1">
            <w:pPr>
              <w:rPr>
                <w:rFonts w:hAnsi="宋体" w:cs="宋体"/>
                <w:b/>
                <w:bCs/>
              </w:rPr>
            </w:pPr>
            <w:r w:rsidRPr="00F243FD">
              <w:rPr>
                <w:rFonts w:hAnsi="宋体" w:cs="宋体" w:hint="eastAsia"/>
                <w:b/>
                <w:bCs/>
              </w:rPr>
              <w:t>3.</w:t>
            </w:r>
            <w:r w:rsidRPr="00F243FD">
              <w:rPr>
                <w:rFonts w:hAnsi="宋体" w:cs="宋体" w:hint="eastAsia"/>
                <w:b/>
                <w:bCs/>
              </w:rPr>
              <w:t>本招标文件中描述投标人的“签字”是指投标人的法定代表人或者委托代理人亲自在文件规定签署处亲笔写上个人的名字的行为（含投标人通过指定电子化政府采购平台办理数字证书（</w:t>
            </w:r>
            <w:r w:rsidRPr="00F243FD">
              <w:rPr>
                <w:rFonts w:hAnsi="宋体" w:cs="宋体" w:hint="eastAsia"/>
                <w:b/>
                <w:bCs/>
              </w:rPr>
              <w:t>CA</w:t>
            </w:r>
            <w:r w:rsidRPr="00F243FD">
              <w:rPr>
                <w:rFonts w:hAnsi="宋体" w:cs="宋体" w:hint="eastAsia"/>
                <w:b/>
                <w:bCs/>
              </w:rPr>
              <w:t>认证）获得的以投标人法定代表人或者委托代理人姓名制作的电子印章或手写签字），私章、签字章、印鉴、影印等其他形式均不能代替亲笔签字。</w:t>
            </w:r>
          </w:p>
          <w:p w14:paraId="4098678E" w14:textId="77777777" w:rsidR="00C64614" w:rsidRPr="00F243FD" w:rsidRDefault="00534FB1">
            <w:pPr>
              <w:pStyle w:val="a9"/>
              <w:snapToGrid w:val="0"/>
              <w:spacing w:line="380" w:lineRule="exact"/>
              <w:rPr>
                <w:rFonts w:hAnsi="宋体" w:cs="宋体"/>
                <w:b/>
                <w:bCs/>
              </w:rPr>
            </w:pPr>
            <w:r w:rsidRPr="00F243FD">
              <w:rPr>
                <w:rFonts w:hAnsi="宋体" w:cs="宋体" w:hint="eastAsia"/>
                <w:b/>
                <w:bCs/>
              </w:rPr>
              <w:t>4.自然人投标的，招标文件规定盖公章处由自然人摁手指指印。</w:t>
            </w:r>
          </w:p>
          <w:p w14:paraId="31C97DBD" w14:textId="77777777" w:rsidR="00C64614" w:rsidRPr="00F243FD" w:rsidRDefault="00534FB1">
            <w:pPr>
              <w:spacing w:line="380" w:lineRule="exact"/>
              <w:jc w:val="left"/>
              <w:rPr>
                <w:rFonts w:ascii="宋体" w:hAnsi="宋体"/>
                <w:szCs w:val="21"/>
              </w:rPr>
            </w:pPr>
            <w:r w:rsidRPr="00F243FD">
              <w:rPr>
                <w:rFonts w:ascii="宋体" w:hAnsi="宋体" w:cs="宋体" w:hint="eastAsia"/>
                <w:b/>
                <w:bCs/>
                <w:szCs w:val="21"/>
              </w:rPr>
              <w:t>5.本招标文件所称的“以上”“以下”“以内”“届满”，包括本数；所称的“不满”“超过”“以外”，不包括本数。</w:t>
            </w:r>
          </w:p>
        </w:tc>
      </w:tr>
    </w:tbl>
    <w:p w14:paraId="322A34E3" w14:textId="77777777" w:rsidR="00C64614" w:rsidRPr="00F243FD" w:rsidRDefault="00C64614">
      <w:pPr>
        <w:widowControl/>
        <w:spacing w:line="412" w:lineRule="auto"/>
        <w:jc w:val="left"/>
        <w:rPr>
          <w:rFonts w:ascii="Arial" w:eastAsia="黑体" w:hAnsi="Arial"/>
          <w:b/>
          <w:bCs/>
          <w:sz w:val="32"/>
          <w:szCs w:val="32"/>
        </w:rPr>
        <w:sectPr w:rsidR="00C64614" w:rsidRPr="00F243FD">
          <w:pgSz w:w="11906" w:h="16838"/>
          <w:pgMar w:top="1134" w:right="1134" w:bottom="1134" w:left="1134" w:header="720" w:footer="720" w:gutter="0"/>
          <w:cols w:space="720"/>
          <w:docGrid w:type="lines" w:linePitch="331"/>
        </w:sectPr>
      </w:pPr>
    </w:p>
    <w:p w14:paraId="183BB9FD" w14:textId="77777777" w:rsidR="00C64614" w:rsidRPr="00F243FD" w:rsidRDefault="00C64614"/>
    <w:p w14:paraId="465AEA5D" w14:textId="77777777" w:rsidR="00C64614" w:rsidRPr="00F243FD" w:rsidRDefault="00534FB1">
      <w:pPr>
        <w:pStyle w:val="2"/>
        <w:jc w:val="center"/>
      </w:pPr>
      <w:bookmarkStart w:id="55" w:name="_Toc187761553"/>
      <w:r w:rsidRPr="00F243FD">
        <w:rPr>
          <w:rFonts w:hint="eastAsia"/>
        </w:rPr>
        <w:t>第二节投标人须知正文</w:t>
      </w:r>
      <w:bookmarkEnd w:id="55"/>
    </w:p>
    <w:p w14:paraId="28DDC841" w14:textId="77777777" w:rsidR="00C64614" w:rsidRPr="00F243FD" w:rsidRDefault="00534FB1">
      <w:pPr>
        <w:pStyle w:val="3"/>
        <w:keepNext w:val="0"/>
        <w:keepLines w:val="0"/>
        <w:spacing w:line="400" w:lineRule="exact"/>
        <w:jc w:val="center"/>
      </w:pPr>
      <w:bookmarkStart w:id="56" w:name="_Toc187761554"/>
      <w:r w:rsidRPr="00F243FD">
        <w:rPr>
          <w:rFonts w:hint="eastAsia"/>
        </w:rPr>
        <w:t>一、总则</w:t>
      </w:r>
      <w:bookmarkEnd w:id="56"/>
    </w:p>
    <w:p w14:paraId="5F58309D" w14:textId="77777777" w:rsidR="00C64614" w:rsidRPr="00F243FD" w:rsidRDefault="00534FB1">
      <w:pPr>
        <w:spacing w:line="360" w:lineRule="auto"/>
        <w:ind w:firstLineChars="200" w:firstLine="480"/>
        <w:rPr>
          <w:rFonts w:ascii="黑体" w:eastAsia="黑体" w:hAnsi="黑体"/>
          <w:sz w:val="24"/>
        </w:rPr>
      </w:pPr>
      <w:bookmarkStart w:id="57" w:name="_Toc254970527"/>
      <w:bookmarkStart w:id="58" w:name="_Toc254970668"/>
      <w:r w:rsidRPr="00F243FD">
        <w:rPr>
          <w:rFonts w:ascii="黑体" w:eastAsia="黑体" w:hAnsi="黑体" w:hint="eastAsia"/>
          <w:sz w:val="24"/>
        </w:rPr>
        <w:t>1.适用范围</w:t>
      </w:r>
      <w:bookmarkEnd w:id="57"/>
      <w:bookmarkEnd w:id="58"/>
    </w:p>
    <w:p w14:paraId="554DF06B"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A0D1C9A"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1.2本招标文件</w:t>
      </w:r>
      <w:r w:rsidRPr="00F243FD">
        <w:rPr>
          <w:rFonts w:ascii="宋体" w:hAnsi="宋体" w:cs="宋体" w:hint="eastAsia"/>
          <w:spacing w:val="-6"/>
          <w:szCs w:val="21"/>
        </w:rPr>
        <w:t>适用于本项目的所有采购程序和环节（法律、法规另有规定的，从其规定）。</w:t>
      </w:r>
    </w:p>
    <w:p w14:paraId="540F10B8" w14:textId="77777777" w:rsidR="00C64614" w:rsidRPr="00F243FD" w:rsidRDefault="00534FB1">
      <w:pPr>
        <w:spacing w:line="360" w:lineRule="auto"/>
        <w:ind w:firstLineChars="200" w:firstLine="480"/>
        <w:rPr>
          <w:rFonts w:ascii="黑体" w:eastAsia="黑体" w:hAnsi="黑体"/>
          <w:sz w:val="24"/>
        </w:rPr>
      </w:pPr>
      <w:bookmarkStart w:id="59" w:name="_Toc254970669"/>
      <w:bookmarkStart w:id="60" w:name="_Toc254970528"/>
      <w:r w:rsidRPr="00F243FD">
        <w:rPr>
          <w:rFonts w:ascii="黑体" w:eastAsia="黑体" w:hAnsi="黑体" w:hint="eastAsia"/>
          <w:sz w:val="24"/>
        </w:rPr>
        <w:t>2.定义</w:t>
      </w:r>
      <w:bookmarkEnd w:id="59"/>
      <w:bookmarkEnd w:id="60"/>
    </w:p>
    <w:p w14:paraId="61013557"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2.1“采购人”是指依法进行政府采购的国家机关、事业单位、团体组织。</w:t>
      </w:r>
    </w:p>
    <w:p w14:paraId="066823ED"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2.2“采购代理机构” 指政府采购集中采购机构和集中采购机构以外的采购代理机构。</w:t>
      </w:r>
    </w:p>
    <w:p w14:paraId="6436DBFD"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2.3“供应商”是指向采购人提供货物、工程或者服务的法人、其他组织或者自然人。</w:t>
      </w:r>
    </w:p>
    <w:p w14:paraId="27A26F26"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2.4“投标人”是指响应招标、参加投标竞争的法人、非法人组织或者自然人。</w:t>
      </w:r>
    </w:p>
    <w:p w14:paraId="1D8ED069"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2.5“服务”是指除货物和工程以外的其他政府采购对象。</w:t>
      </w:r>
    </w:p>
    <w:p w14:paraId="0ADE0A30"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2.6“书面形式”是指合同书、信件和数据电文（包括电报、电传、传真、短信、电子数据交换和电子邮件）等可以有形地表现所载内容的形式。</w:t>
      </w:r>
    </w:p>
    <w:p w14:paraId="03399634"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2.7“实质性要求”是指招标文件中已经指明不满足则投标无效的条款，或者不能负偏离的条款，或者采购需求中带“</w:t>
      </w:r>
      <w:r w:rsidRPr="00F243FD">
        <w:rPr>
          <w:rFonts w:ascii="宋体" w:hAnsi="宋体" w:hint="eastAsia"/>
          <w:b/>
          <w:bCs/>
          <w:szCs w:val="21"/>
        </w:rPr>
        <w:t>▲</w:t>
      </w:r>
      <w:r w:rsidRPr="00F243FD">
        <w:rPr>
          <w:rFonts w:ascii="宋体" w:hAnsi="宋体" w:hint="eastAsia"/>
          <w:b/>
          <w:szCs w:val="21"/>
        </w:rPr>
        <w:t>”的条款。</w:t>
      </w:r>
    </w:p>
    <w:p w14:paraId="5343F64C" w14:textId="77777777" w:rsidR="00C64614" w:rsidRPr="00F243FD" w:rsidRDefault="00534FB1">
      <w:pPr>
        <w:spacing w:line="360" w:lineRule="auto"/>
        <w:ind w:firstLineChars="200" w:firstLine="420"/>
        <w:rPr>
          <w:rFonts w:ascii="宋体" w:hAnsi="宋体" w:cs="宋体"/>
          <w:szCs w:val="21"/>
        </w:rPr>
      </w:pPr>
      <w:r w:rsidRPr="00F243FD">
        <w:rPr>
          <w:rFonts w:ascii="宋体" w:hAnsi="宋体" w:hint="eastAsia"/>
          <w:szCs w:val="21"/>
        </w:rPr>
        <w:t>2.8</w:t>
      </w:r>
      <w:r w:rsidRPr="00F243FD">
        <w:rPr>
          <w:rFonts w:ascii="宋体" w:hAnsi="宋体" w:cs="宋体" w:hint="eastAsia"/>
          <w:szCs w:val="21"/>
        </w:rPr>
        <w:t>“正偏离”，是指投标文件对招标文件“采购需求”中有关条款作出的响应优于条款要求并有利于采购人的情形。</w:t>
      </w:r>
    </w:p>
    <w:p w14:paraId="714C9E4C" w14:textId="77777777" w:rsidR="00C64614" w:rsidRPr="00F243FD" w:rsidRDefault="00534FB1">
      <w:pPr>
        <w:spacing w:line="360" w:lineRule="auto"/>
        <w:ind w:firstLineChars="200" w:firstLine="420"/>
        <w:rPr>
          <w:rFonts w:ascii="宋体" w:hAnsi="宋体" w:cs="宋体"/>
          <w:szCs w:val="21"/>
        </w:rPr>
      </w:pPr>
      <w:r w:rsidRPr="00F243FD">
        <w:rPr>
          <w:rFonts w:ascii="宋体" w:hAnsi="宋体" w:cs="宋体" w:hint="eastAsia"/>
          <w:szCs w:val="21"/>
        </w:rPr>
        <w:t>2.9“负偏离”，是指投标文件对招标文件“采购需求”中有关条款作出的响应不满足条款要求，导致采购人要求不能得到满足的情形。</w:t>
      </w:r>
    </w:p>
    <w:p w14:paraId="2361AE8A"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2.10</w:t>
      </w:r>
      <w:r w:rsidRPr="00F243FD">
        <w:rPr>
          <w:rFonts w:ascii="宋体" w:hAnsi="宋体" w:cs="宋体" w:hint="eastAsia"/>
          <w:szCs w:val="21"/>
        </w:rPr>
        <w:t>“允许负偏离的条款”是指采购需求中的不属于“实质性要求”的条款。</w:t>
      </w:r>
      <w:bookmarkStart w:id="61" w:name="_Toc254970529"/>
      <w:bookmarkStart w:id="62" w:name="_Toc254970670"/>
    </w:p>
    <w:p w14:paraId="7571B162"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3.</w:t>
      </w:r>
      <w:bookmarkEnd w:id="61"/>
      <w:bookmarkEnd w:id="62"/>
      <w:r w:rsidRPr="00F243FD">
        <w:rPr>
          <w:rFonts w:ascii="黑体" w:eastAsia="黑体" w:hAnsi="黑体" w:hint="eastAsia"/>
          <w:sz w:val="24"/>
        </w:rPr>
        <w:t>投标人的资格要求</w:t>
      </w:r>
    </w:p>
    <w:p w14:paraId="25AEE0DC"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投标人的资格要求详见“招标公告”。</w:t>
      </w:r>
    </w:p>
    <w:p w14:paraId="40F50CE5" w14:textId="77777777" w:rsidR="00C64614" w:rsidRPr="00F243FD" w:rsidRDefault="00534FB1">
      <w:pPr>
        <w:spacing w:line="360" w:lineRule="auto"/>
        <w:ind w:firstLineChars="200" w:firstLine="480"/>
        <w:rPr>
          <w:rFonts w:ascii="黑体" w:eastAsia="黑体" w:hAnsi="黑体"/>
          <w:sz w:val="24"/>
        </w:rPr>
      </w:pPr>
      <w:bookmarkStart w:id="63" w:name="_Toc254970530"/>
      <w:bookmarkStart w:id="64" w:name="_Toc254970671"/>
      <w:r w:rsidRPr="00F243FD">
        <w:rPr>
          <w:rFonts w:ascii="黑体" w:eastAsia="黑体" w:hAnsi="黑体" w:hint="eastAsia"/>
          <w:sz w:val="24"/>
        </w:rPr>
        <w:t>4.投标委托</w:t>
      </w:r>
      <w:bookmarkEnd w:id="63"/>
      <w:bookmarkEnd w:id="64"/>
    </w:p>
    <w:p w14:paraId="13FC9725"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投标人代表参加投标活动过程中必须携带个人有效身份证件。如投标人代表不是法定代表人，须持有法定代表人授权委托书（正本用原件，副本用复印件，按第六章要求格式填写）。</w:t>
      </w:r>
    </w:p>
    <w:p w14:paraId="5C3F13C6" w14:textId="77777777" w:rsidR="00C64614" w:rsidRPr="00F243FD" w:rsidRDefault="00534FB1">
      <w:pPr>
        <w:spacing w:line="360" w:lineRule="auto"/>
        <w:ind w:firstLineChars="200" w:firstLine="480"/>
        <w:rPr>
          <w:rFonts w:ascii="黑体" w:eastAsia="黑体" w:hAnsi="黑体"/>
          <w:sz w:val="24"/>
        </w:rPr>
      </w:pPr>
      <w:bookmarkStart w:id="65" w:name="_5.投标费用"/>
      <w:bookmarkStart w:id="66" w:name="_Toc254970531"/>
      <w:bookmarkStart w:id="67" w:name="_Toc254970672"/>
      <w:bookmarkEnd w:id="65"/>
      <w:r w:rsidRPr="00F243FD">
        <w:rPr>
          <w:rFonts w:ascii="黑体" w:eastAsia="黑体" w:hAnsi="黑体" w:hint="eastAsia"/>
          <w:sz w:val="24"/>
        </w:rPr>
        <w:t>5.投标费用</w:t>
      </w:r>
      <w:bookmarkEnd w:id="66"/>
      <w:bookmarkEnd w:id="67"/>
    </w:p>
    <w:p w14:paraId="7AE668A5" w14:textId="77777777" w:rsidR="00C64614" w:rsidRPr="00F243FD" w:rsidRDefault="00534FB1">
      <w:pPr>
        <w:spacing w:line="360" w:lineRule="auto"/>
        <w:ind w:firstLineChars="200" w:firstLine="420"/>
        <w:rPr>
          <w:rFonts w:ascii="宋体" w:hAnsi="宋体"/>
          <w:szCs w:val="21"/>
        </w:rPr>
      </w:pPr>
      <w:r w:rsidRPr="00F243FD">
        <w:rPr>
          <w:rFonts w:ascii="宋体" w:hAnsi="宋体" w:cs="宋体" w:hint="eastAsia"/>
          <w:szCs w:val="21"/>
        </w:rPr>
        <w:t>投标费用：投标人应承担参与本次采购活动有关的所有费用，包括但不限于勘查现场、编制投标文件、参加澄清说明、签订合同等，不论投标结果如何，均应自行承担。</w:t>
      </w:r>
    </w:p>
    <w:p w14:paraId="74497A59"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6.联合体投标</w:t>
      </w:r>
    </w:p>
    <w:p w14:paraId="41E7A4A3"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6.1本项目是否接受联合体投标，详见“投标人须知前附表”。</w:t>
      </w:r>
    </w:p>
    <w:p w14:paraId="6EA3E83D"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6.2如接受联合体投标，联合体投标要求详见“投标人须知前附表”。</w:t>
      </w:r>
    </w:p>
    <w:p w14:paraId="21116300" w14:textId="77777777" w:rsidR="00C64614" w:rsidRPr="00F243FD" w:rsidRDefault="00534FB1">
      <w:pPr>
        <w:spacing w:line="360" w:lineRule="auto"/>
        <w:ind w:firstLineChars="200" w:firstLine="420"/>
        <w:rPr>
          <w:rFonts w:ascii="宋体" w:hAnsi="宋体"/>
          <w:bCs/>
          <w:sz w:val="24"/>
          <w:szCs w:val="21"/>
          <w:shd w:val="clear" w:color="auto" w:fill="FFFFFF"/>
        </w:rPr>
      </w:pPr>
      <w:r w:rsidRPr="00F243FD">
        <w:rPr>
          <w:rFonts w:ascii="宋体" w:hAnsi="宋体" w:hint="eastAsia"/>
          <w:bCs/>
          <w:szCs w:val="21"/>
        </w:rPr>
        <w:t>6.3根据《政府采购促进中小企业发展管理办法》（财库[2020]46号）第九条、</w:t>
      </w:r>
      <w:r w:rsidRPr="00F243FD">
        <w:rPr>
          <w:rFonts w:hint="eastAsia"/>
        </w:rPr>
        <w:t>《广西壮族自治区财政厅关于持续优化政府采购营商环境推动高质量发展的通知》（桂财采〔</w:t>
      </w:r>
      <w:r w:rsidRPr="00F243FD">
        <w:rPr>
          <w:rFonts w:hint="eastAsia"/>
        </w:rPr>
        <w:t>2024</w:t>
      </w:r>
      <w:r w:rsidRPr="00F243FD">
        <w:rPr>
          <w:rFonts w:hint="eastAsia"/>
        </w:rPr>
        <w:t>〕</w:t>
      </w:r>
      <w:r w:rsidRPr="00F243FD">
        <w:rPr>
          <w:rFonts w:hint="eastAsia"/>
        </w:rPr>
        <w:t>55</w:t>
      </w:r>
      <w:r w:rsidRPr="00F243FD">
        <w:rPr>
          <w:rFonts w:hint="eastAsia"/>
        </w:rPr>
        <w:t>号）</w:t>
      </w:r>
      <w:r w:rsidRPr="00F243FD">
        <w:rPr>
          <w:rFonts w:ascii="宋体" w:hAnsi="宋体" w:hint="eastAsia"/>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30FADC6"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 xml:space="preserve">7.转包与分包             </w:t>
      </w:r>
    </w:p>
    <w:p w14:paraId="7B8A564C"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51DABDB"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7.2根据《政府采购促进中小企业发展管理办法》（财库[2020]46号）第九条、</w:t>
      </w:r>
      <w:r w:rsidRPr="00F243FD">
        <w:rPr>
          <w:rFonts w:hint="eastAsia"/>
        </w:rPr>
        <w:t>《广西壮族自治区财政厅关于持续优化政府采购营商环境推动高质量发展的通知》（桂财采〔</w:t>
      </w:r>
      <w:r w:rsidRPr="00F243FD">
        <w:rPr>
          <w:rFonts w:hint="eastAsia"/>
        </w:rPr>
        <w:t>2024</w:t>
      </w:r>
      <w:r w:rsidRPr="00F243FD">
        <w:rPr>
          <w:rFonts w:hint="eastAsia"/>
        </w:rPr>
        <w:t>〕</w:t>
      </w:r>
      <w:r w:rsidRPr="00F243FD">
        <w:rPr>
          <w:rFonts w:hint="eastAsia"/>
        </w:rPr>
        <w:t>55</w:t>
      </w:r>
      <w:r w:rsidRPr="00F243FD">
        <w:rPr>
          <w:rFonts w:hint="eastAsia"/>
        </w:rPr>
        <w:t>号）</w:t>
      </w:r>
      <w:r w:rsidRPr="00F243FD">
        <w:rPr>
          <w:rFonts w:ascii="宋体" w:hAnsi="宋体" w:hint="eastAsia"/>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E56A8FA" w14:textId="77777777" w:rsidR="00C64614" w:rsidRPr="00F243FD" w:rsidRDefault="00534FB1">
      <w:pPr>
        <w:spacing w:line="360" w:lineRule="auto"/>
        <w:ind w:firstLineChars="200" w:firstLine="480"/>
        <w:rPr>
          <w:rFonts w:ascii="黑体" w:eastAsia="黑体" w:hAnsi="黑体"/>
          <w:sz w:val="24"/>
        </w:rPr>
      </w:pPr>
      <w:bookmarkStart w:id="68" w:name="_Toc254970532"/>
      <w:bookmarkStart w:id="69" w:name="_Toc254970673"/>
      <w:r w:rsidRPr="00F243FD">
        <w:rPr>
          <w:rFonts w:ascii="黑体" w:eastAsia="黑体" w:hAnsi="黑体" w:hint="eastAsia"/>
          <w:sz w:val="24"/>
        </w:rPr>
        <w:t>8.特别说明：</w:t>
      </w:r>
      <w:bookmarkStart w:id="70" w:name="_8.1提供相同品牌产品且通过资格审查、符合性审查的不同投标人参加同一合"/>
      <w:bookmarkEnd w:id="68"/>
      <w:bookmarkEnd w:id="69"/>
      <w:bookmarkEnd w:id="70"/>
    </w:p>
    <w:p w14:paraId="3D9D7668"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8.1如果本招标文件要求投标人提供资格、信誉、荣誉、业绩与企业认证等材料的，则投标人所提供的以上材料必须为投标人所拥有。</w:t>
      </w:r>
    </w:p>
    <w:p w14:paraId="5CD449B9"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8.2投标人应仔细阅读招标文件的所有内容，按照招标文件的要求提交投标文件，并对所提供的全部资料的真实性承担法律责任。</w:t>
      </w:r>
    </w:p>
    <w:p w14:paraId="571D2528"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14275F67"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9.回避与串通投标</w:t>
      </w:r>
    </w:p>
    <w:p w14:paraId="4583AD29"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9.1在政府采购活动中，采购人员及相关人员与供应商有下列利害关系之一的，应当回避：</w:t>
      </w:r>
    </w:p>
    <w:p w14:paraId="6796E751"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1</w:t>
      </w:r>
      <w:r w:rsidRPr="00F243FD">
        <w:rPr>
          <w:rFonts w:hAnsi="宋体" w:hint="eastAsia"/>
        </w:rPr>
        <w:t>）参加采购活动前</w:t>
      </w:r>
      <w:r w:rsidRPr="00F243FD">
        <w:rPr>
          <w:rFonts w:hAnsi="宋体"/>
        </w:rPr>
        <w:t>3</w:t>
      </w:r>
      <w:r w:rsidRPr="00F243FD">
        <w:rPr>
          <w:rFonts w:hAnsi="宋体" w:hint="eastAsia"/>
        </w:rPr>
        <w:t>年内与供应商存在劳动关系；</w:t>
      </w:r>
    </w:p>
    <w:p w14:paraId="2334FE12"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2</w:t>
      </w:r>
      <w:r w:rsidRPr="00F243FD">
        <w:rPr>
          <w:rFonts w:hAnsi="宋体" w:hint="eastAsia"/>
        </w:rPr>
        <w:t>）参加采购活动前</w:t>
      </w:r>
      <w:r w:rsidRPr="00F243FD">
        <w:rPr>
          <w:rFonts w:hAnsi="宋体"/>
        </w:rPr>
        <w:t>3</w:t>
      </w:r>
      <w:r w:rsidRPr="00F243FD">
        <w:rPr>
          <w:rFonts w:hAnsi="宋体" w:hint="eastAsia"/>
        </w:rPr>
        <w:t>年内担任供应商的董事、监事；</w:t>
      </w:r>
    </w:p>
    <w:p w14:paraId="4303C4BE"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3</w:t>
      </w:r>
      <w:r w:rsidRPr="00F243FD">
        <w:rPr>
          <w:rFonts w:hAnsi="宋体" w:hint="eastAsia"/>
        </w:rPr>
        <w:t>）参加采购活动前</w:t>
      </w:r>
      <w:r w:rsidRPr="00F243FD">
        <w:rPr>
          <w:rFonts w:hAnsi="宋体"/>
        </w:rPr>
        <w:t>3</w:t>
      </w:r>
      <w:r w:rsidRPr="00F243FD">
        <w:rPr>
          <w:rFonts w:hAnsi="宋体" w:hint="eastAsia"/>
        </w:rPr>
        <w:t>年内是供应商的控股股东或者实际控制人；</w:t>
      </w:r>
    </w:p>
    <w:p w14:paraId="029F7C74"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4</w:t>
      </w:r>
      <w:r w:rsidRPr="00F243FD">
        <w:rPr>
          <w:rFonts w:hAnsi="宋体" w:hint="eastAsia"/>
        </w:rPr>
        <w:t>）与供应商的法定代表人或者负责人有夫妻、直系血亲、三代以内旁系血亲或者近姻亲关系；</w:t>
      </w:r>
    </w:p>
    <w:p w14:paraId="3B760FEF"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5</w:t>
      </w:r>
      <w:r w:rsidRPr="00F243FD">
        <w:rPr>
          <w:rFonts w:hAnsi="宋体" w:hint="eastAsia"/>
        </w:rPr>
        <w:t>）与供应商有其他可能影响政府采购活动公平、公正进行的关系。</w:t>
      </w:r>
    </w:p>
    <w:p w14:paraId="3B4E1A98" w14:textId="77777777" w:rsidR="00C64614" w:rsidRPr="00F243FD" w:rsidRDefault="00534FB1">
      <w:pPr>
        <w:spacing w:line="360" w:lineRule="auto"/>
        <w:ind w:firstLineChars="200" w:firstLine="420"/>
        <w:rPr>
          <w:rFonts w:hAnsi="宋体"/>
        </w:rPr>
      </w:pPr>
      <w:r w:rsidRPr="00F243FD">
        <w:rPr>
          <w:rFonts w:hAnsi="宋体"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E5F10BC"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9.2有下列情形之一的视为投标人相互串通投标，投标文件将被视为无效：</w:t>
      </w:r>
    </w:p>
    <w:p w14:paraId="6011DC21" w14:textId="77777777" w:rsidR="00C64614" w:rsidRPr="00F243FD" w:rsidRDefault="00534FB1">
      <w:pPr>
        <w:spacing w:line="360" w:lineRule="auto"/>
        <w:ind w:firstLineChars="200" w:firstLine="422"/>
        <w:rPr>
          <w:rFonts w:hAnsi="宋体"/>
          <w:b/>
        </w:rPr>
      </w:pPr>
      <w:r w:rsidRPr="00F243FD">
        <w:rPr>
          <w:rFonts w:hAnsi="宋体" w:hint="eastAsia"/>
          <w:b/>
        </w:rPr>
        <w:t>（</w:t>
      </w:r>
      <w:r w:rsidRPr="00F243FD">
        <w:rPr>
          <w:rFonts w:hAnsi="宋体"/>
          <w:b/>
        </w:rPr>
        <w:t>1</w:t>
      </w:r>
      <w:r w:rsidRPr="00F243FD">
        <w:rPr>
          <w:rFonts w:hAnsi="宋体" w:hint="eastAsia"/>
          <w:b/>
        </w:rPr>
        <w:t>）不同投标人的投标文件由同一单位或者个人编制；或者不同投标人报名的</w:t>
      </w:r>
      <w:r w:rsidRPr="00F243FD">
        <w:rPr>
          <w:rFonts w:hAnsi="宋体"/>
          <w:b/>
        </w:rPr>
        <w:t>IP</w:t>
      </w:r>
      <w:r w:rsidRPr="00F243FD">
        <w:rPr>
          <w:rFonts w:hAnsi="宋体" w:hint="eastAsia"/>
          <w:b/>
        </w:rPr>
        <w:t>地址一致的；或者编制标书硬件设备</w:t>
      </w:r>
      <w:r w:rsidRPr="00F243FD">
        <w:rPr>
          <w:rFonts w:hAnsi="宋体"/>
          <w:b/>
        </w:rPr>
        <w:t>CPU</w:t>
      </w:r>
      <w:r w:rsidRPr="00F243FD">
        <w:rPr>
          <w:rFonts w:hAnsi="宋体" w:hint="eastAsia"/>
          <w:b/>
        </w:rPr>
        <w:t>编号、硬盘编号、网卡地址一致的情况。</w:t>
      </w:r>
    </w:p>
    <w:p w14:paraId="2836C40B" w14:textId="77777777" w:rsidR="00C64614" w:rsidRPr="00F243FD" w:rsidRDefault="00534FB1">
      <w:pPr>
        <w:spacing w:line="360" w:lineRule="auto"/>
        <w:ind w:firstLineChars="200" w:firstLine="422"/>
        <w:rPr>
          <w:rFonts w:hAnsi="宋体"/>
          <w:b/>
        </w:rPr>
      </w:pPr>
      <w:r w:rsidRPr="00F243FD">
        <w:rPr>
          <w:rFonts w:hAnsi="宋体" w:hint="eastAsia"/>
          <w:b/>
        </w:rPr>
        <w:t>（</w:t>
      </w:r>
      <w:r w:rsidRPr="00F243FD">
        <w:rPr>
          <w:rFonts w:hAnsi="宋体"/>
          <w:b/>
        </w:rPr>
        <w:t>2</w:t>
      </w:r>
      <w:r w:rsidRPr="00F243FD">
        <w:rPr>
          <w:rFonts w:hAnsi="宋体" w:hint="eastAsia"/>
          <w:b/>
        </w:rPr>
        <w:t>）不同投标人委托同一单位或者个人办理投标事宜；</w:t>
      </w:r>
    </w:p>
    <w:p w14:paraId="580B9C9B" w14:textId="77777777" w:rsidR="00C64614" w:rsidRPr="00F243FD" w:rsidRDefault="00534FB1">
      <w:pPr>
        <w:spacing w:line="360" w:lineRule="auto"/>
        <w:ind w:firstLineChars="200" w:firstLine="422"/>
        <w:rPr>
          <w:rFonts w:hAnsi="宋体"/>
          <w:b/>
        </w:rPr>
      </w:pPr>
      <w:r w:rsidRPr="00F243FD">
        <w:rPr>
          <w:rFonts w:hAnsi="宋体" w:hint="eastAsia"/>
          <w:b/>
        </w:rPr>
        <w:t>（</w:t>
      </w:r>
      <w:r w:rsidRPr="00F243FD">
        <w:rPr>
          <w:rFonts w:hAnsi="宋体"/>
          <w:b/>
        </w:rPr>
        <w:t>3</w:t>
      </w:r>
      <w:r w:rsidRPr="00F243FD">
        <w:rPr>
          <w:rFonts w:hAnsi="宋体" w:hint="eastAsia"/>
          <w:b/>
        </w:rPr>
        <w:t>）不同的投标人的投标文件载明的项目管理员为同一个人；</w:t>
      </w:r>
    </w:p>
    <w:p w14:paraId="5083D281" w14:textId="77777777" w:rsidR="00C64614" w:rsidRPr="00F243FD" w:rsidRDefault="00534FB1">
      <w:pPr>
        <w:spacing w:line="360" w:lineRule="auto"/>
        <w:ind w:firstLineChars="200" w:firstLine="422"/>
        <w:rPr>
          <w:rFonts w:hAnsi="宋体"/>
          <w:b/>
        </w:rPr>
      </w:pPr>
      <w:r w:rsidRPr="00F243FD">
        <w:rPr>
          <w:rFonts w:hAnsi="宋体" w:hint="eastAsia"/>
          <w:b/>
        </w:rPr>
        <w:t>（</w:t>
      </w:r>
      <w:r w:rsidRPr="00F243FD">
        <w:rPr>
          <w:rFonts w:hAnsi="宋体"/>
          <w:b/>
        </w:rPr>
        <w:t>4</w:t>
      </w:r>
      <w:r w:rsidRPr="00F243FD">
        <w:rPr>
          <w:rFonts w:hAnsi="宋体" w:hint="eastAsia"/>
          <w:b/>
        </w:rPr>
        <w:t>）不同投标人的电子或纸质投标文件异常一致或者投标报价呈规律性差异；</w:t>
      </w:r>
    </w:p>
    <w:p w14:paraId="6C2F83CA" w14:textId="77777777" w:rsidR="00C64614" w:rsidRPr="00F243FD" w:rsidRDefault="00534FB1">
      <w:pPr>
        <w:spacing w:line="360" w:lineRule="auto"/>
        <w:ind w:firstLineChars="200" w:firstLine="422"/>
        <w:rPr>
          <w:rFonts w:hAnsi="宋体"/>
          <w:b/>
        </w:rPr>
      </w:pPr>
      <w:r w:rsidRPr="00F243FD">
        <w:rPr>
          <w:rFonts w:hAnsi="宋体" w:hint="eastAsia"/>
          <w:b/>
        </w:rPr>
        <w:t>（</w:t>
      </w:r>
      <w:r w:rsidRPr="00F243FD">
        <w:rPr>
          <w:rFonts w:hAnsi="宋体"/>
          <w:b/>
        </w:rPr>
        <w:t>5</w:t>
      </w:r>
      <w:r w:rsidRPr="00F243FD">
        <w:rPr>
          <w:rFonts w:hAnsi="宋体" w:hint="eastAsia"/>
          <w:b/>
        </w:rPr>
        <w:t>）不同投标人的纸质投标文件相互混装；</w:t>
      </w:r>
    </w:p>
    <w:p w14:paraId="75DFCFEB"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9.3供应商有下列情形之一的，属于恶意串通行为，将报同级监督管理部门：</w:t>
      </w:r>
    </w:p>
    <w:p w14:paraId="26386E2C"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1</w:t>
      </w:r>
      <w:r w:rsidRPr="00F243FD">
        <w:rPr>
          <w:rFonts w:hAnsi="宋体" w:hint="eastAsia"/>
        </w:rPr>
        <w:t>）供应商直接或者间接从采购人或者采购代理机构处获得其他供应商的相关信息并修改其投标文件或者投标文件；</w:t>
      </w:r>
    </w:p>
    <w:p w14:paraId="5DE754F1"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2</w:t>
      </w:r>
      <w:r w:rsidRPr="00F243FD">
        <w:rPr>
          <w:rFonts w:hAnsi="宋体" w:hint="eastAsia"/>
        </w:rPr>
        <w:t>）供应商按照采购人或者采购代理机构的授意撤换、修改投标文件或者投标文件；</w:t>
      </w:r>
    </w:p>
    <w:p w14:paraId="0EB27BEB"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3</w:t>
      </w:r>
      <w:r w:rsidRPr="00F243FD">
        <w:rPr>
          <w:rFonts w:hAnsi="宋体" w:hint="eastAsia"/>
        </w:rPr>
        <w:t>）供应商之间协商报价、技术方案等投标文件或者投标文件的实质性内容；</w:t>
      </w:r>
    </w:p>
    <w:p w14:paraId="70489C18"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4</w:t>
      </w:r>
      <w:r w:rsidRPr="00F243FD">
        <w:rPr>
          <w:rFonts w:hAnsi="宋体" w:hint="eastAsia"/>
        </w:rPr>
        <w:t>）属于同一集团、协会、商会等组织成员的供应商按照该组织要求协同参加政府采购活动；</w:t>
      </w:r>
    </w:p>
    <w:p w14:paraId="2C9927A0"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5</w:t>
      </w:r>
      <w:r w:rsidRPr="00F243FD">
        <w:rPr>
          <w:rFonts w:hAnsi="宋体" w:hint="eastAsia"/>
        </w:rPr>
        <w:t>）供应商之间事先约定一致抬高或者压低投标报价，或者在招标项目中事先约定轮流以高价位或者低价位中标，或者事先约定由某一特定供应商中标，然后再参加投标；</w:t>
      </w:r>
    </w:p>
    <w:p w14:paraId="0A91F5FA"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6</w:t>
      </w:r>
      <w:r w:rsidRPr="00F243FD">
        <w:rPr>
          <w:rFonts w:hAnsi="宋体" w:hint="eastAsia"/>
        </w:rPr>
        <w:t>）供应商之间商定部分供应商放弃参加政府采购活动或者放弃中标；</w:t>
      </w:r>
    </w:p>
    <w:p w14:paraId="1C962AED"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7</w:t>
      </w:r>
      <w:r w:rsidRPr="00F243FD">
        <w:rPr>
          <w:rFonts w:hAnsi="宋体" w:hint="eastAsia"/>
        </w:rPr>
        <w:t>）供应商与采购人或者采购代理机构之间、供应商相互之间，为谋求特定供应商中标或者排斥其他供应商的其他串通行为。</w:t>
      </w:r>
    </w:p>
    <w:p w14:paraId="47F974ED" w14:textId="77777777" w:rsidR="00C64614" w:rsidRPr="00F243FD" w:rsidRDefault="00C64614">
      <w:pPr>
        <w:pStyle w:val="a9"/>
        <w:snapToGrid w:val="0"/>
        <w:spacing w:line="360" w:lineRule="auto"/>
        <w:ind w:leftChars="1" w:left="2" w:firstLineChars="200" w:firstLine="422"/>
        <w:rPr>
          <w:rFonts w:hAnsi="宋体"/>
          <w:b/>
        </w:rPr>
      </w:pPr>
    </w:p>
    <w:p w14:paraId="48079618" w14:textId="77777777" w:rsidR="00C64614" w:rsidRPr="00F243FD" w:rsidRDefault="00534FB1">
      <w:pPr>
        <w:pStyle w:val="3"/>
        <w:keepNext w:val="0"/>
        <w:keepLines w:val="0"/>
        <w:spacing w:line="400" w:lineRule="exact"/>
        <w:jc w:val="center"/>
      </w:pPr>
      <w:bookmarkStart w:id="71" w:name="_Toc254970675"/>
      <w:bookmarkStart w:id="72" w:name="_Toc254970534"/>
      <w:bookmarkStart w:id="73" w:name="_Toc187761555"/>
      <w:r w:rsidRPr="00F243FD">
        <w:rPr>
          <w:rFonts w:hint="eastAsia"/>
        </w:rPr>
        <w:t>二、招标文件</w:t>
      </w:r>
      <w:bookmarkEnd w:id="71"/>
      <w:bookmarkEnd w:id="72"/>
      <w:bookmarkEnd w:id="73"/>
    </w:p>
    <w:p w14:paraId="6615E312"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10.招标文件的组成</w:t>
      </w:r>
    </w:p>
    <w:p w14:paraId="70B506E6"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第一章 招标公告；</w:t>
      </w:r>
    </w:p>
    <w:p w14:paraId="6BD68BD4"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 xml:space="preserve">第二章 采购需求； </w:t>
      </w:r>
    </w:p>
    <w:p w14:paraId="20BF41F9"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第三章 投标人须知；</w:t>
      </w:r>
    </w:p>
    <w:p w14:paraId="6452ADF8"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第四章 评标方法及评标标准；</w:t>
      </w:r>
    </w:p>
    <w:p w14:paraId="52E8EBFE"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第五章 拟签订的合同文本；</w:t>
      </w:r>
    </w:p>
    <w:p w14:paraId="4CB25480"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第六章 投标文件格式；</w:t>
      </w:r>
    </w:p>
    <w:p w14:paraId="70609B8C"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第七章 质疑、投诉材料格式</w:t>
      </w:r>
    </w:p>
    <w:p w14:paraId="453C3D06" w14:textId="77777777" w:rsidR="00C64614" w:rsidRPr="00F243FD" w:rsidRDefault="00534FB1">
      <w:pPr>
        <w:spacing w:line="360" w:lineRule="auto"/>
        <w:ind w:firstLineChars="200" w:firstLine="420"/>
        <w:rPr>
          <w:rFonts w:hAnsi="宋体"/>
        </w:rPr>
      </w:pPr>
      <w:r w:rsidRPr="00F243FD">
        <w:rPr>
          <w:rFonts w:hAnsi="宋体" w:hint="eastAsia"/>
        </w:rPr>
        <w:t>根据本章第</w:t>
      </w:r>
      <w:r w:rsidRPr="00F243FD">
        <w:rPr>
          <w:rFonts w:hAnsi="宋体"/>
        </w:rPr>
        <w:t>11.1</w:t>
      </w:r>
      <w:r w:rsidRPr="00F243FD">
        <w:rPr>
          <w:rFonts w:hAnsi="宋体" w:hint="eastAsia"/>
        </w:rPr>
        <w:t>项的规定对公开招标文件所做的澄清、修改，构成招标文件的组成部分。当公开招标文件与招标文件的澄清和修改就同一内容的表述不一致时，</w:t>
      </w:r>
      <w:r w:rsidRPr="00F243FD">
        <w:rPr>
          <w:rFonts w:hint="eastAsia"/>
        </w:rPr>
        <w:t>以最后澄清或修改公告为准。</w:t>
      </w:r>
    </w:p>
    <w:p w14:paraId="32FDF010"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11.招标文件的澄清、修改 、现场考察和答疑会</w:t>
      </w:r>
    </w:p>
    <w:p w14:paraId="52EF6A55"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5CF1486" w14:textId="77777777" w:rsidR="00C64614" w:rsidRPr="00F243FD" w:rsidRDefault="00534FB1">
      <w:pPr>
        <w:spacing w:line="360" w:lineRule="auto"/>
        <w:ind w:firstLineChars="200" w:firstLine="420"/>
        <w:rPr>
          <w:rFonts w:hAnsi="宋体"/>
        </w:rPr>
      </w:pPr>
      <w:r w:rsidRPr="00F243FD">
        <w:rPr>
          <w:rFonts w:hAnsi="宋体"/>
        </w:rPr>
        <w:t xml:space="preserve">11.2 </w:t>
      </w:r>
      <w:r w:rsidRPr="00F243FD">
        <w:rPr>
          <w:rFonts w:hAnsi="宋体" w:hint="eastAsia"/>
        </w:rPr>
        <w:t>投标人应认真审阅本公开招标文件，如有疑问，或发现其中有误或有要求不合理的，应在投标人须知前附表规定的</w:t>
      </w:r>
      <w:r w:rsidRPr="00F243FD">
        <w:rPr>
          <w:rFonts w:cs="宋体" w:hint="eastAsia"/>
          <w:kern w:val="0"/>
          <w:szCs w:val="21"/>
        </w:rPr>
        <w:t>投标截止时间</w:t>
      </w:r>
      <w:r w:rsidRPr="00F243FD">
        <w:rPr>
          <w:rFonts w:hAnsi="宋体" w:hint="eastAsia"/>
        </w:rPr>
        <w:t>前以书面形式要求采购人或采购代理机构对招标文件予以澄清；否则，由此产生的后果由投标人自行负责。</w:t>
      </w:r>
    </w:p>
    <w:p w14:paraId="345323C2" w14:textId="77777777" w:rsidR="00C64614" w:rsidRPr="00F243FD" w:rsidRDefault="00534FB1">
      <w:pPr>
        <w:spacing w:line="360" w:lineRule="auto"/>
        <w:ind w:firstLineChars="200" w:firstLine="420"/>
      </w:pPr>
      <w:r w:rsidRPr="00F243FD">
        <w:rPr>
          <w:rFonts w:hAnsi="宋体"/>
        </w:rPr>
        <w:t xml:space="preserve">11.3 </w:t>
      </w:r>
      <w:r w:rsidRPr="00F243FD">
        <w:rPr>
          <w:rFonts w:hAnsi="宋体" w:hint="eastAsia"/>
        </w:rPr>
        <w:t>采购人或者采购代理机构可以对已发出的招标文件进行必要的澄清或者修改。澄清或者修改的内容可能影响投标文件编制的，采购人或者采购代理机构应当在投标截止时间至少</w:t>
      </w:r>
      <w:r w:rsidRPr="00F243FD">
        <w:rPr>
          <w:rFonts w:hAnsi="宋体"/>
        </w:rPr>
        <w:t>15</w:t>
      </w:r>
      <w:r w:rsidRPr="00F243FD">
        <w:rPr>
          <w:rFonts w:hAnsi="宋体" w:hint="eastAsia"/>
        </w:rPr>
        <w:t>日前，以书面形式通知</w:t>
      </w:r>
      <w:r w:rsidRPr="00F243FD">
        <w:rPr>
          <w:rFonts w:hAnsi="宋体"/>
        </w:rPr>
        <w:t>(</w:t>
      </w:r>
      <w:r w:rsidRPr="00F243FD">
        <w:rPr>
          <w:rFonts w:hAnsi="宋体" w:hint="eastAsia"/>
        </w:rPr>
        <w:t>在“</w:t>
      </w:r>
      <w:r w:rsidRPr="00F243FD">
        <w:rPr>
          <w:rFonts w:hAnsi="宋体" w:hint="eastAsia"/>
          <w:szCs w:val="21"/>
        </w:rPr>
        <w:t>投标人须知前附表”</w:t>
      </w:r>
      <w:r w:rsidRPr="00F243FD">
        <w:rPr>
          <w:rFonts w:hAnsi="宋体" w:hint="eastAsia"/>
        </w:rPr>
        <w:t>规定的政府采购信息发布媒体上发布更正公告及平台短信通知</w:t>
      </w:r>
      <w:r w:rsidRPr="00F243FD">
        <w:rPr>
          <w:rFonts w:hAnsi="宋体"/>
        </w:rPr>
        <w:t>)</w:t>
      </w:r>
      <w:r w:rsidRPr="00F243FD">
        <w:rPr>
          <w:rFonts w:hAnsi="宋体" w:hint="eastAsia"/>
        </w:rPr>
        <w:t>所有获取招标文件的潜在投标人；不足</w:t>
      </w:r>
      <w:r w:rsidRPr="00F243FD">
        <w:rPr>
          <w:rFonts w:hAnsi="宋体"/>
        </w:rPr>
        <w:t>15</w:t>
      </w:r>
      <w:r w:rsidRPr="00F243FD">
        <w:rPr>
          <w:rFonts w:hAnsi="宋体" w:hint="eastAsia"/>
        </w:rPr>
        <w:t>日的，采购人或者采购代理机构应当顺延提交投标文件的截止时间。发出的澄清或者修改不影响投标文件编制的也应在截标前</w:t>
      </w:r>
      <w:r w:rsidRPr="00F243FD">
        <w:rPr>
          <w:rFonts w:hAnsi="宋体"/>
        </w:rPr>
        <w:t>3</w:t>
      </w:r>
      <w:r w:rsidRPr="00F243FD">
        <w:rPr>
          <w:rFonts w:hAnsi="宋体" w:hint="eastAsia"/>
        </w:rPr>
        <w:t>日发出。</w:t>
      </w:r>
    </w:p>
    <w:p w14:paraId="748FA376" w14:textId="77777777" w:rsidR="00C64614" w:rsidRPr="00F243FD" w:rsidRDefault="00534FB1">
      <w:pPr>
        <w:spacing w:line="360" w:lineRule="auto"/>
        <w:ind w:firstLineChars="200" w:firstLine="420"/>
      </w:pPr>
      <w:r w:rsidRPr="00F243FD">
        <w:rPr>
          <w:rFonts w:hAnsi="宋体"/>
        </w:rPr>
        <w:t xml:space="preserve">11.4 </w:t>
      </w:r>
      <w:r w:rsidRPr="00F243FD">
        <w:rPr>
          <w:rFonts w:hint="eastAsia"/>
        </w:rPr>
        <w:t>采购人和采购代理机构可以视采购具体情况，变更投标截止时间和开标时间，将变更时间将在</w:t>
      </w:r>
      <w:r w:rsidRPr="00F243FD">
        <w:rPr>
          <w:rFonts w:hAnsi="宋体" w:hint="eastAsia"/>
        </w:rPr>
        <w:t>“</w:t>
      </w:r>
      <w:r w:rsidRPr="00F243FD">
        <w:rPr>
          <w:rFonts w:hAnsi="宋体" w:hint="eastAsia"/>
          <w:szCs w:val="21"/>
        </w:rPr>
        <w:t>投标人须知前附表”</w:t>
      </w:r>
      <w:r w:rsidRPr="00F243FD">
        <w:rPr>
          <w:rFonts w:cs="宋体" w:hint="eastAsia"/>
          <w:kern w:val="0"/>
          <w:szCs w:val="21"/>
        </w:rPr>
        <w:t>规定的政府采购信息发布媒体上</w:t>
      </w:r>
      <w:r w:rsidRPr="00F243FD">
        <w:rPr>
          <w:rFonts w:hint="eastAsia"/>
        </w:rPr>
        <w:t>发布更正公告。</w:t>
      </w:r>
    </w:p>
    <w:p w14:paraId="457EEBD7" w14:textId="77777777" w:rsidR="00C64614" w:rsidRPr="00F243FD" w:rsidRDefault="00534FB1">
      <w:pPr>
        <w:spacing w:line="360" w:lineRule="auto"/>
        <w:ind w:firstLineChars="200" w:firstLine="420"/>
        <w:rPr>
          <w:rFonts w:hAnsi="宋体"/>
        </w:rPr>
      </w:pPr>
      <w:r w:rsidRPr="00F243FD">
        <w:rPr>
          <w:rFonts w:hAnsi="宋体"/>
        </w:rPr>
        <w:t>11.</w:t>
      </w:r>
      <w:bookmarkStart w:id="74" w:name="_Hlk53134511"/>
      <w:r w:rsidRPr="00F243FD">
        <w:rPr>
          <w:rFonts w:hAnsi="宋体"/>
        </w:rPr>
        <w:t>5</w:t>
      </w:r>
      <w:r w:rsidRPr="00F243FD">
        <w:rPr>
          <w:rFonts w:hAnsi="宋体" w:hint="eastAsia"/>
        </w:rPr>
        <w:t>采购人或者采购代理机构可以在招标文件提供期限截止后，组织已获取招标文件的潜在投标人现场考察或者召开开标前答疑会，具体详见“投标人须知前附表”。</w:t>
      </w:r>
    </w:p>
    <w:p w14:paraId="312A6841" w14:textId="77777777" w:rsidR="00C64614" w:rsidRPr="00F243FD" w:rsidRDefault="00534FB1">
      <w:pPr>
        <w:pStyle w:val="3"/>
        <w:keepNext w:val="0"/>
        <w:keepLines w:val="0"/>
        <w:spacing w:line="400" w:lineRule="exact"/>
        <w:jc w:val="center"/>
      </w:pPr>
      <w:bookmarkStart w:id="75" w:name="_Toc254970676"/>
      <w:bookmarkStart w:id="76" w:name="_Toc187761556"/>
      <w:bookmarkStart w:id="77" w:name="_Toc254970535"/>
      <w:bookmarkEnd w:id="74"/>
      <w:r w:rsidRPr="00F243FD">
        <w:rPr>
          <w:rFonts w:hint="eastAsia"/>
        </w:rPr>
        <w:t>三、投标文件的编制</w:t>
      </w:r>
      <w:bookmarkEnd w:id="75"/>
      <w:bookmarkEnd w:id="76"/>
      <w:bookmarkEnd w:id="77"/>
    </w:p>
    <w:p w14:paraId="42EE5496" w14:textId="77777777" w:rsidR="00C64614" w:rsidRPr="00F243FD" w:rsidRDefault="00534FB1">
      <w:pPr>
        <w:spacing w:line="360" w:lineRule="auto"/>
        <w:ind w:firstLineChars="200" w:firstLine="480"/>
        <w:rPr>
          <w:rFonts w:ascii="黑体" w:eastAsia="黑体" w:hAnsi="黑体"/>
          <w:sz w:val="24"/>
        </w:rPr>
      </w:pPr>
      <w:bookmarkStart w:id="78" w:name="_Toc254970677"/>
      <w:bookmarkStart w:id="79" w:name="_Toc254970536"/>
      <w:r w:rsidRPr="00F243FD">
        <w:rPr>
          <w:rFonts w:ascii="黑体" w:eastAsia="黑体" w:hAnsi="黑体" w:hint="eastAsia"/>
          <w:sz w:val="24"/>
        </w:rPr>
        <w:t>12.投标文件的编制原则</w:t>
      </w:r>
    </w:p>
    <w:p w14:paraId="4C2FE990"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12.1投标人必须按照招标文件的要求编制投标文件。投标文件必须对招标文件提出的要求和条件作出明确响应。</w:t>
      </w:r>
    </w:p>
    <w:p w14:paraId="652028CE"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DCA4B78"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13.投标文件的组成</w:t>
      </w:r>
      <w:bookmarkEnd w:id="78"/>
      <w:bookmarkEnd w:id="79"/>
    </w:p>
    <w:p w14:paraId="74BDEBE5"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13.1投标文件由报价文件、资格证明文件、商务文件、技术文件四部分组成。</w:t>
      </w:r>
    </w:p>
    <w:p w14:paraId="350F9DF6" w14:textId="77777777" w:rsidR="00C64614" w:rsidRPr="00F243FD" w:rsidRDefault="00534FB1">
      <w:pPr>
        <w:spacing w:line="360" w:lineRule="auto"/>
        <w:ind w:firstLineChars="200" w:firstLine="420"/>
        <w:rPr>
          <w:rFonts w:ascii="宋体" w:hAnsi="宋体"/>
          <w:bCs/>
          <w:szCs w:val="21"/>
        </w:rPr>
      </w:pPr>
      <w:bookmarkStart w:id="80" w:name="_13.2资格证明文件：具体材料见“投标人须知前附表”。"/>
      <w:bookmarkStart w:id="81" w:name="_13.1报价文件:_具体材料见“投标人须知前附表”。"/>
      <w:bookmarkEnd w:id="80"/>
      <w:bookmarkEnd w:id="81"/>
      <w:r w:rsidRPr="00F243FD">
        <w:rPr>
          <w:rFonts w:ascii="宋体" w:hAnsi="宋体" w:hint="eastAsia"/>
          <w:bCs/>
          <w:szCs w:val="21"/>
        </w:rPr>
        <w:t>（1）资格证明文件：具体材料见“投标人须知前附表”。</w:t>
      </w:r>
    </w:p>
    <w:p w14:paraId="332BC441" w14:textId="77777777" w:rsidR="00C64614" w:rsidRPr="00F243FD" w:rsidRDefault="00534FB1">
      <w:pPr>
        <w:spacing w:line="360" w:lineRule="auto"/>
        <w:ind w:firstLineChars="200" w:firstLine="420"/>
        <w:rPr>
          <w:rFonts w:ascii="宋体" w:hAnsi="宋体"/>
          <w:bCs/>
          <w:szCs w:val="21"/>
        </w:rPr>
      </w:pPr>
      <w:bookmarkStart w:id="82" w:name="_13.3商务文件:_具体材料见“投标人须知前附表”。"/>
      <w:bookmarkEnd w:id="82"/>
      <w:r w:rsidRPr="00F243FD">
        <w:rPr>
          <w:rFonts w:ascii="宋体" w:hAnsi="宋体" w:hint="eastAsia"/>
          <w:bCs/>
          <w:szCs w:val="21"/>
        </w:rPr>
        <w:t>（2）商务文件：具体材料见“投标人须知前附表”。</w:t>
      </w:r>
    </w:p>
    <w:p w14:paraId="3114BBF2" w14:textId="77777777" w:rsidR="00C64614" w:rsidRPr="00F243FD" w:rsidRDefault="00534FB1">
      <w:pPr>
        <w:spacing w:line="360" w:lineRule="auto"/>
        <w:ind w:firstLineChars="200" w:firstLine="420"/>
        <w:rPr>
          <w:rFonts w:ascii="宋体" w:hAnsi="宋体"/>
          <w:bCs/>
          <w:szCs w:val="21"/>
        </w:rPr>
      </w:pPr>
      <w:bookmarkStart w:id="83" w:name="_13.4技术文件：具体材料见“投标人须知前附表”。"/>
      <w:bookmarkEnd w:id="83"/>
      <w:r w:rsidRPr="00F243FD">
        <w:rPr>
          <w:rFonts w:ascii="宋体" w:hAnsi="宋体" w:hint="eastAsia"/>
          <w:bCs/>
          <w:szCs w:val="21"/>
        </w:rPr>
        <w:t xml:space="preserve">（3）技术文件：具体材料见“投标人须知前附表”。 </w:t>
      </w:r>
    </w:p>
    <w:p w14:paraId="037AED96"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（4）报价文件： 具体材料见“投标人须知前附表”。</w:t>
      </w:r>
    </w:p>
    <w:p w14:paraId="1DF94F96" w14:textId="77777777" w:rsidR="00C64614" w:rsidRPr="00F243FD" w:rsidRDefault="00534FB1">
      <w:pPr>
        <w:spacing w:line="360" w:lineRule="auto"/>
        <w:ind w:firstLineChars="200" w:firstLine="420"/>
        <w:rPr>
          <w:rFonts w:ascii="宋体" w:hAnsi="宋体"/>
          <w:bCs/>
          <w:szCs w:val="21"/>
        </w:rPr>
      </w:pPr>
      <w:bookmarkStart w:id="84" w:name="_13.5投标文件电子版：具体材料见“投标人须知前附表”。"/>
      <w:bookmarkEnd w:id="84"/>
      <w:r w:rsidRPr="00F243FD">
        <w:rPr>
          <w:rFonts w:ascii="宋体" w:hAnsi="宋体" w:hint="eastAsia"/>
          <w:bCs/>
          <w:szCs w:val="21"/>
        </w:rPr>
        <w:t>13.2投标文件电子版：具体要求见本节19.投标文件编制。</w:t>
      </w:r>
    </w:p>
    <w:p w14:paraId="006EFAE6" w14:textId="77777777" w:rsidR="00C64614" w:rsidRPr="00F243FD" w:rsidRDefault="00534FB1">
      <w:pPr>
        <w:spacing w:line="360" w:lineRule="auto"/>
        <w:ind w:firstLineChars="200" w:firstLine="480"/>
        <w:rPr>
          <w:rFonts w:ascii="黑体" w:eastAsia="黑体" w:hAnsi="黑体"/>
          <w:sz w:val="24"/>
        </w:rPr>
      </w:pPr>
      <w:bookmarkStart w:id="85" w:name="_Toc254970678"/>
      <w:bookmarkStart w:id="86" w:name="_Toc254970537"/>
      <w:r w:rsidRPr="00F243FD">
        <w:rPr>
          <w:rFonts w:ascii="黑体" w:eastAsia="黑体" w:hAnsi="黑体" w:hint="eastAsia"/>
          <w:sz w:val="24"/>
        </w:rPr>
        <w:t>14.投标文件的语言及计量</w:t>
      </w:r>
      <w:bookmarkEnd w:id="85"/>
      <w:bookmarkEnd w:id="86"/>
    </w:p>
    <w:p w14:paraId="3C9BEF05"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14.1语言文字</w:t>
      </w:r>
    </w:p>
    <w:p w14:paraId="452D65C3"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9A5D210"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14.2投标计量单位</w:t>
      </w:r>
    </w:p>
    <w:p w14:paraId="6978A30D"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招标文件已有明确规定的，使用招标文件规定的计量单位；招标文件没有规定的，应采用中华人民共和国法定计量单位，货币种类为人民币，否则视同未响应。</w:t>
      </w:r>
    </w:p>
    <w:p w14:paraId="541411A6"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15.投标文件提交的风险</w:t>
      </w:r>
    </w:p>
    <w:p w14:paraId="20F5E4AC" w14:textId="77777777" w:rsidR="00C64614" w:rsidRPr="00F243FD" w:rsidRDefault="00534FB1">
      <w:pPr>
        <w:spacing w:line="360" w:lineRule="auto"/>
        <w:ind w:firstLineChars="200" w:firstLine="420"/>
        <w:rPr>
          <w:rFonts w:hAnsi="宋体"/>
          <w:b/>
          <w:bCs/>
        </w:rPr>
      </w:pPr>
      <w:r w:rsidRPr="00F243FD">
        <w:rPr>
          <w:rFonts w:hAnsi="宋体" w:hint="eastAsia"/>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sidRPr="00F243FD">
        <w:rPr>
          <w:rFonts w:hAnsi="宋体" w:hint="eastAsia"/>
          <w:b/>
          <w:bCs/>
        </w:rPr>
        <w:t>投标文件内容不齐全、未按规定的文件格式编制的、没有对招标文件作出实质性响应，投标无效；</w:t>
      </w:r>
    </w:p>
    <w:p w14:paraId="14526C62" w14:textId="77777777" w:rsidR="00C64614" w:rsidRPr="00F243FD" w:rsidRDefault="00534FB1">
      <w:pPr>
        <w:spacing w:line="360" w:lineRule="auto"/>
        <w:ind w:firstLineChars="200" w:firstLine="480"/>
        <w:rPr>
          <w:rFonts w:ascii="黑体" w:eastAsia="黑体" w:hAnsi="黑体"/>
          <w:sz w:val="24"/>
        </w:rPr>
      </w:pPr>
      <w:bookmarkStart w:id="87" w:name="_Toc254970538"/>
      <w:bookmarkStart w:id="88" w:name="_Toc254970679"/>
      <w:r w:rsidRPr="00F243FD">
        <w:rPr>
          <w:rFonts w:ascii="黑体" w:eastAsia="黑体" w:hAnsi="黑体" w:hint="eastAsia"/>
          <w:sz w:val="24"/>
        </w:rPr>
        <w:t>16.投标报价</w:t>
      </w:r>
      <w:bookmarkEnd w:id="87"/>
      <w:bookmarkEnd w:id="88"/>
    </w:p>
    <w:p w14:paraId="3914B389"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16.1投标报价应</w:t>
      </w:r>
      <w:r w:rsidRPr="00F243FD">
        <w:rPr>
          <w:rFonts w:ascii="宋体" w:hAnsi="宋体" w:hint="eastAsia"/>
          <w:bCs/>
          <w:szCs w:val="20"/>
        </w:rPr>
        <w:t>按“第六章　投标文件格式”中“开标一览表”格式填写。</w:t>
      </w:r>
    </w:p>
    <w:p w14:paraId="6A3850A1" w14:textId="77777777" w:rsidR="00C64614" w:rsidRPr="00F243FD" w:rsidRDefault="00534FB1">
      <w:pPr>
        <w:spacing w:line="360" w:lineRule="auto"/>
        <w:ind w:firstLineChars="200" w:firstLine="420"/>
        <w:rPr>
          <w:rFonts w:ascii="宋体" w:hAnsi="宋体"/>
          <w:bCs/>
          <w:szCs w:val="21"/>
        </w:rPr>
      </w:pPr>
      <w:bookmarkStart w:id="89" w:name="_16.2投标报价具体定义见投标人须知前附表。"/>
      <w:bookmarkEnd w:id="89"/>
      <w:r w:rsidRPr="00F243FD">
        <w:rPr>
          <w:rFonts w:ascii="宋体" w:hAnsi="宋体" w:hint="eastAsia"/>
          <w:bCs/>
          <w:szCs w:val="21"/>
        </w:rPr>
        <w:t>16.2投标报价具体包括内容详见“投标人须知前附表”。</w:t>
      </w:r>
    </w:p>
    <w:p w14:paraId="0D7A23BB"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16.3投标人必须就所投每个分标的全部内容分别作完整唯一总价报价，不得存在漏项报价；投标人必须就所投分标的单项内容作唯一报价。</w:t>
      </w:r>
    </w:p>
    <w:p w14:paraId="21B97E59"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17.投标有效期</w:t>
      </w:r>
    </w:p>
    <w:p w14:paraId="6430E5C3" w14:textId="77777777" w:rsidR="00C64614" w:rsidRPr="00F243FD" w:rsidRDefault="00534FB1">
      <w:pPr>
        <w:spacing w:line="360" w:lineRule="auto"/>
        <w:ind w:firstLineChars="200" w:firstLine="420"/>
        <w:rPr>
          <w:rFonts w:ascii="宋体" w:hAnsi="宋体"/>
          <w:bCs/>
          <w:szCs w:val="21"/>
        </w:rPr>
      </w:pPr>
      <w:bookmarkStart w:id="90" w:name="_17.1投标有效期应按“投标人须知中的前附表”规定的期限。"/>
      <w:bookmarkEnd w:id="90"/>
      <w:r w:rsidRPr="00F243FD">
        <w:rPr>
          <w:rFonts w:ascii="宋体" w:hAnsi="宋体" w:hint="eastAsia"/>
          <w:bCs/>
          <w:szCs w:val="21"/>
        </w:rPr>
        <w:t>17.1投标有效期是指为保证采购人有足够的时间在开标后完成评标、定标、合同签订等工作而要求投标人提交的投标文件在一定时间内保持有效的期限。</w:t>
      </w:r>
    </w:p>
    <w:p w14:paraId="42EB43FB"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17.2</w:t>
      </w:r>
      <w:bookmarkStart w:id="91" w:name="_Toc254970681"/>
      <w:bookmarkStart w:id="92" w:name="_Toc254970540"/>
      <w:r w:rsidRPr="00F243FD">
        <w:rPr>
          <w:rFonts w:ascii="宋体" w:hAnsi="宋体" w:hint="eastAsia"/>
          <w:bCs/>
          <w:szCs w:val="21"/>
        </w:rPr>
        <w:t xml:space="preserve"> 投标有效期应按规定的期限作出承诺，具体详见“投标人须知前附表”。</w:t>
      </w:r>
    </w:p>
    <w:p w14:paraId="569BBB5D"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17.3投标人的投标文件在投标有效期内均保持有效。</w:t>
      </w:r>
      <w:bookmarkEnd w:id="91"/>
      <w:bookmarkEnd w:id="92"/>
    </w:p>
    <w:p w14:paraId="2F6FCE0E" w14:textId="77777777" w:rsidR="00C64614" w:rsidRPr="00F243FD" w:rsidRDefault="00534FB1">
      <w:pPr>
        <w:spacing w:line="360" w:lineRule="auto"/>
        <w:ind w:firstLineChars="200" w:firstLine="480"/>
        <w:rPr>
          <w:rFonts w:ascii="黑体" w:eastAsia="黑体" w:hAnsi="黑体"/>
          <w:sz w:val="24"/>
        </w:rPr>
      </w:pPr>
      <w:bookmarkStart w:id="93" w:name="_18.投标保证金"/>
      <w:bookmarkStart w:id="94" w:name="_Toc254970541"/>
      <w:bookmarkStart w:id="95" w:name="_Toc254970682"/>
      <w:bookmarkEnd w:id="93"/>
      <w:r w:rsidRPr="00F243FD">
        <w:rPr>
          <w:rFonts w:ascii="黑体" w:eastAsia="黑体" w:hAnsi="黑体" w:hint="eastAsia"/>
          <w:sz w:val="24"/>
        </w:rPr>
        <w:t>18.投标保证金</w:t>
      </w:r>
      <w:bookmarkEnd w:id="94"/>
      <w:bookmarkEnd w:id="95"/>
    </w:p>
    <w:p w14:paraId="6F40BECF" w14:textId="77777777" w:rsidR="00C64614" w:rsidRPr="00F243FD" w:rsidRDefault="00534FB1">
      <w:pPr>
        <w:spacing w:line="360" w:lineRule="auto"/>
        <w:ind w:firstLineChars="200" w:firstLine="420"/>
        <w:rPr>
          <w:rFonts w:hAnsi="宋体"/>
          <w:szCs w:val="21"/>
        </w:rPr>
      </w:pPr>
      <w:bookmarkStart w:id="96" w:name="_Toc254970542"/>
      <w:bookmarkStart w:id="97" w:name="_Toc254970683"/>
      <w:r w:rsidRPr="00F243FD">
        <w:rPr>
          <w:rFonts w:hAnsi="宋体" w:hint="eastAsia"/>
          <w:szCs w:val="21"/>
        </w:rPr>
        <w:t>见“投标人须知前附表”。</w:t>
      </w:r>
    </w:p>
    <w:p w14:paraId="21E4EF3B"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19.投标文件的</w:t>
      </w:r>
      <w:bookmarkEnd w:id="96"/>
      <w:bookmarkEnd w:id="97"/>
      <w:r w:rsidRPr="00F243FD">
        <w:rPr>
          <w:rFonts w:ascii="黑体" w:eastAsia="黑体" w:hAnsi="黑体" w:hint="eastAsia"/>
          <w:sz w:val="24"/>
        </w:rPr>
        <w:t>编制</w:t>
      </w:r>
    </w:p>
    <w:p w14:paraId="66BA70CA" w14:textId="77777777" w:rsidR="00C64614" w:rsidRPr="00F243FD" w:rsidRDefault="00534FB1">
      <w:pPr>
        <w:spacing w:line="360" w:lineRule="auto"/>
        <w:ind w:firstLineChars="200" w:firstLine="420"/>
        <w:rPr>
          <w:rFonts w:hAnsi="宋体"/>
          <w:szCs w:val="21"/>
        </w:rPr>
      </w:pPr>
      <w:r w:rsidRPr="00F243FD">
        <w:rPr>
          <w:rFonts w:hAnsi="宋体"/>
          <w:szCs w:val="21"/>
        </w:rPr>
        <w:t>19.1</w:t>
      </w:r>
      <w:r w:rsidRPr="00F243FD">
        <w:rPr>
          <w:rFonts w:hAnsi="宋体" w:hint="eastAsia"/>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98" w:name="_19.2投标文件应按报价文件、资格证明文件、商务文件、技术文件分别编制"/>
      <w:bookmarkEnd w:id="98"/>
    </w:p>
    <w:p w14:paraId="1985E4BB" w14:textId="77777777" w:rsidR="00C64614" w:rsidRPr="00F243FD" w:rsidRDefault="00534FB1">
      <w:pPr>
        <w:pStyle w:val="29"/>
        <w:snapToGrid w:val="0"/>
        <w:spacing w:before="0"/>
        <w:ind w:firstLine="420"/>
        <w:rPr>
          <w:rFonts w:hAnsi="宋体"/>
          <w:sz w:val="21"/>
          <w:szCs w:val="21"/>
        </w:rPr>
      </w:pPr>
      <w:r w:rsidRPr="00F243FD">
        <w:rPr>
          <w:rFonts w:hAnsi="宋体"/>
          <w:sz w:val="21"/>
          <w:szCs w:val="21"/>
        </w:rPr>
        <w:t>19.2</w:t>
      </w:r>
      <w:r w:rsidRPr="00F243FD">
        <w:rPr>
          <w:rFonts w:hAnsi="宋体" w:hint="eastAsia"/>
          <w:sz w:val="21"/>
          <w:szCs w:val="21"/>
        </w:rPr>
        <w:t>投标文件按照招标文件第六章格式要求在规定位置进行签署、盖章。投标人的投标文件未按照招标文件要求签署、盖章的，</w:t>
      </w:r>
      <w:r w:rsidRPr="00F243FD">
        <w:rPr>
          <w:rFonts w:hAnsi="宋体" w:hint="eastAsia"/>
          <w:b/>
          <w:sz w:val="21"/>
          <w:szCs w:val="21"/>
        </w:rPr>
        <w:t>其投标无效。</w:t>
      </w:r>
      <w:r w:rsidRPr="00F243FD">
        <w:rPr>
          <w:rFonts w:hAnsi="宋体" w:hint="eastAsia"/>
          <w:sz w:val="21"/>
          <w:szCs w:val="21"/>
        </w:rPr>
        <w:t>骑缝盖公章不视为在规定位置盖章。</w:t>
      </w:r>
    </w:p>
    <w:p w14:paraId="40A48A43" w14:textId="77777777" w:rsidR="00C64614" w:rsidRPr="00F243FD" w:rsidRDefault="00534FB1">
      <w:pPr>
        <w:pStyle w:val="29"/>
        <w:snapToGrid w:val="0"/>
        <w:spacing w:before="0"/>
        <w:ind w:firstLine="420"/>
        <w:rPr>
          <w:rFonts w:hAnsi="宋体"/>
          <w:sz w:val="21"/>
          <w:szCs w:val="21"/>
        </w:rPr>
      </w:pPr>
      <w:r w:rsidRPr="00F243FD">
        <w:rPr>
          <w:rFonts w:hAnsi="宋体"/>
          <w:sz w:val="21"/>
          <w:szCs w:val="21"/>
        </w:rPr>
        <w:t>19.3</w:t>
      </w:r>
      <w:r w:rsidRPr="00F243FD">
        <w:rPr>
          <w:rFonts w:hAnsi="宋体" w:hint="eastAsia"/>
          <w:sz w:val="21"/>
          <w:szCs w:val="21"/>
        </w:rPr>
        <w:t>为确保网上操作合法、有效和安全，投标人应当在投标截止时间前完成在“广西政府采购云”平台的身份认证，确保在电子投标过程中能够对相关数据电文进行加密和使用电子签名。</w:t>
      </w:r>
    </w:p>
    <w:p w14:paraId="03590C41"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19.4投标文件中标注的投标人名称应与主体资格证明（如营业执照、事业单位法人证书、执业许可证、自然人身份证等）及公章一致，</w:t>
      </w:r>
      <w:r w:rsidRPr="00F243FD">
        <w:rPr>
          <w:rFonts w:ascii="宋体" w:hAnsi="宋体" w:hint="eastAsia"/>
          <w:szCs w:val="21"/>
        </w:rPr>
        <w:t>否则作无效投标处理</w:t>
      </w:r>
      <w:r w:rsidRPr="00F243FD">
        <w:rPr>
          <w:rFonts w:ascii="宋体" w:hAnsi="宋体" w:hint="eastAsia"/>
          <w:b/>
          <w:szCs w:val="21"/>
        </w:rPr>
        <w:t>。</w:t>
      </w:r>
    </w:p>
    <w:p w14:paraId="0A37B9E9" w14:textId="77777777" w:rsidR="00C64614" w:rsidRPr="00F243FD" w:rsidRDefault="00534FB1">
      <w:pPr>
        <w:spacing w:line="360" w:lineRule="auto"/>
        <w:ind w:firstLineChars="200" w:firstLine="420"/>
        <w:rPr>
          <w:rFonts w:ascii="宋体" w:hAnsi="宋体" w:cs="宋体"/>
          <w:szCs w:val="21"/>
        </w:rPr>
      </w:pPr>
      <w:r w:rsidRPr="00F243FD">
        <w:rPr>
          <w:rFonts w:hAnsi="宋体"/>
          <w:szCs w:val="21"/>
        </w:rPr>
        <w:t xml:space="preserve"> 19.5</w:t>
      </w:r>
      <w:r w:rsidRPr="00F243FD">
        <w:rPr>
          <w:rFonts w:hAnsi="宋体" w:hint="eastAsia"/>
          <w:szCs w:val="21"/>
        </w:rPr>
        <w:t>投标文件应避免涂改、行间插字或者删除，</w:t>
      </w:r>
      <w:r w:rsidRPr="00F243FD">
        <w:rPr>
          <w:rFonts w:ascii="宋体" w:hAnsi="宋体" w:cs="宋体" w:hint="eastAsia"/>
          <w:b/>
          <w:szCs w:val="21"/>
        </w:rPr>
        <w:t>否则其投标无效。</w:t>
      </w:r>
    </w:p>
    <w:p w14:paraId="16E3DE23" w14:textId="77777777" w:rsidR="00C64614" w:rsidRPr="00F243FD" w:rsidRDefault="00534FB1">
      <w:pPr>
        <w:spacing w:line="360" w:lineRule="auto"/>
        <w:ind w:firstLineChars="250" w:firstLine="525"/>
        <w:rPr>
          <w:rFonts w:hAnsi="宋体"/>
        </w:rPr>
      </w:pPr>
      <w:r w:rsidRPr="00F243FD">
        <w:rPr>
          <w:rFonts w:hAnsi="宋体"/>
        </w:rPr>
        <w:t xml:space="preserve">19.6 </w:t>
      </w:r>
      <w:r w:rsidRPr="00F243FD">
        <w:rPr>
          <w:rFonts w:hAnsi="宋体" w:hint="eastAsia"/>
        </w:rPr>
        <w:t>对招标文件的实质性要求和条件作出响应是指投标人必须对招标文件中标注为实质性要求和条件的</w:t>
      </w:r>
      <w:r w:rsidRPr="00F243FD">
        <w:rPr>
          <w:rFonts w:hint="eastAsia"/>
          <w:szCs w:val="21"/>
        </w:rPr>
        <w:t>服务内容及要求</w:t>
      </w:r>
      <w:r w:rsidRPr="00F243FD">
        <w:rPr>
          <w:rFonts w:hAnsi="宋体" w:hint="eastAsia"/>
        </w:rPr>
        <w:t>、商务条款及其它内容</w:t>
      </w:r>
      <w:r w:rsidRPr="00F243FD">
        <w:rPr>
          <w:rFonts w:hint="eastAsia"/>
          <w:b/>
        </w:rPr>
        <w:t>作出满足或者优于原要求和条件的承诺</w:t>
      </w:r>
      <w:r w:rsidRPr="00F243FD">
        <w:rPr>
          <w:rFonts w:hint="eastAsia"/>
        </w:rPr>
        <w:t>。</w:t>
      </w:r>
    </w:p>
    <w:p w14:paraId="3ECDAAEC" w14:textId="77777777" w:rsidR="00C64614" w:rsidRPr="00F243FD" w:rsidRDefault="00534FB1">
      <w:pPr>
        <w:spacing w:line="360" w:lineRule="auto"/>
        <w:ind w:firstLineChars="200" w:firstLine="422"/>
        <w:rPr>
          <w:rFonts w:ascii="宋体" w:hAnsi="宋体"/>
          <w:b/>
          <w:szCs w:val="21"/>
          <w:u w:val="single"/>
        </w:rPr>
      </w:pPr>
      <w:r w:rsidRPr="00F243FD">
        <w:rPr>
          <w:rFonts w:ascii="宋体" w:hAnsi="宋体" w:hint="eastAsia"/>
          <w:b/>
          <w:szCs w:val="21"/>
          <w:u w:val="single"/>
        </w:rPr>
        <w:t>19.7本项目为南宁市全流程电子化项目，异常情况见“第二节 投标人须知正文”中“四、24.2开标程序。</w:t>
      </w:r>
    </w:p>
    <w:p w14:paraId="73230123"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20.备份投标文件</w:t>
      </w:r>
    </w:p>
    <w:p w14:paraId="20EFA104" w14:textId="77777777" w:rsidR="00C64614" w:rsidRPr="00F243FD" w:rsidRDefault="00534FB1">
      <w:pPr>
        <w:spacing w:line="360" w:lineRule="auto"/>
        <w:ind w:firstLineChars="200" w:firstLine="420"/>
        <w:rPr>
          <w:rFonts w:ascii="黑体" w:eastAsia="黑体" w:hAnsi="黑体"/>
          <w:sz w:val="24"/>
        </w:rPr>
      </w:pPr>
      <w:r w:rsidRPr="00F243FD">
        <w:rPr>
          <w:rFonts w:hAnsi="宋体" w:hint="eastAsia"/>
          <w:bCs/>
          <w:szCs w:val="21"/>
        </w:rPr>
        <w:t>详见在“投标人须知前附表”。</w:t>
      </w:r>
    </w:p>
    <w:p w14:paraId="2400CF53"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21.投标文件的提交</w:t>
      </w:r>
    </w:p>
    <w:p w14:paraId="4E1E77D2" w14:textId="77777777" w:rsidR="00C64614" w:rsidRPr="00F243FD" w:rsidRDefault="00534FB1">
      <w:pPr>
        <w:spacing w:line="360" w:lineRule="auto"/>
        <w:ind w:firstLineChars="200" w:firstLine="420"/>
        <w:rPr>
          <w:rFonts w:hAnsi="宋体"/>
          <w:b/>
        </w:rPr>
      </w:pPr>
      <w:bookmarkStart w:id="99" w:name="_21.1投标人必须在“投标人须知中的前附表”规定的投标文件接收时间和投"/>
      <w:bookmarkEnd w:id="99"/>
      <w:r w:rsidRPr="00F243FD">
        <w:rPr>
          <w:rFonts w:hAnsi="宋体"/>
          <w:bCs/>
          <w:szCs w:val="21"/>
        </w:rPr>
        <w:t>21.1</w:t>
      </w:r>
      <w:r w:rsidRPr="00F243FD">
        <w:rPr>
          <w:rFonts w:hAnsi="宋体" w:hint="eastAsia"/>
          <w:bCs/>
          <w:szCs w:val="21"/>
        </w:rPr>
        <w:t>投标人必须在“投标人须知前附表”规定的投标文件接收时间和投标地点提交电子版投标文件。电子投标文件应在制作完成后，在投标截止时间前通过有效数字证书（</w:t>
      </w:r>
      <w:r w:rsidRPr="00F243FD">
        <w:rPr>
          <w:rFonts w:hAnsi="宋体"/>
          <w:bCs/>
          <w:szCs w:val="21"/>
        </w:rPr>
        <w:t>CA</w:t>
      </w:r>
      <w:r w:rsidRPr="00F243FD">
        <w:rPr>
          <w:rFonts w:hAnsi="宋体" w:hint="eastAsia"/>
          <w:bCs/>
          <w:szCs w:val="21"/>
        </w:rPr>
        <w:t>认证锁）进行电子签章、加密，然后通过网络将加密的电子投标文件递交至“广西政府采购云平台”。</w:t>
      </w:r>
    </w:p>
    <w:p w14:paraId="01E796DF" w14:textId="77777777" w:rsidR="00C64614" w:rsidRPr="00F243FD" w:rsidRDefault="00534FB1">
      <w:pPr>
        <w:spacing w:line="360" w:lineRule="auto"/>
        <w:ind w:firstLineChars="200" w:firstLine="422"/>
        <w:rPr>
          <w:rFonts w:ascii="宋体" w:hAnsi="宋体"/>
          <w:b/>
          <w:szCs w:val="20"/>
        </w:rPr>
      </w:pPr>
      <w:r w:rsidRPr="00F243FD">
        <w:rPr>
          <w:rFonts w:ascii="宋体" w:hAnsi="宋体" w:hint="eastAsia"/>
          <w:b/>
          <w:szCs w:val="21"/>
        </w:rPr>
        <w:t>21.2未在规定时间内提交或者未按照招标文件要求密封或者标记的电子投标文件，“广西政府采购云”平台将拒收。</w:t>
      </w:r>
    </w:p>
    <w:p w14:paraId="2C93ABD9"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21.3电子版投标文件提交方式见“招标公告”中“四、提交投标文件截止时间、开标时间和地点”</w:t>
      </w:r>
      <w:r w:rsidRPr="00F243FD">
        <w:rPr>
          <w:rFonts w:ascii="宋体" w:hAnsi="宋体" w:hint="eastAsia"/>
          <w:b/>
          <w:szCs w:val="21"/>
        </w:rPr>
        <w:t xml:space="preserve"> 。</w:t>
      </w:r>
    </w:p>
    <w:p w14:paraId="38347E93"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22. 投标文件的补充、修改、撤回与退回</w:t>
      </w:r>
      <w:bookmarkStart w:id="100" w:name="_Toc254970543"/>
      <w:bookmarkStart w:id="101" w:name="_Toc254970684"/>
    </w:p>
    <w:p w14:paraId="50E8969B" w14:textId="77777777" w:rsidR="00C64614" w:rsidRPr="00F243FD" w:rsidRDefault="00534FB1">
      <w:pPr>
        <w:spacing w:line="360" w:lineRule="auto"/>
        <w:ind w:firstLineChars="200" w:firstLine="420"/>
        <w:rPr>
          <w:rFonts w:ascii="黑体" w:eastAsia="黑体" w:hAnsi="黑体"/>
          <w:sz w:val="24"/>
        </w:rPr>
      </w:pPr>
      <w:r w:rsidRPr="00F243FD">
        <w:rPr>
          <w:rFonts w:ascii="宋体" w:hAnsi="宋体" w:cs="宋体" w:hint="eastAsia"/>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05E6A3E9" w14:textId="77777777" w:rsidR="00C64614" w:rsidRPr="00F243FD" w:rsidRDefault="00534FB1">
      <w:pPr>
        <w:pStyle w:val="29"/>
        <w:spacing w:before="0"/>
        <w:ind w:firstLine="420"/>
        <w:rPr>
          <w:rFonts w:ascii="宋体" w:hAnsi="宋体" w:cs="宋体"/>
          <w:sz w:val="21"/>
          <w:szCs w:val="21"/>
        </w:rPr>
      </w:pPr>
      <w:r w:rsidRPr="00F243FD">
        <w:rPr>
          <w:rFonts w:ascii="宋体" w:hAnsi="宋体" w:cs="宋体" w:hint="eastAsia"/>
          <w:sz w:val="21"/>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100"/>
    <w:bookmarkEnd w:id="101"/>
    <w:p w14:paraId="7C2ACED3" w14:textId="77777777" w:rsidR="00C64614" w:rsidRPr="00F243FD" w:rsidRDefault="00534FB1">
      <w:pPr>
        <w:spacing w:line="360" w:lineRule="auto"/>
        <w:ind w:firstLineChars="200" w:firstLine="420"/>
        <w:rPr>
          <w:rFonts w:ascii="宋体" w:hAnsi="宋体" w:cs="宋体"/>
          <w:szCs w:val="21"/>
        </w:rPr>
      </w:pPr>
      <w:r w:rsidRPr="00F243FD">
        <w:rPr>
          <w:rFonts w:ascii="宋体" w:hAnsi="宋体" w:cs="宋体" w:hint="eastAsia"/>
          <w:szCs w:val="21"/>
        </w:rPr>
        <w:t>22.3在投标截止时间止提交电子版投标文件的投标人不足3家时，电子版投标文件由代理机构在“广西政府采购云”平台操作退回，除此之外采购人和采购代理机构对已提交的投标文件概不退回。</w:t>
      </w:r>
    </w:p>
    <w:p w14:paraId="114D62CD" w14:textId="77777777" w:rsidR="00C64614" w:rsidRPr="00F243FD" w:rsidRDefault="00C64614">
      <w:pPr>
        <w:pStyle w:val="a8"/>
        <w:snapToGrid w:val="0"/>
        <w:spacing w:line="400" w:lineRule="exact"/>
        <w:ind w:firstLine="739"/>
        <w:rPr>
          <w:rFonts w:hAnsi="宋体"/>
          <w:snapToGrid w:val="0"/>
          <w:sz w:val="21"/>
          <w:szCs w:val="21"/>
        </w:rPr>
      </w:pPr>
    </w:p>
    <w:p w14:paraId="60D4068C" w14:textId="77777777" w:rsidR="00C64614" w:rsidRPr="00F243FD" w:rsidRDefault="00534FB1">
      <w:pPr>
        <w:pStyle w:val="3"/>
        <w:keepNext w:val="0"/>
        <w:keepLines w:val="0"/>
        <w:spacing w:line="400" w:lineRule="exact"/>
        <w:jc w:val="center"/>
      </w:pPr>
      <w:bookmarkStart w:id="102" w:name="_Toc187761557"/>
      <w:bookmarkStart w:id="103" w:name="_Toc254970544"/>
      <w:bookmarkStart w:id="104" w:name="_Toc254970685"/>
      <w:r w:rsidRPr="00F243FD">
        <w:rPr>
          <w:rFonts w:hint="eastAsia"/>
        </w:rPr>
        <w:t>四、开标</w:t>
      </w:r>
      <w:bookmarkEnd w:id="102"/>
      <w:bookmarkEnd w:id="103"/>
      <w:bookmarkEnd w:id="104"/>
    </w:p>
    <w:p w14:paraId="410C0BEA" w14:textId="77777777" w:rsidR="00C64614" w:rsidRPr="00F243FD" w:rsidRDefault="00534FB1">
      <w:pPr>
        <w:spacing w:line="360" w:lineRule="auto"/>
        <w:ind w:firstLineChars="200" w:firstLine="480"/>
        <w:rPr>
          <w:rFonts w:ascii="黑体" w:eastAsia="黑体" w:hAnsi="黑体"/>
          <w:sz w:val="24"/>
        </w:rPr>
      </w:pPr>
      <w:bookmarkStart w:id="105" w:name="_23.开标时间和地点"/>
      <w:bookmarkEnd w:id="105"/>
      <w:r w:rsidRPr="00F243FD">
        <w:rPr>
          <w:rFonts w:ascii="黑体" w:eastAsia="黑体" w:hAnsi="黑体" w:hint="eastAsia"/>
          <w:sz w:val="24"/>
        </w:rPr>
        <w:t>23.开标时间和地点</w:t>
      </w:r>
    </w:p>
    <w:p w14:paraId="0631EECC" w14:textId="77777777" w:rsidR="00C64614" w:rsidRPr="00F243FD" w:rsidRDefault="00534FB1">
      <w:pPr>
        <w:spacing w:line="360" w:lineRule="auto"/>
        <w:ind w:firstLineChars="200" w:firstLine="420"/>
        <w:rPr>
          <w:rFonts w:hAnsi="宋体"/>
          <w:bCs/>
        </w:rPr>
      </w:pPr>
      <w:r w:rsidRPr="00F243FD">
        <w:rPr>
          <w:rFonts w:hAnsi="宋体"/>
          <w:bCs/>
        </w:rPr>
        <w:t>23.1</w:t>
      </w:r>
      <w:r w:rsidRPr="00F243FD">
        <w:rPr>
          <w:rFonts w:hAnsi="宋体" w:hint="eastAsia"/>
          <w:bCs/>
        </w:rPr>
        <w:t>开标时间及地点详见“投标人须知前附表”</w:t>
      </w:r>
    </w:p>
    <w:p w14:paraId="44A2B2F8" w14:textId="77777777" w:rsidR="00C64614" w:rsidRPr="00F243FD" w:rsidRDefault="00534FB1">
      <w:pPr>
        <w:spacing w:line="360" w:lineRule="auto"/>
        <w:ind w:firstLineChars="200" w:firstLine="420"/>
      </w:pPr>
      <w:r w:rsidRPr="00F243FD">
        <w:rPr>
          <w:rFonts w:hAnsi="宋体"/>
        </w:rPr>
        <w:t>23.2</w:t>
      </w:r>
      <w:r w:rsidRPr="00F243FD">
        <w:rPr>
          <w:rFonts w:hAnsi="宋体" w:hint="eastAsia"/>
        </w:rPr>
        <w:t>如</w:t>
      </w:r>
      <w:r w:rsidRPr="00F243FD">
        <w:rPr>
          <w:rFonts w:hAnsi="宋体" w:hint="eastAsia"/>
          <w:bCs/>
        </w:rPr>
        <w:t>投标人成功解密投标文件，但未在“广西政府采购云”电子开标大厅参加开标的，视同认可开标过程和结果，</w:t>
      </w:r>
      <w:r w:rsidRPr="00F243FD">
        <w:rPr>
          <w:rFonts w:hAnsi="宋体" w:hint="eastAsia"/>
        </w:rPr>
        <w:t>由此产生的后果由投标人自行负责。</w:t>
      </w:r>
      <w:r w:rsidRPr="00F243FD">
        <w:rPr>
          <w:rFonts w:hint="eastAsia"/>
        </w:rPr>
        <w:t>投标人不足</w:t>
      </w:r>
      <w:r w:rsidRPr="00F243FD">
        <w:t>3</w:t>
      </w:r>
      <w:r w:rsidRPr="00F243FD">
        <w:rPr>
          <w:rFonts w:hint="eastAsia"/>
        </w:rPr>
        <w:t>家的，不得开标。</w:t>
      </w:r>
    </w:p>
    <w:p w14:paraId="30B8AA0A"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24.开标程序</w:t>
      </w:r>
    </w:p>
    <w:p w14:paraId="37600239" w14:textId="77777777" w:rsidR="00C64614" w:rsidRPr="00F243FD" w:rsidRDefault="00534FB1">
      <w:pPr>
        <w:autoSpaceDE w:val="0"/>
        <w:autoSpaceDN w:val="0"/>
        <w:adjustRightInd w:val="0"/>
        <w:spacing w:line="440" w:lineRule="exact"/>
        <w:ind w:firstLineChars="200" w:firstLine="420"/>
        <w:rPr>
          <w:rFonts w:ascii="宋体" w:hAnsi="宋体"/>
          <w:kern w:val="0"/>
          <w:szCs w:val="21"/>
        </w:rPr>
      </w:pPr>
      <w:r w:rsidRPr="00F243FD">
        <w:rPr>
          <w:rFonts w:ascii="宋体" w:hAnsi="宋体" w:hint="eastAsia"/>
          <w:bCs/>
          <w:szCs w:val="21"/>
        </w:rPr>
        <w:t>24.1</w:t>
      </w:r>
      <w:r w:rsidRPr="00F243FD">
        <w:rPr>
          <w:rFonts w:ascii="宋体" w:hAnsi="宋体" w:hint="eastAsia"/>
          <w:kern w:val="0"/>
          <w:szCs w:val="21"/>
        </w:rPr>
        <w:t>开标形式：</w:t>
      </w:r>
    </w:p>
    <w:p w14:paraId="79420E35" w14:textId="77777777" w:rsidR="00C64614" w:rsidRPr="00F243FD" w:rsidRDefault="00534FB1">
      <w:pPr>
        <w:autoSpaceDE w:val="0"/>
        <w:autoSpaceDN w:val="0"/>
        <w:adjustRightInd w:val="0"/>
        <w:spacing w:line="440" w:lineRule="exact"/>
        <w:ind w:firstLineChars="200" w:firstLine="420"/>
        <w:rPr>
          <w:rFonts w:ascii="宋体" w:hAnsi="宋体"/>
          <w:bCs/>
          <w:szCs w:val="21"/>
        </w:rPr>
      </w:pPr>
      <w:r w:rsidRPr="00F243FD">
        <w:rPr>
          <w:rFonts w:ascii="宋体" w:hAnsi="宋体" w:hint="eastAsia"/>
          <w:szCs w:val="21"/>
        </w:rPr>
        <w:t>（1）</w:t>
      </w:r>
      <w:r w:rsidRPr="00F243FD">
        <w:rPr>
          <w:rFonts w:ascii="宋体" w:hAnsi="宋体" w:hint="eastAsia"/>
          <w:bCs/>
          <w:szCs w:val="21"/>
        </w:rPr>
        <w:t>开标的准备工作由采购代理机构负责落实，采购代理机构必须基于“广西政府采购云”平台选取评审专家，如采购代理机构未按规定选取专家的，视为本次开评标无效，应当重新采购；</w:t>
      </w:r>
    </w:p>
    <w:p w14:paraId="76280EB9" w14:textId="77777777" w:rsidR="00C64614" w:rsidRPr="00F243FD" w:rsidRDefault="00534FB1">
      <w:pPr>
        <w:autoSpaceDE w:val="0"/>
        <w:autoSpaceDN w:val="0"/>
        <w:adjustRightInd w:val="0"/>
        <w:spacing w:line="440" w:lineRule="exact"/>
        <w:ind w:firstLineChars="200" w:firstLine="420"/>
        <w:rPr>
          <w:rFonts w:ascii="宋体" w:hAnsi="宋体"/>
          <w:bCs/>
          <w:szCs w:val="21"/>
        </w:rPr>
      </w:pPr>
      <w:r w:rsidRPr="00F243FD">
        <w:rPr>
          <w:rFonts w:ascii="宋体" w:hAnsi="宋体" w:hint="eastAsia"/>
          <w:bCs/>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9C9B8A1" w14:textId="77777777" w:rsidR="00C64614" w:rsidRPr="00F243FD" w:rsidRDefault="00534FB1">
      <w:pPr>
        <w:autoSpaceDE w:val="0"/>
        <w:autoSpaceDN w:val="0"/>
        <w:adjustRightInd w:val="0"/>
        <w:spacing w:line="440" w:lineRule="exact"/>
        <w:ind w:firstLineChars="200" w:firstLine="420"/>
        <w:rPr>
          <w:rFonts w:ascii="宋体" w:hAnsi="宋体"/>
          <w:bCs/>
          <w:szCs w:val="21"/>
        </w:rPr>
      </w:pPr>
      <w:r w:rsidRPr="00F243FD">
        <w:rPr>
          <w:rFonts w:ascii="宋体" w:hAnsi="宋体" w:hint="eastAsia"/>
          <w:bCs/>
          <w:szCs w:val="21"/>
        </w:rPr>
        <w:t>24.2开标程序：</w:t>
      </w:r>
    </w:p>
    <w:p w14:paraId="4ABCE835" w14:textId="77777777" w:rsidR="00C64614" w:rsidRPr="00F243FD" w:rsidRDefault="00534FB1">
      <w:pPr>
        <w:pStyle w:val="a9"/>
        <w:snapToGrid w:val="0"/>
        <w:spacing w:line="440" w:lineRule="exact"/>
        <w:ind w:firstLineChars="200" w:firstLine="422"/>
        <w:rPr>
          <w:rFonts w:hAnsi="宋体"/>
          <w:szCs w:val="21"/>
        </w:rPr>
      </w:pPr>
      <w:r w:rsidRPr="00F243FD">
        <w:rPr>
          <w:rFonts w:hAnsi="宋体" w:hint="eastAsia"/>
          <w:b/>
          <w:szCs w:val="21"/>
        </w:rPr>
        <w:t>（1）解密电子投标文件。</w:t>
      </w:r>
      <w:r w:rsidRPr="00F243FD">
        <w:rPr>
          <w:rFonts w:hAnsi="宋体" w:cs="仿宋_GB2312" w:hint="eastAsia"/>
          <w:b/>
          <w:szCs w:val="21"/>
        </w:rPr>
        <w:t>“</w:t>
      </w:r>
      <w:r w:rsidRPr="00F243FD">
        <w:rPr>
          <w:rFonts w:hAnsi="宋体" w:cs="仿宋_GB2312" w:hint="eastAsia"/>
          <w:szCs w:val="21"/>
        </w:rPr>
        <w:t>广西政府采购云”平台按开标时间自动提取所有投标文件。采购代理机构依托“广西政府采购云”平台</w:t>
      </w:r>
      <w:r w:rsidRPr="00F243FD">
        <w:rPr>
          <w:rFonts w:hAnsi="宋体" w:hint="eastAsia"/>
          <w:szCs w:val="21"/>
        </w:rPr>
        <w:t>向各投标人发出电子加密投标文件【开始解密】通知，由投标人按招标文件规定的时间内自行进行投标文件解密。投标人的法定代表人或其委托代理人</w:t>
      </w:r>
      <w:r w:rsidRPr="00F243FD">
        <w:rPr>
          <w:rFonts w:hAnsi="宋体" w:hint="eastAsia"/>
          <w:b/>
          <w:szCs w:val="21"/>
        </w:rPr>
        <w:t>须携带加密时所用的CA锁准时登录到“广西政府采购云”平台电子开标大厅签到并对电子投标文件解密</w:t>
      </w:r>
      <w:r w:rsidRPr="00F243FD">
        <w:rPr>
          <w:rFonts w:hAnsi="宋体" w:hint="eastAsia"/>
          <w:szCs w:val="21"/>
        </w:rPr>
        <w:t>。开标后5分钟投标人还未进行解密的，代理机构要通知投标人。通知后，</w:t>
      </w:r>
      <w:r w:rsidRPr="00F243FD">
        <w:rPr>
          <w:rFonts w:hAnsi="宋体" w:cs="仿宋_GB2312" w:hint="eastAsia"/>
          <w:szCs w:val="21"/>
        </w:rPr>
        <w:t>投标文件仍未按时解密，</w:t>
      </w:r>
      <w:r w:rsidRPr="00F243FD">
        <w:rPr>
          <w:rFonts w:hAnsi="宋体" w:hint="eastAsia"/>
          <w:szCs w:val="21"/>
        </w:rPr>
        <w:t>或者投标人没预留联系方式或预留联系方式无效，导致代理机构无法联系到投标人进行解密的，</w:t>
      </w:r>
      <w:r w:rsidRPr="00F243FD">
        <w:rPr>
          <w:rFonts w:hAnsi="宋体" w:hint="eastAsia"/>
          <w:b/>
          <w:szCs w:val="21"/>
        </w:rPr>
        <w:t>均视为无效投标。</w:t>
      </w:r>
    </w:p>
    <w:p w14:paraId="4C250C80" w14:textId="77777777" w:rsidR="00C64614" w:rsidRPr="00F243FD" w:rsidRDefault="00534FB1">
      <w:pPr>
        <w:pStyle w:val="a9"/>
        <w:snapToGrid w:val="0"/>
        <w:spacing w:line="440" w:lineRule="exact"/>
        <w:ind w:firstLineChars="200" w:firstLine="420"/>
        <w:rPr>
          <w:rFonts w:hAnsi="宋体"/>
          <w:szCs w:val="21"/>
        </w:rPr>
      </w:pPr>
      <w:r w:rsidRPr="00F243FD">
        <w:rPr>
          <w:rFonts w:hAnsi="宋体" w:hint="eastAsia"/>
          <w:szCs w:val="21"/>
        </w:rPr>
        <w:t>（解密</w:t>
      </w:r>
      <w:r w:rsidRPr="00F243FD">
        <w:rPr>
          <w:rFonts w:hAnsi="宋体" w:hint="eastAsia"/>
          <w:bCs/>
          <w:szCs w:val="21"/>
        </w:rPr>
        <w:t>异常情况处理：详见本章</w:t>
      </w:r>
      <w:r w:rsidRPr="00F243FD">
        <w:rPr>
          <w:rFonts w:hAnsi="宋体" w:hint="eastAsia"/>
        </w:rPr>
        <w:t>29.3 电子交易活动的中止。</w:t>
      </w:r>
      <w:r w:rsidRPr="00F243FD">
        <w:rPr>
          <w:rFonts w:hAnsi="宋体" w:hint="eastAsia"/>
          <w:szCs w:val="21"/>
        </w:rPr>
        <w:t>）</w:t>
      </w:r>
    </w:p>
    <w:p w14:paraId="445D5CC5"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（2）</w:t>
      </w:r>
      <w:r w:rsidRPr="00F243FD">
        <w:rPr>
          <w:rFonts w:ascii="宋体" w:hAnsi="宋体" w:hint="eastAsia"/>
          <w:b/>
          <w:szCs w:val="21"/>
        </w:rPr>
        <w:t>电子唱标。</w:t>
      </w:r>
      <w:r w:rsidRPr="00F243FD">
        <w:rPr>
          <w:rFonts w:ascii="宋体" w:hAnsi="宋体" w:hint="eastAsia"/>
          <w:szCs w:val="21"/>
        </w:rPr>
        <w:t>投标文件解密结束，各投标供应商报价均在“广西政府采购云”平台远程不见面开标大厅展示；</w:t>
      </w:r>
    </w:p>
    <w:p w14:paraId="4CBCDC57"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（3）</w:t>
      </w:r>
      <w:r w:rsidRPr="00F243FD">
        <w:rPr>
          <w:rFonts w:ascii="宋体" w:hAnsi="宋体" w:hint="eastAsia"/>
          <w:b/>
          <w:szCs w:val="21"/>
        </w:rPr>
        <w:t>签署电子《政府采购活动现场确认声明书》。</w:t>
      </w:r>
      <w:r w:rsidRPr="00F243FD">
        <w:rPr>
          <w:rFonts w:ascii="宋体" w:hAnsi="宋体" w:hint="eastAsia"/>
          <w:szCs w:val="21"/>
        </w:rPr>
        <w:t>通过邮件形式在远程不见面开标大厅发送各投标人签署电子《政府采购活动现场确认声明书》。</w:t>
      </w:r>
    </w:p>
    <w:p w14:paraId="045DC93B"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1CFD84D3"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4DD4275"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bCs/>
          <w:szCs w:val="21"/>
        </w:rPr>
        <w:t>（6）开标结束。</w:t>
      </w:r>
    </w:p>
    <w:p w14:paraId="774B57FE" w14:textId="77777777" w:rsidR="00C64614" w:rsidRPr="00F243FD" w:rsidRDefault="00534FB1">
      <w:pPr>
        <w:pStyle w:val="a9"/>
        <w:snapToGrid w:val="0"/>
        <w:spacing w:line="440" w:lineRule="exact"/>
        <w:ind w:firstLineChars="200" w:firstLine="422"/>
        <w:rPr>
          <w:rFonts w:hAnsi="宋体"/>
          <w:szCs w:val="21"/>
        </w:rPr>
      </w:pPr>
      <w:r w:rsidRPr="00F243FD">
        <w:rPr>
          <w:rFonts w:hAnsi="宋体" w:hint="eastAsia"/>
          <w:b/>
          <w:bCs/>
          <w:szCs w:val="21"/>
        </w:rPr>
        <w:t>特别说明：</w:t>
      </w:r>
      <w:r w:rsidRPr="00F243FD">
        <w:rPr>
          <w:rFonts w:hAnsi="宋体" w:hint="eastAsia"/>
          <w:szCs w:val="21"/>
        </w:rPr>
        <w:t>如遇“广西政府采购云”平台电子化开标或评审程序调整的，按调整后执行。</w:t>
      </w:r>
    </w:p>
    <w:p w14:paraId="207BB525" w14:textId="77777777" w:rsidR="00C64614" w:rsidRPr="00F243FD" w:rsidRDefault="00C64614">
      <w:pPr>
        <w:pStyle w:val="a9"/>
        <w:snapToGrid w:val="0"/>
        <w:spacing w:line="400" w:lineRule="exact"/>
        <w:ind w:leftChars="228" w:left="689" w:hangingChars="100" w:hanging="210"/>
        <w:rPr>
          <w:rFonts w:hAnsi="宋体"/>
        </w:rPr>
      </w:pPr>
    </w:p>
    <w:p w14:paraId="44E1084F" w14:textId="77777777" w:rsidR="00C64614" w:rsidRPr="00F243FD" w:rsidRDefault="00534FB1">
      <w:pPr>
        <w:pStyle w:val="3"/>
        <w:keepNext w:val="0"/>
        <w:keepLines w:val="0"/>
        <w:spacing w:line="400" w:lineRule="exact"/>
        <w:jc w:val="center"/>
      </w:pPr>
      <w:bookmarkStart w:id="106" w:name="_Toc187761558"/>
      <w:r w:rsidRPr="00F243FD">
        <w:rPr>
          <w:rFonts w:hint="eastAsia"/>
        </w:rPr>
        <w:t>五、资格审查</w:t>
      </w:r>
      <w:bookmarkEnd w:id="106"/>
    </w:p>
    <w:p w14:paraId="08089D90" w14:textId="77777777" w:rsidR="00C64614" w:rsidRPr="00F243FD" w:rsidRDefault="00534FB1">
      <w:pPr>
        <w:pStyle w:val="5"/>
        <w:keepNext w:val="0"/>
        <w:keepLines w:val="0"/>
        <w:spacing w:before="0" w:after="0" w:line="360" w:lineRule="auto"/>
        <w:ind w:firstLineChars="200" w:firstLine="482"/>
        <w:rPr>
          <w:rFonts w:ascii="黑体" w:eastAsia="黑体" w:hAnsi="黑体"/>
          <w:sz w:val="24"/>
        </w:rPr>
      </w:pPr>
      <w:r w:rsidRPr="00F243FD">
        <w:rPr>
          <w:rFonts w:ascii="黑体" w:eastAsia="黑体" w:hAnsi="黑体" w:hint="eastAsia"/>
          <w:sz w:val="24"/>
        </w:rPr>
        <w:t>25.资格审查</w:t>
      </w:r>
    </w:p>
    <w:p w14:paraId="4D914F24" w14:textId="77777777" w:rsidR="00C64614" w:rsidRPr="00F243FD" w:rsidRDefault="00534FB1">
      <w:pPr>
        <w:spacing w:line="360" w:lineRule="auto"/>
        <w:ind w:firstLineChars="200" w:firstLine="422"/>
        <w:rPr>
          <w:rFonts w:ascii="宋体" w:hAnsi="宋体"/>
          <w:b/>
          <w:bCs/>
          <w:szCs w:val="20"/>
        </w:rPr>
      </w:pPr>
      <w:r w:rsidRPr="00F243FD">
        <w:rPr>
          <w:rFonts w:ascii="宋体" w:hAnsi="宋体" w:hint="eastAsia"/>
          <w:b/>
          <w:bCs/>
          <w:szCs w:val="20"/>
        </w:rPr>
        <w:t xml:space="preserve"> 25.1开标结束后，采购人或采购机构依法通过电子投标文件对投标人的资格进行线上审查。</w:t>
      </w:r>
    </w:p>
    <w:p w14:paraId="5A95E9E6" w14:textId="77777777" w:rsidR="00C64614" w:rsidRPr="00F243FD" w:rsidRDefault="00534FB1">
      <w:pPr>
        <w:spacing w:line="360" w:lineRule="auto"/>
        <w:ind w:firstLineChars="200" w:firstLine="422"/>
        <w:rPr>
          <w:rFonts w:ascii="宋体" w:hAnsi="宋体"/>
          <w:b/>
          <w:bCs/>
          <w:szCs w:val="20"/>
        </w:rPr>
      </w:pPr>
      <w:r w:rsidRPr="00F243FD">
        <w:rPr>
          <w:rFonts w:ascii="宋体" w:hAnsi="宋体" w:hint="eastAsia"/>
          <w:b/>
          <w:bCs/>
          <w:szCs w:val="20"/>
        </w:rPr>
        <w:t xml:space="preserve"> 25.2采购人或采购机构依据法律法规和招标文件的规定，对投标人的基本资格条件、特定资格条件进行审查。</w:t>
      </w:r>
    </w:p>
    <w:p w14:paraId="443B03E2" w14:textId="77777777" w:rsidR="00C64614" w:rsidRPr="00F243FD" w:rsidRDefault="00534FB1">
      <w:pPr>
        <w:spacing w:line="360" w:lineRule="auto"/>
        <w:ind w:firstLineChars="200" w:firstLine="420"/>
        <w:rPr>
          <w:rFonts w:ascii="宋体" w:hAnsi="宋体"/>
        </w:rPr>
      </w:pPr>
      <w:r w:rsidRPr="00F243FD">
        <w:rPr>
          <w:rFonts w:ascii="宋体" w:hAnsi="宋体" w:hint="eastAsia"/>
        </w:rPr>
        <w:t>25.3资格审查标准为本“招标文件”中“投标人须知前附表”13.1点载明对投标人资格要求的条件。本项目资格审查采用合格制，凡符合招标文件规定的投标人资格要求的投标人均通过资格审查。</w:t>
      </w:r>
    </w:p>
    <w:p w14:paraId="2710BB16" w14:textId="77777777" w:rsidR="00C64614" w:rsidRPr="00F243FD" w:rsidRDefault="00534FB1">
      <w:pPr>
        <w:spacing w:line="360" w:lineRule="auto"/>
        <w:ind w:firstLineChars="200" w:firstLine="422"/>
        <w:rPr>
          <w:rFonts w:ascii="宋体" w:hAnsi="宋体"/>
          <w:b/>
          <w:bCs/>
          <w:szCs w:val="20"/>
        </w:rPr>
      </w:pPr>
      <w:bookmarkStart w:id="107" w:name="_25.3_投标人有下列情形之一的，资格审查不通过而导致其投标无效："/>
      <w:bookmarkEnd w:id="107"/>
      <w:r w:rsidRPr="00F243FD">
        <w:rPr>
          <w:rFonts w:ascii="宋体" w:hAnsi="宋体" w:hint="eastAsia"/>
          <w:b/>
          <w:bCs/>
          <w:szCs w:val="20"/>
        </w:rPr>
        <w:t>25.4投标人有下列情形之一的，资格审查不通过，作无效投标处理：</w:t>
      </w:r>
    </w:p>
    <w:p w14:paraId="47E6077E"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1</w:t>
      </w:r>
      <w:r w:rsidRPr="00F243FD">
        <w:rPr>
          <w:rFonts w:hAnsi="宋体" w:hint="eastAsia"/>
        </w:rPr>
        <w:t>）不具备招标文件中规定的资格要求的；（注：其中信用查询规则见“投标人须知前附表”，“广西政府采购云”平台已与“信用中国”平台做接口，审查专家可直接在线查询）</w:t>
      </w:r>
    </w:p>
    <w:p w14:paraId="5EBA5812"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2</w:t>
      </w:r>
      <w:r w:rsidRPr="00F243FD">
        <w:rPr>
          <w:rFonts w:hAnsi="宋体" w:hint="eastAsia"/>
        </w:rPr>
        <w:t>）投标文件未提供任一项“投标人须知前附表”资格证明文件规定的“必须提供”的文件资料的；</w:t>
      </w:r>
    </w:p>
    <w:p w14:paraId="2DD18893"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3</w:t>
      </w:r>
      <w:r w:rsidRPr="00F243FD">
        <w:rPr>
          <w:rFonts w:hAnsi="宋体" w:hint="eastAsia"/>
        </w:rPr>
        <w:t>）投标文件提供的资格证明文件出现任一项不符合“投标人须知前附表”资格证明文件规定的“必须提供”的文件资料要求或者无效的。</w:t>
      </w:r>
    </w:p>
    <w:p w14:paraId="5A7147AB" w14:textId="77777777" w:rsidR="00C64614" w:rsidRPr="00F243FD" w:rsidRDefault="00534FB1">
      <w:pPr>
        <w:pStyle w:val="5"/>
        <w:keepNext w:val="0"/>
        <w:keepLines w:val="0"/>
        <w:spacing w:before="0" w:after="0" w:line="360" w:lineRule="auto"/>
        <w:ind w:firstLineChars="200" w:firstLine="420"/>
        <w:rPr>
          <w:rFonts w:ascii="宋体" w:hAnsi="宋体"/>
          <w:b w:val="0"/>
          <w:bCs w:val="0"/>
          <w:sz w:val="21"/>
          <w:szCs w:val="20"/>
        </w:rPr>
      </w:pPr>
      <w:r w:rsidRPr="00F243FD">
        <w:rPr>
          <w:rFonts w:ascii="宋体" w:hAnsi="宋体" w:hint="eastAsia"/>
          <w:b w:val="0"/>
          <w:bCs w:val="0"/>
          <w:sz w:val="21"/>
          <w:szCs w:val="20"/>
        </w:rPr>
        <w:t>25.5资格审查的合格投标人不足3家的，不得评标。</w:t>
      </w:r>
    </w:p>
    <w:p w14:paraId="46D743E9" w14:textId="77777777" w:rsidR="00C64614" w:rsidRPr="00F243FD" w:rsidRDefault="00534FB1">
      <w:pPr>
        <w:pStyle w:val="3"/>
        <w:keepNext w:val="0"/>
        <w:keepLines w:val="0"/>
        <w:spacing w:line="360" w:lineRule="auto"/>
        <w:jc w:val="center"/>
      </w:pPr>
      <w:bookmarkStart w:id="108" w:name="_Toc187761559"/>
      <w:r w:rsidRPr="00F243FD">
        <w:rPr>
          <w:rFonts w:hint="eastAsia"/>
        </w:rPr>
        <w:t>六、评标</w:t>
      </w:r>
      <w:bookmarkEnd w:id="108"/>
    </w:p>
    <w:p w14:paraId="4B5524D9" w14:textId="77777777" w:rsidR="00C64614" w:rsidRPr="00F243FD" w:rsidRDefault="00534FB1">
      <w:pPr>
        <w:spacing w:line="360" w:lineRule="auto"/>
        <w:ind w:firstLineChars="200" w:firstLine="480"/>
        <w:rPr>
          <w:rFonts w:ascii="黑体" w:eastAsia="黑体" w:hAnsi="黑体"/>
          <w:sz w:val="24"/>
        </w:rPr>
      </w:pPr>
      <w:bookmarkStart w:id="109" w:name="_26.组建评标委员会"/>
      <w:bookmarkEnd w:id="109"/>
      <w:r w:rsidRPr="00F243FD">
        <w:rPr>
          <w:rFonts w:ascii="黑体" w:eastAsia="黑体" w:hAnsi="黑体" w:hint="eastAsia"/>
          <w:sz w:val="24"/>
        </w:rPr>
        <w:t>26.组建评标委员会</w:t>
      </w:r>
    </w:p>
    <w:p w14:paraId="1C73858E" w14:textId="77777777" w:rsidR="00C64614" w:rsidRPr="00F243FD" w:rsidRDefault="00534FB1">
      <w:pPr>
        <w:spacing w:line="360" w:lineRule="auto"/>
        <w:ind w:firstLineChars="200" w:firstLine="420"/>
        <w:rPr>
          <w:rFonts w:hAnsi="宋体"/>
        </w:rPr>
      </w:pPr>
      <w:r w:rsidRPr="00F243FD">
        <w:rPr>
          <w:rFonts w:hAnsi="宋体" w:hint="eastAsia"/>
        </w:rPr>
        <w:t>评标委员会由采购人代表和评审专家组成，人数为</w:t>
      </w:r>
      <w:r w:rsidRPr="00F243FD">
        <w:rPr>
          <w:rFonts w:hAnsi="宋体"/>
        </w:rPr>
        <w:t>5</w:t>
      </w:r>
      <w:r w:rsidRPr="00F243FD">
        <w:rPr>
          <w:rFonts w:hAnsi="宋体" w:hint="eastAsia"/>
        </w:rPr>
        <w:t>人以上单数，其中评审专家不得少于成员总数的三分之二。</w:t>
      </w:r>
    </w:p>
    <w:p w14:paraId="16D76192" w14:textId="77777777" w:rsidR="00C64614" w:rsidRPr="00F243FD" w:rsidRDefault="00534FB1">
      <w:pPr>
        <w:spacing w:line="360" w:lineRule="auto"/>
        <w:ind w:firstLineChars="200" w:firstLine="420"/>
        <w:rPr>
          <w:rFonts w:hAnsi="宋体"/>
        </w:rPr>
      </w:pPr>
      <w:r w:rsidRPr="00F243FD">
        <w:rPr>
          <w:rFonts w:hAnsi="宋体" w:hint="eastAsia"/>
        </w:rPr>
        <w:t>参加过采购项目前期咨询论证的专家，不得参加该采购项目的评审活动。</w:t>
      </w:r>
    </w:p>
    <w:p w14:paraId="5FC6CE5E"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27.评标的依据</w:t>
      </w:r>
    </w:p>
    <w:p w14:paraId="68E7CC0E" w14:textId="77777777" w:rsidR="00C64614" w:rsidRPr="00F243FD" w:rsidRDefault="00534FB1">
      <w:pPr>
        <w:spacing w:line="360" w:lineRule="auto"/>
        <w:ind w:firstLineChars="200" w:firstLine="420"/>
        <w:rPr>
          <w:rFonts w:hAnsi="宋体"/>
        </w:rPr>
      </w:pPr>
      <w:r w:rsidRPr="00F243FD">
        <w:rPr>
          <w:rFonts w:hAnsi="宋体" w:hint="eastAsia"/>
        </w:rPr>
        <w:t>评标委员会以招标文件为依据对投标文件进行评审，</w:t>
      </w:r>
      <w:r w:rsidRPr="00F243FD">
        <w:rPr>
          <w:rFonts w:hAnsi="宋体" w:cs="宋体" w:hint="eastAsia"/>
        </w:rPr>
        <w:t>“第四章评标方法和评标标准”</w:t>
      </w:r>
      <w:r w:rsidRPr="00F243FD">
        <w:rPr>
          <w:rFonts w:hAnsi="宋体" w:hint="eastAsia"/>
        </w:rPr>
        <w:t>没有规定的方法、评审因素和标准，不作为评标依据。</w:t>
      </w:r>
    </w:p>
    <w:p w14:paraId="1F8C221C"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28.评标原则</w:t>
      </w:r>
    </w:p>
    <w:p w14:paraId="5E054AA9" w14:textId="77777777" w:rsidR="00C64614" w:rsidRPr="00F243FD" w:rsidRDefault="00534FB1">
      <w:pPr>
        <w:spacing w:line="360" w:lineRule="auto"/>
        <w:ind w:firstLineChars="200" w:firstLine="420"/>
        <w:rPr>
          <w:rFonts w:hAnsi="宋体"/>
        </w:rPr>
      </w:pPr>
      <w:r w:rsidRPr="00F243FD">
        <w:rPr>
          <w:rFonts w:hAnsi="宋体"/>
        </w:rPr>
        <w:t>28.1</w:t>
      </w:r>
      <w:r w:rsidRPr="00F243FD">
        <w:rPr>
          <w:rFonts w:hAnsi="宋体" w:hint="eastAsia"/>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C0E21F8" w14:textId="77777777" w:rsidR="00C64614" w:rsidRPr="00F243FD" w:rsidRDefault="00534FB1">
      <w:pPr>
        <w:spacing w:line="360" w:lineRule="auto"/>
        <w:ind w:firstLineChars="200" w:firstLine="420"/>
        <w:rPr>
          <w:rFonts w:hAnsi="宋体"/>
        </w:rPr>
      </w:pPr>
      <w:r w:rsidRPr="00F243FD">
        <w:rPr>
          <w:rFonts w:hAnsi="宋体"/>
        </w:rPr>
        <w:t>28.2</w:t>
      </w:r>
      <w:r w:rsidRPr="00F243FD">
        <w:rPr>
          <w:rFonts w:hAnsi="宋体" w:hint="eastAsia"/>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0" w:name="_28.3评标方法。本项目将按须知前附表规定的评标办法进行评标，具体评标"/>
      <w:bookmarkEnd w:id="110"/>
    </w:p>
    <w:p w14:paraId="1539E224" w14:textId="77777777" w:rsidR="00C64614" w:rsidRPr="00F243FD" w:rsidRDefault="00534FB1">
      <w:pPr>
        <w:spacing w:line="360" w:lineRule="auto"/>
        <w:ind w:firstLineChars="200" w:firstLine="420"/>
        <w:rPr>
          <w:rFonts w:hAnsi="宋体"/>
        </w:rPr>
      </w:pPr>
      <w:r w:rsidRPr="00F243FD">
        <w:rPr>
          <w:rFonts w:hAnsi="宋体"/>
        </w:rPr>
        <w:t>28.3</w:t>
      </w:r>
      <w:r w:rsidRPr="00F243FD">
        <w:rPr>
          <w:rFonts w:hAnsi="宋体" w:hint="eastAsia"/>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8A537A6" w14:textId="77777777" w:rsidR="00C64614" w:rsidRPr="00F243FD" w:rsidRDefault="00534FB1">
      <w:pPr>
        <w:spacing w:line="360" w:lineRule="auto"/>
        <w:ind w:firstLineChars="200" w:firstLine="420"/>
        <w:rPr>
          <w:rFonts w:hAnsi="宋体"/>
        </w:rPr>
      </w:pPr>
      <w:r w:rsidRPr="00F243FD">
        <w:rPr>
          <w:rFonts w:hAnsi="宋体"/>
        </w:rPr>
        <w:t>28.4</w:t>
      </w:r>
      <w:r w:rsidRPr="00F243FD">
        <w:rPr>
          <w:rFonts w:hAnsi="宋体" w:hint="eastAsia"/>
        </w:rPr>
        <w:t>评标过程的监控。本项目电子评标过程实行网上留痕、全程录音、录像监控，投标人在评标过程中所进行的试图影响评标结果的不公正活动，可能导致其投标按无效处理。</w:t>
      </w:r>
    </w:p>
    <w:p w14:paraId="2554BA77" w14:textId="77777777" w:rsidR="00C64614" w:rsidRPr="00F243FD" w:rsidRDefault="00534FB1">
      <w:pPr>
        <w:widowControl/>
        <w:spacing w:line="560" w:lineRule="exact"/>
        <w:ind w:firstLineChars="200" w:firstLine="420"/>
        <w:jc w:val="left"/>
        <w:textAlignment w:val="baseline"/>
        <w:rPr>
          <w:rFonts w:hAnsi="宋体"/>
        </w:rPr>
      </w:pPr>
      <w:r w:rsidRPr="00F243FD">
        <w:rPr>
          <w:rFonts w:hAnsi="宋体"/>
        </w:rPr>
        <w:t>28.5</w:t>
      </w:r>
      <w:r w:rsidRPr="00F243FD">
        <w:rPr>
          <w:rFonts w:hAnsi="宋体"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E8234EE"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29.评标方法及评标标准</w:t>
      </w:r>
    </w:p>
    <w:p w14:paraId="2435762A" w14:textId="77777777" w:rsidR="00C64614" w:rsidRPr="00F243FD" w:rsidRDefault="00534FB1">
      <w:pPr>
        <w:spacing w:line="360" w:lineRule="auto"/>
        <w:ind w:firstLineChars="200" w:firstLine="420"/>
        <w:rPr>
          <w:rFonts w:hAnsi="宋体"/>
        </w:rPr>
      </w:pPr>
      <w:r w:rsidRPr="00F243FD">
        <w:rPr>
          <w:rFonts w:hAnsi="宋体"/>
        </w:rPr>
        <w:t>29.1</w:t>
      </w:r>
      <w:r w:rsidRPr="00F243FD">
        <w:rPr>
          <w:rFonts w:hAnsi="宋体" w:hint="eastAsia"/>
        </w:rPr>
        <w:t>本项目的评标方法详见“投标人须知前附表”。</w:t>
      </w:r>
    </w:p>
    <w:p w14:paraId="3202EBB8" w14:textId="77777777" w:rsidR="00C64614" w:rsidRPr="00F243FD" w:rsidRDefault="00534FB1">
      <w:pPr>
        <w:spacing w:line="360" w:lineRule="auto"/>
        <w:ind w:firstLineChars="200" w:firstLine="420"/>
        <w:rPr>
          <w:rFonts w:hAnsi="宋体"/>
        </w:rPr>
      </w:pPr>
      <w:r w:rsidRPr="00F243FD">
        <w:rPr>
          <w:rFonts w:hAnsi="宋体"/>
        </w:rPr>
        <w:t>29.2</w:t>
      </w:r>
      <w:r w:rsidRPr="00F243FD">
        <w:rPr>
          <w:rFonts w:hAnsi="宋体" w:hint="eastAsia"/>
        </w:rPr>
        <w:t>评标委员会按照</w:t>
      </w:r>
      <w:r w:rsidRPr="00F243FD">
        <w:rPr>
          <w:rFonts w:hAnsi="宋体" w:cs="宋体" w:hint="eastAsia"/>
          <w:b/>
        </w:rPr>
        <w:t>“第四章评标方法和评标标准”</w:t>
      </w:r>
      <w:r w:rsidRPr="00F243FD">
        <w:rPr>
          <w:rFonts w:hAnsi="宋体" w:hint="eastAsia"/>
        </w:rPr>
        <w:t>规定的方法、评审因素、标准和程序对投标文件进行评审。</w:t>
      </w:r>
    </w:p>
    <w:p w14:paraId="3519D01B" w14:textId="77777777" w:rsidR="00C64614" w:rsidRPr="00F243FD" w:rsidRDefault="00534FB1">
      <w:pPr>
        <w:spacing w:line="360" w:lineRule="auto"/>
        <w:ind w:firstLineChars="200" w:firstLine="420"/>
        <w:rPr>
          <w:rFonts w:hAnsi="宋体"/>
        </w:rPr>
      </w:pPr>
      <w:r w:rsidRPr="00F243FD">
        <w:rPr>
          <w:rFonts w:hAnsi="宋体"/>
        </w:rPr>
        <w:t xml:space="preserve">29.3 </w:t>
      </w:r>
      <w:r w:rsidRPr="00F243FD">
        <w:rPr>
          <w:rFonts w:hAnsi="宋体" w:hint="eastAsia"/>
        </w:rPr>
        <w:t>电子交易活动的中止。采购过程中出现以下情形，导致电子交易平台无法正常运行，或者无法保证电子交易的公平、公正和安全时，采购机构可中止电子交易活动：</w:t>
      </w:r>
    </w:p>
    <w:p w14:paraId="3A51629E"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1</w:t>
      </w:r>
      <w:r w:rsidRPr="00F243FD">
        <w:rPr>
          <w:rFonts w:hAnsi="宋体" w:hint="eastAsia"/>
        </w:rPr>
        <w:t>）电子交易平台发生故障而无法登录访问的；</w:t>
      </w:r>
    </w:p>
    <w:p w14:paraId="5F4113D3"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2</w:t>
      </w:r>
      <w:r w:rsidRPr="00F243FD">
        <w:rPr>
          <w:rFonts w:hAnsi="宋体" w:hint="eastAsia"/>
        </w:rPr>
        <w:t>）电子交易平台应用或数据库出现错误，不能进行正常操作的；</w:t>
      </w:r>
    </w:p>
    <w:p w14:paraId="5EA269FB"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3</w:t>
      </w:r>
      <w:r w:rsidRPr="00F243FD">
        <w:rPr>
          <w:rFonts w:hAnsi="宋体" w:hint="eastAsia"/>
        </w:rPr>
        <w:t>）电子交易平台发现严重安全漏洞，有潜在泄密危险的；</w:t>
      </w:r>
    </w:p>
    <w:p w14:paraId="17C8A458"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4</w:t>
      </w:r>
      <w:r w:rsidRPr="00F243FD">
        <w:rPr>
          <w:rFonts w:hAnsi="宋体" w:hint="eastAsia"/>
        </w:rPr>
        <w:t>）病毒发作导致不能进行正常操作的；</w:t>
      </w:r>
    </w:p>
    <w:p w14:paraId="07557580"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4</w:t>
      </w:r>
      <w:r w:rsidRPr="00F243FD">
        <w:rPr>
          <w:rFonts w:hAnsi="宋体" w:hint="eastAsia"/>
        </w:rPr>
        <w:t>）其他无法保证电子交易的公平、公正和安全的情况。</w:t>
      </w:r>
    </w:p>
    <w:p w14:paraId="74896572" w14:textId="77777777" w:rsidR="00C64614" w:rsidRPr="00F243FD" w:rsidRDefault="00534FB1">
      <w:pPr>
        <w:spacing w:line="360" w:lineRule="auto"/>
        <w:ind w:firstLineChars="200" w:firstLine="420"/>
        <w:rPr>
          <w:rFonts w:hAnsi="宋体"/>
        </w:rPr>
      </w:pPr>
      <w:r w:rsidRPr="00F243FD">
        <w:rPr>
          <w:rFonts w:hAnsi="宋体"/>
        </w:rPr>
        <w:t>29.4</w:t>
      </w:r>
      <w:r w:rsidRPr="00F243FD">
        <w:rPr>
          <w:rFonts w:hAnsi="宋体" w:hint="eastAsia"/>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605BE39" w14:textId="77777777" w:rsidR="00C64614" w:rsidRPr="00F243FD" w:rsidRDefault="00C64614">
      <w:pPr>
        <w:pStyle w:val="a9"/>
        <w:snapToGrid w:val="0"/>
        <w:spacing w:line="400" w:lineRule="exact"/>
        <w:ind w:firstLineChars="200" w:firstLine="420"/>
        <w:rPr>
          <w:rFonts w:hAnsi="宋体"/>
        </w:rPr>
      </w:pPr>
    </w:p>
    <w:p w14:paraId="355F7BA1" w14:textId="77777777" w:rsidR="00C64614" w:rsidRPr="00F243FD" w:rsidRDefault="00534FB1">
      <w:pPr>
        <w:pStyle w:val="3"/>
        <w:keepNext w:val="0"/>
        <w:keepLines w:val="0"/>
        <w:spacing w:line="400" w:lineRule="exact"/>
        <w:jc w:val="center"/>
      </w:pPr>
      <w:bookmarkStart w:id="111" w:name="_Toc254970546"/>
      <w:bookmarkStart w:id="112" w:name="_Toc254970687"/>
      <w:bookmarkStart w:id="113" w:name="_Toc187761560"/>
      <w:r w:rsidRPr="00F243FD">
        <w:rPr>
          <w:rFonts w:hint="eastAsia"/>
        </w:rPr>
        <w:t>七、</w:t>
      </w:r>
      <w:bookmarkEnd w:id="111"/>
      <w:bookmarkEnd w:id="112"/>
      <w:r w:rsidRPr="00F243FD">
        <w:rPr>
          <w:rFonts w:hint="eastAsia"/>
        </w:rPr>
        <w:t>中标和合同</w:t>
      </w:r>
      <w:bookmarkEnd w:id="113"/>
    </w:p>
    <w:p w14:paraId="2B16B10C"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30.确定中标人</w:t>
      </w:r>
    </w:p>
    <w:p w14:paraId="2092DFDF" w14:textId="77777777" w:rsidR="00C64614" w:rsidRPr="00F243FD" w:rsidRDefault="00534FB1">
      <w:pPr>
        <w:spacing w:line="360" w:lineRule="auto"/>
        <w:ind w:firstLineChars="200" w:firstLine="422"/>
        <w:rPr>
          <w:rFonts w:ascii="宋体" w:hAnsi="宋体" w:cs="Courier New"/>
          <w:b/>
          <w:bCs/>
          <w:szCs w:val="21"/>
        </w:rPr>
      </w:pPr>
      <w:r w:rsidRPr="00F243FD">
        <w:rPr>
          <w:rFonts w:ascii="宋体" w:hAnsi="宋体" w:cs="Courier New" w:hint="eastAsia"/>
          <w:b/>
          <w:bCs/>
          <w:szCs w:val="21"/>
        </w:rPr>
        <w:t>30.1本项目授权评标委员会直接按第四章“评标方法及标准”的规定排列中标候选人顺序，并依照次序确定中标人。</w:t>
      </w:r>
    </w:p>
    <w:p w14:paraId="3DA31E91" w14:textId="77777777" w:rsidR="00C64614" w:rsidRPr="00F243FD" w:rsidRDefault="00534FB1">
      <w:pPr>
        <w:spacing w:line="360" w:lineRule="auto"/>
        <w:ind w:firstLineChars="200" w:firstLine="420"/>
        <w:rPr>
          <w:rFonts w:ascii="宋体" w:hAnsi="宋体" w:cs="Courier New"/>
          <w:szCs w:val="21"/>
        </w:rPr>
      </w:pPr>
      <w:r w:rsidRPr="00F243FD">
        <w:rPr>
          <w:rFonts w:ascii="宋体" w:hAnsi="宋体" w:cs="Courier New" w:hint="eastAsia"/>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5D86F20" w14:textId="77777777" w:rsidR="00C64614" w:rsidRPr="00F243FD" w:rsidRDefault="00534FB1">
      <w:pPr>
        <w:spacing w:line="360" w:lineRule="auto"/>
        <w:ind w:firstLineChars="200" w:firstLine="420"/>
        <w:rPr>
          <w:rFonts w:ascii="宋体" w:hAnsi="宋体" w:cs="Courier New"/>
          <w:szCs w:val="21"/>
        </w:rPr>
      </w:pPr>
      <w:r w:rsidRPr="00F243FD">
        <w:rPr>
          <w:rFonts w:ascii="宋体" w:hAnsi="宋体" w:cs="Courier New" w:hint="eastAsia"/>
          <w:szCs w:val="21"/>
        </w:rPr>
        <w:t>30.3中标供应商无正当理由拒签合同的，根据《中华人民共和国政府采购法》第七十七条第一款规定处理。</w:t>
      </w:r>
    </w:p>
    <w:p w14:paraId="4B2BFF48" w14:textId="77777777" w:rsidR="00C64614" w:rsidRPr="00F243FD" w:rsidRDefault="00534FB1">
      <w:pPr>
        <w:spacing w:line="360" w:lineRule="auto"/>
        <w:ind w:firstLineChars="200" w:firstLine="420"/>
        <w:rPr>
          <w:rFonts w:ascii="宋体" w:hAnsi="宋体" w:cs="Courier New"/>
          <w:szCs w:val="21"/>
        </w:rPr>
      </w:pPr>
      <w:r w:rsidRPr="00F243FD">
        <w:rPr>
          <w:rFonts w:ascii="宋体" w:hAnsi="宋体" w:cs="Courier New" w:hint="eastAsia"/>
          <w:szCs w:val="21"/>
        </w:rPr>
        <w:t>30.4根据《中华人民共和国民法典》</w:t>
      </w:r>
      <w:r w:rsidRPr="00F243FD">
        <w:rPr>
          <w:rFonts w:hint="eastAsia"/>
          <w:sz w:val="19"/>
          <w:szCs w:val="19"/>
        </w:rPr>
        <w:t>第五百六十三条</w:t>
      </w:r>
      <w:r w:rsidRPr="00F243FD">
        <w:rPr>
          <w:rFonts w:ascii="宋体" w:hAnsi="宋体" w:cs="Courier New" w:hint="eastAsia"/>
          <w:szCs w:val="21"/>
        </w:rPr>
        <w:t>，因不可抗力致使不能实现合同目的的，当事人可以解除合同。</w:t>
      </w:r>
    </w:p>
    <w:p w14:paraId="71ED5322"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31. 结果公告</w:t>
      </w:r>
    </w:p>
    <w:p w14:paraId="389B215C" w14:textId="77777777" w:rsidR="00C64614" w:rsidRPr="00F243FD" w:rsidRDefault="00534FB1">
      <w:pPr>
        <w:spacing w:line="360" w:lineRule="auto"/>
        <w:ind w:firstLineChars="200" w:firstLine="420"/>
        <w:rPr>
          <w:rFonts w:hAnsi="宋体" w:cs="宋体"/>
        </w:rPr>
      </w:pPr>
      <w:r w:rsidRPr="00F243FD">
        <w:rPr>
          <w:rFonts w:hAnsi="宋体"/>
          <w:szCs w:val="21"/>
        </w:rPr>
        <w:t>31.1</w:t>
      </w:r>
      <w:r w:rsidRPr="00F243FD">
        <w:rPr>
          <w:rFonts w:hAnsi="宋体" w:cs="宋体" w:hint="eastAsia"/>
        </w:rPr>
        <w:t>在中标供应商</w:t>
      </w:r>
      <w:r w:rsidRPr="00F243FD">
        <w:rPr>
          <w:rFonts w:hAnsi="宋体" w:cs="Arial" w:hint="eastAsia"/>
        </w:rPr>
        <w:t>确定之日起</w:t>
      </w:r>
      <w:r w:rsidRPr="00F243FD">
        <w:rPr>
          <w:rFonts w:hAnsi="宋体" w:cs="宋体"/>
        </w:rPr>
        <w:t>2</w:t>
      </w:r>
      <w:r w:rsidRPr="00F243FD">
        <w:rPr>
          <w:rFonts w:hAnsi="宋体" w:cs="宋体" w:hint="eastAsia"/>
        </w:rPr>
        <w:t>个工作日内，由采购代理机构</w:t>
      </w:r>
      <w:r w:rsidRPr="00F243FD">
        <w:rPr>
          <w:rFonts w:hAnsi="宋体" w:hint="eastAsia"/>
          <w:b/>
          <w:szCs w:val="21"/>
        </w:rPr>
        <w:t>在招标公告发布媒体上</w:t>
      </w:r>
      <w:r w:rsidRPr="00F243FD">
        <w:rPr>
          <w:rFonts w:hAnsi="宋体" w:cs="宋体" w:hint="eastAsia"/>
        </w:rPr>
        <w:t>发布中标结果公告，中标结果公告期限为</w:t>
      </w:r>
      <w:r w:rsidRPr="00F243FD">
        <w:rPr>
          <w:rFonts w:hAnsi="宋体" w:cs="宋体"/>
        </w:rPr>
        <w:t>1</w:t>
      </w:r>
      <w:r w:rsidRPr="00F243FD">
        <w:rPr>
          <w:rFonts w:hAnsi="宋体" w:cs="宋体" w:hint="eastAsia"/>
        </w:rPr>
        <w:t>个工作日，发布中标结果公告的同时向中标供应商发出中标通知书。</w:t>
      </w:r>
      <w:r w:rsidRPr="00F243FD">
        <w:rPr>
          <w:rFonts w:hAnsi="宋体" w:hint="eastAsia"/>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sidRPr="00F243FD">
        <w:rPr>
          <w:rFonts w:hAnsi="宋体" w:hint="eastAsia"/>
          <w:szCs w:val="21"/>
        </w:rPr>
        <w:t>排名第二的中标候选人因前款规定的同样原因被取消中标资格的，</w:t>
      </w:r>
      <w:r w:rsidRPr="00F243FD">
        <w:rPr>
          <w:rFonts w:hAnsi="宋体" w:cs="Courier New" w:hint="eastAsia"/>
          <w:szCs w:val="21"/>
        </w:rPr>
        <w:t>授权的评标委员会</w:t>
      </w:r>
      <w:r w:rsidRPr="00F243FD">
        <w:rPr>
          <w:rFonts w:hAnsi="宋体" w:hint="eastAsia"/>
          <w:szCs w:val="21"/>
        </w:rPr>
        <w:t>可以确定排名第三的中标候选人为中标人，以此类推。</w:t>
      </w:r>
    </w:p>
    <w:p w14:paraId="325B9061"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以上信息查询记录及相关证据与采购文件一并保存。</w:t>
      </w:r>
    </w:p>
    <w:p w14:paraId="7DBE976D" w14:textId="77777777" w:rsidR="00C64614" w:rsidRPr="00F243FD" w:rsidRDefault="00534FB1">
      <w:pPr>
        <w:spacing w:line="360" w:lineRule="auto"/>
        <w:ind w:firstLineChars="200" w:firstLine="420"/>
        <w:rPr>
          <w:rFonts w:ascii="宋体" w:hAnsi="宋体" w:cs="Courier New"/>
          <w:szCs w:val="21"/>
        </w:rPr>
      </w:pPr>
      <w:r w:rsidRPr="00F243FD">
        <w:rPr>
          <w:rFonts w:ascii="宋体" w:hAnsi="宋体" w:cs="Courier New" w:hint="eastAsia"/>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13C427A9"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32.发出中标通知书</w:t>
      </w:r>
    </w:p>
    <w:p w14:paraId="673249FF"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32.1在发布中标公告的同时，采购代理机构向中标人通过“广西政府采购云”平台发出电子中标通知书。</w:t>
      </w:r>
    </w:p>
    <w:p w14:paraId="0F4DA00B"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32.2对未通过资格审查的投标人，采购人或采购机构应当告知其未通过的原因；采用综合评分办法评审的，采购人或采购机构还应当告知未中标人本人的评审得分与排序。</w:t>
      </w:r>
    </w:p>
    <w:p w14:paraId="300188C2"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33. 无义务解释未中标原因</w:t>
      </w:r>
    </w:p>
    <w:p w14:paraId="45E84E3F"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采购代理机构无义务向未中标的投标人解释未中标原因和退还投标文件。</w:t>
      </w:r>
    </w:p>
    <w:p w14:paraId="7C0EA392"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34.合同授予标准</w:t>
      </w:r>
    </w:p>
    <w:p w14:paraId="58A60C54" w14:textId="77777777" w:rsidR="00C64614" w:rsidRPr="00F243FD" w:rsidRDefault="00534FB1">
      <w:pPr>
        <w:spacing w:line="360" w:lineRule="auto"/>
        <w:ind w:firstLineChars="200" w:firstLine="420"/>
        <w:rPr>
          <w:rFonts w:ascii="宋体" w:hAnsi="宋体"/>
          <w:szCs w:val="21"/>
        </w:rPr>
      </w:pPr>
      <w:r w:rsidRPr="00F243FD">
        <w:rPr>
          <w:rFonts w:ascii="宋体" w:hAnsi="宋体" w:cs="Courier New" w:hint="eastAsia"/>
          <w:szCs w:val="21"/>
        </w:rPr>
        <w:t>合同将授予被确定实质上响应招标文件要求，具备履行合同能力的中标人（招标文件另有约定多名中标人的除外）。</w:t>
      </w:r>
    </w:p>
    <w:p w14:paraId="7533C8C1"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35.履约保证金</w:t>
      </w:r>
    </w:p>
    <w:p w14:paraId="5EA996F0" w14:textId="77777777" w:rsidR="00C64614" w:rsidRPr="00F243FD" w:rsidRDefault="00534FB1">
      <w:pPr>
        <w:spacing w:line="360" w:lineRule="auto"/>
        <w:ind w:firstLineChars="200" w:firstLine="420"/>
        <w:rPr>
          <w:rFonts w:ascii="宋体" w:hAnsi="宋体" w:cs="仿宋_GB2312"/>
          <w:szCs w:val="21"/>
        </w:rPr>
      </w:pPr>
      <w:bookmarkStart w:id="114" w:name="_39.1中标人须于签订合同前按本须知前附表规定的金额转账或电汇到指定账"/>
      <w:bookmarkEnd w:id="114"/>
      <w:r w:rsidRPr="00F243FD">
        <w:rPr>
          <w:rFonts w:ascii="宋体" w:hAnsi="宋体" w:cs="仿宋_GB2312" w:hint="eastAsia"/>
          <w:szCs w:val="21"/>
        </w:rPr>
        <w:t>见“投标人须知前附表”。</w:t>
      </w:r>
    </w:p>
    <w:p w14:paraId="2B1054B9"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36.签订合同</w:t>
      </w:r>
    </w:p>
    <w:p w14:paraId="2C8F0763" w14:textId="77777777" w:rsidR="00C64614" w:rsidRPr="00F243FD" w:rsidRDefault="00534FB1">
      <w:pPr>
        <w:pStyle w:val="29"/>
        <w:snapToGrid w:val="0"/>
        <w:spacing w:before="0"/>
        <w:ind w:firstLine="422"/>
        <w:rPr>
          <w:rFonts w:ascii="宋体" w:hAnsi="宋体"/>
          <w:kern w:val="0"/>
          <w:sz w:val="21"/>
          <w:szCs w:val="21"/>
          <w:lang w:val="zh-CN"/>
        </w:rPr>
      </w:pPr>
      <w:bookmarkStart w:id="115" w:name="_40.1投标人接到中标通知书后，按须知前附表规定向采购人出示相关资格证"/>
      <w:bookmarkEnd w:id="115"/>
      <w:r w:rsidRPr="00F243FD">
        <w:rPr>
          <w:rFonts w:ascii="宋体" w:hAnsi="宋体" w:hint="eastAsia"/>
          <w:b/>
          <w:sz w:val="21"/>
          <w:szCs w:val="21"/>
        </w:rPr>
        <w:t xml:space="preserve"> 36.1中标人领取电子中标通知书后，</w:t>
      </w:r>
      <w:r w:rsidRPr="00F243FD">
        <w:rPr>
          <w:rFonts w:ascii="宋体" w:hAnsi="宋体" w:hint="eastAsia"/>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061B3410" w14:textId="77777777" w:rsidR="00C64614" w:rsidRPr="00F243FD" w:rsidRDefault="00534FB1">
      <w:pPr>
        <w:pStyle w:val="29"/>
        <w:snapToGrid w:val="0"/>
        <w:spacing w:before="0"/>
        <w:ind w:firstLine="420"/>
        <w:rPr>
          <w:rFonts w:ascii="宋体" w:hAnsi="宋体"/>
          <w:kern w:val="0"/>
          <w:sz w:val="21"/>
          <w:szCs w:val="21"/>
          <w:lang w:val="zh-CN"/>
        </w:rPr>
      </w:pPr>
      <w:r w:rsidRPr="00F243FD">
        <w:rPr>
          <w:rFonts w:ascii="宋体" w:hAnsi="宋体" w:hint="eastAsia"/>
          <w:kern w:val="0"/>
          <w:sz w:val="21"/>
          <w:szCs w:val="21"/>
          <w:lang w:val="zh-CN"/>
        </w:rPr>
        <w:t>36.2</w:t>
      </w:r>
      <w:r w:rsidRPr="00F243FD">
        <w:rPr>
          <w:rFonts w:ascii="宋体" w:hAnsi="宋体" w:cs="仿宋_GB2312" w:hint="eastAsia"/>
          <w:sz w:val="21"/>
          <w:szCs w:val="21"/>
        </w:rPr>
        <w:t>采购合同由采购人与中标供应商根据招标文件、投标文件等内容通过政府采购电子交易平台在线签订，自动备案。</w:t>
      </w:r>
    </w:p>
    <w:p w14:paraId="5CA90E25" w14:textId="77777777" w:rsidR="00C64614" w:rsidRPr="00F243FD" w:rsidRDefault="00534FB1">
      <w:pPr>
        <w:pStyle w:val="29"/>
        <w:snapToGrid w:val="0"/>
        <w:spacing w:before="0"/>
        <w:ind w:firstLine="420"/>
        <w:rPr>
          <w:rFonts w:ascii="宋体" w:hAnsi="宋体" w:cs="仿宋_GB2312"/>
          <w:sz w:val="21"/>
          <w:szCs w:val="21"/>
        </w:rPr>
      </w:pPr>
      <w:r w:rsidRPr="00F243FD">
        <w:rPr>
          <w:rFonts w:ascii="宋体" w:hAnsi="宋体" w:hint="eastAsia"/>
          <w:sz w:val="21"/>
          <w:szCs w:val="21"/>
        </w:rPr>
        <w:t>36.3签订合同时间：按中标通知书规定的时间与采购人签订合同（最长不能超过25日）。</w:t>
      </w:r>
    </w:p>
    <w:p w14:paraId="5C909474"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319C1F60"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D6C7BAB"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36.6采购人或中标供应商不得单方面向合同另一方提出任何招标文件没有约定的条件或不合理的要求，作为签订合同的条件；也不得协商另行订立背离招标文件和合同实质性内容的协议。</w:t>
      </w:r>
    </w:p>
    <w:p w14:paraId="55D12823"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36.7</w:t>
      </w:r>
      <w:r w:rsidRPr="00F243FD">
        <w:rPr>
          <w:rFonts w:ascii="宋体" w:hAnsi="宋体" w:cs="仿宋_GB2312" w:hint="eastAsia"/>
          <w:szCs w:val="21"/>
        </w:rPr>
        <w:t>如签订合同并生效后，供应商无故拒绝或延期，除按照合同条款处理外，将承担相应的法律责任。</w:t>
      </w:r>
    </w:p>
    <w:p w14:paraId="53FD9876"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42CEC73A" w14:textId="77777777" w:rsidR="00C64614" w:rsidRPr="00F243FD" w:rsidRDefault="00534FB1">
      <w:pPr>
        <w:spacing w:line="360" w:lineRule="auto"/>
        <w:ind w:firstLineChars="200" w:firstLine="480"/>
        <w:rPr>
          <w:rFonts w:ascii="黑体" w:eastAsia="黑体" w:hAnsi="黑体"/>
          <w:sz w:val="24"/>
        </w:rPr>
      </w:pPr>
      <w:bookmarkStart w:id="116" w:name="_41.政府采购合同公告"/>
      <w:bookmarkEnd w:id="116"/>
      <w:r w:rsidRPr="00F243FD">
        <w:rPr>
          <w:rFonts w:ascii="黑体" w:eastAsia="黑体" w:hAnsi="黑体" w:hint="eastAsia"/>
          <w:sz w:val="24"/>
        </w:rPr>
        <w:t>37.政府采购合同公告</w:t>
      </w:r>
    </w:p>
    <w:p w14:paraId="11BDC62D" w14:textId="77777777" w:rsidR="00C64614" w:rsidRPr="00F243FD" w:rsidRDefault="00534FB1">
      <w:pPr>
        <w:spacing w:line="360" w:lineRule="auto"/>
        <w:ind w:firstLineChars="200" w:firstLine="420"/>
        <w:rPr>
          <w:rFonts w:ascii="宋体" w:hAnsi="宋体"/>
        </w:rPr>
      </w:pPr>
      <w:r w:rsidRPr="00F243FD">
        <w:rPr>
          <w:rFonts w:hAnsi="宋体" w:hint="eastAsia"/>
        </w:rPr>
        <w:t>采购人或者受托采购代理机构应当自政府采购合同签订之日起</w:t>
      </w:r>
      <w:r w:rsidRPr="00F243FD">
        <w:rPr>
          <w:rFonts w:hAnsi="宋体"/>
        </w:rPr>
        <w:t>2</w:t>
      </w:r>
      <w:r w:rsidRPr="00F243FD">
        <w:rPr>
          <w:rFonts w:hAnsi="宋体" w:hint="eastAsia"/>
        </w:rPr>
        <w:t>个工作日内，将政府采购合同</w:t>
      </w:r>
      <w:r w:rsidRPr="00F243FD">
        <w:rPr>
          <w:rFonts w:ascii="宋体" w:hAnsi="宋体" w:hint="eastAsia"/>
          <w:bCs/>
        </w:rPr>
        <w:t>在以下媒体上发布</w:t>
      </w:r>
      <w:r w:rsidRPr="00F243FD">
        <w:rPr>
          <w:rFonts w:ascii="宋体" w:hAnsi="宋体" w:cs="宋体" w:hint="eastAsia"/>
          <w:kern w:val="0"/>
          <w:szCs w:val="21"/>
        </w:rPr>
        <w:t xml:space="preserve"> “广西政府采购网”（http://zfcg.gxzf.gov.cn）</w:t>
      </w:r>
      <w:r w:rsidRPr="00F243FD">
        <w:rPr>
          <w:rFonts w:hAnsi="宋体" w:hint="eastAsia"/>
        </w:rPr>
        <w:t>上公告，但政府采购合同中涉及国家秘密、商业秘密的内容除外。</w:t>
      </w:r>
    </w:p>
    <w:p w14:paraId="3868787A"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38. 询问、质疑和投诉</w:t>
      </w:r>
    </w:p>
    <w:p w14:paraId="1AE2A8C7" w14:textId="77777777" w:rsidR="00C64614" w:rsidRPr="00F243FD" w:rsidRDefault="00534FB1">
      <w:pPr>
        <w:spacing w:line="360" w:lineRule="auto"/>
        <w:ind w:firstLineChars="200" w:firstLine="422"/>
        <w:rPr>
          <w:rFonts w:hAnsi="宋体"/>
          <w:b/>
          <w:szCs w:val="21"/>
        </w:rPr>
      </w:pPr>
      <w:r w:rsidRPr="00F243FD">
        <w:rPr>
          <w:rFonts w:hAnsi="宋体"/>
          <w:b/>
          <w:szCs w:val="21"/>
        </w:rPr>
        <w:t>38.1</w:t>
      </w:r>
      <w:r w:rsidRPr="00F243FD">
        <w:rPr>
          <w:rFonts w:hAnsi="宋体" w:hint="eastAsia"/>
          <w:b/>
          <w:szCs w:val="21"/>
        </w:rPr>
        <w:t>询问</w:t>
      </w:r>
    </w:p>
    <w:p w14:paraId="0471A693" w14:textId="77777777" w:rsidR="00C64614" w:rsidRPr="00F243FD" w:rsidRDefault="00534FB1">
      <w:pPr>
        <w:spacing w:line="360" w:lineRule="auto"/>
        <w:ind w:firstLineChars="200" w:firstLine="420"/>
        <w:rPr>
          <w:rFonts w:hAnsi="宋体"/>
          <w:bCs/>
          <w:szCs w:val="21"/>
        </w:rPr>
      </w:pPr>
      <w:r w:rsidRPr="00F243FD">
        <w:rPr>
          <w:rFonts w:hAnsi="宋体"/>
          <w:bCs/>
          <w:szCs w:val="21"/>
        </w:rPr>
        <w:t>38.1.1</w:t>
      </w:r>
      <w:r w:rsidRPr="00F243FD">
        <w:rPr>
          <w:rFonts w:hAnsi="宋体" w:hint="eastAsia"/>
          <w:bCs/>
          <w:szCs w:val="21"/>
        </w:rPr>
        <w:t>供应商在开标前对政府采购活动事项有疑问的，可以向采购人或采购代理机构项目负责人提出询问。</w:t>
      </w:r>
    </w:p>
    <w:p w14:paraId="1710056F" w14:textId="77777777" w:rsidR="00C64614" w:rsidRPr="00F243FD" w:rsidRDefault="00534FB1">
      <w:pPr>
        <w:spacing w:line="360" w:lineRule="auto"/>
        <w:ind w:firstLineChars="200" w:firstLine="420"/>
        <w:rPr>
          <w:rFonts w:hAnsi="宋体"/>
          <w:bCs/>
          <w:szCs w:val="21"/>
        </w:rPr>
      </w:pPr>
      <w:r w:rsidRPr="00F243FD">
        <w:rPr>
          <w:rFonts w:hAnsi="宋体"/>
          <w:bCs/>
          <w:szCs w:val="21"/>
        </w:rPr>
        <w:t>38.1.2</w:t>
      </w:r>
      <w:r w:rsidRPr="00F243FD">
        <w:rPr>
          <w:rFonts w:hAnsi="宋体" w:hint="eastAsia"/>
          <w:bCs/>
          <w:szCs w:val="21"/>
        </w:rPr>
        <w:t>采购人或采购人委托的采购代理机构自受理询问之日起</w:t>
      </w:r>
      <w:r w:rsidRPr="00F243FD">
        <w:rPr>
          <w:rFonts w:hAnsi="宋体"/>
          <w:bCs/>
          <w:szCs w:val="21"/>
        </w:rPr>
        <w:t>3</w:t>
      </w:r>
      <w:r w:rsidRPr="00F243FD">
        <w:rPr>
          <w:rFonts w:hAnsi="宋体" w:hint="eastAsia"/>
          <w:bCs/>
          <w:szCs w:val="21"/>
        </w:rPr>
        <w:t>个工作日内对供应商依法提出的询问作出答复，</w:t>
      </w:r>
      <w:r w:rsidRPr="00F243FD">
        <w:rPr>
          <w:rFonts w:hint="eastAsia"/>
        </w:rPr>
        <w:t>但答复内容不得涉及商业秘密</w:t>
      </w:r>
      <w:r w:rsidRPr="00F243FD">
        <w:rPr>
          <w:rFonts w:hAnsi="宋体" w:hint="eastAsia"/>
          <w:bCs/>
          <w:szCs w:val="21"/>
        </w:rPr>
        <w:t>。</w:t>
      </w:r>
    </w:p>
    <w:p w14:paraId="5CAD375C" w14:textId="77777777" w:rsidR="00C64614" w:rsidRPr="00F243FD" w:rsidRDefault="00534FB1">
      <w:pPr>
        <w:spacing w:line="360" w:lineRule="auto"/>
        <w:ind w:firstLineChars="200" w:firstLine="420"/>
        <w:rPr>
          <w:rFonts w:hAnsi="宋体"/>
          <w:bCs/>
          <w:szCs w:val="21"/>
        </w:rPr>
      </w:pPr>
      <w:r w:rsidRPr="00F243FD">
        <w:rPr>
          <w:rFonts w:hAnsi="宋体"/>
          <w:bCs/>
          <w:szCs w:val="21"/>
        </w:rPr>
        <w:t xml:space="preserve">38.1.3 </w:t>
      </w:r>
      <w:r w:rsidRPr="00F243FD">
        <w:rPr>
          <w:rFonts w:hAnsi="宋体" w:hint="eastAsia"/>
          <w:bCs/>
          <w:szCs w:val="21"/>
        </w:rPr>
        <w:t>询问事项可能影响中标、成交结果的，采购人应当暂停签订合同，已经签订合同的，应当中止履行合同。</w:t>
      </w:r>
    </w:p>
    <w:p w14:paraId="7C319B8F"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38.2质疑</w:t>
      </w:r>
    </w:p>
    <w:p w14:paraId="1629C6AC" w14:textId="77777777" w:rsidR="00C64614" w:rsidRPr="00F243FD" w:rsidRDefault="00534FB1">
      <w:pPr>
        <w:spacing w:line="360" w:lineRule="auto"/>
        <w:ind w:firstLineChars="200" w:firstLine="420"/>
        <w:rPr>
          <w:rFonts w:ascii="宋体" w:hAnsi="宋体"/>
          <w:b/>
          <w:szCs w:val="21"/>
        </w:rPr>
      </w:pPr>
      <w:r w:rsidRPr="00F243FD">
        <w:rPr>
          <w:rFonts w:ascii="宋体" w:hAnsi="宋体" w:hint="eastAsia"/>
          <w:szCs w:val="21"/>
        </w:rPr>
        <w:t>38.2.1</w:t>
      </w:r>
      <w:r w:rsidRPr="00F243FD">
        <w:rPr>
          <w:rFonts w:ascii="宋体" w:hAnsi="宋体" w:hint="eastAsia"/>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BB76290"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1</w:t>
      </w:r>
      <w:r w:rsidRPr="00F243FD">
        <w:rPr>
          <w:rFonts w:hAnsi="宋体" w:hint="eastAsia"/>
          <w:bCs/>
        </w:rPr>
        <w:t>）潜在供应商依法获取公开招标文件后，认为采购文件使自己的权益受到损害的，应当在公开招标文件公告期限届满之日起</w:t>
      </w:r>
      <w:r w:rsidRPr="00F243FD">
        <w:rPr>
          <w:rFonts w:hAnsi="宋体"/>
          <w:bCs/>
        </w:rPr>
        <w:t>7</w:t>
      </w:r>
      <w:r w:rsidRPr="00F243FD">
        <w:rPr>
          <w:rFonts w:hAnsi="宋体" w:hint="eastAsia"/>
          <w:bCs/>
        </w:rPr>
        <w:t>个工作日内提出质疑。</w:t>
      </w:r>
      <w:r w:rsidRPr="00F243FD">
        <w:rPr>
          <w:rFonts w:hint="eastAsia"/>
        </w:rPr>
        <w:t>委托代理协议无特殊约定的，</w:t>
      </w:r>
      <w:r w:rsidRPr="00F243FD">
        <w:rPr>
          <w:rFonts w:hAnsi="宋体" w:hint="eastAsia"/>
          <w:bCs/>
        </w:rPr>
        <w:t>对公开招标文件中采购需求（含资格要求、采购预算和评分办法）的质疑由采购人受理并负责答复；对公开招标文件中的采购执行程序的质疑由采购代理机构受理并负责答复。</w:t>
      </w:r>
    </w:p>
    <w:p w14:paraId="254D235A"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2</w:t>
      </w:r>
      <w:r w:rsidRPr="00F243FD">
        <w:rPr>
          <w:rFonts w:hAnsi="宋体" w:hint="eastAsia"/>
          <w:bCs/>
        </w:rPr>
        <w:t>）供应商认为采购过程使自己的权益受到损害的，应当在各采购程序环节结束之日起</w:t>
      </w:r>
      <w:r w:rsidRPr="00F243FD">
        <w:rPr>
          <w:rFonts w:hAnsi="宋体"/>
          <w:bCs/>
        </w:rPr>
        <w:t>7</w:t>
      </w:r>
      <w:r w:rsidRPr="00F243FD">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B5202E6"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3</w:t>
      </w:r>
      <w:r w:rsidRPr="00F243FD">
        <w:rPr>
          <w:rFonts w:hAnsi="宋体" w:hint="eastAsia"/>
          <w:bCs/>
        </w:rPr>
        <w:t>）供应商认为中标或者成交结果使自己的权益受到损害的，应当在中标或者成交结果公告期限届满之日起</w:t>
      </w:r>
      <w:r w:rsidRPr="00F243FD">
        <w:rPr>
          <w:rFonts w:hAnsi="宋体"/>
          <w:bCs/>
        </w:rPr>
        <w:t>7</w:t>
      </w:r>
      <w:r w:rsidRPr="00F243FD">
        <w:rPr>
          <w:rFonts w:hAnsi="宋体" w:hint="eastAsia"/>
          <w:bCs/>
        </w:rPr>
        <w:t>个工作日内提出质疑，由采购人受理并负责答复。</w:t>
      </w:r>
    </w:p>
    <w:p w14:paraId="3445E4CF" w14:textId="77777777" w:rsidR="00C64614" w:rsidRPr="00F243FD" w:rsidRDefault="00534FB1">
      <w:pPr>
        <w:spacing w:line="360" w:lineRule="auto"/>
        <w:ind w:firstLineChars="200" w:firstLine="422"/>
        <w:rPr>
          <w:rFonts w:hAnsi="宋体"/>
          <w:bCs/>
          <w:szCs w:val="21"/>
        </w:rPr>
      </w:pPr>
      <w:r w:rsidRPr="00F243FD">
        <w:rPr>
          <w:rFonts w:hAnsi="宋体"/>
          <w:b/>
          <w:bCs/>
          <w:szCs w:val="21"/>
        </w:rPr>
        <w:t>38.2.2</w:t>
      </w:r>
      <w:r w:rsidRPr="00F243FD">
        <w:rPr>
          <w:rFonts w:hAnsi="宋体" w:hint="eastAsia"/>
          <w:bCs/>
          <w:szCs w:val="21"/>
        </w:rPr>
        <w:t>供应商质疑实行实名制，其质疑应当有具体的质疑事项及事实根据，质疑应当坚持依法依规、诚实信用原则，不得进行虚假、恶意质疑。</w:t>
      </w:r>
    </w:p>
    <w:p w14:paraId="786795F7" w14:textId="77777777" w:rsidR="00C64614" w:rsidRPr="00F243FD" w:rsidRDefault="00534FB1">
      <w:pPr>
        <w:spacing w:line="360" w:lineRule="auto"/>
        <w:ind w:firstLineChars="200" w:firstLine="422"/>
        <w:rPr>
          <w:rFonts w:hAnsi="宋体"/>
          <w:bCs/>
        </w:rPr>
      </w:pPr>
      <w:r w:rsidRPr="00F243FD">
        <w:rPr>
          <w:rFonts w:hAnsi="宋体"/>
          <w:b/>
          <w:bCs/>
        </w:rPr>
        <w:t>38.2.3</w:t>
      </w:r>
      <w:r w:rsidRPr="00F243FD">
        <w:rPr>
          <w:rFonts w:hAnsi="宋体" w:hint="eastAsia"/>
          <w:bCs/>
        </w:rPr>
        <w:t>质疑供应商可以委托代理人办理质疑事务。委托代理人应熟悉相关业务情况。代理人办理质疑事务时，除提交质疑书外，还应当提交质疑供应商的授权委托书和委托代理人身份证明复印件</w:t>
      </w:r>
      <w:r w:rsidRPr="00F243FD">
        <w:rPr>
          <w:rFonts w:hAnsi="宋体" w:hint="eastAsia"/>
        </w:rPr>
        <w:t>。</w:t>
      </w:r>
    </w:p>
    <w:p w14:paraId="38F10A7C" w14:textId="77777777" w:rsidR="00C64614" w:rsidRPr="00F243FD" w:rsidRDefault="00534FB1">
      <w:pPr>
        <w:spacing w:line="360" w:lineRule="auto"/>
        <w:ind w:firstLineChars="200" w:firstLine="422"/>
        <w:rPr>
          <w:rFonts w:hAnsi="宋体"/>
          <w:b/>
          <w:bCs/>
        </w:rPr>
      </w:pPr>
      <w:r w:rsidRPr="00F243FD">
        <w:rPr>
          <w:rFonts w:hAnsi="宋体"/>
          <w:b/>
          <w:bCs/>
        </w:rPr>
        <w:t xml:space="preserve">38.2.4 </w:t>
      </w:r>
      <w:r w:rsidRPr="00F243FD">
        <w:rPr>
          <w:rFonts w:hAnsi="宋体" w:hint="eastAsia"/>
          <w:b/>
          <w:bCs/>
        </w:rPr>
        <w:t>质疑供应商提起质疑应当符合下列条件：</w:t>
      </w:r>
    </w:p>
    <w:p w14:paraId="122C044D"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1</w:t>
      </w:r>
      <w:r w:rsidRPr="00F243FD">
        <w:rPr>
          <w:rFonts w:hAnsi="宋体" w:hint="eastAsia"/>
          <w:bCs/>
        </w:rPr>
        <w:t>）质疑供应商是参与所质疑</w:t>
      </w:r>
      <w:r w:rsidRPr="00F243FD">
        <w:rPr>
          <w:rFonts w:hAnsi="宋体" w:hint="eastAsia"/>
          <w:bCs/>
          <w:szCs w:val="21"/>
        </w:rPr>
        <w:t>项目</w:t>
      </w:r>
      <w:r w:rsidRPr="00F243FD">
        <w:rPr>
          <w:rFonts w:hAnsi="宋体" w:hint="eastAsia"/>
          <w:bCs/>
        </w:rPr>
        <w:t>采购活动的供应商（潜在供应商已依法获取可质疑的采购文件的，可以对该采购文件质疑）；</w:t>
      </w:r>
    </w:p>
    <w:p w14:paraId="3DADBBDD"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2</w:t>
      </w:r>
      <w:r w:rsidRPr="00F243FD">
        <w:rPr>
          <w:rFonts w:hAnsi="宋体" w:hint="eastAsia"/>
          <w:bCs/>
        </w:rPr>
        <w:t>）质疑函内容符合本章第</w:t>
      </w:r>
      <w:r w:rsidRPr="00F243FD">
        <w:rPr>
          <w:rFonts w:hAnsi="宋体"/>
          <w:bCs/>
        </w:rPr>
        <w:t>38.2.5</w:t>
      </w:r>
      <w:r w:rsidRPr="00F243FD">
        <w:rPr>
          <w:rFonts w:hAnsi="宋体" w:hint="eastAsia"/>
          <w:bCs/>
        </w:rPr>
        <w:t>项的规定；</w:t>
      </w:r>
    </w:p>
    <w:p w14:paraId="4D0CE879"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3</w:t>
      </w:r>
      <w:r w:rsidRPr="00F243FD">
        <w:rPr>
          <w:rFonts w:hAnsi="宋体" w:hint="eastAsia"/>
          <w:bCs/>
        </w:rPr>
        <w:t>）在质疑有效期限内提起质疑；</w:t>
      </w:r>
    </w:p>
    <w:p w14:paraId="033F45F9"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4</w:t>
      </w:r>
      <w:r w:rsidRPr="00F243FD">
        <w:rPr>
          <w:rFonts w:hAnsi="宋体" w:hint="eastAsia"/>
          <w:bCs/>
        </w:rPr>
        <w:t>）属于所质疑的采购人或采购人委托的采购代理机构组织的采购活动；</w:t>
      </w:r>
    </w:p>
    <w:p w14:paraId="2D6C1708"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5</w:t>
      </w:r>
      <w:r w:rsidRPr="00F243FD">
        <w:rPr>
          <w:rFonts w:hAnsi="宋体" w:hint="eastAsia"/>
          <w:bCs/>
        </w:rPr>
        <w:t>）同一质疑事项未经采购人或采购人委托的采购代理机构质疑处理；</w:t>
      </w:r>
    </w:p>
    <w:p w14:paraId="26BC62E1"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6</w:t>
      </w:r>
      <w:r w:rsidRPr="00F243FD">
        <w:rPr>
          <w:rFonts w:hAnsi="宋体" w:hint="eastAsia"/>
          <w:bCs/>
        </w:rPr>
        <w:t>）供应商对同一采购程序环节的质疑应当在质疑有效期内一次性提出；</w:t>
      </w:r>
    </w:p>
    <w:p w14:paraId="242A1B78"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7</w:t>
      </w:r>
      <w:r w:rsidRPr="00F243FD">
        <w:rPr>
          <w:rFonts w:hAnsi="宋体" w:hint="eastAsia"/>
          <w:bCs/>
        </w:rPr>
        <w:t>）供应商提交质疑应当提交必要的证明材料，证明材料应以合法手段取得；</w:t>
      </w:r>
    </w:p>
    <w:p w14:paraId="7E6C9A3D" w14:textId="77777777" w:rsidR="00C64614" w:rsidRPr="00F243FD" w:rsidRDefault="00534FB1">
      <w:pPr>
        <w:spacing w:line="360" w:lineRule="auto"/>
        <w:ind w:firstLineChars="200" w:firstLine="420"/>
      </w:pPr>
      <w:r w:rsidRPr="00F243FD">
        <w:rPr>
          <w:rFonts w:hAnsi="宋体" w:hint="eastAsia"/>
          <w:bCs/>
        </w:rPr>
        <w:t>（</w:t>
      </w:r>
      <w:r w:rsidRPr="00F243FD">
        <w:rPr>
          <w:rFonts w:hAnsi="宋体"/>
          <w:bCs/>
        </w:rPr>
        <w:t>8</w:t>
      </w:r>
      <w:r w:rsidRPr="00F243FD">
        <w:rPr>
          <w:rFonts w:hAnsi="宋体" w:hint="eastAsia"/>
          <w:bCs/>
        </w:rPr>
        <w:t>）财政部门规定的其他条件。</w:t>
      </w:r>
    </w:p>
    <w:p w14:paraId="27661996" w14:textId="77777777" w:rsidR="00C64614" w:rsidRPr="00F243FD" w:rsidRDefault="00534FB1">
      <w:pPr>
        <w:spacing w:line="360" w:lineRule="auto"/>
        <w:ind w:firstLineChars="200" w:firstLine="420"/>
        <w:rPr>
          <w:rFonts w:ascii="宋体" w:hAnsi="宋体"/>
          <w:b/>
          <w:szCs w:val="21"/>
        </w:rPr>
      </w:pPr>
      <w:bookmarkStart w:id="117" w:name="_9.2质疑、投诉应当采用书面形式，质疑函、投诉书均应明确阐述招标文件、"/>
      <w:bookmarkEnd w:id="117"/>
      <w:r w:rsidRPr="00F243FD">
        <w:rPr>
          <w:rFonts w:ascii="宋体" w:hAnsi="宋体" w:hint="eastAsia"/>
          <w:szCs w:val="21"/>
        </w:rPr>
        <w:t xml:space="preserve"> 38.2.5 </w:t>
      </w:r>
      <w:r w:rsidRPr="00F243FD">
        <w:rPr>
          <w:rFonts w:hAnsi="宋体" w:hint="eastAsia"/>
          <w:bCs/>
        </w:rPr>
        <w:t>供应商提出质疑应当提交质疑函和必要的证明材料，针对同一采购程序环节的质疑必须在法定质疑期内一次性提出。质疑函应当包括下列内容（质疑函格式后附）：</w:t>
      </w:r>
    </w:p>
    <w:p w14:paraId="12F05A0D"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1</w:t>
      </w:r>
      <w:r w:rsidRPr="00F243FD">
        <w:rPr>
          <w:rFonts w:hAnsi="宋体" w:hint="eastAsia"/>
          <w:bCs/>
        </w:rPr>
        <w:t>）供应商的姓名或者名称、地址、邮编、联系人及联系电话；</w:t>
      </w:r>
    </w:p>
    <w:p w14:paraId="29BB4DEF"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2</w:t>
      </w:r>
      <w:r w:rsidRPr="00F243FD">
        <w:rPr>
          <w:rFonts w:hAnsi="宋体" w:hint="eastAsia"/>
          <w:bCs/>
        </w:rPr>
        <w:t>）质疑项目的名称、编号；</w:t>
      </w:r>
    </w:p>
    <w:p w14:paraId="11A99FEC"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3</w:t>
      </w:r>
      <w:r w:rsidRPr="00F243FD">
        <w:rPr>
          <w:rFonts w:hAnsi="宋体" w:hint="eastAsia"/>
          <w:bCs/>
        </w:rPr>
        <w:t>）具体、明确的质疑事项和与质疑事项相关的请求；</w:t>
      </w:r>
    </w:p>
    <w:p w14:paraId="3368C8E6"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4</w:t>
      </w:r>
      <w:r w:rsidRPr="00F243FD">
        <w:rPr>
          <w:rFonts w:hAnsi="宋体" w:hint="eastAsia"/>
          <w:bCs/>
        </w:rPr>
        <w:t>）事实依据（列明权益受到损害的事实和理由）；</w:t>
      </w:r>
    </w:p>
    <w:p w14:paraId="55EFE0D1"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5</w:t>
      </w:r>
      <w:r w:rsidRPr="00F243FD">
        <w:rPr>
          <w:rFonts w:hAnsi="宋体" w:hint="eastAsia"/>
          <w:bCs/>
        </w:rPr>
        <w:t>）必要的法律依据；</w:t>
      </w:r>
    </w:p>
    <w:p w14:paraId="6E9093C8" w14:textId="77777777" w:rsidR="00C64614" w:rsidRPr="00F243FD" w:rsidRDefault="00534FB1">
      <w:pPr>
        <w:spacing w:line="360" w:lineRule="auto"/>
        <w:ind w:firstLineChars="200" w:firstLine="420"/>
        <w:rPr>
          <w:rFonts w:hAnsi="宋体"/>
          <w:bCs/>
        </w:rPr>
      </w:pPr>
      <w:r w:rsidRPr="00F243FD">
        <w:rPr>
          <w:rFonts w:hAnsi="宋体" w:hint="eastAsia"/>
          <w:bCs/>
        </w:rPr>
        <w:t>（</w:t>
      </w:r>
      <w:r w:rsidRPr="00F243FD">
        <w:rPr>
          <w:rFonts w:hAnsi="宋体"/>
          <w:bCs/>
        </w:rPr>
        <w:t>6</w:t>
      </w:r>
      <w:r w:rsidRPr="00F243FD">
        <w:rPr>
          <w:rFonts w:hAnsi="宋体" w:hint="eastAsia"/>
          <w:bCs/>
        </w:rPr>
        <w:t>）提出质疑的日期。</w:t>
      </w:r>
    </w:p>
    <w:p w14:paraId="3B82420A" w14:textId="77777777" w:rsidR="00C64614" w:rsidRPr="00F243FD" w:rsidRDefault="00534FB1">
      <w:pPr>
        <w:spacing w:line="360" w:lineRule="auto"/>
        <w:ind w:firstLineChars="200" w:firstLine="420"/>
        <w:rPr>
          <w:rFonts w:hAnsi="宋体"/>
          <w:bCs/>
        </w:rPr>
      </w:pPr>
      <w:r w:rsidRPr="00F243FD">
        <w:rPr>
          <w:rFonts w:hAnsi="宋体" w:hint="eastAsia"/>
          <w:bCs/>
        </w:rPr>
        <w:t>供应商为自然人的，应当由本人签字；供应商为法人或者其他组织的，应当由法定代表人、主要负责人，或者其委托代理人签字或者盖章，并加盖公章。</w:t>
      </w:r>
    </w:p>
    <w:p w14:paraId="0F2C4025" w14:textId="77777777" w:rsidR="00C64614" w:rsidRPr="00F243FD" w:rsidRDefault="00534FB1">
      <w:pPr>
        <w:spacing w:line="360" w:lineRule="auto"/>
        <w:ind w:firstLineChars="200" w:firstLine="422"/>
        <w:rPr>
          <w:rFonts w:ascii="宋体" w:hAnsi="宋体"/>
          <w:b/>
          <w:szCs w:val="20"/>
        </w:rPr>
      </w:pPr>
      <w:r w:rsidRPr="00F243FD">
        <w:rPr>
          <w:rFonts w:ascii="宋体" w:hAnsi="宋体" w:hint="eastAsia"/>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FA57BFF" w14:textId="77777777" w:rsidR="00C64614" w:rsidRPr="00F243FD" w:rsidRDefault="00534FB1">
      <w:pPr>
        <w:spacing w:line="360" w:lineRule="auto"/>
        <w:ind w:firstLineChars="200" w:firstLine="420"/>
        <w:rPr>
          <w:rFonts w:ascii="宋体" w:hAnsi="宋体"/>
          <w:bCs/>
          <w:szCs w:val="21"/>
        </w:rPr>
      </w:pPr>
      <w:r w:rsidRPr="00F243FD">
        <w:rPr>
          <w:rFonts w:ascii="宋体" w:hAnsi="宋体" w:hint="eastAsia"/>
          <w:szCs w:val="21"/>
        </w:rPr>
        <w:t>3</w:t>
      </w:r>
      <w:r w:rsidRPr="00F243FD">
        <w:rPr>
          <w:rFonts w:ascii="宋体" w:hAnsi="宋体" w:hint="eastAsia"/>
          <w:bCs/>
          <w:szCs w:val="21"/>
        </w:rPr>
        <w:t>8.2.7采购人、采购代理机构认为供应商质疑不成立，或者成立但未对中标结果构成影响的，继续开展采购活动；认为供应商质疑成立且影响或者可能影响中标结果的，按照下列情况处理：</w:t>
      </w:r>
    </w:p>
    <w:p w14:paraId="7A92B415" w14:textId="77777777" w:rsidR="00C64614" w:rsidRPr="00F243FD" w:rsidRDefault="00534FB1">
      <w:pPr>
        <w:spacing w:line="360" w:lineRule="auto"/>
        <w:ind w:firstLineChars="200" w:firstLine="420"/>
        <w:rPr>
          <w:rFonts w:hAnsi="宋体"/>
          <w:bCs/>
        </w:rPr>
      </w:pPr>
      <w:r w:rsidRPr="00F243FD">
        <w:rPr>
          <w:rFonts w:hAnsi="宋体" w:hint="eastAsia"/>
          <w:bCs/>
        </w:rPr>
        <w:t xml:space="preserve">　　（一）对招标文件提出的质疑，依法通过澄清或者修改可以继续开展采购活动的，澄清或者修改招标文件后继续开展采购活动；否则应当修改招标文件后重新开展采购活动。</w:t>
      </w:r>
    </w:p>
    <w:p w14:paraId="691390A6" w14:textId="77777777" w:rsidR="00C64614" w:rsidRPr="00F243FD" w:rsidRDefault="00534FB1">
      <w:pPr>
        <w:spacing w:line="360" w:lineRule="auto"/>
        <w:ind w:firstLineChars="200" w:firstLine="420"/>
        <w:rPr>
          <w:rFonts w:hAnsi="宋体"/>
          <w:bCs/>
        </w:rPr>
      </w:pPr>
      <w:r w:rsidRPr="00F243FD">
        <w:rPr>
          <w:rFonts w:hAnsi="宋体" w:hint="eastAsia"/>
          <w:bCs/>
        </w:rPr>
        <w:t xml:space="preserve">　　（二）对采购过程、中标结果提出的质疑，合格供应商符合法定数量时，可以从合格的中标候选人中另行确定中标供应商的，应当依法另行确定中标供应商；否则应当重新开展采购活动。</w:t>
      </w:r>
    </w:p>
    <w:p w14:paraId="2EA1166F" w14:textId="77777777" w:rsidR="00C64614" w:rsidRPr="00F243FD" w:rsidRDefault="00534FB1">
      <w:pPr>
        <w:spacing w:line="360" w:lineRule="auto"/>
        <w:ind w:firstLineChars="200" w:firstLine="420"/>
        <w:rPr>
          <w:rFonts w:hAnsi="宋体"/>
          <w:bCs/>
        </w:rPr>
      </w:pPr>
      <w:r w:rsidRPr="00F243FD">
        <w:rPr>
          <w:rFonts w:hAnsi="宋体" w:hint="eastAsia"/>
          <w:bCs/>
        </w:rPr>
        <w:t>质疑答复导致中标结果改变的，采购人或者采购代理机构应当将有关情况书面报告本级财政部门。</w:t>
      </w:r>
    </w:p>
    <w:p w14:paraId="74E669E7" w14:textId="77777777" w:rsidR="00C64614" w:rsidRPr="00F243FD" w:rsidRDefault="00534FB1">
      <w:pPr>
        <w:spacing w:line="360" w:lineRule="auto"/>
        <w:ind w:firstLineChars="200" w:firstLine="422"/>
        <w:rPr>
          <w:rFonts w:hAnsi="宋体"/>
          <w:b/>
        </w:rPr>
      </w:pPr>
      <w:r w:rsidRPr="00F243FD">
        <w:rPr>
          <w:rFonts w:hAnsi="宋体"/>
          <w:b/>
        </w:rPr>
        <w:t>38.3</w:t>
      </w:r>
      <w:r w:rsidRPr="00F243FD">
        <w:rPr>
          <w:rFonts w:hAnsi="宋体" w:hint="eastAsia"/>
          <w:b/>
        </w:rPr>
        <w:t>投诉</w:t>
      </w:r>
    </w:p>
    <w:p w14:paraId="4679AAFE" w14:textId="77777777" w:rsidR="00C64614" w:rsidRPr="00F243FD" w:rsidRDefault="00534FB1">
      <w:pPr>
        <w:spacing w:line="360" w:lineRule="auto"/>
        <w:ind w:firstLineChars="200" w:firstLine="422"/>
        <w:rPr>
          <w:rFonts w:hAnsi="宋体"/>
          <w:bCs/>
        </w:rPr>
      </w:pPr>
      <w:r w:rsidRPr="00F243FD">
        <w:rPr>
          <w:rFonts w:hAnsi="宋体"/>
          <w:b/>
        </w:rPr>
        <w:t>38.3</w:t>
      </w:r>
      <w:r w:rsidRPr="00F243FD">
        <w:rPr>
          <w:rFonts w:hAnsi="宋体"/>
          <w:bCs/>
        </w:rPr>
        <w:t>.</w:t>
      </w:r>
      <w:r w:rsidRPr="00F243FD">
        <w:rPr>
          <w:rFonts w:hAnsi="宋体"/>
          <w:b/>
          <w:bCs/>
        </w:rPr>
        <w:t xml:space="preserve">1 </w:t>
      </w:r>
      <w:r w:rsidRPr="00F243FD">
        <w:rPr>
          <w:rFonts w:hAnsi="宋体" w:hint="eastAsia"/>
          <w:bCs/>
        </w:rPr>
        <w:t>供应商认为采购文件、采购过程、中标和成交结果使自己的合法权益受到损害的，应当首先依法向采购人或采购人委托的</w:t>
      </w:r>
      <w:r w:rsidRPr="00F243FD">
        <w:rPr>
          <w:rFonts w:hAnsi="宋体" w:hint="eastAsia"/>
        </w:rPr>
        <w:t>采购代理机构</w:t>
      </w:r>
      <w:r w:rsidRPr="00F243FD">
        <w:rPr>
          <w:rFonts w:hAnsi="宋体" w:hint="eastAsia"/>
          <w:bCs/>
        </w:rPr>
        <w:t>提出质疑。对采购人、</w:t>
      </w:r>
      <w:r w:rsidRPr="00F243FD">
        <w:rPr>
          <w:rFonts w:hAnsi="宋体" w:hint="eastAsia"/>
        </w:rPr>
        <w:t>采购代理机构</w:t>
      </w:r>
      <w:r w:rsidRPr="00F243FD">
        <w:rPr>
          <w:rFonts w:hAnsi="宋体" w:hint="eastAsia"/>
          <w:bCs/>
        </w:rPr>
        <w:t>的答复不满意，或者采购人、</w:t>
      </w:r>
      <w:r w:rsidRPr="00F243FD">
        <w:rPr>
          <w:rFonts w:hAnsi="宋体" w:hint="eastAsia"/>
        </w:rPr>
        <w:t>采购代理机构</w:t>
      </w:r>
      <w:r w:rsidRPr="00F243FD">
        <w:rPr>
          <w:rFonts w:hAnsi="宋体" w:hint="eastAsia"/>
          <w:bCs/>
        </w:rPr>
        <w:t>未在规定期限内做出答复的，供应商可以在答复期满后</w:t>
      </w:r>
      <w:r w:rsidRPr="00F243FD">
        <w:rPr>
          <w:rFonts w:hAnsi="宋体"/>
          <w:bCs/>
        </w:rPr>
        <w:t>15</w:t>
      </w:r>
      <w:r w:rsidRPr="00F243FD">
        <w:rPr>
          <w:rFonts w:hAnsi="宋体" w:hint="eastAsia"/>
          <w:bCs/>
        </w:rPr>
        <w:t>个工作日内向南宁市政府采购监督管理部门提起投诉，投诉方式见“投标人须知前附表”。</w:t>
      </w:r>
    </w:p>
    <w:p w14:paraId="44A1B7A7" w14:textId="77777777" w:rsidR="00C64614" w:rsidRPr="00F243FD" w:rsidRDefault="00534FB1">
      <w:pPr>
        <w:spacing w:line="360" w:lineRule="auto"/>
        <w:ind w:firstLineChars="200" w:firstLine="422"/>
        <w:rPr>
          <w:rFonts w:hAnsi="宋体"/>
          <w:bCs/>
        </w:rPr>
      </w:pPr>
      <w:r w:rsidRPr="00F243FD">
        <w:rPr>
          <w:rFonts w:hAnsi="宋体"/>
          <w:b/>
        </w:rPr>
        <w:t>38.3</w:t>
      </w:r>
      <w:r w:rsidRPr="00F243FD">
        <w:rPr>
          <w:b/>
        </w:rPr>
        <w:t xml:space="preserve">.2 </w:t>
      </w:r>
      <w:r w:rsidRPr="00F243FD">
        <w:rPr>
          <w:rFonts w:hint="eastAsia"/>
        </w:rPr>
        <w:t>投诉人投诉时，应当提交投诉书，并按照被投诉采购人、</w:t>
      </w:r>
      <w:r w:rsidRPr="00F243FD">
        <w:rPr>
          <w:rFonts w:hAnsi="宋体" w:hint="eastAsia"/>
        </w:rPr>
        <w:t>采购代理机构</w:t>
      </w:r>
      <w:r w:rsidRPr="00F243FD">
        <w:rPr>
          <w:rFonts w:hint="eastAsia"/>
        </w:rPr>
        <w:t>和与投诉事项有关的供应商数量提供投诉书的副本。投诉书</w:t>
      </w:r>
      <w:r w:rsidRPr="00F243FD">
        <w:rPr>
          <w:rFonts w:hint="eastAsia"/>
          <w:szCs w:val="21"/>
        </w:rPr>
        <w:t>应当包括下列主要内容</w:t>
      </w:r>
      <w:r w:rsidRPr="00F243FD">
        <w:rPr>
          <w:rFonts w:hint="eastAsia"/>
        </w:rPr>
        <w:t>（如材料中有外文资料应同时附上对应的中文译本）</w:t>
      </w:r>
      <w:r w:rsidRPr="00F243FD">
        <w:rPr>
          <w:rFonts w:hAnsi="宋体" w:hint="eastAsia"/>
          <w:bCs/>
        </w:rPr>
        <w:t>（投诉书格式后附）</w:t>
      </w:r>
      <w:r w:rsidRPr="00F243FD">
        <w:rPr>
          <w:rFonts w:hint="eastAsia"/>
          <w:szCs w:val="21"/>
        </w:rPr>
        <w:t>：</w:t>
      </w:r>
    </w:p>
    <w:p w14:paraId="0B0F524B" w14:textId="77777777" w:rsidR="00C64614" w:rsidRPr="00F243FD" w:rsidRDefault="00534FB1">
      <w:pPr>
        <w:spacing w:line="360" w:lineRule="auto"/>
        <w:ind w:firstLineChars="200" w:firstLine="420"/>
      </w:pPr>
      <w:r w:rsidRPr="00F243FD">
        <w:rPr>
          <w:rFonts w:hAnsi="宋体" w:hint="eastAsia"/>
        </w:rPr>
        <w:t>（</w:t>
      </w:r>
      <w:r w:rsidRPr="00F243FD">
        <w:rPr>
          <w:rFonts w:hAnsi="宋体"/>
        </w:rPr>
        <w:t>1</w:t>
      </w:r>
      <w:r w:rsidRPr="00F243FD">
        <w:rPr>
          <w:rFonts w:hAnsi="宋体" w:hint="eastAsia"/>
        </w:rPr>
        <w:t>）投诉人和被投诉人的名称、地址、邮编、联系人及联系电话等；</w:t>
      </w:r>
    </w:p>
    <w:p w14:paraId="65D4CBCE" w14:textId="77777777" w:rsidR="00C64614" w:rsidRPr="00F243FD" w:rsidRDefault="00534FB1">
      <w:pPr>
        <w:spacing w:line="360" w:lineRule="auto"/>
        <w:ind w:firstLineChars="200" w:firstLine="420"/>
      </w:pPr>
      <w:r w:rsidRPr="00F243FD">
        <w:rPr>
          <w:rFonts w:hAnsi="宋体" w:hint="eastAsia"/>
        </w:rPr>
        <w:t>（</w:t>
      </w:r>
      <w:r w:rsidRPr="00F243FD">
        <w:rPr>
          <w:rFonts w:hAnsi="宋体"/>
        </w:rPr>
        <w:t>2</w:t>
      </w:r>
      <w:r w:rsidRPr="00F243FD">
        <w:rPr>
          <w:rFonts w:hAnsi="宋体" w:hint="eastAsia"/>
        </w:rPr>
        <w:t>）质疑和质疑答复情况及相关证明材料；</w:t>
      </w:r>
    </w:p>
    <w:p w14:paraId="2F9B7F65"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3</w:t>
      </w:r>
      <w:r w:rsidRPr="00F243FD">
        <w:rPr>
          <w:rFonts w:hAnsi="宋体" w:hint="eastAsia"/>
        </w:rPr>
        <w:t>）具体、明确的投诉事项和与投诉事项相关的投诉请求；</w:t>
      </w:r>
    </w:p>
    <w:p w14:paraId="7B730C32"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4</w:t>
      </w:r>
      <w:r w:rsidRPr="00F243FD">
        <w:rPr>
          <w:rFonts w:hAnsi="宋体" w:hint="eastAsia"/>
        </w:rPr>
        <w:t>）事实依据；</w:t>
      </w:r>
    </w:p>
    <w:p w14:paraId="07A7D773" w14:textId="77777777" w:rsidR="00C64614" w:rsidRPr="00F243FD" w:rsidRDefault="00534FB1">
      <w:pPr>
        <w:spacing w:line="360" w:lineRule="auto"/>
        <w:ind w:firstLineChars="200" w:firstLine="420"/>
      </w:pPr>
      <w:r w:rsidRPr="00F243FD">
        <w:rPr>
          <w:rFonts w:hAnsi="宋体" w:hint="eastAsia"/>
        </w:rPr>
        <w:t>（</w:t>
      </w:r>
      <w:r w:rsidRPr="00F243FD">
        <w:rPr>
          <w:rFonts w:hAnsi="宋体"/>
        </w:rPr>
        <w:t>5</w:t>
      </w:r>
      <w:r w:rsidRPr="00F243FD">
        <w:rPr>
          <w:rFonts w:hAnsi="宋体" w:hint="eastAsia"/>
        </w:rPr>
        <w:t>）法律依据；</w:t>
      </w:r>
    </w:p>
    <w:p w14:paraId="4D00FEDD"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6</w:t>
      </w:r>
      <w:r w:rsidRPr="00F243FD">
        <w:rPr>
          <w:rFonts w:hAnsi="宋体" w:hint="eastAsia"/>
        </w:rPr>
        <w:t>）提起投诉的日期。</w:t>
      </w:r>
    </w:p>
    <w:p w14:paraId="3A3E44F1"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7</w:t>
      </w:r>
      <w:r w:rsidRPr="00F243FD">
        <w:rPr>
          <w:rFonts w:hAnsi="宋体" w:hint="eastAsia"/>
        </w:rPr>
        <w:t>）附件材料：营业执照副本内页复印件（要求证件有效并清晰反映企业法人经营范围；近期连续三个月依法缴纳税收和在职职工社会保障资金证明材料（复印件）。</w:t>
      </w:r>
      <w:r w:rsidRPr="00F243FD">
        <w:rPr>
          <w:rFonts w:hAnsi="宋体"/>
        </w:rPr>
        <w:tab/>
      </w:r>
    </w:p>
    <w:p w14:paraId="01E7B788" w14:textId="77777777" w:rsidR="00C64614" w:rsidRPr="00F243FD" w:rsidRDefault="00534FB1">
      <w:pPr>
        <w:spacing w:line="360" w:lineRule="auto"/>
        <w:ind w:firstLineChars="200" w:firstLine="422"/>
        <w:rPr>
          <w:rFonts w:hAnsi="宋体"/>
          <w:bCs/>
        </w:rPr>
      </w:pPr>
      <w:r w:rsidRPr="00F243FD">
        <w:rPr>
          <w:rFonts w:hAnsi="宋体"/>
          <w:b/>
        </w:rPr>
        <w:t>38.3</w:t>
      </w:r>
      <w:r w:rsidRPr="00F243FD">
        <w:rPr>
          <w:b/>
        </w:rPr>
        <w:t xml:space="preserve">.3  </w:t>
      </w:r>
      <w:r w:rsidRPr="00F243FD">
        <w:rPr>
          <w:rFonts w:hint="eastAsia"/>
        </w:rPr>
        <w:t>投诉人可以委托代理人办理投诉事务。</w:t>
      </w:r>
      <w:r w:rsidRPr="00F243FD">
        <w:rPr>
          <w:rFonts w:hAnsi="宋体" w:hint="eastAsia"/>
          <w:bCs/>
        </w:rPr>
        <w:t>委托代理人应熟悉相关业务情况。</w:t>
      </w:r>
      <w:r w:rsidRPr="00F243FD">
        <w:rPr>
          <w:rFonts w:hint="eastAsia"/>
        </w:rPr>
        <w:t>代理人办理投诉事务时，除提交投诉书外，还应当提交投诉人的授权委托书和</w:t>
      </w:r>
      <w:r w:rsidRPr="00F243FD">
        <w:rPr>
          <w:rFonts w:hAnsi="宋体" w:hint="eastAsia"/>
        </w:rPr>
        <w:t>委托代理人身份证明复印件。</w:t>
      </w:r>
    </w:p>
    <w:p w14:paraId="3178980D" w14:textId="77777777" w:rsidR="00C64614" w:rsidRPr="00F243FD" w:rsidRDefault="00534FB1">
      <w:pPr>
        <w:spacing w:line="360" w:lineRule="auto"/>
        <w:ind w:firstLineChars="200" w:firstLine="422"/>
        <w:rPr>
          <w:rFonts w:hAnsi="宋体"/>
        </w:rPr>
      </w:pPr>
      <w:r w:rsidRPr="00F243FD">
        <w:rPr>
          <w:rFonts w:hAnsi="宋体"/>
          <w:b/>
        </w:rPr>
        <w:t>38.3</w:t>
      </w:r>
      <w:r w:rsidRPr="00F243FD">
        <w:rPr>
          <w:b/>
        </w:rPr>
        <w:t>.4</w:t>
      </w:r>
      <w:r w:rsidRPr="00F243FD">
        <w:rPr>
          <w:rFonts w:hint="eastAsia"/>
        </w:rPr>
        <w:t>投诉人提起投诉应当符合下列条件：</w:t>
      </w:r>
    </w:p>
    <w:p w14:paraId="7A6DF4AD" w14:textId="77777777" w:rsidR="00C64614" w:rsidRPr="00F243FD" w:rsidRDefault="00534FB1">
      <w:pPr>
        <w:spacing w:line="360" w:lineRule="auto"/>
        <w:ind w:firstLineChars="200" w:firstLine="420"/>
        <w:rPr>
          <w:rFonts w:ascii="宋体" w:hAnsi="宋体"/>
        </w:rPr>
      </w:pPr>
      <w:r w:rsidRPr="00F243FD">
        <w:rPr>
          <w:rFonts w:ascii="宋体" w:hAnsi="宋体" w:hint="eastAsia"/>
        </w:rPr>
        <w:t>（1）投诉人是参与所投诉政府采购活动的供应商；</w:t>
      </w:r>
    </w:p>
    <w:p w14:paraId="67508C67" w14:textId="77777777" w:rsidR="00C64614" w:rsidRPr="00F243FD" w:rsidRDefault="00534FB1">
      <w:pPr>
        <w:spacing w:line="360" w:lineRule="auto"/>
        <w:ind w:firstLineChars="200" w:firstLine="420"/>
        <w:rPr>
          <w:rFonts w:ascii="宋体" w:hAnsi="宋体"/>
        </w:rPr>
      </w:pPr>
      <w:r w:rsidRPr="00F243FD">
        <w:rPr>
          <w:rFonts w:ascii="宋体" w:hAnsi="宋体" w:hint="eastAsia"/>
        </w:rPr>
        <w:t>（2）提起投诉前已依法进行质疑；</w:t>
      </w:r>
    </w:p>
    <w:p w14:paraId="1827397E" w14:textId="77777777" w:rsidR="00C64614" w:rsidRPr="00F243FD" w:rsidRDefault="00534FB1">
      <w:pPr>
        <w:spacing w:line="360" w:lineRule="auto"/>
        <w:ind w:firstLineChars="200" w:firstLine="420"/>
        <w:rPr>
          <w:rFonts w:ascii="宋体" w:hAnsi="宋体"/>
        </w:rPr>
      </w:pPr>
      <w:r w:rsidRPr="00F243FD">
        <w:rPr>
          <w:rFonts w:ascii="宋体" w:hAnsi="宋体" w:hint="eastAsia"/>
        </w:rPr>
        <w:t>（3）投诉书内容符合本章第38.3.2项的规定；</w:t>
      </w:r>
    </w:p>
    <w:p w14:paraId="33D543BB" w14:textId="77777777" w:rsidR="00C64614" w:rsidRPr="00F243FD" w:rsidRDefault="00534FB1">
      <w:pPr>
        <w:spacing w:line="360" w:lineRule="auto"/>
        <w:ind w:firstLineChars="200" w:firstLine="420"/>
        <w:rPr>
          <w:rFonts w:ascii="宋体" w:hAnsi="宋体"/>
        </w:rPr>
      </w:pPr>
      <w:r w:rsidRPr="00F243FD">
        <w:rPr>
          <w:rFonts w:ascii="宋体" w:hAnsi="宋体" w:hint="eastAsia"/>
        </w:rPr>
        <w:t>（4）在投诉有效期限内提起投诉；</w:t>
      </w:r>
    </w:p>
    <w:p w14:paraId="1794362D" w14:textId="77777777" w:rsidR="00C64614" w:rsidRPr="00F243FD" w:rsidRDefault="00534FB1">
      <w:pPr>
        <w:spacing w:line="360" w:lineRule="auto"/>
        <w:ind w:firstLineChars="200" w:firstLine="420"/>
        <w:rPr>
          <w:rFonts w:ascii="宋体" w:hAnsi="宋体"/>
        </w:rPr>
      </w:pPr>
      <w:r w:rsidRPr="00F243FD">
        <w:rPr>
          <w:rFonts w:ascii="宋体" w:hAnsi="宋体" w:hint="eastAsia"/>
        </w:rPr>
        <w:t>（5）属于南宁市政府采购监督管理部门管辖；</w:t>
      </w:r>
    </w:p>
    <w:p w14:paraId="2BEF1CA3" w14:textId="77777777" w:rsidR="00C64614" w:rsidRPr="00F243FD" w:rsidRDefault="00534FB1">
      <w:pPr>
        <w:spacing w:line="360" w:lineRule="auto"/>
        <w:ind w:firstLineChars="200" w:firstLine="420"/>
        <w:rPr>
          <w:rFonts w:ascii="宋体" w:hAnsi="宋体"/>
        </w:rPr>
      </w:pPr>
      <w:r w:rsidRPr="00F243FD">
        <w:rPr>
          <w:rFonts w:ascii="宋体" w:hAnsi="宋体" w:hint="eastAsia"/>
        </w:rPr>
        <w:t>（6）同一投诉事项未经</w:t>
      </w:r>
      <w:r w:rsidRPr="00F243FD">
        <w:rPr>
          <w:rFonts w:ascii="宋体" w:hAnsi="宋体" w:hint="eastAsia"/>
          <w:bCs/>
        </w:rPr>
        <w:t>南宁市政府采购监督管理部门</w:t>
      </w:r>
      <w:r w:rsidRPr="00F243FD">
        <w:rPr>
          <w:rFonts w:ascii="宋体" w:hAnsi="宋体" w:hint="eastAsia"/>
        </w:rPr>
        <w:t>投诉处理；</w:t>
      </w:r>
    </w:p>
    <w:p w14:paraId="0F2A6D36" w14:textId="77777777" w:rsidR="00C64614" w:rsidRPr="00F243FD" w:rsidRDefault="00534FB1">
      <w:pPr>
        <w:spacing w:line="360" w:lineRule="auto"/>
        <w:ind w:firstLineChars="200" w:firstLine="420"/>
        <w:rPr>
          <w:rFonts w:ascii="宋体"/>
        </w:rPr>
      </w:pPr>
      <w:r w:rsidRPr="00F243FD">
        <w:rPr>
          <w:rFonts w:ascii="宋体" w:hint="eastAsia"/>
        </w:rPr>
        <w:t>（7）国务院财政部门规定的其他条件。</w:t>
      </w:r>
    </w:p>
    <w:p w14:paraId="69AC7BD8" w14:textId="77777777" w:rsidR="00C64614" w:rsidRPr="00F243FD" w:rsidRDefault="00534FB1">
      <w:pPr>
        <w:spacing w:line="360" w:lineRule="auto"/>
        <w:ind w:firstLineChars="200" w:firstLine="422"/>
      </w:pPr>
      <w:r w:rsidRPr="00F243FD">
        <w:rPr>
          <w:rFonts w:hAnsi="宋体"/>
          <w:b/>
        </w:rPr>
        <w:t>38.3</w:t>
      </w:r>
      <w:r w:rsidRPr="00F243FD">
        <w:rPr>
          <w:rFonts w:ascii="宋体" w:hint="eastAsia"/>
          <w:b/>
        </w:rPr>
        <w:t>.5</w:t>
      </w:r>
      <w:r w:rsidRPr="00F243FD">
        <w:rPr>
          <w:rFonts w:ascii="宋体" w:hint="eastAsia"/>
        </w:rPr>
        <w:t xml:space="preserve">  南宁市政府采购监督管理部门</w:t>
      </w:r>
      <w:r w:rsidRPr="00F243FD">
        <w:rPr>
          <w:rFonts w:hint="eastAsia"/>
        </w:rPr>
        <w:t>自受理投诉之日起</w:t>
      </w:r>
      <w:r w:rsidRPr="00F243FD">
        <w:t>30</w:t>
      </w:r>
      <w:r w:rsidRPr="00F243FD">
        <w:rPr>
          <w:rFonts w:hint="eastAsia"/>
        </w:rPr>
        <w:t>个工作日内，对投诉事项作出处理决定，并以书面形式通知投诉人、被投诉人及其他与投诉处理结果有利害关系的政府采购当</w:t>
      </w:r>
      <w:r w:rsidRPr="00F243FD">
        <w:rPr>
          <w:rFonts w:ascii="宋体" w:hint="eastAsia"/>
        </w:rPr>
        <w:t>事人</w:t>
      </w:r>
      <w:r w:rsidRPr="00F243FD">
        <w:rPr>
          <w:rFonts w:hint="eastAsia"/>
        </w:rPr>
        <w:t>。并将投诉结果在</w:t>
      </w:r>
      <w:r w:rsidRPr="00F243FD">
        <w:rPr>
          <w:rFonts w:ascii="宋体" w:hAnsi="宋体" w:cs="宋体" w:hint="eastAsia"/>
          <w:kern w:val="0"/>
          <w:szCs w:val="21"/>
        </w:rPr>
        <w:t>“广西政府采购网”（http://zfcg.gxzf.gov.cn）</w:t>
      </w:r>
      <w:r w:rsidRPr="00F243FD">
        <w:rPr>
          <w:rFonts w:hint="eastAsia"/>
        </w:rPr>
        <w:t>发布。</w:t>
      </w:r>
    </w:p>
    <w:p w14:paraId="1917F566" w14:textId="77777777" w:rsidR="00C64614" w:rsidRPr="00F243FD" w:rsidRDefault="00534FB1">
      <w:pPr>
        <w:spacing w:line="360" w:lineRule="auto"/>
        <w:ind w:firstLineChars="200" w:firstLine="422"/>
        <w:rPr>
          <w:rFonts w:ascii="宋体"/>
        </w:rPr>
      </w:pPr>
      <w:r w:rsidRPr="00F243FD">
        <w:rPr>
          <w:rFonts w:hAnsi="宋体"/>
          <w:b/>
        </w:rPr>
        <w:t>38.3</w:t>
      </w:r>
      <w:r w:rsidRPr="00F243FD">
        <w:rPr>
          <w:rFonts w:ascii="宋体" w:hint="eastAsia"/>
          <w:b/>
        </w:rPr>
        <w:t>.6</w:t>
      </w:r>
      <w:r w:rsidRPr="00F243FD">
        <w:rPr>
          <w:rFonts w:ascii="宋体" w:hint="eastAsia"/>
        </w:rPr>
        <w:t xml:space="preserve">  南宁市政府采购监督管理部门在处理投诉事项期间，可以视具体情况暂停采购活动。</w:t>
      </w:r>
    </w:p>
    <w:p w14:paraId="472DFB0F" w14:textId="77777777" w:rsidR="00C64614" w:rsidRPr="00F243FD" w:rsidRDefault="00534FB1">
      <w:pPr>
        <w:snapToGrid w:val="0"/>
        <w:spacing w:line="360" w:lineRule="auto"/>
        <w:ind w:leftChars="57" w:left="120" w:firstLineChars="150" w:firstLine="482"/>
        <w:jc w:val="center"/>
        <w:outlineLvl w:val="2"/>
        <w:rPr>
          <w:b/>
          <w:bCs/>
          <w:sz w:val="32"/>
          <w:szCs w:val="32"/>
        </w:rPr>
      </w:pPr>
      <w:bookmarkStart w:id="118" w:name="_Toc187761561"/>
      <w:r w:rsidRPr="00F243FD">
        <w:rPr>
          <w:rFonts w:hint="eastAsia"/>
          <w:b/>
          <w:bCs/>
          <w:sz w:val="32"/>
          <w:szCs w:val="32"/>
        </w:rPr>
        <w:t>八、验收</w:t>
      </w:r>
      <w:bookmarkEnd w:id="118"/>
    </w:p>
    <w:p w14:paraId="4A054058" w14:textId="77777777" w:rsidR="00C64614" w:rsidRPr="00F243FD" w:rsidRDefault="00534FB1">
      <w:pPr>
        <w:spacing w:line="360" w:lineRule="auto"/>
        <w:ind w:firstLineChars="200" w:firstLine="422"/>
        <w:rPr>
          <w:rFonts w:hAnsi="宋体"/>
          <w:b/>
        </w:rPr>
      </w:pPr>
      <w:r w:rsidRPr="00F243FD">
        <w:rPr>
          <w:rFonts w:hAnsi="宋体"/>
          <w:b/>
        </w:rPr>
        <w:t>39.</w:t>
      </w:r>
      <w:r w:rsidRPr="00F243FD">
        <w:rPr>
          <w:rFonts w:hAnsi="宋体" w:hint="eastAsia"/>
          <w:b/>
        </w:rPr>
        <w:t>验收</w:t>
      </w:r>
    </w:p>
    <w:p w14:paraId="46825E43" w14:textId="77777777" w:rsidR="00C64614" w:rsidRPr="00F243FD" w:rsidRDefault="00534FB1">
      <w:pPr>
        <w:tabs>
          <w:tab w:val="left" w:pos="0"/>
        </w:tabs>
        <w:spacing w:line="360" w:lineRule="auto"/>
        <w:ind w:firstLine="480"/>
        <w:rPr>
          <w:rFonts w:hAnsi="宋体"/>
        </w:rPr>
      </w:pPr>
      <w:r w:rsidRPr="00F243FD">
        <w:rPr>
          <w:rFonts w:hAnsi="宋体"/>
        </w:rPr>
        <w:t>39.1</w:t>
      </w:r>
      <w:r w:rsidRPr="00F243FD">
        <w:rPr>
          <w:rFonts w:hAnsi="宋体"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671891" w14:textId="77777777" w:rsidR="00C64614" w:rsidRPr="00F243FD" w:rsidRDefault="00534FB1">
      <w:pPr>
        <w:tabs>
          <w:tab w:val="left" w:pos="0"/>
        </w:tabs>
        <w:spacing w:line="360" w:lineRule="auto"/>
        <w:ind w:firstLine="480"/>
        <w:rPr>
          <w:rFonts w:hAnsi="宋体"/>
        </w:rPr>
      </w:pPr>
      <w:r w:rsidRPr="00F243FD">
        <w:rPr>
          <w:rFonts w:hAnsi="宋体"/>
        </w:rPr>
        <w:t>39.2</w:t>
      </w:r>
      <w:r w:rsidRPr="00F243FD">
        <w:rPr>
          <w:rFonts w:hAnsi="宋体" w:hint="eastAsia"/>
        </w:rPr>
        <w:t>采购人可以邀请参加本项目的其他投标人或者第三方机构参与验收。参与验收的投标人或者第三方机构的意见作为验收书的参考资料一并存档。</w:t>
      </w:r>
    </w:p>
    <w:p w14:paraId="18263F8E" w14:textId="77777777" w:rsidR="00C64614" w:rsidRPr="00F243FD" w:rsidRDefault="00534FB1">
      <w:pPr>
        <w:tabs>
          <w:tab w:val="left" w:pos="0"/>
        </w:tabs>
        <w:spacing w:line="360" w:lineRule="auto"/>
        <w:ind w:firstLine="480"/>
        <w:rPr>
          <w:rFonts w:hAnsi="宋体"/>
        </w:rPr>
      </w:pPr>
      <w:r w:rsidRPr="00F243FD">
        <w:rPr>
          <w:rFonts w:hAnsi="宋体"/>
        </w:rPr>
        <w:t>39.3</w:t>
      </w:r>
      <w:r w:rsidRPr="00F243FD">
        <w:rPr>
          <w:rFonts w:hAnsi="宋体" w:hint="eastAsia"/>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60EC00" w14:textId="77777777" w:rsidR="00C64614" w:rsidRPr="00F243FD" w:rsidRDefault="00534FB1">
      <w:pPr>
        <w:tabs>
          <w:tab w:val="left" w:pos="0"/>
        </w:tabs>
        <w:spacing w:line="360" w:lineRule="auto"/>
        <w:ind w:firstLine="480"/>
        <w:rPr>
          <w:rFonts w:hAnsi="宋体"/>
        </w:rPr>
      </w:pPr>
      <w:r w:rsidRPr="00F243FD">
        <w:rPr>
          <w:rFonts w:hAnsi="宋体"/>
        </w:rPr>
        <w:t>39.4</w:t>
      </w:r>
      <w:r w:rsidRPr="00F243FD">
        <w:rPr>
          <w:rFonts w:hAnsi="宋体" w:hint="eastAsia"/>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4A856E" w14:textId="77777777" w:rsidR="00C64614" w:rsidRPr="00F243FD" w:rsidRDefault="00C64614">
      <w:pPr>
        <w:pStyle w:val="a9"/>
        <w:snapToGrid w:val="0"/>
        <w:spacing w:line="400" w:lineRule="exact"/>
        <w:rPr>
          <w:rFonts w:hAnsi="宋体"/>
        </w:rPr>
      </w:pPr>
    </w:p>
    <w:p w14:paraId="40EDA71A" w14:textId="77777777" w:rsidR="00C64614" w:rsidRPr="00F243FD" w:rsidRDefault="00534FB1">
      <w:pPr>
        <w:pStyle w:val="3"/>
        <w:keepNext w:val="0"/>
        <w:keepLines w:val="0"/>
        <w:spacing w:line="360" w:lineRule="auto"/>
        <w:jc w:val="center"/>
      </w:pPr>
      <w:bookmarkStart w:id="119" w:name="_八、其他事项"/>
      <w:bookmarkStart w:id="120" w:name="_Toc187761562"/>
      <w:bookmarkEnd w:id="119"/>
      <w:r w:rsidRPr="00F243FD">
        <w:rPr>
          <w:rFonts w:hint="eastAsia"/>
        </w:rPr>
        <w:t>九、其他事项</w:t>
      </w:r>
      <w:bookmarkEnd w:id="120"/>
    </w:p>
    <w:p w14:paraId="783057A0" w14:textId="77777777" w:rsidR="00C64614" w:rsidRPr="00F243FD" w:rsidRDefault="00534FB1">
      <w:pPr>
        <w:spacing w:line="360" w:lineRule="auto"/>
        <w:ind w:firstLineChars="200" w:firstLine="480"/>
        <w:rPr>
          <w:rFonts w:ascii="黑体" w:eastAsia="黑体" w:hAnsi="黑体"/>
          <w:sz w:val="24"/>
        </w:rPr>
      </w:pPr>
      <w:bookmarkStart w:id="121" w:name="_42.代理服务费"/>
      <w:bookmarkEnd w:id="121"/>
      <w:r w:rsidRPr="00F243FD">
        <w:rPr>
          <w:rFonts w:ascii="黑体" w:eastAsia="黑体" w:hAnsi="黑体" w:hint="eastAsia"/>
          <w:sz w:val="24"/>
        </w:rPr>
        <w:t>40.代理服务费</w:t>
      </w:r>
    </w:p>
    <w:p w14:paraId="719E8464"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代理服务收费标准及缴费账户详见“投标人须知前附表”，投标人为联合体的，可以由联合体中的一方或者多方共同交纳代理服务费。</w:t>
      </w:r>
    </w:p>
    <w:p w14:paraId="6949E67D"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41. 需要补充的其他内容</w:t>
      </w:r>
    </w:p>
    <w:p w14:paraId="531C347B" w14:textId="77777777" w:rsidR="00C64614" w:rsidRPr="00F243FD" w:rsidRDefault="00534FB1">
      <w:pPr>
        <w:spacing w:line="360" w:lineRule="auto"/>
        <w:ind w:firstLineChars="200" w:firstLine="420"/>
        <w:rPr>
          <w:rFonts w:hAnsi="宋体"/>
        </w:rPr>
      </w:pPr>
      <w:r w:rsidRPr="00F243FD">
        <w:rPr>
          <w:rFonts w:hAnsi="宋体"/>
        </w:rPr>
        <w:t>41.1</w:t>
      </w:r>
      <w:r w:rsidRPr="00F243FD">
        <w:rPr>
          <w:rFonts w:hAnsi="宋体" w:cs="宋体" w:hint="eastAsia"/>
        </w:rPr>
        <w:t>本招标文件解释规则详见</w:t>
      </w:r>
      <w:r w:rsidRPr="00F243FD">
        <w:rPr>
          <w:rFonts w:hAnsi="宋体" w:hint="eastAsia"/>
        </w:rPr>
        <w:t>“投标人须知前附表”。</w:t>
      </w:r>
    </w:p>
    <w:p w14:paraId="7C16422C" w14:textId="77777777" w:rsidR="00C64614" w:rsidRPr="00F243FD" w:rsidRDefault="00534FB1">
      <w:pPr>
        <w:spacing w:line="360" w:lineRule="auto"/>
        <w:ind w:firstLineChars="200" w:firstLine="420"/>
        <w:rPr>
          <w:rFonts w:hAnsi="宋体"/>
        </w:rPr>
      </w:pPr>
      <w:r w:rsidRPr="00F243FD">
        <w:rPr>
          <w:rFonts w:hAnsi="宋体" w:cs="宋体"/>
        </w:rPr>
        <w:t xml:space="preserve">41.2 </w:t>
      </w:r>
      <w:r w:rsidRPr="00F243FD">
        <w:rPr>
          <w:rFonts w:hAnsi="宋体" w:hint="eastAsia"/>
        </w:rPr>
        <w:t>其他事项详见“投标人须知前附表”。</w:t>
      </w:r>
    </w:p>
    <w:p w14:paraId="7CF59CF9" w14:textId="77777777" w:rsidR="00C64614" w:rsidRPr="00F243FD" w:rsidRDefault="00534FB1">
      <w:pPr>
        <w:spacing w:line="360" w:lineRule="auto"/>
        <w:ind w:firstLineChars="200" w:firstLine="420"/>
        <w:rPr>
          <w:rFonts w:hAnsi="宋体"/>
        </w:rPr>
      </w:pPr>
      <w:r w:rsidRPr="00F243FD">
        <w:rPr>
          <w:rFonts w:hAnsi="宋体"/>
        </w:rPr>
        <w:t>41.3</w:t>
      </w:r>
      <w:r w:rsidRPr="00F243FD">
        <w:rPr>
          <w:rFonts w:hAnsi="宋体"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sidRPr="00F243FD">
        <w:rPr>
          <w:rFonts w:hint="eastAsia"/>
        </w:rPr>
        <w:t>不对其中涉及的货物的制造商和工程承建商作出要求的，</w:t>
      </w:r>
      <w:r w:rsidRPr="00F243FD">
        <w:rPr>
          <w:rFonts w:hAnsi="宋体" w:hint="eastAsia"/>
        </w:rPr>
        <w:t>享受本文件规定的中小企业扶持政策。</w:t>
      </w:r>
    </w:p>
    <w:p w14:paraId="7593FA8F" w14:textId="77777777" w:rsidR="00C64614" w:rsidRPr="00F243FD" w:rsidRDefault="00534FB1">
      <w:pPr>
        <w:spacing w:line="360" w:lineRule="auto"/>
        <w:ind w:firstLineChars="200" w:firstLine="420"/>
        <w:rPr>
          <w:rFonts w:hAnsi="宋体"/>
        </w:rPr>
      </w:pPr>
      <w:r w:rsidRPr="00F243FD">
        <w:rPr>
          <w:rFonts w:hAnsi="宋体" w:hint="eastAsia"/>
        </w:rPr>
        <w:t>以联合体形式参加政府采购活动，联合体各方均为中小企业的，联合体视同中小企业。其中，联合体各方均为小微企业的，联合体视同小微企业。</w:t>
      </w:r>
    </w:p>
    <w:p w14:paraId="490034C3" w14:textId="77777777" w:rsidR="00C64614" w:rsidRPr="00F243FD" w:rsidRDefault="00534FB1">
      <w:pPr>
        <w:spacing w:line="360" w:lineRule="auto"/>
        <w:ind w:firstLineChars="200" w:firstLine="420"/>
        <w:rPr>
          <w:rFonts w:hAnsi="宋体"/>
        </w:rPr>
      </w:pPr>
      <w:r w:rsidRPr="00F243FD">
        <w:rPr>
          <w:rFonts w:hAnsi="宋体" w:hint="eastAsia"/>
        </w:rPr>
        <w:t>依据本文件规定享受扶持政策获得政府采购合同的，小微企业不得将合同分包给大中型企业，中型企业不得将合同分包给大型企业。</w:t>
      </w:r>
    </w:p>
    <w:p w14:paraId="27F4FD93" w14:textId="77777777" w:rsidR="00C64614" w:rsidRPr="00F243FD" w:rsidRDefault="00534FB1">
      <w:pPr>
        <w:spacing w:line="360" w:lineRule="auto"/>
        <w:ind w:firstLineChars="200" w:firstLine="480"/>
        <w:rPr>
          <w:rFonts w:ascii="黑体" w:eastAsia="黑体" w:hAnsi="黑体"/>
          <w:sz w:val="24"/>
        </w:rPr>
      </w:pPr>
      <w:r w:rsidRPr="00F243FD">
        <w:rPr>
          <w:rFonts w:ascii="黑体" w:eastAsia="黑体" w:hAnsi="黑体" w:hint="eastAsia"/>
          <w:sz w:val="24"/>
        </w:rPr>
        <w:t>42. 政采贷相关说明</w:t>
      </w:r>
    </w:p>
    <w:p w14:paraId="7CB0B6FB" w14:textId="77777777" w:rsidR="00C64614" w:rsidRPr="00F243FD" w:rsidRDefault="00534FB1">
      <w:pPr>
        <w:spacing w:line="360" w:lineRule="auto"/>
        <w:ind w:firstLineChars="200" w:firstLine="420"/>
        <w:jc w:val="left"/>
        <w:rPr>
          <w:rFonts w:hAnsi="宋体"/>
        </w:rPr>
      </w:pPr>
      <w:r w:rsidRPr="00F243FD">
        <w:rPr>
          <w:rFonts w:hAnsi="宋体" w:hint="eastAsia"/>
        </w:rPr>
        <w:t>为优化政府采购营商环境，缓解供应商资金难题，南宁市政府采购试行政府采购信用融资制度，中标供应商如有融资需求，可凭政府采购合同通过以下方式申请政府采购信用融资贷款：</w:t>
      </w:r>
    </w:p>
    <w:p w14:paraId="2268BF6F" w14:textId="77777777" w:rsidR="00C64614" w:rsidRPr="00F243FD" w:rsidRDefault="00534FB1">
      <w:pPr>
        <w:numPr>
          <w:ilvl w:val="0"/>
          <w:numId w:val="5"/>
        </w:numPr>
        <w:spacing w:line="360" w:lineRule="auto"/>
        <w:ind w:firstLineChars="200" w:firstLine="420"/>
        <w:jc w:val="left"/>
        <w:rPr>
          <w:rFonts w:hAnsi="宋体"/>
        </w:rPr>
      </w:pPr>
      <w:r w:rsidRPr="00F243FD">
        <w:rPr>
          <w:rFonts w:hAnsi="宋体" w:hint="eastAsia"/>
        </w:rPr>
        <w:t>线下渠道：在“南宁市公共资源交易中心”官网（网址：</w:t>
      </w:r>
      <w:r w:rsidRPr="00F243FD">
        <w:rPr>
          <w:rFonts w:hAnsi="宋体"/>
        </w:rPr>
        <w:t>http://www.nnggzy.org.cn</w:t>
      </w:r>
      <w:r w:rsidRPr="00F243FD">
        <w:rPr>
          <w:rFonts w:hAnsi="宋体" w:hint="eastAsia"/>
        </w:rPr>
        <w:t>）“交易信息</w:t>
      </w:r>
      <w:r w:rsidRPr="00F243FD">
        <w:rPr>
          <w:rFonts w:hAnsi="宋体"/>
        </w:rPr>
        <w:t>-</w:t>
      </w:r>
      <w:r w:rsidRPr="00F243FD">
        <w:rPr>
          <w:rFonts w:hAnsi="宋体" w:hint="eastAsia"/>
        </w:rPr>
        <w:t>政府采购</w:t>
      </w:r>
      <w:r w:rsidRPr="00F243FD">
        <w:rPr>
          <w:rFonts w:hAnsi="宋体"/>
        </w:rPr>
        <w:t>-</w:t>
      </w:r>
      <w:r w:rsidRPr="00F243FD">
        <w:rPr>
          <w:rFonts w:hAnsi="宋体" w:hint="eastAsia"/>
        </w:rPr>
        <w:t>政府采购信用融资”中融资银行和南宁市企业融资服务中心专栏信息申请政府采购信用融资。</w:t>
      </w:r>
    </w:p>
    <w:p w14:paraId="2784CFBB" w14:textId="77777777" w:rsidR="00C64614" w:rsidRPr="00F243FD" w:rsidRDefault="00534FB1">
      <w:pPr>
        <w:numPr>
          <w:ilvl w:val="0"/>
          <w:numId w:val="5"/>
        </w:numPr>
        <w:spacing w:line="360" w:lineRule="auto"/>
        <w:ind w:firstLineChars="200" w:firstLine="420"/>
        <w:jc w:val="left"/>
        <w:rPr>
          <w:rFonts w:hAnsi="宋体"/>
        </w:rPr>
      </w:pPr>
      <w:r w:rsidRPr="00F243FD">
        <w:rPr>
          <w:rFonts w:hAnsi="宋体" w:hint="eastAsia"/>
        </w:rPr>
        <w:t>线上渠道：登录中征营应收账款融资服务平台（网址：</w:t>
      </w:r>
      <w:r w:rsidRPr="00F243FD">
        <w:rPr>
          <w:rFonts w:hAnsi="宋体" w:hint="eastAsia"/>
        </w:rPr>
        <w:t>https://www.crcrfsp.com</w:t>
      </w:r>
      <w:r w:rsidRPr="00F243FD">
        <w:rPr>
          <w:rFonts w:hAnsi="宋体" w:hint="eastAsia"/>
        </w:rPr>
        <w:t>，客服电话：</w:t>
      </w:r>
      <w:r w:rsidRPr="00F243FD">
        <w:rPr>
          <w:rFonts w:hAnsi="宋体" w:hint="eastAsia"/>
        </w:rPr>
        <w:t>400-009-0001</w:t>
      </w:r>
      <w:r w:rsidRPr="00F243FD">
        <w:rPr>
          <w:rFonts w:hAnsi="宋体" w:hint="eastAsia"/>
        </w:rPr>
        <w:t>），选择相关金融产品和银行业金融机构金融融资贷款。具体操作方式见《中国人民银行南宁中心支行广西壮族自治区财政厅关于推广线上“政采贷”融资模式的通知》（南宁银发〔</w:t>
      </w:r>
      <w:r w:rsidRPr="00F243FD">
        <w:rPr>
          <w:rFonts w:hAnsi="宋体" w:hint="eastAsia"/>
        </w:rPr>
        <w:t>2021</w:t>
      </w:r>
      <w:r w:rsidRPr="00F243FD">
        <w:rPr>
          <w:rFonts w:hAnsi="宋体" w:hint="eastAsia"/>
        </w:rPr>
        <w:t>〕</w:t>
      </w:r>
      <w:r w:rsidRPr="00F243FD">
        <w:rPr>
          <w:rFonts w:hAnsi="宋体" w:hint="eastAsia"/>
        </w:rPr>
        <w:t>258</w:t>
      </w:r>
      <w:r w:rsidRPr="00F243FD">
        <w:rPr>
          <w:rFonts w:hAnsi="宋体" w:hint="eastAsia"/>
        </w:rPr>
        <w:t>号）文（文件公开网址详情见：“广西政府采购网”——</w:t>
      </w:r>
      <w:r w:rsidRPr="00F243FD">
        <w:rPr>
          <w:rFonts w:hAnsi="宋体" w:hint="eastAsia"/>
        </w:rPr>
        <w:t>http://www.ccgp-guangxi.gov.cn/AdministrativeRegulations/AutonomousRegion/9830442.html</w:t>
      </w:r>
      <w:r w:rsidRPr="00F243FD">
        <w:rPr>
          <w:rFonts w:hAnsi="宋体" w:hint="eastAsia"/>
        </w:rPr>
        <w:t>）</w:t>
      </w:r>
      <w:r w:rsidRPr="00F243FD">
        <w:rPr>
          <w:rFonts w:hAnsi="宋体"/>
        </w:rPr>
        <w:br w:type="page"/>
      </w:r>
      <w:bookmarkStart w:id="122" w:name="_Toc532545043"/>
    </w:p>
    <w:p w14:paraId="2D21FA92" w14:textId="77777777" w:rsidR="00C64614" w:rsidRPr="00F243FD" w:rsidRDefault="00534FB1">
      <w:pPr>
        <w:pStyle w:val="a9"/>
        <w:jc w:val="center"/>
        <w:outlineLvl w:val="0"/>
        <w:rPr>
          <w:rFonts w:ascii="Times New Roman" w:hAnsi="Times New Roman"/>
          <w:b/>
          <w:sz w:val="36"/>
        </w:rPr>
      </w:pPr>
      <w:bookmarkStart w:id="123" w:name="_Toc187761563"/>
      <w:r w:rsidRPr="00F243FD">
        <w:rPr>
          <w:rFonts w:ascii="Times New Roman" w:hAnsi="Times New Roman" w:hint="eastAsia"/>
          <w:b/>
          <w:sz w:val="36"/>
        </w:rPr>
        <w:t>第四章评标方法</w:t>
      </w:r>
      <w:bookmarkEnd w:id="122"/>
      <w:r w:rsidRPr="00F243FD">
        <w:rPr>
          <w:rFonts w:ascii="Times New Roman" w:hAnsi="Times New Roman" w:hint="eastAsia"/>
          <w:b/>
          <w:sz w:val="36"/>
        </w:rPr>
        <w:t>及评分标准</w:t>
      </w:r>
      <w:bookmarkEnd w:id="123"/>
    </w:p>
    <w:p w14:paraId="0B969161" w14:textId="77777777" w:rsidR="00C64614" w:rsidRPr="00F243FD" w:rsidRDefault="00534FB1">
      <w:pPr>
        <w:pStyle w:val="a9"/>
        <w:jc w:val="center"/>
        <w:outlineLvl w:val="1"/>
        <w:rPr>
          <w:rFonts w:ascii="Times New Roman" w:hAnsi="Times New Roman"/>
          <w:b/>
          <w:bCs/>
          <w:sz w:val="32"/>
          <w:szCs w:val="32"/>
        </w:rPr>
      </w:pPr>
      <w:bookmarkStart w:id="124" w:name="_Toc187761564"/>
      <w:r w:rsidRPr="00F243FD">
        <w:rPr>
          <w:rFonts w:ascii="Times New Roman" w:hAnsi="Times New Roman" w:hint="eastAsia"/>
          <w:b/>
          <w:bCs/>
          <w:sz w:val="32"/>
          <w:szCs w:val="32"/>
        </w:rPr>
        <w:t>第一节评标方法</w:t>
      </w:r>
      <w:bookmarkEnd w:id="124"/>
    </w:p>
    <w:p w14:paraId="2A53DDA7" w14:textId="77777777" w:rsidR="00C64614" w:rsidRPr="00F243FD" w:rsidRDefault="00534FB1">
      <w:pPr>
        <w:pStyle w:val="a9"/>
        <w:tabs>
          <w:tab w:val="left" w:pos="2472"/>
        </w:tabs>
        <w:spacing w:line="460" w:lineRule="exact"/>
        <w:ind w:firstLineChars="200" w:firstLine="420"/>
        <w:rPr>
          <w:szCs w:val="21"/>
        </w:rPr>
      </w:pPr>
      <w:r w:rsidRPr="00F243FD">
        <w:rPr>
          <w:rFonts w:hAnsi="宋体" w:cs="宋体" w:hint="eastAsia"/>
          <w:szCs w:val="21"/>
        </w:rPr>
        <w:t>本项目采用</w:t>
      </w:r>
      <w:r w:rsidRPr="00F243FD">
        <w:rPr>
          <w:rFonts w:hAnsi="宋体" w:cs="宋体" w:hint="eastAsia"/>
          <w:szCs w:val="21"/>
          <w:u w:val="single"/>
        </w:rPr>
        <w:t xml:space="preserve"> 以下勾选的方式</w:t>
      </w:r>
      <w:r w:rsidRPr="00F243FD">
        <w:rPr>
          <w:rFonts w:hAnsi="宋体" w:cs="宋体" w:hint="eastAsia"/>
          <w:szCs w:val="21"/>
        </w:rPr>
        <w:t>进行评审。</w:t>
      </w:r>
    </w:p>
    <w:p w14:paraId="6E6B17F9" w14:textId="77777777" w:rsidR="00C64614" w:rsidRPr="00F243FD" w:rsidRDefault="00534FB1">
      <w:pPr>
        <w:pStyle w:val="a9"/>
        <w:spacing w:line="360" w:lineRule="auto"/>
        <w:ind w:firstLine="420"/>
        <w:rPr>
          <w:rFonts w:hAnsi="宋体"/>
        </w:rPr>
      </w:pPr>
      <w:r w:rsidRPr="00F243FD">
        <w:rPr>
          <w:rFonts w:hAnsi="宋体" w:hint="eastAsia"/>
          <w:szCs w:val="21"/>
        </w:rPr>
        <w:t>□最低评标价法，是指投标文件满足招标文件</w:t>
      </w:r>
      <w:r w:rsidRPr="00F243FD">
        <w:rPr>
          <w:rFonts w:hAnsi="宋体" w:hint="eastAsia"/>
        </w:rPr>
        <w:t>全部实质性要求，且投标报价最低的投标人为中标候选人的评标方法。</w:t>
      </w:r>
    </w:p>
    <w:p w14:paraId="1D83902A" w14:textId="77777777" w:rsidR="00C64614" w:rsidRPr="00F243FD" w:rsidRDefault="00534FB1">
      <w:pPr>
        <w:autoSpaceDE w:val="0"/>
        <w:autoSpaceDN w:val="0"/>
        <w:adjustRightInd w:val="0"/>
        <w:spacing w:line="440" w:lineRule="exact"/>
        <w:ind w:firstLineChars="200" w:firstLine="420"/>
        <w:rPr>
          <w:rFonts w:ascii="宋体" w:hAnsi="宋体"/>
          <w:sz w:val="24"/>
        </w:rPr>
      </w:pPr>
      <w:r w:rsidRPr="00F243FD">
        <w:rPr>
          <w:rFonts w:ascii="宋体" w:hAnsi="宋体" w:hint="eastAsia"/>
        </w:rPr>
        <w:t>√</w:t>
      </w:r>
      <w:r w:rsidRPr="00F243FD">
        <w:rPr>
          <w:rFonts w:hAnsi="宋体" w:hint="eastAsia"/>
        </w:rPr>
        <w:t>综合评分法，</w:t>
      </w:r>
      <w:r w:rsidRPr="00F243FD">
        <w:rPr>
          <w:rFonts w:ascii="宋体" w:hAnsi="宋体" w:hint="eastAsia"/>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5B3E5387" w14:textId="77777777" w:rsidR="00C64614" w:rsidRPr="00F243FD" w:rsidRDefault="00C64614">
      <w:pPr>
        <w:pStyle w:val="a9"/>
        <w:spacing w:line="360" w:lineRule="auto"/>
        <w:ind w:firstLine="420"/>
        <w:rPr>
          <w:rFonts w:hAnsi="宋体"/>
        </w:rPr>
      </w:pPr>
    </w:p>
    <w:p w14:paraId="01174BB2" w14:textId="77777777" w:rsidR="00C64614" w:rsidRPr="00F243FD" w:rsidRDefault="00534FB1">
      <w:pPr>
        <w:pStyle w:val="a9"/>
        <w:tabs>
          <w:tab w:val="left" w:pos="2472"/>
        </w:tabs>
        <w:spacing w:line="460" w:lineRule="exact"/>
        <w:jc w:val="center"/>
        <w:outlineLvl w:val="1"/>
        <w:rPr>
          <w:rFonts w:ascii="Times New Roman" w:hAnsi="Times New Roman"/>
          <w:b/>
          <w:bCs/>
          <w:sz w:val="32"/>
          <w:szCs w:val="32"/>
        </w:rPr>
      </w:pPr>
      <w:bookmarkStart w:id="125" w:name="_Toc187761565"/>
      <w:r w:rsidRPr="00F243FD">
        <w:rPr>
          <w:rFonts w:ascii="Times New Roman" w:hAnsi="Times New Roman" w:hint="eastAsia"/>
          <w:b/>
          <w:bCs/>
          <w:sz w:val="32"/>
          <w:szCs w:val="32"/>
        </w:rPr>
        <w:t>第二节评标程序</w:t>
      </w:r>
      <w:bookmarkEnd w:id="125"/>
    </w:p>
    <w:p w14:paraId="75BFA37C"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1.符合性审查</w:t>
      </w:r>
    </w:p>
    <w:p w14:paraId="53EFB240" w14:textId="77777777" w:rsidR="00C64614" w:rsidRPr="00F243FD" w:rsidRDefault="00534FB1">
      <w:pPr>
        <w:spacing w:line="360" w:lineRule="auto"/>
        <w:ind w:firstLineChars="200" w:firstLine="420"/>
        <w:rPr>
          <w:rFonts w:hAnsi="宋体"/>
        </w:rPr>
      </w:pPr>
      <w:r w:rsidRPr="00F243FD">
        <w:rPr>
          <w:rFonts w:hAnsi="宋体" w:hint="eastAsia"/>
        </w:rPr>
        <w:t>评标委员会应当对符合资格的投标人的投标文件进行投标报价、商务、技术等实质性内容符合性审查，以确定其是否满足招标文件的实质性要求。</w:t>
      </w:r>
    </w:p>
    <w:p w14:paraId="2D961D57"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2.符合性审查不通过而导致投标无效的情形</w:t>
      </w:r>
    </w:p>
    <w:p w14:paraId="72F04F25"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投标人的投标文件中存在对招标文件的任何实质性要求和条件的负偏离，将被视为投标无效。</w:t>
      </w:r>
    </w:p>
    <w:p w14:paraId="081935A8"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2.1在报价评审时，如发现下列情形之一的，将被视为投标无效：</w:t>
      </w:r>
    </w:p>
    <w:p w14:paraId="4A2C2135"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（1）投标文件未提供“投标人须知前附表”第13.1条规定中“必须提供”的文件资料的;</w:t>
      </w:r>
    </w:p>
    <w:p w14:paraId="1A02CA6B"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（2）未采用人民币报价或者未按照招标文件标明的币种报价的；</w:t>
      </w:r>
    </w:p>
    <w:p w14:paraId="781C2E61"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（3）报价超出招标文件规定最高限价，或者超出采购预算金额（包括分项预算）的；</w:t>
      </w:r>
    </w:p>
    <w:p w14:paraId="6C2C3253"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6939A5A"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（5）修正后的报价，投标人不确认的；</w:t>
      </w:r>
    </w:p>
    <w:p w14:paraId="179566CF"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（6）投标人属于本章第5条第（2）项情形的。</w:t>
      </w:r>
    </w:p>
    <w:p w14:paraId="5995CD44"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2.2在商务评审时，如发现下列情形之一的，将被视为投标无效：</w:t>
      </w:r>
    </w:p>
    <w:p w14:paraId="62F0A123"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（1）投标文件未按招标文件要求签署、盖章的；</w:t>
      </w:r>
    </w:p>
    <w:p w14:paraId="4462AA16"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 xml:space="preserve">（2）委托代理人未能出具有效身份证明或者出具的身份证明与授权委托书中的信息不符的； </w:t>
      </w:r>
    </w:p>
    <w:p w14:paraId="1823D6D3"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（3）投标文件未提供“投标人须知前附表”第13.1条规定中“必须提供”或者“委托时必须提供”的文件资料的;</w:t>
      </w:r>
    </w:p>
    <w:p w14:paraId="31F52569"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（4）投标有效期、项目完成时间（交货时间、服务完成时间或者服务期等）、质保期、售后服务等招标文件中标“▲”的商务条款发生负偏离的；</w:t>
      </w:r>
    </w:p>
    <w:p w14:paraId="24A8EEEF"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（5）商务条款评审允许负偏离的条款数超过“投标人须知前附表”规定项数的。</w:t>
      </w:r>
    </w:p>
    <w:p w14:paraId="7FE30CBB"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（6）投标文件的实质性内容未使用中文表述、使用计量单位不符合招标文件要求的；</w:t>
      </w:r>
    </w:p>
    <w:p w14:paraId="446C4DD5"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（7）投标文件中的文件资料因填写不齐全或者内容虚假或者出现其他情形而导致被评标委员会认定无效的；</w:t>
      </w:r>
    </w:p>
    <w:p w14:paraId="09F2AD70"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（8）投标文件含有采购人不能接受的附加条件的；</w:t>
      </w:r>
    </w:p>
    <w:p w14:paraId="3DF458FC"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（9）未响应招标文件实质性要求的；</w:t>
      </w:r>
    </w:p>
    <w:p w14:paraId="62069755"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（10）属于投标人须知正文第9.2条情形的；</w:t>
      </w:r>
    </w:p>
    <w:p w14:paraId="31E88547"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（11）法律、法规和招标文件规定的其他无效情形。</w:t>
      </w:r>
    </w:p>
    <w:p w14:paraId="404DAFC3"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2.3在技术评审时，如发现下列情形之一的，将被视为投标无效：</w:t>
      </w:r>
    </w:p>
    <w:p w14:paraId="7F5CA3CD" w14:textId="77777777" w:rsidR="00C64614" w:rsidRPr="00F243FD" w:rsidRDefault="00534FB1">
      <w:pPr>
        <w:spacing w:line="360" w:lineRule="auto"/>
        <w:ind w:firstLineChars="200" w:firstLine="420"/>
        <w:rPr>
          <w:rFonts w:hAnsi="宋体"/>
          <w:szCs w:val="21"/>
        </w:rPr>
      </w:pPr>
      <w:r w:rsidRPr="00F243FD">
        <w:rPr>
          <w:rFonts w:hAnsi="宋体" w:hint="eastAsia"/>
          <w:szCs w:val="21"/>
        </w:rPr>
        <w:t>（</w:t>
      </w:r>
      <w:r w:rsidRPr="00F243FD">
        <w:rPr>
          <w:rFonts w:hAnsi="宋体"/>
          <w:szCs w:val="21"/>
        </w:rPr>
        <w:t>1</w:t>
      </w:r>
      <w:r w:rsidRPr="00F243FD">
        <w:rPr>
          <w:rFonts w:hAnsi="宋体" w:hint="eastAsia"/>
          <w:szCs w:val="21"/>
        </w:rPr>
        <w:t>）不满足招标文件要求的服务内容、技术要求、安全、质量标准，或者与招标文件中标“▲”的技术需求发生负偏离的；</w:t>
      </w:r>
    </w:p>
    <w:p w14:paraId="2004F91E" w14:textId="77777777" w:rsidR="00C64614" w:rsidRPr="00F243FD" w:rsidRDefault="00534FB1">
      <w:pPr>
        <w:spacing w:line="360" w:lineRule="auto"/>
        <w:ind w:firstLineChars="200" w:firstLine="420"/>
        <w:rPr>
          <w:rFonts w:hAnsi="宋体"/>
          <w:szCs w:val="21"/>
        </w:rPr>
      </w:pPr>
      <w:r w:rsidRPr="00F243FD">
        <w:rPr>
          <w:rFonts w:hAnsi="宋体" w:hint="eastAsia"/>
          <w:szCs w:val="21"/>
        </w:rPr>
        <w:t>（</w:t>
      </w:r>
      <w:r w:rsidRPr="00F243FD">
        <w:rPr>
          <w:rFonts w:hAnsi="宋体"/>
          <w:szCs w:val="21"/>
        </w:rPr>
        <w:t>2</w:t>
      </w:r>
      <w:r w:rsidRPr="00F243FD">
        <w:rPr>
          <w:rFonts w:hAnsi="宋体" w:hint="eastAsia"/>
          <w:szCs w:val="21"/>
        </w:rPr>
        <w:t>）技术需求评审允许负偏离的条款数超过“投标人须知前附表”规定项数的；</w:t>
      </w:r>
    </w:p>
    <w:p w14:paraId="79D5C14C" w14:textId="77777777" w:rsidR="00C64614" w:rsidRPr="00F243FD" w:rsidRDefault="00534FB1">
      <w:pPr>
        <w:spacing w:line="360" w:lineRule="auto"/>
        <w:ind w:firstLineChars="200" w:firstLine="420"/>
        <w:rPr>
          <w:rFonts w:hAnsi="宋体"/>
          <w:szCs w:val="21"/>
        </w:rPr>
      </w:pPr>
      <w:r w:rsidRPr="00F243FD">
        <w:rPr>
          <w:rFonts w:hAnsi="宋体" w:hint="eastAsia"/>
          <w:szCs w:val="21"/>
        </w:rPr>
        <w:t>（</w:t>
      </w:r>
      <w:r w:rsidRPr="00F243FD">
        <w:rPr>
          <w:rFonts w:hAnsi="宋体"/>
          <w:szCs w:val="21"/>
        </w:rPr>
        <w:t>3</w:t>
      </w:r>
      <w:r w:rsidRPr="00F243FD">
        <w:rPr>
          <w:rFonts w:hAnsi="宋体" w:hint="eastAsia"/>
          <w:szCs w:val="21"/>
        </w:rPr>
        <w:t>）投标文件未提供“投标人须知前附表”第</w:t>
      </w:r>
      <w:r w:rsidRPr="00F243FD">
        <w:rPr>
          <w:rFonts w:hAnsi="宋体"/>
          <w:szCs w:val="21"/>
        </w:rPr>
        <w:t>13.1</w:t>
      </w:r>
      <w:r w:rsidRPr="00F243FD">
        <w:rPr>
          <w:rFonts w:hAnsi="宋体" w:hint="eastAsia"/>
          <w:szCs w:val="21"/>
        </w:rPr>
        <w:t>条规定中“必须提供”的文件资料的</w:t>
      </w:r>
      <w:r w:rsidRPr="00F243FD">
        <w:rPr>
          <w:rFonts w:hAnsi="宋体"/>
          <w:szCs w:val="21"/>
        </w:rPr>
        <w:t>;</w:t>
      </w:r>
    </w:p>
    <w:p w14:paraId="186572CE" w14:textId="77777777" w:rsidR="00C64614" w:rsidRPr="00F243FD" w:rsidRDefault="00534FB1">
      <w:pPr>
        <w:spacing w:line="360" w:lineRule="auto"/>
        <w:ind w:firstLineChars="200" w:firstLine="420"/>
        <w:rPr>
          <w:rFonts w:hAnsi="宋体"/>
          <w:szCs w:val="21"/>
        </w:rPr>
      </w:pPr>
      <w:r w:rsidRPr="00F243FD">
        <w:rPr>
          <w:rFonts w:hAnsi="宋体" w:hint="eastAsia"/>
          <w:szCs w:val="21"/>
        </w:rPr>
        <w:t>（</w:t>
      </w:r>
      <w:r w:rsidRPr="00F243FD">
        <w:rPr>
          <w:rFonts w:hAnsi="宋体"/>
          <w:szCs w:val="21"/>
        </w:rPr>
        <w:t>4</w:t>
      </w:r>
      <w:r w:rsidRPr="00F243FD">
        <w:rPr>
          <w:rFonts w:hAnsi="宋体" w:hint="eastAsia"/>
          <w:szCs w:val="21"/>
        </w:rPr>
        <w:t>）虚假投标，或者出现其他情形而导致被评标委员会认定无效的；</w:t>
      </w:r>
    </w:p>
    <w:p w14:paraId="06F1F56C" w14:textId="77777777" w:rsidR="00C64614" w:rsidRPr="00F243FD" w:rsidRDefault="00534FB1">
      <w:pPr>
        <w:spacing w:line="360" w:lineRule="auto"/>
        <w:ind w:firstLineChars="200" w:firstLine="420"/>
        <w:rPr>
          <w:rFonts w:hAnsi="宋体"/>
          <w:szCs w:val="21"/>
        </w:rPr>
      </w:pPr>
      <w:r w:rsidRPr="00F243FD">
        <w:rPr>
          <w:rFonts w:hAnsi="宋体" w:hint="eastAsia"/>
          <w:szCs w:val="21"/>
        </w:rPr>
        <w:t>（</w:t>
      </w:r>
      <w:r w:rsidRPr="00F243FD">
        <w:rPr>
          <w:rFonts w:hAnsi="宋体"/>
          <w:szCs w:val="21"/>
        </w:rPr>
        <w:t>5</w:t>
      </w:r>
      <w:r w:rsidRPr="00F243FD">
        <w:rPr>
          <w:rFonts w:hAnsi="宋体" w:hint="eastAsia"/>
          <w:szCs w:val="21"/>
        </w:rPr>
        <w:t>）如招标文件需要提供技术方案的，投标技术方案不明确，招标文件未允许但存在一个或者一个以上备选（替代）投标方案的。</w:t>
      </w:r>
    </w:p>
    <w:p w14:paraId="0B60E6A3"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3.澄清补正、说明或者补正</w:t>
      </w:r>
    </w:p>
    <w:p w14:paraId="1F7CA9BF" w14:textId="77777777" w:rsidR="00C64614" w:rsidRPr="00F243FD" w:rsidRDefault="00534FB1">
      <w:pPr>
        <w:spacing w:line="360" w:lineRule="auto"/>
        <w:ind w:firstLineChars="200" w:firstLine="420"/>
        <w:rPr>
          <w:rFonts w:ascii="宋体" w:hAnsi="宋体" w:cs="Courier New"/>
          <w:szCs w:val="21"/>
        </w:rPr>
      </w:pPr>
      <w:r w:rsidRPr="00F243FD">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C88D683" w14:textId="77777777" w:rsidR="00C64614" w:rsidRPr="00F243FD" w:rsidRDefault="00534FB1">
      <w:pPr>
        <w:spacing w:line="360" w:lineRule="auto"/>
        <w:ind w:firstLineChars="200" w:firstLine="420"/>
        <w:rPr>
          <w:rFonts w:ascii="宋体" w:hAnsi="宋体" w:cs="Courier New"/>
          <w:szCs w:val="21"/>
        </w:rPr>
      </w:pPr>
      <w:r w:rsidRPr="00F243FD">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89A160F"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4.投标文件修正</w:t>
      </w:r>
    </w:p>
    <w:p w14:paraId="4A4D3FAD"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 xml:space="preserve">4.1投标文件报价出现前后不一致的，按照下列规定修正： </w:t>
      </w:r>
    </w:p>
    <w:p w14:paraId="10909E00"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1</w:t>
      </w:r>
      <w:r w:rsidRPr="00F243FD">
        <w:rPr>
          <w:rFonts w:hAnsi="宋体" w:hint="eastAsia"/>
        </w:rPr>
        <w:t>）报价文件中“开标一览表”内容与投标文件中相应内容不一致的，以“开标一览表”为准；</w:t>
      </w:r>
    </w:p>
    <w:p w14:paraId="170A2AC9"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2</w:t>
      </w:r>
      <w:r w:rsidRPr="00F243FD">
        <w:rPr>
          <w:rFonts w:hAnsi="宋体" w:hint="eastAsia"/>
        </w:rPr>
        <w:t>）大写金额和小写金额不一致的，以大写金额为准；</w:t>
      </w:r>
    </w:p>
    <w:p w14:paraId="7C18311D"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3</w:t>
      </w:r>
      <w:r w:rsidRPr="00F243FD">
        <w:rPr>
          <w:rFonts w:hAnsi="宋体" w:hint="eastAsia"/>
        </w:rPr>
        <w:t>）单价金额小数点或者百分比有明显错位的，以开标一览表的总价为准，并修改单价；</w:t>
      </w:r>
    </w:p>
    <w:p w14:paraId="47212C68" w14:textId="77777777" w:rsidR="00C64614" w:rsidRPr="00F243FD" w:rsidRDefault="00534FB1">
      <w:pPr>
        <w:spacing w:line="360" w:lineRule="auto"/>
        <w:ind w:firstLineChars="200" w:firstLine="420"/>
        <w:rPr>
          <w:rFonts w:hAnsi="宋体"/>
        </w:rPr>
      </w:pPr>
      <w:r w:rsidRPr="00F243FD">
        <w:rPr>
          <w:rFonts w:hAnsi="宋体" w:hint="eastAsia"/>
        </w:rPr>
        <w:t>（</w:t>
      </w:r>
      <w:r w:rsidRPr="00F243FD">
        <w:rPr>
          <w:rFonts w:hAnsi="宋体"/>
        </w:rPr>
        <w:t>4</w:t>
      </w:r>
      <w:r w:rsidRPr="00F243FD">
        <w:rPr>
          <w:rFonts w:hAnsi="宋体" w:hint="eastAsia"/>
        </w:rPr>
        <w:t>）总价金额与按单价汇总金额不一致的，以单价金额计算结果为准。</w:t>
      </w:r>
    </w:p>
    <w:p w14:paraId="5EB169D2" w14:textId="77777777" w:rsidR="00C64614" w:rsidRPr="00F243FD" w:rsidRDefault="00534FB1">
      <w:pPr>
        <w:spacing w:line="360" w:lineRule="auto"/>
        <w:ind w:firstLineChars="200" w:firstLine="420"/>
        <w:rPr>
          <w:rFonts w:hAnsi="宋体"/>
        </w:rPr>
      </w:pPr>
      <w:r w:rsidRPr="00F243FD">
        <w:rPr>
          <w:rFonts w:hAnsi="宋体" w:hint="eastAsia"/>
        </w:rPr>
        <w:t>同时出现两种以上不一致的，按照以上（</w:t>
      </w:r>
      <w:r w:rsidRPr="00F243FD">
        <w:rPr>
          <w:rFonts w:hAnsi="宋体"/>
        </w:rPr>
        <w:t>1</w:t>
      </w:r>
      <w:r w:rsidRPr="00F243FD">
        <w:rPr>
          <w:rFonts w:hAnsi="宋体" w:hint="eastAsia"/>
        </w:rPr>
        <w:t>）</w:t>
      </w:r>
      <w:r w:rsidRPr="00F243FD">
        <w:rPr>
          <w:rFonts w:hAnsi="宋体"/>
        </w:rPr>
        <w:t>-</w:t>
      </w:r>
      <w:r w:rsidRPr="00F243FD">
        <w:rPr>
          <w:rFonts w:hAnsi="宋体" w:hint="eastAsia"/>
        </w:rPr>
        <w:t>（</w:t>
      </w:r>
      <w:r w:rsidRPr="00F243FD">
        <w:rPr>
          <w:rFonts w:hAnsi="宋体"/>
        </w:rPr>
        <w:t>4</w:t>
      </w:r>
      <w:r w:rsidRPr="00F243FD">
        <w:rPr>
          <w:rFonts w:hAnsi="宋体" w:hint="eastAsia"/>
        </w:rPr>
        <w:t>）规定的顺序修正。修正后的报价经投标人确认后产生约束力，投标人不确认的，其投标无效。</w:t>
      </w:r>
    </w:p>
    <w:p w14:paraId="57358789"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4.2经投标人确认修正后的报价若超过采购预算金额或者最高限价，投标人的投标文件作无效投标处理。</w:t>
      </w:r>
    </w:p>
    <w:p w14:paraId="3B9D8257"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4.3经投标人确认修正后的报价作为签订合同的依据，并以此报价计算价格分。</w:t>
      </w:r>
    </w:p>
    <w:p w14:paraId="249E08D7"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5.比较与评价</w:t>
      </w:r>
    </w:p>
    <w:p w14:paraId="5DC5F3A6" w14:textId="77777777" w:rsidR="00C64614" w:rsidRPr="00F243FD" w:rsidRDefault="00534FB1">
      <w:pPr>
        <w:spacing w:line="360" w:lineRule="auto"/>
        <w:ind w:firstLineChars="200" w:firstLine="420"/>
        <w:rPr>
          <w:rFonts w:hAnsi="宋体"/>
        </w:rPr>
      </w:pPr>
      <w:r w:rsidRPr="00F243FD">
        <w:rPr>
          <w:rFonts w:hAnsi="宋体"/>
        </w:rPr>
        <w:t>5.1</w:t>
      </w:r>
      <w:r w:rsidRPr="00F243FD">
        <w:rPr>
          <w:rFonts w:hAnsi="宋体" w:hint="eastAsia"/>
        </w:rPr>
        <w:t>评标委员会按照招标文件中规定的评标方法和评标标准，对符合性审查合格的投标文件进行商务和技术评估，综合比较与评价。</w:t>
      </w:r>
    </w:p>
    <w:p w14:paraId="0E211574" w14:textId="77777777" w:rsidR="00C64614" w:rsidRPr="00F243FD" w:rsidRDefault="00534FB1">
      <w:pPr>
        <w:spacing w:line="360" w:lineRule="auto"/>
        <w:ind w:firstLineChars="200" w:firstLine="420"/>
        <w:rPr>
          <w:rFonts w:hAnsi="宋体"/>
        </w:rPr>
      </w:pPr>
      <w:r w:rsidRPr="00F243FD">
        <w:rPr>
          <w:rFonts w:hAnsi="宋体"/>
        </w:rPr>
        <w:t>5.2</w:t>
      </w:r>
      <w:r w:rsidRPr="00F243FD">
        <w:rPr>
          <w:rFonts w:hAnsi="宋体" w:hint="eastAsia"/>
        </w:rPr>
        <w:t>评标委员会独立对每个投标人的投标文件进行评价，并汇总每个投标人的得分。</w:t>
      </w:r>
    </w:p>
    <w:p w14:paraId="2640B711" w14:textId="77777777" w:rsidR="00C64614" w:rsidRPr="00F243FD" w:rsidRDefault="00534FB1">
      <w:pPr>
        <w:widowControl/>
        <w:numPr>
          <w:ilvl w:val="0"/>
          <w:numId w:val="6"/>
        </w:numPr>
        <w:spacing w:after="150" w:line="480" w:lineRule="auto"/>
        <w:ind w:firstLineChars="200" w:firstLine="420"/>
        <w:jc w:val="left"/>
        <w:rPr>
          <w:rFonts w:hAnsi="宋体"/>
        </w:rPr>
      </w:pPr>
      <w:r w:rsidRPr="00F243FD">
        <w:rPr>
          <w:rFonts w:hAnsi="宋体" w:hint="eastAsia"/>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BBBDC4C" w14:textId="77777777" w:rsidR="00C64614" w:rsidRPr="00F243FD" w:rsidRDefault="00534FB1">
      <w:pPr>
        <w:widowControl/>
        <w:numPr>
          <w:ilvl w:val="0"/>
          <w:numId w:val="6"/>
        </w:numPr>
        <w:spacing w:after="150" w:line="480" w:lineRule="auto"/>
        <w:ind w:firstLineChars="200" w:firstLine="420"/>
        <w:jc w:val="left"/>
        <w:rPr>
          <w:rFonts w:hAnsi="宋体"/>
        </w:rPr>
      </w:pPr>
      <w:r w:rsidRPr="00F243FD">
        <w:rPr>
          <w:rFonts w:hAnsi="宋体"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0FF1047" w14:textId="77777777" w:rsidR="00C64614" w:rsidRPr="00F243FD" w:rsidRDefault="00534FB1">
      <w:pPr>
        <w:spacing w:line="360" w:lineRule="auto"/>
        <w:ind w:firstLineChars="200" w:firstLine="420"/>
        <w:rPr>
          <w:rFonts w:hAnsi="宋体"/>
        </w:rPr>
      </w:pPr>
      <w:r w:rsidRPr="00F243FD">
        <w:rPr>
          <w:rFonts w:hAnsi="宋体"/>
        </w:rPr>
        <w:t>5.3</w:t>
      </w:r>
      <w:r w:rsidRPr="00F243FD">
        <w:rPr>
          <w:rFonts w:hAnsi="宋体" w:hint="eastAsia"/>
        </w:rPr>
        <w:t>评标委员会按照招标文件中规定的评标方法和标准计算各投标人的报价得分。在计算过程中，不得去掉最高报价或者最低报价。</w:t>
      </w:r>
    </w:p>
    <w:p w14:paraId="24201DE8" w14:textId="77777777" w:rsidR="00C64614" w:rsidRPr="00F243FD" w:rsidRDefault="00534FB1">
      <w:pPr>
        <w:spacing w:line="360" w:lineRule="auto"/>
        <w:ind w:firstLineChars="200" w:firstLine="420"/>
        <w:rPr>
          <w:rFonts w:hAnsi="宋体"/>
        </w:rPr>
      </w:pPr>
      <w:r w:rsidRPr="00F243FD">
        <w:rPr>
          <w:rFonts w:hAnsi="宋体"/>
        </w:rPr>
        <w:t>5.4</w:t>
      </w:r>
      <w:r w:rsidRPr="00F243FD">
        <w:rPr>
          <w:rFonts w:hAnsi="宋体" w:hint="eastAsia"/>
        </w:rPr>
        <w:t>各投标人的得分为所有评委的有效评分的算术平均数。</w:t>
      </w:r>
    </w:p>
    <w:p w14:paraId="7F2803E7" w14:textId="77777777" w:rsidR="00C64614" w:rsidRPr="00F243FD" w:rsidRDefault="00534FB1">
      <w:pPr>
        <w:spacing w:line="360" w:lineRule="auto"/>
        <w:ind w:firstLineChars="200" w:firstLine="420"/>
        <w:rPr>
          <w:rFonts w:hAnsi="宋体"/>
        </w:rPr>
      </w:pPr>
      <w:r w:rsidRPr="00F243FD">
        <w:rPr>
          <w:rFonts w:hAnsi="宋体"/>
        </w:rPr>
        <w:t>5.5</w:t>
      </w:r>
      <w:r w:rsidRPr="00F243FD">
        <w:rPr>
          <w:rFonts w:hAnsi="宋体" w:hint="eastAsia"/>
        </w:rPr>
        <w:t>评标委员会按照招标文件中的规定推荐中标候选人。</w:t>
      </w:r>
    </w:p>
    <w:p w14:paraId="3D2A9EB8" w14:textId="77777777" w:rsidR="00C64614" w:rsidRPr="00F243FD" w:rsidRDefault="00534FB1">
      <w:pPr>
        <w:spacing w:line="360" w:lineRule="auto"/>
        <w:ind w:firstLineChars="200" w:firstLine="420"/>
        <w:rPr>
          <w:rFonts w:hAnsi="宋体"/>
        </w:rPr>
      </w:pPr>
      <w:r w:rsidRPr="00F243FD">
        <w:rPr>
          <w:rFonts w:hAnsi="宋体"/>
        </w:rPr>
        <w:t>5.6</w:t>
      </w:r>
      <w:r w:rsidRPr="00F243FD">
        <w:rPr>
          <w:rFonts w:hAnsi="宋体"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717BE9B" w14:textId="77777777" w:rsidR="00C64614" w:rsidRPr="00F243FD" w:rsidRDefault="00534FB1">
      <w:pPr>
        <w:spacing w:line="360" w:lineRule="auto"/>
        <w:ind w:firstLineChars="200" w:firstLine="422"/>
        <w:rPr>
          <w:rFonts w:ascii="宋体" w:hAnsi="宋体"/>
          <w:b/>
          <w:szCs w:val="21"/>
        </w:rPr>
      </w:pPr>
      <w:r w:rsidRPr="00F243FD">
        <w:rPr>
          <w:rFonts w:ascii="宋体" w:hAnsi="宋体" w:hint="eastAsia"/>
          <w:b/>
          <w:szCs w:val="21"/>
        </w:rPr>
        <w:t>6.评审复核</w:t>
      </w:r>
    </w:p>
    <w:p w14:paraId="54F7F7E8" w14:textId="77777777" w:rsidR="00C64614" w:rsidRPr="00F243FD" w:rsidRDefault="00534FB1">
      <w:pPr>
        <w:spacing w:line="360" w:lineRule="auto"/>
        <w:ind w:firstLineChars="200" w:firstLine="420"/>
        <w:rPr>
          <w:rFonts w:ascii="宋体" w:hAnsi="宋体"/>
          <w:szCs w:val="21"/>
        </w:rPr>
      </w:pPr>
      <w:r w:rsidRPr="00F243FD">
        <w:rPr>
          <w:rFonts w:ascii="宋体" w:hAnsi="宋体" w:hint="eastAsia"/>
          <w:szCs w:val="21"/>
        </w:rPr>
        <w:t>6.1评标报告签署前，评标委员会要对评审结果进行复核，复核意见要体现在评标报告中。</w:t>
      </w:r>
    </w:p>
    <w:p w14:paraId="47EE5094" w14:textId="77777777" w:rsidR="00C64614" w:rsidRPr="00F243FD" w:rsidRDefault="00534FB1">
      <w:pPr>
        <w:widowControl/>
        <w:spacing w:line="560" w:lineRule="exact"/>
        <w:ind w:firstLineChars="200" w:firstLine="420"/>
        <w:jc w:val="left"/>
        <w:textAlignment w:val="baseline"/>
        <w:rPr>
          <w:rFonts w:hAnsi="宋体"/>
        </w:rPr>
      </w:pPr>
      <w:r w:rsidRPr="00F243FD">
        <w:rPr>
          <w:rFonts w:hAnsi="宋体"/>
        </w:rPr>
        <w:t>6.2</w:t>
      </w:r>
      <w:r w:rsidRPr="00F243FD">
        <w:rPr>
          <w:rFonts w:hAnsi="宋体" w:hint="eastAsia"/>
        </w:rPr>
        <w:t>评标结果汇总完成后，除下列情形外，任何人不得修改评标结果：</w:t>
      </w:r>
    </w:p>
    <w:p w14:paraId="1C961AAE" w14:textId="77777777" w:rsidR="00C64614" w:rsidRPr="00F243FD" w:rsidRDefault="00534FB1">
      <w:pPr>
        <w:widowControl/>
        <w:spacing w:line="560" w:lineRule="exact"/>
        <w:jc w:val="left"/>
        <w:textAlignment w:val="baseline"/>
        <w:rPr>
          <w:rFonts w:hAnsi="宋体"/>
        </w:rPr>
      </w:pPr>
      <w:r w:rsidRPr="00F243FD">
        <w:rPr>
          <w:rFonts w:hAnsi="宋体" w:hint="eastAsia"/>
        </w:rPr>
        <w:t xml:space="preserve">　　（一）分值汇总计算错误的；</w:t>
      </w:r>
    </w:p>
    <w:p w14:paraId="458A41AE" w14:textId="77777777" w:rsidR="00C64614" w:rsidRPr="00F243FD" w:rsidRDefault="00534FB1">
      <w:pPr>
        <w:widowControl/>
        <w:spacing w:line="560" w:lineRule="exact"/>
        <w:jc w:val="left"/>
        <w:textAlignment w:val="baseline"/>
        <w:rPr>
          <w:rFonts w:hAnsi="宋体"/>
        </w:rPr>
      </w:pPr>
      <w:r w:rsidRPr="00F243FD">
        <w:rPr>
          <w:rFonts w:hAnsi="宋体" w:hint="eastAsia"/>
        </w:rPr>
        <w:t xml:space="preserve">　　（二）分项评分超出评分标准范围的；</w:t>
      </w:r>
    </w:p>
    <w:p w14:paraId="64067A17" w14:textId="77777777" w:rsidR="00C64614" w:rsidRPr="00F243FD" w:rsidRDefault="00534FB1">
      <w:pPr>
        <w:widowControl/>
        <w:spacing w:line="560" w:lineRule="exact"/>
        <w:jc w:val="left"/>
        <w:textAlignment w:val="baseline"/>
        <w:rPr>
          <w:rFonts w:hAnsi="宋体"/>
        </w:rPr>
      </w:pPr>
      <w:r w:rsidRPr="00F243FD">
        <w:rPr>
          <w:rFonts w:hAnsi="宋体" w:hint="eastAsia"/>
        </w:rPr>
        <w:t xml:space="preserve">　　（三）评标委员会成员对客观评审因素评分不一致的；</w:t>
      </w:r>
    </w:p>
    <w:p w14:paraId="6786A1F0" w14:textId="77777777" w:rsidR="00C64614" w:rsidRPr="00F243FD" w:rsidRDefault="00534FB1">
      <w:pPr>
        <w:widowControl/>
        <w:spacing w:line="560" w:lineRule="exact"/>
        <w:jc w:val="left"/>
        <w:textAlignment w:val="baseline"/>
        <w:rPr>
          <w:rFonts w:hAnsi="宋体"/>
        </w:rPr>
      </w:pPr>
      <w:r w:rsidRPr="00F243FD">
        <w:rPr>
          <w:rFonts w:hAnsi="宋体" w:hint="eastAsia"/>
        </w:rPr>
        <w:t xml:space="preserve">　　（四）经评标委员会认定评分畸高、畸低的。</w:t>
      </w:r>
    </w:p>
    <w:p w14:paraId="32FF6F5F" w14:textId="77777777" w:rsidR="00C64614" w:rsidRPr="00F243FD" w:rsidRDefault="00534FB1">
      <w:pPr>
        <w:spacing w:line="360" w:lineRule="auto"/>
        <w:ind w:firstLineChars="200" w:firstLine="420"/>
        <w:rPr>
          <w:rFonts w:hAnsi="宋体"/>
        </w:rPr>
      </w:pPr>
      <w:r w:rsidRPr="00F243FD">
        <w:rPr>
          <w:rFonts w:hAnsi="宋体"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C605AAB" w14:textId="77777777" w:rsidR="00C64614" w:rsidRPr="00F243FD" w:rsidRDefault="00534FB1">
      <w:pPr>
        <w:pStyle w:val="2"/>
        <w:jc w:val="center"/>
        <w:rPr>
          <w:b w:val="0"/>
          <w:sz w:val="30"/>
          <w:szCs w:val="30"/>
        </w:rPr>
      </w:pPr>
      <w:bookmarkStart w:id="126" w:name="_Toc187761566"/>
      <w:r w:rsidRPr="00F243FD">
        <w:rPr>
          <w:rFonts w:hint="eastAsia"/>
          <w:b w:val="0"/>
          <w:sz w:val="30"/>
          <w:szCs w:val="30"/>
        </w:rPr>
        <w:t>第三节评分标准</w:t>
      </w:r>
      <w:bookmarkEnd w:id="126"/>
    </w:p>
    <w:p w14:paraId="67830CB7" w14:textId="77777777" w:rsidR="00C64614" w:rsidRPr="00F243FD" w:rsidRDefault="00534FB1">
      <w:pPr>
        <w:pStyle w:val="a9"/>
        <w:ind w:firstLineChars="200" w:firstLine="602"/>
        <w:jc w:val="center"/>
        <w:rPr>
          <w:rFonts w:ascii="Times New Roman" w:hAnsi="Times New Roman"/>
          <w:b/>
          <w:sz w:val="30"/>
          <w:szCs w:val="30"/>
        </w:rPr>
      </w:pPr>
      <w:r w:rsidRPr="00F243FD">
        <w:rPr>
          <w:rFonts w:ascii="Times New Roman" w:hAnsi="Times New Roman" w:hint="eastAsia"/>
          <w:b/>
          <w:sz w:val="30"/>
          <w:szCs w:val="30"/>
        </w:rPr>
        <w:t>综合评分法</w:t>
      </w:r>
    </w:p>
    <w:p w14:paraId="298BA3F8" w14:textId="77777777" w:rsidR="00C64614" w:rsidRPr="00F243FD" w:rsidRDefault="00534FB1">
      <w:pPr>
        <w:pStyle w:val="a9"/>
        <w:spacing w:line="360" w:lineRule="auto"/>
        <w:ind w:firstLine="420"/>
        <w:rPr>
          <w:rFonts w:hAnsi="宋体"/>
          <w:bCs/>
        </w:rPr>
      </w:pPr>
      <w:bookmarkStart w:id="127" w:name="PO_3000001866_PM051"/>
      <w:r w:rsidRPr="00F243FD">
        <w:rPr>
          <w:rFonts w:hAnsi="宋体" w:hint="eastAsia"/>
          <w:bCs/>
        </w:rPr>
        <w:t>注：</w:t>
      </w:r>
    </w:p>
    <w:p w14:paraId="6D1E329D" w14:textId="77777777" w:rsidR="00C64614" w:rsidRPr="00F243FD" w:rsidRDefault="00534FB1">
      <w:pPr>
        <w:pStyle w:val="a9"/>
        <w:spacing w:line="360" w:lineRule="auto"/>
        <w:ind w:firstLine="420"/>
        <w:rPr>
          <w:rFonts w:hAnsi="宋体"/>
          <w:bCs/>
        </w:rPr>
      </w:pPr>
      <w:r w:rsidRPr="00F243FD">
        <w:rPr>
          <w:rFonts w:hAnsi="宋体" w:hint="eastAsia"/>
          <w:bCs/>
        </w:rPr>
        <w:t>1、计分方法按四舍五入取至百分位。</w:t>
      </w:r>
    </w:p>
    <w:p w14:paraId="3A88A2DA" w14:textId="77777777" w:rsidR="00C64614" w:rsidRPr="00F243FD" w:rsidRDefault="00534FB1">
      <w:pPr>
        <w:pStyle w:val="a9"/>
        <w:spacing w:line="360" w:lineRule="auto"/>
        <w:ind w:firstLine="420"/>
        <w:rPr>
          <w:rFonts w:hAnsi="宋体"/>
          <w:bCs/>
        </w:rPr>
      </w:pPr>
      <w:r w:rsidRPr="00F243FD">
        <w:rPr>
          <w:rFonts w:hAnsi="宋体" w:hint="eastAsia"/>
          <w:bCs/>
        </w:rPr>
        <w:t>2、商务技术评审因素为客观评分项的，应在评分项目或评分标准中予以标注为“客观分”。对投标人的客观评分项目，各评标专家评分应当一致。</w:t>
      </w:r>
    </w:p>
    <w:p w14:paraId="26DC5BBD" w14:textId="77777777" w:rsidR="00C64614" w:rsidRPr="00F243FD" w:rsidRDefault="00C64614">
      <w:pPr>
        <w:pStyle w:val="a9"/>
        <w:spacing w:line="360" w:lineRule="auto"/>
        <w:ind w:firstLine="420"/>
        <w:rPr>
          <w:rFonts w:hAnsi="宋体"/>
          <w:bCs/>
        </w:rPr>
      </w:pPr>
    </w:p>
    <w:p w14:paraId="6EB833A1" w14:textId="77777777" w:rsidR="00C64614" w:rsidRPr="00F243FD" w:rsidRDefault="00C64614">
      <w:pPr>
        <w:pStyle w:val="a9"/>
        <w:spacing w:line="360" w:lineRule="auto"/>
        <w:ind w:firstLine="420"/>
        <w:rPr>
          <w:rFonts w:hAnsi="宋体"/>
          <w:bCs/>
        </w:rPr>
      </w:pPr>
    </w:p>
    <w:p w14:paraId="2BA19CC1" w14:textId="77777777" w:rsidR="00C64614" w:rsidRPr="00F243FD" w:rsidRDefault="00C64614">
      <w:pPr>
        <w:pStyle w:val="a9"/>
        <w:spacing w:line="360" w:lineRule="auto"/>
        <w:ind w:firstLine="420"/>
        <w:rPr>
          <w:rFonts w:hAnsi="宋体"/>
          <w:bCs/>
        </w:rPr>
      </w:pPr>
    </w:p>
    <w:p w14:paraId="720755ED" w14:textId="77777777" w:rsidR="00C64614" w:rsidRPr="00F243FD" w:rsidRDefault="00C64614">
      <w:pPr>
        <w:pStyle w:val="a9"/>
        <w:spacing w:line="360" w:lineRule="auto"/>
        <w:ind w:firstLine="420"/>
        <w:rPr>
          <w:rFonts w:hAnsi="宋体"/>
          <w:bCs/>
        </w:rPr>
      </w:pPr>
    </w:p>
    <w:p w14:paraId="1E785FAF" w14:textId="77777777" w:rsidR="00C64614" w:rsidRPr="00F243FD" w:rsidRDefault="00C64614">
      <w:pPr>
        <w:pStyle w:val="a9"/>
        <w:spacing w:line="360" w:lineRule="auto"/>
        <w:ind w:firstLine="420"/>
        <w:rPr>
          <w:rFonts w:hAnsi="宋体"/>
          <w:bCs/>
        </w:rPr>
      </w:pPr>
    </w:p>
    <w:p w14:paraId="0AFB7659" w14:textId="77777777" w:rsidR="00C64614" w:rsidRPr="00F243FD" w:rsidRDefault="00C64614">
      <w:pPr>
        <w:pStyle w:val="a9"/>
        <w:spacing w:line="360" w:lineRule="auto"/>
        <w:ind w:firstLine="420"/>
        <w:rPr>
          <w:rFonts w:hAnsi="宋体"/>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460"/>
        <w:gridCol w:w="2083"/>
        <w:gridCol w:w="5727"/>
      </w:tblGrid>
      <w:tr w:rsidR="00F243FD" w:rsidRPr="00F243FD" w14:paraId="2E998F2E" w14:textId="77777777">
        <w:trPr>
          <w:trHeight w:val="491"/>
          <w:jc w:val="center"/>
        </w:trPr>
        <w:tc>
          <w:tcPr>
            <w:tcW w:w="1037" w:type="pct"/>
            <w:gridSpan w:val="2"/>
            <w:tcBorders>
              <w:top w:val="single" w:sz="4" w:space="0" w:color="auto"/>
              <w:left w:val="single" w:sz="4" w:space="0" w:color="auto"/>
              <w:bottom w:val="single" w:sz="4" w:space="0" w:color="auto"/>
              <w:right w:val="single" w:sz="4" w:space="0" w:color="auto"/>
            </w:tcBorders>
            <w:vAlign w:val="center"/>
          </w:tcPr>
          <w:p w14:paraId="6BF7E987" w14:textId="77777777" w:rsidR="00C64614" w:rsidRPr="00F243FD" w:rsidRDefault="00534FB1">
            <w:pPr>
              <w:adjustRightInd w:val="0"/>
              <w:spacing w:line="360" w:lineRule="exact"/>
              <w:jc w:val="center"/>
              <w:textAlignment w:val="baseline"/>
              <w:rPr>
                <w:rFonts w:ascii="宋体" w:hAnsi="宋体"/>
                <w:b/>
                <w:szCs w:val="21"/>
              </w:rPr>
            </w:pPr>
            <w:r w:rsidRPr="00F243FD">
              <w:rPr>
                <w:rFonts w:ascii="宋体" w:hAnsi="宋体" w:hint="eastAsia"/>
                <w:b/>
                <w:szCs w:val="21"/>
              </w:rPr>
              <w:t>序号</w:t>
            </w:r>
          </w:p>
        </w:tc>
        <w:tc>
          <w:tcPr>
            <w:tcW w:w="1057" w:type="pct"/>
            <w:tcBorders>
              <w:top w:val="single" w:sz="4" w:space="0" w:color="auto"/>
              <w:left w:val="single" w:sz="4" w:space="0" w:color="auto"/>
              <w:bottom w:val="single" w:sz="4" w:space="0" w:color="auto"/>
              <w:right w:val="single" w:sz="4" w:space="0" w:color="auto"/>
            </w:tcBorders>
            <w:vAlign w:val="center"/>
          </w:tcPr>
          <w:p w14:paraId="20C6DEE6" w14:textId="77777777" w:rsidR="00C64614" w:rsidRPr="00F243FD" w:rsidRDefault="00534FB1">
            <w:pPr>
              <w:adjustRightInd w:val="0"/>
              <w:spacing w:line="360" w:lineRule="exact"/>
              <w:jc w:val="center"/>
              <w:textAlignment w:val="baseline"/>
              <w:rPr>
                <w:rFonts w:ascii="宋体" w:hAnsi="宋体"/>
                <w:b/>
                <w:szCs w:val="21"/>
              </w:rPr>
            </w:pPr>
            <w:r w:rsidRPr="00F243FD">
              <w:rPr>
                <w:rFonts w:ascii="宋体" w:hAnsi="宋体" w:hint="eastAsia"/>
                <w:b/>
                <w:szCs w:val="21"/>
              </w:rPr>
              <w:t>评审因素</w:t>
            </w:r>
          </w:p>
        </w:tc>
        <w:tc>
          <w:tcPr>
            <w:tcW w:w="2906" w:type="pct"/>
            <w:tcBorders>
              <w:top w:val="single" w:sz="4" w:space="0" w:color="auto"/>
              <w:left w:val="single" w:sz="4" w:space="0" w:color="auto"/>
              <w:bottom w:val="single" w:sz="4" w:space="0" w:color="auto"/>
              <w:right w:val="single" w:sz="4" w:space="0" w:color="auto"/>
            </w:tcBorders>
            <w:vAlign w:val="center"/>
          </w:tcPr>
          <w:p w14:paraId="0861E4F7" w14:textId="77777777" w:rsidR="00C64614" w:rsidRPr="00F243FD" w:rsidRDefault="00534FB1">
            <w:pPr>
              <w:adjustRightInd w:val="0"/>
              <w:spacing w:line="360" w:lineRule="exact"/>
              <w:jc w:val="center"/>
              <w:textAlignment w:val="baseline"/>
              <w:rPr>
                <w:rFonts w:ascii="宋体" w:hAnsi="宋体"/>
                <w:b/>
                <w:szCs w:val="21"/>
              </w:rPr>
            </w:pPr>
            <w:r w:rsidRPr="00F243FD">
              <w:rPr>
                <w:rFonts w:ascii="宋体" w:hAnsi="宋体" w:hint="eastAsia"/>
                <w:b/>
                <w:szCs w:val="21"/>
              </w:rPr>
              <w:t>评标标准</w:t>
            </w:r>
          </w:p>
        </w:tc>
      </w:tr>
      <w:tr w:rsidR="00F243FD" w:rsidRPr="00F243FD" w14:paraId="2929611C"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54169B12" w14:textId="77777777" w:rsidR="00C64614" w:rsidRPr="00F243FD" w:rsidRDefault="00534FB1">
            <w:pPr>
              <w:adjustRightInd w:val="0"/>
              <w:spacing w:line="360" w:lineRule="exact"/>
              <w:jc w:val="center"/>
              <w:textAlignment w:val="baseline"/>
              <w:rPr>
                <w:rFonts w:ascii="宋体" w:hAnsi="宋体"/>
                <w:szCs w:val="21"/>
              </w:rPr>
            </w:pPr>
            <w:r w:rsidRPr="00F243FD">
              <w:rPr>
                <w:rFonts w:ascii="宋体" w:hAnsi="宋体" w:hint="eastAsia"/>
                <w:szCs w:val="21"/>
              </w:rPr>
              <w:t>1</w:t>
            </w:r>
          </w:p>
        </w:tc>
        <w:tc>
          <w:tcPr>
            <w:tcW w:w="741" w:type="pct"/>
            <w:tcBorders>
              <w:top w:val="single" w:sz="4" w:space="0" w:color="auto"/>
              <w:left w:val="single" w:sz="4" w:space="0" w:color="auto"/>
              <w:bottom w:val="single" w:sz="4" w:space="0" w:color="auto"/>
              <w:right w:val="single" w:sz="4" w:space="0" w:color="auto"/>
            </w:tcBorders>
            <w:vAlign w:val="center"/>
          </w:tcPr>
          <w:p w14:paraId="0247E6B2" w14:textId="77777777" w:rsidR="00C64614" w:rsidRPr="00F243FD" w:rsidRDefault="00534FB1">
            <w:pPr>
              <w:adjustRightInd w:val="0"/>
              <w:spacing w:line="360" w:lineRule="exact"/>
              <w:jc w:val="center"/>
              <w:textAlignment w:val="baseline"/>
              <w:rPr>
                <w:rFonts w:ascii="宋体" w:hAnsi="宋体"/>
                <w:b/>
                <w:bCs/>
                <w:szCs w:val="21"/>
              </w:rPr>
            </w:pPr>
            <w:r w:rsidRPr="00F243FD">
              <w:rPr>
                <w:rFonts w:ascii="宋体" w:hAnsi="宋体" w:hint="eastAsia"/>
                <w:b/>
                <w:bCs/>
                <w:szCs w:val="21"/>
              </w:rPr>
              <w:t>价格分</w:t>
            </w:r>
          </w:p>
          <w:p w14:paraId="1B69F662" w14:textId="77777777" w:rsidR="00C64614" w:rsidRPr="00F243FD" w:rsidRDefault="00534FB1">
            <w:pPr>
              <w:adjustRightInd w:val="0"/>
              <w:spacing w:line="360" w:lineRule="exact"/>
              <w:jc w:val="center"/>
              <w:textAlignment w:val="baseline"/>
              <w:rPr>
                <w:rFonts w:ascii="宋体" w:hAnsi="宋体"/>
                <w:b/>
                <w:bCs/>
                <w:szCs w:val="21"/>
              </w:rPr>
            </w:pPr>
            <w:r w:rsidRPr="00F243FD">
              <w:rPr>
                <w:rFonts w:ascii="宋体" w:hAnsi="宋体" w:hint="eastAsia"/>
                <w:b/>
                <w:bCs/>
                <w:szCs w:val="21"/>
              </w:rPr>
              <w:t>（满分</w:t>
            </w:r>
            <w:r w:rsidRPr="00F243FD">
              <w:rPr>
                <w:rFonts w:ascii="宋体" w:hAnsi="宋体"/>
                <w:b/>
                <w:bCs/>
                <w:szCs w:val="21"/>
                <w:u w:val="single"/>
              </w:rPr>
              <w:t>10</w:t>
            </w:r>
            <w:r w:rsidRPr="00F243FD">
              <w:rPr>
                <w:rFonts w:ascii="宋体" w:hAnsi="宋体" w:hint="eastAsia"/>
                <w:b/>
                <w:bCs/>
                <w:szCs w:val="21"/>
              </w:rPr>
              <w:t>分）</w:t>
            </w:r>
          </w:p>
        </w:tc>
        <w:tc>
          <w:tcPr>
            <w:tcW w:w="1057" w:type="pct"/>
            <w:tcBorders>
              <w:top w:val="single" w:sz="4" w:space="0" w:color="auto"/>
              <w:left w:val="single" w:sz="4" w:space="0" w:color="auto"/>
              <w:bottom w:val="single" w:sz="4" w:space="0" w:color="auto"/>
              <w:right w:val="single" w:sz="4" w:space="0" w:color="auto"/>
            </w:tcBorders>
            <w:vAlign w:val="center"/>
          </w:tcPr>
          <w:p w14:paraId="4B1DDE87" w14:textId="77777777" w:rsidR="00C64614" w:rsidRPr="00F243FD" w:rsidRDefault="00534FB1">
            <w:pPr>
              <w:adjustRightInd w:val="0"/>
              <w:spacing w:line="360" w:lineRule="exact"/>
              <w:jc w:val="center"/>
              <w:textAlignment w:val="baseline"/>
              <w:rPr>
                <w:rFonts w:ascii="宋体" w:hAnsi="宋体"/>
                <w:bCs/>
                <w:szCs w:val="21"/>
              </w:rPr>
            </w:pPr>
            <w:r w:rsidRPr="00F243FD">
              <w:rPr>
                <w:rFonts w:ascii="宋体" w:hAnsi="宋体" w:hint="eastAsia"/>
                <w:bCs/>
                <w:szCs w:val="21"/>
              </w:rPr>
              <w:t>投标报价（满分</w:t>
            </w:r>
            <w:r w:rsidRPr="00F243FD">
              <w:rPr>
                <w:rFonts w:ascii="宋体" w:hAnsi="宋体"/>
                <w:bCs/>
                <w:szCs w:val="21"/>
                <w:u w:val="single"/>
              </w:rPr>
              <w:t>10</w:t>
            </w:r>
            <w:r w:rsidRPr="00F243FD">
              <w:rPr>
                <w:rFonts w:ascii="宋体" w:hAnsi="宋体" w:hint="eastAsia"/>
                <w:bCs/>
                <w:szCs w:val="21"/>
              </w:rPr>
              <w:t>分）</w:t>
            </w:r>
          </w:p>
        </w:tc>
        <w:tc>
          <w:tcPr>
            <w:tcW w:w="2906" w:type="pct"/>
            <w:tcBorders>
              <w:top w:val="single" w:sz="4" w:space="0" w:color="auto"/>
              <w:left w:val="single" w:sz="4" w:space="0" w:color="auto"/>
              <w:bottom w:val="single" w:sz="4" w:space="0" w:color="auto"/>
              <w:right w:val="single" w:sz="4" w:space="0" w:color="auto"/>
            </w:tcBorders>
            <w:vAlign w:val="center"/>
          </w:tcPr>
          <w:p w14:paraId="53EEB21D" w14:textId="77777777" w:rsidR="00C64614" w:rsidRPr="00F243FD" w:rsidRDefault="00534FB1">
            <w:pPr>
              <w:snapToGrid w:val="0"/>
              <w:spacing w:line="360" w:lineRule="exact"/>
              <w:ind w:firstLineChars="111" w:firstLine="233"/>
              <w:rPr>
                <w:rFonts w:ascii="宋体" w:hAnsi="宋体"/>
                <w:bCs/>
                <w:szCs w:val="21"/>
              </w:rPr>
            </w:pPr>
            <w:r w:rsidRPr="00F243FD">
              <w:rPr>
                <w:rFonts w:ascii="宋体" w:hAnsi="宋体" w:hint="eastAsia"/>
                <w:bCs/>
                <w:szCs w:val="21"/>
              </w:rPr>
              <w:t xml:space="preserve">本项目专门面向中小企业，对投标人投标报价不再进行政策性扣除。 </w:t>
            </w:r>
          </w:p>
          <w:p w14:paraId="0733F0E9" w14:textId="77777777" w:rsidR="00C64614" w:rsidRPr="00F243FD" w:rsidRDefault="00534FB1">
            <w:pPr>
              <w:snapToGrid w:val="0"/>
              <w:spacing w:line="360" w:lineRule="exact"/>
              <w:ind w:firstLineChars="111" w:firstLine="233"/>
              <w:rPr>
                <w:rFonts w:ascii="宋体" w:hAnsi="宋体"/>
                <w:bCs/>
                <w:szCs w:val="21"/>
              </w:rPr>
            </w:pPr>
            <w:r w:rsidRPr="00F243FD">
              <w:rPr>
                <w:rFonts w:ascii="宋体" w:hAnsi="宋体" w:hint="eastAsia"/>
                <w:bCs/>
                <w:szCs w:val="21"/>
              </w:rPr>
              <w:t>（</w:t>
            </w:r>
            <w:r w:rsidRPr="00F243FD">
              <w:rPr>
                <w:rFonts w:ascii="宋体" w:hAnsi="宋体"/>
                <w:bCs/>
                <w:szCs w:val="21"/>
              </w:rPr>
              <w:t>1</w:t>
            </w:r>
            <w:r w:rsidRPr="00F243FD">
              <w:rPr>
                <w:rFonts w:ascii="宋体" w:hAnsi="宋体" w:hint="eastAsia"/>
                <w:bCs/>
                <w:szCs w:val="21"/>
              </w:rPr>
              <w:t>）满足招标文件要求且投标报价最低的投标报价为基准价，其价格分为满分。</w:t>
            </w:r>
          </w:p>
          <w:p w14:paraId="6EADBD1C" w14:textId="77777777" w:rsidR="00C64614" w:rsidRPr="00F243FD" w:rsidRDefault="00534FB1">
            <w:pPr>
              <w:spacing w:line="360" w:lineRule="exact"/>
              <w:ind w:firstLineChars="111" w:firstLine="233"/>
              <w:rPr>
                <w:rFonts w:ascii="宋体" w:hAnsi="宋体"/>
                <w:bCs/>
                <w:szCs w:val="21"/>
              </w:rPr>
            </w:pPr>
            <w:r w:rsidRPr="00F243FD">
              <w:rPr>
                <w:rFonts w:ascii="宋体" w:hAnsi="宋体" w:hint="eastAsia"/>
                <w:bCs/>
                <w:szCs w:val="21"/>
              </w:rPr>
              <w:t>（</w:t>
            </w:r>
            <w:r w:rsidRPr="00F243FD">
              <w:rPr>
                <w:rFonts w:ascii="宋体" w:hAnsi="宋体"/>
                <w:bCs/>
                <w:szCs w:val="21"/>
              </w:rPr>
              <w:t>2</w:t>
            </w:r>
            <w:r w:rsidRPr="00F243FD">
              <w:rPr>
                <w:rFonts w:ascii="宋体" w:hAnsi="宋体" w:hint="eastAsia"/>
                <w:bCs/>
                <w:szCs w:val="21"/>
              </w:rPr>
              <w:t>）价格分计算公式：</w:t>
            </w:r>
          </w:p>
          <w:p w14:paraId="1A3CCA4B" w14:textId="77777777" w:rsidR="00C64614" w:rsidRPr="00F243FD" w:rsidRDefault="00534FB1">
            <w:pPr>
              <w:spacing w:line="360" w:lineRule="exact"/>
              <w:ind w:firstLineChars="111" w:firstLine="233"/>
              <w:rPr>
                <w:rFonts w:ascii="宋体" w:hAnsi="宋体" w:cs="Courier New"/>
                <w:bCs/>
                <w:szCs w:val="21"/>
              </w:rPr>
            </w:pPr>
            <w:r w:rsidRPr="00F243FD">
              <w:rPr>
                <w:rFonts w:ascii="宋体" w:hAnsi="宋体" w:hint="eastAsia"/>
                <w:bCs/>
                <w:szCs w:val="21"/>
              </w:rPr>
              <w:t>价格分</w:t>
            </w:r>
            <w:r w:rsidRPr="00F243FD">
              <w:rPr>
                <w:rFonts w:ascii="宋体" w:hAnsi="宋体" w:cs="Courier New" w:hint="eastAsia"/>
                <w:bCs/>
                <w:szCs w:val="21"/>
              </w:rPr>
              <w:t>=（基准价/投标报价）×</w:t>
            </w:r>
            <w:r w:rsidRPr="00F243FD">
              <w:rPr>
                <w:rFonts w:ascii="宋体" w:hAnsi="宋体" w:cs="Courier New"/>
                <w:bCs/>
                <w:szCs w:val="21"/>
              </w:rPr>
              <w:t>10</w:t>
            </w:r>
            <w:r w:rsidRPr="00F243FD">
              <w:rPr>
                <w:rFonts w:ascii="宋体" w:hAnsi="宋体" w:cs="Courier New" w:hint="eastAsia"/>
                <w:bCs/>
                <w:szCs w:val="21"/>
              </w:rPr>
              <w:t>分</w:t>
            </w:r>
          </w:p>
        </w:tc>
      </w:tr>
      <w:tr w:rsidR="00F243FD" w:rsidRPr="00F243FD" w14:paraId="4F3AF014" w14:textId="77777777">
        <w:trPr>
          <w:jc w:val="center"/>
        </w:trPr>
        <w:tc>
          <w:tcPr>
            <w:tcW w:w="296" w:type="pct"/>
            <w:vMerge w:val="restart"/>
            <w:tcBorders>
              <w:top w:val="single" w:sz="4" w:space="0" w:color="auto"/>
              <w:left w:val="single" w:sz="4" w:space="0" w:color="auto"/>
              <w:right w:val="single" w:sz="4" w:space="0" w:color="auto"/>
            </w:tcBorders>
            <w:vAlign w:val="center"/>
          </w:tcPr>
          <w:p w14:paraId="337F3C0D" w14:textId="77777777" w:rsidR="00C64614" w:rsidRPr="00F243FD" w:rsidRDefault="00534FB1">
            <w:pPr>
              <w:adjustRightInd w:val="0"/>
              <w:snapToGrid w:val="0"/>
              <w:spacing w:line="360" w:lineRule="exact"/>
              <w:jc w:val="center"/>
              <w:textAlignment w:val="baseline"/>
              <w:rPr>
                <w:rFonts w:ascii="宋体" w:hAnsi="宋体"/>
                <w:szCs w:val="21"/>
              </w:rPr>
            </w:pPr>
            <w:r w:rsidRPr="00F243FD">
              <w:rPr>
                <w:rFonts w:ascii="宋体" w:hAnsi="宋体" w:hint="eastAsia"/>
                <w:szCs w:val="21"/>
              </w:rPr>
              <w:t>2</w:t>
            </w:r>
          </w:p>
        </w:tc>
        <w:tc>
          <w:tcPr>
            <w:tcW w:w="741" w:type="pct"/>
            <w:vMerge w:val="restart"/>
            <w:tcBorders>
              <w:top w:val="single" w:sz="4" w:space="0" w:color="auto"/>
              <w:left w:val="single" w:sz="4" w:space="0" w:color="auto"/>
              <w:right w:val="single" w:sz="4" w:space="0" w:color="auto"/>
            </w:tcBorders>
            <w:vAlign w:val="center"/>
          </w:tcPr>
          <w:p w14:paraId="332F8023" w14:textId="77777777" w:rsidR="00C64614" w:rsidRPr="00F243FD" w:rsidRDefault="00534FB1">
            <w:pPr>
              <w:adjustRightInd w:val="0"/>
              <w:snapToGrid w:val="0"/>
              <w:spacing w:line="360" w:lineRule="exact"/>
              <w:ind w:leftChars="-50" w:left="-105" w:rightChars="-50" w:right="-105"/>
              <w:jc w:val="center"/>
              <w:textAlignment w:val="baseline"/>
              <w:rPr>
                <w:rFonts w:ascii="宋体" w:hAnsi="宋体"/>
                <w:b/>
                <w:bCs/>
                <w:szCs w:val="21"/>
              </w:rPr>
            </w:pPr>
            <w:r w:rsidRPr="00F243FD">
              <w:rPr>
                <w:rFonts w:ascii="宋体" w:hAnsi="宋体" w:hint="eastAsia"/>
                <w:b/>
                <w:bCs/>
                <w:szCs w:val="21"/>
              </w:rPr>
              <w:t>技术分</w:t>
            </w:r>
          </w:p>
          <w:p w14:paraId="40538825" w14:textId="77777777" w:rsidR="00C64614" w:rsidRPr="00F243FD" w:rsidRDefault="00534FB1">
            <w:pPr>
              <w:adjustRightInd w:val="0"/>
              <w:snapToGrid w:val="0"/>
              <w:spacing w:line="360" w:lineRule="exact"/>
              <w:ind w:leftChars="-50" w:left="-105" w:rightChars="-50" w:right="-105"/>
              <w:jc w:val="center"/>
              <w:textAlignment w:val="baseline"/>
              <w:rPr>
                <w:rFonts w:ascii="宋体" w:hAnsi="宋体"/>
                <w:b/>
                <w:spacing w:val="-18"/>
                <w:szCs w:val="21"/>
              </w:rPr>
            </w:pPr>
            <w:r w:rsidRPr="00F243FD">
              <w:rPr>
                <w:rFonts w:ascii="宋体" w:hAnsi="宋体" w:hint="eastAsia"/>
                <w:b/>
                <w:bCs/>
                <w:szCs w:val="21"/>
              </w:rPr>
              <w:t>（满分</w:t>
            </w:r>
            <w:r w:rsidRPr="00F243FD">
              <w:rPr>
                <w:rFonts w:ascii="宋体" w:hAnsi="宋体"/>
                <w:b/>
                <w:bCs/>
                <w:szCs w:val="21"/>
              </w:rPr>
              <w:t>75</w:t>
            </w:r>
            <w:r w:rsidRPr="00F243FD">
              <w:rPr>
                <w:rFonts w:ascii="宋体" w:hAnsi="宋体" w:hint="eastAsia"/>
                <w:b/>
                <w:bCs/>
                <w:szCs w:val="21"/>
              </w:rPr>
              <w:t>分）</w:t>
            </w:r>
          </w:p>
        </w:tc>
        <w:tc>
          <w:tcPr>
            <w:tcW w:w="1057" w:type="pct"/>
            <w:tcBorders>
              <w:top w:val="single" w:sz="4" w:space="0" w:color="auto"/>
              <w:left w:val="single" w:sz="4" w:space="0" w:color="auto"/>
              <w:bottom w:val="single" w:sz="4" w:space="0" w:color="auto"/>
              <w:right w:val="single" w:sz="4" w:space="0" w:color="auto"/>
            </w:tcBorders>
            <w:vAlign w:val="center"/>
          </w:tcPr>
          <w:p w14:paraId="5F9ACD94" w14:textId="77777777" w:rsidR="00C64614" w:rsidRPr="00F243FD" w:rsidRDefault="00534FB1">
            <w:pPr>
              <w:spacing w:line="360" w:lineRule="exact"/>
              <w:jc w:val="center"/>
              <w:rPr>
                <w:rFonts w:ascii="宋体" w:hAnsi="宋体"/>
                <w:bCs/>
                <w:szCs w:val="21"/>
              </w:rPr>
            </w:pPr>
            <w:r w:rsidRPr="00F243FD">
              <w:rPr>
                <w:rFonts w:ascii="宋体" w:hAnsi="宋体" w:cs="宋体" w:hint="eastAsia"/>
                <w:szCs w:val="21"/>
              </w:rPr>
              <w:t>清洗消毒灭菌服务方案</w:t>
            </w:r>
            <w:r w:rsidRPr="00F243FD">
              <w:rPr>
                <w:rFonts w:ascii="宋体" w:hAnsi="宋体" w:hint="eastAsia"/>
                <w:b/>
                <w:bCs/>
                <w:szCs w:val="21"/>
              </w:rPr>
              <w:t>（满分</w:t>
            </w:r>
            <w:r w:rsidRPr="00F243FD">
              <w:rPr>
                <w:rFonts w:ascii="宋体" w:hAnsi="宋体"/>
                <w:b/>
                <w:bCs/>
                <w:szCs w:val="21"/>
              </w:rPr>
              <w:t>15</w:t>
            </w:r>
            <w:r w:rsidRPr="00F243FD">
              <w:rPr>
                <w:rFonts w:ascii="宋体" w:hAnsi="宋体" w:hint="eastAsia"/>
                <w:b/>
                <w:bCs/>
                <w:szCs w:val="21"/>
              </w:rPr>
              <w:t>分）</w:t>
            </w:r>
          </w:p>
        </w:tc>
        <w:tc>
          <w:tcPr>
            <w:tcW w:w="2906" w:type="pct"/>
            <w:tcBorders>
              <w:top w:val="single" w:sz="4" w:space="0" w:color="auto"/>
              <w:left w:val="single" w:sz="4" w:space="0" w:color="auto"/>
              <w:bottom w:val="single" w:sz="4" w:space="0" w:color="auto"/>
              <w:right w:val="single" w:sz="4" w:space="0" w:color="auto"/>
            </w:tcBorders>
          </w:tcPr>
          <w:p w14:paraId="50CD944F"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1）提供的清洗消毒灭菌服务方案包含①CSSD人员防护及着装要求标准作业程序，②消毒供应室标准作业程序，③物流与医院回收交接标准作业程序，④分类作业标准作业程序，⑤清洗标准作业程序，⑥特殊感染的器械器具处理标准作业程序，以上内容每少一项扣1分，扣完为止。（满分6分）</w:t>
            </w:r>
          </w:p>
          <w:p w14:paraId="79BF89F7"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（2）按照服务方案结合项目需求、针对性内容评分（满分9分）：</w:t>
            </w:r>
          </w:p>
          <w:p w14:paraId="441CBED1"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一档（1分）：服务方案有预见性和操作性，服务工作思路</w:t>
            </w:r>
            <w:r w:rsidRPr="00F243FD">
              <w:rPr>
                <w:rFonts w:hint="eastAsia"/>
              </w:rPr>
              <w:t>满足采购要求</w:t>
            </w:r>
            <w:r w:rsidRPr="00F243FD">
              <w:rPr>
                <w:rFonts w:ascii="宋体" w:hAnsi="宋体" w:cs="宋体" w:hint="eastAsia"/>
                <w:szCs w:val="21"/>
              </w:rPr>
              <w:t>，得1分；</w:t>
            </w:r>
          </w:p>
          <w:p w14:paraId="1DD13BF5"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二档（5分）：</w:t>
            </w:r>
            <w:r w:rsidRPr="00F243FD">
              <w:rPr>
                <w:rFonts w:hint="eastAsia"/>
              </w:rPr>
              <w:t>在一档的基础上，</w:t>
            </w:r>
            <w:r w:rsidRPr="00F243FD">
              <w:rPr>
                <w:rFonts w:ascii="宋体" w:hAnsi="宋体" w:cs="宋体" w:hint="eastAsia"/>
                <w:szCs w:val="21"/>
              </w:rPr>
              <w:t>服务方案包含实施方案及质量保障措施、服务保障方案，有工作计划，得5分；</w:t>
            </w:r>
          </w:p>
          <w:p w14:paraId="7EF5EC48" w14:textId="77777777" w:rsidR="00C64614" w:rsidRPr="00F243FD" w:rsidRDefault="00534FB1">
            <w:pPr>
              <w:spacing w:line="360" w:lineRule="exact"/>
              <w:rPr>
                <w:rFonts w:ascii="宋体" w:hAnsi="宋体" w:cs="宋体"/>
                <w:szCs w:val="21"/>
              </w:rPr>
            </w:pPr>
            <w:r w:rsidRPr="00F243FD">
              <w:rPr>
                <w:rFonts w:ascii="宋体" w:hAnsi="宋体" w:cs="宋体" w:hint="eastAsia"/>
                <w:szCs w:val="21"/>
              </w:rPr>
              <w:t>三档（9分）：</w:t>
            </w:r>
            <w:r w:rsidRPr="00F243FD">
              <w:rPr>
                <w:rFonts w:hint="eastAsia"/>
              </w:rPr>
              <w:t>在二档的基础上，</w:t>
            </w:r>
            <w:r w:rsidRPr="00F243FD">
              <w:rPr>
                <w:rFonts w:ascii="宋体" w:hAnsi="宋体" w:cs="宋体" w:hint="eastAsia"/>
                <w:szCs w:val="21"/>
              </w:rPr>
              <w:t>服务方案结合项目情况进行分析论述，提供有针对性的服务方案，具有完备的项目管理组织，有明确的相关岗位人员，人员配备</w:t>
            </w:r>
            <w:r w:rsidRPr="00F243FD">
              <w:rPr>
                <w:rFonts w:hint="eastAsia"/>
              </w:rPr>
              <w:t>满足采购要求，</w:t>
            </w:r>
            <w:r w:rsidRPr="00F243FD">
              <w:rPr>
                <w:rFonts w:ascii="宋体" w:hAnsi="宋体" w:cs="宋体" w:hint="eastAsia"/>
                <w:szCs w:val="21"/>
              </w:rPr>
              <w:t>得9分。</w:t>
            </w:r>
          </w:p>
          <w:p w14:paraId="3B7694E5" w14:textId="77777777" w:rsidR="00C64614" w:rsidRPr="00F243FD" w:rsidRDefault="00534FB1">
            <w:pPr>
              <w:pStyle w:val="a7"/>
            </w:pPr>
            <w:r w:rsidRPr="00F243FD">
              <w:rPr>
                <w:rFonts w:hint="eastAsia"/>
              </w:rPr>
              <w:t>未提供方案或方案达不到要求得</w:t>
            </w:r>
            <w:r w:rsidRPr="00F243FD">
              <w:rPr>
                <w:rFonts w:hint="eastAsia"/>
              </w:rPr>
              <w:t>0</w:t>
            </w:r>
            <w:r w:rsidRPr="00F243FD">
              <w:rPr>
                <w:rFonts w:hint="eastAsia"/>
              </w:rPr>
              <w:t>分。</w:t>
            </w:r>
          </w:p>
        </w:tc>
      </w:tr>
      <w:tr w:rsidR="00F243FD" w:rsidRPr="00F243FD" w14:paraId="168F2A1B" w14:textId="77777777">
        <w:trPr>
          <w:jc w:val="center"/>
        </w:trPr>
        <w:tc>
          <w:tcPr>
            <w:tcW w:w="0" w:type="auto"/>
            <w:vMerge/>
            <w:tcBorders>
              <w:left w:val="single" w:sz="4" w:space="0" w:color="auto"/>
              <w:right w:val="single" w:sz="4" w:space="0" w:color="auto"/>
            </w:tcBorders>
            <w:vAlign w:val="center"/>
          </w:tcPr>
          <w:p w14:paraId="231915C5" w14:textId="77777777" w:rsidR="00C64614" w:rsidRPr="00F243FD" w:rsidRDefault="00C64614">
            <w:pPr>
              <w:widowControl/>
              <w:jc w:val="left"/>
              <w:rPr>
                <w:rFonts w:ascii="宋体" w:hAnsi="宋体"/>
                <w:szCs w:val="21"/>
              </w:rPr>
            </w:pPr>
          </w:p>
        </w:tc>
        <w:tc>
          <w:tcPr>
            <w:tcW w:w="0" w:type="auto"/>
            <w:vMerge/>
            <w:tcBorders>
              <w:left w:val="single" w:sz="4" w:space="0" w:color="auto"/>
              <w:right w:val="single" w:sz="4" w:space="0" w:color="auto"/>
            </w:tcBorders>
            <w:vAlign w:val="center"/>
          </w:tcPr>
          <w:p w14:paraId="1464ECA1" w14:textId="77777777" w:rsidR="00C64614" w:rsidRPr="00F243FD" w:rsidRDefault="00C64614">
            <w:pPr>
              <w:widowControl/>
              <w:jc w:val="left"/>
              <w:rPr>
                <w:rFonts w:ascii="宋体" w:hAnsi="宋体"/>
                <w:b/>
                <w:spacing w:val="-18"/>
                <w:szCs w:val="21"/>
              </w:rPr>
            </w:pPr>
          </w:p>
        </w:tc>
        <w:tc>
          <w:tcPr>
            <w:tcW w:w="1057" w:type="pct"/>
            <w:tcBorders>
              <w:top w:val="single" w:sz="4" w:space="0" w:color="auto"/>
              <w:left w:val="single" w:sz="4" w:space="0" w:color="auto"/>
              <w:bottom w:val="single" w:sz="4" w:space="0" w:color="auto"/>
              <w:right w:val="single" w:sz="4" w:space="0" w:color="auto"/>
            </w:tcBorders>
            <w:vAlign w:val="center"/>
          </w:tcPr>
          <w:p w14:paraId="7ED68997" w14:textId="77777777" w:rsidR="00C64614" w:rsidRPr="00F243FD" w:rsidRDefault="00534FB1">
            <w:pPr>
              <w:spacing w:line="360" w:lineRule="exact"/>
              <w:jc w:val="center"/>
              <w:rPr>
                <w:rFonts w:ascii="宋体" w:hAnsi="宋体" w:cs="宋体"/>
                <w:szCs w:val="21"/>
              </w:rPr>
            </w:pPr>
            <w:r w:rsidRPr="00F243FD">
              <w:rPr>
                <w:rFonts w:ascii="宋体" w:hAnsi="宋体" w:cs="宋体" w:hint="eastAsia"/>
                <w:szCs w:val="21"/>
              </w:rPr>
              <w:t>管理规章制度</w:t>
            </w:r>
          </w:p>
          <w:p w14:paraId="07697366" w14:textId="77777777" w:rsidR="00C64614" w:rsidRPr="00F243FD" w:rsidRDefault="00534FB1">
            <w:pPr>
              <w:spacing w:line="360" w:lineRule="exact"/>
              <w:jc w:val="center"/>
              <w:rPr>
                <w:rFonts w:ascii="宋体" w:hAnsi="宋体"/>
                <w:bCs/>
                <w:szCs w:val="21"/>
              </w:rPr>
            </w:pPr>
            <w:r w:rsidRPr="00F243FD">
              <w:rPr>
                <w:rFonts w:ascii="宋体" w:hAnsi="宋体" w:hint="eastAsia"/>
                <w:b/>
                <w:bCs/>
                <w:szCs w:val="21"/>
              </w:rPr>
              <w:t>（满分</w:t>
            </w:r>
            <w:r w:rsidRPr="00F243FD">
              <w:rPr>
                <w:rFonts w:ascii="宋体" w:hAnsi="宋体"/>
                <w:b/>
                <w:bCs/>
                <w:szCs w:val="21"/>
              </w:rPr>
              <w:t>15</w:t>
            </w:r>
            <w:r w:rsidRPr="00F243FD">
              <w:rPr>
                <w:rFonts w:ascii="宋体" w:hAnsi="宋体" w:hint="eastAsia"/>
                <w:b/>
                <w:bCs/>
                <w:szCs w:val="21"/>
              </w:rPr>
              <w:t>分）</w:t>
            </w:r>
          </w:p>
        </w:tc>
        <w:tc>
          <w:tcPr>
            <w:tcW w:w="2906" w:type="pct"/>
            <w:tcBorders>
              <w:top w:val="single" w:sz="4" w:space="0" w:color="auto"/>
              <w:left w:val="single" w:sz="4" w:space="0" w:color="auto"/>
              <w:bottom w:val="single" w:sz="4" w:space="0" w:color="auto"/>
              <w:right w:val="single" w:sz="4" w:space="0" w:color="auto"/>
            </w:tcBorders>
          </w:tcPr>
          <w:p w14:paraId="737CC82C" w14:textId="77777777" w:rsidR="00C64614" w:rsidRPr="00F243FD" w:rsidRDefault="00534FB1">
            <w:pPr>
              <w:shd w:val="clear" w:color="auto" w:fill="FFFFFF"/>
              <w:autoSpaceDE w:val="0"/>
              <w:autoSpaceDN w:val="0"/>
              <w:adjustRightInd w:val="0"/>
              <w:spacing w:line="400" w:lineRule="exact"/>
              <w:rPr>
                <w:rFonts w:ascii="宋体" w:hAnsi="宋体" w:cs="宋体"/>
                <w:szCs w:val="21"/>
              </w:rPr>
            </w:pPr>
            <w:r w:rsidRPr="00F243FD">
              <w:rPr>
                <w:rFonts w:ascii="宋体" w:hAnsi="宋体" w:cs="宋体" w:hint="eastAsia"/>
                <w:szCs w:val="21"/>
              </w:rPr>
              <w:t>（1）提供的管理规章制度包含①医疗消毒供应中心工作制度，②质量管理制度，③安全管理制度，④持续质量改进制度，⑤环境卫生质量控制制度，⑥质量追溯制度，以上内容每少一项扣1分，扣完为止。（满分6分）</w:t>
            </w:r>
          </w:p>
          <w:p w14:paraId="15184210" w14:textId="77777777" w:rsidR="00C64614" w:rsidRPr="00F243FD" w:rsidRDefault="00534FB1">
            <w:pPr>
              <w:shd w:val="clear" w:color="auto" w:fill="FFFFFF"/>
              <w:autoSpaceDE w:val="0"/>
              <w:autoSpaceDN w:val="0"/>
              <w:adjustRightInd w:val="0"/>
              <w:spacing w:line="400" w:lineRule="exact"/>
              <w:rPr>
                <w:rFonts w:ascii="宋体" w:hAnsi="宋体" w:cs="宋体"/>
                <w:szCs w:val="21"/>
              </w:rPr>
            </w:pPr>
            <w:r w:rsidRPr="00F243FD">
              <w:rPr>
                <w:rFonts w:ascii="宋体" w:hAnsi="宋体" w:cs="宋体" w:hint="eastAsia"/>
                <w:szCs w:val="21"/>
              </w:rPr>
              <w:t>（2）按照管理规章制度结合项目需求、针对性内容评分（满分9分）：</w:t>
            </w:r>
          </w:p>
          <w:p w14:paraId="5EAB1FE0" w14:textId="77777777" w:rsidR="00C64614" w:rsidRPr="00F243FD" w:rsidRDefault="00534FB1">
            <w:pPr>
              <w:shd w:val="clear" w:color="auto" w:fill="FFFFFF"/>
              <w:autoSpaceDE w:val="0"/>
              <w:autoSpaceDN w:val="0"/>
              <w:adjustRightInd w:val="0"/>
              <w:spacing w:line="400" w:lineRule="exact"/>
              <w:rPr>
                <w:rFonts w:ascii="宋体" w:hAnsi="宋体" w:cs="宋体"/>
                <w:szCs w:val="21"/>
              </w:rPr>
            </w:pPr>
            <w:r w:rsidRPr="00F243FD">
              <w:rPr>
                <w:rFonts w:ascii="宋体" w:hAnsi="宋体" w:cs="宋体" w:hint="eastAsia"/>
                <w:szCs w:val="21"/>
              </w:rPr>
              <w:t>一档（1分）：</w:t>
            </w:r>
            <w:r w:rsidRPr="00F243FD">
              <w:rPr>
                <w:rFonts w:ascii="宋体" w:cs="宋体" w:hint="eastAsia"/>
                <w:szCs w:val="21"/>
              </w:rPr>
              <w:t xml:space="preserve"> 管理规章制度不完整、缺乏可行性、风控性，部分满足采购需求的</w:t>
            </w:r>
            <w:r w:rsidRPr="00F243FD">
              <w:rPr>
                <w:rFonts w:ascii="宋体" w:hAnsi="宋体" w:cs="宋体" w:hint="eastAsia"/>
                <w:szCs w:val="21"/>
              </w:rPr>
              <w:t>，得1分；</w:t>
            </w:r>
          </w:p>
          <w:p w14:paraId="65F2B9D3" w14:textId="77777777" w:rsidR="00C64614" w:rsidRPr="00F243FD" w:rsidRDefault="00534FB1">
            <w:pPr>
              <w:shd w:val="clear" w:color="auto" w:fill="FFFFFF"/>
              <w:autoSpaceDE w:val="0"/>
              <w:autoSpaceDN w:val="0"/>
              <w:adjustRightInd w:val="0"/>
              <w:spacing w:line="400" w:lineRule="exact"/>
              <w:rPr>
                <w:rFonts w:ascii="宋体" w:hAnsi="宋体" w:cs="宋体"/>
                <w:szCs w:val="21"/>
              </w:rPr>
            </w:pPr>
            <w:r w:rsidRPr="00F243FD">
              <w:rPr>
                <w:rFonts w:ascii="宋体" w:hAnsi="宋体" w:cs="宋体" w:hint="eastAsia"/>
                <w:szCs w:val="21"/>
              </w:rPr>
              <w:t>二档（5分）：</w:t>
            </w:r>
            <w:r w:rsidRPr="00F243FD">
              <w:rPr>
                <w:rFonts w:ascii="宋体" w:cs="宋体" w:hint="eastAsia"/>
                <w:szCs w:val="21"/>
              </w:rPr>
              <w:t>管理规章制度有基本框架、有基本的可行性、风控性，满足采购需求</w:t>
            </w:r>
            <w:r w:rsidRPr="00F243FD">
              <w:rPr>
                <w:rFonts w:ascii="宋体" w:hAnsi="宋体" w:cs="宋体" w:hint="eastAsia"/>
                <w:szCs w:val="21"/>
              </w:rPr>
              <w:t>，得5分；</w:t>
            </w:r>
          </w:p>
          <w:p w14:paraId="2BCFD19C" w14:textId="77777777" w:rsidR="00C64614" w:rsidRPr="00F243FD" w:rsidRDefault="00534FB1">
            <w:pPr>
              <w:spacing w:line="360" w:lineRule="exact"/>
              <w:rPr>
                <w:rFonts w:ascii="宋体" w:hAnsi="宋体" w:cs="宋体"/>
                <w:szCs w:val="21"/>
              </w:rPr>
            </w:pPr>
            <w:r w:rsidRPr="00F243FD">
              <w:rPr>
                <w:rFonts w:ascii="宋体" w:hAnsi="宋体" w:cs="宋体" w:hint="eastAsia"/>
                <w:szCs w:val="21"/>
              </w:rPr>
              <w:t>三档（9分）：管理规章制度设置结合项目实际情况</w:t>
            </w:r>
            <w:r w:rsidRPr="00F243FD">
              <w:rPr>
                <w:rFonts w:ascii="宋体" w:cs="宋体" w:hint="eastAsia"/>
                <w:szCs w:val="21"/>
              </w:rPr>
              <w:t>健全完善具体、严谨合理可行，完全满足且优于采购需求，</w:t>
            </w:r>
            <w:r w:rsidRPr="00F243FD">
              <w:rPr>
                <w:rFonts w:ascii="宋体" w:hAnsi="宋体" w:cs="宋体" w:hint="eastAsia"/>
                <w:szCs w:val="21"/>
              </w:rPr>
              <w:t>还包括但不限于绩效管理制度、奖惩制度或其他对本项目实施有益的保障措施，得9分。</w:t>
            </w:r>
          </w:p>
          <w:p w14:paraId="5EA90E1C" w14:textId="77777777" w:rsidR="00C64614" w:rsidRPr="00F243FD" w:rsidRDefault="00534FB1">
            <w:pPr>
              <w:pStyle w:val="a7"/>
            </w:pPr>
            <w:r w:rsidRPr="00F243FD">
              <w:rPr>
                <w:rFonts w:hint="eastAsia"/>
              </w:rPr>
              <w:t>未提供方案或方案达不到要求得</w:t>
            </w:r>
            <w:r w:rsidRPr="00F243FD">
              <w:rPr>
                <w:rFonts w:hint="eastAsia"/>
              </w:rPr>
              <w:t>0</w:t>
            </w:r>
            <w:r w:rsidRPr="00F243FD">
              <w:rPr>
                <w:rFonts w:hint="eastAsia"/>
              </w:rPr>
              <w:t>分。</w:t>
            </w:r>
          </w:p>
        </w:tc>
      </w:tr>
      <w:tr w:rsidR="00F243FD" w:rsidRPr="00F243FD" w14:paraId="78E79BE3" w14:textId="77777777">
        <w:trPr>
          <w:jc w:val="center"/>
        </w:trPr>
        <w:tc>
          <w:tcPr>
            <w:tcW w:w="0" w:type="auto"/>
            <w:vMerge/>
            <w:tcBorders>
              <w:left w:val="single" w:sz="4" w:space="0" w:color="auto"/>
              <w:right w:val="single" w:sz="4" w:space="0" w:color="auto"/>
            </w:tcBorders>
            <w:vAlign w:val="center"/>
          </w:tcPr>
          <w:p w14:paraId="0D4F10CC" w14:textId="77777777" w:rsidR="00C64614" w:rsidRPr="00F243FD" w:rsidRDefault="00C64614">
            <w:pPr>
              <w:widowControl/>
              <w:jc w:val="left"/>
              <w:rPr>
                <w:rFonts w:ascii="宋体" w:hAnsi="宋体"/>
                <w:szCs w:val="21"/>
              </w:rPr>
            </w:pPr>
          </w:p>
        </w:tc>
        <w:tc>
          <w:tcPr>
            <w:tcW w:w="0" w:type="auto"/>
            <w:vMerge/>
            <w:tcBorders>
              <w:left w:val="single" w:sz="4" w:space="0" w:color="auto"/>
              <w:right w:val="single" w:sz="4" w:space="0" w:color="auto"/>
            </w:tcBorders>
            <w:vAlign w:val="center"/>
          </w:tcPr>
          <w:p w14:paraId="2D44246C" w14:textId="77777777" w:rsidR="00C64614" w:rsidRPr="00F243FD" w:rsidRDefault="00C64614">
            <w:pPr>
              <w:widowControl/>
              <w:jc w:val="left"/>
              <w:rPr>
                <w:rFonts w:ascii="宋体" w:hAnsi="宋体"/>
                <w:b/>
                <w:spacing w:val="-18"/>
                <w:szCs w:val="21"/>
              </w:rPr>
            </w:pPr>
          </w:p>
        </w:tc>
        <w:tc>
          <w:tcPr>
            <w:tcW w:w="1057" w:type="pct"/>
            <w:tcBorders>
              <w:top w:val="single" w:sz="4" w:space="0" w:color="auto"/>
              <w:left w:val="single" w:sz="4" w:space="0" w:color="auto"/>
              <w:bottom w:val="single" w:sz="4" w:space="0" w:color="auto"/>
              <w:right w:val="single" w:sz="4" w:space="0" w:color="auto"/>
            </w:tcBorders>
            <w:vAlign w:val="center"/>
          </w:tcPr>
          <w:p w14:paraId="2A36138F" w14:textId="77777777" w:rsidR="00C64614" w:rsidRPr="00F243FD" w:rsidRDefault="00534FB1">
            <w:pPr>
              <w:spacing w:line="360" w:lineRule="exact"/>
              <w:jc w:val="center"/>
              <w:rPr>
                <w:rFonts w:ascii="宋体" w:hAnsi="宋体" w:cs="宋体"/>
                <w:szCs w:val="21"/>
              </w:rPr>
            </w:pPr>
            <w:r w:rsidRPr="00F243FD">
              <w:rPr>
                <w:rFonts w:ascii="宋体" w:hAnsi="宋体" w:cs="宋体" w:hint="eastAsia"/>
                <w:szCs w:val="21"/>
              </w:rPr>
              <w:t>应急预案</w:t>
            </w:r>
          </w:p>
          <w:p w14:paraId="779923FF" w14:textId="77777777" w:rsidR="00C64614" w:rsidRPr="00F243FD" w:rsidRDefault="00534FB1">
            <w:pPr>
              <w:spacing w:line="360" w:lineRule="exact"/>
              <w:jc w:val="center"/>
              <w:rPr>
                <w:rFonts w:ascii="宋体" w:hAnsi="宋体"/>
                <w:bCs/>
                <w:szCs w:val="21"/>
              </w:rPr>
            </w:pPr>
            <w:r w:rsidRPr="00F243FD">
              <w:rPr>
                <w:rFonts w:ascii="宋体" w:hAnsi="宋体" w:hint="eastAsia"/>
                <w:b/>
                <w:bCs/>
                <w:szCs w:val="21"/>
              </w:rPr>
              <w:t>（满分</w:t>
            </w:r>
            <w:r w:rsidRPr="00F243FD">
              <w:rPr>
                <w:rFonts w:ascii="宋体" w:hAnsi="宋体"/>
                <w:b/>
                <w:bCs/>
                <w:szCs w:val="21"/>
              </w:rPr>
              <w:t>15</w:t>
            </w:r>
            <w:r w:rsidRPr="00F243FD">
              <w:rPr>
                <w:rFonts w:ascii="宋体" w:hAnsi="宋体" w:hint="eastAsia"/>
                <w:b/>
                <w:bCs/>
                <w:szCs w:val="21"/>
              </w:rPr>
              <w:t>分）</w:t>
            </w:r>
          </w:p>
        </w:tc>
        <w:tc>
          <w:tcPr>
            <w:tcW w:w="2906" w:type="pct"/>
            <w:tcBorders>
              <w:top w:val="single" w:sz="4" w:space="0" w:color="auto"/>
              <w:left w:val="single" w:sz="4" w:space="0" w:color="auto"/>
              <w:bottom w:val="single" w:sz="4" w:space="0" w:color="auto"/>
              <w:right w:val="single" w:sz="4" w:space="0" w:color="auto"/>
            </w:tcBorders>
          </w:tcPr>
          <w:p w14:paraId="4906DFAD" w14:textId="77777777" w:rsidR="00C64614" w:rsidRPr="00F243FD" w:rsidRDefault="00534FB1">
            <w:pPr>
              <w:shd w:val="clear" w:color="auto" w:fill="FFFFFF"/>
              <w:autoSpaceDE w:val="0"/>
              <w:autoSpaceDN w:val="0"/>
              <w:adjustRightInd w:val="0"/>
              <w:spacing w:line="400" w:lineRule="exact"/>
              <w:rPr>
                <w:rFonts w:ascii="宋体" w:hAnsi="宋体" w:cs="宋体"/>
                <w:szCs w:val="21"/>
              </w:rPr>
            </w:pPr>
            <w:r w:rsidRPr="00F243FD">
              <w:rPr>
                <w:rFonts w:ascii="宋体" w:hAnsi="宋体" w:cs="宋体" w:hint="eastAsia"/>
                <w:szCs w:val="21"/>
              </w:rPr>
              <w:t>一档（3分）：提供的应急预案至少包含：设备应急、物流应急、场所应急，能确保全年365天提供灭菌服务，满足采购文件要求。</w:t>
            </w:r>
          </w:p>
          <w:p w14:paraId="27BFDB5F" w14:textId="77777777" w:rsidR="00C64614" w:rsidRPr="00F243FD" w:rsidRDefault="00534FB1">
            <w:pPr>
              <w:shd w:val="clear" w:color="auto" w:fill="FFFFFF"/>
              <w:autoSpaceDE w:val="0"/>
              <w:autoSpaceDN w:val="0"/>
              <w:adjustRightInd w:val="0"/>
              <w:spacing w:line="400" w:lineRule="exact"/>
              <w:rPr>
                <w:rFonts w:ascii="宋体" w:hAnsi="宋体" w:cs="宋体"/>
                <w:szCs w:val="21"/>
              </w:rPr>
            </w:pPr>
            <w:r w:rsidRPr="00F243FD">
              <w:rPr>
                <w:rFonts w:ascii="宋体" w:hAnsi="宋体" w:cs="宋体" w:hint="eastAsia"/>
                <w:szCs w:val="21"/>
              </w:rPr>
              <w:t>二档（9分）在满足一档基础上，预案内容操作步骤逻辑清晰，且切合实际，能够确保出现突发情况时，能按时按质提供合格的清洗、消毒、灭菌服务。</w:t>
            </w:r>
          </w:p>
          <w:p w14:paraId="064F9818" w14:textId="77777777" w:rsidR="00C64614" w:rsidRPr="00F243FD" w:rsidRDefault="00534FB1">
            <w:pPr>
              <w:shd w:val="clear" w:color="auto" w:fill="FFFFFF"/>
              <w:autoSpaceDE w:val="0"/>
              <w:autoSpaceDN w:val="0"/>
              <w:adjustRightInd w:val="0"/>
              <w:spacing w:line="400" w:lineRule="exact"/>
              <w:rPr>
                <w:rFonts w:ascii="宋体" w:hAnsi="宋体" w:cs="宋体"/>
                <w:szCs w:val="21"/>
              </w:rPr>
            </w:pPr>
            <w:r w:rsidRPr="00F243FD">
              <w:rPr>
                <w:rFonts w:ascii="宋体" w:hAnsi="宋体" w:cs="宋体" w:hint="eastAsia"/>
                <w:szCs w:val="21"/>
              </w:rPr>
              <w:t>三档（15分）：满足二档基础上，能够结合以往案例及经验，给予应急处理措施借鉴和参考，并附有案例佐证或说明，方案具备符合采购人各项要求的可操作性。</w:t>
            </w:r>
          </w:p>
          <w:p w14:paraId="368A7642" w14:textId="77777777" w:rsidR="00C64614" w:rsidRPr="00F243FD" w:rsidRDefault="00534FB1">
            <w:pPr>
              <w:spacing w:line="360" w:lineRule="exact"/>
              <w:rPr>
                <w:rFonts w:ascii="宋体" w:hAnsi="宋体"/>
                <w:bCs/>
                <w:kern w:val="0"/>
                <w:szCs w:val="21"/>
              </w:rPr>
            </w:pPr>
            <w:r w:rsidRPr="00F243FD">
              <w:rPr>
                <w:rFonts w:hint="eastAsia"/>
              </w:rPr>
              <w:t>未提供方案或方案达不到要求得</w:t>
            </w:r>
            <w:r w:rsidRPr="00F243FD">
              <w:t>0</w:t>
            </w:r>
            <w:r w:rsidRPr="00F243FD">
              <w:rPr>
                <w:rFonts w:hint="eastAsia"/>
              </w:rPr>
              <w:t>分。</w:t>
            </w:r>
          </w:p>
        </w:tc>
      </w:tr>
      <w:tr w:rsidR="00F243FD" w:rsidRPr="00F243FD" w14:paraId="0A7F9505" w14:textId="77777777">
        <w:trPr>
          <w:jc w:val="center"/>
        </w:trPr>
        <w:tc>
          <w:tcPr>
            <w:tcW w:w="0" w:type="auto"/>
            <w:vMerge/>
            <w:tcBorders>
              <w:left w:val="single" w:sz="4" w:space="0" w:color="auto"/>
              <w:bottom w:val="single" w:sz="4" w:space="0" w:color="auto"/>
              <w:right w:val="single" w:sz="4" w:space="0" w:color="auto"/>
            </w:tcBorders>
            <w:vAlign w:val="center"/>
          </w:tcPr>
          <w:p w14:paraId="68545277" w14:textId="77777777" w:rsidR="00C64614" w:rsidRPr="00F243FD" w:rsidRDefault="00C64614">
            <w:pPr>
              <w:widowControl/>
              <w:jc w:val="left"/>
              <w:rPr>
                <w:rFonts w:ascii="宋体" w:hAnsi="宋体"/>
                <w:szCs w:val="21"/>
              </w:rPr>
            </w:pPr>
          </w:p>
        </w:tc>
        <w:tc>
          <w:tcPr>
            <w:tcW w:w="0" w:type="auto"/>
            <w:vMerge/>
            <w:tcBorders>
              <w:left w:val="single" w:sz="4" w:space="0" w:color="auto"/>
              <w:bottom w:val="single" w:sz="4" w:space="0" w:color="auto"/>
              <w:right w:val="single" w:sz="4" w:space="0" w:color="auto"/>
            </w:tcBorders>
            <w:vAlign w:val="center"/>
          </w:tcPr>
          <w:p w14:paraId="05EC9AF1" w14:textId="77777777" w:rsidR="00C64614" w:rsidRPr="00F243FD" w:rsidRDefault="00C64614">
            <w:pPr>
              <w:widowControl/>
              <w:jc w:val="left"/>
              <w:rPr>
                <w:rFonts w:ascii="宋体" w:hAnsi="宋体"/>
                <w:b/>
                <w:spacing w:val="-18"/>
                <w:szCs w:val="21"/>
              </w:rPr>
            </w:pPr>
          </w:p>
        </w:tc>
        <w:tc>
          <w:tcPr>
            <w:tcW w:w="1057" w:type="pct"/>
            <w:tcBorders>
              <w:top w:val="single" w:sz="4" w:space="0" w:color="auto"/>
              <w:left w:val="single" w:sz="4" w:space="0" w:color="auto"/>
              <w:bottom w:val="single" w:sz="4" w:space="0" w:color="auto"/>
              <w:right w:val="single" w:sz="4" w:space="0" w:color="auto"/>
            </w:tcBorders>
            <w:vAlign w:val="center"/>
          </w:tcPr>
          <w:p w14:paraId="6100BEC1" w14:textId="77777777" w:rsidR="00C64614" w:rsidRPr="00F243FD" w:rsidRDefault="00534FB1">
            <w:pPr>
              <w:spacing w:line="360" w:lineRule="exact"/>
              <w:jc w:val="center"/>
              <w:rPr>
                <w:rFonts w:ascii="宋体" w:hAnsi="宋体" w:cs="宋体"/>
                <w:szCs w:val="21"/>
              </w:rPr>
            </w:pPr>
            <w:r w:rsidRPr="00F243FD">
              <w:rPr>
                <w:rFonts w:ascii="宋体" w:hAnsi="宋体" w:cs="宋体" w:hint="eastAsia"/>
                <w:szCs w:val="21"/>
              </w:rPr>
              <w:t>拟投入服务人员</w:t>
            </w:r>
          </w:p>
          <w:p w14:paraId="74A2DC95" w14:textId="77777777" w:rsidR="00C64614" w:rsidRPr="00F243FD" w:rsidRDefault="00534FB1">
            <w:pPr>
              <w:spacing w:line="360" w:lineRule="exact"/>
              <w:jc w:val="center"/>
              <w:rPr>
                <w:rFonts w:ascii="宋体" w:hAnsi="宋体"/>
                <w:bCs/>
                <w:szCs w:val="21"/>
              </w:rPr>
            </w:pPr>
            <w:r w:rsidRPr="00F243FD">
              <w:rPr>
                <w:rFonts w:ascii="宋体" w:hAnsi="宋体" w:hint="eastAsia"/>
                <w:b/>
                <w:bCs/>
                <w:szCs w:val="21"/>
              </w:rPr>
              <w:t>（满分</w:t>
            </w:r>
            <w:r w:rsidRPr="00F243FD">
              <w:rPr>
                <w:rFonts w:ascii="宋体" w:hAnsi="宋体"/>
                <w:b/>
                <w:bCs/>
                <w:szCs w:val="21"/>
              </w:rPr>
              <w:t>30</w:t>
            </w:r>
            <w:r w:rsidRPr="00F243FD">
              <w:rPr>
                <w:rFonts w:ascii="宋体" w:hAnsi="宋体" w:hint="eastAsia"/>
                <w:b/>
                <w:bCs/>
                <w:szCs w:val="21"/>
              </w:rPr>
              <w:t>分）</w:t>
            </w:r>
          </w:p>
        </w:tc>
        <w:tc>
          <w:tcPr>
            <w:tcW w:w="2906" w:type="pct"/>
            <w:tcBorders>
              <w:top w:val="single" w:sz="4" w:space="0" w:color="auto"/>
              <w:left w:val="single" w:sz="4" w:space="0" w:color="auto"/>
              <w:bottom w:val="single" w:sz="4" w:space="0" w:color="auto"/>
              <w:right w:val="single" w:sz="4" w:space="0" w:color="auto"/>
            </w:tcBorders>
          </w:tcPr>
          <w:p w14:paraId="26F5449B" w14:textId="77777777" w:rsidR="00C64614" w:rsidRPr="00F243FD" w:rsidRDefault="00534FB1">
            <w:pPr>
              <w:widowControl/>
              <w:shd w:val="clear" w:color="auto" w:fill="FFFFFF"/>
              <w:spacing w:line="400" w:lineRule="exact"/>
              <w:rPr>
                <w:rFonts w:ascii="宋体" w:hAnsi="宋体" w:cs="宋体"/>
                <w:b/>
                <w:bCs/>
                <w:szCs w:val="21"/>
              </w:rPr>
            </w:pPr>
            <w:r w:rsidRPr="00F243FD">
              <w:rPr>
                <w:rFonts w:ascii="宋体" w:hAnsi="宋体" w:cs="宋体" w:hint="eastAsia"/>
                <w:b/>
                <w:bCs/>
                <w:szCs w:val="21"/>
              </w:rPr>
              <w:t>（1）拟投入本项目的质量负责人（满分8分）</w:t>
            </w:r>
          </w:p>
          <w:p w14:paraId="2A55A72E"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一档（2 分）：具有管理医院消毒供应中心工作经历，具有护理相关专业护士或以上职称的人员。</w:t>
            </w:r>
          </w:p>
          <w:p w14:paraId="32FB6462"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二档（5分）：具有护理相关专业毕业，本科学历，具有管理医院消毒供应中心工作经历，具有护理相关专业副主任护师或以上职称的人员。</w:t>
            </w:r>
          </w:p>
          <w:p w14:paraId="7146C0D1"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三档（8分）具有护理相关专业毕业，本科或以上学历，具有主管医院消毒供应中心质控、管理等工作经历，具有护理相关专业主任护师职称的人员。</w:t>
            </w:r>
          </w:p>
          <w:p w14:paraId="425FFB20" w14:textId="77777777" w:rsidR="00C64614" w:rsidRPr="00F243FD" w:rsidRDefault="00534FB1">
            <w:pPr>
              <w:shd w:val="clear" w:color="auto" w:fill="FFFFFF"/>
              <w:spacing w:line="400" w:lineRule="exact"/>
              <w:rPr>
                <w:rFonts w:ascii="宋体" w:hAnsi="宋体" w:cs="宋体"/>
                <w:szCs w:val="21"/>
              </w:rPr>
            </w:pPr>
            <w:r w:rsidRPr="00F243FD">
              <w:rPr>
                <w:rFonts w:ascii="宋体" w:hAnsi="宋体" w:cs="宋体" w:hint="eastAsia"/>
                <w:b/>
                <w:szCs w:val="21"/>
              </w:rPr>
              <w:t>（2）拟投入本项目的感控负责人（满分8分）</w:t>
            </w:r>
          </w:p>
          <w:p w14:paraId="7731D55C"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一档（2分）：</w:t>
            </w:r>
            <w:r w:rsidRPr="00F243FD">
              <w:rPr>
                <w:rFonts w:ascii="宋体" w:hAnsi="宋体" w:cs="宋体" w:hint="eastAsia"/>
                <w:szCs w:val="21"/>
                <w:shd w:val="clear" w:color="auto" w:fill="FFFFFF"/>
              </w:rPr>
              <w:t>具有医院类感控管理工作经历，具有主管护师或主治医师职称的人员。</w:t>
            </w:r>
          </w:p>
          <w:p w14:paraId="4DD3295A" w14:textId="77777777" w:rsidR="00C64614" w:rsidRPr="00F243FD" w:rsidRDefault="00534FB1">
            <w:pPr>
              <w:widowControl/>
              <w:shd w:val="clear" w:color="auto" w:fill="FFFFFF"/>
              <w:spacing w:line="400" w:lineRule="exact"/>
              <w:rPr>
                <w:rFonts w:ascii="宋体" w:hAnsi="宋体" w:cs="宋体"/>
                <w:szCs w:val="21"/>
                <w:shd w:val="clear" w:color="auto" w:fill="FFFFFF"/>
              </w:rPr>
            </w:pPr>
            <w:r w:rsidRPr="00F243FD">
              <w:rPr>
                <w:rFonts w:ascii="宋体" w:hAnsi="宋体" w:cs="宋体" w:hint="eastAsia"/>
                <w:szCs w:val="21"/>
              </w:rPr>
              <w:t>二档（5 分）：</w:t>
            </w:r>
            <w:r w:rsidRPr="00F243FD">
              <w:rPr>
                <w:rFonts w:ascii="宋体" w:hAnsi="宋体" w:cs="宋体" w:hint="eastAsia"/>
                <w:szCs w:val="21"/>
                <w:shd w:val="clear" w:color="auto" w:fill="FFFFFF"/>
              </w:rPr>
              <w:t>具有医学相关专业毕业，本科学历，具有医院类感控管理工作经历，具有副主任护师或副主任医师职称的人员。</w:t>
            </w:r>
          </w:p>
          <w:p w14:paraId="38E63025"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三档（8分）：</w:t>
            </w:r>
            <w:r w:rsidRPr="00F243FD">
              <w:rPr>
                <w:rFonts w:ascii="宋体" w:hAnsi="宋体" w:cs="宋体" w:hint="eastAsia"/>
                <w:szCs w:val="21"/>
                <w:shd w:val="clear" w:color="auto" w:fill="FFFFFF"/>
              </w:rPr>
              <w:t>具有医学相关专业毕业，本科或以上学历，具有医院类感控主管工作经历，具有主任护师或主任医师职称的人员。</w:t>
            </w:r>
          </w:p>
          <w:p w14:paraId="71D1DC19" w14:textId="77777777" w:rsidR="00C64614" w:rsidRPr="00F243FD" w:rsidRDefault="00534FB1">
            <w:pPr>
              <w:shd w:val="clear" w:color="auto" w:fill="FFFFFF"/>
              <w:spacing w:line="400" w:lineRule="exact"/>
              <w:rPr>
                <w:rFonts w:ascii="宋体" w:hAnsi="宋体" w:cs="宋体"/>
                <w:b/>
                <w:szCs w:val="21"/>
              </w:rPr>
            </w:pPr>
            <w:r w:rsidRPr="00F243FD">
              <w:rPr>
                <w:rFonts w:ascii="宋体" w:hAnsi="宋体" w:cs="宋体" w:hint="eastAsia"/>
                <w:b/>
                <w:kern w:val="0"/>
                <w:szCs w:val="21"/>
              </w:rPr>
              <w:t>（3）拟投入项目实施人员</w:t>
            </w:r>
            <w:r w:rsidRPr="00F243FD">
              <w:rPr>
                <w:rFonts w:ascii="宋体" w:hAnsi="宋体" w:cs="宋体" w:hint="eastAsia"/>
                <w:b/>
                <w:szCs w:val="21"/>
              </w:rPr>
              <w:t>分（满分14分）</w:t>
            </w:r>
          </w:p>
          <w:p w14:paraId="1AF59110" w14:textId="77777777" w:rsidR="00C64614" w:rsidRPr="00F243FD" w:rsidRDefault="00534FB1">
            <w:pPr>
              <w:widowControl/>
              <w:shd w:val="clear" w:color="auto" w:fill="FFFFFF"/>
              <w:spacing w:line="400" w:lineRule="exact"/>
              <w:rPr>
                <w:rFonts w:ascii="宋体" w:hAnsi="宋体" w:cs="宋体"/>
                <w:b/>
                <w:bCs/>
                <w:szCs w:val="21"/>
              </w:rPr>
            </w:pPr>
            <w:r w:rsidRPr="00F243FD">
              <w:rPr>
                <w:rFonts w:ascii="宋体" w:hAnsi="宋体" w:cs="宋体" w:hint="eastAsia"/>
                <w:kern w:val="0"/>
                <w:szCs w:val="21"/>
              </w:rPr>
              <w:t>①</w:t>
            </w:r>
            <w:r w:rsidRPr="00F243FD">
              <w:rPr>
                <w:rFonts w:ascii="宋体" w:hAnsi="宋体" w:cs="宋体" w:hint="eastAsia"/>
                <w:szCs w:val="21"/>
              </w:rPr>
              <w:t>具有护理相关专业毕业的护士或护师职称人员</w:t>
            </w:r>
            <w:r w:rsidRPr="00F243FD">
              <w:rPr>
                <w:rFonts w:ascii="宋体" w:hAnsi="宋体" w:cs="宋体" w:hint="eastAsia"/>
                <w:b/>
                <w:bCs/>
                <w:szCs w:val="21"/>
              </w:rPr>
              <w:t>（每提供一名，得0.4分，满分为1.2分）</w:t>
            </w:r>
          </w:p>
          <w:p w14:paraId="59CACE87"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bCs/>
                <w:kern w:val="0"/>
                <w:szCs w:val="21"/>
              </w:rPr>
              <w:t>②具有</w:t>
            </w:r>
            <w:r w:rsidRPr="00F243FD">
              <w:rPr>
                <w:rFonts w:ascii="宋体" w:hAnsi="宋体" w:cs="宋体" w:hint="eastAsia"/>
                <w:szCs w:val="21"/>
              </w:rPr>
              <w:t>取得上岗证的消毒员</w:t>
            </w:r>
            <w:r w:rsidRPr="00F243FD">
              <w:rPr>
                <w:rFonts w:ascii="宋体" w:hAnsi="宋体" w:cs="宋体" w:hint="eastAsia"/>
                <w:b/>
                <w:bCs/>
                <w:szCs w:val="21"/>
              </w:rPr>
              <w:t>（每提供一名，得0.4分，满分为</w:t>
            </w:r>
            <w:r w:rsidRPr="00F243FD">
              <w:rPr>
                <w:rFonts w:ascii="宋体" w:hAnsi="宋体" w:cs="宋体"/>
                <w:b/>
                <w:bCs/>
                <w:szCs w:val="21"/>
              </w:rPr>
              <w:t>2.0</w:t>
            </w:r>
            <w:r w:rsidRPr="00F243FD">
              <w:rPr>
                <w:rFonts w:ascii="宋体" w:hAnsi="宋体" w:cs="宋体" w:hint="eastAsia"/>
                <w:b/>
                <w:bCs/>
                <w:szCs w:val="21"/>
              </w:rPr>
              <w:t>分）</w:t>
            </w:r>
            <w:r w:rsidRPr="00F243FD">
              <w:rPr>
                <w:rFonts w:ascii="宋体" w:hAnsi="宋体" w:cs="宋体" w:hint="eastAsia"/>
                <w:szCs w:val="21"/>
              </w:rPr>
              <w:t>。</w:t>
            </w:r>
          </w:p>
          <w:p w14:paraId="54620854" w14:textId="77777777" w:rsidR="00C64614" w:rsidRPr="00F243FD" w:rsidRDefault="00534FB1">
            <w:pPr>
              <w:widowControl/>
              <w:shd w:val="clear" w:color="auto" w:fill="FFFFFF"/>
              <w:spacing w:line="400" w:lineRule="exact"/>
              <w:rPr>
                <w:rFonts w:ascii="宋体" w:hAnsi="宋体" w:cs="宋体"/>
                <w:kern w:val="0"/>
                <w:szCs w:val="21"/>
              </w:rPr>
            </w:pPr>
            <w:r w:rsidRPr="00F243FD">
              <w:rPr>
                <w:rFonts w:ascii="宋体" w:hAnsi="宋体" w:cs="宋体" w:hint="eastAsia"/>
                <w:kern w:val="0"/>
                <w:szCs w:val="21"/>
              </w:rPr>
              <w:t>③</w:t>
            </w:r>
            <w:r w:rsidRPr="00F243FD">
              <w:rPr>
                <w:rFonts w:ascii="宋体" w:hAnsi="宋体" w:cs="宋体" w:hint="eastAsia"/>
                <w:szCs w:val="21"/>
              </w:rPr>
              <w:t>具有护理相关专业毕业的主管护师职称</w:t>
            </w:r>
            <w:r w:rsidRPr="00F243FD">
              <w:rPr>
                <w:rFonts w:ascii="宋体" w:hAnsi="宋体" w:cs="宋体" w:hint="eastAsia"/>
                <w:b/>
                <w:bCs/>
                <w:szCs w:val="21"/>
              </w:rPr>
              <w:t>（每提供一名，得1分，满分为</w:t>
            </w:r>
            <w:r w:rsidRPr="00F243FD">
              <w:rPr>
                <w:rFonts w:ascii="宋体" w:hAnsi="宋体" w:cs="宋体"/>
                <w:b/>
                <w:bCs/>
                <w:szCs w:val="21"/>
              </w:rPr>
              <w:t>3</w:t>
            </w:r>
            <w:r w:rsidRPr="00F243FD">
              <w:rPr>
                <w:rFonts w:ascii="宋体" w:hAnsi="宋体" w:cs="宋体" w:hint="eastAsia"/>
                <w:b/>
                <w:bCs/>
                <w:szCs w:val="21"/>
              </w:rPr>
              <w:t>分）</w:t>
            </w:r>
          </w:p>
          <w:p w14:paraId="4FE65EF3" w14:textId="77777777" w:rsidR="00C64614" w:rsidRPr="00F243FD" w:rsidRDefault="00534FB1">
            <w:pPr>
              <w:widowControl/>
              <w:shd w:val="clear" w:color="auto" w:fill="FFFFFF"/>
              <w:spacing w:line="400" w:lineRule="exact"/>
              <w:rPr>
                <w:rFonts w:ascii="宋体" w:hAnsi="宋体" w:cs="宋体"/>
                <w:bCs/>
                <w:kern w:val="0"/>
                <w:szCs w:val="21"/>
              </w:rPr>
            </w:pPr>
            <w:r w:rsidRPr="00F243FD">
              <w:rPr>
                <w:rFonts w:ascii="宋体" w:hAnsi="宋体" w:cs="宋体" w:hint="eastAsia"/>
                <w:bCs/>
                <w:kern w:val="0"/>
                <w:szCs w:val="21"/>
              </w:rPr>
              <w:t>④具有工业锅炉司炉员</w:t>
            </w:r>
            <w:r w:rsidRPr="00F243FD">
              <w:rPr>
                <w:rFonts w:ascii="宋体" w:hAnsi="宋体" w:cs="宋体" w:hint="eastAsia"/>
                <w:b/>
                <w:bCs/>
                <w:szCs w:val="21"/>
              </w:rPr>
              <w:t>（每提供一名，得1.2分，满分为</w:t>
            </w:r>
            <w:r w:rsidRPr="00F243FD">
              <w:rPr>
                <w:rFonts w:ascii="宋体" w:hAnsi="宋体" w:cs="宋体"/>
                <w:b/>
                <w:bCs/>
                <w:szCs w:val="21"/>
              </w:rPr>
              <w:t>2.4</w:t>
            </w:r>
            <w:r w:rsidRPr="00F243FD">
              <w:rPr>
                <w:rFonts w:ascii="宋体" w:hAnsi="宋体" w:cs="宋体" w:hint="eastAsia"/>
                <w:b/>
                <w:bCs/>
                <w:szCs w:val="21"/>
              </w:rPr>
              <w:t>分）</w:t>
            </w:r>
            <w:r w:rsidRPr="00F243FD">
              <w:rPr>
                <w:rFonts w:ascii="宋体" w:hAnsi="宋体" w:cs="宋体" w:hint="eastAsia"/>
                <w:bCs/>
                <w:kern w:val="0"/>
                <w:szCs w:val="21"/>
              </w:rPr>
              <w:t>；</w:t>
            </w:r>
          </w:p>
          <w:p w14:paraId="53D56159"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⑤具有副主任护师（</w:t>
            </w:r>
            <w:r w:rsidRPr="00F243FD">
              <w:rPr>
                <w:rFonts w:ascii="宋体" w:hAnsi="宋体" w:cs="宋体" w:hint="eastAsia"/>
                <w:b/>
                <w:bCs/>
                <w:szCs w:val="21"/>
              </w:rPr>
              <w:t>得1.</w:t>
            </w:r>
            <w:r w:rsidRPr="00F243FD">
              <w:rPr>
                <w:rFonts w:ascii="宋体" w:hAnsi="宋体" w:cs="宋体"/>
                <w:b/>
                <w:bCs/>
                <w:szCs w:val="21"/>
              </w:rPr>
              <w:t>4</w:t>
            </w:r>
            <w:r w:rsidRPr="00F243FD">
              <w:rPr>
                <w:rFonts w:ascii="宋体" w:hAnsi="宋体" w:cs="宋体" w:hint="eastAsia"/>
                <w:b/>
                <w:bCs/>
                <w:szCs w:val="21"/>
              </w:rPr>
              <w:t>分，满分为1.</w:t>
            </w:r>
            <w:r w:rsidRPr="00F243FD">
              <w:rPr>
                <w:rFonts w:ascii="宋体" w:hAnsi="宋体" w:cs="宋体"/>
                <w:b/>
                <w:bCs/>
                <w:szCs w:val="21"/>
              </w:rPr>
              <w:t>4</w:t>
            </w:r>
            <w:r w:rsidRPr="00F243FD">
              <w:rPr>
                <w:rFonts w:ascii="宋体" w:hAnsi="宋体" w:cs="宋体" w:hint="eastAsia"/>
                <w:b/>
                <w:bCs/>
                <w:szCs w:val="21"/>
              </w:rPr>
              <w:t>分）</w:t>
            </w:r>
          </w:p>
          <w:p w14:paraId="3C0481B4" w14:textId="77777777" w:rsidR="00C64614" w:rsidRPr="00F243FD" w:rsidRDefault="00534FB1">
            <w:pPr>
              <w:widowControl/>
              <w:shd w:val="clear" w:color="auto" w:fill="FFFFFF"/>
              <w:spacing w:line="400" w:lineRule="exact"/>
              <w:rPr>
                <w:rFonts w:ascii="宋体" w:hAnsi="宋体" w:cs="宋体"/>
                <w:szCs w:val="21"/>
              </w:rPr>
            </w:pPr>
            <w:r w:rsidRPr="00F243FD">
              <w:rPr>
                <w:rFonts w:ascii="宋体" w:hAnsi="宋体" w:cs="宋体" w:hint="eastAsia"/>
                <w:szCs w:val="21"/>
              </w:rPr>
              <w:t>⑥具有主任护师（</w:t>
            </w:r>
            <w:r w:rsidRPr="00F243FD">
              <w:rPr>
                <w:rFonts w:ascii="宋体" w:hAnsi="宋体" w:cs="宋体" w:hint="eastAsia"/>
                <w:b/>
                <w:bCs/>
                <w:szCs w:val="21"/>
              </w:rPr>
              <w:t>得2.</w:t>
            </w:r>
            <w:r w:rsidRPr="00F243FD">
              <w:rPr>
                <w:rFonts w:ascii="宋体" w:hAnsi="宋体" w:cs="宋体"/>
                <w:b/>
                <w:bCs/>
                <w:szCs w:val="21"/>
              </w:rPr>
              <w:t>0</w:t>
            </w:r>
            <w:r w:rsidRPr="00F243FD">
              <w:rPr>
                <w:rFonts w:ascii="宋体" w:hAnsi="宋体" w:cs="宋体" w:hint="eastAsia"/>
                <w:b/>
                <w:bCs/>
                <w:szCs w:val="21"/>
              </w:rPr>
              <w:t>分，满分为2.</w:t>
            </w:r>
            <w:r w:rsidRPr="00F243FD">
              <w:rPr>
                <w:rFonts w:ascii="宋体" w:hAnsi="宋体" w:cs="宋体"/>
                <w:b/>
                <w:bCs/>
                <w:szCs w:val="21"/>
              </w:rPr>
              <w:t>0</w:t>
            </w:r>
            <w:r w:rsidRPr="00F243FD">
              <w:rPr>
                <w:rFonts w:ascii="宋体" w:hAnsi="宋体" w:cs="宋体" w:hint="eastAsia"/>
                <w:b/>
                <w:bCs/>
                <w:szCs w:val="21"/>
              </w:rPr>
              <w:t>分）</w:t>
            </w:r>
          </w:p>
          <w:p w14:paraId="13F09F39" w14:textId="77777777" w:rsidR="00C64614" w:rsidRPr="00F243FD" w:rsidRDefault="00534FB1">
            <w:pPr>
              <w:widowControl/>
              <w:shd w:val="clear" w:color="auto" w:fill="FFFFFF"/>
              <w:spacing w:line="400" w:lineRule="exact"/>
              <w:rPr>
                <w:rFonts w:ascii="宋体" w:hAnsi="宋体" w:cs="宋体"/>
                <w:kern w:val="0"/>
                <w:szCs w:val="21"/>
              </w:rPr>
            </w:pPr>
            <w:r w:rsidRPr="00F243FD">
              <w:rPr>
                <w:rFonts w:ascii="宋体" w:hAnsi="宋体" w:cs="宋体" w:hint="eastAsia"/>
                <w:szCs w:val="21"/>
              </w:rPr>
              <w:t>⑦具有机电工程专业工程师助理或以上职称（</w:t>
            </w:r>
            <w:r w:rsidRPr="00F243FD">
              <w:rPr>
                <w:rFonts w:ascii="宋体" w:hAnsi="宋体" w:cs="宋体" w:hint="eastAsia"/>
                <w:b/>
                <w:bCs/>
                <w:szCs w:val="21"/>
              </w:rPr>
              <w:t>得2</w:t>
            </w:r>
            <w:r w:rsidRPr="00F243FD">
              <w:rPr>
                <w:rFonts w:ascii="宋体" w:hAnsi="宋体" w:cs="宋体"/>
                <w:b/>
                <w:bCs/>
                <w:szCs w:val="21"/>
              </w:rPr>
              <w:t>.0</w:t>
            </w:r>
            <w:r w:rsidRPr="00F243FD">
              <w:rPr>
                <w:rFonts w:ascii="宋体" w:hAnsi="宋体" w:cs="宋体" w:hint="eastAsia"/>
                <w:b/>
                <w:bCs/>
                <w:szCs w:val="21"/>
              </w:rPr>
              <w:t>分，满分为2</w:t>
            </w:r>
            <w:r w:rsidRPr="00F243FD">
              <w:rPr>
                <w:rFonts w:ascii="宋体" w:hAnsi="宋体" w:cs="宋体"/>
                <w:b/>
                <w:bCs/>
                <w:szCs w:val="21"/>
              </w:rPr>
              <w:t>.0</w:t>
            </w:r>
            <w:r w:rsidRPr="00F243FD">
              <w:rPr>
                <w:rFonts w:ascii="宋体" w:hAnsi="宋体" w:cs="宋体" w:hint="eastAsia"/>
                <w:b/>
                <w:bCs/>
                <w:szCs w:val="21"/>
              </w:rPr>
              <w:t>分）</w:t>
            </w:r>
            <w:r w:rsidRPr="00F243FD">
              <w:rPr>
                <w:rFonts w:ascii="宋体" w:hAnsi="宋体" w:cs="宋体" w:hint="eastAsia"/>
                <w:szCs w:val="21"/>
              </w:rPr>
              <w:t>。</w:t>
            </w:r>
          </w:p>
          <w:p w14:paraId="11191677" w14:textId="77777777" w:rsidR="00C64614" w:rsidRPr="00F243FD" w:rsidRDefault="00534FB1">
            <w:pPr>
              <w:spacing w:line="360" w:lineRule="exact"/>
              <w:rPr>
                <w:rFonts w:ascii="宋体" w:hAnsi="宋体"/>
                <w:bCs/>
                <w:kern w:val="0"/>
                <w:szCs w:val="21"/>
              </w:rPr>
            </w:pPr>
            <w:r w:rsidRPr="00F243FD">
              <w:rPr>
                <w:rFonts w:ascii="宋体" w:hAnsi="宋体" w:cs="宋体" w:hint="eastAsia"/>
                <w:b/>
                <w:kern w:val="0"/>
                <w:szCs w:val="21"/>
              </w:rPr>
              <w:t>注：投标文件中提供拟投入人员工作证明、学历证明、职业资格（职称）证书、劳动合同〔若为退休人员则提供退休凭证及劳动合同〕。一人多证的按最高分值计分，不重复计分。</w:t>
            </w:r>
          </w:p>
        </w:tc>
      </w:tr>
      <w:tr w:rsidR="00F243FD" w:rsidRPr="00F243FD" w14:paraId="692A1990" w14:textId="77777777">
        <w:trPr>
          <w:jc w:val="center"/>
        </w:trPr>
        <w:tc>
          <w:tcPr>
            <w:tcW w:w="296" w:type="pct"/>
            <w:vMerge w:val="restart"/>
            <w:tcBorders>
              <w:top w:val="single" w:sz="4" w:space="0" w:color="auto"/>
              <w:left w:val="single" w:sz="4" w:space="0" w:color="auto"/>
              <w:right w:val="single" w:sz="4" w:space="0" w:color="auto"/>
            </w:tcBorders>
            <w:vAlign w:val="center"/>
          </w:tcPr>
          <w:p w14:paraId="5B84A6B9" w14:textId="77777777" w:rsidR="00C64614" w:rsidRPr="00F243FD" w:rsidRDefault="00534FB1">
            <w:pPr>
              <w:snapToGrid w:val="0"/>
              <w:spacing w:line="360" w:lineRule="exact"/>
              <w:jc w:val="center"/>
              <w:rPr>
                <w:rFonts w:ascii="宋体" w:hAnsi="宋体"/>
                <w:szCs w:val="21"/>
              </w:rPr>
            </w:pPr>
            <w:r w:rsidRPr="00F243FD">
              <w:rPr>
                <w:rFonts w:ascii="宋体" w:hAnsi="宋体" w:hint="eastAsia"/>
                <w:szCs w:val="21"/>
              </w:rPr>
              <w:t>3</w:t>
            </w:r>
          </w:p>
        </w:tc>
        <w:tc>
          <w:tcPr>
            <w:tcW w:w="741" w:type="pct"/>
            <w:vMerge w:val="restart"/>
            <w:tcBorders>
              <w:top w:val="single" w:sz="4" w:space="0" w:color="auto"/>
              <w:left w:val="single" w:sz="4" w:space="0" w:color="auto"/>
              <w:right w:val="single" w:sz="4" w:space="0" w:color="auto"/>
            </w:tcBorders>
            <w:vAlign w:val="center"/>
          </w:tcPr>
          <w:p w14:paraId="0AFCF31B" w14:textId="77777777" w:rsidR="00C64614" w:rsidRPr="00F243FD" w:rsidRDefault="00534FB1">
            <w:pPr>
              <w:snapToGrid w:val="0"/>
              <w:spacing w:line="360" w:lineRule="exact"/>
              <w:jc w:val="center"/>
              <w:rPr>
                <w:rFonts w:ascii="宋体" w:hAnsi="宋体"/>
                <w:b/>
                <w:szCs w:val="21"/>
              </w:rPr>
            </w:pPr>
            <w:r w:rsidRPr="00F243FD">
              <w:rPr>
                <w:rFonts w:ascii="宋体" w:hAnsi="宋体" w:hint="eastAsia"/>
                <w:b/>
                <w:szCs w:val="21"/>
              </w:rPr>
              <w:t>商务分</w:t>
            </w:r>
            <w:r w:rsidRPr="00F243FD">
              <w:rPr>
                <w:rFonts w:ascii="宋体" w:hAnsi="宋体" w:hint="eastAsia"/>
                <w:b/>
                <w:bCs/>
                <w:szCs w:val="21"/>
              </w:rPr>
              <w:t>（</w:t>
            </w:r>
            <w:r w:rsidRPr="00F243FD">
              <w:rPr>
                <w:rFonts w:ascii="宋体" w:hAnsi="宋体" w:hint="eastAsia"/>
                <w:b/>
                <w:szCs w:val="21"/>
              </w:rPr>
              <w:t>满分</w:t>
            </w:r>
            <w:r w:rsidRPr="00F243FD">
              <w:rPr>
                <w:rFonts w:ascii="宋体" w:hAnsi="宋体"/>
                <w:b/>
                <w:szCs w:val="21"/>
                <w:u w:val="single"/>
              </w:rPr>
              <w:t>15</w:t>
            </w:r>
            <w:r w:rsidRPr="00F243FD">
              <w:rPr>
                <w:rFonts w:ascii="宋体" w:hAnsi="宋体" w:hint="eastAsia"/>
                <w:b/>
                <w:szCs w:val="21"/>
              </w:rPr>
              <w:t>分</w:t>
            </w:r>
            <w:r w:rsidRPr="00F243FD">
              <w:rPr>
                <w:rFonts w:ascii="宋体" w:hAnsi="宋体" w:hint="eastAsia"/>
                <w:b/>
                <w:bCs/>
                <w:szCs w:val="21"/>
              </w:rPr>
              <w:t>）</w:t>
            </w:r>
          </w:p>
        </w:tc>
        <w:tc>
          <w:tcPr>
            <w:tcW w:w="1057" w:type="pct"/>
            <w:tcBorders>
              <w:top w:val="single" w:sz="4" w:space="0" w:color="auto"/>
              <w:left w:val="single" w:sz="4" w:space="0" w:color="auto"/>
              <w:bottom w:val="single" w:sz="4" w:space="0" w:color="auto"/>
              <w:right w:val="single" w:sz="4" w:space="0" w:color="auto"/>
            </w:tcBorders>
            <w:vAlign w:val="center"/>
          </w:tcPr>
          <w:p w14:paraId="25071BDE" w14:textId="77777777" w:rsidR="00C64614" w:rsidRPr="00F243FD" w:rsidRDefault="00534FB1">
            <w:pPr>
              <w:widowControl/>
              <w:spacing w:line="360" w:lineRule="exact"/>
              <w:jc w:val="center"/>
              <w:rPr>
                <w:rFonts w:ascii="宋体" w:hAnsi="宋体" w:cs="宋体"/>
                <w:szCs w:val="21"/>
              </w:rPr>
            </w:pPr>
            <w:r w:rsidRPr="00F243FD">
              <w:rPr>
                <w:rFonts w:ascii="宋体" w:hAnsi="宋体" w:cs="宋体" w:hint="eastAsia"/>
                <w:szCs w:val="21"/>
              </w:rPr>
              <w:t>投标人信誉分</w:t>
            </w:r>
          </w:p>
          <w:p w14:paraId="1CC4CAF3" w14:textId="77777777" w:rsidR="00C64614" w:rsidRPr="00F243FD" w:rsidRDefault="00534FB1">
            <w:pPr>
              <w:widowControl/>
              <w:spacing w:line="360" w:lineRule="exact"/>
              <w:jc w:val="center"/>
              <w:rPr>
                <w:rFonts w:ascii="宋体" w:hAnsi="宋体" w:cs="Tahoma"/>
                <w:kern w:val="0"/>
                <w:szCs w:val="21"/>
              </w:rPr>
            </w:pPr>
            <w:r w:rsidRPr="00F243FD">
              <w:rPr>
                <w:rFonts w:ascii="宋体" w:hAnsi="宋体" w:hint="eastAsia"/>
                <w:b/>
                <w:bCs/>
                <w:szCs w:val="21"/>
              </w:rPr>
              <w:t>（</w:t>
            </w:r>
            <w:r w:rsidRPr="00F243FD">
              <w:rPr>
                <w:rFonts w:ascii="宋体" w:hAnsi="宋体" w:hint="eastAsia"/>
                <w:b/>
                <w:szCs w:val="21"/>
              </w:rPr>
              <w:t>满分</w:t>
            </w:r>
            <w:r w:rsidRPr="00F243FD">
              <w:rPr>
                <w:rFonts w:ascii="宋体" w:hAnsi="宋体"/>
                <w:b/>
                <w:szCs w:val="21"/>
                <w:u w:val="single"/>
              </w:rPr>
              <w:t>5</w:t>
            </w:r>
            <w:r w:rsidRPr="00F243FD">
              <w:rPr>
                <w:rFonts w:ascii="宋体" w:hAnsi="宋体" w:hint="eastAsia"/>
                <w:b/>
                <w:szCs w:val="21"/>
              </w:rPr>
              <w:t>分</w:t>
            </w:r>
            <w:r w:rsidRPr="00F243FD">
              <w:rPr>
                <w:rFonts w:ascii="宋体" w:hAnsi="宋体" w:hint="eastAsia"/>
                <w:b/>
                <w:bCs/>
                <w:szCs w:val="21"/>
              </w:rPr>
              <w:t>）</w:t>
            </w:r>
          </w:p>
        </w:tc>
        <w:tc>
          <w:tcPr>
            <w:tcW w:w="2906" w:type="pct"/>
            <w:tcBorders>
              <w:top w:val="single" w:sz="4" w:space="0" w:color="auto"/>
              <w:left w:val="single" w:sz="4" w:space="0" w:color="auto"/>
              <w:bottom w:val="single" w:sz="4" w:space="0" w:color="auto"/>
              <w:right w:val="single" w:sz="4" w:space="0" w:color="auto"/>
            </w:tcBorders>
          </w:tcPr>
          <w:p w14:paraId="44AA81B4" w14:textId="77777777" w:rsidR="00C64614" w:rsidRPr="00F243FD" w:rsidRDefault="00534FB1">
            <w:pPr>
              <w:widowControl/>
              <w:shd w:val="clear" w:color="auto" w:fill="FFFFFF"/>
              <w:spacing w:line="360" w:lineRule="exact"/>
              <w:rPr>
                <w:rFonts w:ascii="宋体" w:hAnsi="宋体" w:cs="宋体"/>
                <w:szCs w:val="21"/>
              </w:rPr>
            </w:pPr>
            <w:r w:rsidRPr="00F243FD">
              <w:rPr>
                <w:rFonts w:ascii="宋体" w:hAnsi="宋体" w:cs="宋体" w:hint="eastAsia"/>
                <w:szCs w:val="21"/>
              </w:rPr>
              <w:t>投标人具有ISO14001环境管理体系认证、ISO9001质量管理体系认证、ISO13485医疗器械质量管理体系认证、GB/T31950企业诚信管理体系认证、ISO45001职业健康安全管理体系认证，每提供一项认证得1分，满分5分。</w:t>
            </w:r>
          </w:p>
          <w:p w14:paraId="5C3E9D6C" w14:textId="77777777" w:rsidR="00C64614" w:rsidRPr="00F243FD" w:rsidRDefault="00534FB1">
            <w:pPr>
              <w:spacing w:line="360" w:lineRule="exact"/>
              <w:ind w:firstLine="420"/>
              <w:rPr>
                <w:rFonts w:ascii="宋体" w:hAnsi="宋体" w:cs="Courier New"/>
                <w:bCs/>
                <w:szCs w:val="21"/>
              </w:rPr>
            </w:pPr>
            <w:r w:rsidRPr="00F243FD">
              <w:rPr>
                <w:rFonts w:ascii="宋体" w:hAnsi="宋体" w:cs="宋体" w:hint="eastAsia"/>
                <w:szCs w:val="21"/>
              </w:rPr>
              <w:t>注：</w:t>
            </w:r>
            <w:r w:rsidRPr="00F243FD">
              <w:rPr>
                <w:rFonts w:hint="eastAsia"/>
              </w:rPr>
              <w:t>投标文件提供证书复印件。证书须在有效期内，并提供在全国认证认可信息公共服务平台（</w:t>
            </w:r>
            <w:r w:rsidRPr="00F243FD">
              <w:rPr>
                <w:rFonts w:hint="eastAsia"/>
              </w:rPr>
              <w:t>http://cx.cnca.cn/</w:t>
            </w:r>
            <w:r w:rsidRPr="00F243FD">
              <w:rPr>
                <w:rFonts w:hint="eastAsia"/>
              </w:rPr>
              <w:t>）对体系证书的信息查询截图作为评审依据，已失效或撤销的不得分。</w:t>
            </w:r>
          </w:p>
        </w:tc>
      </w:tr>
      <w:tr w:rsidR="00F243FD" w:rsidRPr="00F243FD" w14:paraId="2AA50529" w14:textId="77777777">
        <w:trPr>
          <w:jc w:val="center"/>
        </w:trPr>
        <w:tc>
          <w:tcPr>
            <w:tcW w:w="296" w:type="pct"/>
            <w:vMerge/>
            <w:tcBorders>
              <w:left w:val="single" w:sz="4" w:space="0" w:color="auto"/>
              <w:right w:val="single" w:sz="4" w:space="0" w:color="auto"/>
            </w:tcBorders>
            <w:vAlign w:val="center"/>
          </w:tcPr>
          <w:p w14:paraId="0F23A7A5" w14:textId="77777777" w:rsidR="00C64614" w:rsidRPr="00F243FD" w:rsidRDefault="00C64614">
            <w:pPr>
              <w:snapToGrid w:val="0"/>
              <w:spacing w:line="360" w:lineRule="exact"/>
              <w:jc w:val="center"/>
              <w:rPr>
                <w:rFonts w:ascii="宋体" w:hAnsi="宋体"/>
                <w:szCs w:val="21"/>
              </w:rPr>
            </w:pPr>
          </w:p>
        </w:tc>
        <w:tc>
          <w:tcPr>
            <w:tcW w:w="741" w:type="pct"/>
            <w:vMerge/>
            <w:tcBorders>
              <w:left w:val="single" w:sz="4" w:space="0" w:color="auto"/>
              <w:right w:val="single" w:sz="4" w:space="0" w:color="auto"/>
            </w:tcBorders>
            <w:vAlign w:val="center"/>
          </w:tcPr>
          <w:p w14:paraId="65E321DB" w14:textId="77777777" w:rsidR="00C64614" w:rsidRPr="00F243FD" w:rsidRDefault="00C64614">
            <w:pPr>
              <w:snapToGrid w:val="0"/>
              <w:spacing w:line="360" w:lineRule="exact"/>
              <w:jc w:val="center"/>
              <w:rPr>
                <w:rFonts w:ascii="宋体" w:hAnsi="宋体"/>
                <w:b/>
                <w:szCs w:val="21"/>
              </w:rPr>
            </w:pPr>
          </w:p>
        </w:tc>
        <w:tc>
          <w:tcPr>
            <w:tcW w:w="1057" w:type="pct"/>
            <w:tcBorders>
              <w:top w:val="single" w:sz="4" w:space="0" w:color="auto"/>
              <w:left w:val="single" w:sz="4" w:space="0" w:color="auto"/>
              <w:bottom w:val="single" w:sz="4" w:space="0" w:color="auto"/>
              <w:right w:val="single" w:sz="4" w:space="0" w:color="auto"/>
            </w:tcBorders>
            <w:vAlign w:val="center"/>
          </w:tcPr>
          <w:p w14:paraId="5596C23F" w14:textId="77777777" w:rsidR="00C64614" w:rsidRPr="00F243FD" w:rsidRDefault="00534FB1">
            <w:pPr>
              <w:widowControl/>
              <w:spacing w:line="360" w:lineRule="exact"/>
              <w:jc w:val="center"/>
              <w:rPr>
                <w:rFonts w:ascii="宋体" w:hAnsi="宋体" w:cs="宋体"/>
                <w:szCs w:val="21"/>
              </w:rPr>
            </w:pPr>
            <w:r w:rsidRPr="00F243FD">
              <w:rPr>
                <w:rFonts w:ascii="宋体" w:hAnsi="宋体" w:cs="宋体" w:hint="eastAsia"/>
                <w:szCs w:val="21"/>
              </w:rPr>
              <w:t>信息化系统</w:t>
            </w:r>
          </w:p>
          <w:p w14:paraId="13A6D61D" w14:textId="77777777" w:rsidR="00C64614" w:rsidRPr="00F243FD" w:rsidRDefault="00534FB1">
            <w:pPr>
              <w:widowControl/>
              <w:spacing w:line="360" w:lineRule="exact"/>
              <w:jc w:val="center"/>
              <w:rPr>
                <w:rFonts w:ascii="宋体" w:hAnsi="宋体" w:cs="Courier New"/>
                <w:bCs/>
                <w:szCs w:val="21"/>
              </w:rPr>
            </w:pPr>
            <w:r w:rsidRPr="00F243FD">
              <w:rPr>
                <w:rFonts w:ascii="宋体" w:hAnsi="宋体" w:hint="eastAsia"/>
                <w:b/>
                <w:bCs/>
                <w:szCs w:val="21"/>
              </w:rPr>
              <w:t>（</w:t>
            </w:r>
            <w:r w:rsidRPr="00F243FD">
              <w:rPr>
                <w:rFonts w:ascii="宋体" w:hAnsi="宋体" w:hint="eastAsia"/>
                <w:b/>
                <w:szCs w:val="21"/>
              </w:rPr>
              <w:t>满分</w:t>
            </w:r>
            <w:r w:rsidRPr="00F243FD">
              <w:rPr>
                <w:rFonts w:ascii="宋体" w:hAnsi="宋体"/>
                <w:b/>
                <w:szCs w:val="21"/>
                <w:u w:val="single"/>
              </w:rPr>
              <w:t>5</w:t>
            </w:r>
            <w:r w:rsidRPr="00F243FD">
              <w:rPr>
                <w:rFonts w:ascii="宋体" w:hAnsi="宋体" w:hint="eastAsia"/>
                <w:b/>
                <w:szCs w:val="21"/>
              </w:rPr>
              <w:t>分</w:t>
            </w:r>
            <w:r w:rsidRPr="00F243FD">
              <w:rPr>
                <w:rFonts w:ascii="宋体" w:hAnsi="宋体" w:hint="eastAsia"/>
                <w:b/>
                <w:bCs/>
                <w:szCs w:val="21"/>
              </w:rPr>
              <w:t>）</w:t>
            </w:r>
          </w:p>
        </w:tc>
        <w:tc>
          <w:tcPr>
            <w:tcW w:w="2906" w:type="pct"/>
            <w:tcBorders>
              <w:top w:val="single" w:sz="4" w:space="0" w:color="auto"/>
              <w:left w:val="single" w:sz="4" w:space="0" w:color="auto"/>
              <w:bottom w:val="single" w:sz="4" w:space="0" w:color="auto"/>
              <w:right w:val="single" w:sz="4" w:space="0" w:color="auto"/>
            </w:tcBorders>
          </w:tcPr>
          <w:p w14:paraId="0270C73E" w14:textId="77777777" w:rsidR="00C64614" w:rsidRPr="00F243FD" w:rsidRDefault="00534FB1">
            <w:pPr>
              <w:widowControl/>
              <w:shd w:val="clear" w:color="auto" w:fill="FFFFFF"/>
              <w:spacing w:line="360" w:lineRule="exact"/>
              <w:rPr>
                <w:rFonts w:ascii="宋体" w:hAnsi="宋体" w:cs="宋体"/>
                <w:szCs w:val="21"/>
              </w:rPr>
            </w:pPr>
            <w:r w:rsidRPr="00F243FD">
              <w:rPr>
                <w:rFonts w:ascii="宋体" w:hAnsi="宋体" w:cs="宋体" w:hint="eastAsia"/>
                <w:szCs w:val="21"/>
              </w:rPr>
              <w:t>（1）供应商提供的质量追溯管理信息系统能实现生产过程全流程追溯，得2分。</w:t>
            </w:r>
            <w:r w:rsidRPr="00F243FD">
              <w:rPr>
                <w:rFonts w:hint="eastAsia"/>
              </w:rPr>
              <w:t>投标文件中证明材料（如系统功能截图）。</w:t>
            </w:r>
          </w:p>
          <w:p w14:paraId="3B984B8C" w14:textId="77777777" w:rsidR="00C64614" w:rsidRPr="00F243FD" w:rsidRDefault="00534FB1">
            <w:pPr>
              <w:widowControl/>
              <w:shd w:val="clear" w:color="auto" w:fill="FFFFFF"/>
              <w:spacing w:line="360" w:lineRule="exact"/>
              <w:rPr>
                <w:rFonts w:ascii="宋体" w:hAnsi="宋体" w:cs="宋体"/>
                <w:szCs w:val="21"/>
              </w:rPr>
            </w:pPr>
            <w:r w:rsidRPr="00F243FD">
              <w:rPr>
                <w:rFonts w:ascii="宋体" w:hAnsi="宋体" w:cs="宋体" w:hint="eastAsia"/>
                <w:szCs w:val="21"/>
              </w:rPr>
              <w:t>（2）供应商提供的系统具有客户端查询等功能的，得2分。</w:t>
            </w:r>
            <w:r w:rsidRPr="00F243FD">
              <w:rPr>
                <w:rFonts w:hint="eastAsia"/>
              </w:rPr>
              <w:t>投标文件中证明材料（如系统功能截图）。</w:t>
            </w:r>
          </w:p>
          <w:p w14:paraId="5C971247" w14:textId="77777777" w:rsidR="00C64614" w:rsidRPr="00F243FD" w:rsidRDefault="00534FB1">
            <w:pPr>
              <w:spacing w:line="360" w:lineRule="exact"/>
              <w:rPr>
                <w:rFonts w:ascii="宋体" w:hAnsi="宋体"/>
                <w:bCs/>
                <w:kern w:val="0"/>
                <w:szCs w:val="21"/>
                <w:lang w:val="zh-CN"/>
              </w:rPr>
            </w:pPr>
            <w:r w:rsidRPr="00F243FD">
              <w:rPr>
                <w:rFonts w:ascii="宋体" w:hAnsi="宋体" w:cs="宋体" w:hint="eastAsia"/>
                <w:szCs w:val="21"/>
              </w:rPr>
              <w:t>（3）投标人提供的消毒供应中心追溯管理软件</w:t>
            </w:r>
            <w:r w:rsidRPr="00F243FD">
              <w:rPr>
                <w:rFonts w:hint="eastAsia"/>
              </w:rPr>
              <w:t>或同类软件</w:t>
            </w:r>
            <w:r w:rsidRPr="00F243FD">
              <w:rPr>
                <w:rFonts w:ascii="宋体" w:hAnsi="宋体" w:cs="宋体" w:hint="eastAsia"/>
                <w:szCs w:val="21"/>
              </w:rPr>
              <w:t>具备中华人民共和国国家版权局出具的《计算机软件著作权登记证书》，得1分。投标文件提供证书复印件。</w:t>
            </w:r>
          </w:p>
        </w:tc>
      </w:tr>
      <w:tr w:rsidR="00F243FD" w:rsidRPr="00F243FD" w14:paraId="1DA1A20C" w14:textId="77777777">
        <w:trPr>
          <w:jc w:val="center"/>
        </w:trPr>
        <w:tc>
          <w:tcPr>
            <w:tcW w:w="296" w:type="pct"/>
            <w:vMerge/>
            <w:tcBorders>
              <w:left w:val="single" w:sz="4" w:space="0" w:color="auto"/>
              <w:bottom w:val="single" w:sz="4" w:space="0" w:color="auto"/>
              <w:right w:val="single" w:sz="4" w:space="0" w:color="auto"/>
            </w:tcBorders>
            <w:vAlign w:val="center"/>
          </w:tcPr>
          <w:p w14:paraId="17C3C7CB" w14:textId="77777777" w:rsidR="00C64614" w:rsidRPr="00F243FD" w:rsidRDefault="00C64614">
            <w:pPr>
              <w:snapToGrid w:val="0"/>
              <w:spacing w:line="360" w:lineRule="exact"/>
              <w:jc w:val="center"/>
              <w:rPr>
                <w:rFonts w:ascii="宋体" w:hAnsi="宋体"/>
                <w:szCs w:val="21"/>
              </w:rPr>
            </w:pPr>
          </w:p>
        </w:tc>
        <w:tc>
          <w:tcPr>
            <w:tcW w:w="741" w:type="pct"/>
            <w:vMerge/>
            <w:tcBorders>
              <w:left w:val="single" w:sz="4" w:space="0" w:color="auto"/>
              <w:bottom w:val="single" w:sz="4" w:space="0" w:color="auto"/>
              <w:right w:val="single" w:sz="4" w:space="0" w:color="auto"/>
            </w:tcBorders>
            <w:vAlign w:val="center"/>
          </w:tcPr>
          <w:p w14:paraId="4CD47EAD" w14:textId="77777777" w:rsidR="00C64614" w:rsidRPr="00F243FD" w:rsidRDefault="00C64614">
            <w:pPr>
              <w:snapToGrid w:val="0"/>
              <w:spacing w:line="360" w:lineRule="exact"/>
              <w:jc w:val="center"/>
              <w:rPr>
                <w:rFonts w:ascii="宋体" w:hAnsi="宋体"/>
                <w:b/>
                <w:szCs w:val="21"/>
              </w:rPr>
            </w:pPr>
          </w:p>
        </w:tc>
        <w:tc>
          <w:tcPr>
            <w:tcW w:w="1057" w:type="pct"/>
            <w:tcBorders>
              <w:top w:val="single" w:sz="4" w:space="0" w:color="auto"/>
              <w:left w:val="single" w:sz="4" w:space="0" w:color="auto"/>
              <w:bottom w:val="single" w:sz="4" w:space="0" w:color="auto"/>
              <w:right w:val="single" w:sz="4" w:space="0" w:color="auto"/>
            </w:tcBorders>
            <w:vAlign w:val="center"/>
          </w:tcPr>
          <w:p w14:paraId="0F0C9B14" w14:textId="77777777" w:rsidR="00C64614" w:rsidRPr="00F243FD" w:rsidRDefault="00534FB1">
            <w:pPr>
              <w:widowControl/>
              <w:spacing w:line="360" w:lineRule="exact"/>
              <w:jc w:val="center"/>
              <w:rPr>
                <w:rFonts w:ascii="宋体" w:hAnsi="宋体" w:cs="Courier New"/>
                <w:bCs/>
                <w:szCs w:val="21"/>
              </w:rPr>
            </w:pPr>
            <w:r w:rsidRPr="00F243FD">
              <w:rPr>
                <w:rFonts w:ascii="宋体" w:hAnsi="宋体" w:cs="宋体" w:hint="eastAsia"/>
                <w:szCs w:val="21"/>
              </w:rPr>
              <w:t>业绩分</w:t>
            </w:r>
            <w:r w:rsidRPr="00F243FD">
              <w:rPr>
                <w:rFonts w:ascii="宋体" w:hAnsi="宋体" w:hint="eastAsia"/>
                <w:b/>
                <w:bCs/>
                <w:szCs w:val="21"/>
              </w:rPr>
              <w:t>（</w:t>
            </w:r>
            <w:r w:rsidRPr="00F243FD">
              <w:rPr>
                <w:rFonts w:ascii="宋体" w:hAnsi="宋体" w:hint="eastAsia"/>
                <w:b/>
                <w:szCs w:val="21"/>
              </w:rPr>
              <w:t>满分</w:t>
            </w:r>
            <w:r w:rsidRPr="00F243FD">
              <w:rPr>
                <w:rFonts w:ascii="宋体" w:hAnsi="宋体"/>
                <w:b/>
                <w:szCs w:val="21"/>
                <w:u w:val="single"/>
              </w:rPr>
              <w:t>5</w:t>
            </w:r>
            <w:r w:rsidRPr="00F243FD">
              <w:rPr>
                <w:rFonts w:ascii="宋体" w:hAnsi="宋体" w:hint="eastAsia"/>
                <w:b/>
                <w:szCs w:val="21"/>
              </w:rPr>
              <w:t>分</w:t>
            </w:r>
            <w:r w:rsidRPr="00F243FD">
              <w:rPr>
                <w:rFonts w:ascii="宋体" w:hAnsi="宋体" w:hint="eastAsia"/>
                <w:b/>
                <w:bCs/>
                <w:szCs w:val="21"/>
              </w:rPr>
              <w:t>）</w:t>
            </w:r>
          </w:p>
        </w:tc>
        <w:tc>
          <w:tcPr>
            <w:tcW w:w="2906" w:type="pct"/>
            <w:tcBorders>
              <w:top w:val="single" w:sz="4" w:space="0" w:color="auto"/>
              <w:left w:val="single" w:sz="4" w:space="0" w:color="auto"/>
              <w:bottom w:val="single" w:sz="4" w:space="0" w:color="auto"/>
              <w:right w:val="single" w:sz="4" w:space="0" w:color="auto"/>
            </w:tcBorders>
          </w:tcPr>
          <w:p w14:paraId="71A5F4C7" w14:textId="77777777" w:rsidR="00C64614" w:rsidRPr="00F243FD" w:rsidRDefault="00534FB1">
            <w:pPr>
              <w:widowControl/>
              <w:shd w:val="clear" w:color="auto" w:fill="FFFFFF"/>
              <w:spacing w:line="360" w:lineRule="exact"/>
              <w:rPr>
                <w:rFonts w:ascii="宋体" w:hAnsi="宋体" w:cs="宋体"/>
                <w:szCs w:val="21"/>
              </w:rPr>
            </w:pPr>
            <w:r w:rsidRPr="00F243FD">
              <w:rPr>
                <w:rFonts w:ascii="宋体" w:hAnsi="宋体" w:cs="宋体" w:hint="eastAsia"/>
              </w:rPr>
              <w:t>投标人2022年1月1日至投标截止时间， 具有同类的消毒供应服务外包项目业绩，每提供一个项目，得1分（以合同签订日期或中标（成交）通知书发出日期为准），最多得5分</w:t>
            </w:r>
            <w:r w:rsidRPr="00F243FD">
              <w:rPr>
                <w:rFonts w:ascii="宋体" w:hAnsi="宋体" w:cs="宋体" w:hint="eastAsia"/>
                <w:szCs w:val="21"/>
              </w:rPr>
              <w:t>。</w:t>
            </w:r>
          </w:p>
          <w:p w14:paraId="06AC5E13" w14:textId="77777777" w:rsidR="00C64614" w:rsidRPr="00F243FD" w:rsidRDefault="00534FB1">
            <w:pPr>
              <w:spacing w:line="360" w:lineRule="exact"/>
              <w:ind w:firstLine="420"/>
              <w:rPr>
                <w:rFonts w:ascii="宋体" w:hAnsi="宋体"/>
                <w:bCs/>
                <w:kern w:val="0"/>
                <w:szCs w:val="21"/>
                <w:lang w:val="zh-CN"/>
              </w:rPr>
            </w:pPr>
            <w:r w:rsidRPr="00F243FD">
              <w:rPr>
                <w:rFonts w:ascii="宋体" w:hAnsi="宋体" w:cs="宋体" w:hint="eastAsia"/>
                <w:szCs w:val="21"/>
              </w:rPr>
              <w:t>注：投标文件提供中标（成交）通知书或合同证明复印件加盖投标人公章，中标（成交）通知书或合同证明复印件不在提供有效期范围内或不提供不得分。</w:t>
            </w:r>
          </w:p>
        </w:tc>
      </w:tr>
      <w:tr w:rsidR="00F243FD" w:rsidRPr="00F243FD" w14:paraId="42E65B34"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5CD2611A" w14:textId="77777777" w:rsidR="00C64614" w:rsidRPr="00F243FD" w:rsidRDefault="00534FB1">
            <w:pPr>
              <w:snapToGrid w:val="0"/>
              <w:spacing w:line="360" w:lineRule="exact"/>
              <w:jc w:val="center"/>
              <w:rPr>
                <w:rFonts w:ascii="宋体" w:hAnsi="宋体"/>
                <w:szCs w:val="21"/>
              </w:rPr>
            </w:pPr>
            <w:r w:rsidRPr="00F243FD">
              <w:rPr>
                <w:rFonts w:asciiTheme="minorEastAsia" w:eastAsiaTheme="minorEastAsia" w:hAnsiTheme="minorEastAsia" w:hint="eastAsia"/>
                <w:szCs w:val="21"/>
              </w:rPr>
              <w:t>4</w:t>
            </w:r>
          </w:p>
        </w:tc>
        <w:tc>
          <w:tcPr>
            <w:tcW w:w="741" w:type="pct"/>
            <w:tcBorders>
              <w:top w:val="single" w:sz="4" w:space="0" w:color="auto"/>
              <w:left w:val="single" w:sz="4" w:space="0" w:color="auto"/>
              <w:bottom w:val="single" w:sz="4" w:space="0" w:color="auto"/>
              <w:right w:val="single" w:sz="4" w:space="0" w:color="auto"/>
            </w:tcBorders>
            <w:vAlign w:val="center"/>
          </w:tcPr>
          <w:p w14:paraId="0DE40BDF" w14:textId="77777777" w:rsidR="00C64614" w:rsidRPr="00F243FD" w:rsidRDefault="00534FB1">
            <w:pPr>
              <w:snapToGrid w:val="0"/>
              <w:spacing w:line="360" w:lineRule="exact"/>
              <w:jc w:val="center"/>
              <w:rPr>
                <w:rFonts w:ascii="宋体" w:hAnsi="宋体"/>
                <w:b/>
                <w:szCs w:val="21"/>
              </w:rPr>
            </w:pPr>
            <w:r w:rsidRPr="00F243FD">
              <w:rPr>
                <w:rFonts w:asciiTheme="minorEastAsia" w:eastAsiaTheme="minorEastAsia" w:hAnsiTheme="minorEastAsia" w:hint="eastAsia"/>
                <w:szCs w:val="21"/>
              </w:rPr>
              <w:t>诚信分</w:t>
            </w:r>
          </w:p>
        </w:tc>
        <w:tc>
          <w:tcPr>
            <w:tcW w:w="1057" w:type="pct"/>
            <w:tcBorders>
              <w:top w:val="single" w:sz="4" w:space="0" w:color="auto"/>
              <w:left w:val="single" w:sz="4" w:space="0" w:color="auto"/>
              <w:bottom w:val="single" w:sz="4" w:space="0" w:color="auto"/>
              <w:right w:val="single" w:sz="4" w:space="0" w:color="auto"/>
            </w:tcBorders>
            <w:vAlign w:val="center"/>
          </w:tcPr>
          <w:p w14:paraId="00A8334C" w14:textId="77777777" w:rsidR="00C64614" w:rsidRPr="00F243FD" w:rsidRDefault="00534FB1">
            <w:pPr>
              <w:widowControl/>
              <w:spacing w:line="360" w:lineRule="exact"/>
              <w:jc w:val="center"/>
              <w:rPr>
                <w:rFonts w:ascii="宋体" w:hAnsi="宋体" w:cs="Courier New"/>
                <w:bCs/>
                <w:szCs w:val="21"/>
              </w:rPr>
            </w:pPr>
            <w:r w:rsidRPr="00F243FD">
              <w:rPr>
                <w:rFonts w:ascii="宋体" w:hAnsi="宋体" w:cs="Courier New" w:hint="eastAsia"/>
                <w:bCs/>
                <w:szCs w:val="21"/>
              </w:rPr>
              <w:t>（-</w:t>
            </w:r>
            <w:r w:rsidRPr="00F243FD">
              <w:rPr>
                <w:rFonts w:ascii="宋体" w:hAnsi="宋体" w:cs="Courier New"/>
                <w:bCs/>
                <w:szCs w:val="21"/>
              </w:rPr>
              <w:t>6</w:t>
            </w:r>
            <w:r w:rsidRPr="00F243FD">
              <w:rPr>
                <w:rFonts w:ascii="宋体" w:hAnsi="宋体" w:cs="Courier New" w:hint="eastAsia"/>
                <w:bCs/>
                <w:szCs w:val="21"/>
              </w:rPr>
              <w:t>分）</w:t>
            </w:r>
          </w:p>
        </w:tc>
        <w:tc>
          <w:tcPr>
            <w:tcW w:w="2906" w:type="pct"/>
            <w:tcBorders>
              <w:top w:val="single" w:sz="4" w:space="0" w:color="auto"/>
              <w:left w:val="single" w:sz="4" w:space="0" w:color="auto"/>
              <w:bottom w:val="single" w:sz="4" w:space="0" w:color="auto"/>
              <w:right w:val="single" w:sz="4" w:space="0" w:color="auto"/>
            </w:tcBorders>
            <w:vAlign w:val="center"/>
          </w:tcPr>
          <w:p w14:paraId="4FC49073" w14:textId="77777777" w:rsidR="00C64614" w:rsidRPr="00F243FD" w:rsidRDefault="00534FB1">
            <w:pPr>
              <w:spacing w:line="360" w:lineRule="exact"/>
              <w:ind w:firstLine="420"/>
              <w:rPr>
                <w:rFonts w:ascii="宋体" w:hAnsi="宋体"/>
                <w:bCs/>
                <w:kern w:val="0"/>
                <w:szCs w:val="21"/>
                <w:lang w:val="zh-CN"/>
              </w:rPr>
            </w:pPr>
            <w:r w:rsidRPr="00F243FD">
              <w:rPr>
                <w:rFonts w:asciiTheme="minorEastAsia" w:eastAsiaTheme="minorEastAsia" w:hAnsiTheme="minorEastAsia" w:hint="eastAsia"/>
                <w:szCs w:val="21"/>
              </w:rPr>
              <w:t>投标人在截标日前1年内在政府采购活动中存在违约违规情形的（以财政部门出具的书面材料为评分依据），每次扣除3分，最高扣分6分。</w:t>
            </w:r>
          </w:p>
        </w:tc>
      </w:tr>
      <w:tr w:rsidR="00F243FD" w:rsidRPr="00F243FD" w14:paraId="6AF064C5" w14:textId="77777777">
        <w:trPr>
          <w:trHeight w:val="719"/>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A45AD83" w14:textId="77777777" w:rsidR="00C64614" w:rsidRPr="00F243FD" w:rsidRDefault="00534FB1">
            <w:pPr>
              <w:pStyle w:val="a9"/>
              <w:snapToGrid w:val="0"/>
              <w:spacing w:line="360" w:lineRule="exact"/>
              <w:rPr>
                <w:rFonts w:hAnsi="宋体"/>
                <w:b/>
                <w:bCs/>
                <w:szCs w:val="21"/>
              </w:rPr>
            </w:pPr>
            <w:r w:rsidRPr="00F243FD">
              <w:rPr>
                <w:rFonts w:hAnsi="宋体" w:hint="eastAsia"/>
                <w:b/>
                <w:bCs/>
              </w:rPr>
              <w:t>总得分=1+2+3</w:t>
            </w:r>
            <w:r w:rsidRPr="00F243FD">
              <w:rPr>
                <w:rFonts w:hAnsi="宋体"/>
                <w:b/>
                <w:bCs/>
              </w:rPr>
              <w:t>+4</w:t>
            </w:r>
          </w:p>
          <w:p w14:paraId="7E1E4956" w14:textId="77777777" w:rsidR="00C64614" w:rsidRPr="00F243FD" w:rsidRDefault="00C64614">
            <w:pPr>
              <w:pStyle w:val="a9"/>
              <w:snapToGrid w:val="0"/>
              <w:spacing w:line="360" w:lineRule="exact"/>
              <w:rPr>
                <w:rFonts w:hAnsi="宋体"/>
                <w:b/>
                <w:bCs/>
              </w:rPr>
            </w:pPr>
          </w:p>
        </w:tc>
      </w:tr>
    </w:tbl>
    <w:p w14:paraId="2356D593" w14:textId="77777777" w:rsidR="00C64614" w:rsidRPr="00F243FD" w:rsidRDefault="00534FB1">
      <w:pPr>
        <w:pStyle w:val="3"/>
        <w:keepNext w:val="0"/>
        <w:keepLines w:val="0"/>
        <w:spacing w:line="360" w:lineRule="auto"/>
        <w:ind w:firstLine="420"/>
        <w:rPr>
          <w:rFonts w:asciiTheme="minorEastAsia" w:eastAsiaTheme="minorEastAsia" w:hAnsiTheme="minorEastAsia"/>
          <w:b w:val="0"/>
          <w:sz w:val="21"/>
          <w:szCs w:val="21"/>
        </w:rPr>
      </w:pPr>
      <w:bookmarkStart w:id="128" w:name="_Toc187761567"/>
      <w:r w:rsidRPr="00F243FD">
        <w:rPr>
          <w:rFonts w:asciiTheme="minorEastAsia" w:eastAsiaTheme="minorEastAsia" w:hAnsiTheme="minorEastAsia" w:hint="eastAsia"/>
          <w:b w:val="0"/>
          <w:sz w:val="21"/>
          <w:szCs w:val="21"/>
        </w:rPr>
        <w:t>注：计分方法按四舍五入取至百分位。</w:t>
      </w:r>
      <w:bookmarkEnd w:id="128"/>
    </w:p>
    <w:p w14:paraId="554C338E" w14:textId="77777777" w:rsidR="00C64614" w:rsidRPr="00F243FD" w:rsidRDefault="00534FB1">
      <w:pPr>
        <w:pStyle w:val="a9"/>
        <w:spacing w:line="360" w:lineRule="auto"/>
        <w:ind w:firstLine="420"/>
        <w:rPr>
          <w:rFonts w:hAnsi="宋体"/>
          <w:b/>
          <w:bCs/>
          <w:sz w:val="20"/>
        </w:rPr>
      </w:pPr>
      <w:r w:rsidRPr="00F243FD">
        <w:rPr>
          <w:rFonts w:hAnsi="宋体" w:hint="eastAsia"/>
          <w:b/>
          <w:bCs/>
        </w:rPr>
        <w:t>本项目为服务采购项目，不属于财政部规定的节能产品和环境标志产品范畴，不适用财库〔2019〕9号及财库〔2019〕19号文件规定</w:t>
      </w:r>
    </w:p>
    <w:p w14:paraId="6762AF8B" w14:textId="77777777" w:rsidR="00C64614" w:rsidRPr="00F243FD" w:rsidRDefault="00C64614">
      <w:pPr>
        <w:pStyle w:val="a9"/>
        <w:spacing w:line="360" w:lineRule="auto"/>
        <w:ind w:firstLine="420"/>
        <w:rPr>
          <w:rFonts w:hAnsi="宋体"/>
          <w:bCs/>
        </w:rPr>
      </w:pPr>
    </w:p>
    <w:p w14:paraId="4FF542FC" w14:textId="77777777" w:rsidR="00C64614" w:rsidRPr="00F243FD" w:rsidRDefault="00C64614">
      <w:pPr>
        <w:pStyle w:val="a9"/>
        <w:spacing w:line="360" w:lineRule="auto"/>
        <w:ind w:firstLine="420"/>
        <w:rPr>
          <w:rFonts w:hAnsi="宋体"/>
          <w:bCs/>
        </w:rPr>
      </w:pPr>
    </w:p>
    <w:p w14:paraId="0F178F12" w14:textId="77777777" w:rsidR="00C64614" w:rsidRPr="00F243FD" w:rsidRDefault="00C64614">
      <w:pPr>
        <w:pStyle w:val="a9"/>
        <w:spacing w:line="360" w:lineRule="auto"/>
        <w:ind w:firstLine="420"/>
        <w:rPr>
          <w:rFonts w:hAnsi="宋体"/>
          <w:bCs/>
        </w:rPr>
      </w:pPr>
    </w:p>
    <w:p w14:paraId="15D870FF" w14:textId="77777777" w:rsidR="00C64614" w:rsidRPr="00F243FD" w:rsidRDefault="00C64614">
      <w:pPr>
        <w:pStyle w:val="a9"/>
        <w:spacing w:line="360" w:lineRule="auto"/>
        <w:ind w:firstLine="420"/>
        <w:rPr>
          <w:rFonts w:hAnsi="宋体"/>
          <w:bCs/>
        </w:rPr>
      </w:pPr>
    </w:p>
    <w:p w14:paraId="2B7396BE" w14:textId="77777777" w:rsidR="00C64614" w:rsidRPr="00F243FD" w:rsidRDefault="00C64614">
      <w:pPr>
        <w:pStyle w:val="a9"/>
        <w:spacing w:line="360" w:lineRule="auto"/>
        <w:ind w:firstLine="420"/>
        <w:rPr>
          <w:rFonts w:hAnsi="宋体"/>
          <w:bCs/>
        </w:rPr>
      </w:pPr>
    </w:p>
    <w:p w14:paraId="0C6AC208" w14:textId="77777777" w:rsidR="00C64614" w:rsidRPr="00F243FD" w:rsidRDefault="00C64614">
      <w:pPr>
        <w:pStyle w:val="a9"/>
        <w:spacing w:line="360" w:lineRule="auto"/>
        <w:ind w:firstLine="420"/>
        <w:rPr>
          <w:rFonts w:hAnsi="宋体"/>
          <w:bCs/>
          <w:u w:val="single"/>
        </w:rPr>
      </w:pPr>
    </w:p>
    <w:p w14:paraId="76A2598F" w14:textId="77777777" w:rsidR="00C64614" w:rsidRPr="00F243FD" w:rsidRDefault="00534FB1">
      <w:pPr>
        <w:pStyle w:val="2"/>
        <w:jc w:val="center"/>
        <w:rPr>
          <w:b w:val="0"/>
          <w:sz w:val="30"/>
          <w:szCs w:val="30"/>
        </w:rPr>
      </w:pPr>
      <w:bookmarkStart w:id="129" w:name="_Toc187761568"/>
      <w:bookmarkEnd w:id="127"/>
      <w:r w:rsidRPr="00F243FD">
        <w:rPr>
          <w:rFonts w:hint="eastAsia"/>
          <w:b w:val="0"/>
          <w:sz w:val="30"/>
          <w:szCs w:val="30"/>
        </w:rPr>
        <w:t>第四节中标候选人推荐原则</w:t>
      </w:r>
      <w:bookmarkEnd w:id="129"/>
    </w:p>
    <w:p w14:paraId="4D52CD0B" w14:textId="77777777" w:rsidR="00C64614" w:rsidRPr="00F243FD" w:rsidRDefault="00534FB1">
      <w:pPr>
        <w:pStyle w:val="a9"/>
        <w:numPr>
          <w:ilvl w:val="0"/>
          <w:numId w:val="7"/>
        </w:numPr>
        <w:spacing w:line="360" w:lineRule="auto"/>
        <w:contextualSpacing/>
        <w:rPr>
          <w:rFonts w:hAnsi="宋体"/>
          <w:b/>
          <w:bCs/>
          <w:sz w:val="24"/>
          <w:szCs w:val="24"/>
        </w:rPr>
      </w:pPr>
      <w:r w:rsidRPr="00F243FD">
        <w:rPr>
          <w:rFonts w:hAnsi="宋体" w:hint="eastAsia"/>
          <w:b/>
          <w:bCs/>
          <w:sz w:val="24"/>
          <w:szCs w:val="24"/>
        </w:rPr>
        <w:t>综合评分法</w:t>
      </w:r>
    </w:p>
    <w:p w14:paraId="7C90EFD7" w14:textId="77777777" w:rsidR="00C64614" w:rsidRPr="00F243FD" w:rsidRDefault="00534FB1">
      <w:pPr>
        <w:pStyle w:val="a9"/>
        <w:spacing w:line="360" w:lineRule="auto"/>
        <w:ind w:firstLineChars="200" w:firstLine="420"/>
        <w:rPr>
          <w:rFonts w:hAnsi="宋体"/>
        </w:rPr>
      </w:pPr>
      <w:r w:rsidRPr="00F243FD">
        <w:rPr>
          <w:rFonts w:hAnsi="宋体" w:hint="eastAsia"/>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F4E0AEE" w14:textId="77777777" w:rsidR="00C64614" w:rsidRPr="00F243FD" w:rsidRDefault="00534FB1">
      <w:pPr>
        <w:pStyle w:val="2"/>
        <w:spacing w:before="0" w:after="0" w:line="360" w:lineRule="auto"/>
        <w:ind w:firstLineChars="200" w:firstLine="600"/>
        <w:jc w:val="center"/>
        <w:rPr>
          <w:b w:val="0"/>
          <w:sz w:val="30"/>
          <w:szCs w:val="30"/>
        </w:rPr>
      </w:pPr>
      <w:bookmarkStart w:id="130" w:name="_Toc187761569"/>
      <w:r w:rsidRPr="00F243FD">
        <w:rPr>
          <w:rFonts w:hint="eastAsia"/>
          <w:b w:val="0"/>
          <w:sz w:val="30"/>
          <w:szCs w:val="30"/>
        </w:rPr>
        <w:t>第五节评标报告</w:t>
      </w:r>
      <w:bookmarkEnd w:id="130"/>
    </w:p>
    <w:p w14:paraId="5006482B" w14:textId="77777777" w:rsidR="00C64614" w:rsidRPr="00F243FD" w:rsidRDefault="00534FB1">
      <w:pPr>
        <w:pStyle w:val="29"/>
        <w:spacing w:before="0"/>
        <w:ind w:firstLine="482"/>
        <w:rPr>
          <w:rFonts w:ascii="宋体" w:hAnsi="宋体"/>
          <w:b/>
          <w:bCs/>
          <w:szCs w:val="24"/>
        </w:rPr>
      </w:pPr>
      <w:r w:rsidRPr="00F243FD">
        <w:rPr>
          <w:rFonts w:ascii="宋体" w:hAnsi="宋体" w:hint="eastAsia"/>
          <w:b/>
          <w:bCs/>
          <w:szCs w:val="24"/>
        </w:rPr>
        <w:t>（一）评标报告与推荐中标候选人</w:t>
      </w:r>
    </w:p>
    <w:p w14:paraId="1C0B6F31" w14:textId="77777777" w:rsidR="00C64614" w:rsidRPr="00F243FD" w:rsidRDefault="00534FB1">
      <w:pPr>
        <w:pStyle w:val="a9"/>
        <w:tabs>
          <w:tab w:val="left" w:pos="2472"/>
        </w:tabs>
        <w:spacing w:line="360" w:lineRule="auto"/>
        <w:ind w:firstLineChars="200" w:firstLine="420"/>
        <w:rPr>
          <w:rFonts w:hAnsi="宋体"/>
        </w:rPr>
      </w:pPr>
      <w:r w:rsidRPr="00F243FD">
        <w:rPr>
          <w:rFonts w:hAnsi="宋体" w:hint="eastAsia"/>
        </w:rPr>
        <w:t>评标委员会根据原始评标记录和评标结果编写评标报告，并通过电子交易平台向采购人、采购代理机构提交。</w:t>
      </w:r>
    </w:p>
    <w:p w14:paraId="7DB56EE8" w14:textId="77777777" w:rsidR="00C64614" w:rsidRPr="00F243FD" w:rsidRDefault="00534FB1">
      <w:pPr>
        <w:widowControl/>
        <w:spacing w:line="360" w:lineRule="auto"/>
        <w:ind w:firstLineChars="200" w:firstLine="482"/>
        <w:jc w:val="left"/>
        <w:rPr>
          <w:rFonts w:ascii="宋体" w:hAnsi="宋体"/>
          <w:b/>
          <w:bCs/>
          <w:sz w:val="24"/>
        </w:rPr>
      </w:pPr>
      <w:r w:rsidRPr="00F243FD">
        <w:rPr>
          <w:rFonts w:ascii="宋体" w:hAnsi="宋体" w:hint="eastAsia"/>
          <w:b/>
          <w:bCs/>
          <w:sz w:val="24"/>
        </w:rPr>
        <w:t>（二）评标争议事项处理</w:t>
      </w:r>
    </w:p>
    <w:p w14:paraId="346CBEC1" w14:textId="77777777" w:rsidR="00C64614" w:rsidRPr="00F243FD" w:rsidRDefault="00534FB1">
      <w:pPr>
        <w:pStyle w:val="a9"/>
        <w:tabs>
          <w:tab w:val="left" w:pos="2472"/>
        </w:tabs>
        <w:spacing w:line="360" w:lineRule="auto"/>
        <w:ind w:firstLineChars="200" w:firstLine="420"/>
        <w:rPr>
          <w:rFonts w:hAnsi="宋体"/>
        </w:rPr>
      </w:pPr>
      <w:r w:rsidRPr="00F243FD">
        <w:rPr>
          <w:rFonts w:hAnsi="宋体" w:hint="eastAsia"/>
        </w:rPr>
        <w:t>评标委员会成员对需要共同认定的事项存在争议的，应当按照少数服从多数的原则作出结论。持不同意见的评标委员会成员应当在评标报告上签署不同意见及理由，否则视为同意评标报告。</w:t>
      </w:r>
    </w:p>
    <w:p w14:paraId="4ADED159" w14:textId="77777777" w:rsidR="00C64614" w:rsidRPr="00F243FD" w:rsidRDefault="00C64614">
      <w:pPr>
        <w:widowControl/>
        <w:jc w:val="left"/>
        <w:rPr>
          <w:b/>
          <w:sz w:val="36"/>
          <w:szCs w:val="20"/>
        </w:rPr>
        <w:sectPr w:rsidR="00C64614" w:rsidRPr="00F243FD">
          <w:pgSz w:w="11906" w:h="16838"/>
          <w:pgMar w:top="1134" w:right="1134" w:bottom="1134" w:left="1134" w:header="720" w:footer="720" w:gutter="0"/>
          <w:cols w:space="720"/>
          <w:docGrid w:type="lines" w:linePitch="331"/>
        </w:sectPr>
      </w:pPr>
    </w:p>
    <w:p w14:paraId="61121800" w14:textId="77777777" w:rsidR="00C64614" w:rsidRPr="00F243FD" w:rsidRDefault="00C64614">
      <w:pPr>
        <w:pStyle w:val="a9"/>
        <w:tabs>
          <w:tab w:val="left" w:pos="2472"/>
        </w:tabs>
        <w:spacing w:line="460" w:lineRule="exact"/>
        <w:jc w:val="center"/>
        <w:rPr>
          <w:rFonts w:ascii="Times New Roman" w:hAnsi="Times New Roman"/>
          <w:b/>
          <w:sz w:val="36"/>
        </w:rPr>
      </w:pPr>
    </w:p>
    <w:p w14:paraId="0E2F9B95" w14:textId="77777777" w:rsidR="00C64614" w:rsidRPr="00F243FD" w:rsidRDefault="00C64614">
      <w:pPr>
        <w:pStyle w:val="a9"/>
        <w:tabs>
          <w:tab w:val="left" w:pos="2472"/>
        </w:tabs>
        <w:spacing w:line="460" w:lineRule="exact"/>
        <w:jc w:val="center"/>
        <w:rPr>
          <w:rFonts w:ascii="Times New Roman" w:hAnsi="Times New Roman"/>
          <w:b/>
          <w:sz w:val="36"/>
        </w:rPr>
      </w:pPr>
    </w:p>
    <w:p w14:paraId="537065F7" w14:textId="77777777" w:rsidR="00C64614" w:rsidRPr="00F243FD" w:rsidRDefault="00C64614">
      <w:pPr>
        <w:pStyle w:val="a9"/>
        <w:tabs>
          <w:tab w:val="left" w:pos="2472"/>
        </w:tabs>
        <w:spacing w:line="460" w:lineRule="exact"/>
        <w:jc w:val="center"/>
        <w:rPr>
          <w:rFonts w:ascii="Times New Roman" w:hAnsi="Times New Roman"/>
          <w:b/>
          <w:sz w:val="36"/>
        </w:rPr>
      </w:pPr>
    </w:p>
    <w:p w14:paraId="1A048F79" w14:textId="77777777" w:rsidR="00C64614" w:rsidRPr="00F243FD" w:rsidRDefault="00C64614">
      <w:pPr>
        <w:pStyle w:val="a9"/>
        <w:tabs>
          <w:tab w:val="left" w:pos="2472"/>
        </w:tabs>
        <w:spacing w:line="460" w:lineRule="exact"/>
        <w:jc w:val="center"/>
        <w:rPr>
          <w:rFonts w:ascii="Times New Roman" w:hAnsi="Times New Roman"/>
          <w:b/>
          <w:sz w:val="36"/>
        </w:rPr>
      </w:pPr>
    </w:p>
    <w:p w14:paraId="3C00C729" w14:textId="77777777" w:rsidR="00C64614" w:rsidRPr="00F243FD" w:rsidRDefault="00C64614">
      <w:pPr>
        <w:pStyle w:val="a9"/>
        <w:tabs>
          <w:tab w:val="left" w:pos="2472"/>
        </w:tabs>
        <w:spacing w:line="460" w:lineRule="exact"/>
        <w:jc w:val="center"/>
        <w:rPr>
          <w:rFonts w:ascii="Times New Roman" w:hAnsi="Times New Roman"/>
          <w:b/>
          <w:sz w:val="36"/>
        </w:rPr>
      </w:pPr>
    </w:p>
    <w:p w14:paraId="04E53E33" w14:textId="77777777" w:rsidR="00C64614" w:rsidRPr="00F243FD" w:rsidRDefault="00C64614">
      <w:pPr>
        <w:pStyle w:val="a9"/>
        <w:tabs>
          <w:tab w:val="left" w:pos="2472"/>
        </w:tabs>
        <w:spacing w:line="460" w:lineRule="exact"/>
        <w:jc w:val="center"/>
        <w:rPr>
          <w:rFonts w:ascii="Times New Roman" w:hAnsi="Times New Roman"/>
          <w:b/>
          <w:sz w:val="36"/>
        </w:rPr>
      </w:pPr>
    </w:p>
    <w:p w14:paraId="698FD6E2" w14:textId="77777777" w:rsidR="00C64614" w:rsidRPr="00F243FD" w:rsidRDefault="00C64614">
      <w:pPr>
        <w:pStyle w:val="a9"/>
        <w:tabs>
          <w:tab w:val="left" w:pos="2472"/>
        </w:tabs>
        <w:spacing w:line="460" w:lineRule="exact"/>
        <w:jc w:val="center"/>
        <w:rPr>
          <w:rFonts w:ascii="Times New Roman" w:hAnsi="Times New Roman"/>
          <w:b/>
          <w:sz w:val="36"/>
        </w:rPr>
      </w:pPr>
    </w:p>
    <w:p w14:paraId="4E338A52" w14:textId="77777777" w:rsidR="00C64614" w:rsidRPr="00F243FD" w:rsidRDefault="00C64614">
      <w:pPr>
        <w:pStyle w:val="a9"/>
        <w:tabs>
          <w:tab w:val="left" w:pos="2472"/>
        </w:tabs>
        <w:spacing w:line="460" w:lineRule="exact"/>
        <w:jc w:val="center"/>
        <w:rPr>
          <w:rFonts w:ascii="Times New Roman" w:hAnsi="Times New Roman"/>
          <w:b/>
          <w:sz w:val="36"/>
        </w:rPr>
      </w:pPr>
    </w:p>
    <w:p w14:paraId="2A4E4D0C" w14:textId="77777777" w:rsidR="00C64614" w:rsidRPr="00F243FD" w:rsidRDefault="00C64614">
      <w:pPr>
        <w:pStyle w:val="a9"/>
        <w:tabs>
          <w:tab w:val="left" w:pos="2472"/>
        </w:tabs>
        <w:spacing w:line="460" w:lineRule="exact"/>
        <w:jc w:val="center"/>
        <w:rPr>
          <w:rFonts w:ascii="Times New Roman" w:hAnsi="Times New Roman"/>
          <w:b/>
          <w:sz w:val="36"/>
        </w:rPr>
      </w:pPr>
    </w:p>
    <w:p w14:paraId="18EE965C" w14:textId="77777777" w:rsidR="00C64614" w:rsidRPr="00F243FD" w:rsidRDefault="00C64614">
      <w:pPr>
        <w:pStyle w:val="a9"/>
        <w:tabs>
          <w:tab w:val="left" w:pos="2472"/>
        </w:tabs>
        <w:spacing w:line="460" w:lineRule="exact"/>
        <w:jc w:val="center"/>
        <w:rPr>
          <w:rFonts w:ascii="Times New Roman" w:hAnsi="Times New Roman"/>
          <w:b/>
          <w:sz w:val="36"/>
        </w:rPr>
      </w:pPr>
    </w:p>
    <w:p w14:paraId="140B0876" w14:textId="77777777" w:rsidR="00C64614" w:rsidRPr="00F243FD" w:rsidRDefault="00C64614">
      <w:pPr>
        <w:pStyle w:val="a9"/>
        <w:tabs>
          <w:tab w:val="left" w:pos="2472"/>
        </w:tabs>
        <w:spacing w:line="460" w:lineRule="exact"/>
        <w:jc w:val="center"/>
        <w:rPr>
          <w:rFonts w:ascii="Times New Roman" w:hAnsi="Times New Roman"/>
          <w:b/>
          <w:sz w:val="36"/>
        </w:rPr>
      </w:pPr>
    </w:p>
    <w:p w14:paraId="065063D3" w14:textId="77777777" w:rsidR="00C64614" w:rsidRPr="00F243FD" w:rsidRDefault="00C64614">
      <w:pPr>
        <w:pStyle w:val="a9"/>
        <w:tabs>
          <w:tab w:val="left" w:pos="2472"/>
        </w:tabs>
        <w:spacing w:line="460" w:lineRule="exact"/>
        <w:jc w:val="center"/>
        <w:rPr>
          <w:rFonts w:ascii="Times New Roman" w:hAnsi="Times New Roman"/>
          <w:b/>
          <w:sz w:val="36"/>
        </w:rPr>
      </w:pPr>
    </w:p>
    <w:p w14:paraId="551237AB" w14:textId="77777777" w:rsidR="00C64614" w:rsidRPr="00F243FD" w:rsidRDefault="00C64614">
      <w:pPr>
        <w:pStyle w:val="a9"/>
        <w:tabs>
          <w:tab w:val="left" w:pos="2472"/>
        </w:tabs>
        <w:spacing w:line="460" w:lineRule="exact"/>
        <w:jc w:val="center"/>
        <w:rPr>
          <w:rFonts w:ascii="Times New Roman" w:hAnsi="Times New Roman"/>
          <w:b/>
          <w:sz w:val="36"/>
        </w:rPr>
      </w:pPr>
    </w:p>
    <w:p w14:paraId="36EE86CB" w14:textId="77777777" w:rsidR="00C64614" w:rsidRPr="00F243FD" w:rsidRDefault="00534FB1">
      <w:pPr>
        <w:pStyle w:val="a9"/>
        <w:tabs>
          <w:tab w:val="left" w:pos="2472"/>
        </w:tabs>
        <w:spacing w:line="460" w:lineRule="exact"/>
        <w:jc w:val="center"/>
        <w:outlineLvl w:val="0"/>
        <w:rPr>
          <w:rFonts w:ascii="Times New Roman" w:hAnsi="Times New Roman"/>
          <w:b/>
          <w:sz w:val="36"/>
        </w:rPr>
      </w:pPr>
      <w:bookmarkStart w:id="131" w:name="_Toc187761570"/>
      <w:r w:rsidRPr="00F243FD">
        <w:rPr>
          <w:rFonts w:ascii="Times New Roman" w:hAnsi="Times New Roman" w:hint="eastAsia"/>
          <w:b/>
          <w:sz w:val="36"/>
        </w:rPr>
        <w:t>第五章拟签订的合同文本</w:t>
      </w:r>
      <w:bookmarkEnd w:id="131"/>
    </w:p>
    <w:p w14:paraId="77B5F442" w14:textId="77777777" w:rsidR="00C64614" w:rsidRPr="00F243FD" w:rsidRDefault="00C64614">
      <w:pPr>
        <w:widowControl/>
        <w:jc w:val="left"/>
        <w:rPr>
          <w:rFonts w:ascii="宋体" w:hAnsi="Courier New"/>
          <w:bCs/>
          <w:szCs w:val="20"/>
        </w:rPr>
        <w:sectPr w:rsidR="00C64614" w:rsidRPr="00F243FD">
          <w:pgSz w:w="11906" w:h="16838"/>
          <w:pgMar w:top="1134" w:right="1134" w:bottom="1134" w:left="1134" w:header="720" w:footer="720" w:gutter="0"/>
          <w:cols w:space="720"/>
          <w:docGrid w:type="lines" w:linePitch="331"/>
        </w:sectPr>
      </w:pPr>
    </w:p>
    <w:p w14:paraId="1A687201" w14:textId="77777777" w:rsidR="00C64614" w:rsidRPr="00F243FD" w:rsidRDefault="00C64614">
      <w:pPr>
        <w:spacing w:line="360" w:lineRule="auto"/>
        <w:rPr>
          <w:rFonts w:ascii="仿宋_GB2312" w:eastAsia="仿宋_GB2312" w:hAnsi="楷体"/>
          <w:sz w:val="24"/>
        </w:rPr>
      </w:pPr>
    </w:p>
    <w:p w14:paraId="33EA44BD" w14:textId="77777777" w:rsidR="00C64614" w:rsidRPr="00F243FD" w:rsidRDefault="00534FB1">
      <w:pPr>
        <w:spacing w:line="360" w:lineRule="auto"/>
        <w:rPr>
          <w:rFonts w:ascii="仿宋_GB2312" w:eastAsia="仿宋_GB2312" w:hAnsi="楷体"/>
          <w:sz w:val="24"/>
          <w:u w:val="single"/>
        </w:rPr>
      </w:pPr>
      <w:r w:rsidRPr="00F243FD">
        <w:rPr>
          <w:rFonts w:ascii="仿宋_GB2312" w:eastAsia="仿宋_GB2312" w:hAnsi="楷体" w:hint="eastAsia"/>
          <w:sz w:val="24"/>
        </w:rPr>
        <w:t>“广西政府采购云”平台合同编号：</w:t>
      </w:r>
    </w:p>
    <w:p w14:paraId="3D5BDF3A" w14:textId="77777777" w:rsidR="00C64614" w:rsidRPr="00F243FD" w:rsidRDefault="00C64614">
      <w:pPr>
        <w:spacing w:line="360" w:lineRule="auto"/>
        <w:jc w:val="center"/>
        <w:rPr>
          <w:rFonts w:ascii="宋体"/>
          <w:b/>
          <w:bCs/>
          <w:sz w:val="52"/>
        </w:rPr>
      </w:pPr>
    </w:p>
    <w:p w14:paraId="088F8260" w14:textId="77777777" w:rsidR="00C64614" w:rsidRPr="00F243FD" w:rsidRDefault="00C64614">
      <w:pPr>
        <w:spacing w:line="360" w:lineRule="auto"/>
        <w:jc w:val="center"/>
        <w:rPr>
          <w:rFonts w:ascii="宋体"/>
          <w:b/>
          <w:bCs/>
          <w:sz w:val="52"/>
        </w:rPr>
      </w:pPr>
    </w:p>
    <w:p w14:paraId="0489493D" w14:textId="77777777" w:rsidR="00C64614" w:rsidRPr="00F243FD" w:rsidRDefault="00534FB1">
      <w:pPr>
        <w:spacing w:line="360" w:lineRule="auto"/>
        <w:jc w:val="center"/>
        <w:rPr>
          <w:rFonts w:ascii="宋体"/>
          <w:b/>
          <w:bCs/>
          <w:sz w:val="52"/>
        </w:rPr>
      </w:pPr>
      <w:r w:rsidRPr="00F243FD">
        <w:rPr>
          <w:rFonts w:ascii="宋体" w:hint="eastAsia"/>
          <w:b/>
          <w:bCs/>
          <w:sz w:val="52"/>
        </w:rPr>
        <w:t>南 宁 市 政 府 采 购</w:t>
      </w:r>
    </w:p>
    <w:p w14:paraId="21CB4AA8" w14:textId="77777777" w:rsidR="00C64614" w:rsidRPr="00F243FD" w:rsidRDefault="00C64614">
      <w:pPr>
        <w:spacing w:line="360" w:lineRule="auto"/>
        <w:ind w:firstLineChars="200" w:firstLine="420"/>
        <w:rPr>
          <w:rFonts w:ascii="宋体"/>
        </w:rPr>
      </w:pPr>
    </w:p>
    <w:p w14:paraId="0EFBC9EE" w14:textId="77777777" w:rsidR="00C64614" w:rsidRPr="00F243FD" w:rsidRDefault="00C64614">
      <w:pPr>
        <w:spacing w:line="360" w:lineRule="auto"/>
        <w:ind w:firstLineChars="200" w:firstLine="420"/>
        <w:rPr>
          <w:rFonts w:ascii="宋体"/>
        </w:rPr>
      </w:pPr>
    </w:p>
    <w:p w14:paraId="6C7E5A18" w14:textId="77777777" w:rsidR="00C64614" w:rsidRPr="00F243FD" w:rsidRDefault="00534FB1">
      <w:pPr>
        <w:spacing w:line="360" w:lineRule="auto"/>
        <w:jc w:val="center"/>
        <w:rPr>
          <w:rFonts w:ascii="宋体"/>
          <w:b/>
          <w:bCs/>
          <w:sz w:val="44"/>
        </w:rPr>
      </w:pPr>
      <w:bookmarkStart w:id="132" w:name="PO_3000001866_PM002_19"/>
      <w:r w:rsidRPr="00F243FD">
        <w:rPr>
          <w:rFonts w:ascii="宋体" w:hint="eastAsia"/>
          <w:b/>
          <w:bCs/>
          <w:sz w:val="44"/>
          <w:u w:val="single"/>
        </w:rPr>
        <w:t>[项目采购-项目名称_]</w:t>
      </w:r>
      <w:bookmarkEnd w:id="132"/>
      <w:r w:rsidRPr="00F243FD">
        <w:rPr>
          <w:rFonts w:ascii="宋体" w:hint="eastAsia"/>
          <w:b/>
          <w:bCs/>
          <w:sz w:val="44"/>
        </w:rPr>
        <w:t>合同</w:t>
      </w:r>
    </w:p>
    <w:p w14:paraId="4653321F" w14:textId="77777777" w:rsidR="00C64614" w:rsidRPr="00F243FD" w:rsidRDefault="00C64614">
      <w:pPr>
        <w:spacing w:line="360" w:lineRule="auto"/>
        <w:jc w:val="center"/>
        <w:rPr>
          <w:rFonts w:ascii="宋体"/>
          <w:b/>
          <w:bCs/>
          <w:sz w:val="44"/>
        </w:rPr>
      </w:pPr>
    </w:p>
    <w:p w14:paraId="00B69C38" w14:textId="77777777" w:rsidR="00C64614" w:rsidRPr="00F243FD" w:rsidRDefault="00C64614">
      <w:pPr>
        <w:spacing w:line="360" w:lineRule="auto"/>
        <w:jc w:val="center"/>
        <w:rPr>
          <w:rFonts w:ascii="宋体"/>
          <w:b/>
          <w:bCs/>
          <w:sz w:val="44"/>
        </w:rPr>
      </w:pPr>
    </w:p>
    <w:p w14:paraId="7893B25C" w14:textId="77777777" w:rsidR="00C64614" w:rsidRPr="00F243FD" w:rsidRDefault="00C64614">
      <w:pPr>
        <w:spacing w:line="360" w:lineRule="auto"/>
        <w:ind w:firstLineChars="794" w:firstLine="3507"/>
        <w:rPr>
          <w:rFonts w:ascii="宋体"/>
          <w:b/>
          <w:bCs/>
          <w:sz w:val="44"/>
        </w:rPr>
      </w:pPr>
    </w:p>
    <w:p w14:paraId="552E5F18" w14:textId="77777777" w:rsidR="00C64614" w:rsidRPr="00F243FD" w:rsidRDefault="00C64614">
      <w:pPr>
        <w:spacing w:line="360" w:lineRule="auto"/>
        <w:ind w:firstLineChars="794" w:firstLine="3507"/>
        <w:rPr>
          <w:rFonts w:ascii="宋体"/>
          <w:b/>
          <w:bCs/>
          <w:sz w:val="44"/>
        </w:rPr>
      </w:pPr>
    </w:p>
    <w:p w14:paraId="6F0301D8" w14:textId="77777777" w:rsidR="00C64614" w:rsidRPr="00F243FD" w:rsidRDefault="00534FB1">
      <w:pPr>
        <w:ind w:firstLineChars="552" w:firstLine="1995"/>
        <w:rPr>
          <w:rFonts w:ascii="宋体" w:hAnsi="宋体"/>
          <w:b/>
          <w:sz w:val="36"/>
          <w:szCs w:val="36"/>
        </w:rPr>
      </w:pPr>
      <w:r w:rsidRPr="00F243FD">
        <w:rPr>
          <w:rFonts w:ascii="宋体" w:hAnsi="宋体" w:hint="eastAsia"/>
          <w:b/>
          <w:sz w:val="36"/>
          <w:szCs w:val="36"/>
        </w:rPr>
        <w:t>项目编号：</w:t>
      </w:r>
      <w:bookmarkStart w:id="133" w:name="PO_3000001866_PM001_15"/>
      <w:r w:rsidRPr="00F243FD">
        <w:rPr>
          <w:rFonts w:ascii="宋体" w:hAnsi="宋体" w:hint="eastAsia"/>
          <w:b/>
          <w:sz w:val="36"/>
          <w:szCs w:val="36"/>
          <w:u w:val="single"/>
        </w:rPr>
        <w:t>[项目采购-项目编号_]</w:t>
      </w:r>
      <w:bookmarkEnd w:id="133"/>
    </w:p>
    <w:p w14:paraId="616AAB69" w14:textId="77777777" w:rsidR="00C64614" w:rsidRPr="00F243FD" w:rsidRDefault="00534FB1">
      <w:pPr>
        <w:ind w:firstLineChars="552" w:firstLine="1995"/>
        <w:rPr>
          <w:rFonts w:ascii="宋体" w:hAnsi="宋体"/>
          <w:b/>
          <w:sz w:val="36"/>
          <w:szCs w:val="36"/>
        </w:rPr>
      </w:pPr>
      <w:r w:rsidRPr="00F243FD">
        <w:rPr>
          <w:rFonts w:ascii="宋体" w:hAnsi="宋体" w:hint="eastAsia"/>
          <w:b/>
          <w:sz w:val="36"/>
          <w:szCs w:val="36"/>
        </w:rPr>
        <w:t>计划编号：</w:t>
      </w:r>
      <w:bookmarkStart w:id="134" w:name="PO_3000001866_PM001WMC001"/>
      <w:r w:rsidRPr="00F243FD">
        <w:rPr>
          <w:rFonts w:ascii="宋体" w:hAnsi="宋体" w:hint="eastAsia"/>
          <w:b/>
          <w:sz w:val="36"/>
          <w:szCs w:val="36"/>
          <w:u w:val="single"/>
        </w:rPr>
        <w:t>[采购计划文号]</w:t>
      </w:r>
      <w:bookmarkEnd w:id="134"/>
    </w:p>
    <w:p w14:paraId="543EC35E" w14:textId="77777777" w:rsidR="00C64614" w:rsidRPr="00F243FD" w:rsidRDefault="00C64614">
      <w:pPr>
        <w:ind w:firstLineChars="545" w:firstLine="1970"/>
        <w:rPr>
          <w:rFonts w:ascii="宋体" w:hAnsi="宋体"/>
          <w:b/>
          <w:sz w:val="36"/>
          <w:szCs w:val="36"/>
          <w:u w:val="single"/>
        </w:rPr>
      </w:pPr>
    </w:p>
    <w:p w14:paraId="06D9E064" w14:textId="77777777" w:rsidR="00C64614" w:rsidRPr="00F243FD" w:rsidRDefault="00534FB1">
      <w:pPr>
        <w:tabs>
          <w:tab w:val="left" w:pos="7200"/>
        </w:tabs>
        <w:spacing w:line="360" w:lineRule="auto"/>
        <w:ind w:firstLineChars="552" w:firstLine="1995"/>
        <w:rPr>
          <w:rFonts w:ascii="宋体" w:hAnsi="宋体"/>
          <w:b/>
          <w:sz w:val="36"/>
          <w:szCs w:val="36"/>
          <w:u w:val="single"/>
        </w:rPr>
      </w:pPr>
      <w:r w:rsidRPr="00F243FD">
        <w:rPr>
          <w:rFonts w:ascii="宋体" w:hAnsi="宋体" w:hint="eastAsia"/>
          <w:b/>
          <w:sz w:val="36"/>
          <w:szCs w:val="36"/>
        </w:rPr>
        <w:t>采购人：</w:t>
      </w:r>
      <w:bookmarkStart w:id="135" w:name="PO_3000001866_PM026_5"/>
      <w:r w:rsidRPr="00F243FD">
        <w:rPr>
          <w:rFonts w:ascii="宋体" w:hAnsi="宋体" w:hint="eastAsia"/>
          <w:b/>
          <w:sz w:val="36"/>
          <w:szCs w:val="36"/>
          <w:u w:val="single"/>
        </w:rPr>
        <w:t>[项目采购-采购人_]</w:t>
      </w:r>
      <w:bookmarkEnd w:id="135"/>
    </w:p>
    <w:p w14:paraId="6F821DBD" w14:textId="77777777" w:rsidR="00C64614" w:rsidRPr="00F243FD" w:rsidRDefault="00534FB1">
      <w:pPr>
        <w:tabs>
          <w:tab w:val="left" w:pos="7380"/>
        </w:tabs>
        <w:spacing w:line="360" w:lineRule="auto"/>
        <w:ind w:firstLineChars="552" w:firstLine="1995"/>
        <w:rPr>
          <w:rFonts w:ascii="宋体"/>
          <w:b/>
          <w:bCs/>
          <w:sz w:val="44"/>
        </w:rPr>
      </w:pPr>
      <w:r w:rsidRPr="00F243FD">
        <w:rPr>
          <w:rFonts w:ascii="宋体" w:hAnsi="宋体" w:hint="eastAsia"/>
          <w:b/>
          <w:sz w:val="36"/>
          <w:szCs w:val="36"/>
        </w:rPr>
        <w:t>中标供应商：</w:t>
      </w:r>
    </w:p>
    <w:p w14:paraId="6DBBCB73" w14:textId="77777777" w:rsidR="00C64614" w:rsidRPr="00F243FD" w:rsidRDefault="00C64614">
      <w:pPr>
        <w:tabs>
          <w:tab w:val="left" w:pos="7380"/>
        </w:tabs>
        <w:spacing w:line="360" w:lineRule="auto"/>
        <w:rPr>
          <w:rFonts w:ascii="宋体"/>
          <w:b/>
          <w:bCs/>
          <w:sz w:val="44"/>
        </w:rPr>
      </w:pPr>
    </w:p>
    <w:p w14:paraId="5878FB47" w14:textId="77777777" w:rsidR="00C64614" w:rsidRPr="00F243FD" w:rsidRDefault="00C64614">
      <w:pPr>
        <w:spacing w:before="120" w:line="360" w:lineRule="auto"/>
        <w:ind w:firstLineChars="400" w:firstLine="960"/>
        <w:rPr>
          <w:rFonts w:ascii="仿宋_GB2312" w:eastAsia="仿宋_GB2312" w:hAnsi="楷体"/>
          <w:sz w:val="24"/>
        </w:rPr>
      </w:pPr>
    </w:p>
    <w:p w14:paraId="344CC06A" w14:textId="77777777" w:rsidR="00C64614" w:rsidRPr="00F243FD" w:rsidRDefault="00C64614">
      <w:pPr>
        <w:spacing w:before="120" w:line="360" w:lineRule="auto"/>
        <w:ind w:firstLineChars="400" w:firstLine="960"/>
        <w:rPr>
          <w:rFonts w:ascii="仿宋_GB2312" w:eastAsia="仿宋_GB2312" w:hAnsi="楷体"/>
          <w:sz w:val="24"/>
        </w:rPr>
      </w:pPr>
    </w:p>
    <w:p w14:paraId="7F7E7261" w14:textId="77777777" w:rsidR="00C64614" w:rsidRPr="00F243FD" w:rsidRDefault="00534FB1">
      <w:pPr>
        <w:spacing w:before="120" w:line="360" w:lineRule="auto"/>
        <w:ind w:firstLineChars="950" w:firstLine="2280"/>
        <w:rPr>
          <w:rFonts w:ascii="宋体"/>
          <w:b/>
          <w:bCs/>
          <w:sz w:val="44"/>
        </w:rPr>
      </w:pPr>
      <w:r w:rsidRPr="00F243FD">
        <w:rPr>
          <w:rFonts w:ascii="仿宋_GB2312" w:eastAsia="仿宋_GB2312" w:hAnsi="楷体" w:hint="eastAsia"/>
          <w:sz w:val="24"/>
        </w:rPr>
        <w:t>签订日期：年月日</w:t>
      </w:r>
    </w:p>
    <w:p w14:paraId="30F6E535" w14:textId="77777777" w:rsidR="00C64614" w:rsidRPr="00F243FD" w:rsidRDefault="00534FB1">
      <w:pPr>
        <w:snapToGrid w:val="0"/>
        <w:spacing w:line="360" w:lineRule="auto"/>
        <w:jc w:val="center"/>
        <w:rPr>
          <w:rFonts w:ascii="仿宋_GB2312" w:eastAsia="仿宋_GB2312" w:hAnsi="楷体"/>
          <w:b/>
          <w:sz w:val="24"/>
        </w:rPr>
      </w:pPr>
      <w:r w:rsidRPr="00F243FD">
        <w:rPr>
          <w:rFonts w:ascii="宋体" w:hint="eastAsia"/>
          <w:b/>
          <w:bCs/>
          <w:sz w:val="44"/>
        </w:rPr>
        <w:br w:type="page"/>
      </w:r>
      <w:r w:rsidRPr="00F243FD">
        <w:rPr>
          <w:rFonts w:ascii="仿宋_GB2312" w:eastAsia="仿宋_GB2312" w:hAnsi="楷体" w:hint="eastAsia"/>
          <w:b/>
          <w:sz w:val="24"/>
        </w:rPr>
        <w:t>合同目录</w:t>
      </w:r>
    </w:p>
    <w:p w14:paraId="0AC3E05F" w14:textId="77777777" w:rsidR="00C64614" w:rsidRPr="00F243FD" w:rsidRDefault="00C64614">
      <w:pPr>
        <w:snapToGrid w:val="0"/>
        <w:spacing w:line="360" w:lineRule="auto"/>
        <w:jc w:val="center"/>
        <w:rPr>
          <w:rFonts w:ascii="宋体"/>
          <w:b/>
          <w:bCs/>
          <w:sz w:val="44"/>
        </w:rPr>
      </w:pPr>
    </w:p>
    <w:p w14:paraId="1783663E"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一、</w:t>
      </w:r>
      <w:r w:rsidRPr="00F243FD">
        <w:rPr>
          <w:rFonts w:ascii="仿宋_GB2312" w:eastAsia="仿宋_GB2312" w:hAnsi="仿宋" w:hint="eastAsia"/>
          <w:sz w:val="24"/>
        </w:rPr>
        <w:t>第一部分 合同书</w:t>
      </w:r>
      <w:r w:rsidRPr="00F243FD">
        <w:rPr>
          <w:rFonts w:ascii="仿宋_GB2312" w:eastAsia="仿宋_GB2312" w:hAnsi="仿宋" w:cs="仿宋_GB2312" w:hint="eastAsia"/>
          <w:kern w:val="0"/>
          <w:sz w:val="24"/>
        </w:rPr>
        <w:t>……………………………………………………………（页码）</w:t>
      </w:r>
    </w:p>
    <w:p w14:paraId="26F6282D"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二、第二部分 合同一般条款……………………………………………………（页码）</w:t>
      </w:r>
    </w:p>
    <w:p w14:paraId="4C6FFD0B"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三、第三部分 合同专用条款……………………………………………………（页码）</w:t>
      </w:r>
    </w:p>
    <w:p w14:paraId="7F4B7FC2"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四、</w:t>
      </w:r>
      <w:r w:rsidRPr="00F243FD">
        <w:rPr>
          <w:rFonts w:ascii="仿宋_GB2312" w:eastAsia="仿宋_GB2312" w:hAnsi="仿宋" w:hint="eastAsia"/>
          <w:sz w:val="24"/>
        </w:rPr>
        <w:t>第四部分 合同附件</w:t>
      </w:r>
      <w:r w:rsidRPr="00F243FD">
        <w:rPr>
          <w:rFonts w:ascii="仿宋_GB2312" w:eastAsia="仿宋_GB2312" w:hAnsi="仿宋" w:cs="仿宋_GB2312" w:hint="eastAsia"/>
          <w:kern w:val="0"/>
          <w:sz w:val="24"/>
        </w:rPr>
        <w:t>…………………………………………………………（页码）</w:t>
      </w:r>
    </w:p>
    <w:p w14:paraId="0E7143D8"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4.1中标通知书 …………………………………………………………………（页码）</w:t>
      </w:r>
    </w:p>
    <w:p w14:paraId="2A446D71"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4.2招标文件服务需求一览表 …………………………………………………（页码）</w:t>
      </w:r>
    </w:p>
    <w:p w14:paraId="1E2755D4"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4.3招标文件的更改通知（如有） ……………………………………………（页码）</w:t>
      </w:r>
    </w:p>
    <w:p w14:paraId="66146E52"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4.4投标函 ………………………………………………………………………（页码）</w:t>
      </w:r>
    </w:p>
    <w:p w14:paraId="38D9247E"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4.5报价表 ………………………………………………………………………（页码）</w:t>
      </w:r>
    </w:p>
    <w:p w14:paraId="7D59D468"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4.6投标服务技术资料表 ………………………………………………………（页码）</w:t>
      </w:r>
    </w:p>
    <w:p w14:paraId="7A36836D"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4.7商务条款偏离表 ……………………………………………………………（页码）</w:t>
      </w:r>
    </w:p>
    <w:p w14:paraId="185CF14C"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4.8中标供应商澄清函（如有请提供） ………………………………………（页码）</w:t>
      </w:r>
    </w:p>
    <w:p w14:paraId="40A1BE76"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4.9其他与本合同相关的资料（如有请提供） ………………………………（页码）</w:t>
      </w:r>
    </w:p>
    <w:p w14:paraId="18148425" w14:textId="77777777" w:rsidR="00C64614" w:rsidRPr="00F243FD" w:rsidRDefault="00C64614">
      <w:pPr>
        <w:snapToGrid w:val="0"/>
        <w:spacing w:line="360" w:lineRule="auto"/>
        <w:rPr>
          <w:rFonts w:ascii="仿宋_GB2312" w:eastAsia="仿宋_GB2312" w:hAnsi="仿宋" w:cs="仿宋_GB2312"/>
          <w:kern w:val="0"/>
          <w:sz w:val="24"/>
        </w:rPr>
      </w:pPr>
    </w:p>
    <w:p w14:paraId="661E39A9" w14:textId="77777777" w:rsidR="00C64614" w:rsidRPr="00F243FD" w:rsidRDefault="00C64614">
      <w:pPr>
        <w:widowControl/>
        <w:jc w:val="left"/>
        <w:rPr>
          <w:rFonts w:ascii="宋体" w:hAnsi="Courier New"/>
          <w:spacing w:val="-4"/>
          <w:sz w:val="18"/>
          <w:szCs w:val="20"/>
        </w:rPr>
        <w:sectPr w:rsidR="00C64614" w:rsidRPr="00F243FD">
          <w:pgSz w:w="11906" w:h="16838"/>
          <w:pgMar w:top="1134" w:right="1134" w:bottom="1134" w:left="1134" w:header="720" w:footer="720" w:gutter="0"/>
          <w:cols w:space="720"/>
          <w:docGrid w:type="lines" w:linePitch="331"/>
        </w:sectPr>
      </w:pPr>
    </w:p>
    <w:p w14:paraId="3096E768" w14:textId="77777777" w:rsidR="00C64614" w:rsidRPr="00F243FD" w:rsidRDefault="00534FB1">
      <w:pPr>
        <w:pStyle w:val="17"/>
        <w:ind w:firstLine="562"/>
        <w:jc w:val="center"/>
        <w:rPr>
          <w:rFonts w:ascii="仿宋_GB2312" w:eastAsia="仿宋_GB2312" w:hAnsi="楷体"/>
          <w:b/>
          <w:sz w:val="28"/>
          <w:szCs w:val="28"/>
        </w:rPr>
      </w:pPr>
      <w:r w:rsidRPr="00F243FD">
        <w:rPr>
          <w:rFonts w:ascii="仿宋_GB2312" w:eastAsia="仿宋_GB2312" w:hAnsi="楷体" w:hint="eastAsia"/>
          <w:b/>
          <w:sz w:val="28"/>
          <w:szCs w:val="28"/>
        </w:rPr>
        <w:t>第一部分 合同书</w:t>
      </w:r>
    </w:p>
    <w:p w14:paraId="2838408C"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lang w:val="zh-CN"/>
        </w:rPr>
        <w:t>年月日</w:t>
      </w:r>
      <w:r w:rsidRPr="00F243FD">
        <w:rPr>
          <w:rFonts w:ascii="仿宋_GB2312" w:eastAsia="仿宋_GB2312" w:hAnsi="楷体" w:hint="eastAsia"/>
          <w:sz w:val="24"/>
        </w:rPr>
        <w:t>，</w:t>
      </w:r>
      <w:bookmarkStart w:id="136" w:name="PO_3000001866_PM026_6"/>
      <w:r w:rsidRPr="00F243FD">
        <w:rPr>
          <w:rFonts w:ascii="仿宋_GB2312" w:eastAsia="仿宋_GB2312" w:hAnsi="仿宋" w:hint="eastAsia"/>
          <w:sz w:val="24"/>
          <w:u w:val="single"/>
        </w:rPr>
        <w:t>[项目采购-采购人]</w:t>
      </w:r>
      <w:bookmarkEnd w:id="136"/>
      <w:r w:rsidRPr="00F243FD">
        <w:rPr>
          <w:rFonts w:ascii="仿宋_GB2312" w:eastAsia="仿宋_GB2312" w:hAnsi="仿宋" w:hint="eastAsia"/>
          <w:sz w:val="24"/>
        </w:rPr>
        <w:t>以</w:t>
      </w:r>
      <w:r w:rsidRPr="00F243FD">
        <w:rPr>
          <w:rFonts w:ascii="仿宋_GB2312" w:eastAsia="仿宋_GB2312" w:hAnsi="仿宋" w:hint="eastAsia"/>
          <w:sz w:val="24"/>
          <w:u w:val="single"/>
        </w:rPr>
        <w:t xml:space="preserve">   公开招标方式  </w:t>
      </w:r>
      <w:r w:rsidRPr="00F243FD">
        <w:rPr>
          <w:rFonts w:ascii="仿宋_GB2312" w:eastAsia="仿宋_GB2312" w:hAnsi="仿宋" w:hint="eastAsia"/>
          <w:sz w:val="24"/>
        </w:rPr>
        <w:t>对</w:t>
      </w:r>
      <w:bookmarkStart w:id="137" w:name="PO_3000001866_PM002_20"/>
      <w:r w:rsidRPr="00F243FD">
        <w:rPr>
          <w:rFonts w:ascii="仿宋_GB2312" w:eastAsia="仿宋_GB2312" w:hAnsi="仿宋" w:hint="eastAsia"/>
          <w:sz w:val="24"/>
          <w:u w:val="single"/>
        </w:rPr>
        <w:t>[项目采购-项目名称_20]</w:t>
      </w:r>
      <w:bookmarkEnd w:id="137"/>
      <w:r w:rsidRPr="00F243FD">
        <w:rPr>
          <w:rFonts w:ascii="仿宋_GB2312" w:eastAsia="仿宋_GB2312" w:hAnsi="楷体" w:hint="eastAsia"/>
          <w:sz w:val="24"/>
        </w:rPr>
        <w:t>项目进行了采购。经</w:t>
      </w:r>
      <w:r w:rsidRPr="00F243FD">
        <w:rPr>
          <w:rFonts w:ascii="仿宋_GB2312" w:eastAsia="仿宋_GB2312" w:hAnsi="楷体" w:hint="eastAsia"/>
          <w:sz w:val="24"/>
          <w:u w:val="single"/>
        </w:rPr>
        <w:t xml:space="preserve">   （相关评定主体名称）   </w:t>
      </w:r>
      <w:r w:rsidRPr="00F243FD">
        <w:rPr>
          <w:rFonts w:ascii="仿宋_GB2312" w:eastAsia="仿宋_GB2312" w:hAnsi="楷体" w:hint="eastAsia"/>
          <w:sz w:val="24"/>
        </w:rPr>
        <w:t>评定，</w:t>
      </w:r>
      <w:r w:rsidRPr="00F243FD">
        <w:rPr>
          <w:rFonts w:ascii="仿宋_GB2312" w:eastAsia="仿宋_GB2312" w:hAnsi="楷体" w:hint="eastAsia"/>
          <w:sz w:val="24"/>
          <w:u w:val="single"/>
        </w:rPr>
        <w:t xml:space="preserve">   （中标人名称）</w:t>
      </w:r>
      <w:r w:rsidRPr="00F243FD">
        <w:rPr>
          <w:rFonts w:ascii="仿宋_GB2312" w:eastAsia="仿宋_GB2312" w:hAnsi="楷体" w:hint="eastAsia"/>
          <w:sz w:val="24"/>
        </w:rPr>
        <w:t>为该项目中标人。现于中标通知书发出之日起</w:t>
      </w:r>
      <w:r w:rsidRPr="00F243FD">
        <w:rPr>
          <w:rFonts w:ascii="仿宋_GB2312" w:eastAsia="仿宋_GB2312" w:hAnsi="楷体"/>
          <w:sz w:val="24"/>
          <w:u w:val="single"/>
        </w:rPr>
        <w:t>25</w:t>
      </w:r>
      <w:r w:rsidRPr="00F243FD">
        <w:rPr>
          <w:rFonts w:ascii="仿宋_GB2312" w:eastAsia="仿宋_GB2312" w:hAnsi="楷体" w:hint="eastAsia"/>
          <w:sz w:val="24"/>
        </w:rPr>
        <w:t>日内，按照采购文件确定的事项签订本合同。</w:t>
      </w:r>
    </w:p>
    <w:p w14:paraId="11110471"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lang w:val="zh-CN"/>
        </w:rPr>
        <w:t>根据《中华人民共和国民法典》、《中华人民共和国政府采购法》等相关法律法规之规定，按照平等、自愿、公平和诚实信用的原则，经</w:t>
      </w:r>
      <w:bookmarkStart w:id="138" w:name="PO_3000001866_PM026_7"/>
      <w:r w:rsidRPr="00F243FD">
        <w:rPr>
          <w:rFonts w:ascii="仿宋_GB2312" w:eastAsia="仿宋_GB2312" w:hAnsi="楷体" w:hint="eastAsia"/>
          <w:sz w:val="24"/>
          <w:u w:val="single"/>
        </w:rPr>
        <w:t>[项目采购-采购人]</w:t>
      </w:r>
      <w:bookmarkEnd w:id="138"/>
      <w:r w:rsidRPr="00F243FD">
        <w:rPr>
          <w:rFonts w:ascii="仿宋_GB2312" w:eastAsia="仿宋_GB2312" w:hAnsi="楷体" w:hint="eastAsia"/>
          <w:sz w:val="24"/>
          <w:lang w:val="zh-CN"/>
        </w:rPr>
        <w:t>(以下简称：甲方)和</w:t>
      </w:r>
      <w:r w:rsidRPr="00F243FD">
        <w:rPr>
          <w:rFonts w:ascii="仿宋_GB2312" w:eastAsia="仿宋_GB2312" w:hAnsi="楷体" w:hint="eastAsia"/>
          <w:sz w:val="24"/>
          <w:u w:val="single"/>
        </w:rPr>
        <w:t xml:space="preserve">   （中标人名称）   </w:t>
      </w:r>
      <w:r w:rsidRPr="00F243FD">
        <w:rPr>
          <w:rFonts w:ascii="仿宋_GB2312" w:eastAsia="仿宋_GB2312" w:hAnsi="楷体" w:hint="eastAsia"/>
          <w:sz w:val="24"/>
          <w:lang w:val="zh-CN"/>
        </w:rPr>
        <w:t>(以下简称：乙方)协商一致，约定以下合同</w:t>
      </w:r>
      <w:r w:rsidRPr="00F243FD">
        <w:rPr>
          <w:rFonts w:ascii="仿宋_GB2312" w:eastAsia="仿宋_GB2312" w:hAnsi="楷体" w:hint="eastAsia"/>
          <w:sz w:val="24"/>
        </w:rPr>
        <w:t>条款，以兹共同遵守、全面履行。</w:t>
      </w:r>
    </w:p>
    <w:p w14:paraId="54E424C3" w14:textId="77777777" w:rsidR="00C64614" w:rsidRPr="00F243FD" w:rsidRDefault="00534FB1">
      <w:pPr>
        <w:spacing w:line="360" w:lineRule="auto"/>
        <w:ind w:firstLineChars="200" w:firstLine="482"/>
        <w:rPr>
          <w:rFonts w:ascii="仿宋_GB2312" w:eastAsia="仿宋_GB2312" w:hAnsi="楷体"/>
          <w:b/>
          <w:sz w:val="24"/>
        </w:rPr>
      </w:pPr>
      <w:bookmarkStart w:id="139" w:name="_Toc24059"/>
      <w:bookmarkStart w:id="140" w:name="_Toc3029"/>
      <w:bookmarkStart w:id="141" w:name="_Toc2232"/>
      <w:r w:rsidRPr="00F243FD">
        <w:rPr>
          <w:rFonts w:ascii="仿宋_GB2312" w:eastAsia="仿宋_GB2312" w:hAnsi="楷体" w:hint="eastAsia"/>
          <w:b/>
          <w:sz w:val="24"/>
        </w:rPr>
        <w:t>1.1 合同组成部分</w:t>
      </w:r>
      <w:bookmarkEnd w:id="139"/>
      <w:bookmarkEnd w:id="140"/>
      <w:bookmarkEnd w:id="141"/>
    </w:p>
    <w:p w14:paraId="4F633224"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B877F19"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1.1.1 本合同及其补充合同、变更协议；</w:t>
      </w:r>
    </w:p>
    <w:p w14:paraId="0823AAC4"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1.1.2 中标通知书；</w:t>
      </w:r>
    </w:p>
    <w:p w14:paraId="5B5ADC05"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1.1.3 投标文件及“投标报价”（含澄清或者说明文件）；</w:t>
      </w:r>
    </w:p>
    <w:p w14:paraId="47B79C35"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1.1.4 招标文件（含澄清或者修改文件）；</w:t>
      </w:r>
    </w:p>
    <w:p w14:paraId="69F088C6"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1.1.5 其他相关采购文件。</w:t>
      </w:r>
    </w:p>
    <w:p w14:paraId="4BBC06DF" w14:textId="77777777" w:rsidR="00C64614" w:rsidRPr="00F243FD" w:rsidRDefault="00534FB1">
      <w:pPr>
        <w:spacing w:line="360" w:lineRule="auto"/>
        <w:ind w:firstLineChars="200" w:firstLine="482"/>
        <w:rPr>
          <w:rFonts w:ascii="仿宋_GB2312" w:eastAsia="仿宋_GB2312" w:hAnsi="楷体"/>
          <w:b/>
          <w:sz w:val="24"/>
        </w:rPr>
      </w:pPr>
      <w:bookmarkStart w:id="142" w:name="_Toc27126"/>
      <w:bookmarkStart w:id="143" w:name="_Toc21295"/>
      <w:bookmarkStart w:id="144" w:name="_Toc24300"/>
      <w:r w:rsidRPr="00F243FD">
        <w:rPr>
          <w:rFonts w:ascii="仿宋_GB2312" w:eastAsia="仿宋_GB2312" w:hAnsi="楷体" w:hint="eastAsia"/>
          <w:b/>
          <w:sz w:val="24"/>
        </w:rPr>
        <w:t>1.2 标的物</w:t>
      </w:r>
      <w:bookmarkEnd w:id="142"/>
      <w:bookmarkEnd w:id="143"/>
      <w:bookmarkEnd w:id="144"/>
    </w:p>
    <w:p w14:paraId="076064EB"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1.2.1 标的物1信息</w:t>
      </w:r>
    </w:p>
    <w:p w14:paraId="180C3EED" w14:textId="77777777" w:rsidR="00C64614" w:rsidRPr="00F243FD" w:rsidRDefault="00534FB1">
      <w:pPr>
        <w:spacing w:line="360" w:lineRule="auto"/>
        <w:ind w:firstLineChars="200" w:firstLine="480"/>
        <w:rPr>
          <w:rFonts w:ascii="仿宋_GB2312" w:eastAsia="仿宋_GB2312" w:hAnsi="楷体"/>
          <w:sz w:val="24"/>
          <w:u w:val="single"/>
        </w:rPr>
      </w:pPr>
      <w:r w:rsidRPr="00F243FD">
        <w:rPr>
          <w:rFonts w:ascii="仿宋_GB2312" w:eastAsia="仿宋_GB2312" w:hAnsi="楷体" w:hint="eastAsia"/>
          <w:sz w:val="24"/>
        </w:rPr>
        <w:t>1.2.1.1名称：；</w:t>
      </w:r>
    </w:p>
    <w:p w14:paraId="28D6BC60" w14:textId="77777777" w:rsidR="00C64614" w:rsidRPr="00F243FD" w:rsidRDefault="00534FB1">
      <w:pPr>
        <w:spacing w:line="360" w:lineRule="auto"/>
        <w:ind w:firstLineChars="200" w:firstLine="480"/>
        <w:rPr>
          <w:rFonts w:ascii="仿宋_GB2312" w:eastAsia="仿宋_GB2312" w:hAnsi="楷体"/>
          <w:sz w:val="24"/>
          <w:u w:val="single"/>
        </w:rPr>
      </w:pPr>
      <w:r w:rsidRPr="00F243FD">
        <w:rPr>
          <w:rFonts w:ascii="仿宋_GB2312" w:eastAsia="仿宋_GB2312" w:hAnsi="楷体" w:hint="eastAsia"/>
          <w:sz w:val="24"/>
        </w:rPr>
        <w:t>1.2.1.2数量：；</w:t>
      </w:r>
    </w:p>
    <w:p w14:paraId="51058425"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1.2.1.3质量：</w:t>
      </w:r>
      <w:r w:rsidRPr="00F243FD">
        <w:rPr>
          <w:rFonts w:ascii="仿宋_GB2312" w:eastAsia="仿宋_GB2312" w:hAnsi="楷体" w:hint="eastAsia"/>
          <w:sz w:val="24"/>
          <w:u w:val="single"/>
        </w:rPr>
        <w:t xml:space="preserve">　                                      </w:t>
      </w:r>
      <w:r w:rsidRPr="00F243FD">
        <w:rPr>
          <w:rFonts w:ascii="仿宋_GB2312" w:eastAsia="仿宋_GB2312" w:hAnsi="楷体" w:hint="eastAsia"/>
          <w:sz w:val="24"/>
        </w:rPr>
        <w:t>。</w:t>
      </w:r>
    </w:p>
    <w:p w14:paraId="5BAB4E0A"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w:t>
      </w:r>
    </w:p>
    <w:p w14:paraId="55DDC43A" w14:textId="77777777" w:rsidR="00C64614" w:rsidRPr="00F243FD" w:rsidRDefault="00534FB1">
      <w:pPr>
        <w:spacing w:line="360" w:lineRule="auto"/>
        <w:ind w:firstLineChars="200" w:firstLine="482"/>
        <w:rPr>
          <w:rFonts w:ascii="仿宋_GB2312" w:eastAsia="仿宋_GB2312" w:hAnsi="楷体"/>
          <w:b/>
          <w:sz w:val="24"/>
        </w:rPr>
      </w:pPr>
      <w:bookmarkStart w:id="145" w:name="_Toc21551"/>
      <w:bookmarkStart w:id="146" w:name="_Toc21631"/>
      <w:bookmarkStart w:id="147" w:name="_Toc23292"/>
      <w:r w:rsidRPr="00F243FD">
        <w:rPr>
          <w:rFonts w:ascii="仿宋_GB2312" w:eastAsia="仿宋_GB2312" w:hAnsi="楷体" w:hint="eastAsia"/>
          <w:b/>
          <w:sz w:val="24"/>
        </w:rPr>
        <w:t>1.3 价款</w:t>
      </w:r>
      <w:bookmarkEnd w:id="145"/>
      <w:bookmarkEnd w:id="146"/>
      <w:bookmarkEnd w:id="147"/>
    </w:p>
    <w:p w14:paraId="37BDC2CE"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本合同总价为：人民币元（大写：元人民币，含税）。</w:t>
      </w:r>
    </w:p>
    <w:p w14:paraId="05E73B98" w14:textId="77777777" w:rsidR="00C64614" w:rsidRPr="00F243FD" w:rsidRDefault="00534FB1">
      <w:pPr>
        <w:spacing w:line="360" w:lineRule="auto"/>
        <w:ind w:firstLineChars="200" w:firstLine="480"/>
        <w:rPr>
          <w:rFonts w:ascii="仿宋_GB2312" w:eastAsia="仿宋_GB2312" w:hAnsi="楷体"/>
          <w:sz w:val="24"/>
          <w:u w:val="single"/>
        </w:rPr>
      </w:pPr>
      <w:r w:rsidRPr="00F243FD">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F243FD" w:rsidRPr="00F243FD" w14:paraId="705C65D8"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2E5F922"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1B9348B3"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7C58A91B"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分项价格</w:t>
            </w:r>
          </w:p>
        </w:tc>
      </w:tr>
      <w:tr w:rsidR="00F243FD" w:rsidRPr="00F243FD" w14:paraId="1066779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3BC052F" w14:textId="77777777" w:rsidR="00C64614" w:rsidRPr="00F243FD" w:rsidRDefault="00C6461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F1F9D55" w14:textId="77777777" w:rsidR="00C64614" w:rsidRPr="00F243FD" w:rsidRDefault="00C6461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AE3CE18" w14:textId="77777777" w:rsidR="00C64614" w:rsidRPr="00F243FD" w:rsidRDefault="00C64614">
            <w:pPr>
              <w:spacing w:line="360" w:lineRule="auto"/>
              <w:ind w:firstLineChars="200" w:firstLine="480"/>
              <w:rPr>
                <w:rFonts w:ascii="仿宋_GB2312" w:eastAsia="仿宋_GB2312" w:hAnsi="楷体"/>
                <w:sz w:val="24"/>
              </w:rPr>
            </w:pPr>
          </w:p>
        </w:tc>
      </w:tr>
      <w:tr w:rsidR="00F243FD" w:rsidRPr="00F243FD" w14:paraId="3243B861"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607967B" w14:textId="77777777" w:rsidR="00C64614" w:rsidRPr="00F243FD" w:rsidRDefault="00C6461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C24BB5C" w14:textId="77777777" w:rsidR="00C64614" w:rsidRPr="00F243FD" w:rsidRDefault="00C6461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83487A0" w14:textId="77777777" w:rsidR="00C64614" w:rsidRPr="00F243FD" w:rsidRDefault="00C64614">
            <w:pPr>
              <w:spacing w:line="360" w:lineRule="auto"/>
              <w:ind w:firstLineChars="200" w:firstLine="480"/>
              <w:rPr>
                <w:rFonts w:ascii="仿宋_GB2312" w:eastAsia="仿宋_GB2312" w:hAnsi="楷体"/>
                <w:sz w:val="24"/>
              </w:rPr>
            </w:pPr>
          </w:p>
        </w:tc>
      </w:tr>
      <w:tr w:rsidR="00F243FD" w:rsidRPr="00F243FD" w14:paraId="2547341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B051E01" w14:textId="77777777" w:rsidR="00C64614" w:rsidRPr="00F243FD" w:rsidRDefault="00C6461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E5CF21E" w14:textId="77777777" w:rsidR="00C64614" w:rsidRPr="00F243FD" w:rsidRDefault="00C6461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EC13627" w14:textId="77777777" w:rsidR="00C64614" w:rsidRPr="00F243FD" w:rsidRDefault="00C64614">
            <w:pPr>
              <w:spacing w:line="360" w:lineRule="auto"/>
              <w:ind w:firstLineChars="200" w:firstLine="480"/>
              <w:rPr>
                <w:rFonts w:ascii="仿宋_GB2312" w:eastAsia="仿宋_GB2312" w:hAnsi="楷体"/>
                <w:sz w:val="24"/>
              </w:rPr>
            </w:pPr>
          </w:p>
        </w:tc>
      </w:tr>
      <w:tr w:rsidR="00F243FD" w:rsidRPr="00F243FD" w14:paraId="02888003"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37A4FEA3"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4FC98F3A" w14:textId="77777777" w:rsidR="00C64614" w:rsidRPr="00F243FD" w:rsidRDefault="00C64614">
            <w:pPr>
              <w:spacing w:line="360" w:lineRule="auto"/>
              <w:ind w:firstLineChars="200" w:firstLine="480"/>
              <w:rPr>
                <w:rFonts w:ascii="仿宋_GB2312" w:eastAsia="仿宋_GB2312" w:hAnsi="楷体"/>
                <w:sz w:val="24"/>
              </w:rPr>
            </w:pPr>
          </w:p>
        </w:tc>
      </w:tr>
    </w:tbl>
    <w:p w14:paraId="49A3A1B2" w14:textId="77777777" w:rsidR="00C64614" w:rsidRPr="00F243FD" w:rsidRDefault="00534FB1">
      <w:pPr>
        <w:spacing w:line="360" w:lineRule="auto"/>
        <w:ind w:firstLineChars="200" w:firstLine="482"/>
        <w:rPr>
          <w:rFonts w:ascii="仿宋_GB2312" w:eastAsia="仿宋_GB2312" w:hAnsi="楷体"/>
          <w:b/>
          <w:sz w:val="24"/>
        </w:rPr>
      </w:pPr>
      <w:bookmarkStart w:id="148" w:name="_Toc1814"/>
      <w:bookmarkStart w:id="149" w:name="_Toc22618"/>
      <w:bookmarkStart w:id="150" w:name="_Toc10340"/>
      <w:r w:rsidRPr="00F243FD">
        <w:rPr>
          <w:rFonts w:ascii="仿宋_GB2312" w:eastAsia="仿宋_GB2312" w:hAnsi="楷体" w:hint="eastAsia"/>
          <w:b/>
          <w:sz w:val="24"/>
        </w:rPr>
        <w:t>1.4 付款方式和发票开具方式</w:t>
      </w:r>
      <w:bookmarkEnd w:id="148"/>
      <w:bookmarkEnd w:id="149"/>
      <w:bookmarkEnd w:id="150"/>
    </w:p>
    <w:p w14:paraId="257F02C2"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1.4.1 付款方式：；</w:t>
      </w:r>
    </w:p>
    <w:p w14:paraId="149995D6"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1.4.2 发票开具方式：。</w:t>
      </w:r>
    </w:p>
    <w:p w14:paraId="6315DF8C" w14:textId="77777777" w:rsidR="00C64614" w:rsidRPr="00F243FD" w:rsidRDefault="00534FB1">
      <w:pPr>
        <w:spacing w:line="360" w:lineRule="auto"/>
        <w:ind w:firstLineChars="200" w:firstLine="482"/>
        <w:rPr>
          <w:rFonts w:ascii="仿宋_GB2312" w:eastAsia="仿宋_GB2312" w:hAnsi="楷体"/>
          <w:b/>
          <w:sz w:val="24"/>
        </w:rPr>
      </w:pPr>
      <w:bookmarkStart w:id="151" w:name="_Toc19304"/>
      <w:bookmarkStart w:id="152" w:name="_Toc32071"/>
      <w:bookmarkStart w:id="153" w:name="_Toc2846"/>
      <w:r w:rsidRPr="00F243FD">
        <w:rPr>
          <w:rFonts w:ascii="仿宋_GB2312" w:eastAsia="仿宋_GB2312" w:hAnsi="楷体" w:hint="eastAsia"/>
          <w:b/>
          <w:sz w:val="24"/>
        </w:rPr>
        <w:t>1.5 标的物交付期限、地点、方式</w:t>
      </w:r>
      <w:bookmarkEnd w:id="151"/>
      <w:bookmarkEnd w:id="152"/>
      <w:bookmarkEnd w:id="153"/>
      <w:r w:rsidRPr="00F243FD">
        <w:rPr>
          <w:rFonts w:ascii="仿宋_GB2312" w:eastAsia="仿宋_GB2312" w:hAnsi="楷体" w:hint="eastAsia"/>
          <w:b/>
          <w:sz w:val="24"/>
        </w:rPr>
        <w:t>和服务期限</w:t>
      </w:r>
    </w:p>
    <w:p w14:paraId="592DEF86" w14:textId="77777777" w:rsidR="00C64614" w:rsidRPr="00F243FD" w:rsidRDefault="00534FB1">
      <w:pPr>
        <w:spacing w:line="360" w:lineRule="auto"/>
        <w:ind w:firstLineChars="200" w:firstLine="480"/>
        <w:rPr>
          <w:rFonts w:ascii="仿宋_GB2312" w:eastAsia="仿宋_GB2312" w:hAnsi="楷体"/>
          <w:sz w:val="24"/>
          <w:u w:val="single"/>
        </w:rPr>
      </w:pPr>
      <w:r w:rsidRPr="00F243FD">
        <w:rPr>
          <w:rFonts w:ascii="仿宋_GB2312" w:eastAsia="仿宋_GB2312" w:hAnsi="楷体" w:hint="eastAsia"/>
          <w:sz w:val="24"/>
        </w:rPr>
        <w:t>1.5.1 交付期限：</w:t>
      </w:r>
      <w:r w:rsidRPr="00F243FD">
        <w:rPr>
          <w:rFonts w:ascii="仿宋_GB2312" w:eastAsia="仿宋_GB2312" w:hAnsi="楷体" w:hint="eastAsia"/>
          <w:sz w:val="24"/>
          <w:u w:val="single"/>
        </w:rPr>
        <w:t xml:space="preserve">                                                 ；</w:t>
      </w:r>
    </w:p>
    <w:p w14:paraId="524AD693"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1.5.2 交付地点：；</w:t>
      </w:r>
    </w:p>
    <w:p w14:paraId="1C1698A6"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1.5.3 交付方式：</w:t>
      </w:r>
      <w:r w:rsidRPr="00F243FD">
        <w:rPr>
          <w:rFonts w:ascii="仿宋_GB2312" w:eastAsia="仿宋_GB2312" w:hAnsi="楷体" w:hint="eastAsia"/>
          <w:sz w:val="24"/>
          <w:u w:val="single"/>
        </w:rPr>
        <w:t xml:space="preserve">                                        　      </w:t>
      </w:r>
      <w:r w:rsidRPr="00F243FD">
        <w:rPr>
          <w:rFonts w:ascii="仿宋_GB2312" w:eastAsia="仿宋_GB2312" w:hAnsi="楷体" w:hint="eastAsia"/>
          <w:sz w:val="24"/>
        </w:rPr>
        <w:t>；</w:t>
      </w:r>
    </w:p>
    <w:p w14:paraId="29EAEA94"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1.5.4 服务及质保期限：。</w:t>
      </w:r>
    </w:p>
    <w:p w14:paraId="3435F42D" w14:textId="77777777" w:rsidR="00C64614" w:rsidRPr="00F243FD" w:rsidRDefault="00534FB1">
      <w:pPr>
        <w:spacing w:line="360" w:lineRule="auto"/>
        <w:ind w:firstLineChars="200" w:firstLine="482"/>
        <w:rPr>
          <w:rFonts w:ascii="仿宋_GB2312" w:eastAsia="仿宋_GB2312" w:hAnsi="楷体"/>
          <w:b/>
          <w:sz w:val="24"/>
        </w:rPr>
      </w:pPr>
      <w:bookmarkStart w:id="154" w:name="_Toc21423"/>
      <w:bookmarkStart w:id="155" w:name="_Toc19554"/>
      <w:bookmarkStart w:id="156" w:name="_Toc27250"/>
      <w:r w:rsidRPr="00F243FD">
        <w:rPr>
          <w:rFonts w:ascii="仿宋_GB2312" w:eastAsia="仿宋_GB2312" w:hAnsi="楷体" w:hint="eastAsia"/>
          <w:b/>
          <w:sz w:val="24"/>
        </w:rPr>
        <w:t>1.6 违约责任</w:t>
      </w:r>
      <w:bookmarkEnd w:id="154"/>
      <w:bookmarkEnd w:id="155"/>
      <w:bookmarkEnd w:id="156"/>
    </w:p>
    <w:p w14:paraId="14E535F8"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1.6.1 除不可抗力外，如果乙方没有按照本合同约定的期限、地点和方式交付标的物，甲方可要求乙方支付违约金，违约金按每迟延交付标的物一日的应交付而未交付标的物价格的万分之五计算，最高限额为本合同总价的</w:t>
      </w:r>
      <w:r w:rsidRPr="00F243FD">
        <w:rPr>
          <w:rFonts w:ascii="仿宋_GB2312" w:eastAsia="仿宋_GB2312" w:hAnsi="楷体"/>
          <w:sz w:val="24"/>
          <w:u w:val="single"/>
        </w:rPr>
        <w:t>20</w:t>
      </w:r>
      <w:r w:rsidRPr="00F243FD">
        <w:rPr>
          <w:rFonts w:ascii="仿宋_GB2312" w:eastAsia="仿宋_GB2312" w:hAnsi="楷体" w:hint="eastAsia"/>
          <w:sz w:val="24"/>
        </w:rPr>
        <w:t>%；迟延超过【</w:t>
      </w:r>
      <w:r w:rsidRPr="00F243FD">
        <w:rPr>
          <w:rFonts w:ascii="仿宋_GB2312" w:eastAsia="仿宋_GB2312" w:hAnsi="楷体"/>
          <w:sz w:val="24"/>
        </w:rPr>
        <w:t>7</w:t>
      </w:r>
      <w:r w:rsidRPr="00F243FD">
        <w:rPr>
          <w:rFonts w:ascii="仿宋_GB2312" w:eastAsia="仿宋_GB2312" w:hAnsi="楷体" w:hint="eastAsia"/>
          <w:sz w:val="24"/>
        </w:rPr>
        <w:t>】日的，甲方有权在要求乙方支付违约金的同时，书面通知乙方解除本合同，乙方应退回全部已收取的合同价款并按合同总金额的</w:t>
      </w:r>
      <w:r w:rsidRPr="00F243FD">
        <w:rPr>
          <w:rFonts w:ascii="仿宋_GB2312" w:eastAsia="仿宋_GB2312" w:hAnsi="楷体"/>
          <w:sz w:val="24"/>
        </w:rPr>
        <w:t>20</w:t>
      </w:r>
      <w:r w:rsidRPr="00F243FD">
        <w:rPr>
          <w:rFonts w:ascii="仿宋_GB2312" w:eastAsia="仿宋_GB2312" w:hAnsi="楷体" w:hint="eastAsia"/>
          <w:sz w:val="24"/>
        </w:rPr>
        <w:t>%向甲方支付违约金；</w:t>
      </w:r>
    </w:p>
    <w:p w14:paraId="385439D8"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1.6.2 除不可抗力外，如果甲方没有按照本合同约定的付款方式付款，乙方可要求甲方支付违约金，违约金按每迟延付款一日的应付而未付款的万分之五计算，最高限额为欠付金额的</w:t>
      </w:r>
      <w:r w:rsidRPr="00F243FD">
        <w:rPr>
          <w:rFonts w:ascii="仿宋_GB2312" w:eastAsia="仿宋_GB2312" w:hAnsi="楷体"/>
          <w:sz w:val="24"/>
          <w:u w:val="single"/>
        </w:rPr>
        <w:t>20</w:t>
      </w:r>
      <w:r w:rsidRPr="00F243FD">
        <w:rPr>
          <w:rFonts w:ascii="仿宋_GB2312" w:eastAsia="仿宋_GB2312" w:hAnsi="楷体" w:hint="eastAsia"/>
          <w:sz w:val="24"/>
        </w:rPr>
        <w:t>%；迟延付款的违约金计算数额达到前述最高限额之日起，乙方有权在要求甲方支付违约金的同时，书面通知甲方解除本合同；</w:t>
      </w:r>
    </w:p>
    <w:p w14:paraId="123BE9A4"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7EE7B6"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1.6.4乙方在质保期内未按承诺提供售后等服务的，每发生一次向甲方支付违约金额</w:t>
      </w:r>
      <w:r w:rsidRPr="00F243FD">
        <w:rPr>
          <w:rFonts w:ascii="仿宋_GB2312" w:eastAsia="仿宋_GB2312" w:hAnsi="楷体"/>
          <w:sz w:val="24"/>
          <w:u w:val="single"/>
        </w:rPr>
        <w:t>2000</w:t>
      </w:r>
      <w:r w:rsidRPr="00F243FD">
        <w:rPr>
          <w:rFonts w:ascii="仿宋_GB2312" w:eastAsia="仿宋_GB2312" w:hAnsi="楷体" w:hint="eastAsia"/>
          <w:sz w:val="24"/>
        </w:rPr>
        <w:t>元。</w:t>
      </w:r>
    </w:p>
    <w:p w14:paraId="628BEE42"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D403C36"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529C1E"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14:paraId="403BDCBA" w14:textId="77777777" w:rsidR="00C64614" w:rsidRPr="00F243FD" w:rsidRDefault="00534FB1">
      <w:pPr>
        <w:spacing w:line="360" w:lineRule="auto"/>
        <w:ind w:firstLineChars="200" w:firstLine="482"/>
        <w:rPr>
          <w:rFonts w:ascii="仿宋_GB2312" w:eastAsia="仿宋_GB2312" w:hAnsi="楷体"/>
          <w:b/>
          <w:sz w:val="24"/>
        </w:rPr>
      </w:pPr>
      <w:bookmarkStart w:id="157" w:name="_Toc28375"/>
      <w:bookmarkStart w:id="158" w:name="_Toc16021"/>
      <w:bookmarkStart w:id="159" w:name="_Toc15583"/>
      <w:r w:rsidRPr="00F243FD">
        <w:rPr>
          <w:rFonts w:ascii="仿宋_GB2312" w:eastAsia="仿宋_GB2312" w:hAnsi="楷体" w:hint="eastAsia"/>
          <w:b/>
          <w:sz w:val="24"/>
        </w:rPr>
        <w:t>1.7 合同争议的解决</w:t>
      </w:r>
      <w:bookmarkEnd w:id="157"/>
      <w:bookmarkEnd w:id="158"/>
      <w:bookmarkEnd w:id="159"/>
    </w:p>
    <w:p w14:paraId="538F9D64"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本合同履行过程中发生的任何争议，双方当事人均应通过友好协商的方式和解或者调解解决；不愿和解、调解或者和解、调解不成的，可以选择下列第</w:t>
      </w:r>
      <w:r w:rsidRPr="00F243FD">
        <w:rPr>
          <w:rFonts w:ascii="仿宋_GB2312" w:eastAsia="仿宋_GB2312" w:hAnsi="楷体"/>
          <w:sz w:val="24"/>
          <w:u w:val="single"/>
        </w:rPr>
        <w:t>1.7.2</w:t>
      </w:r>
      <w:r w:rsidRPr="00F243FD">
        <w:rPr>
          <w:rFonts w:ascii="仿宋_GB2312" w:eastAsia="仿宋_GB2312" w:hAnsi="楷体" w:hint="eastAsia"/>
          <w:sz w:val="24"/>
        </w:rPr>
        <w:t>种方式解决：</w:t>
      </w:r>
    </w:p>
    <w:p w14:paraId="4795ECA7"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1.7.1 将争议提交</w:t>
      </w:r>
      <w:r w:rsidRPr="00F243FD">
        <w:rPr>
          <w:rFonts w:ascii="仿宋_GB2312" w:eastAsia="仿宋_GB2312" w:hAnsi="楷体" w:hint="eastAsia"/>
          <w:sz w:val="24"/>
          <w:u w:val="single"/>
        </w:rPr>
        <w:t>南宁</w:t>
      </w:r>
      <w:r w:rsidRPr="00F243FD">
        <w:rPr>
          <w:rFonts w:ascii="仿宋_GB2312" w:eastAsia="仿宋_GB2312" w:hAnsi="楷体" w:hint="eastAsia"/>
          <w:sz w:val="24"/>
        </w:rPr>
        <w:t>仲裁委员会依申请仲裁时其现行有效的仲裁规则裁决；</w:t>
      </w:r>
    </w:p>
    <w:p w14:paraId="5DA4AF03"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1.7.2 向</w:t>
      </w:r>
      <w:r w:rsidRPr="00F243FD">
        <w:rPr>
          <w:rFonts w:ascii="仿宋_GB2312" w:eastAsia="仿宋_GB2312" w:hAnsi="楷体" w:hint="eastAsia"/>
          <w:sz w:val="24"/>
          <w:u w:val="single"/>
        </w:rPr>
        <w:t>甲方所在地有管辖权的</w:t>
      </w:r>
      <w:r w:rsidRPr="00F243FD">
        <w:rPr>
          <w:rFonts w:ascii="仿宋_GB2312" w:eastAsia="仿宋_GB2312" w:hAnsi="楷体" w:hint="eastAsia"/>
          <w:sz w:val="24"/>
        </w:rPr>
        <w:t>人民法院起诉。</w:t>
      </w:r>
    </w:p>
    <w:p w14:paraId="11DAF8F5" w14:textId="77777777" w:rsidR="00C64614" w:rsidRPr="00F243FD" w:rsidRDefault="00534FB1">
      <w:pPr>
        <w:spacing w:line="360" w:lineRule="auto"/>
        <w:ind w:firstLineChars="200" w:firstLine="482"/>
        <w:rPr>
          <w:rFonts w:ascii="仿宋_GB2312" w:eastAsia="仿宋_GB2312" w:hAnsi="楷体"/>
          <w:b/>
          <w:sz w:val="24"/>
        </w:rPr>
      </w:pPr>
      <w:bookmarkStart w:id="160" w:name="_Toc7245"/>
      <w:bookmarkStart w:id="161" w:name="_Toc15322"/>
      <w:bookmarkStart w:id="162" w:name="_Toc11173"/>
      <w:r w:rsidRPr="00F243FD">
        <w:rPr>
          <w:rFonts w:ascii="仿宋_GB2312" w:eastAsia="仿宋_GB2312" w:hAnsi="楷体" w:hint="eastAsia"/>
          <w:b/>
          <w:sz w:val="24"/>
        </w:rPr>
        <w:t>1.8 合同生效</w:t>
      </w:r>
      <w:bookmarkEnd w:id="160"/>
      <w:bookmarkEnd w:id="161"/>
      <w:bookmarkEnd w:id="162"/>
    </w:p>
    <w:p w14:paraId="188D93F1" w14:textId="77777777" w:rsidR="00C64614" w:rsidRPr="00F243FD" w:rsidRDefault="00534FB1">
      <w:pPr>
        <w:spacing w:line="360" w:lineRule="auto"/>
        <w:ind w:firstLineChars="200" w:firstLine="480"/>
        <w:rPr>
          <w:rFonts w:ascii="仿宋_GB2312" w:eastAsia="仿宋_GB2312" w:hAnsi="楷体"/>
          <w:b/>
          <w:sz w:val="24"/>
        </w:rPr>
      </w:pPr>
      <w:r w:rsidRPr="00F243FD">
        <w:rPr>
          <w:rFonts w:ascii="仿宋_GB2312" w:eastAsia="仿宋_GB2312" w:hAnsi="楷体" w:hint="eastAsia"/>
          <w:sz w:val="24"/>
        </w:rPr>
        <w:t>本合同自双方当事人加盖有效电子公章时生效。</w:t>
      </w:r>
    </w:p>
    <w:p w14:paraId="0A713C3A" w14:textId="77777777" w:rsidR="00C64614" w:rsidRPr="00F243FD" w:rsidRDefault="00534FB1">
      <w:pPr>
        <w:spacing w:line="360" w:lineRule="auto"/>
        <w:ind w:firstLine="200"/>
        <w:rPr>
          <w:rFonts w:ascii="仿宋_GB2312" w:eastAsia="仿宋_GB2312" w:hAnsi="楷体"/>
          <w:sz w:val="24"/>
          <w:lang w:val="zh-CN"/>
        </w:rPr>
      </w:pPr>
      <w:r w:rsidRPr="00F243FD">
        <w:rPr>
          <w:rFonts w:ascii="仿宋_GB2312" w:eastAsia="仿宋_GB2312" w:hAnsi="楷体" w:hint="eastAsia"/>
          <w:sz w:val="24"/>
          <w:lang w:val="zh-CN"/>
        </w:rPr>
        <w:t>甲方：                                  乙方：</w:t>
      </w:r>
    </w:p>
    <w:p w14:paraId="35202EF9" w14:textId="77777777" w:rsidR="00C64614" w:rsidRPr="00F243FD" w:rsidRDefault="00534FB1">
      <w:pPr>
        <w:spacing w:line="360" w:lineRule="auto"/>
        <w:ind w:firstLine="200"/>
        <w:rPr>
          <w:rFonts w:ascii="仿宋_GB2312" w:eastAsia="仿宋_GB2312" w:hAnsi="楷体"/>
          <w:sz w:val="24"/>
          <w:lang w:val="zh-CN"/>
        </w:rPr>
      </w:pPr>
      <w:r w:rsidRPr="00F243FD">
        <w:rPr>
          <w:rFonts w:ascii="仿宋_GB2312" w:eastAsia="仿宋_GB2312" w:hAnsi="楷体" w:hint="eastAsia"/>
          <w:sz w:val="24"/>
          <w:lang w:val="zh-CN"/>
        </w:rPr>
        <w:t>统一社会信用代码：                      统一社会信用代码或身份证号码：</w:t>
      </w:r>
    </w:p>
    <w:p w14:paraId="2EB6DF40" w14:textId="77777777" w:rsidR="00C64614" w:rsidRPr="00F243FD" w:rsidRDefault="00C64614">
      <w:pPr>
        <w:spacing w:line="360" w:lineRule="auto"/>
        <w:ind w:firstLine="200"/>
        <w:rPr>
          <w:rFonts w:ascii="仿宋_GB2312" w:eastAsia="仿宋_GB2312" w:hAnsi="楷体"/>
          <w:sz w:val="24"/>
          <w:lang w:val="zh-CN"/>
        </w:rPr>
      </w:pPr>
    </w:p>
    <w:p w14:paraId="389F5718" w14:textId="77777777" w:rsidR="00C64614" w:rsidRPr="00F243FD" w:rsidRDefault="00534FB1">
      <w:pPr>
        <w:spacing w:line="360" w:lineRule="auto"/>
        <w:ind w:firstLine="200"/>
        <w:rPr>
          <w:rFonts w:ascii="仿宋_GB2312" w:eastAsia="仿宋_GB2312" w:hAnsi="楷体"/>
          <w:sz w:val="24"/>
          <w:lang w:val="zh-CN"/>
        </w:rPr>
      </w:pPr>
      <w:r w:rsidRPr="00F243FD">
        <w:rPr>
          <w:rFonts w:ascii="仿宋_GB2312" w:eastAsia="仿宋_GB2312" w:hAnsi="楷体" w:hint="eastAsia"/>
          <w:sz w:val="24"/>
          <w:lang w:val="zh-CN"/>
        </w:rPr>
        <w:t>住所：                                   住所：</w:t>
      </w:r>
    </w:p>
    <w:p w14:paraId="53DCFA13" w14:textId="77777777" w:rsidR="00C64614" w:rsidRPr="00F243FD" w:rsidRDefault="00534FB1">
      <w:pPr>
        <w:spacing w:line="360" w:lineRule="auto"/>
        <w:ind w:firstLine="200"/>
        <w:rPr>
          <w:rFonts w:ascii="仿宋_GB2312" w:eastAsia="仿宋_GB2312" w:hAnsi="楷体"/>
          <w:sz w:val="24"/>
          <w:lang w:val="zh-CN"/>
        </w:rPr>
      </w:pPr>
      <w:r w:rsidRPr="00F243FD">
        <w:rPr>
          <w:rFonts w:ascii="仿宋_GB2312" w:eastAsia="仿宋_GB2312" w:hAnsi="楷体" w:hint="eastAsia"/>
          <w:sz w:val="24"/>
          <w:lang w:val="zh-CN"/>
        </w:rPr>
        <w:t>法定代表人或                             法定代表人</w:t>
      </w:r>
    </w:p>
    <w:p w14:paraId="5F729A3F" w14:textId="77777777" w:rsidR="00C64614" w:rsidRPr="00F243FD" w:rsidRDefault="00534FB1">
      <w:pPr>
        <w:spacing w:line="360" w:lineRule="auto"/>
        <w:ind w:firstLine="200"/>
        <w:rPr>
          <w:rFonts w:ascii="仿宋_GB2312" w:eastAsia="仿宋_GB2312" w:hAnsi="楷体"/>
          <w:sz w:val="24"/>
          <w:lang w:val="zh-CN"/>
        </w:rPr>
      </w:pPr>
      <w:r w:rsidRPr="00F243FD">
        <w:rPr>
          <w:rFonts w:ascii="仿宋_GB2312" w:eastAsia="仿宋_GB2312" w:hAnsi="楷体" w:hint="eastAsia"/>
          <w:sz w:val="24"/>
          <w:lang w:val="zh-CN"/>
        </w:rPr>
        <w:t xml:space="preserve">授权代表（签字）：                       或授权代表（签字）: </w:t>
      </w:r>
    </w:p>
    <w:p w14:paraId="4A943994" w14:textId="77777777" w:rsidR="00C64614" w:rsidRPr="00F243FD" w:rsidRDefault="00534FB1">
      <w:pPr>
        <w:spacing w:line="360" w:lineRule="auto"/>
        <w:ind w:firstLine="200"/>
        <w:rPr>
          <w:rFonts w:ascii="仿宋_GB2312" w:eastAsia="仿宋_GB2312" w:hAnsi="楷体"/>
          <w:sz w:val="24"/>
          <w:lang w:val="zh-CN"/>
        </w:rPr>
      </w:pPr>
      <w:r w:rsidRPr="00F243FD">
        <w:rPr>
          <w:rFonts w:ascii="仿宋_GB2312" w:eastAsia="仿宋_GB2312" w:hAnsi="楷体" w:hint="eastAsia"/>
          <w:sz w:val="24"/>
          <w:lang w:val="zh-CN"/>
        </w:rPr>
        <w:t>联系人：                                 联系人：</w:t>
      </w:r>
    </w:p>
    <w:p w14:paraId="3371C2AD" w14:textId="77777777" w:rsidR="00C64614" w:rsidRPr="00F243FD" w:rsidRDefault="00534FB1">
      <w:pPr>
        <w:spacing w:line="360" w:lineRule="auto"/>
        <w:ind w:firstLine="200"/>
        <w:rPr>
          <w:rFonts w:ascii="仿宋_GB2312" w:eastAsia="仿宋_GB2312" w:hAnsi="楷体"/>
          <w:sz w:val="24"/>
          <w:lang w:val="zh-CN"/>
        </w:rPr>
      </w:pPr>
      <w:r w:rsidRPr="00F243FD">
        <w:rPr>
          <w:rFonts w:ascii="仿宋_GB2312" w:eastAsia="仿宋_GB2312" w:hAnsi="楷体" w:hint="eastAsia"/>
          <w:sz w:val="24"/>
          <w:lang w:val="zh-CN"/>
        </w:rPr>
        <w:t>约定送达地址：                           约定送达地址：</w:t>
      </w:r>
    </w:p>
    <w:p w14:paraId="2E462D82" w14:textId="77777777" w:rsidR="00C64614" w:rsidRPr="00F243FD" w:rsidRDefault="00534FB1">
      <w:pPr>
        <w:spacing w:line="360" w:lineRule="auto"/>
        <w:ind w:firstLine="200"/>
        <w:rPr>
          <w:rFonts w:ascii="仿宋_GB2312" w:eastAsia="仿宋_GB2312" w:hAnsi="楷体"/>
          <w:sz w:val="24"/>
          <w:lang w:val="zh-CN"/>
        </w:rPr>
      </w:pPr>
      <w:r w:rsidRPr="00F243FD">
        <w:rPr>
          <w:rFonts w:ascii="仿宋_GB2312" w:eastAsia="仿宋_GB2312" w:hAnsi="楷体" w:hint="eastAsia"/>
          <w:sz w:val="24"/>
          <w:lang w:val="zh-CN"/>
        </w:rPr>
        <w:t>邮政编码：                               邮政编码：</w:t>
      </w:r>
    </w:p>
    <w:p w14:paraId="554C92B7" w14:textId="77777777" w:rsidR="00C64614" w:rsidRPr="00F243FD" w:rsidRDefault="00534FB1">
      <w:pPr>
        <w:spacing w:line="360" w:lineRule="auto"/>
        <w:ind w:firstLine="200"/>
        <w:rPr>
          <w:rFonts w:ascii="仿宋_GB2312" w:eastAsia="仿宋_GB2312" w:hAnsi="楷体"/>
          <w:sz w:val="24"/>
          <w:lang w:val="zh-CN"/>
        </w:rPr>
      </w:pPr>
      <w:r w:rsidRPr="00F243FD">
        <w:rPr>
          <w:rFonts w:ascii="仿宋_GB2312" w:eastAsia="仿宋_GB2312" w:hAnsi="楷体" w:hint="eastAsia"/>
          <w:sz w:val="24"/>
          <w:lang w:val="zh-CN"/>
        </w:rPr>
        <w:t xml:space="preserve">电话:                                    电话: </w:t>
      </w:r>
    </w:p>
    <w:p w14:paraId="75A5630C" w14:textId="77777777" w:rsidR="00C64614" w:rsidRPr="00F243FD" w:rsidRDefault="00534FB1">
      <w:pPr>
        <w:spacing w:line="360" w:lineRule="auto"/>
        <w:ind w:firstLine="200"/>
        <w:rPr>
          <w:rFonts w:ascii="仿宋_GB2312" w:eastAsia="仿宋_GB2312" w:hAnsi="楷体"/>
          <w:sz w:val="24"/>
          <w:lang w:val="zh-CN"/>
        </w:rPr>
      </w:pPr>
      <w:r w:rsidRPr="00F243FD">
        <w:rPr>
          <w:rFonts w:ascii="仿宋_GB2312" w:eastAsia="仿宋_GB2312" w:hAnsi="楷体" w:hint="eastAsia"/>
          <w:sz w:val="24"/>
          <w:lang w:val="zh-CN"/>
        </w:rPr>
        <w:t>传真:                                    传真:</w:t>
      </w:r>
    </w:p>
    <w:p w14:paraId="64D5CB21" w14:textId="77777777" w:rsidR="00C64614" w:rsidRPr="00F243FD" w:rsidRDefault="00534FB1">
      <w:pPr>
        <w:spacing w:line="360" w:lineRule="auto"/>
        <w:ind w:firstLine="200"/>
        <w:rPr>
          <w:rFonts w:ascii="仿宋_GB2312" w:eastAsia="仿宋_GB2312" w:hAnsi="楷体"/>
          <w:sz w:val="24"/>
        </w:rPr>
      </w:pPr>
      <w:r w:rsidRPr="00F243FD">
        <w:rPr>
          <w:rFonts w:ascii="仿宋_GB2312" w:eastAsia="仿宋_GB2312" w:hAnsi="楷体" w:hint="eastAsia"/>
          <w:sz w:val="24"/>
          <w:lang w:val="zh-CN"/>
        </w:rPr>
        <w:t>电子邮箱：                               电子邮箱：</w:t>
      </w:r>
    </w:p>
    <w:p w14:paraId="78DE8FEB" w14:textId="77777777" w:rsidR="00C64614" w:rsidRPr="00F243FD" w:rsidRDefault="00534FB1">
      <w:pPr>
        <w:spacing w:line="360" w:lineRule="auto"/>
        <w:ind w:firstLine="200"/>
        <w:rPr>
          <w:rFonts w:ascii="仿宋_GB2312" w:eastAsia="仿宋_GB2312" w:hAnsi="楷体"/>
          <w:sz w:val="24"/>
        </w:rPr>
      </w:pPr>
      <w:r w:rsidRPr="00F243FD">
        <w:rPr>
          <w:rFonts w:ascii="仿宋_GB2312" w:eastAsia="仿宋_GB2312" w:hAnsi="楷体" w:hint="eastAsia"/>
          <w:sz w:val="24"/>
        </w:rPr>
        <w:t xml:space="preserve">开户银行：                               开户银行： </w:t>
      </w:r>
    </w:p>
    <w:p w14:paraId="0D442FE6" w14:textId="77777777" w:rsidR="00C64614" w:rsidRPr="00F243FD" w:rsidRDefault="00534FB1">
      <w:pPr>
        <w:spacing w:line="360" w:lineRule="auto"/>
        <w:ind w:firstLine="200"/>
        <w:rPr>
          <w:rFonts w:ascii="仿宋_GB2312" w:eastAsia="仿宋_GB2312" w:hAnsi="楷体"/>
          <w:sz w:val="24"/>
        </w:rPr>
      </w:pPr>
      <w:r w:rsidRPr="00F243FD">
        <w:rPr>
          <w:rFonts w:ascii="仿宋_GB2312" w:eastAsia="仿宋_GB2312" w:hAnsi="楷体" w:hint="eastAsia"/>
          <w:sz w:val="24"/>
        </w:rPr>
        <w:t xml:space="preserve">开户名称：                               开户名称： </w:t>
      </w:r>
    </w:p>
    <w:p w14:paraId="0BEE320C" w14:textId="77777777" w:rsidR="00C64614" w:rsidRPr="00F243FD" w:rsidRDefault="00534FB1">
      <w:pPr>
        <w:spacing w:line="360" w:lineRule="auto"/>
        <w:ind w:firstLine="200"/>
        <w:rPr>
          <w:rFonts w:ascii="仿宋_GB2312" w:eastAsia="仿宋_GB2312" w:hAnsi="楷体"/>
          <w:sz w:val="24"/>
        </w:rPr>
      </w:pPr>
      <w:r w:rsidRPr="00F243FD">
        <w:rPr>
          <w:rFonts w:ascii="仿宋_GB2312" w:eastAsia="仿宋_GB2312" w:hAnsi="楷体" w:hint="eastAsia"/>
          <w:sz w:val="24"/>
        </w:rPr>
        <w:t>开户账号：开户账号：</w:t>
      </w:r>
    </w:p>
    <w:p w14:paraId="4C029F45" w14:textId="77777777" w:rsidR="00C64614" w:rsidRPr="00F243FD" w:rsidRDefault="00534FB1">
      <w:pPr>
        <w:spacing w:line="360" w:lineRule="auto"/>
        <w:ind w:firstLine="200"/>
        <w:jc w:val="center"/>
        <w:rPr>
          <w:rFonts w:ascii="仿宋_GB2312" w:eastAsia="仿宋_GB2312" w:hAnsi="楷体"/>
          <w:b/>
          <w:sz w:val="28"/>
          <w:szCs w:val="28"/>
        </w:rPr>
      </w:pPr>
      <w:r w:rsidRPr="00F243FD">
        <w:rPr>
          <w:rFonts w:ascii="仿宋_GB2312" w:eastAsia="仿宋_GB2312" w:hAnsi="楷体" w:hint="eastAsia"/>
          <w:b/>
        </w:rPr>
        <w:br w:type="page"/>
      </w:r>
      <w:bookmarkStart w:id="163" w:name="_Toc331685783"/>
      <w:r w:rsidRPr="00F243FD">
        <w:rPr>
          <w:rFonts w:ascii="仿宋_GB2312" w:eastAsia="仿宋_GB2312" w:hAnsi="楷体" w:hint="eastAsia"/>
          <w:b/>
          <w:sz w:val="28"/>
          <w:szCs w:val="28"/>
        </w:rPr>
        <w:t>第二部分 合同一般条款</w:t>
      </w:r>
      <w:bookmarkEnd w:id="163"/>
    </w:p>
    <w:p w14:paraId="1BA4FAA7" w14:textId="77777777" w:rsidR="00C64614" w:rsidRPr="00F243FD" w:rsidRDefault="00534FB1">
      <w:pPr>
        <w:spacing w:line="360" w:lineRule="auto"/>
        <w:ind w:firstLineChars="200" w:firstLine="482"/>
        <w:rPr>
          <w:rFonts w:ascii="仿宋_GB2312" w:eastAsia="仿宋_GB2312" w:hAnsi="楷体"/>
          <w:b/>
          <w:sz w:val="24"/>
        </w:rPr>
      </w:pPr>
      <w:bookmarkStart w:id="164" w:name="_Ref467379214"/>
      <w:bookmarkStart w:id="165" w:name="_Ref467379101"/>
      <w:bookmarkStart w:id="166" w:name="_Toc16917"/>
      <w:bookmarkStart w:id="167" w:name="_Ref467379225"/>
      <w:bookmarkStart w:id="168" w:name="_Ref467379195"/>
      <w:bookmarkStart w:id="169" w:name="_Ref467378463"/>
      <w:bookmarkStart w:id="170" w:name="_Ref467378404"/>
      <w:bookmarkStart w:id="171" w:name="_Toc487900349"/>
      <w:bookmarkStart w:id="172" w:name="_Ref467379205"/>
      <w:bookmarkStart w:id="173" w:name="_Ref467379094"/>
      <w:bookmarkStart w:id="174" w:name="_Ref467378499"/>
      <w:bookmarkStart w:id="175" w:name="_Toc28763"/>
      <w:bookmarkStart w:id="176" w:name="_Toc259093669"/>
      <w:bookmarkStart w:id="177" w:name="_Toc279701240"/>
      <w:bookmarkStart w:id="178" w:name="_Ref467379109"/>
      <w:bookmarkStart w:id="179" w:name="_Toc19614"/>
      <w:r w:rsidRPr="00F243FD">
        <w:rPr>
          <w:rFonts w:ascii="仿宋_GB2312" w:eastAsia="仿宋_GB2312" w:hAnsi="楷体" w:hint="eastAsia"/>
          <w:b/>
          <w:sz w:val="24"/>
        </w:rPr>
        <w:t>2.1 定义</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3309151"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本合同中的下列词语应按以下内容进行解释：</w:t>
      </w:r>
    </w:p>
    <w:p w14:paraId="19439031"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2.1.1 “合同”系指采购人和中标人签订的载明双方当事人所达成的协议，并包括所有的附件、附录和构成合同的其他文件。</w:t>
      </w:r>
    </w:p>
    <w:p w14:paraId="4FFF7161"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2.1.2 “合同价”系指根据合同约定，中标人在完全履行合同义务后，采购人应支付给中标人的价格。</w:t>
      </w:r>
    </w:p>
    <w:p w14:paraId="15AD7E51"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BD3A85E" w14:textId="77777777" w:rsidR="00C64614" w:rsidRPr="00F243FD" w:rsidRDefault="00534FB1">
      <w:pPr>
        <w:spacing w:line="360" w:lineRule="auto"/>
        <w:ind w:firstLineChars="200" w:firstLine="480"/>
        <w:rPr>
          <w:rFonts w:ascii="仿宋_GB2312" w:eastAsia="仿宋_GB2312" w:hAnsi="楷体"/>
          <w:sz w:val="24"/>
        </w:rPr>
      </w:pPr>
      <w:bookmarkStart w:id="180" w:name="_Ref467378840"/>
      <w:r w:rsidRPr="00F243FD">
        <w:rPr>
          <w:rFonts w:ascii="仿宋_GB2312" w:eastAsia="仿宋_GB2312" w:hAnsi="楷体" w:hint="eastAsia"/>
          <w:sz w:val="24"/>
        </w:rPr>
        <w:t>2.1.4 “甲方”系指与中标人签署合同的采购人</w:t>
      </w:r>
      <w:bookmarkEnd w:id="180"/>
      <w:r w:rsidRPr="00F243FD">
        <w:rPr>
          <w:rFonts w:ascii="仿宋_GB2312" w:eastAsia="仿宋_GB2312" w:hAnsi="楷体" w:hint="eastAsia"/>
          <w:sz w:val="24"/>
        </w:rPr>
        <w:t>；采购人委托采购机构代表其与乙方签订合同的，采购人的授权委托书作为合同附件。</w:t>
      </w:r>
    </w:p>
    <w:p w14:paraId="41EEE7CE" w14:textId="77777777" w:rsidR="00C64614" w:rsidRPr="00F243FD" w:rsidRDefault="00534FB1">
      <w:pPr>
        <w:spacing w:line="360" w:lineRule="auto"/>
        <w:ind w:firstLineChars="200" w:firstLine="480"/>
        <w:rPr>
          <w:rFonts w:ascii="仿宋_GB2312" w:eastAsia="仿宋_GB2312" w:hAnsi="楷体"/>
          <w:sz w:val="24"/>
        </w:rPr>
      </w:pPr>
      <w:bookmarkStart w:id="181" w:name="_Ref467379400"/>
      <w:r w:rsidRPr="00F243FD">
        <w:rPr>
          <w:rFonts w:ascii="仿宋_GB2312" w:eastAsia="仿宋_GB2312" w:hAnsi="楷体" w:hint="eastAsia"/>
          <w:sz w:val="24"/>
        </w:rPr>
        <w:t>2.1.5 “乙方”系指根据合同约定交付标的物的</w:t>
      </w:r>
      <w:bookmarkEnd w:id="181"/>
      <w:r w:rsidRPr="00F243FD">
        <w:rPr>
          <w:rFonts w:ascii="仿宋_GB2312" w:eastAsia="仿宋_GB2312" w:hAnsi="楷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053F9285" w14:textId="77777777" w:rsidR="00C64614" w:rsidRPr="00F243FD" w:rsidRDefault="00534FB1">
      <w:pPr>
        <w:spacing w:line="360" w:lineRule="auto"/>
        <w:ind w:firstLineChars="200" w:firstLine="480"/>
        <w:rPr>
          <w:rFonts w:ascii="仿宋_GB2312" w:eastAsia="仿宋_GB2312" w:hAnsi="楷体"/>
          <w:sz w:val="24"/>
        </w:rPr>
      </w:pPr>
      <w:bookmarkStart w:id="182" w:name="_Ref467379436"/>
      <w:r w:rsidRPr="00F243FD">
        <w:rPr>
          <w:rFonts w:ascii="仿宋_GB2312" w:eastAsia="仿宋_GB2312" w:hAnsi="楷体" w:hint="eastAsia"/>
          <w:sz w:val="24"/>
        </w:rPr>
        <w:t>2.1.6 “现场”系指合同约定标的物将要运至或者实施或者安装的地点。</w:t>
      </w:r>
      <w:bookmarkEnd w:id="182"/>
    </w:p>
    <w:p w14:paraId="72E4B322" w14:textId="77777777" w:rsidR="00C64614" w:rsidRPr="00F243FD" w:rsidRDefault="00534FB1">
      <w:pPr>
        <w:spacing w:line="360" w:lineRule="auto"/>
        <w:ind w:firstLineChars="200" w:firstLine="482"/>
        <w:rPr>
          <w:rFonts w:ascii="仿宋_GB2312" w:eastAsia="仿宋_GB2312" w:hAnsi="楷体"/>
          <w:b/>
          <w:sz w:val="24"/>
        </w:rPr>
      </w:pPr>
      <w:bookmarkStart w:id="183" w:name="_Toc259093670"/>
      <w:bookmarkStart w:id="184" w:name="_Toc487900350"/>
      <w:bookmarkStart w:id="185" w:name="_Toc13336"/>
      <w:bookmarkStart w:id="186" w:name="_Toc279701241"/>
      <w:bookmarkStart w:id="187" w:name="_Toc32504"/>
      <w:bookmarkStart w:id="188" w:name="_Toc27635"/>
      <w:r w:rsidRPr="00F243FD">
        <w:rPr>
          <w:rFonts w:ascii="仿宋_GB2312" w:eastAsia="仿宋_GB2312" w:hAnsi="楷体" w:hint="eastAsia"/>
          <w:b/>
          <w:sz w:val="24"/>
        </w:rPr>
        <w:t>2.2 技术规范</w:t>
      </w:r>
      <w:bookmarkEnd w:id="183"/>
      <w:bookmarkEnd w:id="184"/>
      <w:bookmarkEnd w:id="185"/>
      <w:bookmarkEnd w:id="186"/>
      <w:bookmarkEnd w:id="187"/>
      <w:bookmarkEnd w:id="188"/>
    </w:p>
    <w:p w14:paraId="4AB90FBE"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389DD78C" w14:textId="77777777" w:rsidR="00C64614" w:rsidRPr="00F243FD" w:rsidRDefault="00534FB1">
      <w:pPr>
        <w:spacing w:line="360" w:lineRule="auto"/>
        <w:ind w:firstLineChars="200" w:firstLine="482"/>
        <w:rPr>
          <w:rFonts w:ascii="仿宋_GB2312" w:eastAsia="仿宋_GB2312" w:hAnsi="楷体"/>
          <w:b/>
          <w:sz w:val="24"/>
        </w:rPr>
      </w:pPr>
      <w:bookmarkStart w:id="189" w:name="_Toc9829"/>
      <w:bookmarkStart w:id="190" w:name="_Toc259093671"/>
      <w:bookmarkStart w:id="191" w:name="_Toc279701242"/>
      <w:bookmarkStart w:id="192" w:name="_Toc31634"/>
      <w:bookmarkStart w:id="193" w:name="_Toc27853"/>
      <w:bookmarkStart w:id="194" w:name="_Toc487900351"/>
      <w:r w:rsidRPr="00F243FD">
        <w:rPr>
          <w:rFonts w:ascii="仿宋_GB2312" w:eastAsia="仿宋_GB2312" w:hAnsi="楷体" w:hint="eastAsia"/>
          <w:b/>
          <w:sz w:val="24"/>
        </w:rPr>
        <w:t>2.3 知识产权</w:t>
      </w:r>
      <w:bookmarkEnd w:id="189"/>
      <w:bookmarkEnd w:id="190"/>
      <w:bookmarkEnd w:id="191"/>
      <w:bookmarkEnd w:id="192"/>
      <w:bookmarkEnd w:id="193"/>
      <w:bookmarkEnd w:id="194"/>
    </w:p>
    <w:p w14:paraId="1A62E270"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E95AE97"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2.3.2具有知识产权的计算机软件等标的物的知识产权归属，详见</w:t>
      </w:r>
      <w:r w:rsidRPr="00F243FD">
        <w:rPr>
          <w:rFonts w:ascii="仿宋_GB2312" w:eastAsia="仿宋_GB2312" w:hAnsi="楷体" w:hint="eastAsia"/>
          <w:b/>
          <w:i/>
          <w:sz w:val="24"/>
          <w:u w:val="single"/>
        </w:rPr>
        <w:t>合同专用条款</w:t>
      </w:r>
      <w:r w:rsidRPr="00F243FD">
        <w:rPr>
          <w:rFonts w:ascii="仿宋_GB2312" w:eastAsia="仿宋_GB2312" w:hAnsi="楷体" w:hint="eastAsia"/>
          <w:sz w:val="24"/>
        </w:rPr>
        <w:t>。</w:t>
      </w:r>
    </w:p>
    <w:p w14:paraId="2F57B0C5" w14:textId="77777777" w:rsidR="00C64614" w:rsidRPr="00F243FD" w:rsidRDefault="00534FB1">
      <w:pPr>
        <w:spacing w:line="360" w:lineRule="auto"/>
        <w:ind w:firstLineChars="200" w:firstLine="482"/>
        <w:rPr>
          <w:rFonts w:ascii="仿宋_GB2312" w:eastAsia="仿宋_GB2312" w:hAnsi="楷体"/>
          <w:b/>
          <w:sz w:val="24"/>
        </w:rPr>
      </w:pPr>
      <w:bookmarkStart w:id="195" w:name="_Toc29149"/>
      <w:bookmarkStart w:id="196" w:name="_Toc4194"/>
      <w:bookmarkStart w:id="197" w:name="_Toc11932"/>
      <w:r w:rsidRPr="00F243FD">
        <w:rPr>
          <w:rFonts w:ascii="仿宋_GB2312" w:eastAsia="仿宋_GB2312" w:hAnsi="楷体" w:hint="eastAsia"/>
          <w:b/>
          <w:sz w:val="24"/>
        </w:rPr>
        <w:t>2.4 包装和装运</w:t>
      </w:r>
      <w:bookmarkEnd w:id="195"/>
      <w:bookmarkEnd w:id="196"/>
      <w:bookmarkEnd w:id="197"/>
    </w:p>
    <w:p w14:paraId="52254E35"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2.4.1除</w:t>
      </w:r>
      <w:r w:rsidRPr="00F243FD">
        <w:rPr>
          <w:rFonts w:ascii="仿宋_GB2312" w:eastAsia="仿宋_GB2312" w:hAnsi="楷体" w:hint="eastAsia"/>
          <w:b/>
          <w:i/>
          <w:sz w:val="24"/>
          <w:u w:val="single"/>
        </w:rPr>
        <w:t>合同专用条款</w:t>
      </w:r>
      <w:r w:rsidRPr="00F243FD">
        <w:rPr>
          <w:rFonts w:ascii="仿宋_GB2312" w:eastAsia="仿宋_GB2312" w:hAnsi="楷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C361C85"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2.4.2 装运标的物的要求和通知，详见</w:t>
      </w:r>
      <w:r w:rsidRPr="00F243FD">
        <w:rPr>
          <w:rFonts w:ascii="仿宋_GB2312" w:eastAsia="仿宋_GB2312" w:hAnsi="楷体" w:hint="eastAsia"/>
          <w:b/>
          <w:i/>
          <w:sz w:val="24"/>
          <w:u w:val="single"/>
        </w:rPr>
        <w:t>合同专用条款</w:t>
      </w:r>
      <w:r w:rsidRPr="00F243FD">
        <w:rPr>
          <w:rFonts w:ascii="仿宋_GB2312" w:eastAsia="仿宋_GB2312" w:hAnsi="楷体" w:hint="eastAsia"/>
          <w:sz w:val="24"/>
        </w:rPr>
        <w:t>。</w:t>
      </w:r>
    </w:p>
    <w:p w14:paraId="42F10F48" w14:textId="77777777" w:rsidR="00C64614" w:rsidRPr="00F243FD" w:rsidRDefault="00534FB1">
      <w:pPr>
        <w:spacing w:line="360" w:lineRule="auto"/>
        <w:ind w:firstLineChars="200" w:firstLine="482"/>
        <w:rPr>
          <w:rFonts w:ascii="仿宋_GB2312" w:eastAsia="仿宋_GB2312" w:hAnsi="楷体"/>
          <w:b/>
          <w:sz w:val="24"/>
        </w:rPr>
      </w:pPr>
      <w:bookmarkStart w:id="198" w:name="_Ref467379536"/>
      <w:bookmarkStart w:id="199" w:name="_Ref467379527"/>
      <w:bookmarkStart w:id="200" w:name="_Toc279701245"/>
      <w:bookmarkStart w:id="201" w:name="_Toc259093674"/>
      <w:bookmarkStart w:id="202" w:name="_Ref467378591"/>
      <w:bookmarkStart w:id="203" w:name="_Toc487900354"/>
      <w:bookmarkStart w:id="204" w:name="_Ref467378541"/>
      <w:bookmarkStart w:id="205" w:name="_Ref467379542"/>
      <w:bookmarkStart w:id="206" w:name="_Toc19074"/>
      <w:bookmarkStart w:id="207" w:name="_Toc30272"/>
      <w:bookmarkStart w:id="208" w:name="_Toc26182"/>
      <w:r w:rsidRPr="00F243FD">
        <w:rPr>
          <w:rFonts w:ascii="仿宋_GB2312" w:eastAsia="仿宋_GB2312" w:hAnsi="楷体" w:hint="eastAsia"/>
          <w:b/>
          <w:sz w:val="24"/>
        </w:rPr>
        <w:t>2.</w:t>
      </w:r>
      <w:bookmarkEnd w:id="198"/>
      <w:bookmarkEnd w:id="199"/>
      <w:bookmarkEnd w:id="200"/>
      <w:bookmarkEnd w:id="201"/>
      <w:bookmarkEnd w:id="202"/>
      <w:bookmarkEnd w:id="203"/>
      <w:bookmarkEnd w:id="204"/>
      <w:bookmarkEnd w:id="205"/>
      <w:r w:rsidRPr="00F243FD">
        <w:rPr>
          <w:rFonts w:ascii="仿宋_GB2312" w:eastAsia="仿宋_GB2312" w:hAnsi="楷体" w:hint="eastAsia"/>
          <w:b/>
          <w:sz w:val="24"/>
        </w:rPr>
        <w:t>5 履约检查和问题反馈</w:t>
      </w:r>
      <w:bookmarkEnd w:id="206"/>
      <w:bookmarkEnd w:id="207"/>
      <w:bookmarkEnd w:id="208"/>
    </w:p>
    <w:p w14:paraId="34E40577" w14:textId="77777777" w:rsidR="00C64614" w:rsidRPr="00F243FD" w:rsidRDefault="00534FB1">
      <w:pPr>
        <w:spacing w:line="360" w:lineRule="auto"/>
        <w:ind w:firstLineChars="200" w:firstLine="480"/>
        <w:rPr>
          <w:rFonts w:ascii="仿宋_GB2312" w:eastAsia="仿宋_GB2312" w:hAnsi="楷体"/>
          <w:sz w:val="24"/>
        </w:rPr>
      </w:pPr>
      <w:bookmarkStart w:id="209" w:name="_Ref467379657"/>
      <w:r w:rsidRPr="00F243FD">
        <w:rPr>
          <w:rFonts w:ascii="仿宋_GB2312" w:eastAsia="仿宋_GB2312" w:hAnsi="楷体" w:hint="eastAsia"/>
          <w:sz w:val="24"/>
        </w:rPr>
        <w:t>2.5.1</w:t>
      </w:r>
      <w:bookmarkStart w:id="210" w:name="_Toc186431854"/>
      <w:bookmarkStart w:id="211" w:name="_Ref467379793"/>
      <w:bookmarkStart w:id="212" w:name="_Toc487900357"/>
      <w:bookmarkStart w:id="213" w:name="_Toc259093676"/>
      <w:bookmarkStart w:id="214" w:name="_Toc279701247"/>
      <w:bookmarkStart w:id="215" w:name="_Ref467379807"/>
      <w:bookmarkEnd w:id="209"/>
      <w:r w:rsidRPr="00F243FD">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AB26493"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2.5.2 合同履行期间，甲方有权将履行过程中出现的问题反馈给乙方，双方当事人应以书面形式约定需要完善和改进的内容</w:t>
      </w:r>
      <w:bookmarkStart w:id="216" w:name="_Toc186431855"/>
      <w:bookmarkEnd w:id="210"/>
      <w:r w:rsidRPr="00F243FD">
        <w:rPr>
          <w:rFonts w:ascii="仿宋_GB2312" w:eastAsia="仿宋_GB2312" w:hAnsi="楷体" w:hint="eastAsia"/>
          <w:sz w:val="24"/>
        </w:rPr>
        <w:t>。</w:t>
      </w:r>
    </w:p>
    <w:p w14:paraId="18C913AD" w14:textId="77777777" w:rsidR="00C64614" w:rsidRPr="00F243FD" w:rsidRDefault="00534FB1">
      <w:pPr>
        <w:spacing w:line="360" w:lineRule="auto"/>
        <w:ind w:firstLineChars="200" w:firstLine="482"/>
        <w:rPr>
          <w:rFonts w:ascii="仿宋_GB2312" w:eastAsia="仿宋_GB2312" w:hAnsi="楷体"/>
          <w:b/>
          <w:sz w:val="24"/>
        </w:rPr>
      </w:pPr>
      <w:bookmarkStart w:id="217" w:name="_Toc28451"/>
      <w:bookmarkStart w:id="218" w:name="_Toc7836"/>
      <w:bookmarkStart w:id="219" w:name="_Toc19219"/>
      <w:bookmarkEnd w:id="216"/>
      <w:r w:rsidRPr="00F243FD">
        <w:rPr>
          <w:rFonts w:ascii="仿宋_GB2312" w:eastAsia="仿宋_GB2312" w:hAnsi="楷体" w:hint="eastAsia"/>
          <w:b/>
          <w:sz w:val="24"/>
        </w:rPr>
        <w:t>2.6 结算方式和付款条件</w:t>
      </w:r>
      <w:bookmarkEnd w:id="211"/>
      <w:bookmarkEnd w:id="212"/>
      <w:bookmarkEnd w:id="213"/>
      <w:bookmarkEnd w:id="214"/>
      <w:bookmarkEnd w:id="215"/>
      <w:bookmarkEnd w:id="217"/>
      <w:bookmarkEnd w:id="218"/>
      <w:bookmarkEnd w:id="219"/>
    </w:p>
    <w:p w14:paraId="75049721"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详见</w:t>
      </w:r>
      <w:r w:rsidRPr="00F243FD">
        <w:rPr>
          <w:rFonts w:ascii="仿宋_GB2312" w:eastAsia="仿宋_GB2312" w:hAnsi="楷体" w:hint="eastAsia"/>
          <w:b/>
          <w:i/>
          <w:sz w:val="24"/>
          <w:u w:val="single"/>
        </w:rPr>
        <w:t>合同专用条款</w:t>
      </w:r>
      <w:r w:rsidRPr="00F243FD">
        <w:rPr>
          <w:rFonts w:ascii="仿宋_GB2312" w:eastAsia="仿宋_GB2312" w:hAnsi="楷体" w:hint="eastAsia"/>
          <w:sz w:val="24"/>
        </w:rPr>
        <w:t>。</w:t>
      </w:r>
    </w:p>
    <w:p w14:paraId="4C26D189" w14:textId="77777777" w:rsidR="00C64614" w:rsidRPr="00F243FD" w:rsidRDefault="00534FB1">
      <w:pPr>
        <w:spacing w:line="360" w:lineRule="auto"/>
        <w:ind w:firstLineChars="200" w:firstLine="482"/>
        <w:rPr>
          <w:rFonts w:ascii="仿宋_GB2312" w:eastAsia="仿宋_GB2312" w:hAnsi="楷体"/>
          <w:b/>
          <w:sz w:val="24"/>
        </w:rPr>
      </w:pPr>
      <w:bookmarkStart w:id="220" w:name="_Toc259093677"/>
      <w:bookmarkStart w:id="221" w:name="_Ref467379923"/>
      <w:bookmarkStart w:id="222" w:name="_Toc487900358"/>
      <w:bookmarkStart w:id="223" w:name="_Ref467379852"/>
      <w:bookmarkStart w:id="224" w:name="_Ref467379863"/>
      <w:bookmarkStart w:id="225" w:name="_Toc279701248"/>
      <w:bookmarkStart w:id="226" w:name="_Toc16110"/>
      <w:bookmarkStart w:id="227" w:name="_Toc3225"/>
      <w:bookmarkStart w:id="228" w:name="_Toc774"/>
      <w:r w:rsidRPr="00F243FD">
        <w:rPr>
          <w:rFonts w:ascii="仿宋_GB2312" w:eastAsia="仿宋_GB2312" w:hAnsi="楷体" w:hint="eastAsia"/>
          <w:b/>
          <w:sz w:val="24"/>
        </w:rPr>
        <w:t>2.7 技术资料</w:t>
      </w:r>
      <w:bookmarkEnd w:id="220"/>
      <w:bookmarkEnd w:id="221"/>
      <w:bookmarkEnd w:id="222"/>
      <w:bookmarkEnd w:id="223"/>
      <w:bookmarkEnd w:id="224"/>
      <w:bookmarkEnd w:id="225"/>
      <w:r w:rsidRPr="00F243FD">
        <w:rPr>
          <w:rFonts w:ascii="仿宋_GB2312" w:eastAsia="仿宋_GB2312" w:hAnsi="楷体" w:hint="eastAsia"/>
          <w:b/>
          <w:sz w:val="24"/>
        </w:rPr>
        <w:t>和保密义务</w:t>
      </w:r>
      <w:bookmarkEnd w:id="226"/>
      <w:bookmarkEnd w:id="227"/>
      <w:bookmarkEnd w:id="228"/>
    </w:p>
    <w:p w14:paraId="08415B0D"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2.7.1 乙方有权依据合同约定和项目需要，向甲方了解有关情况，调阅有关资料等，甲方应予积极配合；</w:t>
      </w:r>
    </w:p>
    <w:p w14:paraId="4E4EB2E0"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2.7.2 乙方有义务妥善保管和保护由甲方提供的前款信息和资料等；</w:t>
      </w:r>
    </w:p>
    <w:p w14:paraId="3C311B35"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2EDA64E" w14:textId="77777777" w:rsidR="00C64614" w:rsidRPr="00F243FD" w:rsidRDefault="00534FB1">
      <w:pPr>
        <w:spacing w:line="360" w:lineRule="auto"/>
        <w:ind w:firstLineChars="200" w:firstLine="482"/>
        <w:rPr>
          <w:rFonts w:ascii="仿宋_GB2312" w:eastAsia="仿宋_GB2312" w:hAnsi="楷体"/>
          <w:b/>
          <w:sz w:val="24"/>
        </w:rPr>
      </w:pPr>
      <w:bookmarkStart w:id="229" w:name="_Toc7860"/>
      <w:r w:rsidRPr="00F243FD">
        <w:rPr>
          <w:rFonts w:ascii="仿宋_GB2312" w:eastAsia="仿宋_GB2312" w:hAnsi="楷体" w:hint="eastAsia"/>
          <w:b/>
          <w:sz w:val="24"/>
        </w:rPr>
        <w:t>2.8 质量保证</w:t>
      </w:r>
      <w:bookmarkEnd w:id="229"/>
    </w:p>
    <w:p w14:paraId="3211E750"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2.8.1 乙方应建立和完善履行合同的内部质量保证体系，并提供相关内部规章制度给甲方，以便甲方进行监督检查；</w:t>
      </w:r>
    </w:p>
    <w:p w14:paraId="73E3ADE5"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14:paraId="00930F20" w14:textId="77777777" w:rsidR="00C64614" w:rsidRPr="00F243FD" w:rsidRDefault="00534FB1">
      <w:pPr>
        <w:spacing w:line="360" w:lineRule="auto"/>
        <w:ind w:firstLineChars="200" w:firstLine="480"/>
        <w:rPr>
          <w:rFonts w:ascii="仿宋_GB2312" w:eastAsia="仿宋_GB2312" w:hAnsi="仿宋" w:cs="仿宋_GB2312"/>
          <w:kern w:val="0"/>
          <w:sz w:val="24"/>
        </w:rPr>
      </w:pPr>
      <w:r w:rsidRPr="00F243FD">
        <w:rPr>
          <w:rFonts w:ascii="仿宋_GB2312" w:eastAsia="仿宋_GB2312" w:hAnsi="仿宋" w:hint="eastAsia"/>
          <w:sz w:val="24"/>
        </w:rPr>
        <w:t>2.8.3乙方应确保项目技术人员的数量和水平与投标文件一致。未经甲方书面同意，乙方不得擅自更换投标文件中注明的项目经理和技术负责人。否则</w:t>
      </w:r>
      <w:r w:rsidRPr="00F243FD">
        <w:rPr>
          <w:rFonts w:ascii="仿宋_GB2312" w:eastAsia="仿宋_GB2312" w:hAnsi="仿宋" w:cs="仿宋_GB2312" w:hint="eastAsia"/>
          <w:kern w:val="0"/>
          <w:sz w:val="24"/>
        </w:rPr>
        <w:t>甲方有权放弃或终止合同，并没收履约保证金。</w:t>
      </w:r>
    </w:p>
    <w:p w14:paraId="24B7E584"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仿宋" w:hint="eastAsia"/>
          <w:sz w:val="24"/>
        </w:rPr>
        <w:t>2.8.4因乙方原因造成甲方其他系统不能正常运行，酿成重大事故（工作日系统中断一天以上）的，乙方应承担全部法律责任，并赔偿经济损失，赔偿金额为项目总价的</w:t>
      </w:r>
      <w:r w:rsidRPr="00F243FD">
        <w:rPr>
          <w:rFonts w:ascii="仿宋_GB2312" w:eastAsia="仿宋_GB2312" w:hAnsi="仿宋"/>
          <w:sz w:val="24"/>
        </w:rPr>
        <w:t xml:space="preserve">30 </w:t>
      </w:r>
      <w:r w:rsidRPr="00F243FD">
        <w:rPr>
          <w:rFonts w:ascii="仿宋_GB2312" w:eastAsia="仿宋_GB2312" w:hAnsi="仿宋" w:hint="eastAsia"/>
          <w:sz w:val="24"/>
        </w:rPr>
        <w:t>%。</w:t>
      </w:r>
    </w:p>
    <w:p w14:paraId="3DECB6D8" w14:textId="77777777" w:rsidR="00C64614" w:rsidRPr="00F243FD" w:rsidRDefault="00534FB1">
      <w:pPr>
        <w:spacing w:line="360" w:lineRule="auto"/>
        <w:ind w:firstLineChars="200" w:firstLine="482"/>
        <w:rPr>
          <w:rFonts w:ascii="仿宋_GB2312" w:eastAsia="仿宋_GB2312" w:hAnsi="楷体"/>
          <w:b/>
          <w:sz w:val="24"/>
        </w:rPr>
      </w:pPr>
      <w:bookmarkStart w:id="230" w:name="_Toc17244"/>
      <w:bookmarkStart w:id="231" w:name="_Toc259093681"/>
      <w:bookmarkStart w:id="232" w:name="_Toc487900362"/>
      <w:bookmarkStart w:id="233" w:name="_Toc279701252"/>
      <w:r w:rsidRPr="00F243FD">
        <w:rPr>
          <w:rFonts w:ascii="仿宋_GB2312" w:eastAsia="仿宋_GB2312" w:hAnsi="楷体" w:hint="eastAsia"/>
          <w:b/>
          <w:sz w:val="24"/>
        </w:rPr>
        <w:t>2.9 标的物的风险负担</w:t>
      </w:r>
      <w:bookmarkEnd w:id="230"/>
    </w:p>
    <w:p w14:paraId="3D2F6329" w14:textId="77777777" w:rsidR="00C64614" w:rsidRPr="00F243FD" w:rsidRDefault="00534FB1">
      <w:pPr>
        <w:spacing w:line="360" w:lineRule="auto"/>
        <w:ind w:firstLineChars="200" w:firstLine="480"/>
        <w:rPr>
          <w:rFonts w:ascii="仿宋_GB2312" w:eastAsia="仿宋_GB2312" w:hAnsi="楷体"/>
          <w:b/>
          <w:sz w:val="24"/>
        </w:rPr>
      </w:pPr>
      <w:r w:rsidRPr="00F243FD">
        <w:rPr>
          <w:rFonts w:ascii="仿宋_GB2312" w:eastAsia="仿宋_GB2312" w:hAnsi="楷体" w:hint="eastAsia"/>
          <w:sz w:val="24"/>
        </w:rPr>
        <w:t>标的物或者在途标的物或者交付给第一承运人后的标的物毁损、灭失的风险负担详见</w:t>
      </w:r>
      <w:r w:rsidRPr="00F243FD">
        <w:rPr>
          <w:rFonts w:ascii="仿宋_GB2312" w:eastAsia="仿宋_GB2312" w:hAnsi="楷体" w:hint="eastAsia"/>
          <w:b/>
          <w:i/>
          <w:sz w:val="24"/>
          <w:u w:val="single"/>
        </w:rPr>
        <w:t>合同专用条款</w:t>
      </w:r>
      <w:r w:rsidRPr="00F243FD">
        <w:rPr>
          <w:rFonts w:ascii="仿宋_GB2312" w:eastAsia="仿宋_GB2312" w:hAnsi="楷体" w:hint="eastAsia"/>
          <w:sz w:val="24"/>
        </w:rPr>
        <w:t>。</w:t>
      </w:r>
    </w:p>
    <w:p w14:paraId="5DFBE03A" w14:textId="77777777" w:rsidR="00C64614" w:rsidRPr="00F243FD" w:rsidRDefault="00534FB1">
      <w:pPr>
        <w:spacing w:line="360" w:lineRule="auto"/>
        <w:ind w:firstLineChars="200" w:firstLine="482"/>
        <w:rPr>
          <w:rFonts w:ascii="仿宋_GB2312" w:eastAsia="仿宋_GB2312" w:hAnsi="楷体"/>
          <w:b/>
          <w:sz w:val="24"/>
        </w:rPr>
      </w:pPr>
      <w:bookmarkStart w:id="234" w:name="_Toc14055"/>
      <w:r w:rsidRPr="00F243FD">
        <w:rPr>
          <w:rFonts w:ascii="仿宋_GB2312" w:eastAsia="仿宋_GB2312" w:hAnsi="楷体" w:hint="eastAsia"/>
          <w:b/>
          <w:sz w:val="24"/>
        </w:rPr>
        <w:t>2.10 延迟交货</w:t>
      </w:r>
      <w:bookmarkEnd w:id="231"/>
      <w:bookmarkEnd w:id="232"/>
      <w:bookmarkEnd w:id="233"/>
      <w:bookmarkEnd w:id="234"/>
      <w:r w:rsidRPr="00F243FD">
        <w:rPr>
          <w:rFonts w:ascii="仿宋_GB2312" w:eastAsia="仿宋_GB2312" w:hAnsi="楷体" w:hint="eastAsia"/>
          <w:b/>
          <w:sz w:val="24"/>
        </w:rPr>
        <w:t>/交付</w:t>
      </w:r>
    </w:p>
    <w:p w14:paraId="22D60416"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76792DE" w14:textId="77777777" w:rsidR="00C64614" w:rsidRPr="00F243FD" w:rsidRDefault="00534FB1">
      <w:pPr>
        <w:spacing w:line="360" w:lineRule="auto"/>
        <w:ind w:firstLineChars="200" w:firstLine="482"/>
        <w:rPr>
          <w:rFonts w:ascii="仿宋_GB2312" w:eastAsia="仿宋_GB2312" w:hAnsi="楷体"/>
          <w:b/>
          <w:sz w:val="24"/>
        </w:rPr>
      </w:pPr>
      <w:bookmarkStart w:id="235" w:name="_Toc7502"/>
      <w:bookmarkStart w:id="236" w:name="_Ref467378121"/>
      <w:bookmarkStart w:id="237" w:name="_Toc259093683"/>
      <w:bookmarkStart w:id="238" w:name="_Toc279701254"/>
      <w:bookmarkStart w:id="239" w:name="_Toc487900364"/>
      <w:r w:rsidRPr="00F243FD">
        <w:rPr>
          <w:rFonts w:ascii="仿宋_GB2312" w:eastAsia="仿宋_GB2312" w:hAnsi="楷体" w:hint="eastAsia"/>
          <w:b/>
          <w:sz w:val="24"/>
        </w:rPr>
        <w:t>2.11 合同变更</w:t>
      </w:r>
      <w:bookmarkEnd w:id="235"/>
    </w:p>
    <w:p w14:paraId="2B79FE14"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2151E49"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240" w:name="_Toc487900369"/>
      <w:bookmarkStart w:id="241" w:name="_Toc259093688"/>
      <w:bookmarkStart w:id="242" w:name="_Toc279701259"/>
    </w:p>
    <w:p w14:paraId="7F3781E6" w14:textId="77777777" w:rsidR="00C64614" w:rsidRPr="00F243FD" w:rsidRDefault="00534FB1">
      <w:pPr>
        <w:spacing w:line="360" w:lineRule="auto"/>
        <w:ind w:firstLineChars="200" w:firstLine="482"/>
        <w:rPr>
          <w:rFonts w:ascii="仿宋_GB2312" w:eastAsia="仿宋_GB2312" w:hAnsi="楷体"/>
          <w:b/>
          <w:sz w:val="24"/>
        </w:rPr>
      </w:pPr>
      <w:bookmarkStart w:id="243" w:name="_Toc10366"/>
      <w:bookmarkStart w:id="244" w:name="_Toc22955"/>
      <w:bookmarkStart w:id="245" w:name="_Toc15237"/>
      <w:r w:rsidRPr="00F243FD">
        <w:rPr>
          <w:rFonts w:ascii="仿宋_GB2312" w:eastAsia="仿宋_GB2312" w:hAnsi="楷体" w:hint="eastAsia"/>
          <w:b/>
          <w:sz w:val="24"/>
        </w:rPr>
        <w:t>2.12 合同转让</w:t>
      </w:r>
      <w:bookmarkEnd w:id="240"/>
      <w:bookmarkEnd w:id="241"/>
      <w:bookmarkEnd w:id="242"/>
      <w:r w:rsidRPr="00F243FD">
        <w:rPr>
          <w:rFonts w:ascii="仿宋_GB2312" w:eastAsia="仿宋_GB2312" w:hAnsi="楷体" w:hint="eastAsia"/>
          <w:b/>
          <w:sz w:val="24"/>
        </w:rPr>
        <w:t>和分包</w:t>
      </w:r>
      <w:bookmarkEnd w:id="243"/>
      <w:bookmarkEnd w:id="244"/>
      <w:bookmarkEnd w:id="245"/>
    </w:p>
    <w:p w14:paraId="0F7F5B48"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3DD93FA" w14:textId="77777777" w:rsidR="00C64614" w:rsidRPr="00F243FD" w:rsidRDefault="00534FB1">
      <w:pPr>
        <w:spacing w:line="360" w:lineRule="auto"/>
        <w:ind w:firstLineChars="200" w:firstLine="482"/>
        <w:rPr>
          <w:rFonts w:ascii="仿宋_GB2312" w:eastAsia="仿宋_GB2312" w:hAnsi="楷体"/>
          <w:b/>
          <w:sz w:val="24"/>
        </w:rPr>
      </w:pPr>
      <w:bookmarkStart w:id="246" w:name="_Toc14066"/>
      <w:bookmarkStart w:id="247" w:name="_Toc16508"/>
      <w:bookmarkStart w:id="248" w:name="_Toc13566"/>
      <w:r w:rsidRPr="00F243FD">
        <w:rPr>
          <w:rFonts w:ascii="仿宋_GB2312" w:eastAsia="仿宋_GB2312" w:hAnsi="楷体" w:hint="eastAsia"/>
          <w:b/>
          <w:sz w:val="24"/>
        </w:rPr>
        <w:t>2.13 不可抗力</w:t>
      </w:r>
      <w:bookmarkEnd w:id="246"/>
      <w:bookmarkEnd w:id="247"/>
      <w:bookmarkEnd w:id="248"/>
    </w:p>
    <w:p w14:paraId="0682A7DA"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14:paraId="5D6E1B5A"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2.13.2受不可抗力影响的一方在不可抗力发生后，应在</w:t>
      </w:r>
      <w:r w:rsidRPr="00F243FD">
        <w:rPr>
          <w:rFonts w:ascii="仿宋_GB2312" w:eastAsia="仿宋_GB2312" w:hAnsi="楷体" w:hint="eastAsia"/>
          <w:b/>
          <w:i/>
          <w:sz w:val="24"/>
          <w:u w:val="single"/>
        </w:rPr>
        <w:t>合同专用条款</w:t>
      </w:r>
      <w:r w:rsidRPr="00F243FD">
        <w:rPr>
          <w:rFonts w:ascii="仿宋_GB2312" w:eastAsia="仿宋_GB2312" w:hAnsi="楷体" w:hint="eastAsia"/>
          <w:sz w:val="24"/>
        </w:rPr>
        <w:t>约定时间内以书面形式通知对方当事人，并在</w:t>
      </w:r>
      <w:r w:rsidRPr="00F243FD">
        <w:rPr>
          <w:rFonts w:ascii="仿宋_GB2312" w:eastAsia="仿宋_GB2312" w:hAnsi="楷体" w:hint="eastAsia"/>
          <w:b/>
          <w:i/>
          <w:sz w:val="24"/>
          <w:u w:val="single"/>
        </w:rPr>
        <w:t>合同专用条款</w:t>
      </w:r>
      <w:r w:rsidRPr="00F243FD">
        <w:rPr>
          <w:rFonts w:ascii="仿宋_GB2312" w:eastAsia="仿宋_GB2312" w:hAnsi="楷体" w:hint="eastAsia"/>
          <w:sz w:val="24"/>
        </w:rPr>
        <w:t>约定时间内，将有关部门出具的证明文件送达对方当事人。</w:t>
      </w:r>
    </w:p>
    <w:p w14:paraId="641C3EA2"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2.13.3 因不可抗力致使不能实现合同目的的，当事人可以解除合同；</w:t>
      </w:r>
    </w:p>
    <w:p w14:paraId="2A9BBF1E"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2.13.4 因不可抗力致使合同有变更必要的，双方当事人应在</w:t>
      </w:r>
      <w:r w:rsidRPr="00F243FD">
        <w:rPr>
          <w:rFonts w:ascii="仿宋_GB2312" w:eastAsia="仿宋_GB2312" w:hAnsi="楷体" w:hint="eastAsia"/>
          <w:b/>
          <w:i/>
          <w:sz w:val="24"/>
          <w:u w:val="single"/>
        </w:rPr>
        <w:t>合同专用条款</w:t>
      </w:r>
      <w:r w:rsidRPr="00F243FD">
        <w:rPr>
          <w:rFonts w:ascii="仿宋_GB2312" w:eastAsia="仿宋_GB2312" w:hAnsi="楷体" w:hint="eastAsia"/>
          <w:sz w:val="24"/>
        </w:rPr>
        <w:t>约定时间内以书面形式变更合同；</w:t>
      </w:r>
    </w:p>
    <w:p w14:paraId="33FFBBD0" w14:textId="77777777" w:rsidR="00C64614" w:rsidRPr="00F243FD" w:rsidRDefault="00534FB1">
      <w:pPr>
        <w:spacing w:line="360" w:lineRule="auto"/>
        <w:ind w:firstLineChars="200" w:firstLine="482"/>
        <w:rPr>
          <w:rFonts w:ascii="仿宋_GB2312" w:eastAsia="仿宋_GB2312" w:hAnsi="楷体"/>
          <w:b/>
          <w:sz w:val="24"/>
        </w:rPr>
      </w:pPr>
      <w:bookmarkStart w:id="249" w:name="_Toc689"/>
      <w:bookmarkStart w:id="250" w:name="_Toc279701255"/>
      <w:bookmarkStart w:id="251" w:name="_Toc6969"/>
      <w:bookmarkStart w:id="252" w:name="_Toc30676"/>
      <w:bookmarkStart w:id="253" w:name="_Toc487900365"/>
      <w:bookmarkStart w:id="254" w:name="_Toc259093684"/>
      <w:r w:rsidRPr="00F243FD">
        <w:rPr>
          <w:rFonts w:ascii="仿宋_GB2312" w:eastAsia="仿宋_GB2312" w:hAnsi="楷体" w:hint="eastAsia"/>
          <w:b/>
          <w:sz w:val="24"/>
        </w:rPr>
        <w:t>2.14 税费</w:t>
      </w:r>
      <w:bookmarkEnd w:id="249"/>
      <w:bookmarkEnd w:id="250"/>
      <w:bookmarkEnd w:id="251"/>
      <w:bookmarkEnd w:id="252"/>
      <w:bookmarkEnd w:id="253"/>
      <w:bookmarkEnd w:id="254"/>
    </w:p>
    <w:p w14:paraId="74D4F333"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与合同有关的一切税费，均按照中华人民共和国法律的相关规定执行。</w:t>
      </w:r>
    </w:p>
    <w:p w14:paraId="2882E729" w14:textId="77777777" w:rsidR="00C64614" w:rsidRPr="00F243FD" w:rsidRDefault="00534FB1">
      <w:pPr>
        <w:spacing w:line="360" w:lineRule="auto"/>
        <w:ind w:firstLineChars="200" w:firstLine="482"/>
        <w:rPr>
          <w:rFonts w:ascii="仿宋_GB2312" w:eastAsia="仿宋_GB2312" w:hAnsi="楷体"/>
          <w:b/>
          <w:sz w:val="24"/>
        </w:rPr>
      </w:pPr>
      <w:bookmarkStart w:id="255" w:name="_Toc259093687"/>
      <w:bookmarkStart w:id="256" w:name="_Toc279701258"/>
      <w:bookmarkStart w:id="257" w:name="_Toc16959"/>
      <w:bookmarkStart w:id="258" w:name="_Toc487900368"/>
      <w:bookmarkStart w:id="259" w:name="_Toc7102"/>
      <w:bookmarkStart w:id="260" w:name="_Toc8298"/>
      <w:r w:rsidRPr="00F243FD">
        <w:rPr>
          <w:rFonts w:ascii="仿宋_GB2312" w:eastAsia="仿宋_GB2312" w:hAnsi="楷体" w:hint="eastAsia"/>
          <w:b/>
          <w:sz w:val="24"/>
        </w:rPr>
        <w:t>2.15 乙方破产</w:t>
      </w:r>
      <w:bookmarkEnd w:id="255"/>
      <w:bookmarkEnd w:id="256"/>
      <w:bookmarkEnd w:id="257"/>
      <w:bookmarkEnd w:id="258"/>
      <w:bookmarkEnd w:id="259"/>
      <w:bookmarkEnd w:id="260"/>
    </w:p>
    <w:p w14:paraId="40EADEA5"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D6C361D" w14:textId="77777777" w:rsidR="00C64614" w:rsidRPr="00F243FD" w:rsidRDefault="00534FB1">
      <w:pPr>
        <w:spacing w:line="360" w:lineRule="auto"/>
        <w:ind w:firstLineChars="200" w:firstLine="482"/>
        <w:rPr>
          <w:rFonts w:ascii="仿宋_GB2312" w:eastAsia="仿宋_GB2312" w:hAnsi="楷体"/>
          <w:b/>
          <w:sz w:val="24"/>
        </w:rPr>
      </w:pPr>
      <w:bookmarkStart w:id="261" w:name="_Toc15387"/>
      <w:bookmarkStart w:id="262" w:name="_Toc6134"/>
      <w:bookmarkStart w:id="263" w:name="_Toc29333"/>
      <w:r w:rsidRPr="00F243FD">
        <w:rPr>
          <w:rFonts w:ascii="仿宋_GB2312" w:eastAsia="仿宋_GB2312" w:hAnsi="楷体" w:hint="eastAsia"/>
          <w:b/>
          <w:sz w:val="24"/>
        </w:rPr>
        <w:t>2.16 合同中止、终止</w:t>
      </w:r>
      <w:bookmarkEnd w:id="261"/>
      <w:bookmarkEnd w:id="262"/>
      <w:bookmarkEnd w:id="263"/>
    </w:p>
    <w:p w14:paraId="0B64A5AB"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2.16.1 双方当事人不得擅自中止或者终止合同；</w:t>
      </w:r>
    </w:p>
    <w:p w14:paraId="2F344E44"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2.16.2合同继续履行将损害国家利益和社会公共利益的，双方当事人应当中止或者终止合同。有过错的一方应当承担赔偿责任，双方当事人都有过错的，各自承担相应的责任。</w:t>
      </w:r>
    </w:p>
    <w:p w14:paraId="04AB4293" w14:textId="77777777" w:rsidR="00C64614" w:rsidRPr="00F243FD" w:rsidRDefault="00534FB1">
      <w:pPr>
        <w:spacing w:line="360" w:lineRule="auto"/>
        <w:ind w:firstLineChars="200" w:firstLine="482"/>
        <w:rPr>
          <w:rFonts w:ascii="仿宋_GB2312" w:eastAsia="仿宋_GB2312" w:hAnsi="楷体"/>
          <w:b/>
          <w:sz w:val="24"/>
        </w:rPr>
      </w:pPr>
      <w:bookmarkStart w:id="264" w:name="_Toc6596"/>
      <w:bookmarkStart w:id="265" w:name="_Toc14563"/>
      <w:bookmarkStart w:id="266" w:name="_Toc1125"/>
      <w:r w:rsidRPr="00F243FD">
        <w:rPr>
          <w:rFonts w:ascii="仿宋_GB2312" w:eastAsia="仿宋_GB2312" w:hAnsi="楷体" w:hint="eastAsia"/>
          <w:b/>
          <w:sz w:val="24"/>
        </w:rPr>
        <w:t>2.17 检验和验收</w:t>
      </w:r>
      <w:bookmarkEnd w:id="264"/>
      <w:bookmarkEnd w:id="265"/>
      <w:bookmarkEnd w:id="266"/>
    </w:p>
    <w:p w14:paraId="3925B9E6"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F243FD">
        <w:rPr>
          <w:rFonts w:ascii="仿宋_GB2312" w:eastAsia="仿宋_GB2312" w:hAnsi="楷体" w:hint="eastAsia"/>
          <w:b/>
          <w:i/>
          <w:sz w:val="24"/>
          <w:u w:val="single"/>
        </w:rPr>
        <w:t>合同专用条款</w:t>
      </w:r>
      <w:r w:rsidRPr="00F243FD">
        <w:rPr>
          <w:rFonts w:ascii="仿宋_GB2312" w:eastAsia="仿宋_GB2312" w:hAnsi="楷体" w:hint="eastAsia"/>
          <w:sz w:val="24"/>
        </w:rPr>
        <w:t>约定时间内组织验收，并可依法邀请相关方参加，验收应出具验收书。</w:t>
      </w:r>
    </w:p>
    <w:p w14:paraId="775984BE"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0466535"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2.17.3 检验和验收标准、程序等具体内容以及前述验收书的效力详见</w:t>
      </w:r>
      <w:r w:rsidRPr="00F243FD">
        <w:rPr>
          <w:rFonts w:ascii="仿宋_GB2312" w:eastAsia="仿宋_GB2312" w:hAnsi="楷体" w:hint="eastAsia"/>
          <w:b/>
          <w:i/>
          <w:sz w:val="24"/>
          <w:u w:val="single"/>
        </w:rPr>
        <w:t>合同专用条款</w:t>
      </w:r>
      <w:r w:rsidRPr="00F243FD">
        <w:rPr>
          <w:rFonts w:ascii="仿宋_GB2312" w:eastAsia="仿宋_GB2312" w:hAnsi="楷体" w:hint="eastAsia"/>
          <w:i/>
          <w:sz w:val="24"/>
        </w:rPr>
        <w:t>。</w:t>
      </w:r>
    </w:p>
    <w:p w14:paraId="67A58994" w14:textId="77777777" w:rsidR="00C64614" w:rsidRPr="00F243FD" w:rsidRDefault="00534FB1">
      <w:pPr>
        <w:spacing w:line="360" w:lineRule="auto"/>
        <w:ind w:firstLineChars="200" w:firstLine="482"/>
        <w:rPr>
          <w:rFonts w:ascii="仿宋_GB2312" w:eastAsia="仿宋_GB2312" w:hAnsi="楷体"/>
          <w:b/>
          <w:sz w:val="24"/>
        </w:rPr>
      </w:pPr>
      <w:bookmarkStart w:id="267" w:name="_Toc259093690"/>
      <w:bookmarkStart w:id="268" w:name="_Toc279701261"/>
      <w:bookmarkStart w:id="269" w:name="_Toc487900371"/>
      <w:bookmarkStart w:id="270" w:name="_Toc11284"/>
      <w:bookmarkStart w:id="271" w:name="_Toc25182"/>
      <w:bookmarkStart w:id="272" w:name="_Toc19604"/>
      <w:bookmarkEnd w:id="236"/>
      <w:bookmarkEnd w:id="237"/>
      <w:bookmarkEnd w:id="238"/>
      <w:bookmarkEnd w:id="239"/>
      <w:r w:rsidRPr="00F243FD">
        <w:rPr>
          <w:rFonts w:ascii="仿宋_GB2312" w:eastAsia="仿宋_GB2312" w:hAnsi="楷体" w:hint="eastAsia"/>
          <w:b/>
          <w:sz w:val="24"/>
        </w:rPr>
        <w:t>2.18 通知</w:t>
      </w:r>
      <w:bookmarkEnd w:id="267"/>
      <w:bookmarkEnd w:id="268"/>
      <w:bookmarkEnd w:id="269"/>
      <w:r w:rsidRPr="00F243FD">
        <w:rPr>
          <w:rFonts w:ascii="仿宋_GB2312" w:eastAsia="仿宋_GB2312" w:hAnsi="楷体" w:hint="eastAsia"/>
          <w:b/>
          <w:sz w:val="24"/>
        </w:rPr>
        <w:t>和送达</w:t>
      </w:r>
      <w:bookmarkEnd w:id="270"/>
      <w:bookmarkEnd w:id="271"/>
      <w:bookmarkEnd w:id="272"/>
    </w:p>
    <w:p w14:paraId="549BDF1C" w14:textId="77777777" w:rsidR="00C64614" w:rsidRPr="00F243FD" w:rsidRDefault="00534FB1">
      <w:pPr>
        <w:spacing w:line="360" w:lineRule="auto"/>
        <w:ind w:firstLineChars="200" w:firstLine="480"/>
        <w:rPr>
          <w:rFonts w:ascii="仿宋_GB2312" w:eastAsia="仿宋_GB2312" w:hAnsi="楷体"/>
          <w:sz w:val="24"/>
        </w:rPr>
      </w:pPr>
      <w:bookmarkStart w:id="273" w:name="_Toc6698"/>
      <w:bookmarkStart w:id="274" w:name="_Toc3135"/>
      <w:bookmarkStart w:id="275" w:name="_Toc279701262"/>
      <w:bookmarkStart w:id="276" w:name="_Toc259093691"/>
      <w:bookmarkStart w:id="277" w:name="_Toc487900372"/>
      <w:r w:rsidRPr="00F243FD">
        <w:rPr>
          <w:rFonts w:ascii="仿宋_GB2312" w:eastAsia="仿宋_GB2312" w:hAnsi="楷体" w:hint="eastAsia"/>
          <w:sz w:val="24"/>
        </w:rPr>
        <w:t>2.18.1 任何一方因履行合同而以合同第一部分尾部所列明的</w:t>
      </w:r>
      <w:r w:rsidRPr="00F243FD">
        <w:rPr>
          <w:rFonts w:ascii="仿宋_GB2312" w:eastAsia="仿宋_GB2312" w:hAnsi="楷体" w:hint="eastAsia"/>
          <w:sz w:val="24"/>
          <w:u w:val="single"/>
        </w:rPr>
        <w:t>“约定送达地址”</w:t>
      </w:r>
      <w:r w:rsidRPr="00F243FD">
        <w:rPr>
          <w:rFonts w:ascii="仿宋_GB2312" w:eastAsia="仿宋_GB2312" w:hAnsi="楷体" w:hint="eastAsia"/>
          <w:sz w:val="24"/>
        </w:rPr>
        <w:t>为收件地址的所有通知、文件、材料，均视为已向对方当事人送达；任何一方变更上述送达方式或者地址的，应于</w:t>
      </w:r>
      <w:r w:rsidRPr="00F243FD">
        <w:rPr>
          <w:rFonts w:ascii="仿宋_GB2312" w:eastAsia="仿宋_GB2312" w:hAnsi="楷体"/>
          <w:sz w:val="24"/>
          <w:u w:val="single"/>
        </w:rPr>
        <w:t>7</w:t>
      </w:r>
      <w:r w:rsidRPr="00F243FD">
        <w:rPr>
          <w:rFonts w:ascii="仿宋_GB2312" w:eastAsia="仿宋_GB2312" w:hAnsi="楷体" w:hint="eastAsia"/>
          <w:sz w:val="24"/>
        </w:rPr>
        <w:t>个工作日内书面通知对方当事人，在对方当事人收到有关变更通知之前，变更前的约定送达方式或者地址仍视为有效。</w:t>
      </w:r>
      <w:bookmarkEnd w:id="273"/>
      <w:bookmarkEnd w:id="274"/>
    </w:p>
    <w:p w14:paraId="7ACB2809" w14:textId="77777777" w:rsidR="00C64614" w:rsidRPr="00F243FD" w:rsidRDefault="00534FB1">
      <w:pPr>
        <w:spacing w:line="360" w:lineRule="auto"/>
        <w:ind w:firstLineChars="200" w:firstLine="480"/>
        <w:rPr>
          <w:rFonts w:ascii="仿宋_GB2312" w:eastAsia="仿宋_GB2312" w:hAnsi="楷体"/>
          <w:sz w:val="24"/>
        </w:rPr>
      </w:pPr>
      <w:bookmarkStart w:id="278" w:name="_Toc23294"/>
      <w:bookmarkStart w:id="279" w:name="_Toc23128"/>
      <w:r w:rsidRPr="00F243FD">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8"/>
      <w:bookmarkEnd w:id="279"/>
    </w:p>
    <w:p w14:paraId="5ECBCC91" w14:textId="77777777" w:rsidR="00C64614" w:rsidRPr="00F243FD" w:rsidRDefault="00534FB1">
      <w:pPr>
        <w:spacing w:line="360" w:lineRule="auto"/>
        <w:ind w:firstLineChars="200" w:firstLine="482"/>
        <w:rPr>
          <w:rFonts w:ascii="仿宋_GB2312" w:eastAsia="仿宋_GB2312" w:hAnsi="楷体"/>
          <w:b/>
          <w:sz w:val="24"/>
        </w:rPr>
      </w:pPr>
      <w:bookmarkStart w:id="280" w:name="_Toc18540"/>
      <w:bookmarkStart w:id="281" w:name="_Toc30599"/>
      <w:bookmarkStart w:id="282" w:name="_Toc4355"/>
      <w:r w:rsidRPr="00F243FD">
        <w:rPr>
          <w:rFonts w:ascii="仿宋_GB2312" w:eastAsia="仿宋_GB2312" w:hAnsi="楷体" w:hint="eastAsia"/>
          <w:b/>
          <w:sz w:val="24"/>
        </w:rPr>
        <w:t>2.19 计量单位</w:t>
      </w:r>
      <w:bookmarkEnd w:id="275"/>
      <w:bookmarkEnd w:id="276"/>
      <w:bookmarkEnd w:id="277"/>
      <w:bookmarkEnd w:id="280"/>
      <w:bookmarkEnd w:id="281"/>
      <w:bookmarkEnd w:id="282"/>
    </w:p>
    <w:p w14:paraId="4B73B4B6"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除技术规范中另有规定外,合同的计量单位均使用国家法定计量单位。</w:t>
      </w:r>
    </w:p>
    <w:p w14:paraId="30E88262" w14:textId="77777777" w:rsidR="00C64614" w:rsidRPr="00F243FD" w:rsidRDefault="00534FB1">
      <w:pPr>
        <w:spacing w:line="360" w:lineRule="auto"/>
        <w:ind w:firstLineChars="200" w:firstLine="482"/>
        <w:rPr>
          <w:rFonts w:ascii="仿宋_GB2312" w:eastAsia="仿宋_GB2312" w:hAnsi="楷体"/>
          <w:b/>
          <w:sz w:val="24"/>
        </w:rPr>
      </w:pPr>
      <w:bookmarkStart w:id="283" w:name="_Toc279701263"/>
      <w:bookmarkStart w:id="284" w:name="_Toc18567"/>
      <w:bookmarkStart w:id="285" w:name="_Toc12773"/>
      <w:bookmarkStart w:id="286" w:name="_Toc259093692"/>
      <w:bookmarkStart w:id="287" w:name="_Toc487900373"/>
      <w:bookmarkStart w:id="288" w:name="_Toc10330"/>
      <w:r w:rsidRPr="00F243FD">
        <w:rPr>
          <w:rFonts w:ascii="仿宋_GB2312" w:eastAsia="仿宋_GB2312" w:hAnsi="楷体" w:hint="eastAsia"/>
          <w:b/>
          <w:sz w:val="24"/>
        </w:rPr>
        <w:t>2.20 合同使用的文字和适用的法律</w:t>
      </w:r>
      <w:bookmarkEnd w:id="283"/>
      <w:bookmarkEnd w:id="284"/>
      <w:bookmarkEnd w:id="285"/>
      <w:bookmarkEnd w:id="286"/>
      <w:bookmarkEnd w:id="287"/>
      <w:bookmarkEnd w:id="288"/>
    </w:p>
    <w:p w14:paraId="62DEC264"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2.20.1 合同使用汉语书就、变更和解释；</w:t>
      </w:r>
    </w:p>
    <w:p w14:paraId="16D45989"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2.20.2 合同适用中华人民共和国法律。</w:t>
      </w:r>
    </w:p>
    <w:p w14:paraId="6B7BA320" w14:textId="77777777" w:rsidR="00C64614" w:rsidRPr="00F243FD" w:rsidRDefault="00534FB1">
      <w:pPr>
        <w:spacing w:line="360" w:lineRule="auto"/>
        <w:ind w:firstLineChars="200" w:firstLine="482"/>
        <w:rPr>
          <w:rFonts w:ascii="仿宋_GB2312" w:eastAsia="仿宋_GB2312" w:hAnsi="楷体"/>
          <w:b/>
          <w:sz w:val="24"/>
        </w:rPr>
      </w:pPr>
      <w:bookmarkStart w:id="289" w:name="_Toc3148"/>
      <w:bookmarkStart w:id="290" w:name="_Toc16673"/>
      <w:bookmarkStart w:id="291" w:name="_Toc259093693"/>
      <w:bookmarkStart w:id="292" w:name="_Toc279701264"/>
      <w:bookmarkStart w:id="293" w:name="_Toc12004"/>
      <w:bookmarkStart w:id="294" w:name="_Toc487900374"/>
      <w:r w:rsidRPr="00F243FD">
        <w:rPr>
          <w:rFonts w:ascii="仿宋_GB2312" w:eastAsia="仿宋_GB2312" w:hAnsi="楷体" w:hint="eastAsia"/>
          <w:b/>
          <w:sz w:val="24"/>
        </w:rPr>
        <w:t>2.21 履约保证金</w:t>
      </w:r>
      <w:bookmarkEnd w:id="289"/>
      <w:bookmarkEnd w:id="290"/>
      <w:bookmarkEnd w:id="291"/>
      <w:bookmarkEnd w:id="292"/>
      <w:bookmarkEnd w:id="293"/>
    </w:p>
    <w:p w14:paraId="012DF1F9" w14:textId="77777777" w:rsidR="00C64614" w:rsidRPr="00F243FD" w:rsidRDefault="00534FB1">
      <w:pPr>
        <w:spacing w:line="360" w:lineRule="auto"/>
        <w:ind w:firstLineChars="200" w:firstLine="480"/>
        <w:rPr>
          <w:rFonts w:ascii="仿宋_GB2312" w:eastAsia="仿宋_GB2312" w:hAnsi="仿宋" w:cs="Arial"/>
          <w:snapToGrid w:val="0"/>
          <w:kern w:val="0"/>
          <w:sz w:val="24"/>
        </w:rPr>
      </w:pPr>
      <w:r w:rsidRPr="00F243FD">
        <w:rPr>
          <w:rFonts w:ascii="仿宋_GB2312" w:eastAsia="仿宋_GB2312" w:hAnsi="楷体" w:hint="eastAsia"/>
          <w:sz w:val="24"/>
        </w:rPr>
        <w:t>本项目不收取履约保证金</w:t>
      </w:r>
    </w:p>
    <w:p w14:paraId="5AA88DEF" w14:textId="77777777" w:rsidR="00C64614" w:rsidRPr="00F243FD" w:rsidRDefault="00534FB1">
      <w:pPr>
        <w:spacing w:line="360" w:lineRule="auto"/>
        <w:ind w:firstLineChars="200" w:firstLine="482"/>
        <w:rPr>
          <w:rFonts w:ascii="仿宋_GB2312" w:eastAsia="仿宋_GB2312" w:hAnsi="仿宋"/>
          <w:kern w:val="0"/>
          <w:sz w:val="24"/>
          <w:lang w:val="zh-CN"/>
        </w:rPr>
      </w:pPr>
      <w:r w:rsidRPr="00F243FD">
        <w:rPr>
          <w:rFonts w:ascii="仿宋_GB2312" w:eastAsia="仿宋_GB2312" w:hAnsi="楷体" w:hint="eastAsia"/>
          <w:b/>
          <w:sz w:val="24"/>
        </w:rPr>
        <w:t>2.22 中小企业政策</w:t>
      </w:r>
    </w:p>
    <w:p w14:paraId="0F59F7AC" w14:textId="77777777" w:rsidR="00C64614" w:rsidRPr="00F243FD" w:rsidRDefault="00534FB1">
      <w:pPr>
        <w:spacing w:line="360" w:lineRule="auto"/>
        <w:ind w:firstLineChars="200" w:firstLine="480"/>
        <w:rPr>
          <w:rFonts w:ascii="仿宋_GB2312" w:eastAsia="仿宋_GB2312" w:hAnsi="仿宋"/>
          <w:kern w:val="0"/>
          <w:sz w:val="24"/>
          <w:lang w:val="zh-CN"/>
        </w:rPr>
      </w:pPr>
      <w:r w:rsidRPr="00F243FD">
        <w:rPr>
          <w:rFonts w:ascii="仿宋_GB2312" w:eastAsia="仿宋_GB2312" w:hAnsi="仿宋" w:hint="eastAsia"/>
          <w:kern w:val="0"/>
          <w:sz w:val="24"/>
          <w:lang w:val="zh-CN"/>
        </w:rPr>
        <w:t>2.22.1本合同（□是  □否）为中小企业“政采贷”可融资合同，关于中小企业信用融资事项见采购文件“投标人须知正文”。</w:t>
      </w:r>
    </w:p>
    <w:p w14:paraId="097F4B5E" w14:textId="77777777" w:rsidR="00C64614" w:rsidRPr="00F243FD" w:rsidRDefault="00534FB1">
      <w:pPr>
        <w:spacing w:line="360" w:lineRule="auto"/>
        <w:ind w:firstLineChars="200" w:firstLine="480"/>
        <w:rPr>
          <w:rFonts w:ascii="仿宋_GB2312" w:eastAsia="仿宋_GB2312" w:hAnsi="仿宋"/>
          <w:kern w:val="0"/>
          <w:sz w:val="24"/>
          <w:lang w:val="zh-CN"/>
        </w:rPr>
      </w:pPr>
      <w:r w:rsidRPr="00F243FD">
        <w:rPr>
          <w:rFonts w:ascii="仿宋_GB2312" w:eastAsia="仿宋_GB2312" w:hAnsi="仿宋" w:hint="eastAsia"/>
          <w:kern w:val="0"/>
          <w:sz w:val="24"/>
          <w:lang w:val="zh-CN"/>
        </w:rPr>
        <w:t>2.22.2本合同（□是  □否）为中小企业预留合同。</w:t>
      </w:r>
    </w:p>
    <w:p w14:paraId="737B0C5E" w14:textId="77777777" w:rsidR="00C64614" w:rsidRPr="00F243FD" w:rsidRDefault="00534FB1">
      <w:pPr>
        <w:spacing w:line="360" w:lineRule="auto"/>
        <w:ind w:firstLineChars="200" w:firstLine="482"/>
        <w:rPr>
          <w:rFonts w:ascii="仿宋_GB2312" w:eastAsia="仿宋_GB2312" w:hAnsi="楷体"/>
          <w:b/>
          <w:sz w:val="24"/>
        </w:rPr>
      </w:pPr>
      <w:bookmarkStart w:id="295" w:name="_Toc14001"/>
      <w:bookmarkStart w:id="296" w:name="_Toc19890"/>
      <w:bookmarkStart w:id="297" w:name="_Toc6885"/>
      <w:bookmarkEnd w:id="294"/>
      <w:r w:rsidRPr="00F243FD">
        <w:rPr>
          <w:rFonts w:ascii="仿宋_GB2312" w:eastAsia="仿宋_GB2312" w:hAnsi="楷体" w:hint="eastAsia"/>
          <w:b/>
          <w:sz w:val="24"/>
        </w:rPr>
        <w:t>2.23 合同份数</w:t>
      </w:r>
      <w:bookmarkEnd w:id="295"/>
      <w:bookmarkEnd w:id="296"/>
      <w:bookmarkEnd w:id="297"/>
    </w:p>
    <w:p w14:paraId="52966D54"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宋体" w:hint="eastAsia"/>
          <w:sz w:val="24"/>
        </w:rPr>
        <w:t>本合同壹式</w:t>
      </w:r>
      <w:r w:rsidRPr="00F243FD">
        <w:rPr>
          <w:rFonts w:ascii="仿宋_GB2312" w:eastAsia="仿宋_GB2312" w:hAnsi="宋体" w:hint="eastAsia"/>
          <w:sz w:val="24"/>
          <w:u w:val="single"/>
        </w:rPr>
        <w:t xml:space="preserve"> 五 </w:t>
      </w:r>
      <w:r w:rsidRPr="00F243FD">
        <w:rPr>
          <w:rFonts w:ascii="仿宋_GB2312" w:eastAsia="仿宋_GB2312" w:hAnsi="宋体" w:hint="eastAsia"/>
          <w:sz w:val="24"/>
        </w:rPr>
        <w:t>份，甲方执</w:t>
      </w:r>
      <w:r w:rsidRPr="00F243FD">
        <w:rPr>
          <w:rFonts w:ascii="仿宋_GB2312" w:eastAsia="仿宋_GB2312" w:hAnsi="宋体" w:hint="eastAsia"/>
          <w:sz w:val="24"/>
          <w:u w:val="single"/>
        </w:rPr>
        <w:t xml:space="preserve"> 三</w:t>
      </w:r>
      <w:r w:rsidRPr="00F243FD">
        <w:rPr>
          <w:rFonts w:ascii="仿宋_GB2312" w:eastAsia="仿宋_GB2312" w:hAnsi="宋体" w:hint="eastAsia"/>
          <w:sz w:val="24"/>
        </w:rPr>
        <w:t>份，乙方执</w:t>
      </w:r>
      <w:r w:rsidRPr="00F243FD">
        <w:rPr>
          <w:rFonts w:ascii="仿宋_GB2312" w:eastAsia="仿宋_GB2312" w:hAnsi="仿宋" w:hint="eastAsia"/>
          <w:sz w:val="24"/>
          <w:u w:val="single"/>
        </w:rPr>
        <w:t xml:space="preserve">  二</w:t>
      </w:r>
      <w:r w:rsidRPr="00F243FD">
        <w:rPr>
          <w:rFonts w:ascii="仿宋_GB2312" w:eastAsia="仿宋_GB2312" w:hAnsi="宋体" w:hint="eastAsia"/>
          <w:sz w:val="24"/>
        </w:rPr>
        <w:t>份。</w:t>
      </w:r>
      <w:r w:rsidRPr="00F243FD">
        <w:rPr>
          <w:rFonts w:ascii="仿宋_GB2312" w:eastAsia="仿宋_GB2312" w:hAnsi="楷体" w:hint="eastAsia"/>
          <w:sz w:val="24"/>
        </w:rPr>
        <w:t>每份均具有同等法律效力。</w:t>
      </w:r>
    </w:p>
    <w:p w14:paraId="6FED2108" w14:textId="77777777" w:rsidR="00C64614" w:rsidRPr="00F243FD" w:rsidRDefault="00534FB1">
      <w:pPr>
        <w:spacing w:line="360" w:lineRule="auto"/>
        <w:jc w:val="center"/>
        <w:rPr>
          <w:rFonts w:ascii="仿宋_GB2312" w:eastAsia="仿宋_GB2312" w:hAnsi="楷体"/>
          <w:b/>
          <w:sz w:val="28"/>
          <w:szCs w:val="28"/>
        </w:rPr>
      </w:pPr>
      <w:r w:rsidRPr="00F243FD">
        <w:rPr>
          <w:rFonts w:ascii="仿宋_GB2312" w:eastAsia="仿宋_GB2312" w:hAnsi="楷体" w:hint="eastAsia"/>
        </w:rPr>
        <w:br w:type="page"/>
      </w:r>
      <w:bookmarkStart w:id="298" w:name="_Toc331685784"/>
      <w:r w:rsidRPr="00F243FD">
        <w:rPr>
          <w:rFonts w:ascii="仿宋_GB2312" w:eastAsia="仿宋_GB2312" w:hAnsi="楷体" w:hint="eastAsia"/>
          <w:b/>
          <w:sz w:val="28"/>
          <w:szCs w:val="28"/>
        </w:rPr>
        <w:t>第三部分  合同专用条款</w:t>
      </w:r>
      <w:bookmarkEnd w:id="298"/>
    </w:p>
    <w:p w14:paraId="771910DC"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7A8C9ED"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3.1具有知识产权的标的物知识产权归属：无</w:t>
      </w:r>
    </w:p>
    <w:p w14:paraId="41574245" w14:textId="77777777" w:rsidR="00C64614" w:rsidRPr="00F243FD" w:rsidRDefault="00C64614">
      <w:pPr>
        <w:spacing w:line="360" w:lineRule="auto"/>
        <w:ind w:firstLineChars="200" w:firstLine="480"/>
        <w:rPr>
          <w:rFonts w:ascii="仿宋_GB2312" w:eastAsia="仿宋_GB2312" w:hAnsi="楷体"/>
          <w:sz w:val="24"/>
        </w:rPr>
      </w:pPr>
    </w:p>
    <w:p w14:paraId="4B961B3F"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3.2包装和装运专用条款（如果有）：无</w:t>
      </w:r>
    </w:p>
    <w:p w14:paraId="58A012FB" w14:textId="77777777" w:rsidR="00C64614" w:rsidRPr="00F243FD" w:rsidRDefault="00C64614">
      <w:pPr>
        <w:spacing w:line="360" w:lineRule="auto"/>
        <w:ind w:firstLineChars="200" w:firstLine="480"/>
        <w:rPr>
          <w:rFonts w:ascii="仿宋_GB2312" w:eastAsia="仿宋_GB2312" w:hAnsi="楷体"/>
          <w:sz w:val="24"/>
        </w:rPr>
      </w:pPr>
    </w:p>
    <w:p w14:paraId="100511E2"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3.3装运标的物的要求和通知：无</w:t>
      </w:r>
    </w:p>
    <w:p w14:paraId="2D8BD7C1" w14:textId="77777777" w:rsidR="00C64614" w:rsidRPr="00F243FD" w:rsidRDefault="00C64614">
      <w:pPr>
        <w:spacing w:line="360" w:lineRule="auto"/>
        <w:ind w:firstLineChars="200" w:firstLine="480"/>
        <w:rPr>
          <w:rFonts w:ascii="仿宋_GB2312" w:eastAsia="仿宋_GB2312" w:hAnsi="楷体"/>
          <w:sz w:val="24"/>
        </w:rPr>
      </w:pPr>
    </w:p>
    <w:p w14:paraId="68E0D9FB" w14:textId="77777777" w:rsidR="00C64614" w:rsidRPr="00F243FD" w:rsidRDefault="00534FB1">
      <w:pPr>
        <w:spacing w:line="360" w:lineRule="auto"/>
        <w:ind w:firstLineChars="200" w:firstLine="480"/>
        <w:rPr>
          <w:rFonts w:ascii="仿宋_GB2312" w:eastAsia="仿宋_GB2312" w:hAnsi="楷体"/>
          <w:b/>
          <w:sz w:val="24"/>
        </w:rPr>
      </w:pPr>
      <w:r w:rsidRPr="00F243FD">
        <w:rPr>
          <w:rFonts w:ascii="仿宋_GB2312" w:eastAsia="仿宋_GB2312" w:hAnsi="楷体" w:hint="eastAsia"/>
          <w:sz w:val="24"/>
        </w:rPr>
        <w:t>3.4</w:t>
      </w:r>
      <w:r w:rsidRPr="00F243FD">
        <w:rPr>
          <w:rFonts w:ascii="仿宋_GB2312" w:eastAsia="仿宋_GB2312" w:hAnsi="楷体" w:hint="eastAsia"/>
          <w:b/>
          <w:sz w:val="24"/>
        </w:rPr>
        <w:t>结算方式和付款条件</w:t>
      </w:r>
    </w:p>
    <w:p w14:paraId="15176E58" w14:textId="77777777" w:rsidR="00C64614" w:rsidRPr="00F243FD" w:rsidRDefault="00534FB1">
      <w:pPr>
        <w:spacing w:line="360" w:lineRule="auto"/>
        <w:ind w:firstLineChars="200" w:firstLine="480"/>
        <w:rPr>
          <w:rFonts w:ascii="仿宋_GB2312" w:eastAsia="仿宋_GB2312" w:cs="仿宋_GB2312"/>
          <w:kern w:val="0"/>
          <w:sz w:val="24"/>
          <w:lang w:val="zh-CN"/>
        </w:rPr>
      </w:pPr>
      <w:r w:rsidRPr="00F243FD">
        <w:rPr>
          <w:rFonts w:ascii="仿宋_GB2312" w:eastAsia="仿宋_GB2312" w:cs="仿宋_GB2312" w:hint="eastAsia"/>
          <w:kern w:val="0"/>
          <w:sz w:val="24"/>
          <w:lang w:val="zh-CN"/>
        </w:rPr>
        <w:t>本次项目合同总价为大写人民币</w:t>
      </w:r>
      <w:r w:rsidRPr="00F243FD">
        <w:rPr>
          <w:rFonts w:ascii="仿宋_GB2312" w:eastAsia="仿宋_GB2312" w:cs="仿宋_GB2312" w:hint="eastAsia"/>
          <w:kern w:val="0"/>
          <w:sz w:val="24"/>
          <w:u w:val="single"/>
          <w:lang w:val="zh-CN"/>
        </w:rPr>
        <w:t xml:space="preserve">            （</w:t>
      </w:r>
      <w:r w:rsidRPr="00F243FD">
        <w:rPr>
          <w:rFonts w:ascii="仿宋_GB2312" w:eastAsia="仿宋_GB2312" w:cs="仿宋_GB2312" w:hint="eastAsia"/>
          <w:kern w:val="0"/>
          <w:sz w:val="24"/>
          <w:u w:val="single"/>
          <w:lang w:val="zh-CN"/>
        </w:rPr>
        <w:t>¥</w:t>
      </w:r>
      <w:r w:rsidRPr="00F243FD">
        <w:rPr>
          <w:rFonts w:ascii="仿宋_GB2312" w:eastAsia="仿宋_GB2312" w:cs="仿宋_GB2312" w:hint="eastAsia"/>
          <w:kern w:val="0"/>
          <w:sz w:val="24"/>
          <w:lang w:val="zh-CN"/>
        </w:rPr>
        <w:t xml:space="preserve">    元）。本项目采用以下勾选结算方式进行支付：</w:t>
      </w:r>
    </w:p>
    <w:p w14:paraId="3EF0D89F" w14:textId="77777777" w:rsidR="00C64614" w:rsidRPr="00F243FD" w:rsidRDefault="00534FB1">
      <w:pPr>
        <w:spacing w:line="360" w:lineRule="auto"/>
        <w:ind w:firstLineChars="200" w:firstLine="480"/>
        <w:rPr>
          <w:rFonts w:ascii="仿宋_GB2312" w:eastAsia="仿宋_GB2312" w:cs="仿宋_GB2312"/>
          <w:kern w:val="0"/>
          <w:sz w:val="24"/>
          <w:lang w:val="zh-CN"/>
        </w:rPr>
      </w:pPr>
      <w:r w:rsidRPr="00F243FD">
        <w:rPr>
          <w:rFonts w:ascii="仿宋_GB2312" w:eastAsia="仿宋_GB2312" w:cs="仿宋_GB2312" w:hint="eastAsia"/>
          <w:kern w:val="0"/>
          <w:sz w:val="24"/>
          <w:lang w:val="zh-CN"/>
        </w:rPr>
        <w:t>□采用一次性支付方式，付款条件为：</w:t>
      </w:r>
    </w:p>
    <w:p w14:paraId="38B31D82" w14:textId="77777777" w:rsidR="00C64614" w:rsidRPr="00F243FD" w:rsidRDefault="00534FB1">
      <w:pPr>
        <w:spacing w:line="360" w:lineRule="auto"/>
        <w:ind w:firstLineChars="200" w:firstLine="480"/>
        <w:rPr>
          <w:rFonts w:ascii="仿宋_GB2312" w:eastAsia="仿宋_GB2312" w:cs="仿宋_GB2312"/>
          <w:kern w:val="0"/>
          <w:sz w:val="24"/>
        </w:rPr>
      </w:pPr>
      <w:r w:rsidRPr="00F243FD">
        <w:rPr>
          <w:rFonts w:ascii="仿宋_GB2312" w:eastAsia="仿宋_GB2312" w:cs="仿宋_GB2312" w:hint="eastAsia"/>
          <w:kern w:val="0"/>
          <w:sz w:val="24"/>
          <w:lang w:val="zh-CN"/>
        </w:rPr>
        <w:t>□采用分期付款方式，付款条件为</w:t>
      </w:r>
      <w:r w:rsidRPr="00F243FD">
        <w:rPr>
          <w:rFonts w:ascii="仿宋_GB2312" w:eastAsia="仿宋_GB2312" w:cs="仿宋_GB2312" w:hint="eastAsia"/>
          <w:kern w:val="0"/>
          <w:sz w:val="24"/>
        </w:rPr>
        <w:t>：</w:t>
      </w:r>
    </w:p>
    <w:p w14:paraId="4A7FE496" w14:textId="77777777" w:rsidR="00C64614" w:rsidRPr="00F243FD" w:rsidRDefault="00534FB1">
      <w:pPr>
        <w:spacing w:line="360" w:lineRule="auto"/>
        <w:ind w:firstLineChars="200" w:firstLine="480"/>
        <w:rPr>
          <w:rFonts w:ascii="仿宋_GB2312" w:eastAsia="仿宋_GB2312" w:cs="仿宋_GB2312"/>
          <w:kern w:val="0"/>
          <w:sz w:val="24"/>
        </w:rPr>
      </w:pPr>
      <w:r w:rsidRPr="00F243FD">
        <w:rPr>
          <w:rFonts w:ascii="仿宋_GB2312" w:eastAsia="仿宋_GB2312" w:cs="仿宋_GB2312" w:hint="eastAsia"/>
          <w:kern w:val="0"/>
          <w:sz w:val="24"/>
          <w:lang w:val="zh-CN"/>
        </w:rPr>
        <w:t>第一期付款</w:t>
      </w:r>
      <w:r w:rsidRPr="00F243FD">
        <w:rPr>
          <w:rFonts w:ascii="仿宋_GB2312" w:eastAsia="仿宋_GB2312" w:cs="仿宋_GB2312" w:hint="eastAsia"/>
          <w:kern w:val="0"/>
          <w:sz w:val="24"/>
        </w:rPr>
        <w:t>：</w:t>
      </w:r>
    </w:p>
    <w:p w14:paraId="27711899" w14:textId="77777777" w:rsidR="00C64614" w:rsidRPr="00F243FD" w:rsidRDefault="00534FB1">
      <w:pPr>
        <w:spacing w:line="360" w:lineRule="auto"/>
        <w:ind w:firstLineChars="200" w:firstLine="480"/>
        <w:rPr>
          <w:rFonts w:ascii="仿宋_GB2312" w:eastAsia="仿宋_GB2312" w:cs="仿宋_GB2312"/>
          <w:kern w:val="0"/>
          <w:sz w:val="24"/>
          <w:u w:val="single"/>
        </w:rPr>
      </w:pPr>
      <w:r w:rsidRPr="00F243FD">
        <w:rPr>
          <w:rFonts w:ascii="仿宋_GB2312" w:eastAsia="仿宋_GB2312" w:cs="仿宋_GB2312" w:hint="eastAsia"/>
          <w:kern w:val="0"/>
          <w:sz w:val="24"/>
          <w:lang w:val="zh-CN"/>
        </w:rPr>
        <w:t>第</w:t>
      </w:r>
      <w:r w:rsidRPr="00F243FD">
        <w:rPr>
          <w:rFonts w:ascii="仿宋_GB2312" w:eastAsia="仿宋_GB2312" w:cs="仿宋_GB2312" w:hint="eastAsia"/>
          <w:kern w:val="0"/>
          <w:sz w:val="24"/>
        </w:rPr>
        <w:t>二</w:t>
      </w:r>
      <w:r w:rsidRPr="00F243FD">
        <w:rPr>
          <w:rFonts w:ascii="仿宋_GB2312" w:eastAsia="仿宋_GB2312" w:cs="仿宋_GB2312" w:hint="eastAsia"/>
          <w:kern w:val="0"/>
          <w:sz w:val="24"/>
          <w:lang w:val="zh-CN"/>
        </w:rPr>
        <w:t>期付款</w:t>
      </w:r>
      <w:r w:rsidRPr="00F243FD">
        <w:rPr>
          <w:rFonts w:ascii="仿宋_GB2312" w:eastAsia="仿宋_GB2312" w:cs="仿宋_GB2312" w:hint="eastAsia"/>
          <w:kern w:val="0"/>
          <w:sz w:val="24"/>
        </w:rPr>
        <w:t>：</w:t>
      </w:r>
    </w:p>
    <w:p w14:paraId="38C971B6" w14:textId="77777777" w:rsidR="00C64614" w:rsidRPr="00F243FD" w:rsidRDefault="00534FB1">
      <w:pPr>
        <w:spacing w:line="360" w:lineRule="auto"/>
        <w:ind w:firstLineChars="200" w:firstLine="480"/>
        <w:rPr>
          <w:rFonts w:ascii="仿宋_GB2312" w:eastAsia="仿宋_GB2312" w:cs="仿宋_GB2312"/>
          <w:kern w:val="0"/>
          <w:sz w:val="24"/>
        </w:rPr>
      </w:pPr>
      <w:r w:rsidRPr="00F243FD">
        <w:rPr>
          <w:rFonts w:ascii="仿宋_GB2312" w:eastAsia="仿宋_GB2312" w:cs="仿宋_GB2312" w:hint="eastAsia"/>
          <w:kern w:val="0"/>
          <w:sz w:val="24"/>
        </w:rPr>
        <w:t>……</w:t>
      </w:r>
    </w:p>
    <w:p w14:paraId="231C1B93" w14:textId="77777777" w:rsidR="00C64614" w:rsidRPr="00F243FD" w:rsidRDefault="00534FB1">
      <w:pPr>
        <w:spacing w:line="360" w:lineRule="auto"/>
        <w:ind w:firstLineChars="200" w:firstLine="480"/>
        <w:rPr>
          <w:rFonts w:ascii="仿宋_GB2312" w:eastAsia="仿宋_GB2312" w:hAnsi="仿宋"/>
          <w:sz w:val="24"/>
        </w:rPr>
      </w:pPr>
      <w:r w:rsidRPr="00F243FD">
        <w:rPr>
          <w:rFonts w:ascii="仿宋_GB2312" w:eastAsia="仿宋_GB2312" w:hAnsi="仿宋" w:hint="eastAsia"/>
          <w:sz w:val="24"/>
        </w:rPr>
        <w:t>甲方无故逾期支付服务费用的，按照每逾期一日支付欠付服务费额度的</w:t>
      </w:r>
      <w:r w:rsidRPr="00F243FD">
        <w:rPr>
          <w:rFonts w:ascii="仿宋_GB2312" w:eastAsia="仿宋_GB2312" w:hAnsi="楷体" w:hint="eastAsia"/>
          <w:sz w:val="24"/>
        </w:rPr>
        <w:t>万分之五</w:t>
      </w:r>
      <w:r w:rsidRPr="00F243FD">
        <w:rPr>
          <w:rFonts w:ascii="仿宋_GB2312" w:eastAsia="仿宋_GB2312" w:hAnsi="仿宋" w:hint="eastAsia"/>
          <w:sz w:val="24"/>
        </w:rPr>
        <w:t>承担违约责任，违约金上限按照《合同书》约定执行。</w:t>
      </w:r>
    </w:p>
    <w:p w14:paraId="085AA2AF" w14:textId="77777777" w:rsidR="00C64614" w:rsidRPr="00F243FD" w:rsidRDefault="00534FB1">
      <w:pPr>
        <w:spacing w:line="360" w:lineRule="auto"/>
        <w:ind w:firstLineChars="200" w:firstLine="480"/>
        <w:rPr>
          <w:rFonts w:ascii="仿宋_GB2312" w:eastAsia="仿宋_GB2312" w:hAnsi="楷体"/>
          <w:b/>
          <w:sz w:val="24"/>
        </w:rPr>
      </w:pPr>
      <w:r w:rsidRPr="00F243FD">
        <w:rPr>
          <w:rFonts w:ascii="仿宋_GB2312" w:eastAsia="仿宋_GB2312" w:hAnsi="楷体" w:hint="eastAsia"/>
          <w:sz w:val="24"/>
        </w:rPr>
        <w:t>3.5</w:t>
      </w:r>
      <w:r w:rsidRPr="00F243FD">
        <w:rPr>
          <w:rFonts w:ascii="仿宋_GB2312" w:eastAsia="仿宋_GB2312" w:hAnsi="楷体" w:hint="eastAsia"/>
          <w:b/>
          <w:sz w:val="24"/>
        </w:rPr>
        <w:t>标的物的风险负担</w:t>
      </w:r>
    </w:p>
    <w:p w14:paraId="181FC39B"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标的物或者在途标的物或者交付给第一承运人后的标的物毁损、灭失的风险负担：</w:t>
      </w:r>
    </w:p>
    <w:p w14:paraId="159FD559" w14:textId="77777777" w:rsidR="00C64614" w:rsidRPr="00F243FD" w:rsidRDefault="00534FB1">
      <w:pPr>
        <w:spacing w:line="360" w:lineRule="auto"/>
        <w:ind w:firstLineChars="200" w:firstLine="480"/>
        <w:rPr>
          <w:rFonts w:ascii="仿宋_GB2312" w:eastAsia="仿宋_GB2312" w:hAnsi="楷体"/>
          <w:sz w:val="24"/>
          <w:u w:val="single"/>
        </w:rPr>
      </w:pPr>
      <w:r w:rsidRPr="00F243FD">
        <w:rPr>
          <w:rFonts w:ascii="仿宋_GB2312" w:eastAsia="仿宋_GB2312" w:hAnsi="楷体" w:hint="eastAsia"/>
          <w:sz w:val="24"/>
          <w:u w:val="single"/>
        </w:rPr>
        <w:t xml:space="preserve">乙方                                                                       </w:t>
      </w:r>
    </w:p>
    <w:p w14:paraId="2FC8681D"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3.5.1受不可抗力影响的一方在不可抗力发生后，应在5日内以书面形式通知对方当事人，并在日内，将有关部门出具的证明文件送达对方当事人。</w:t>
      </w:r>
    </w:p>
    <w:p w14:paraId="364EDD87"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3.5.2因不可抗力致使合同有变更必要的，双方当事人应在7日内以书面形式变更合同；</w:t>
      </w:r>
    </w:p>
    <w:p w14:paraId="0A955857"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3.5.3标的物交付前，乙方应对标的物的质量、数量等方面进行详细、全面的检验，并向甲方出具证明标的物符合合同约定的文件；标的物交付时，乙方在</w:t>
      </w:r>
      <w:r w:rsidRPr="00F243FD">
        <w:rPr>
          <w:rFonts w:ascii="仿宋_GB2312" w:eastAsia="仿宋_GB2312" w:hAnsi="楷体"/>
          <w:sz w:val="24"/>
        </w:rPr>
        <w:t>5</w:t>
      </w:r>
      <w:r w:rsidRPr="00F243FD">
        <w:rPr>
          <w:rFonts w:ascii="仿宋_GB2312" w:eastAsia="仿宋_GB2312" w:hAnsi="楷体" w:hint="eastAsia"/>
          <w:sz w:val="24"/>
        </w:rPr>
        <w:t>日内发起验收，并可依法邀请相关方参加，验收应出具验收书。</w:t>
      </w:r>
    </w:p>
    <w:p w14:paraId="1E6AC259"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3.5.4 检验和验收标准、程序等具体内容以及前述验收书的效力：按采购文件要求</w:t>
      </w:r>
    </w:p>
    <w:p w14:paraId="00AE816A" w14:textId="77777777" w:rsidR="00C64614" w:rsidRPr="00F243FD" w:rsidRDefault="00534FB1">
      <w:pPr>
        <w:spacing w:line="360" w:lineRule="auto"/>
        <w:ind w:firstLineChars="200" w:firstLine="480"/>
        <w:rPr>
          <w:rFonts w:ascii="仿宋_GB2312" w:eastAsia="仿宋_GB2312" w:hAnsi="楷体"/>
          <w:sz w:val="24"/>
        </w:rPr>
      </w:pPr>
      <w:r w:rsidRPr="00F243FD">
        <w:rPr>
          <w:rFonts w:ascii="仿宋_GB2312" w:eastAsia="仿宋_GB2312" w:hAnsi="楷体" w:hint="eastAsia"/>
          <w:sz w:val="24"/>
        </w:rPr>
        <w:t>3.5.5 其他：无</w:t>
      </w:r>
    </w:p>
    <w:p w14:paraId="41A77202" w14:textId="77777777" w:rsidR="00C64614" w:rsidRPr="00F243FD" w:rsidRDefault="00534FB1">
      <w:pPr>
        <w:spacing w:line="360" w:lineRule="auto"/>
        <w:ind w:firstLineChars="200" w:firstLine="480"/>
        <w:rPr>
          <w:rFonts w:ascii="仿宋" w:eastAsia="仿宋" w:hAnsi="仿宋" w:cs="仿宋"/>
          <w:b/>
          <w:sz w:val="24"/>
        </w:rPr>
      </w:pPr>
      <w:r w:rsidRPr="00F243FD">
        <w:rPr>
          <w:rFonts w:ascii="仿宋_GB2312" w:eastAsia="仿宋_GB2312" w:hAnsi="楷体" w:hint="eastAsia"/>
          <w:sz w:val="24"/>
        </w:rPr>
        <w:t>3.6</w:t>
      </w:r>
      <w:r w:rsidRPr="00F243FD">
        <w:rPr>
          <w:rFonts w:ascii="仿宋" w:eastAsia="仿宋" w:hAnsi="仿宋" w:cs="仿宋" w:hint="eastAsia"/>
          <w:b/>
          <w:sz w:val="24"/>
        </w:rPr>
        <w:t>项目验收：</w:t>
      </w:r>
    </w:p>
    <w:p w14:paraId="4FCDA0E7" w14:textId="77777777" w:rsidR="00C64614" w:rsidRPr="00F243FD" w:rsidRDefault="00534FB1">
      <w:pPr>
        <w:tabs>
          <w:tab w:val="left" w:pos="904"/>
        </w:tabs>
        <w:snapToGrid w:val="0"/>
        <w:spacing w:line="360" w:lineRule="auto"/>
        <w:ind w:firstLineChars="200" w:firstLine="480"/>
        <w:jc w:val="left"/>
        <w:rPr>
          <w:rFonts w:ascii="仿宋" w:eastAsia="仿宋" w:hAnsi="仿宋" w:cs="仿宋"/>
          <w:kern w:val="0"/>
          <w:sz w:val="24"/>
        </w:rPr>
      </w:pPr>
      <w:r w:rsidRPr="00F243FD">
        <w:rPr>
          <w:rFonts w:ascii="仿宋" w:eastAsia="仿宋" w:hAnsi="仿宋" w:cs="仿宋" w:hint="eastAsia"/>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EA28B9F" w14:textId="77777777" w:rsidR="00C64614" w:rsidRPr="00F243FD" w:rsidRDefault="00534FB1">
      <w:pPr>
        <w:tabs>
          <w:tab w:val="left" w:pos="904"/>
        </w:tabs>
        <w:snapToGrid w:val="0"/>
        <w:spacing w:line="360" w:lineRule="auto"/>
        <w:ind w:firstLineChars="200" w:firstLine="480"/>
        <w:jc w:val="left"/>
        <w:rPr>
          <w:rFonts w:ascii="仿宋" w:eastAsia="仿宋" w:hAnsi="仿宋" w:cs="仿宋"/>
          <w:kern w:val="0"/>
          <w:sz w:val="24"/>
        </w:rPr>
      </w:pPr>
      <w:r w:rsidRPr="00F243FD">
        <w:rPr>
          <w:rFonts w:ascii="仿宋" w:eastAsia="仿宋" w:hAnsi="仿宋" w:cs="仿宋" w:hint="eastAsia"/>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CD31419" w14:textId="77777777" w:rsidR="00C64614" w:rsidRPr="00F243FD" w:rsidRDefault="00534FB1">
      <w:pPr>
        <w:tabs>
          <w:tab w:val="left" w:pos="904"/>
        </w:tabs>
        <w:snapToGrid w:val="0"/>
        <w:spacing w:line="360" w:lineRule="auto"/>
        <w:ind w:firstLineChars="200" w:firstLine="480"/>
        <w:jc w:val="left"/>
        <w:rPr>
          <w:rFonts w:ascii="仿宋" w:eastAsia="仿宋" w:hAnsi="仿宋" w:cs="仿宋"/>
          <w:kern w:val="0"/>
          <w:sz w:val="24"/>
        </w:rPr>
      </w:pPr>
      <w:r w:rsidRPr="00F243FD">
        <w:rPr>
          <w:rFonts w:ascii="仿宋" w:eastAsia="仿宋" w:hAnsi="仿宋" w:cs="仿宋" w:hint="eastAsia"/>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8B6EBE9" w14:textId="77777777" w:rsidR="00C64614" w:rsidRPr="00F243FD" w:rsidRDefault="00534FB1">
      <w:pPr>
        <w:tabs>
          <w:tab w:val="left" w:pos="904"/>
        </w:tabs>
        <w:snapToGrid w:val="0"/>
        <w:spacing w:line="360" w:lineRule="auto"/>
        <w:ind w:firstLineChars="200" w:firstLine="480"/>
        <w:jc w:val="left"/>
        <w:rPr>
          <w:rFonts w:ascii="仿宋" w:eastAsia="仿宋" w:hAnsi="仿宋" w:cs="仿宋"/>
          <w:kern w:val="0"/>
          <w:sz w:val="24"/>
        </w:rPr>
      </w:pPr>
      <w:r w:rsidRPr="00F243FD">
        <w:rPr>
          <w:rFonts w:ascii="仿宋" w:eastAsia="仿宋" w:hAnsi="仿宋" w:cs="仿宋" w:hint="eastAsia"/>
          <w:kern w:val="0"/>
          <w:sz w:val="24"/>
        </w:rPr>
        <w:t>3.6.4验收产生的费用：</w:t>
      </w:r>
    </w:p>
    <w:p w14:paraId="0C85018B" w14:textId="77777777" w:rsidR="00C64614" w:rsidRPr="00F243FD" w:rsidRDefault="00534FB1">
      <w:pPr>
        <w:tabs>
          <w:tab w:val="left" w:pos="904"/>
        </w:tabs>
        <w:snapToGrid w:val="0"/>
        <w:spacing w:line="360" w:lineRule="auto"/>
        <w:ind w:firstLineChars="200" w:firstLine="480"/>
        <w:jc w:val="left"/>
        <w:rPr>
          <w:rFonts w:ascii="仿宋_GB2312" w:eastAsia="仿宋_GB2312" w:hAnsi="楷体"/>
          <w:sz w:val="24"/>
        </w:rPr>
      </w:pPr>
      <w:r w:rsidRPr="00F243FD">
        <w:rPr>
          <w:rFonts w:ascii="仿宋_GB2312" w:eastAsia="仿宋_GB2312" w:hAnsi="楷体" w:hint="eastAsia"/>
          <w:sz w:val="24"/>
        </w:rPr>
        <w:t>首次验收费用由</w:t>
      </w:r>
      <w:r w:rsidRPr="00F243FD">
        <w:rPr>
          <w:rFonts w:ascii="仿宋_GB2312" w:eastAsia="仿宋_GB2312" w:hAnsi="楷体" w:hint="eastAsia"/>
          <w:sz w:val="24"/>
          <w:u w:val="single"/>
        </w:rPr>
        <w:t xml:space="preserve"> 乙方 </w:t>
      </w:r>
      <w:r w:rsidRPr="00F243FD">
        <w:rPr>
          <w:rFonts w:ascii="仿宋_GB2312" w:eastAsia="仿宋_GB2312" w:hAnsi="楷体" w:hint="eastAsia"/>
          <w:sz w:val="24"/>
        </w:rPr>
        <w:t>承担，如首次验收不合格，后续验收费用由</w:t>
      </w:r>
      <w:r w:rsidRPr="00F243FD">
        <w:rPr>
          <w:rFonts w:ascii="仿宋_GB2312" w:eastAsia="仿宋_GB2312" w:hAnsi="楷体" w:hint="eastAsia"/>
          <w:sz w:val="24"/>
          <w:u w:val="single"/>
        </w:rPr>
        <w:t xml:space="preserve"> 乙方</w:t>
      </w:r>
      <w:r w:rsidRPr="00F243FD">
        <w:rPr>
          <w:rFonts w:ascii="仿宋_GB2312" w:eastAsia="仿宋_GB2312" w:hAnsi="楷体" w:hint="eastAsia"/>
          <w:sz w:val="24"/>
        </w:rPr>
        <w:t>支付。</w:t>
      </w:r>
    </w:p>
    <w:p w14:paraId="6598F84D" w14:textId="77777777" w:rsidR="00C64614" w:rsidRPr="00F243FD" w:rsidRDefault="00534FB1">
      <w:pPr>
        <w:tabs>
          <w:tab w:val="left" w:pos="904"/>
        </w:tabs>
        <w:snapToGrid w:val="0"/>
        <w:spacing w:line="360" w:lineRule="auto"/>
        <w:ind w:firstLineChars="200" w:firstLine="480"/>
        <w:jc w:val="left"/>
        <w:rPr>
          <w:rFonts w:ascii="仿宋" w:eastAsia="仿宋" w:hAnsi="仿宋" w:cs="仿宋"/>
          <w:kern w:val="0"/>
          <w:sz w:val="24"/>
        </w:rPr>
      </w:pPr>
      <w:r w:rsidRPr="00F243FD">
        <w:rPr>
          <w:rFonts w:ascii="仿宋" w:eastAsia="仿宋" w:hAnsi="仿宋" w:cs="仿宋" w:hint="eastAsia"/>
          <w:kern w:val="0"/>
          <w:sz w:val="24"/>
        </w:rPr>
        <w:t>3.6.5验收内容及资料要求：</w:t>
      </w:r>
    </w:p>
    <w:p w14:paraId="387A94C3" w14:textId="77777777" w:rsidR="00C64614" w:rsidRPr="00F243FD" w:rsidRDefault="00534FB1">
      <w:pPr>
        <w:tabs>
          <w:tab w:val="left" w:pos="904"/>
        </w:tabs>
        <w:snapToGrid w:val="0"/>
        <w:spacing w:line="360" w:lineRule="auto"/>
        <w:ind w:firstLineChars="200" w:firstLine="480"/>
        <w:jc w:val="left"/>
        <w:rPr>
          <w:rFonts w:ascii="仿宋" w:eastAsia="仿宋" w:hAnsi="仿宋" w:cs="仿宋"/>
          <w:kern w:val="0"/>
          <w:sz w:val="24"/>
        </w:rPr>
      </w:pPr>
      <w:r w:rsidRPr="00F243FD">
        <w:rPr>
          <w:rFonts w:ascii="仿宋" w:eastAsia="仿宋" w:hAnsi="仿宋" w:cs="仿宋" w:hint="eastAsia"/>
          <w:kern w:val="0"/>
          <w:sz w:val="24"/>
        </w:rPr>
        <w:t>根据采购文件确定的技术指标或者服务要求确定验收指标和标准。未进行相应约定的，应当符合国家强制性规定、政策要求、安全标准、行业或企业有关标准等。</w:t>
      </w:r>
    </w:p>
    <w:p w14:paraId="51A9E12B" w14:textId="77777777" w:rsidR="00C64614" w:rsidRPr="00F243FD" w:rsidRDefault="00534FB1">
      <w:pPr>
        <w:tabs>
          <w:tab w:val="left" w:pos="904"/>
        </w:tabs>
        <w:snapToGrid w:val="0"/>
        <w:spacing w:line="360" w:lineRule="auto"/>
        <w:ind w:firstLineChars="200" w:firstLine="480"/>
        <w:jc w:val="left"/>
        <w:rPr>
          <w:rFonts w:ascii="仿宋" w:eastAsia="仿宋" w:hAnsi="仿宋" w:cs="仿宋"/>
          <w:sz w:val="24"/>
        </w:rPr>
      </w:pPr>
      <w:r w:rsidRPr="00F243FD">
        <w:rPr>
          <w:rFonts w:ascii="仿宋" w:eastAsia="仿宋" w:hAnsi="仿宋" w:cs="仿宋" w:hint="eastAsia"/>
          <w:kern w:val="0"/>
          <w:sz w:val="24"/>
        </w:rPr>
        <w:t>3.6.6</w:t>
      </w:r>
      <w:r w:rsidRPr="00F243FD">
        <w:rPr>
          <w:rFonts w:ascii="仿宋" w:eastAsia="仿宋" w:hAnsi="仿宋" w:cs="仿宋" w:hint="eastAsia"/>
          <w:sz w:val="24"/>
        </w:rPr>
        <w:t>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14"/>
        <w:gridCol w:w="5930"/>
      </w:tblGrid>
      <w:tr w:rsidR="00F243FD" w:rsidRPr="00F243FD" w14:paraId="3E153C48" w14:textId="77777777">
        <w:trPr>
          <w:jc w:val="center"/>
        </w:trPr>
        <w:tc>
          <w:tcPr>
            <w:tcW w:w="673" w:type="dxa"/>
            <w:tcBorders>
              <w:top w:val="single" w:sz="4" w:space="0" w:color="auto"/>
              <w:left w:val="single" w:sz="4" w:space="0" w:color="auto"/>
              <w:bottom w:val="single" w:sz="4" w:space="0" w:color="auto"/>
              <w:right w:val="single" w:sz="4" w:space="0" w:color="auto"/>
            </w:tcBorders>
            <w:vAlign w:val="center"/>
          </w:tcPr>
          <w:p w14:paraId="7D3010C6" w14:textId="77777777" w:rsidR="00C64614" w:rsidRPr="00F243FD" w:rsidRDefault="00534FB1">
            <w:pPr>
              <w:widowControl/>
              <w:spacing w:line="360" w:lineRule="auto"/>
              <w:ind w:firstLine="200"/>
              <w:jc w:val="center"/>
              <w:rPr>
                <w:rFonts w:ascii="仿宋" w:eastAsia="仿宋" w:hAnsi="仿宋" w:cs="仿宋"/>
                <w:bCs/>
                <w:kern w:val="0"/>
                <w:sz w:val="24"/>
              </w:rPr>
            </w:pPr>
            <w:r w:rsidRPr="00F243FD">
              <w:rPr>
                <w:rFonts w:ascii="仿宋" w:eastAsia="仿宋" w:hAnsi="仿宋" w:cs="仿宋" w:hint="eastAsia"/>
                <w:bCs/>
                <w:kern w:val="0"/>
                <w:sz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14:paraId="38007A2F" w14:textId="77777777" w:rsidR="00C64614" w:rsidRPr="00F243FD" w:rsidRDefault="00534FB1">
            <w:pPr>
              <w:widowControl/>
              <w:spacing w:line="360" w:lineRule="auto"/>
              <w:ind w:firstLine="200"/>
              <w:jc w:val="center"/>
              <w:rPr>
                <w:rFonts w:ascii="仿宋" w:eastAsia="仿宋" w:hAnsi="仿宋" w:cs="仿宋"/>
                <w:bCs/>
                <w:kern w:val="0"/>
                <w:sz w:val="24"/>
              </w:rPr>
            </w:pPr>
            <w:r w:rsidRPr="00F243FD">
              <w:rPr>
                <w:rFonts w:ascii="仿宋" w:eastAsia="仿宋" w:hAnsi="仿宋" w:cs="仿宋" w:hint="eastAsia"/>
                <w:bCs/>
                <w:kern w:val="0"/>
                <w:sz w:val="24"/>
              </w:rPr>
              <w:t>验收内容</w:t>
            </w:r>
          </w:p>
        </w:tc>
        <w:tc>
          <w:tcPr>
            <w:tcW w:w="5930" w:type="dxa"/>
            <w:tcBorders>
              <w:top w:val="single" w:sz="4" w:space="0" w:color="auto"/>
              <w:left w:val="single" w:sz="4" w:space="0" w:color="auto"/>
              <w:bottom w:val="single" w:sz="4" w:space="0" w:color="auto"/>
              <w:right w:val="single" w:sz="4" w:space="0" w:color="auto"/>
            </w:tcBorders>
            <w:vAlign w:val="center"/>
          </w:tcPr>
          <w:p w14:paraId="055C3977" w14:textId="77777777" w:rsidR="00C64614" w:rsidRPr="00F243FD" w:rsidRDefault="00534FB1">
            <w:pPr>
              <w:widowControl/>
              <w:spacing w:line="360" w:lineRule="auto"/>
              <w:ind w:firstLine="200"/>
              <w:jc w:val="center"/>
              <w:rPr>
                <w:rFonts w:ascii="仿宋" w:eastAsia="仿宋" w:hAnsi="仿宋" w:cs="仿宋"/>
                <w:bCs/>
                <w:kern w:val="0"/>
                <w:sz w:val="24"/>
              </w:rPr>
            </w:pPr>
            <w:r w:rsidRPr="00F243FD">
              <w:rPr>
                <w:rFonts w:ascii="仿宋" w:eastAsia="仿宋" w:hAnsi="仿宋" w:cs="仿宋" w:hint="eastAsia"/>
                <w:bCs/>
                <w:kern w:val="0"/>
                <w:sz w:val="24"/>
              </w:rPr>
              <w:t xml:space="preserve"> 验收标准</w:t>
            </w:r>
          </w:p>
        </w:tc>
      </w:tr>
      <w:tr w:rsidR="00F243FD" w:rsidRPr="00F243FD" w14:paraId="66AF8674" w14:textId="77777777">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14:paraId="4FB67CE2" w14:textId="77777777" w:rsidR="00C64614" w:rsidRPr="00F243FD" w:rsidRDefault="00534FB1">
            <w:pPr>
              <w:widowControl/>
              <w:spacing w:line="360" w:lineRule="auto"/>
              <w:ind w:firstLine="200"/>
              <w:jc w:val="center"/>
              <w:rPr>
                <w:rFonts w:ascii="仿宋" w:eastAsia="仿宋" w:hAnsi="仿宋" w:cs="仿宋"/>
                <w:bCs/>
                <w:kern w:val="0"/>
                <w:sz w:val="24"/>
              </w:rPr>
            </w:pPr>
            <w:r w:rsidRPr="00F243FD">
              <w:rPr>
                <w:rFonts w:ascii="仿宋" w:eastAsia="仿宋" w:hAnsi="仿宋" w:cs="仿宋" w:hint="eastAsia"/>
                <w:bCs/>
                <w:kern w:val="0"/>
                <w:sz w:val="24"/>
              </w:rPr>
              <w:t>1</w:t>
            </w:r>
          </w:p>
        </w:tc>
        <w:tc>
          <w:tcPr>
            <w:tcW w:w="1914" w:type="dxa"/>
            <w:tcBorders>
              <w:top w:val="single" w:sz="4" w:space="0" w:color="auto"/>
              <w:left w:val="single" w:sz="4" w:space="0" w:color="auto"/>
              <w:bottom w:val="single" w:sz="4" w:space="0" w:color="auto"/>
              <w:right w:val="single" w:sz="4" w:space="0" w:color="auto"/>
            </w:tcBorders>
            <w:vAlign w:val="center"/>
          </w:tcPr>
          <w:p w14:paraId="26E1C511" w14:textId="77777777" w:rsidR="00C64614" w:rsidRPr="00F243FD" w:rsidRDefault="00534FB1">
            <w:pPr>
              <w:widowControl/>
              <w:spacing w:line="360" w:lineRule="auto"/>
              <w:rPr>
                <w:rFonts w:ascii="仿宋" w:eastAsia="仿宋" w:hAnsi="仿宋" w:cs="仿宋"/>
                <w:bCs/>
                <w:kern w:val="0"/>
                <w:sz w:val="24"/>
              </w:rPr>
            </w:pPr>
            <w:r w:rsidRPr="00F243FD">
              <w:rPr>
                <w:rFonts w:ascii="仿宋" w:eastAsia="仿宋" w:hAnsi="仿宋" w:cs="仿宋" w:hint="eastAsia"/>
                <w:bCs/>
                <w:kern w:val="0"/>
                <w:sz w:val="24"/>
              </w:rPr>
              <w:t>交付标的物数量</w:t>
            </w:r>
          </w:p>
        </w:tc>
        <w:tc>
          <w:tcPr>
            <w:tcW w:w="5930" w:type="dxa"/>
            <w:tcBorders>
              <w:top w:val="single" w:sz="4" w:space="0" w:color="auto"/>
              <w:left w:val="single" w:sz="4" w:space="0" w:color="auto"/>
              <w:bottom w:val="single" w:sz="4" w:space="0" w:color="auto"/>
              <w:right w:val="single" w:sz="4" w:space="0" w:color="auto"/>
            </w:tcBorders>
            <w:vAlign w:val="center"/>
          </w:tcPr>
          <w:p w14:paraId="3E51E448" w14:textId="77777777" w:rsidR="00C64614" w:rsidRPr="00F243FD" w:rsidRDefault="00C64614">
            <w:pPr>
              <w:widowControl/>
              <w:spacing w:line="360" w:lineRule="auto"/>
              <w:ind w:firstLine="200"/>
              <w:jc w:val="center"/>
              <w:rPr>
                <w:rFonts w:ascii="仿宋" w:eastAsia="仿宋" w:hAnsi="仿宋" w:cs="仿宋"/>
                <w:kern w:val="0"/>
                <w:sz w:val="24"/>
              </w:rPr>
            </w:pPr>
          </w:p>
        </w:tc>
      </w:tr>
      <w:tr w:rsidR="00F243FD" w:rsidRPr="00F243FD" w14:paraId="7584FCD6" w14:textId="77777777">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14:paraId="76C60A58" w14:textId="77777777" w:rsidR="00C64614" w:rsidRPr="00F243FD" w:rsidRDefault="00534FB1">
            <w:pPr>
              <w:widowControl/>
              <w:spacing w:line="360" w:lineRule="auto"/>
              <w:ind w:firstLine="200"/>
              <w:jc w:val="center"/>
              <w:rPr>
                <w:rFonts w:ascii="仿宋" w:eastAsia="仿宋" w:hAnsi="仿宋" w:cs="仿宋"/>
                <w:bCs/>
                <w:kern w:val="0"/>
                <w:sz w:val="24"/>
              </w:rPr>
            </w:pPr>
            <w:r w:rsidRPr="00F243FD">
              <w:rPr>
                <w:rFonts w:ascii="仿宋" w:eastAsia="仿宋" w:hAnsi="仿宋" w:cs="仿宋" w:hint="eastAsia"/>
                <w:bCs/>
                <w:kern w:val="0"/>
                <w:sz w:val="24"/>
              </w:rPr>
              <w:t>2</w:t>
            </w:r>
          </w:p>
        </w:tc>
        <w:tc>
          <w:tcPr>
            <w:tcW w:w="1914" w:type="dxa"/>
            <w:tcBorders>
              <w:top w:val="single" w:sz="4" w:space="0" w:color="auto"/>
              <w:left w:val="single" w:sz="4" w:space="0" w:color="auto"/>
              <w:bottom w:val="single" w:sz="4" w:space="0" w:color="auto"/>
              <w:right w:val="single" w:sz="4" w:space="0" w:color="auto"/>
            </w:tcBorders>
            <w:vAlign w:val="center"/>
          </w:tcPr>
          <w:p w14:paraId="2687DBFD" w14:textId="77777777" w:rsidR="00C64614" w:rsidRPr="00F243FD" w:rsidRDefault="00534FB1">
            <w:pPr>
              <w:widowControl/>
              <w:spacing w:line="360" w:lineRule="auto"/>
              <w:rPr>
                <w:rFonts w:ascii="仿宋" w:eastAsia="仿宋" w:hAnsi="仿宋" w:cs="仿宋"/>
                <w:bCs/>
                <w:kern w:val="0"/>
                <w:sz w:val="24"/>
              </w:rPr>
            </w:pPr>
            <w:r w:rsidRPr="00F243FD">
              <w:rPr>
                <w:rFonts w:ascii="仿宋" w:eastAsia="仿宋" w:hAnsi="仿宋" w:cs="仿宋" w:hint="eastAsia"/>
                <w:bCs/>
                <w:kern w:val="0"/>
                <w:sz w:val="24"/>
              </w:rPr>
              <w:t>交付标的物质量文件</w:t>
            </w:r>
          </w:p>
        </w:tc>
        <w:tc>
          <w:tcPr>
            <w:tcW w:w="5930" w:type="dxa"/>
            <w:tcBorders>
              <w:top w:val="single" w:sz="4" w:space="0" w:color="auto"/>
              <w:left w:val="single" w:sz="4" w:space="0" w:color="auto"/>
              <w:bottom w:val="single" w:sz="4" w:space="0" w:color="auto"/>
              <w:right w:val="single" w:sz="4" w:space="0" w:color="auto"/>
            </w:tcBorders>
            <w:vAlign w:val="center"/>
          </w:tcPr>
          <w:p w14:paraId="450F42DD" w14:textId="77777777" w:rsidR="00C64614" w:rsidRPr="00F243FD" w:rsidRDefault="00C64614">
            <w:pPr>
              <w:widowControl/>
              <w:spacing w:line="360" w:lineRule="auto"/>
              <w:ind w:firstLine="200"/>
              <w:jc w:val="center"/>
              <w:rPr>
                <w:rFonts w:ascii="仿宋" w:eastAsia="仿宋" w:hAnsi="仿宋" w:cs="仿宋"/>
                <w:kern w:val="0"/>
                <w:sz w:val="24"/>
              </w:rPr>
            </w:pPr>
          </w:p>
        </w:tc>
      </w:tr>
      <w:tr w:rsidR="00F243FD" w:rsidRPr="00F243FD" w14:paraId="0567927C" w14:textId="77777777">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14:paraId="09E494CF" w14:textId="77777777" w:rsidR="00C64614" w:rsidRPr="00F243FD" w:rsidRDefault="00534FB1">
            <w:pPr>
              <w:widowControl/>
              <w:spacing w:line="360" w:lineRule="auto"/>
              <w:ind w:firstLine="200"/>
              <w:jc w:val="center"/>
              <w:rPr>
                <w:rFonts w:ascii="仿宋" w:eastAsia="仿宋" w:hAnsi="仿宋" w:cs="仿宋"/>
                <w:bCs/>
                <w:kern w:val="0"/>
                <w:sz w:val="24"/>
              </w:rPr>
            </w:pPr>
            <w:r w:rsidRPr="00F243FD">
              <w:rPr>
                <w:rFonts w:ascii="仿宋" w:eastAsia="仿宋" w:hAnsi="仿宋" w:cs="仿宋" w:hint="eastAsia"/>
                <w:bCs/>
                <w:kern w:val="0"/>
                <w:sz w:val="24"/>
              </w:rPr>
              <w:t>4</w:t>
            </w:r>
          </w:p>
        </w:tc>
        <w:tc>
          <w:tcPr>
            <w:tcW w:w="1914" w:type="dxa"/>
            <w:tcBorders>
              <w:top w:val="single" w:sz="4" w:space="0" w:color="auto"/>
              <w:left w:val="single" w:sz="4" w:space="0" w:color="auto"/>
              <w:bottom w:val="single" w:sz="4" w:space="0" w:color="auto"/>
              <w:right w:val="single" w:sz="4" w:space="0" w:color="auto"/>
            </w:tcBorders>
            <w:vAlign w:val="center"/>
          </w:tcPr>
          <w:p w14:paraId="212D6E71" w14:textId="77777777" w:rsidR="00C64614" w:rsidRPr="00F243FD" w:rsidRDefault="00534FB1">
            <w:pPr>
              <w:spacing w:line="360" w:lineRule="auto"/>
              <w:rPr>
                <w:rFonts w:ascii="仿宋" w:eastAsia="仿宋" w:hAnsi="仿宋" w:cs="仿宋"/>
                <w:bCs/>
                <w:kern w:val="0"/>
                <w:sz w:val="24"/>
              </w:rPr>
            </w:pPr>
            <w:r w:rsidRPr="00F243FD">
              <w:rPr>
                <w:rFonts w:ascii="仿宋" w:eastAsia="仿宋" w:hAnsi="仿宋" w:cs="仿宋" w:hint="eastAsia"/>
                <w:bCs/>
                <w:kern w:val="0"/>
                <w:sz w:val="24"/>
              </w:rPr>
              <w:t xml:space="preserve">交付标的物技术、性能指标 </w:t>
            </w:r>
          </w:p>
        </w:tc>
        <w:tc>
          <w:tcPr>
            <w:tcW w:w="5930" w:type="dxa"/>
            <w:tcBorders>
              <w:top w:val="single" w:sz="4" w:space="0" w:color="auto"/>
              <w:left w:val="single" w:sz="4" w:space="0" w:color="auto"/>
              <w:bottom w:val="single" w:sz="4" w:space="0" w:color="auto"/>
              <w:right w:val="single" w:sz="4" w:space="0" w:color="auto"/>
            </w:tcBorders>
            <w:vAlign w:val="center"/>
          </w:tcPr>
          <w:p w14:paraId="66F2A317" w14:textId="77777777" w:rsidR="00C64614" w:rsidRPr="00F243FD" w:rsidRDefault="00C64614">
            <w:pPr>
              <w:pStyle w:val="a7"/>
              <w:spacing w:after="0" w:line="360" w:lineRule="auto"/>
              <w:ind w:firstLine="200"/>
              <w:jc w:val="left"/>
              <w:rPr>
                <w:rFonts w:ascii="仿宋" w:eastAsia="仿宋" w:hAnsi="仿宋" w:cs="仿宋"/>
              </w:rPr>
            </w:pPr>
          </w:p>
        </w:tc>
      </w:tr>
      <w:tr w:rsidR="00F243FD" w:rsidRPr="00F243FD" w14:paraId="270E07AA" w14:textId="77777777">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14:paraId="716B4C73" w14:textId="77777777" w:rsidR="00C64614" w:rsidRPr="00F243FD" w:rsidRDefault="00534FB1">
            <w:pPr>
              <w:widowControl/>
              <w:spacing w:line="360" w:lineRule="auto"/>
              <w:ind w:firstLine="200"/>
              <w:jc w:val="center"/>
              <w:rPr>
                <w:rFonts w:ascii="仿宋" w:eastAsia="仿宋" w:hAnsi="仿宋" w:cs="仿宋"/>
                <w:kern w:val="0"/>
                <w:sz w:val="24"/>
              </w:rPr>
            </w:pPr>
            <w:r w:rsidRPr="00F243FD">
              <w:rPr>
                <w:rFonts w:ascii="仿宋" w:eastAsia="仿宋" w:hAnsi="仿宋" w:cs="仿宋" w:hint="eastAsia"/>
                <w:kern w:val="0"/>
                <w:sz w:val="24"/>
              </w:rPr>
              <w:t>5</w:t>
            </w:r>
          </w:p>
        </w:tc>
        <w:tc>
          <w:tcPr>
            <w:tcW w:w="1914" w:type="dxa"/>
            <w:tcBorders>
              <w:top w:val="single" w:sz="4" w:space="0" w:color="auto"/>
              <w:left w:val="single" w:sz="4" w:space="0" w:color="auto"/>
              <w:bottom w:val="single" w:sz="4" w:space="0" w:color="auto"/>
              <w:right w:val="single" w:sz="4" w:space="0" w:color="auto"/>
            </w:tcBorders>
            <w:vAlign w:val="center"/>
          </w:tcPr>
          <w:p w14:paraId="3C60DAD4" w14:textId="77777777" w:rsidR="00C64614" w:rsidRPr="00F243FD" w:rsidRDefault="00534FB1">
            <w:pPr>
              <w:spacing w:line="360" w:lineRule="auto"/>
              <w:rPr>
                <w:rFonts w:ascii="仿宋" w:eastAsia="仿宋" w:hAnsi="仿宋" w:cs="仿宋"/>
                <w:sz w:val="24"/>
              </w:rPr>
            </w:pPr>
            <w:r w:rsidRPr="00F243FD">
              <w:rPr>
                <w:rFonts w:ascii="仿宋" w:eastAsia="仿宋" w:hAnsi="仿宋" w:cs="仿宋" w:hint="eastAsia"/>
                <w:sz w:val="24"/>
              </w:rPr>
              <w:t>售后服务承诺</w:t>
            </w:r>
          </w:p>
        </w:tc>
        <w:tc>
          <w:tcPr>
            <w:tcW w:w="5930" w:type="dxa"/>
            <w:tcBorders>
              <w:top w:val="single" w:sz="4" w:space="0" w:color="auto"/>
              <w:left w:val="single" w:sz="4" w:space="0" w:color="auto"/>
              <w:bottom w:val="single" w:sz="4" w:space="0" w:color="auto"/>
              <w:right w:val="single" w:sz="4" w:space="0" w:color="auto"/>
            </w:tcBorders>
            <w:vAlign w:val="center"/>
          </w:tcPr>
          <w:p w14:paraId="6AB7C504" w14:textId="77777777" w:rsidR="00C64614" w:rsidRPr="00F243FD" w:rsidRDefault="00C64614">
            <w:pPr>
              <w:widowControl/>
              <w:spacing w:line="360" w:lineRule="auto"/>
              <w:ind w:firstLine="200"/>
              <w:jc w:val="center"/>
              <w:rPr>
                <w:rFonts w:ascii="仿宋" w:eastAsia="仿宋" w:hAnsi="仿宋" w:cs="仿宋"/>
                <w:kern w:val="0"/>
                <w:sz w:val="24"/>
              </w:rPr>
            </w:pPr>
          </w:p>
        </w:tc>
      </w:tr>
      <w:tr w:rsidR="00F243FD" w:rsidRPr="00F243FD" w14:paraId="07A5D889" w14:textId="77777777">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14:paraId="6048DD19" w14:textId="77777777" w:rsidR="00C64614" w:rsidRPr="00F243FD" w:rsidRDefault="00534FB1">
            <w:pPr>
              <w:widowControl/>
              <w:spacing w:line="360" w:lineRule="auto"/>
              <w:ind w:firstLine="200"/>
              <w:jc w:val="center"/>
              <w:rPr>
                <w:rFonts w:ascii="仿宋" w:eastAsia="仿宋" w:hAnsi="仿宋" w:cs="仿宋"/>
                <w:bCs/>
                <w:kern w:val="0"/>
                <w:sz w:val="24"/>
              </w:rPr>
            </w:pPr>
            <w:r w:rsidRPr="00F243FD">
              <w:rPr>
                <w:rFonts w:ascii="仿宋" w:eastAsia="仿宋" w:hAnsi="仿宋" w:cs="仿宋" w:hint="eastAsia"/>
                <w:bCs/>
                <w:kern w:val="0"/>
                <w:sz w:val="24"/>
              </w:rPr>
              <w:t>6</w:t>
            </w:r>
          </w:p>
        </w:tc>
        <w:tc>
          <w:tcPr>
            <w:tcW w:w="1914" w:type="dxa"/>
            <w:tcBorders>
              <w:top w:val="single" w:sz="4" w:space="0" w:color="auto"/>
              <w:left w:val="single" w:sz="4" w:space="0" w:color="auto"/>
              <w:bottom w:val="single" w:sz="4" w:space="0" w:color="auto"/>
              <w:right w:val="single" w:sz="4" w:space="0" w:color="auto"/>
            </w:tcBorders>
            <w:vAlign w:val="center"/>
          </w:tcPr>
          <w:p w14:paraId="6656E7D7" w14:textId="77777777" w:rsidR="00C64614" w:rsidRPr="00F243FD" w:rsidRDefault="00534FB1">
            <w:pPr>
              <w:widowControl/>
              <w:spacing w:line="360" w:lineRule="auto"/>
              <w:rPr>
                <w:rFonts w:ascii="仿宋" w:eastAsia="仿宋" w:hAnsi="仿宋" w:cs="仿宋"/>
                <w:bCs/>
                <w:kern w:val="0"/>
                <w:sz w:val="24"/>
              </w:rPr>
            </w:pPr>
            <w:r w:rsidRPr="00F243FD">
              <w:rPr>
                <w:rFonts w:ascii="仿宋" w:eastAsia="仿宋" w:hAnsi="仿宋" w:cs="仿宋" w:hint="eastAsia"/>
                <w:bCs/>
                <w:kern w:val="0"/>
                <w:sz w:val="24"/>
              </w:rPr>
              <w:t>其他工作</w:t>
            </w:r>
          </w:p>
        </w:tc>
        <w:tc>
          <w:tcPr>
            <w:tcW w:w="5930" w:type="dxa"/>
            <w:tcBorders>
              <w:top w:val="single" w:sz="4" w:space="0" w:color="auto"/>
              <w:left w:val="single" w:sz="4" w:space="0" w:color="auto"/>
              <w:bottom w:val="single" w:sz="4" w:space="0" w:color="auto"/>
              <w:right w:val="single" w:sz="4" w:space="0" w:color="auto"/>
            </w:tcBorders>
            <w:vAlign w:val="center"/>
          </w:tcPr>
          <w:p w14:paraId="2F090231" w14:textId="77777777" w:rsidR="00C64614" w:rsidRPr="00F243FD" w:rsidRDefault="00C64614">
            <w:pPr>
              <w:widowControl/>
              <w:spacing w:line="360" w:lineRule="auto"/>
              <w:ind w:firstLine="200"/>
              <w:jc w:val="left"/>
              <w:rPr>
                <w:rFonts w:ascii="仿宋" w:eastAsia="仿宋" w:hAnsi="仿宋" w:cs="仿宋"/>
                <w:kern w:val="0"/>
                <w:sz w:val="24"/>
              </w:rPr>
            </w:pPr>
          </w:p>
        </w:tc>
      </w:tr>
    </w:tbl>
    <w:p w14:paraId="0070C53B" w14:textId="77777777" w:rsidR="00C64614" w:rsidRPr="00F243FD" w:rsidRDefault="00534FB1">
      <w:pPr>
        <w:tabs>
          <w:tab w:val="left" w:pos="904"/>
        </w:tabs>
        <w:snapToGrid w:val="0"/>
        <w:spacing w:line="360" w:lineRule="auto"/>
        <w:ind w:firstLineChars="200" w:firstLine="480"/>
        <w:jc w:val="left"/>
        <w:rPr>
          <w:rFonts w:ascii="仿宋" w:eastAsia="仿宋" w:hAnsi="仿宋" w:cs="仿宋"/>
          <w:sz w:val="24"/>
        </w:rPr>
      </w:pPr>
      <w:r w:rsidRPr="00F243FD">
        <w:rPr>
          <w:rFonts w:ascii="仿宋" w:eastAsia="仿宋" w:hAnsi="仿宋" w:cs="仿宋" w:hint="eastAsia"/>
          <w:sz w:val="24"/>
        </w:rPr>
        <w:t>3.6.7验收资料要求</w:t>
      </w:r>
    </w:p>
    <w:p w14:paraId="014B2A86" w14:textId="77777777" w:rsidR="00C64614" w:rsidRPr="00F243FD" w:rsidRDefault="00534FB1">
      <w:pPr>
        <w:tabs>
          <w:tab w:val="left" w:pos="904"/>
        </w:tabs>
        <w:snapToGrid w:val="0"/>
        <w:spacing w:line="360" w:lineRule="auto"/>
        <w:ind w:firstLineChars="200" w:firstLine="480"/>
        <w:jc w:val="left"/>
        <w:rPr>
          <w:rFonts w:ascii="仿宋" w:eastAsia="仿宋" w:hAnsi="仿宋" w:cs="仿宋"/>
          <w:sz w:val="24"/>
        </w:rPr>
      </w:pPr>
      <w:r w:rsidRPr="00F243FD">
        <w:rPr>
          <w:rFonts w:ascii="仿宋" w:eastAsia="仿宋" w:hAnsi="仿宋" w:cs="仿宋" w:hint="eastAsia"/>
          <w:sz w:val="24"/>
        </w:rPr>
        <w:t>验收资料要求包括（不限于）以下内容：</w:t>
      </w:r>
    </w:p>
    <w:p w14:paraId="3BAB1219" w14:textId="77777777" w:rsidR="00C64614" w:rsidRPr="00F243FD" w:rsidRDefault="00534FB1">
      <w:pPr>
        <w:tabs>
          <w:tab w:val="left" w:pos="904"/>
        </w:tabs>
        <w:adjustRightInd w:val="0"/>
        <w:snapToGrid w:val="0"/>
        <w:spacing w:line="360" w:lineRule="auto"/>
        <w:ind w:firstLineChars="100" w:firstLine="240"/>
        <w:jc w:val="left"/>
        <w:rPr>
          <w:rFonts w:ascii="仿宋" w:eastAsia="仿宋" w:hAnsi="仿宋" w:cs="仿宋"/>
          <w:sz w:val="24"/>
        </w:rPr>
      </w:pPr>
      <w:r w:rsidRPr="00F243FD">
        <w:rPr>
          <w:rFonts w:ascii="仿宋" w:eastAsia="仿宋" w:hAnsi="仿宋" w:cs="仿宋" w:hint="eastAsia"/>
          <w:sz w:val="24"/>
        </w:rPr>
        <w:t>（1）采购文件；</w:t>
      </w:r>
    </w:p>
    <w:p w14:paraId="2CE22FFF" w14:textId="77777777" w:rsidR="00C64614" w:rsidRPr="00F243FD" w:rsidRDefault="00534FB1">
      <w:pPr>
        <w:tabs>
          <w:tab w:val="left" w:pos="904"/>
        </w:tabs>
        <w:adjustRightInd w:val="0"/>
        <w:snapToGrid w:val="0"/>
        <w:spacing w:line="360" w:lineRule="auto"/>
        <w:ind w:firstLineChars="100" w:firstLine="240"/>
        <w:jc w:val="left"/>
        <w:rPr>
          <w:rFonts w:ascii="仿宋" w:eastAsia="仿宋" w:hAnsi="仿宋" w:cs="仿宋"/>
          <w:sz w:val="24"/>
        </w:rPr>
      </w:pPr>
      <w:r w:rsidRPr="00F243FD">
        <w:rPr>
          <w:rFonts w:ascii="仿宋" w:eastAsia="仿宋" w:hAnsi="仿宋" w:cs="仿宋" w:hint="eastAsia"/>
          <w:sz w:val="24"/>
        </w:rPr>
        <w:t>（2）投标文件；</w:t>
      </w:r>
    </w:p>
    <w:p w14:paraId="7C580BDF" w14:textId="77777777" w:rsidR="00C64614" w:rsidRPr="00F243FD" w:rsidRDefault="00534FB1">
      <w:pPr>
        <w:tabs>
          <w:tab w:val="left" w:pos="904"/>
        </w:tabs>
        <w:adjustRightInd w:val="0"/>
        <w:snapToGrid w:val="0"/>
        <w:spacing w:line="360" w:lineRule="auto"/>
        <w:ind w:firstLineChars="100" w:firstLine="240"/>
        <w:jc w:val="left"/>
        <w:rPr>
          <w:rFonts w:ascii="仿宋" w:eastAsia="仿宋" w:hAnsi="仿宋" w:cs="仿宋"/>
          <w:sz w:val="24"/>
        </w:rPr>
      </w:pPr>
      <w:r w:rsidRPr="00F243FD">
        <w:rPr>
          <w:rFonts w:ascii="仿宋" w:eastAsia="仿宋" w:hAnsi="仿宋" w:cs="仿宋" w:hint="eastAsia"/>
          <w:sz w:val="24"/>
        </w:rPr>
        <w:t>（3）采购合同；</w:t>
      </w:r>
    </w:p>
    <w:p w14:paraId="58CC59BB" w14:textId="77777777" w:rsidR="00C64614" w:rsidRPr="00F243FD" w:rsidRDefault="00534FB1">
      <w:pPr>
        <w:tabs>
          <w:tab w:val="left" w:pos="904"/>
        </w:tabs>
        <w:adjustRightInd w:val="0"/>
        <w:snapToGrid w:val="0"/>
        <w:spacing w:line="360" w:lineRule="auto"/>
        <w:ind w:firstLineChars="100" w:firstLine="240"/>
        <w:jc w:val="left"/>
        <w:rPr>
          <w:rFonts w:ascii="仿宋" w:eastAsia="仿宋" w:hAnsi="仿宋" w:cs="仿宋_GB2312"/>
          <w:b/>
          <w:sz w:val="36"/>
          <w:szCs w:val="20"/>
        </w:rPr>
      </w:pPr>
      <w:r w:rsidRPr="00F243FD">
        <w:rPr>
          <w:rFonts w:ascii="仿宋" w:eastAsia="仿宋" w:hAnsi="仿宋" w:cs="仿宋" w:hint="eastAsia"/>
          <w:sz w:val="24"/>
        </w:rPr>
        <w:t>（4）其他需提供的相关材料：</w:t>
      </w:r>
      <w:r w:rsidRPr="00F243FD">
        <w:rPr>
          <w:rFonts w:ascii="仿宋_GB2312" w:eastAsia="仿宋_GB2312" w:hAnsi="楷体" w:hint="eastAsia"/>
          <w:sz w:val="24"/>
        </w:rPr>
        <w:t>（业主根据项目实际增减第（4）点验收资料内容）</w:t>
      </w:r>
      <w:r w:rsidRPr="00F243FD">
        <w:rPr>
          <w:rFonts w:ascii="仿宋" w:eastAsia="仿宋" w:hAnsi="仿宋" w:cs="仿宋" w:hint="eastAsia"/>
          <w:sz w:val="24"/>
        </w:rPr>
        <w:t>。</w:t>
      </w:r>
    </w:p>
    <w:p w14:paraId="329B2E2E" w14:textId="77777777" w:rsidR="00C64614" w:rsidRPr="00F243FD" w:rsidRDefault="00C64614"/>
    <w:p w14:paraId="06476CFC" w14:textId="77777777" w:rsidR="00C64614" w:rsidRPr="00F243FD" w:rsidRDefault="00C64614">
      <w:pPr>
        <w:spacing w:line="360" w:lineRule="auto"/>
        <w:ind w:left="720" w:firstLineChars="200" w:firstLine="723"/>
        <w:rPr>
          <w:rFonts w:ascii="仿宋" w:eastAsia="仿宋" w:hAnsi="仿宋" w:cs="仿宋_GB2312"/>
          <w:b/>
          <w:sz w:val="36"/>
          <w:szCs w:val="20"/>
        </w:rPr>
      </w:pPr>
    </w:p>
    <w:p w14:paraId="7D2CC3F4" w14:textId="77777777" w:rsidR="00C64614" w:rsidRPr="00F243FD" w:rsidRDefault="00C64614">
      <w:pPr>
        <w:spacing w:line="360" w:lineRule="auto"/>
        <w:ind w:left="720" w:firstLineChars="200" w:firstLine="723"/>
        <w:rPr>
          <w:rFonts w:ascii="仿宋" w:eastAsia="仿宋" w:hAnsi="仿宋" w:cs="仿宋_GB2312"/>
          <w:b/>
          <w:sz w:val="36"/>
          <w:szCs w:val="20"/>
        </w:rPr>
      </w:pPr>
    </w:p>
    <w:p w14:paraId="396661A0" w14:textId="77777777" w:rsidR="00C64614" w:rsidRPr="00F243FD" w:rsidRDefault="00C64614">
      <w:pPr>
        <w:widowControl/>
        <w:spacing w:beforeAutospacing="1" w:line="360" w:lineRule="auto"/>
        <w:jc w:val="left"/>
        <w:rPr>
          <w:rFonts w:hAnsi="宋体"/>
        </w:rPr>
        <w:sectPr w:rsidR="00C64614" w:rsidRPr="00F243FD">
          <w:pgSz w:w="11906" w:h="16838"/>
          <w:pgMar w:top="1134" w:right="1134" w:bottom="1134" w:left="1134" w:header="720" w:footer="720" w:gutter="0"/>
          <w:cols w:space="720"/>
          <w:docGrid w:type="lines" w:linePitch="331"/>
        </w:sectPr>
      </w:pPr>
    </w:p>
    <w:p w14:paraId="27BC05E0" w14:textId="77777777" w:rsidR="00C64614" w:rsidRPr="00F243FD" w:rsidRDefault="00C64614">
      <w:pPr>
        <w:pStyle w:val="a9"/>
        <w:spacing w:line="360" w:lineRule="auto"/>
        <w:ind w:leftChars="85" w:left="178"/>
        <w:rPr>
          <w:rFonts w:hAnsi="宋体"/>
        </w:rPr>
      </w:pPr>
    </w:p>
    <w:p w14:paraId="733A388A" w14:textId="77777777" w:rsidR="00C64614" w:rsidRPr="00F243FD" w:rsidRDefault="00C64614">
      <w:pPr>
        <w:pStyle w:val="a9"/>
        <w:tabs>
          <w:tab w:val="left" w:pos="2472"/>
        </w:tabs>
        <w:spacing w:line="460" w:lineRule="exact"/>
        <w:jc w:val="center"/>
        <w:rPr>
          <w:rFonts w:ascii="Times New Roman" w:hAnsi="Times New Roman"/>
          <w:b/>
          <w:sz w:val="36"/>
        </w:rPr>
      </w:pPr>
    </w:p>
    <w:p w14:paraId="1B9801FE" w14:textId="77777777" w:rsidR="00C64614" w:rsidRPr="00F243FD" w:rsidRDefault="00C64614">
      <w:pPr>
        <w:pStyle w:val="a9"/>
        <w:tabs>
          <w:tab w:val="left" w:pos="2472"/>
        </w:tabs>
        <w:spacing w:line="460" w:lineRule="exact"/>
        <w:jc w:val="center"/>
        <w:rPr>
          <w:rFonts w:ascii="Times New Roman" w:hAnsi="Times New Roman"/>
          <w:b/>
          <w:sz w:val="36"/>
        </w:rPr>
      </w:pPr>
    </w:p>
    <w:p w14:paraId="31912A7E" w14:textId="77777777" w:rsidR="00C64614" w:rsidRPr="00F243FD" w:rsidRDefault="00C64614">
      <w:pPr>
        <w:pStyle w:val="a9"/>
        <w:tabs>
          <w:tab w:val="left" w:pos="2472"/>
        </w:tabs>
        <w:spacing w:line="460" w:lineRule="exact"/>
        <w:jc w:val="center"/>
        <w:rPr>
          <w:rFonts w:ascii="Times New Roman" w:hAnsi="Times New Roman"/>
          <w:b/>
          <w:sz w:val="36"/>
        </w:rPr>
      </w:pPr>
    </w:p>
    <w:p w14:paraId="2917E69C" w14:textId="77777777" w:rsidR="00C64614" w:rsidRPr="00F243FD" w:rsidRDefault="00C64614">
      <w:pPr>
        <w:pStyle w:val="a9"/>
        <w:tabs>
          <w:tab w:val="left" w:pos="2472"/>
        </w:tabs>
        <w:spacing w:line="460" w:lineRule="exact"/>
        <w:jc w:val="center"/>
        <w:rPr>
          <w:rFonts w:ascii="Times New Roman" w:hAnsi="Times New Roman"/>
          <w:b/>
          <w:sz w:val="36"/>
        </w:rPr>
      </w:pPr>
    </w:p>
    <w:p w14:paraId="14F6C96A" w14:textId="77777777" w:rsidR="00C64614" w:rsidRPr="00F243FD" w:rsidRDefault="00C64614">
      <w:pPr>
        <w:pStyle w:val="a9"/>
        <w:tabs>
          <w:tab w:val="left" w:pos="2472"/>
        </w:tabs>
        <w:spacing w:line="460" w:lineRule="exact"/>
        <w:jc w:val="center"/>
        <w:rPr>
          <w:rFonts w:ascii="Times New Roman" w:hAnsi="Times New Roman"/>
          <w:b/>
          <w:sz w:val="36"/>
        </w:rPr>
      </w:pPr>
    </w:p>
    <w:p w14:paraId="5A9999B5" w14:textId="77777777" w:rsidR="00C64614" w:rsidRPr="00F243FD" w:rsidRDefault="00C64614">
      <w:pPr>
        <w:pStyle w:val="a9"/>
        <w:tabs>
          <w:tab w:val="left" w:pos="2472"/>
        </w:tabs>
        <w:spacing w:line="460" w:lineRule="exact"/>
        <w:jc w:val="center"/>
        <w:rPr>
          <w:rFonts w:ascii="Times New Roman" w:hAnsi="Times New Roman"/>
          <w:b/>
          <w:sz w:val="36"/>
        </w:rPr>
      </w:pPr>
    </w:p>
    <w:p w14:paraId="51AAA96B" w14:textId="77777777" w:rsidR="00C64614" w:rsidRPr="00F243FD" w:rsidRDefault="00C64614">
      <w:pPr>
        <w:pStyle w:val="a9"/>
        <w:tabs>
          <w:tab w:val="left" w:pos="2472"/>
        </w:tabs>
        <w:spacing w:line="460" w:lineRule="exact"/>
        <w:jc w:val="center"/>
        <w:rPr>
          <w:rFonts w:ascii="Times New Roman" w:hAnsi="Times New Roman"/>
          <w:b/>
          <w:sz w:val="36"/>
        </w:rPr>
      </w:pPr>
    </w:p>
    <w:p w14:paraId="1B324098" w14:textId="77777777" w:rsidR="00C64614" w:rsidRPr="00F243FD" w:rsidRDefault="00C64614">
      <w:pPr>
        <w:pStyle w:val="a9"/>
        <w:tabs>
          <w:tab w:val="left" w:pos="2472"/>
        </w:tabs>
        <w:spacing w:line="460" w:lineRule="exact"/>
        <w:jc w:val="center"/>
        <w:rPr>
          <w:rFonts w:ascii="Times New Roman" w:hAnsi="Times New Roman"/>
          <w:b/>
          <w:sz w:val="36"/>
        </w:rPr>
      </w:pPr>
    </w:p>
    <w:p w14:paraId="71E4CF12" w14:textId="77777777" w:rsidR="00C64614" w:rsidRPr="00F243FD" w:rsidRDefault="00C64614">
      <w:pPr>
        <w:pStyle w:val="a9"/>
        <w:tabs>
          <w:tab w:val="left" w:pos="2472"/>
        </w:tabs>
        <w:spacing w:line="460" w:lineRule="exact"/>
        <w:jc w:val="center"/>
        <w:rPr>
          <w:rFonts w:ascii="Times New Roman" w:hAnsi="Times New Roman"/>
          <w:b/>
          <w:sz w:val="36"/>
        </w:rPr>
      </w:pPr>
    </w:p>
    <w:p w14:paraId="71E8ED28" w14:textId="77777777" w:rsidR="00C64614" w:rsidRPr="00F243FD" w:rsidRDefault="00534FB1">
      <w:pPr>
        <w:pStyle w:val="a9"/>
        <w:tabs>
          <w:tab w:val="left" w:pos="2472"/>
        </w:tabs>
        <w:spacing w:line="460" w:lineRule="exact"/>
        <w:jc w:val="center"/>
        <w:outlineLvl w:val="0"/>
        <w:rPr>
          <w:rFonts w:ascii="Times New Roman" w:hAnsi="Times New Roman"/>
          <w:b/>
          <w:sz w:val="36"/>
        </w:rPr>
      </w:pPr>
      <w:bookmarkStart w:id="299" w:name="_Toc187761571"/>
      <w:r w:rsidRPr="00F243FD">
        <w:rPr>
          <w:rFonts w:ascii="Times New Roman" w:hAnsi="Times New Roman" w:hint="eastAsia"/>
          <w:b/>
          <w:sz w:val="36"/>
        </w:rPr>
        <w:t>第六章投标文件格式</w:t>
      </w:r>
      <w:bookmarkEnd w:id="299"/>
    </w:p>
    <w:p w14:paraId="0FDF0F0C" w14:textId="77777777" w:rsidR="00C64614" w:rsidRPr="00F243FD" w:rsidRDefault="00C64614">
      <w:pPr>
        <w:widowControl/>
        <w:spacing w:beforeAutospacing="1" w:line="360" w:lineRule="auto"/>
        <w:jc w:val="left"/>
        <w:rPr>
          <w:rFonts w:ascii="宋体" w:hAnsi="宋体"/>
          <w:szCs w:val="20"/>
        </w:rPr>
        <w:sectPr w:rsidR="00C64614" w:rsidRPr="00F243FD">
          <w:pgSz w:w="11906" w:h="16838"/>
          <w:pgMar w:top="1134" w:right="1134" w:bottom="1134" w:left="1134" w:header="720" w:footer="720" w:gutter="0"/>
          <w:cols w:space="720"/>
          <w:docGrid w:type="lines" w:linePitch="331"/>
        </w:sectPr>
      </w:pPr>
    </w:p>
    <w:p w14:paraId="7B50E80B" w14:textId="77777777" w:rsidR="00C64614" w:rsidRPr="00F243FD" w:rsidRDefault="00534FB1">
      <w:pPr>
        <w:pStyle w:val="a9"/>
        <w:ind w:firstLineChars="196" w:firstLine="551"/>
        <w:jc w:val="center"/>
        <w:outlineLvl w:val="1"/>
        <w:rPr>
          <w:rFonts w:hAnsi="宋体"/>
          <w:b/>
          <w:bCs/>
          <w:sz w:val="28"/>
          <w:szCs w:val="28"/>
        </w:rPr>
      </w:pPr>
      <w:bookmarkStart w:id="300" w:name="_Toc187761572"/>
      <w:r w:rsidRPr="00F243FD">
        <w:rPr>
          <w:rFonts w:hAnsi="宋体" w:hint="eastAsia"/>
          <w:b/>
          <w:bCs/>
          <w:sz w:val="28"/>
          <w:szCs w:val="28"/>
        </w:rPr>
        <w:t>第一节 投标文件外层包装封面</w:t>
      </w:r>
      <w:bookmarkEnd w:id="300"/>
    </w:p>
    <w:p w14:paraId="69E2E009" w14:textId="77777777" w:rsidR="00C64614" w:rsidRPr="00F243FD" w:rsidRDefault="00C64614">
      <w:pPr>
        <w:spacing w:beforeLines="50" w:before="120" w:afterLines="50" w:after="120"/>
        <w:jc w:val="center"/>
        <w:rPr>
          <w:rFonts w:ascii="宋体" w:hAnsi="宋体" w:cs="宋体"/>
          <w:spacing w:val="20"/>
          <w:sz w:val="44"/>
          <w:szCs w:val="44"/>
        </w:rPr>
      </w:pPr>
    </w:p>
    <w:p w14:paraId="3FB9A4CB" w14:textId="77777777" w:rsidR="00C64614" w:rsidRPr="00F243FD" w:rsidRDefault="00C64614">
      <w:pPr>
        <w:spacing w:beforeLines="50" w:before="120" w:afterLines="50" w:after="120"/>
        <w:jc w:val="center"/>
        <w:rPr>
          <w:rFonts w:ascii="宋体" w:hAnsi="宋体" w:cs="宋体"/>
          <w:spacing w:val="20"/>
          <w:sz w:val="44"/>
          <w:szCs w:val="44"/>
        </w:rPr>
      </w:pPr>
    </w:p>
    <w:p w14:paraId="4FF3CC52" w14:textId="77777777" w:rsidR="00C64614" w:rsidRPr="00F243FD" w:rsidRDefault="00C64614">
      <w:pPr>
        <w:spacing w:beforeLines="50" w:before="120" w:afterLines="50" w:after="120"/>
        <w:jc w:val="center"/>
        <w:rPr>
          <w:rFonts w:ascii="宋体" w:hAnsi="宋体" w:cs="宋体"/>
          <w:spacing w:val="20"/>
          <w:sz w:val="44"/>
          <w:szCs w:val="44"/>
        </w:rPr>
      </w:pPr>
    </w:p>
    <w:p w14:paraId="56F2580E" w14:textId="77777777" w:rsidR="00C64614" w:rsidRPr="00F243FD" w:rsidRDefault="00C64614">
      <w:pPr>
        <w:spacing w:beforeLines="50" w:before="120" w:afterLines="50" w:after="120"/>
        <w:jc w:val="center"/>
        <w:rPr>
          <w:rFonts w:ascii="宋体" w:hAnsi="宋体" w:cs="宋体"/>
          <w:spacing w:val="20"/>
          <w:sz w:val="44"/>
          <w:szCs w:val="44"/>
        </w:rPr>
      </w:pPr>
    </w:p>
    <w:p w14:paraId="2A28EB00" w14:textId="77777777" w:rsidR="00C64614" w:rsidRPr="00F243FD" w:rsidRDefault="00534FB1">
      <w:pPr>
        <w:spacing w:beforeLines="50" w:before="120" w:afterLines="50" w:after="120"/>
        <w:jc w:val="center"/>
        <w:rPr>
          <w:rFonts w:ascii="宋体" w:hAnsi="宋体" w:cs="宋体"/>
          <w:spacing w:val="20"/>
          <w:sz w:val="44"/>
          <w:szCs w:val="44"/>
        </w:rPr>
      </w:pPr>
      <w:bookmarkStart w:id="301" w:name="PO_3000001866_PM002_12"/>
      <w:r w:rsidRPr="00F243FD">
        <w:rPr>
          <w:rFonts w:ascii="宋体" w:hAnsi="宋体" w:cs="宋体" w:hint="eastAsia"/>
          <w:spacing w:val="20"/>
          <w:sz w:val="44"/>
          <w:szCs w:val="44"/>
        </w:rPr>
        <w:t>[项目采购-项目名称]</w:t>
      </w:r>
      <w:bookmarkEnd w:id="301"/>
    </w:p>
    <w:p w14:paraId="7ECC37A3" w14:textId="77777777" w:rsidR="00C64614" w:rsidRPr="00F243FD" w:rsidRDefault="00534FB1">
      <w:pPr>
        <w:spacing w:beforeLines="50" w:before="120" w:afterLines="50" w:after="120"/>
        <w:jc w:val="center"/>
        <w:rPr>
          <w:rFonts w:ascii="宋体" w:hAnsi="宋体" w:cs="宋体"/>
          <w:spacing w:val="40"/>
          <w:w w:val="110"/>
          <w:sz w:val="44"/>
          <w:szCs w:val="44"/>
        </w:rPr>
      </w:pPr>
      <w:r w:rsidRPr="00F243FD">
        <w:rPr>
          <w:rFonts w:ascii="宋体" w:hAnsi="宋体" w:cs="宋体" w:hint="eastAsia"/>
          <w:spacing w:val="40"/>
          <w:w w:val="110"/>
          <w:sz w:val="44"/>
          <w:szCs w:val="44"/>
        </w:rPr>
        <w:t>投标文件</w:t>
      </w:r>
    </w:p>
    <w:p w14:paraId="7B7F63D8" w14:textId="77777777" w:rsidR="00C64614" w:rsidRPr="00F243FD" w:rsidRDefault="00534FB1">
      <w:pPr>
        <w:jc w:val="center"/>
        <w:rPr>
          <w:rFonts w:ascii="宋体" w:hAnsi="宋体" w:cs="宋体"/>
          <w:sz w:val="24"/>
        </w:rPr>
      </w:pPr>
      <w:r w:rsidRPr="00F243FD">
        <w:rPr>
          <w:rFonts w:ascii="宋体" w:hAnsi="宋体" w:cs="宋体" w:hint="eastAsia"/>
          <w:sz w:val="24"/>
        </w:rPr>
        <w:t>（电子投标文件）</w:t>
      </w:r>
    </w:p>
    <w:tbl>
      <w:tblPr>
        <w:tblW w:w="0" w:type="auto"/>
        <w:jc w:val="center"/>
        <w:tblLayout w:type="fixed"/>
        <w:tblLook w:val="04A0" w:firstRow="1" w:lastRow="0" w:firstColumn="1" w:lastColumn="0" w:noHBand="0" w:noVBand="1"/>
      </w:tblPr>
      <w:tblGrid>
        <w:gridCol w:w="1601"/>
        <w:gridCol w:w="6172"/>
      </w:tblGrid>
      <w:tr w:rsidR="00F243FD" w:rsidRPr="00F243FD" w14:paraId="70CF74F8" w14:textId="77777777">
        <w:trPr>
          <w:jc w:val="center"/>
        </w:trPr>
        <w:tc>
          <w:tcPr>
            <w:tcW w:w="1601" w:type="dxa"/>
            <w:vAlign w:val="bottom"/>
          </w:tcPr>
          <w:p w14:paraId="61264A94" w14:textId="77777777" w:rsidR="00C64614" w:rsidRPr="00F243FD" w:rsidRDefault="00534FB1">
            <w:pPr>
              <w:jc w:val="distribute"/>
              <w:rPr>
                <w:rFonts w:ascii="宋体" w:hAnsi="宋体" w:cs="宋体"/>
                <w:sz w:val="24"/>
              </w:rPr>
            </w:pPr>
            <w:r w:rsidRPr="00F243FD">
              <w:rPr>
                <w:rFonts w:ascii="宋体" w:hAnsi="宋体" w:cs="宋体" w:hint="eastAsia"/>
                <w:sz w:val="24"/>
              </w:rPr>
              <w:t>项目名称：</w:t>
            </w:r>
          </w:p>
        </w:tc>
        <w:tc>
          <w:tcPr>
            <w:tcW w:w="6172" w:type="dxa"/>
            <w:tcBorders>
              <w:top w:val="nil"/>
              <w:left w:val="nil"/>
              <w:bottom w:val="single" w:sz="4" w:space="0" w:color="000000"/>
              <w:right w:val="nil"/>
            </w:tcBorders>
            <w:vAlign w:val="bottom"/>
          </w:tcPr>
          <w:p w14:paraId="15080C60" w14:textId="77777777" w:rsidR="00C64614" w:rsidRPr="00F243FD" w:rsidRDefault="00534FB1">
            <w:pPr>
              <w:jc w:val="left"/>
              <w:rPr>
                <w:rFonts w:ascii="宋体" w:hAnsi="宋体" w:cs="宋体"/>
                <w:sz w:val="24"/>
              </w:rPr>
            </w:pPr>
            <w:bookmarkStart w:id="302" w:name="PO_3000001866_PM002_11"/>
            <w:r w:rsidRPr="00F243FD">
              <w:rPr>
                <w:rFonts w:ascii="宋体" w:hAnsi="宋体" w:cs="宋体" w:hint="eastAsia"/>
                <w:sz w:val="24"/>
              </w:rPr>
              <w:t>[项目采购-项目名称]</w:t>
            </w:r>
            <w:bookmarkEnd w:id="302"/>
          </w:p>
        </w:tc>
      </w:tr>
      <w:tr w:rsidR="00F243FD" w:rsidRPr="00F243FD" w14:paraId="07309E54" w14:textId="77777777">
        <w:trPr>
          <w:jc w:val="center"/>
        </w:trPr>
        <w:tc>
          <w:tcPr>
            <w:tcW w:w="1601" w:type="dxa"/>
            <w:vAlign w:val="bottom"/>
          </w:tcPr>
          <w:p w14:paraId="61C753D7" w14:textId="77777777" w:rsidR="00C64614" w:rsidRPr="00F243FD" w:rsidRDefault="00534FB1">
            <w:pPr>
              <w:jc w:val="distribute"/>
              <w:rPr>
                <w:rFonts w:ascii="宋体" w:hAnsi="宋体" w:cs="宋体"/>
                <w:sz w:val="24"/>
              </w:rPr>
            </w:pPr>
            <w:r w:rsidRPr="00F243FD">
              <w:rPr>
                <w:rFonts w:ascii="宋体" w:hAnsi="宋体" w:cs="宋体" w:hint="eastAsia"/>
                <w:sz w:val="24"/>
              </w:rPr>
              <w:t>采购方式：</w:t>
            </w:r>
          </w:p>
        </w:tc>
        <w:tc>
          <w:tcPr>
            <w:tcW w:w="6172" w:type="dxa"/>
            <w:tcBorders>
              <w:top w:val="single" w:sz="4" w:space="0" w:color="000000"/>
              <w:left w:val="nil"/>
              <w:bottom w:val="single" w:sz="4" w:space="0" w:color="000000"/>
              <w:right w:val="nil"/>
            </w:tcBorders>
            <w:vAlign w:val="bottom"/>
          </w:tcPr>
          <w:p w14:paraId="36E841C9" w14:textId="77777777" w:rsidR="00C64614" w:rsidRPr="00F243FD" w:rsidRDefault="00534FB1">
            <w:pPr>
              <w:jc w:val="left"/>
              <w:rPr>
                <w:rFonts w:ascii="宋体" w:hAnsi="宋体" w:cs="宋体"/>
                <w:sz w:val="24"/>
              </w:rPr>
            </w:pPr>
            <w:bookmarkStart w:id="303" w:name="PO_3000001866_PM003"/>
            <w:r w:rsidRPr="00F243FD">
              <w:rPr>
                <w:rFonts w:ascii="宋体" w:hAnsi="宋体" w:cs="宋体" w:hint="eastAsia"/>
                <w:sz w:val="24"/>
              </w:rPr>
              <w:t>[项目采购-采购方式]</w:t>
            </w:r>
            <w:bookmarkEnd w:id="303"/>
          </w:p>
        </w:tc>
      </w:tr>
      <w:tr w:rsidR="00F243FD" w:rsidRPr="00F243FD" w14:paraId="38376FF6" w14:textId="77777777">
        <w:trPr>
          <w:jc w:val="center"/>
        </w:trPr>
        <w:tc>
          <w:tcPr>
            <w:tcW w:w="1601" w:type="dxa"/>
            <w:vAlign w:val="bottom"/>
          </w:tcPr>
          <w:p w14:paraId="6F36BBFA" w14:textId="77777777" w:rsidR="00C64614" w:rsidRPr="00F243FD" w:rsidRDefault="00534FB1">
            <w:pPr>
              <w:jc w:val="distribute"/>
              <w:rPr>
                <w:rFonts w:ascii="宋体" w:hAnsi="宋体" w:cs="宋体"/>
                <w:sz w:val="24"/>
              </w:rPr>
            </w:pPr>
            <w:r w:rsidRPr="00F243FD">
              <w:rPr>
                <w:rFonts w:ascii="宋体" w:hAnsi="宋体" w:cs="宋体" w:hint="eastAsia"/>
                <w:sz w:val="24"/>
              </w:rPr>
              <w:t>项目编号：</w:t>
            </w:r>
          </w:p>
        </w:tc>
        <w:tc>
          <w:tcPr>
            <w:tcW w:w="6172" w:type="dxa"/>
            <w:tcBorders>
              <w:top w:val="single" w:sz="4" w:space="0" w:color="000000"/>
              <w:left w:val="nil"/>
              <w:bottom w:val="single" w:sz="4" w:space="0" w:color="000000"/>
              <w:right w:val="nil"/>
            </w:tcBorders>
            <w:vAlign w:val="bottom"/>
          </w:tcPr>
          <w:p w14:paraId="21D66041" w14:textId="77777777" w:rsidR="00C64614" w:rsidRPr="00F243FD" w:rsidRDefault="00534FB1">
            <w:pPr>
              <w:jc w:val="left"/>
              <w:rPr>
                <w:rFonts w:ascii="宋体" w:hAnsi="宋体" w:cs="宋体"/>
                <w:sz w:val="24"/>
              </w:rPr>
            </w:pPr>
            <w:bookmarkStart w:id="304" w:name="PO_3000001866_PM001_8"/>
            <w:r w:rsidRPr="00F243FD">
              <w:rPr>
                <w:rFonts w:ascii="宋体" w:hAnsi="宋体" w:cs="宋体" w:hint="eastAsia"/>
                <w:sz w:val="24"/>
              </w:rPr>
              <w:t>[项目采购-项目编号]</w:t>
            </w:r>
            <w:bookmarkEnd w:id="304"/>
          </w:p>
        </w:tc>
      </w:tr>
      <w:tr w:rsidR="00F243FD" w:rsidRPr="00F243FD" w14:paraId="5F61DC96" w14:textId="77777777">
        <w:trPr>
          <w:jc w:val="center"/>
        </w:trPr>
        <w:tc>
          <w:tcPr>
            <w:tcW w:w="1601" w:type="dxa"/>
            <w:vAlign w:val="bottom"/>
          </w:tcPr>
          <w:p w14:paraId="41CEFBBF" w14:textId="77777777" w:rsidR="00C64614" w:rsidRPr="00F243FD" w:rsidRDefault="00534FB1">
            <w:pPr>
              <w:jc w:val="distribute"/>
              <w:rPr>
                <w:rFonts w:ascii="宋体" w:hAnsi="宋体" w:cs="宋体"/>
                <w:sz w:val="24"/>
              </w:rPr>
            </w:pPr>
            <w:r w:rsidRPr="00F243FD">
              <w:rPr>
                <w:rFonts w:ascii="宋体" w:hAnsi="宋体" w:cs="宋体" w:hint="eastAsia"/>
                <w:sz w:val="24"/>
              </w:rPr>
              <w:t>所投分标：</w:t>
            </w:r>
          </w:p>
        </w:tc>
        <w:tc>
          <w:tcPr>
            <w:tcW w:w="6172" w:type="dxa"/>
            <w:tcBorders>
              <w:top w:val="single" w:sz="4" w:space="0" w:color="000000"/>
              <w:left w:val="nil"/>
              <w:bottom w:val="single" w:sz="4" w:space="0" w:color="000000"/>
              <w:right w:val="nil"/>
            </w:tcBorders>
            <w:vAlign w:val="bottom"/>
          </w:tcPr>
          <w:p w14:paraId="3C9C9DE3" w14:textId="77777777" w:rsidR="00C64614" w:rsidRPr="00F243FD" w:rsidRDefault="00C64614">
            <w:pPr>
              <w:jc w:val="left"/>
              <w:rPr>
                <w:rFonts w:ascii="宋体" w:hAnsi="宋体" w:cs="宋体"/>
                <w:sz w:val="24"/>
              </w:rPr>
            </w:pPr>
          </w:p>
        </w:tc>
      </w:tr>
      <w:tr w:rsidR="00F243FD" w:rsidRPr="00F243FD" w14:paraId="2574E321" w14:textId="77777777">
        <w:trPr>
          <w:jc w:val="center"/>
        </w:trPr>
        <w:tc>
          <w:tcPr>
            <w:tcW w:w="1601" w:type="dxa"/>
            <w:vAlign w:val="bottom"/>
          </w:tcPr>
          <w:p w14:paraId="48585F80" w14:textId="77777777" w:rsidR="00C64614" w:rsidRPr="00F243FD" w:rsidRDefault="00534FB1">
            <w:pPr>
              <w:jc w:val="distribute"/>
              <w:rPr>
                <w:rFonts w:ascii="宋体" w:hAnsi="宋体" w:cs="宋体"/>
                <w:sz w:val="24"/>
              </w:rPr>
            </w:pPr>
            <w:r w:rsidRPr="00F243FD">
              <w:rPr>
                <w:rFonts w:ascii="宋体" w:hAnsi="宋体" w:cs="宋体" w:hint="eastAsia"/>
                <w:sz w:val="24"/>
              </w:rPr>
              <w:t>投标人名称：</w:t>
            </w:r>
          </w:p>
        </w:tc>
        <w:tc>
          <w:tcPr>
            <w:tcW w:w="6172" w:type="dxa"/>
            <w:tcBorders>
              <w:top w:val="single" w:sz="4" w:space="0" w:color="000000"/>
              <w:left w:val="nil"/>
              <w:bottom w:val="single" w:sz="4" w:space="0" w:color="000000"/>
              <w:right w:val="nil"/>
            </w:tcBorders>
            <w:vAlign w:val="bottom"/>
          </w:tcPr>
          <w:p w14:paraId="015498C1" w14:textId="77777777" w:rsidR="00C64614" w:rsidRPr="00F243FD" w:rsidRDefault="00C64614">
            <w:pPr>
              <w:jc w:val="left"/>
              <w:rPr>
                <w:rFonts w:ascii="宋体" w:hAnsi="宋体" w:cs="宋体"/>
                <w:sz w:val="24"/>
              </w:rPr>
            </w:pPr>
          </w:p>
        </w:tc>
      </w:tr>
      <w:tr w:rsidR="00C64614" w:rsidRPr="00F243FD" w14:paraId="1CF9E4ED" w14:textId="77777777">
        <w:trPr>
          <w:jc w:val="center"/>
        </w:trPr>
        <w:tc>
          <w:tcPr>
            <w:tcW w:w="1601" w:type="dxa"/>
            <w:vAlign w:val="bottom"/>
          </w:tcPr>
          <w:p w14:paraId="103A399E" w14:textId="77777777" w:rsidR="00C64614" w:rsidRPr="00F243FD" w:rsidRDefault="00534FB1">
            <w:pPr>
              <w:jc w:val="distribute"/>
              <w:rPr>
                <w:rFonts w:ascii="宋体" w:hAnsi="宋体" w:cs="宋体"/>
                <w:sz w:val="24"/>
              </w:rPr>
            </w:pPr>
            <w:r w:rsidRPr="00F243FD">
              <w:rPr>
                <w:rFonts w:ascii="宋体" w:hAnsi="宋体" w:cs="宋体" w:hint="eastAsia"/>
                <w:sz w:val="24"/>
              </w:rPr>
              <w:t>投标人地址：</w:t>
            </w:r>
          </w:p>
        </w:tc>
        <w:tc>
          <w:tcPr>
            <w:tcW w:w="6172" w:type="dxa"/>
            <w:tcBorders>
              <w:top w:val="single" w:sz="4" w:space="0" w:color="000000"/>
              <w:left w:val="nil"/>
              <w:bottom w:val="single" w:sz="4" w:space="0" w:color="000000"/>
              <w:right w:val="nil"/>
            </w:tcBorders>
            <w:vAlign w:val="bottom"/>
          </w:tcPr>
          <w:p w14:paraId="24C10C19" w14:textId="77777777" w:rsidR="00C64614" w:rsidRPr="00F243FD" w:rsidRDefault="00C64614">
            <w:pPr>
              <w:jc w:val="left"/>
              <w:rPr>
                <w:rFonts w:ascii="宋体" w:hAnsi="宋体" w:cs="宋体"/>
                <w:sz w:val="24"/>
              </w:rPr>
            </w:pPr>
          </w:p>
        </w:tc>
      </w:tr>
    </w:tbl>
    <w:p w14:paraId="39D01F05" w14:textId="77777777" w:rsidR="00C64614" w:rsidRPr="00F243FD" w:rsidRDefault="00C64614">
      <w:pPr>
        <w:ind w:firstLineChars="1750" w:firstLine="4200"/>
        <w:rPr>
          <w:rFonts w:ascii="宋体" w:hAnsi="宋体" w:cs="宋体"/>
          <w:sz w:val="24"/>
        </w:rPr>
      </w:pPr>
    </w:p>
    <w:p w14:paraId="0042C685" w14:textId="77777777" w:rsidR="00C64614" w:rsidRPr="00F243FD" w:rsidRDefault="00C64614">
      <w:pPr>
        <w:ind w:firstLineChars="1750" w:firstLine="4200"/>
        <w:rPr>
          <w:rFonts w:ascii="宋体" w:hAnsi="宋体" w:cs="宋体"/>
          <w:sz w:val="24"/>
        </w:rPr>
      </w:pPr>
    </w:p>
    <w:p w14:paraId="1CC680E2" w14:textId="77777777" w:rsidR="00C64614" w:rsidRPr="00F243FD" w:rsidRDefault="00C64614">
      <w:pPr>
        <w:ind w:firstLineChars="1750" w:firstLine="4200"/>
        <w:rPr>
          <w:rFonts w:ascii="宋体" w:hAnsi="宋体" w:cs="宋体"/>
          <w:sz w:val="24"/>
        </w:rPr>
      </w:pPr>
    </w:p>
    <w:p w14:paraId="064B2A29" w14:textId="77777777" w:rsidR="00C64614" w:rsidRPr="00F243FD" w:rsidRDefault="00534FB1">
      <w:pPr>
        <w:ind w:firstLineChars="2450" w:firstLine="5880"/>
        <w:rPr>
          <w:rFonts w:ascii="宋体" w:hAnsi="宋体" w:cs="宋体"/>
          <w:sz w:val="24"/>
        </w:rPr>
      </w:pPr>
      <w:r w:rsidRPr="00F243FD">
        <w:rPr>
          <w:rFonts w:ascii="宋体" w:hAnsi="宋体" w:cs="宋体" w:hint="eastAsia"/>
          <w:sz w:val="24"/>
        </w:rPr>
        <w:t>投标截止时间前不得解密</w:t>
      </w:r>
    </w:p>
    <w:p w14:paraId="0C9D1069" w14:textId="77777777" w:rsidR="00C64614" w:rsidRPr="00F243FD" w:rsidRDefault="00534FB1">
      <w:pPr>
        <w:ind w:firstLineChars="2700" w:firstLine="6480"/>
        <w:rPr>
          <w:rFonts w:ascii="宋体" w:hAnsi="宋体" w:cs="宋体"/>
          <w:sz w:val="24"/>
        </w:rPr>
      </w:pPr>
      <w:r w:rsidRPr="00F243FD">
        <w:rPr>
          <w:rFonts w:ascii="宋体" w:hAnsi="宋体" w:cs="宋体" w:hint="eastAsia"/>
          <w:sz w:val="24"/>
        </w:rPr>
        <w:t>年   月   日</w:t>
      </w:r>
    </w:p>
    <w:p w14:paraId="008B3163" w14:textId="77777777" w:rsidR="00C64614" w:rsidRPr="00F243FD" w:rsidRDefault="00C64614">
      <w:pPr>
        <w:widowControl/>
        <w:jc w:val="left"/>
        <w:rPr>
          <w:rFonts w:ascii="宋体" w:hAnsi="宋体" w:cs="宋体"/>
          <w:sz w:val="24"/>
        </w:rPr>
        <w:sectPr w:rsidR="00C64614" w:rsidRPr="00F243FD">
          <w:pgSz w:w="11907" w:h="16840"/>
          <w:pgMar w:top="1531" w:right="1418" w:bottom="1361" w:left="1418" w:header="720" w:footer="720" w:gutter="0"/>
          <w:cols w:space="720"/>
        </w:sectPr>
      </w:pPr>
    </w:p>
    <w:p w14:paraId="76F26101" w14:textId="77777777" w:rsidR="00C64614" w:rsidRPr="00F243FD" w:rsidRDefault="00534FB1">
      <w:pPr>
        <w:pStyle w:val="a9"/>
        <w:jc w:val="center"/>
        <w:outlineLvl w:val="1"/>
        <w:rPr>
          <w:rFonts w:hAnsi="宋体"/>
          <w:b/>
          <w:bCs/>
          <w:sz w:val="28"/>
          <w:szCs w:val="28"/>
        </w:rPr>
      </w:pPr>
      <w:bookmarkStart w:id="305" w:name="_Toc187761573"/>
      <w:r w:rsidRPr="00F243FD">
        <w:rPr>
          <w:rFonts w:hAnsi="宋体" w:hint="eastAsia"/>
          <w:b/>
          <w:bCs/>
          <w:sz w:val="28"/>
          <w:szCs w:val="28"/>
        </w:rPr>
        <w:t>第二节 资格证明文件格式</w:t>
      </w:r>
      <w:bookmarkEnd w:id="305"/>
    </w:p>
    <w:p w14:paraId="4B804C7D" w14:textId="77777777" w:rsidR="00C64614" w:rsidRPr="00F243FD" w:rsidRDefault="00C64614">
      <w:pPr>
        <w:pStyle w:val="a9"/>
        <w:spacing w:line="360" w:lineRule="auto"/>
        <w:ind w:firstLine="420"/>
        <w:rPr>
          <w:rFonts w:hAnsi="宋体"/>
          <w:sz w:val="30"/>
        </w:rPr>
      </w:pPr>
    </w:p>
    <w:p w14:paraId="140336CC" w14:textId="77777777" w:rsidR="00C64614" w:rsidRPr="00F243FD" w:rsidRDefault="00534FB1">
      <w:pPr>
        <w:snapToGrid w:val="0"/>
        <w:spacing w:beforeLines="50" w:before="165" w:after="50"/>
        <w:rPr>
          <w:rFonts w:ascii="宋体" w:hAnsi="宋体"/>
          <w:bCs/>
          <w:sz w:val="32"/>
          <w:szCs w:val="20"/>
        </w:rPr>
      </w:pPr>
      <w:r w:rsidRPr="00F243FD">
        <w:rPr>
          <w:rFonts w:ascii="宋体" w:hAnsi="宋体" w:hint="eastAsia"/>
          <w:bCs/>
        </w:rPr>
        <w:t>电子投标文件</w:t>
      </w:r>
    </w:p>
    <w:p w14:paraId="5A59EC5A" w14:textId="77777777" w:rsidR="00C64614" w:rsidRPr="00F243FD" w:rsidRDefault="00C64614">
      <w:pPr>
        <w:snapToGrid w:val="0"/>
        <w:spacing w:beforeLines="50" w:before="165" w:after="50"/>
        <w:rPr>
          <w:rFonts w:ascii="宋体" w:hAnsi="宋体"/>
          <w:sz w:val="24"/>
          <w:szCs w:val="20"/>
        </w:rPr>
      </w:pPr>
    </w:p>
    <w:p w14:paraId="46CD1408" w14:textId="77777777" w:rsidR="00C64614" w:rsidRPr="00F243FD" w:rsidRDefault="00534FB1">
      <w:pPr>
        <w:snapToGrid w:val="0"/>
        <w:spacing w:beforeLines="50" w:before="165" w:after="50"/>
        <w:jc w:val="center"/>
        <w:rPr>
          <w:rFonts w:ascii="宋体" w:hAnsi="宋体"/>
          <w:b/>
          <w:sz w:val="24"/>
          <w:szCs w:val="20"/>
        </w:rPr>
      </w:pPr>
      <w:r w:rsidRPr="00F243FD">
        <w:rPr>
          <w:rFonts w:ascii="宋体" w:hAnsi="宋体" w:hint="eastAsia"/>
          <w:b/>
          <w:sz w:val="32"/>
          <w:szCs w:val="32"/>
        </w:rPr>
        <w:t>资格证明文件（封面）</w:t>
      </w:r>
    </w:p>
    <w:p w14:paraId="448660DB" w14:textId="77777777" w:rsidR="00C64614" w:rsidRPr="00F243FD" w:rsidRDefault="00C64614">
      <w:pPr>
        <w:snapToGrid w:val="0"/>
        <w:spacing w:beforeLines="50" w:before="165" w:after="50"/>
        <w:rPr>
          <w:rFonts w:ascii="宋体" w:hAnsi="宋体"/>
          <w:bCs/>
          <w:sz w:val="24"/>
          <w:szCs w:val="20"/>
        </w:rPr>
      </w:pPr>
    </w:p>
    <w:p w14:paraId="723E8540" w14:textId="77777777" w:rsidR="00C64614" w:rsidRPr="00F243FD" w:rsidRDefault="00C64614">
      <w:pPr>
        <w:snapToGrid w:val="0"/>
        <w:spacing w:beforeLines="50" w:before="165" w:after="50"/>
        <w:rPr>
          <w:rFonts w:ascii="宋体" w:hAnsi="宋体"/>
          <w:bCs/>
          <w:sz w:val="24"/>
          <w:szCs w:val="20"/>
        </w:rPr>
      </w:pPr>
    </w:p>
    <w:p w14:paraId="638AE454" w14:textId="77777777" w:rsidR="00C64614" w:rsidRPr="00F243FD" w:rsidRDefault="00C64614">
      <w:pPr>
        <w:snapToGrid w:val="0"/>
        <w:spacing w:beforeLines="50" w:before="165" w:after="50"/>
        <w:rPr>
          <w:rFonts w:ascii="宋体" w:hAnsi="宋体"/>
          <w:bCs/>
          <w:sz w:val="24"/>
          <w:szCs w:val="20"/>
        </w:rPr>
      </w:pPr>
    </w:p>
    <w:p w14:paraId="626662EC" w14:textId="77777777" w:rsidR="00C64614" w:rsidRPr="00F243FD" w:rsidRDefault="00C64614">
      <w:pPr>
        <w:snapToGrid w:val="0"/>
        <w:spacing w:beforeLines="50" w:before="165" w:after="50"/>
        <w:rPr>
          <w:rFonts w:ascii="宋体" w:hAnsi="宋体"/>
          <w:bCs/>
          <w:sz w:val="24"/>
          <w:szCs w:val="20"/>
        </w:rPr>
      </w:pPr>
    </w:p>
    <w:p w14:paraId="0CEDF3F8" w14:textId="77777777" w:rsidR="00C64614" w:rsidRPr="00F243FD" w:rsidRDefault="00C64614">
      <w:pPr>
        <w:snapToGrid w:val="0"/>
        <w:spacing w:beforeLines="50" w:before="165" w:after="50"/>
        <w:rPr>
          <w:rFonts w:ascii="宋体" w:hAnsi="宋体"/>
          <w:bCs/>
          <w:sz w:val="24"/>
          <w:szCs w:val="20"/>
        </w:rPr>
      </w:pPr>
    </w:p>
    <w:p w14:paraId="1FB52AB7" w14:textId="77777777" w:rsidR="00C64614" w:rsidRPr="00F243FD" w:rsidRDefault="00C64614">
      <w:pPr>
        <w:snapToGrid w:val="0"/>
        <w:spacing w:beforeLines="50" w:before="165" w:after="50"/>
        <w:rPr>
          <w:rFonts w:ascii="宋体" w:hAnsi="宋体"/>
          <w:bCs/>
          <w:sz w:val="24"/>
          <w:szCs w:val="20"/>
        </w:rPr>
      </w:pPr>
    </w:p>
    <w:p w14:paraId="04347C1C" w14:textId="77777777" w:rsidR="00C64614" w:rsidRPr="00F243FD" w:rsidRDefault="00C64614">
      <w:pPr>
        <w:snapToGrid w:val="0"/>
        <w:spacing w:beforeLines="50" w:before="165" w:after="50"/>
        <w:rPr>
          <w:rFonts w:ascii="宋体" w:hAnsi="宋体"/>
          <w:bCs/>
          <w:sz w:val="24"/>
          <w:szCs w:val="20"/>
        </w:rPr>
      </w:pPr>
    </w:p>
    <w:p w14:paraId="6C89F88A" w14:textId="77777777" w:rsidR="00C64614" w:rsidRPr="00F243FD" w:rsidRDefault="00534FB1">
      <w:pPr>
        <w:snapToGrid w:val="0"/>
        <w:spacing w:beforeLines="50" w:before="165" w:after="50"/>
        <w:ind w:firstLineChars="225" w:firstLine="540"/>
        <w:rPr>
          <w:rFonts w:ascii="宋体" w:hAnsi="宋体"/>
          <w:bCs/>
          <w:sz w:val="24"/>
        </w:rPr>
      </w:pPr>
      <w:r w:rsidRPr="00F243FD">
        <w:rPr>
          <w:rFonts w:ascii="宋体" w:hAnsi="宋体" w:hint="eastAsia"/>
          <w:bCs/>
          <w:sz w:val="24"/>
        </w:rPr>
        <w:t>项目名称：</w:t>
      </w:r>
      <w:bookmarkStart w:id="306" w:name="PO_3000001866_PM002_13"/>
      <w:r w:rsidRPr="00F243FD">
        <w:rPr>
          <w:rFonts w:ascii="宋体" w:hAnsi="宋体" w:hint="eastAsia"/>
          <w:bCs/>
          <w:sz w:val="24"/>
        </w:rPr>
        <w:t>[项目采购-项目名称]</w:t>
      </w:r>
      <w:bookmarkEnd w:id="306"/>
    </w:p>
    <w:p w14:paraId="0410B315" w14:textId="77777777" w:rsidR="00C64614" w:rsidRPr="00F243FD" w:rsidRDefault="00C64614">
      <w:pPr>
        <w:snapToGrid w:val="0"/>
        <w:spacing w:beforeLines="50" w:before="165" w:after="50"/>
        <w:ind w:firstLineChars="225" w:firstLine="540"/>
        <w:rPr>
          <w:rFonts w:ascii="宋体" w:hAnsi="宋体"/>
          <w:bCs/>
          <w:sz w:val="24"/>
          <w:szCs w:val="20"/>
        </w:rPr>
      </w:pPr>
    </w:p>
    <w:p w14:paraId="0FB2E44E" w14:textId="77777777" w:rsidR="00C64614" w:rsidRPr="00F243FD" w:rsidRDefault="00534FB1">
      <w:pPr>
        <w:snapToGrid w:val="0"/>
        <w:spacing w:beforeLines="50" w:before="165" w:after="50"/>
        <w:ind w:firstLineChars="225" w:firstLine="540"/>
        <w:rPr>
          <w:rFonts w:ascii="宋体" w:hAnsi="宋体"/>
          <w:bCs/>
          <w:sz w:val="24"/>
        </w:rPr>
      </w:pPr>
      <w:r w:rsidRPr="00F243FD">
        <w:rPr>
          <w:rFonts w:ascii="宋体" w:hAnsi="宋体" w:hint="eastAsia"/>
          <w:bCs/>
          <w:sz w:val="24"/>
        </w:rPr>
        <w:t>项目编号：</w:t>
      </w:r>
      <w:bookmarkStart w:id="307" w:name="PO_3000001866_PM001_9"/>
      <w:r w:rsidRPr="00F243FD">
        <w:rPr>
          <w:rFonts w:ascii="宋体" w:hAnsi="宋体" w:hint="eastAsia"/>
          <w:bCs/>
          <w:sz w:val="24"/>
        </w:rPr>
        <w:t>[项目采购-项目编号]</w:t>
      </w:r>
      <w:bookmarkEnd w:id="307"/>
    </w:p>
    <w:p w14:paraId="5CED363D" w14:textId="77777777" w:rsidR="00C64614" w:rsidRPr="00F243FD" w:rsidRDefault="00C64614">
      <w:pPr>
        <w:snapToGrid w:val="0"/>
        <w:spacing w:beforeLines="50" w:before="165" w:after="50"/>
        <w:ind w:firstLineChars="225" w:firstLine="540"/>
        <w:rPr>
          <w:rFonts w:ascii="宋体" w:hAnsi="宋体"/>
          <w:bCs/>
          <w:sz w:val="24"/>
          <w:szCs w:val="20"/>
        </w:rPr>
      </w:pPr>
    </w:p>
    <w:p w14:paraId="13469AF4" w14:textId="77777777" w:rsidR="00C64614" w:rsidRPr="00F243FD" w:rsidRDefault="00534FB1">
      <w:pPr>
        <w:snapToGrid w:val="0"/>
        <w:spacing w:beforeLines="50" w:before="165" w:after="50"/>
        <w:ind w:firstLineChars="225" w:firstLine="540"/>
        <w:rPr>
          <w:rFonts w:ascii="宋体" w:hAnsi="宋体"/>
          <w:bCs/>
          <w:sz w:val="24"/>
        </w:rPr>
      </w:pPr>
      <w:r w:rsidRPr="00F243FD">
        <w:rPr>
          <w:rFonts w:ascii="宋体" w:hAnsi="宋体" w:hint="eastAsia"/>
          <w:bCs/>
          <w:sz w:val="24"/>
        </w:rPr>
        <w:t>所投分标：</w:t>
      </w:r>
    </w:p>
    <w:p w14:paraId="16B33F7C" w14:textId="77777777" w:rsidR="00C64614" w:rsidRPr="00F243FD" w:rsidRDefault="00C64614">
      <w:pPr>
        <w:pStyle w:val="a3"/>
        <w:snapToGrid w:val="0"/>
        <w:spacing w:before="50" w:after="50"/>
        <w:ind w:firstLineChars="225" w:firstLine="540"/>
        <w:rPr>
          <w:rFonts w:ascii="宋体" w:hAnsi="宋体"/>
          <w:bCs/>
          <w:sz w:val="24"/>
          <w:szCs w:val="24"/>
        </w:rPr>
      </w:pPr>
    </w:p>
    <w:p w14:paraId="75973E67" w14:textId="77777777" w:rsidR="00C64614" w:rsidRPr="00F243FD" w:rsidRDefault="00534FB1">
      <w:pPr>
        <w:pStyle w:val="a3"/>
        <w:snapToGrid w:val="0"/>
        <w:spacing w:before="50" w:after="50"/>
        <w:ind w:firstLineChars="225" w:firstLine="540"/>
        <w:rPr>
          <w:rFonts w:ascii="宋体" w:hAnsi="宋体"/>
          <w:bCs/>
          <w:sz w:val="24"/>
          <w:szCs w:val="24"/>
        </w:rPr>
      </w:pPr>
      <w:r w:rsidRPr="00F243FD">
        <w:rPr>
          <w:rFonts w:ascii="宋体" w:hAnsi="宋体" w:hint="eastAsia"/>
          <w:bCs/>
          <w:sz w:val="24"/>
          <w:szCs w:val="24"/>
        </w:rPr>
        <w:t>投标人名称：</w:t>
      </w:r>
    </w:p>
    <w:p w14:paraId="4641E4C3" w14:textId="77777777" w:rsidR="00C64614" w:rsidRPr="00F243FD" w:rsidRDefault="00C64614">
      <w:pPr>
        <w:pStyle w:val="a3"/>
        <w:snapToGrid w:val="0"/>
        <w:spacing w:before="50" w:after="50"/>
        <w:ind w:firstLineChars="225" w:firstLine="540"/>
        <w:rPr>
          <w:rFonts w:ascii="宋体" w:hAnsi="宋体"/>
          <w:bCs/>
          <w:sz w:val="24"/>
          <w:szCs w:val="24"/>
        </w:rPr>
      </w:pPr>
    </w:p>
    <w:p w14:paraId="68F1E3AE" w14:textId="77777777" w:rsidR="00C64614" w:rsidRPr="00F243FD" w:rsidRDefault="00C64614">
      <w:pPr>
        <w:pStyle w:val="a3"/>
        <w:snapToGrid w:val="0"/>
        <w:spacing w:before="50" w:after="50"/>
        <w:ind w:firstLineChars="400" w:firstLine="960"/>
        <w:rPr>
          <w:rFonts w:ascii="宋体" w:hAnsi="宋体"/>
          <w:bCs/>
          <w:sz w:val="24"/>
          <w:szCs w:val="24"/>
        </w:rPr>
      </w:pPr>
    </w:p>
    <w:p w14:paraId="22B8780F" w14:textId="77777777" w:rsidR="00C64614" w:rsidRPr="00F243FD" w:rsidRDefault="00534FB1">
      <w:pPr>
        <w:snapToGrid w:val="0"/>
        <w:spacing w:beforeLines="50" w:before="165" w:after="50"/>
        <w:ind w:firstLine="645"/>
        <w:jc w:val="center"/>
        <w:rPr>
          <w:rFonts w:ascii="宋体" w:hAnsi="宋体"/>
          <w:sz w:val="24"/>
        </w:rPr>
      </w:pPr>
      <w:r w:rsidRPr="00F243FD">
        <w:rPr>
          <w:rFonts w:ascii="宋体" w:hAnsi="宋体" w:hint="eastAsia"/>
          <w:sz w:val="24"/>
        </w:rPr>
        <w:t>年  月  日</w:t>
      </w:r>
    </w:p>
    <w:p w14:paraId="19E295DE" w14:textId="77777777" w:rsidR="00C64614" w:rsidRPr="00F243FD" w:rsidRDefault="00C64614">
      <w:pPr>
        <w:widowControl/>
        <w:spacing w:line="360" w:lineRule="auto"/>
        <w:jc w:val="left"/>
        <w:rPr>
          <w:rFonts w:ascii="宋体" w:hAnsi="宋体"/>
          <w:sz w:val="30"/>
          <w:szCs w:val="20"/>
        </w:rPr>
        <w:sectPr w:rsidR="00C64614" w:rsidRPr="00F243FD">
          <w:pgSz w:w="11906" w:h="16838"/>
          <w:pgMar w:top="1134" w:right="1134" w:bottom="1134" w:left="1134" w:header="720" w:footer="720" w:gutter="0"/>
          <w:cols w:space="720"/>
          <w:docGrid w:type="lines" w:linePitch="331"/>
        </w:sectPr>
      </w:pPr>
    </w:p>
    <w:p w14:paraId="249C24E4" w14:textId="77777777" w:rsidR="00C64614" w:rsidRPr="00F243FD" w:rsidRDefault="00534FB1">
      <w:pPr>
        <w:jc w:val="center"/>
        <w:rPr>
          <w:rFonts w:ascii="仿宋_GB2312" w:eastAsia="仿宋_GB2312" w:hAnsi="仿宋" w:cs="仿宋_GB2312"/>
          <w:b/>
          <w:kern w:val="0"/>
          <w:sz w:val="36"/>
          <w:szCs w:val="36"/>
        </w:rPr>
      </w:pPr>
      <w:r w:rsidRPr="00F243FD">
        <w:rPr>
          <w:rFonts w:ascii="仿宋_GB2312" w:eastAsia="仿宋_GB2312" w:hAnsi="仿宋" w:cs="仿宋_GB2312" w:hint="eastAsia"/>
          <w:b/>
          <w:kern w:val="0"/>
          <w:sz w:val="36"/>
          <w:szCs w:val="36"/>
        </w:rPr>
        <w:t>资格证明文件目录</w:t>
      </w:r>
    </w:p>
    <w:p w14:paraId="153FFDFF" w14:textId="77777777" w:rsidR="00C64614" w:rsidRPr="00F243FD" w:rsidRDefault="00C64614">
      <w:pPr>
        <w:snapToGrid w:val="0"/>
        <w:spacing w:line="360" w:lineRule="auto"/>
        <w:rPr>
          <w:rFonts w:ascii="仿宋_GB2312" w:eastAsia="仿宋_GB2312" w:hAnsi="仿宋" w:cs="仿宋_GB2312"/>
          <w:kern w:val="0"/>
          <w:sz w:val="24"/>
        </w:rPr>
      </w:pPr>
    </w:p>
    <w:p w14:paraId="52FFD7D5"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一、</w:t>
      </w:r>
      <w:r w:rsidRPr="00F243FD">
        <w:rPr>
          <w:rFonts w:ascii="仿宋_GB2312" w:eastAsia="仿宋_GB2312" w:hAnsi="仿宋" w:hint="eastAsia"/>
          <w:sz w:val="24"/>
        </w:rPr>
        <w:t>营业执照(或事业法人登记证或其他工商等登记证明材料)复印件（投标人为自然人的，须提供</w:t>
      </w:r>
      <w:r w:rsidRPr="00F243FD">
        <w:rPr>
          <w:rFonts w:ascii="仿宋_GB2312" w:eastAsia="仿宋_GB2312" w:hAnsi="仿宋" w:cs="Helvetica" w:hint="eastAsia"/>
          <w:kern w:val="0"/>
          <w:sz w:val="24"/>
        </w:rPr>
        <w:t>自然人的身份证明</w:t>
      </w:r>
      <w:r w:rsidRPr="00F243FD">
        <w:rPr>
          <w:rFonts w:ascii="仿宋_GB2312" w:eastAsia="仿宋_GB2312" w:hAnsi="仿宋" w:hint="eastAsia"/>
          <w:sz w:val="24"/>
        </w:rPr>
        <w:t>）</w:t>
      </w:r>
      <w:r w:rsidRPr="00F243FD">
        <w:rPr>
          <w:rFonts w:ascii="仿宋_GB2312" w:eastAsia="仿宋_GB2312" w:hAnsi="仿宋" w:cs="仿宋_GB2312" w:hint="eastAsia"/>
          <w:kern w:val="0"/>
          <w:sz w:val="24"/>
        </w:rPr>
        <w:t>……………………………………………………………（页码）</w:t>
      </w:r>
    </w:p>
    <w:p w14:paraId="3C07E90F"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二、符合参与政府采购活动的资格条件依法缴纳税收、社会保障资金等方面的材料…………………………………………………………………………………………（页码）</w:t>
      </w:r>
    </w:p>
    <w:p w14:paraId="1684C6C2"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三、财务状况报告方面的材料…………………………………………………………（页码）</w:t>
      </w:r>
    </w:p>
    <w:p w14:paraId="7EC9BFF0"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sz w:val="24"/>
        </w:rPr>
        <w:t>四、投标人直接控股股东信息</w:t>
      </w:r>
      <w:r w:rsidRPr="00F243FD">
        <w:rPr>
          <w:rFonts w:ascii="仿宋_GB2312" w:eastAsia="仿宋_GB2312" w:hAnsi="仿宋" w:cs="仿宋_GB2312" w:hint="eastAsia"/>
          <w:kern w:val="0"/>
          <w:sz w:val="24"/>
        </w:rPr>
        <w:t>…………………………………………………………（页码）</w:t>
      </w:r>
    </w:p>
    <w:p w14:paraId="1CD5549F"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sz w:val="24"/>
        </w:rPr>
        <w:t>五、投标人直接关联关系信息表</w:t>
      </w:r>
      <w:r w:rsidRPr="00F243FD">
        <w:rPr>
          <w:rFonts w:ascii="仿宋_GB2312" w:eastAsia="仿宋_GB2312" w:hAnsi="仿宋" w:cs="仿宋_GB2312" w:hint="eastAsia"/>
          <w:kern w:val="0"/>
          <w:sz w:val="24"/>
        </w:rPr>
        <w:t>………………………………………………………（页码）</w:t>
      </w:r>
    </w:p>
    <w:p w14:paraId="3F1C2A1C"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六、投标资格声明函……………………………………………………………………（页码）</w:t>
      </w:r>
    </w:p>
    <w:p w14:paraId="36883F8D"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rPr>
        <w:t>七、联合体协议书（</w:t>
      </w:r>
      <w:r w:rsidRPr="00F243FD">
        <w:rPr>
          <w:rFonts w:ascii="仿宋_GB2312" w:eastAsia="仿宋_GB2312" w:hAnsi="仿宋" w:cs="仿宋_GB2312" w:hint="eastAsia"/>
          <w:sz w:val="24"/>
        </w:rPr>
        <w:t>以联合体形式投标的，提供联合体协议；本项目不接受联合体投标或者投标人不以联合体形式投标的，则不需要提供</w:t>
      </w:r>
      <w:r w:rsidRPr="00F243FD">
        <w:rPr>
          <w:rFonts w:ascii="仿宋_GB2312" w:eastAsia="仿宋_GB2312" w:hAnsi="仿宋" w:cs="仿宋_GB2312" w:hint="eastAsia"/>
          <w:kern w:val="0"/>
          <w:sz w:val="24"/>
        </w:rPr>
        <w:t>）……………………………………（页码）</w:t>
      </w:r>
    </w:p>
    <w:p w14:paraId="23FAD3B9" w14:textId="77777777" w:rsidR="00C64614" w:rsidRPr="00F243FD" w:rsidRDefault="00534FB1">
      <w:pPr>
        <w:snapToGrid w:val="0"/>
        <w:spacing w:line="360" w:lineRule="auto"/>
        <w:rPr>
          <w:rFonts w:ascii="仿宋_GB2312" w:eastAsia="仿宋_GB2312" w:hAnsi="仿宋" w:cs="仿宋_GB2312"/>
          <w:kern w:val="0"/>
          <w:sz w:val="24"/>
        </w:rPr>
      </w:pPr>
      <w:r w:rsidRPr="00F243FD">
        <w:rPr>
          <w:rFonts w:ascii="仿宋_GB2312" w:eastAsia="仿宋_GB2312" w:hAnsi="仿宋" w:cs="仿宋_GB2312" w:hint="eastAsia"/>
          <w:sz w:val="24"/>
        </w:rPr>
        <w:t>八、符合特定资格条件（如有）的有关证明材料（复印件）</w:t>
      </w:r>
      <w:r w:rsidRPr="00F243FD">
        <w:rPr>
          <w:rFonts w:ascii="仿宋_GB2312" w:eastAsia="仿宋_GB2312" w:hAnsi="仿宋" w:cs="仿宋_GB2312" w:hint="eastAsia"/>
          <w:kern w:val="0"/>
          <w:sz w:val="24"/>
        </w:rPr>
        <w:t>………………………（页码）</w:t>
      </w:r>
    </w:p>
    <w:p w14:paraId="68992F54" w14:textId="77777777" w:rsidR="00C64614" w:rsidRPr="00F243FD" w:rsidRDefault="00534FB1">
      <w:pPr>
        <w:spacing w:line="360" w:lineRule="auto"/>
        <w:rPr>
          <w:rFonts w:ascii="仿宋_GB2312" w:eastAsia="仿宋_GB2312" w:hAnsi="仿宋" w:cs="仿宋_GB2312"/>
          <w:b/>
          <w:bCs/>
          <w:sz w:val="24"/>
        </w:rPr>
      </w:pPr>
      <w:r w:rsidRPr="00F243FD">
        <w:rPr>
          <w:rFonts w:ascii="仿宋_GB2312" w:eastAsia="仿宋_GB2312" w:hAnsi="仿宋" w:cs="仿宋_GB2312" w:hint="eastAsia"/>
          <w:b/>
          <w:bCs/>
          <w:sz w:val="24"/>
        </w:rPr>
        <w:t>注：以上目录是基本格式要求，各投标人可根据自身情况进一步向下增加内容或细化。</w:t>
      </w:r>
    </w:p>
    <w:p w14:paraId="57B9A286" w14:textId="77777777" w:rsidR="00C64614" w:rsidRPr="00F243FD" w:rsidRDefault="00C64614">
      <w:pPr>
        <w:widowControl/>
        <w:spacing w:line="360" w:lineRule="auto"/>
        <w:jc w:val="left"/>
        <w:rPr>
          <w:rFonts w:ascii="宋体" w:hAnsi="宋体"/>
          <w:sz w:val="30"/>
          <w:szCs w:val="20"/>
        </w:rPr>
        <w:sectPr w:rsidR="00C64614" w:rsidRPr="00F243FD">
          <w:pgSz w:w="11906" w:h="16838"/>
          <w:pgMar w:top="1134" w:right="1134" w:bottom="1134" w:left="1134" w:header="720" w:footer="720" w:gutter="0"/>
          <w:cols w:space="720"/>
          <w:docGrid w:type="lines" w:linePitch="331"/>
        </w:sectPr>
      </w:pPr>
    </w:p>
    <w:p w14:paraId="079CD5EF" w14:textId="77777777" w:rsidR="00C64614" w:rsidRPr="00F243FD" w:rsidRDefault="00C64614">
      <w:pPr>
        <w:snapToGrid w:val="0"/>
        <w:spacing w:line="360" w:lineRule="auto"/>
        <w:rPr>
          <w:rFonts w:ascii="仿宋_GB2312" w:eastAsia="仿宋_GB2312" w:hAnsi="仿宋" w:cs="仿宋_GB2312"/>
          <w:b/>
          <w:kern w:val="0"/>
          <w:sz w:val="32"/>
          <w:szCs w:val="32"/>
          <w:lang w:val="zh-CN"/>
        </w:rPr>
      </w:pPr>
    </w:p>
    <w:p w14:paraId="26C7F0D7" w14:textId="77777777" w:rsidR="00C64614" w:rsidRPr="00F243FD" w:rsidRDefault="00534FB1">
      <w:pPr>
        <w:spacing w:line="360" w:lineRule="auto"/>
        <w:jc w:val="center"/>
        <w:rPr>
          <w:rFonts w:ascii="仿宋_GB2312" w:eastAsia="仿宋_GB2312" w:hAnsi="仿宋" w:cs="仿宋_GB2312"/>
          <w:b/>
          <w:sz w:val="30"/>
          <w:szCs w:val="30"/>
        </w:rPr>
      </w:pPr>
      <w:r w:rsidRPr="00F243FD">
        <w:rPr>
          <w:rFonts w:ascii="仿宋_GB2312" w:eastAsia="仿宋_GB2312" w:hAnsi="仿宋" w:cs="仿宋_GB2312" w:hint="eastAsia"/>
          <w:b/>
          <w:kern w:val="0"/>
          <w:sz w:val="32"/>
          <w:szCs w:val="32"/>
          <w:lang w:val="zh-CN"/>
        </w:rPr>
        <w:t>一、</w:t>
      </w:r>
      <w:r w:rsidRPr="00F243FD">
        <w:rPr>
          <w:rFonts w:ascii="仿宋_GB2312" w:eastAsia="仿宋_GB2312" w:hAnsi="仿宋" w:cs="仿宋_GB2312" w:hint="eastAsia"/>
          <w:b/>
          <w:sz w:val="30"/>
          <w:szCs w:val="30"/>
        </w:rPr>
        <w:t>营业执照(或事业法人登记证或其他工商等登记证明材料)复印件（投标人为自然人的，提供自然人的身份证明）</w:t>
      </w:r>
    </w:p>
    <w:p w14:paraId="5F6F38BA" w14:textId="77777777" w:rsidR="00C64614" w:rsidRPr="00F243FD" w:rsidRDefault="00C64614">
      <w:pPr>
        <w:spacing w:line="360" w:lineRule="auto"/>
        <w:rPr>
          <w:rFonts w:ascii="仿宋_GB2312" w:eastAsia="仿宋_GB2312" w:hAnsi="仿宋" w:cs="仿宋_GB2312"/>
          <w:b/>
          <w:sz w:val="30"/>
          <w:szCs w:val="30"/>
        </w:rPr>
      </w:pPr>
    </w:p>
    <w:p w14:paraId="48E0227E" w14:textId="77777777" w:rsidR="00C64614" w:rsidRPr="00F243FD" w:rsidRDefault="00534FB1">
      <w:pPr>
        <w:snapToGrid w:val="0"/>
        <w:spacing w:line="360" w:lineRule="auto"/>
        <w:ind w:firstLine="576"/>
        <w:jc w:val="center"/>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 xml:space="preserve">               投标人名称(电子签章)：                              </w:t>
      </w:r>
    </w:p>
    <w:p w14:paraId="59981D54" w14:textId="77777777" w:rsidR="00C64614" w:rsidRPr="00F243FD" w:rsidRDefault="00534FB1">
      <w:pPr>
        <w:spacing w:line="360" w:lineRule="auto"/>
        <w:jc w:val="center"/>
        <w:rPr>
          <w:rFonts w:ascii="仿宋_GB2312" w:eastAsia="仿宋_GB2312" w:hAnsi="仿宋" w:cs="仿宋_GB2312"/>
          <w:b/>
          <w:sz w:val="30"/>
          <w:szCs w:val="30"/>
        </w:rPr>
      </w:pPr>
      <w:r w:rsidRPr="00F243FD">
        <w:rPr>
          <w:rFonts w:ascii="仿宋_GB2312" w:eastAsia="仿宋_GB2312" w:hAnsi="仿宋" w:cs="仿宋_GB2312" w:hint="eastAsia"/>
          <w:kern w:val="0"/>
          <w:sz w:val="24"/>
          <w:lang w:val="zh-CN"/>
        </w:rPr>
        <w:t xml:space="preserve">                   日期：  年  月</w:t>
      </w:r>
    </w:p>
    <w:p w14:paraId="3BAA0C63" w14:textId="77777777" w:rsidR="00C64614" w:rsidRPr="00F243FD" w:rsidRDefault="00C64614">
      <w:pPr>
        <w:spacing w:line="360" w:lineRule="auto"/>
        <w:jc w:val="center"/>
        <w:rPr>
          <w:rFonts w:ascii="仿宋_GB2312" w:eastAsia="仿宋_GB2312" w:hAnsi="仿宋" w:cs="仿宋_GB2312"/>
          <w:b/>
          <w:sz w:val="30"/>
          <w:szCs w:val="30"/>
        </w:rPr>
      </w:pPr>
    </w:p>
    <w:p w14:paraId="05AA08E3" w14:textId="77777777" w:rsidR="00C64614" w:rsidRPr="00F243FD" w:rsidRDefault="00534FB1">
      <w:pPr>
        <w:snapToGrid w:val="0"/>
        <w:spacing w:line="360" w:lineRule="auto"/>
        <w:ind w:right="480"/>
        <w:jc w:val="center"/>
        <w:rPr>
          <w:rFonts w:ascii="仿宋_GB2312" w:eastAsia="仿宋_GB2312" w:hAnsi="仿宋" w:cs="仿宋_GB2312"/>
          <w:b/>
          <w:kern w:val="0"/>
          <w:sz w:val="32"/>
          <w:szCs w:val="32"/>
        </w:rPr>
      </w:pPr>
      <w:r w:rsidRPr="00F243FD">
        <w:rPr>
          <w:rFonts w:ascii="仿宋_GB2312" w:eastAsia="仿宋_GB2312" w:hAnsi="仿宋" w:cs="仿宋_GB2312" w:hint="eastAsia"/>
          <w:b/>
          <w:sz w:val="30"/>
          <w:szCs w:val="30"/>
        </w:rPr>
        <w:t>二、</w:t>
      </w:r>
      <w:r w:rsidRPr="00F243FD">
        <w:rPr>
          <w:rFonts w:ascii="仿宋_GB2312" w:eastAsia="仿宋_GB2312" w:hAnsi="仿宋" w:cs="仿宋_GB2312" w:hint="eastAsia"/>
          <w:b/>
          <w:kern w:val="0"/>
          <w:sz w:val="32"/>
          <w:szCs w:val="32"/>
        </w:rPr>
        <w:t>符合参与政府采购活动的资格条件依法缴纳税收、社会保障资金等方面的材料</w:t>
      </w:r>
    </w:p>
    <w:p w14:paraId="6723948D" w14:textId="77777777" w:rsidR="00C64614" w:rsidRPr="00F243FD" w:rsidRDefault="00C64614">
      <w:pPr>
        <w:snapToGrid w:val="0"/>
        <w:spacing w:line="360" w:lineRule="auto"/>
        <w:ind w:firstLineChars="200" w:firstLine="480"/>
        <w:rPr>
          <w:rFonts w:ascii="仿宋_GB2312" w:eastAsia="仿宋_GB2312" w:hAnsi="仿宋" w:cs="仿宋_GB2312"/>
          <w:sz w:val="24"/>
        </w:rPr>
      </w:pPr>
    </w:p>
    <w:p w14:paraId="5B06C5E1" w14:textId="77777777" w:rsidR="00C64614" w:rsidRPr="00F243FD" w:rsidRDefault="00C64614">
      <w:pPr>
        <w:snapToGrid w:val="0"/>
        <w:spacing w:line="360" w:lineRule="auto"/>
        <w:rPr>
          <w:rFonts w:ascii="仿宋_GB2312" w:eastAsia="仿宋_GB2312" w:hAnsi="仿宋" w:cs="仿宋_GB2312"/>
          <w:kern w:val="0"/>
          <w:sz w:val="24"/>
          <w:lang w:val="zh-CN"/>
        </w:rPr>
      </w:pPr>
    </w:p>
    <w:p w14:paraId="2DE22EB8" w14:textId="77777777" w:rsidR="00C64614" w:rsidRPr="00F243FD" w:rsidRDefault="00534FB1">
      <w:pPr>
        <w:snapToGrid w:val="0"/>
        <w:spacing w:line="360" w:lineRule="auto"/>
        <w:ind w:firstLineChars="2100" w:firstLine="50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 xml:space="preserve"> 投标人名称(电子签章)：</w:t>
      </w:r>
    </w:p>
    <w:p w14:paraId="5927047C"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48E3F95D" w14:textId="77777777" w:rsidR="00C64614" w:rsidRPr="00F243FD" w:rsidRDefault="00534FB1">
      <w:pPr>
        <w:snapToGrid w:val="0"/>
        <w:spacing w:line="360" w:lineRule="auto"/>
        <w:ind w:right="480"/>
        <w:jc w:val="center"/>
        <w:rPr>
          <w:rFonts w:ascii="仿宋_GB2312" w:eastAsia="仿宋_GB2312" w:hAnsi="仿宋" w:cs="仿宋_GB2312"/>
          <w:b/>
          <w:kern w:val="0"/>
          <w:sz w:val="32"/>
          <w:szCs w:val="32"/>
        </w:rPr>
      </w:pPr>
      <w:r w:rsidRPr="00F243FD">
        <w:rPr>
          <w:rFonts w:ascii="仿宋_GB2312" w:eastAsia="仿宋_GB2312" w:hAnsi="仿宋" w:cs="仿宋_GB2312" w:hint="eastAsia"/>
          <w:b/>
          <w:sz w:val="30"/>
          <w:szCs w:val="30"/>
        </w:rPr>
        <w:t>三、</w:t>
      </w:r>
      <w:r w:rsidRPr="00F243FD">
        <w:rPr>
          <w:rFonts w:ascii="仿宋_GB2312" w:eastAsia="仿宋_GB2312" w:hAnsi="仿宋" w:cs="仿宋_GB2312" w:hint="eastAsia"/>
          <w:b/>
          <w:kern w:val="0"/>
          <w:sz w:val="32"/>
          <w:szCs w:val="32"/>
        </w:rPr>
        <w:t>财务状况报告方面的材料</w:t>
      </w:r>
    </w:p>
    <w:p w14:paraId="6CE24956" w14:textId="77777777" w:rsidR="00C64614" w:rsidRPr="00F243FD" w:rsidRDefault="00C64614">
      <w:pPr>
        <w:snapToGrid w:val="0"/>
        <w:spacing w:line="360" w:lineRule="auto"/>
        <w:ind w:firstLineChars="200" w:firstLine="480"/>
        <w:rPr>
          <w:rFonts w:ascii="仿宋_GB2312" w:eastAsia="仿宋_GB2312" w:hAnsi="仿宋" w:cs="仿宋_GB2312"/>
          <w:sz w:val="24"/>
        </w:rPr>
      </w:pPr>
    </w:p>
    <w:p w14:paraId="40245F4E" w14:textId="77777777" w:rsidR="00C64614" w:rsidRPr="00F243FD" w:rsidRDefault="00C64614">
      <w:pPr>
        <w:snapToGrid w:val="0"/>
        <w:spacing w:line="360" w:lineRule="auto"/>
        <w:rPr>
          <w:rFonts w:ascii="仿宋_GB2312" w:eastAsia="仿宋_GB2312" w:hAnsi="仿宋" w:cs="仿宋_GB2312"/>
          <w:kern w:val="0"/>
          <w:sz w:val="24"/>
          <w:lang w:val="zh-CN"/>
        </w:rPr>
      </w:pPr>
    </w:p>
    <w:p w14:paraId="4E68FEF0" w14:textId="77777777" w:rsidR="00C64614" w:rsidRPr="00F243FD" w:rsidRDefault="00534FB1">
      <w:pPr>
        <w:snapToGrid w:val="0"/>
        <w:spacing w:line="360" w:lineRule="auto"/>
        <w:ind w:firstLineChars="2100" w:firstLine="50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 xml:space="preserve"> 投标人名称(电子签章)：</w:t>
      </w:r>
    </w:p>
    <w:p w14:paraId="2D092198"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525A86FB"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75F91EF3" w14:textId="77777777" w:rsidR="00C64614" w:rsidRPr="00F243FD" w:rsidRDefault="00C64614">
      <w:pPr>
        <w:snapToGrid w:val="0"/>
        <w:spacing w:line="360" w:lineRule="auto"/>
        <w:ind w:right="480"/>
        <w:jc w:val="center"/>
        <w:rPr>
          <w:rFonts w:ascii="仿宋_GB2312" w:eastAsia="仿宋_GB2312" w:hAnsi="仿宋" w:cs="仿宋_GB2312"/>
          <w:b/>
          <w:kern w:val="0"/>
          <w:sz w:val="32"/>
          <w:szCs w:val="32"/>
          <w:lang w:val="zh-CN"/>
        </w:rPr>
      </w:pPr>
    </w:p>
    <w:p w14:paraId="71255353" w14:textId="77777777" w:rsidR="00C64614" w:rsidRPr="00F243FD" w:rsidRDefault="00534FB1">
      <w:pPr>
        <w:snapToGrid w:val="0"/>
        <w:spacing w:line="360" w:lineRule="auto"/>
        <w:ind w:right="480"/>
        <w:jc w:val="center"/>
        <w:rPr>
          <w:rFonts w:ascii="宋体" w:hAnsi="宋体"/>
          <w:b/>
          <w:sz w:val="28"/>
          <w:szCs w:val="28"/>
        </w:rPr>
      </w:pPr>
      <w:r w:rsidRPr="00F243FD">
        <w:rPr>
          <w:rFonts w:ascii="仿宋_GB2312" w:eastAsia="仿宋_GB2312" w:hAnsi="仿宋" w:cs="仿宋_GB2312" w:hint="eastAsia"/>
          <w:b/>
          <w:kern w:val="0"/>
          <w:sz w:val="32"/>
          <w:szCs w:val="32"/>
        </w:rPr>
        <w:br w:type="page"/>
      </w:r>
    </w:p>
    <w:p w14:paraId="3FFA8B84" w14:textId="77777777" w:rsidR="00C64614" w:rsidRPr="00F243FD" w:rsidRDefault="00534FB1">
      <w:pPr>
        <w:snapToGrid w:val="0"/>
        <w:spacing w:before="50" w:afterLines="50" w:after="165" w:line="360" w:lineRule="auto"/>
        <w:jc w:val="center"/>
        <w:rPr>
          <w:rFonts w:ascii="仿宋_GB2312" w:eastAsia="仿宋_GB2312" w:hAnsi="仿宋" w:cs="仿宋_GB2312"/>
          <w:b/>
          <w:kern w:val="0"/>
          <w:sz w:val="32"/>
          <w:szCs w:val="32"/>
        </w:rPr>
      </w:pPr>
      <w:r w:rsidRPr="00F243FD">
        <w:rPr>
          <w:rFonts w:ascii="仿宋_GB2312" w:eastAsia="仿宋_GB2312" w:hAnsi="仿宋" w:cs="仿宋_GB2312" w:hint="eastAsia"/>
          <w:b/>
          <w:kern w:val="0"/>
          <w:sz w:val="32"/>
          <w:szCs w:val="32"/>
        </w:rPr>
        <w:t>四、投标人直接控股股东信息表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F243FD" w:rsidRPr="00F243FD" w14:paraId="7E246AA2"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9C7243E" w14:textId="77777777" w:rsidR="00C64614" w:rsidRPr="00F243FD" w:rsidRDefault="00534FB1">
            <w:pPr>
              <w:spacing w:line="360" w:lineRule="auto"/>
              <w:jc w:val="center"/>
              <w:rPr>
                <w:rFonts w:ascii="宋体" w:hAnsi="宋体" w:cs="宋体"/>
                <w:b/>
                <w:bCs/>
                <w:kern w:val="0"/>
                <w:sz w:val="24"/>
              </w:rPr>
            </w:pPr>
            <w:r w:rsidRPr="00F243FD">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7C61778" w14:textId="77777777" w:rsidR="00C64614" w:rsidRPr="00F243FD" w:rsidRDefault="00534FB1">
            <w:pPr>
              <w:spacing w:line="360" w:lineRule="auto"/>
              <w:jc w:val="center"/>
              <w:rPr>
                <w:rFonts w:ascii="宋体" w:hAnsi="宋体" w:cs="宋体"/>
                <w:b/>
                <w:bCs/>
                <w:kern w:val="0"/>
                <w:sz w:val="24"/>
              </w:rPr>
            </w:pPr>
            <w:r w:rsidRPr="00F243FD">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57F323B" w14:textId="77777777" w:rsidR="00C64614" w:rsidRPr="00F243FD" w:rsidRDefault="00534FB1">
            <w:pPr>
              <w:spacing w:line="360" w:lineRule="auto"/>
              <w:jc w:val="center"/>
              <w:rPr>
                <w:rFonts w:ascii="宋体" w:hAnsi="宋体" w:cs="宋体"/>
                <w:b/>
                <w:bCs/>
                <w:kern w:val="0"/>
                <w:sz w:val="24"/>
              </w:rPr>
            </w:pPr>
            <w:r w:rsidRPr="00F243FD">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BB6E0E5" w14:textId="77777777" w:rsidR="00C64614" w:rsidRPr="00F243FD" w:rsidRDefault="00534FB1">
            <w:pPr>
              <w:spacing w:line="360" w:lineRule="auto"/>
              <w:jc w:val="center"/>
              <w:rPr>
                <w:rFonts w:ascii="宋体" w:hAnsi="宋体" w:cs="宋体"/>
                <w:b/>
                <w:bCs/>
                <w:kern w:val="0"/>
                <w:sz w:val="24"/>
              </w:rPr>
            </w:pPr>
            <w:r w:rsidRPr="00F243FD">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1DE7466" w14:textId="77777777" w:rsidR="00C64614" w:rsidRPr="00F243FD" w:rsidRDefault="00534FB1">
            <w:pPr>
              <w:spacing w:line="360" w:lineRule="auto"/>
              <w:jc w:val="center"/>
              <w:rPr>
                <w:rFonts w:ascii="宋体" w:hAnsi="宋体" w:cs="宋体"/>
                <w:b/>
                <w:bCs/>
                <w:kern w:val="0"/>
                <w:sz w:val="24"/>
              </w:rPr>
            </w:pPr>
            <w:r w:rsidRPr="00F243FD">
              <w:rPr>
                <w:rFonts w:ascii="宋体" w:hAnsi="宋体" w:cs="宋体" w:hint="eastAsia"/>
                <w:b/>
                <w:bCs/>
                <w:kern w:val="0"/>
                <w:sz w:val="24"/>
              </w:rPr>
              <w:t>备注</w:t>
            </w:r>
          </w:p>
        </w:tc>
      </w:tr>
      <w:tr w:rsidR="00F243FD" w:rsidRPr="00F243FD" w14:paraId="00CB994F"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1BB32C" w14:textId="77777777" w:rsidR="00C64614" w:rsidRPr="00F243FD" w:rsidRDefault="00534FB1">
            <w:pPr>
              <w:spacing w:line="360" w:lineRule="auto"/>
              <w:jc w:val="center"/>
              <w:rPr>
                <w:rFonts w:ascii="宋体" w:hAnsi="宋体" w:cs="宋体"/>
                <w:kern w:val="0"/>
                <w:sz w:val="24"/>
              </w:rPr>
            </w:pPr>
            <w:r w:rsidRPr="00F243FD">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FB59598" w14:textId="77777777" w:rsidR="00C64614" w:rsidRPr="00F243FD" w:rsidRDefault="00C6461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438D6A9" w14:textId="77777777" w:rsidR="00C64614" w:rsidRPr="00F243FD" w:rsidRDefault="00C6461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9007B5" w14:textId="77777777" w:rsidR="00C64614" w:rsidRPr="00F243FD" w:rsidRDefault="00C6461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7847D67" w14:textId="77777777" w:rsidR="00C64614" w:rsidRPr="00F243FD" w:rsidRDefault="00C64614">
            <w:pPr>
              <w:spacing w:line="360" w:lineRule="auto"/>
              <w:jc w:val="center"/>
              <w:rPr>
                <w:rFonts w:ascii="宋体" w:hAnsi="宋体" w:cs="宋体"/>
                <w:kern w:val="0"/>
                <w:sz w:val="24"/>
              </w:rPr>
            </w:pPr>
          </w:p>
        </w:tc>
      </w:tr>
      <w:tr w:rsidR="00F243FD" w:rsidRPr="00F243FD" w14:paraId="1519C473"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DC52AB7" w14:textId="77777777" w:rsidR="00C64614" w:rsidRPr="00F243FD" w:rsidRDefault="00534FB1">
            <w:pPr>
              <w:spacing w:line="360" w:lineRule="auto"/>
              <w:jc w:val="center"/>
              <w:rPr>
                <w:rFonts w:ascii="宋体" w:hAnsi="宋体" w:cs="宋体"/>
                <w:kern w:val="0"/>
                <w:sz w:val="24"/>
              </w:rPr>
            </w:pPr>
            <w:r w:rsidRPr="00F243FD">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047F1B" w14:textId="77777777" w:rsidR="00C64614" w:rsidRPr="00F243FD" w:rsidRDefault="00C6461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78CFEDF" w14:textId="77777777" w:rsidR="00C64614" w:rsidRPr="00F243FD" w:rsidRDefault="00C6461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71A7ADB" w14:textId="77777777" w:rsidR="00C64614" w:rsidRPr="00F243FD" w:rsidRDefault="00C6461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DE7EA72" w14:textId="77777777" w:rsidR="00C64614" w:rsidRPr="00F243FD" w:rsidRDefault="00C64614">
            <w:pPr>
              <w:spacing w:line="360" w:lineRule="auto"/>
              <w:jc w:val="center"/>
              <w:rPr>
                <w:rFonts w:ascii="宋体" w:hAnsi="宋体" w:cs="宋体"/>
                <w:kern w:val="0"/>
                <w:sz w:val="24"/>
              </w:rPr>
            </w:pPr>
          </w:p>
        </w:tc>
      </w:tr>
      <w:tr w:rsidR="00F243FD" w:rsidRPr="00F243FD" w14:paraId="6FAC8B3A"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89229A0" w14:textId="77777777" w:rsidR="00C64614" w:rsidRPr="00F243FD" w:rsidRDefault="00534FB1">
            <w:pPr>
              <w:spacing w:line="360" w:lineRule="auto"/>
              <w:jc w:val="center"/>
              <w:rPr>
                <w:rFonts w:ascii="宋体" w:hAnsi="宋体" w:cs="宋体"/>
                <w:kern w:val="0"/>
                <w:sz w:val="24"/>
              </w:rPr>
            </w:pPr>
            <w:r w:rsidRPr="00F243FD">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A539B4B" w14:textId="77777777" w:rsidR="00C64614" w:rsidRPr="00F243FD" w:rsidRDefault="00C6461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479609E" w14:textId="77777777" w:rsidR="00C64614" w:rsidRPr="00F243FD" w:rsidRDefault="00C6461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7C551B" w14:textId="77777777" w:rsidR="00C64614" w:rsidRPr="00F243FD" w:rsidRDefault="00C6461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D9C021" w14:textId="77777777" w:rsidR="00C64614" w:rsidRPr="00F243FD" w:rsidRDefault="00C64614">
            <w:pPr>
              <w:spacing w:line="360" w:lineRule="auto"/>
              <w:jc w:val="center"/>
              <w:rPr>
                <w:rFonts w:ascii="宋体" w:hAnsi="宋体" w:cs="宋体"/>
                <w:kern w:val="0"/>
                <w:sz w:val="24"/>
              </w:rPr>
            </w:pPr>
          </w:p>
        </w:tc>
      </w:tr>
      <w:tr w:rsidR="00F243FD" w:rsidRPr="00F243FD" w14:paraId="6B95713B"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96616B9" w14:textId="77777777" w:rsidR="00C64614" w:rsidRPr="00F243FD" w:rsidRDefault="00534FB1">
            <w:pPr>
              <w:spacing w:line="360" w:lineRule="auto"/>
              <w:jc w:val="center"/>
              <w:rPr>
                <w:rFonts w:ascii="宋体" w:hAnsi="宋体" w:cs="宋体"/>
                <w:kern w:val="0"/>
                <w:sz w:val="24"/>
              </w:rPr>
            </w:pPr>
            <w:r w:rsidRPr="00F243FD">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C828B59" w14:textId="77777777" w:rsidR="00C64614" w:rsidRPr="00F243FD" w:rsidRDefault="00C6461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728D4DC" w14:textId="77777777" w:rsidR="00C64614" w:rsidRPr="00F243FD" w:rsidRDefault="00C6461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7ADBC2" w14:textId="77777777" w:rsidR="00C64614" w:rsidRPr="00F243FD" w:rsidRDefault="00C6461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84D612B" w14:textId="77777777" w:rsidR="00C64614" w:rsidRPr="00F243FD" w:rsidRDefault="00C64614">
            <w:pPr>
              <w:spacing w:line="360" w:lineRule="auto"/>
              <w:jc w:val="center"/>
              <w:rPr>
                <w:rFonts w:ascii="宋体" w:hAnsi="宋体" w:cs="宋体"/>
                <w:kern w:val="0"/>
                <w:sz w:val="24"/>
              </w:rPr>
            </w:pPr>
          </w:p>
        </w:tc>
      </w:tr>
    </w:tbl>
    <w:p w14:paraId="5F25D0A1" w14:textId="77777777" w:rsidR="00C64614" w:rsidRPr="00F243FD" w:rsidRDefault="00534FB1">
      <w:pPr>
        <w:snapToGrid w:val="0"/>
        <w:spacing w:line="360" w:lineRule="auto"/>
        <w:jc w:val="left"/>
        <w:rPr>
          <w:rFonts w:ascii="宋体" w:hAnsi="宋体"/>
          <w:sz w:val="24"/>
        </w:rPr>
      </w:pPr>
      <w:r w:rsidRPr="00F243FD">
        <w:rPr>
          <w:rFonts w:ascii="宋体" w:hAnsi="宋体" w:hint="eastAsia"/>
          <w:sz w:val="24"/>
        </w:rPr>
        <w:t>注：</w:t>
      </w:r>
    </w:p>
    <w:p w14:paraId="48C1956B" w14:textId="77777777" w:rsidR="00C64614" w:rsidRPr="00F243FD" w:rsidRDefault="00534FB1">
      <w:pPr>
        <w:snapToGrid w:val="0"/>
        <w:spacing w:line="360" w:lineRule="auto"/>
        <w:jc w:val="left"/>
        <w:rPr>
          <w:rFonts w:ascii="宋体" w:hAnsi="宋体"/>
          <w:sz w:val="24"/>
        </w:rPr>
      </w:pPr>
      <w:r w:rsidRPr="00F243FD">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58DF70C" w14:textId="77777777" w:rsidR="00C64614" w:rsidRPr="00F243FD" w:rsidRDefault="00534FB1">
      <w:pPr>
        <w:snapToGrid w:val="0"/>
        <w:spacing w:line="360" w:lineRule="auto"/>
        <w:jc w:val="left"/>
        <w:rPr>
          <w:rFonts w:ascii="宋体" w:hAnsi="宋体"/>
          <w:sz w:val="24"/>
        </w:rPr>
      </w:pPr>
      <w:r w:rsidRPr="00F243FD">
        <w:rPr>
          <w:rFonts w:ascii="宋体" w:hAnsi="宋体" w:hint="eastAsia"/>
          <w:sz w:val="24"/>
        </w:rPr>
        <w:t>2.本表所指的控股关系仅限于直接控股关系，不包括间接的控股关系。公司实际控制人与公司之间的关系不属于本表所指的直接控股关系。</w:t>
      </w:r>
    </w:p>
    <w:p w14:paraId="724B64A4" w14:textId="77777777" w:rsidR="00C64614" w:rsidRPr="00F243FD" w:rsidRDefault="00534FB1">
      <w:pPr>
        <w:snapToGrid w:val="0"/>
        <w:spacing w:line="360" w:lineRule="auto"/>
        <w:jc w:val="left"/>
        <w:rPr>
          <w:rFonts w:ascii="宋体" w:hAnsi="宋体"/>
          <w:sz w:val="24"/>
        </w:rPr>
      </w:pPr>
      <w:r w:rsidRPr="00F243FD">
        <w:rPr>
          <w:rFonts w:ascii="宋体" w:hAnsi="宋体" w:hint="eastAsia"/>
          <w:sz w:val="24"/>
        </w:rPr>
        <w:t>3.供应商不存在直接控股股东的，则填“无”。</w:t>
      </w:r>
    </w:p>
    <w:p w14:paraId="5160ED40" w14:textId="77777777" w:rsidR="00C64614" w:rsidRPr="00F243FD" w:rsidRDefault="00C64614">
      <w:pPr>
        <w:snapToGrid w:val="0"/>
        <w:spacing w:line="360" w:lineRule="auto"/>
        <w:jc w:val="left"/>
        <w:rPr>
          <w:rFonts w:ascii="宋体" w:hAnsi="宋体"/>
          <w:sz w:val="24"/>
        </w:rPr>
      </w:pPr>
    </w:p>
    <w:p w14:paraId="0E7A8BE4" w14:textId="77777777" w:rsidR="00C64614" w:rsidRPr="00F243FD" w:rsidRDefault="00C64614">
      <w:pPr>
        <w:snapToGrid w:val="0"/>
        <w:spacing w:line="360" w:lineRule="auto"/>
        <w:jc w:val="left"/>
        <w:rPr>
          <w:rFonts w:ascii="宋体" w:hAnsi="宋体"/>
          <w:sz w:val="24"/>
        </w:rPr>
      </w:pPr>
    </w:p>
    <w:p w14:paraId="0E5562ED" w14:textId="77777777" w:rsidR="00C64614" w:rsidRPr="00F243FD" w:rsidRDefault="00C64614">
      <w:pPr>
        <w:snapToGrid w:val="0"/>
        <w:spacing w:line="360" w:lineRule="auto"/>
        <w:jc w:val="left"/>
        <w:rPr>
          <w:rFonts w:ascii="宋体" w:hAnsi="宋体"/>
          <w:sz w:val="24"/>
        </w:rPr>
      </w:pPr>
    </w:p>
    <w:p w14:paraId="7CC0E14E" w14:textId="77777777" w:rsidR="00C64614" w:rsidRPr="00F243FD" w:rsidRDefault="00C64614">
      <w:pPr>
        <w:snapToGrid w:val="0"/>
        <w:spacing w:line="360" w:lineRule="auto"/>
        <w:jc w:val="left"/>
        <w:rPr>
          <w:rFonts w:ascii="宋体" w:hAnsi="宋体"/>
          <w:sz w:val="24"/>
        </w:rPr>
      </w:pPr>
    </w:p>
    <w:p w14:paraId="0E906AEB" w14:textId="77777777" w:rsidR="00C64614" w:rsidRPr="00F243FD" w:rsidRDefault="00C64614">
      <w:pPr>
        <w:snapToGrid w:val="0"/>
        <w:spacing w:line="360" w:lineRule="auto"/>
        <w:jc w:val="left"/>
        <w:rPr>
          <w:rFonts w:ascii="宋体" w:hAnsi="宋体"/>
          <w:sz w:val="24"/>
        </w:rPr>
      </w:pPr>
    </w:p>
    <w:p w14:paraId="55627D54" w14:textId="77777777" w:rsidR="00C64614" w:rsidRPr="00F243FD" w:rsidRDefault="00534FB1">
      <w:pPr>
        <w:snapToGrid w:val="0"/>
        <w:spacing w:line="360" w:lineRule="auto"/>
        <w:ind w:firstLineChars="2100" w:firstLine="50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3E6EF60D"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41E23833" w14:textId="77777777" w:rsidR="00C64614" w:rsidRPr="00F243FD" w:rsidRDefault="00534FB1">
      <w:pPr>
        <w:snapToGrid w:val="0"/>
        <w:jc w:val="center"/>
        <w:rPr>
          <w:rFonts w:ascii="宋体" w:hAnsi="宋体"/>
          <w:b/>
          <w:sz w:val="28"/>
          <w:szCs w:val="28"/>
        </w:rPr>
      </w:pPr>
      <w:r w:rsidRPr="00F243FD">
        <w:rPr>
          <w:rFonts w:ascii="宋体" w:hAnsi="宋体" w:hint="eastAsia"/>
          <w:b/>
          <w:sz w:val="28"/>
          <w:szCs w:val="28"/>
        </w:rPr>
        <w:br w:type="page"/>
      </w:r>
    </w:p>
    <w:p w14:paraId="1E92D073" w14:textId="77777777" w:rsidR="00C64614" w:rsidRPr="00F243FD" w:rsidRDefault="00534FB1">
      <w:pPr>
        <w:snapToGrid w:val="0"/>
        <w:spacing w:line="360" w:lineRule="auto"/>
        <w:jc w:val="center"/>
        <w:rPr>
          <w:rFonts w:ascii="宋体" w:hAnsi="宋体"/>
          <w:sz w:val="32"/>
          <w:szCs w:val="32"/>
        </w:rPr>
      </w:pPr>
      <w:r w:rsidRPr="00F243FD">
        <w:rPr>
          <w:rFonts w:ascii="宋体" w:hAnsi="宋体" w:hint="eastAsia"/>
          <w:b/>
          <w:sz w:val="32"/>
          <w:szCs w:val="32"/>
        </w:rPr>
        <w:t>五、投标人直接管理关系信息表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F243FD" w:rsidRPr="00F243FD" w14:paraId="3CCC5860"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153900B" w14:textId="77777777" w:rsidR="00C64614" w:rsidRPr="00F243FD" w:rsidRDefault="00534FB1">
            <w:pPr>
              <w:spacing w:line="360" w:lineRule="auto"/>
              <w:jc w:val="center"/>
              <w:rPr>
                <w:rFonts w:ascii="宋体" w:hAnsi="宋体" w:cs="宋体"/>
                <w:b/>
                <w:bCs/>
                <w:kern w:val="0"/>
                <w:sz w:val="24"/>
              </w:rPr>
            </w:pPr>
            <w:r w:rsidRPr="00F243FD">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DC99550" w14:textId="77777777" w:rsidR="00C64614" w:rsidRPr="00F243FD" w:rsidRDefault="00534FB1">
            <w:pPr>
              <w:spacing w:line="360" w:lineRule="auto"/>
              <w:jc w:val="center"/>
              <w:rPr>
                <w:rFonts w:ascii="宋体" w:hAnsi="宋体" w:cs="宋体"/>
                <w:b/>
                <w:bCs/>
                <w:kern w:val="0"/>
                <w:sz w:val="24"/>
              </w:rPr>
            </w:pPr>
            <w:r w:rsidRPr="00F243FD">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9721B6B" w14:textId="77777777" w:rsidR="00C64614" w:rsidRPr="00F243FD" w:rsidRDefault="00534FB1">
            <w:pPr>
              <w:spacing w:line="360" w:lineRule="auto"/>
              <w:jc w:val="center"/>
              <w:rPr>
                <w:rFonts w:ascii="宋体" w:hAnsi="宋体" w:cs="宋体"/>
                <w:b/>
                <w:bCs/>
                <w:kern w:val="0"/>
                <w:sz w:val="24"/>
              </w:rPr>
            </w:pPr>
            <w:r w:rsidRPr="00F243FD">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992B8E7" w14:textId="77777777" w:rsidR="00C64614" w:rsidRPr="00F243FD" w:rsidRDefault="00534FB1">
            <w:pPr>
              <w:spacing w:line="360" w:lineRule="auto"/>
              <w:jc w:val="center"/>
              <w:rPr>
                <w:rFonts w:ascii="宋体" w:hAnsi="宋体" w:cs="宋体"/>
                <w:b/>
                <w:bCs/>
                <w:kern w:val="0"/>
                <w:sz w:val="24"/>
              </w:rPr>
            </w:pPr>
            <w:r w:rsidRPr="00F243FD">
              <w:rPr>
                <w:rFonts w:ascii="宋体" w:hAnsi="宋体" w:cs="宋体" w:hint="eastAsia"/>
                <w:b/>
                <w:bCs/>
                <w:kern w:val="0"/>
                <w:sz w:val="24"/>
              </w:rPr>
              <w:t>备注</w:t>
            </w:r>
          </w:p>
        </w:tc>
      </w:tr>
      <w:tr w:rsidR="00F243FD" w:rsidRPr="00F243FD" w14:paraId="2EE05200"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6672848" w14:textId="77777777" w:rsidR="00C64614" w:rsidRPr="00F243FD" w:rsidRDefault="00534FB1">
            <w:pPr>
              <w:spacing w:line="360" w:lineRule="auto"/>
              <w:jc w:val="center"/>
              <w:rPr>
                <w:rFonts w:ascii="宋体" w:hAnsi="宋体" w:cs="宋体"/>
                <w:kern w:val="0"/>
                <w:sz w:val="24"/>
              </w:rPr>
            </w:pPr>
            <w:r w:rsidRPr="00F243FD">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80F79F" w14:textId="77777777" w:rsidR="00C64614" w:rsidRPr="00F243FD" w:rsidRDefault="00C6461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4A861B4" w14:textId="77777777" w:rsidR="00C64614" w:rsidRPr="00F243FD" w:rsidRDefault="00C6461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AB93983" w14:textId="77777777" w:rsidR="00C64614" w:rsidRPr="00F243FD" w:rsidRDefault="00C64614">
            <w:pPr>
              <w:spacing w:line="360" w:lineRule="auto"/>
              <w:jc w:val="center"/>
              <w:rPr>
                <w:rFonts w:ascii="宋体" w:hAnsi="宋体" w:cs="宋体"/>
                <w:kern w:val="0"/>
                <w:sz w:val="24"/>
              </w:rPr>
            </w:pPr>
          </w:p>
        </w:tc>
      </w:tr>
      <w:tr w:rsidR="00F243FD" w:rsidRPr="00F243FD" w14:paraId="556333F2"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EB683C4" w14:textId="77777777" w:rsidR="00C64614" w:rsidRPr="00F243FD" w:rsidRDefault="00534FB1">
            <w:pPr>
              <w:spacing w:line="360" w:lineRule="auto"/>
              <w:jc w:val="center"/>
              <w:rPr>
                <w:rFonts w:ascii="宋体" w:hAnsi="宋体" w:cs="宋体"/>
                <w:kern w:val="0"/>
                <w:sz w:val="24"/>
              </w:rPr>
            </w:pPr>
            <w:r w:rsidRPr="00F243FD">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E9F820" w14:textId="77777777" w:rsidR="00C64614" w:rsidRPr="00F243FD" w:rsidRDefault="00C6461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CE0E2A1" w14:textId="77777777" w:rsidR="00C64614" w:rsidRPr="00F243FD" w:rsidRDefault="00C6461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A630FD5" w14:textId="77777777" w:rsidR="00C64614" w:rsidRPr="00F243FD" w:rsidRDefault="00C64614">
            <w:pPr>
              <w:spacing w:line="360" w:lineRule="auto"/>
              <w:jc w:val="center"/>
              <w:rPr>
                <w:rFonts w:ascii="宋体" w:hAnsi="宋体" w:cs="宋体"/>
                <w:kern w:val="0"/>
                <w:sz w:val="24"/>
              </w:rPr>
            </w:pPr>
          </w:p>
        </w:tc>
      </w:tr>
      <w:tr w:rsidR="00F243FD" w:rsidRPr="00F243FD" w14:paraId="16CB3B2F"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9CCB563" w14:textId="77777777" w:rsidR="00C64614" w:rsidRPr="00F243FD" w:rsidRDefault="00534FB1">
            <w:pPr>
              <w:spacing w:line="360" w:lineRule="auto"/>
              <w:jc w:val="center"/>
              <w:rPr>
                <w:rFonts w:ascii="宋体" w:hAnsi="宋体" w:cs="宋体"/>
                <w:kern w:val="0"/>
                <w:sz w:val="24"/>
              </w:rPr>
            </w:pPr>
            <w:r w:rsidRPr="00F243FD">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D577514" w14:textId="77777777" w:rsidR="00C64614" w:rsidRPr="00F243FD" w:rsidRDefault="00C6461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F333923" w14:textId="77777777" w:rsidR="00C64614" w:rsidRPr="00F243FD" w:rsidRDefault="00C6461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23C863" w14:textId="77777777" w:rsidR="00C64614" w:rsidRPr="00F243FD" w:rsidRDefault="00C64614">
            <w:pPr>
              <w:spacing w:line="360" w:lineRule="auto"/>
              <w:jc w:val="center"/>
              <w:rPr>
                <w:rFonts w:ascii="宋体" w:hAnsi="宋体" w:cs="宋体"/>
                <w:kern w:val="0"/>
                <w:sz w:val="24"/>
              </w:rPr>
            </w:pPr>
          </w:p>
        </w:tc>
      </w:tr>
      <w:tr w:rsidR="00F243FD" w:rsidRPr="00F243FD" w14:paraId="3F83B075"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DAA3CEA" w14:textId="77777777" w:rsidR="00C64614" w:rsidRPr="00F243FD" w:rsidRDefault="00534FB1">
            <w:pPr>
              <w:spacing w:line="360" w:lineRule="auto"/>
              <w:jc w:val="center"/>
              <w:rPr>
                <w:rFonts w:ascii="宋体" w:hAnsi="宋体" w:cs="宋体"/>
                <w:kern w:val="0"/>
                <w:sz w:val="24"/>
              </w:rPr>
            </w:pPr>
            <w:r w:rsidRPr="00F243FD">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EF9162" w14:textId="77777777" w:rsidR="00C64614" w:rsidRPr="00F243FD" w:rsidRDefault="00C6461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FA9352B" w14:textId="77777777" w:rsidR="00C64614" w:rsidRPr="00F243FD" w:rsidRDefault="00C6461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96980EC" w14:textId="77777777" w:rsidR="00C64614" w:rsidRPr="00F243FD" w:rsidRDefault="00C64614">
            <w:pPr>
              <w:spacing w:line="360" w:lineRule="auto"/>
              <w:jc w:val="center"/>
              <w:rPr>
                <w:rFonts w:ascii="宋体" w:hAnsi="宋体" w:cs="宋体"/>
                <w:kern w:val="0"/>
                <w:sz w:val="24"/>
              </w:rPr>
            </w:pPr>
          </w:p>
        </w:tc>
      </w:tr>
    </w:tbl>
    <w:p w14:paraId="3A15405C" w14:textId="77777777" w:rsidR="00C64614" w:rsidRPr="00F243FD" w:rsidRDefault="00534FB1">
      <w:pPr>
        <w:snapToGrid w:val="0"/>
        <w:spacing w:line="360" w:lineRule="auto"/>
        <w:jc w:val="left"/>
        <w:rPr>
          <w:rFonts w:ascii="宋体" w:hAnsi="宋体"/>
          <w:sz w:val="24"/>
        </w:rPr>
      </w:pPr>
      <w:r w:rsidRPr="00F243FD">
        <w:rPr>
          <w:rFonts w:ascii="宋体" w:hAnsi="宋体" w:hint="eastAsia"/>
          <w:sz w:val="24"/>
        </w:rPr>
        <w:t>注：</w:t>
      </w:r>
    </w:p>
    <w:p w14:paraId="5C52EAAD" w14:textId="77777777" w:rsidR="00C64614" w:rsidRPr="00F243FD" w:rsidRDefault="00534FB1">
      <w:pPr>
        <w:snapToGrid w:val="0"/>
        <w:spacing w:line="360" w:lineRule="auto"/>
        <w:ind w:firstLineChars="200" w:firstLine="480"/>
        <w:jc w:val="left"/>
        <w:rPr>
          <w:rFonts w:ascii="宋体" w:hAnsi="宋体"/>
          <w:sz w:val="24"/>
        </w:rPr>
      </w:pPr>
      <w:r w:rsidRPr="00F243FD">
        <w:rPr>
          <w:rFonts w:ascii="宋体" w:hAnsi="宋体" w:hint="eastAsia"/>
          <w:sz w:val="24"/>
        </w:rPr>
        <w:t>1.管理关系：是指不具有出资持股关系的其他单位之间存在的管理与被管理关系，如一些上下级关系的事业单位和团体组织。</w:t>
      </w:r>
    </w:p>
    <w:p w14:paraId="7401E635" w14:textId="77777777" w:rsidR="00C64614" w:rsidRPr="00F243FD" w:rsidRDefault="00534FB1">
      <w:pPr>
        <w:snapToGrid w:val="0"/>
        <w:spacing w:line="360" w:lineRule="auto"/>
        <w:ind w:firstLineChars="200" w:firstLine="480"/>
        <w:jc w:val="left"/>
        <w:rPr>
          <w:rFonts w:ascii="宋体" w:hAnsi="宋体"/>
          <w:sz w:val="24"/>
        </w:rPr>
      </w:pPr>
      <w:r w:rsidRPr="00F243FD">
        <w:rPr>
          <w:rFonts w:ascii="宋体" w:hAnsi="宋体" w:hint="eastAsia"/>
          <w:sz w:val="24"/>
        </w:rPr>
        <w:t>2.</w:t>
      </w:r>
      <w:r w:rsidRPr="00F243FD">
        <w:rPr>
          <w:rFonts w:ascii="宋体" w:hAnsi="宋体" w:hint="eastAsia"/>
          <w:spacing w:val="-6"/>
          <w:sz w:val="24"/>
        </w:rPr>
        <w:t>本表所指的管理关系仅限于直接管理关系，不包括间接的管理关系。</w:t>
      </w:r>
    </w:p>
    <w:p w14:paraId="07E966A9" w14:textId="77777777" w:rsidR="00C64614" w:rsidRPr="00F243FD" w:rsidRDefault="00534FB1">
      <w:pPr>
        <w:snapToGrid w:val="0"/>
        <w:spacing w:line="360" w:lineRule="auto"/>
        <w:ind w:firstLineChars="200" w:firstLine="480"/>
        <w:jc w:val="left"/>
        <w:rPr>
          <w:rFonts w:ascii="宋体" w:hAnsi="宋体"/>
          <w:sz w:val="24"/>
        </w:rPr>
      </w:pPr>
      <w:r w:rsidRPr="00F243FD">
        <w:rPr>
          <w:rFonts w:ascii="宋体" w:hAnsi="宋体" w:hint="eastAsia"/>
          <w:sz w:val="24"/>
        </w:rPr>
        <w:t>3.供应商不存在直接管理关系的，则填“无”。</w:t>
      </w:r>
    </w:p>
    <w:p w14:paraId="201407FC" w14:textId="77777777" w:rsidR="00C64614" w:rsidRPr="00F243FD" w:rsidRDefault="00C64614">
      <w:pPr>
        <w:snapToGrid w:val="0"/>
        <w:spacing w:line="360" w:lineRule="auto"/>
        <w:jc w:val="left"/>
        <w:rPr>
          <w:rFonts w:ascii="宋体" w:hAnsi="宋体"/>
          <w:sz w:val="24"/>
        </w:rPr>
      </w:pPr>
    </w:p>
    <w:p w14:paraId="3B8316EE" w14:textId="77777777" w:rsidR="00C64614" w:rsidRPr="00F243FD" w:rsidRDefault="00C64614">
      <w:pPr>
        <w:snapToGrid w:val="0"/>
        <w:spacing w:line="360" w:lineRule="auto"/>
        <w:jc w:val="left"/>
        <w:rPr>
          <w:rFonts w:ascii="宋体" w:hAnsi="宋体"/>
          <w:sz w:val="24"/>
        </w:rPr>
      </w:pPr>
    </w:p>
    <w:p w14:paraId="2F136DC5" w14:textId="77777777" w:rsidR="00C64614" w:rsidRPr="00F243FD" w:rsidRDefault="00C64614">
      <w:pPr>
        <w:snapToGrid w:val="0"/>
        <w:spacing w:line="360" w:lineRule="auto"/>
        <w:jc w:val="left"/>
        <w:rPr>
          <w:rFonts w:ascii="宋体" w:hAnsi="宋体"/>
          <w:sz w:val="24"/>
        </w:rPr>
      </w:pPr>
    </w:p>
    <w:p w14:paraId="1766F915" w14:textId="77777777" w:rsidR="00C64614" w:rsidRPr="00F243FD" w:rsidRDefault="00C64614">
      <w:pPr>
        <w:snapToGrid w:val="0"/>
        <w:spacing w:line="360" w:lineRule="auto"/>
        <w:jc w:val="left"/>
        <w:rPr>
          <w:sz w:val="24"/>
        </w:rPr>
      </w:pPr>
    </w:p>
    <w:p w14:paraId="646E5E4A" w14:textId="77777777" w:rsidR="00C64614" w:rsidRPr="00F243FD" w:rsidRDefault="00C64614">
      <w:pPr>
        <w:snapToGrid w:val="0"/>
        <w:spacing w:line="360" w:lineRule="auto"/>
        <w:jc w:val="left"/>
        <w:rPr>
          <w:sz w:val="24"/>
        </w:rPr>
      </w:pPr>
    </w:p>
    <w:p w14:paraId="7924178B" w14:textId="77777777" w:rsidR="00C64614" w:rsidRPr="00F243FD" w:rsidRDefault="00C64614">
      <w:pPr>
        <w:snapToGrid w:val="0"/>
        <w:spacing w:line="360" w:lineRule="auto"/>
        <w:jc w:val="left"/>
        <w:rPr>
          <w:sz w:val="24"/>
        </w:rPr>
      </w:pPr>
    </w:p>
    <w:p w14:paraId="78A82774" w14:textId="77777777" w:rsidR="00C64614" w:rsidRPr="00F243FD" w:rsidRDefault="00C64614">
      <w:pPr>
        <w:snapToGrid w:val="0"/>
        <w:spacing w:line="360" w:lineRule="auto"/>
        <w:jc w:val="left"/>
        <w:rPr>
          <w:rFonts w:ascii="宋体" w:hAnsi="宋体"/>
          <w:sz w:val="24"/>
        </w:rPr>
      </w:pPr>
    </w:p>
    <w:p w14:paraId="65FE85FF" w14:textId="77777777" w:rsidR="00C64614" w:rsidRPr="00F243FD" w:rsidRDefault="00C64614">
      <w:pPr>
        <w:snapToGrid w:val="0"/>
        <w:spacing w:line="360" w:lineRule="auto"/>
        <w:jc w:val="left"/>
        <w:rPr>
          <w:rFonts w:ascii="宋体" w:hAnsi="宋体"/>
          <w:sz w:val="24"/>
        </w:rPr>
      </w:pPr>
    </w:p>
    <w:p w14:paraId="70678763" w14:textId="77777777" w:rsidR="00C64614" w:rsidRPr="00F243FD" w:rsidRDefault="00534FB1">
      <w:pPr>
        <w:snapToGrid w:val="0"/>
        <w:spacing w:line="360" w:lineRule="auto"/>
        <w:ind w:firstLineChars="2100" w:firstLine="50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4EC1D58D"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7D2A7456" w14:textId="77777777" w:rsidR="00C64614" w:rsidRPr="00F243FD" w:rsidRDefault="00C64614">
      <w:pPr>
        <w:snapToGrid w:val="0"/>
        <w:spacing w:before="50" w:afterLines="50" w:after="165"/>
        <w:jc w:val="left"/>
        <w:rPr>
          <w:rFonts w:ascii="宋体" w:hAnsi="宋体"/>
          <w:szCs w:val="21"/>
        </w:rPr>
      </w:pPr>
    </w:p>
    <w:p w14:paraId="60BDF995" w14:textId="77777777" w:rsidR="00C64614" w:rsidRPr="00F243FD" w:rsidRDefault="00C64614">
      <w:pPr>
        <w:snapToGrid w:val="0"/>
        <w:spacing w:beforeLines="50" w:before="165" w:after="50"/>
        <w:jc w:val="left"/>
        <w:rPr>
          <w:rFonts w:ascii="宋体" w:hAnsi="宋体"/>
          <w:b/>
          <w:sz w:val="24"/>
          <w:szCs w:val="20"/>
        </w:rPr>
      </w:pPr>
    </w:p>
    <w:p w14:paraId="731CAA29" w14:textId="77777777" w:rsidR="00C64614" w:rsidRPr="00F243FD" w:rsidRDefault="00C64614">
      <w:pPr>
        <w:snapToGrid w:val="0"/>
        <w:spacing w:beforeLines="50" w:before="165" w:after="50"/>
        <w:jc w:val="left"/>
        <w:rPr>
          <w:rFonts w:ascii="宋体" w:hAnsi="宋体"/>
          <w:b/>
          <w:sz w:val="24"/>
        </w:rPr>
      </w:pPr>
    </w:p>
    <w:p w14:paraId="2DB8C95A" w14:textId="77777777" w:rsidR="00C64614" w:rsidRPr="00F243FD" w:rsidRDefault="00C64614">
      <w:pPr>
        <w:snapToGrid w:val="0"/>
        <w:spacing w:beforeLines="50" w:before="165" w:after="50"/>
        <w:jc w:val="left"/>
        <w:rPr>
          <w:rFonts w:ascii="宋体" w:hAnsi="宋体"/>
          <w:b/>
          <w:sz w:val="24"/>
          <w:szCs w:val="20"/>
        </w:rPr>
      </w:pPr>
    </w:p>
    <w:p w14:paraId="25114F40" w14:textId="77777777" w:rsidR="00C64614" w:rsidRPr="00F243FD" w:rsidRDefault="00C64614">
      <w:pPr>
        <w:snapToGrid w:val="0"/>
        <w:spacing w:beforeLines="50" w:before="165" w:after="50"/>
        <w:jc w:val="left"/>
        <w:rPr>
          <w:rFonts w:ascii="宋体" w:hAnsi="宋体"/>
          <w:b/>
          <w:sz w:val="24"/>
          <w:szCs w:val="20"/>
        </w:rPr>
      </w:pPr>
    </w:p>
    <w:p w14:paraId="2419FDA7" w14:textId="77777777" w:rsidR="00C64614" w:rsidRPr="00F243FD" w:rsidRDefault="00534FB1">
      <w:pPr>
        <w:widowControl/>
        <w:jc w:val="left"/>
        <w:rPr>
          <w:rFonts w:ascii="宋体" w:hAnsi="宋体"/>
        </w:rPr>
      </w:pPr>
      <w:r w:rsidRPr="00F243FD">
        <w:rPr>
          <w:rFonts w:ascii="宋体" w:hAnsi="宋体"/>
        </w:rPr>
        <w:br w:type="page"/>
      </w:r>
    </w:p>
    <w:p w14:paraId="1424BA60" w14:textId="77777777" w:rsidR="00C64614" w:rsidRPr="00F243FD" w:rsidRDefault="00C64614">
      <w:pPr>
        <w:snapToGrid w:val="0"/>
        <w:spacing w:before="50" w:afterLines="50" w:after="165"/>
        <w:jc w:val="left"/>
        <w:rPr>
          <w:rFonts w:ascii="宋体" w:hAnsi="宋体"/>
        </w:rPr>
      </w:pPr>
    </w:p>
    <w:p w14:paraId="600EAC05" w14:textId="77777777" w:rsidR="00C64614" w:rsidRPr="00F243FD" w:rsidRDefault="00534FB1">
      <w:pPr>
        <w:snapToGrid w:val="0"/>
        <w:spacing w:before="50" w:afterLines="50" w:after="165"/>
        <w:jc w:val="center"/>
        <w:rPr>
          <w:rFonts w:ascii="宋体" w:hAnsi="宋体"/>
          <w:b/>
          <w:sz w:val="32"/>
          <w:szCs w:val="32"/>
        </w:rPr>
      </w:pPr>
      <w:r w:rsidRPr="00F243FD">
        <w:rPr>
          <w:rFonts w:ascii="宋体" w:hAnsi="宋体" w:hint="eastAsia"/>
          <w:b/>
          <w:sz w:val="32"/>
          <w:szCs w:val="32"/>
        </w:rPr>
        <w:t>六、投标资格声明函</w:t>
      </w:r>
    </w:p>
    <w:p w14:paraId="2DEA3008" w14:textId="77777777" w:rsidR="00C64614" w:rsidRPr="00F243FD" w:rsidRDefault="00534FB1">
      <w:pPr>
        <w:tabs>
          <w:tab w:val="left" w:pos="7200"/>
        </w:tabs>
        <w:spacing w:line="360" w:lineRule="auto"/>
        <w:rPr>
          <w:rFonts w:ascii="宋体" w:hAnsi="宋体"/>
          <w:szCs w:val="21"/>
          <w:u w:val="single"/>
        </w:rPr>
      </w:pPr>
      <w:r w:rsidRPr="00F243FD">
        <w:rPr>
          <w:rFonts w:ascii="宋体" w:hAnsi="宋体" w:hint="eastAsia"/>
          <w:szCs w:val="21"/>
        </w:rPr>
        <w:t>致：</w:t>
      </w:r>
      <w:bookmarkStart w:id="308" w:name="PO_3000001866_PM031_5"/>
      <w:r w:rsidRPr="00F243FD">
        <w:rPr>
          <w:rFonts w:ascii="宋体" w:hAnsi="宋体" w:hint="eastAsia"/>
          <w:szCs w:val="21"/>
          <w:u w:val="single"/>
        </w:rPr>
        <w:t>[项目采购-采购组织机构_]</w:t>
      </w:r>
      <w:bookmarkEnd w:id="308"/>
    </w:p>
    <w:p w14:paraId="0C41722F" w14:textId="77777777" w:rsidR="00C64614" w:rsidRPr="00F243FD" w:rsidRDefault="00534FB1">
      <w:pPr>
        <w:snapToGrid w:val="0"/>
        <w:spacing w:line="360" w:lineRule="auto"/>
        <w:ind w:firstLineChars="200" w:firstLine="420"/>
        <w:jc w:val="left"/>
        <w:rPr>
          <w:rFonts w:ascii="宋体" w:hAnsi="宋体"/>
          <w:szCs w:val="21"/>
        </w:rPr>
      </w:pPr>
      <w:r w:rsidRPr="00F243FD">
        <w:rPr>
          <w:rFonts w:ascii="宋体" w:hAnsi="宋体" w:hint="eastAsia"/>
          <w:szCs w:val="21"/>
        </w:rPr>
        <w:t>我方愿意参加贵方组织的_</w:t>
      </w:r>
      <w:bookmarkStart w:id="309" w:name="PO_3000001866_PM002_14"/>
      <w:r w:rsidRPr="00F243FD">
        <w:rPr>
          <w:rFonts w:ascii="宋体" w:hAnsi="宋体" w:hint="eastAsia"/>
          <w:szCs w:val="21"/>
          <w:u w:val="single"/>
        </w:rPr>
        <w:t>[项目采购-项目名称]</w:t>
      </w:r>
      <w:bookmarkEnd w:id="309"/>
      <w:r w:rsidRPr="00F243FD">
        <w:rPr>
          <w:rFonts w:ascii="宋体" w:hAnsi="宋体" w:hint="eastAsia"/>
          <w:szCs w:val="21"/>
        </w:rPr>
        <w:t>_（项目编号：</w:t>
      </w:r>
      <w:bookmarkStart w:id="310" w:name="PO_3000001866_PM001_10"/>
      <w:r w:rsidRPr="00F243FD">
        <w:rPr>
          <w:rFonts w:ascii="宋体" w:hAnsi="宋体" w:hint="eastAsia"/>
          <w:szCs w:val="21"/>
        </w:rPr>
        <w:t>[项目采购-项目编号_10]</w:t>
      </w:r>
      <w:bookmarkEnd w:id="310"/>
      <w:r w:rsidRPr="00F243FD">
        <w:rPr>
          <w:rFonts w:ascii="宋体" w:hAnsi="宋体" w:hint="eastAsia"/>
          <w:szCs w:val="21"/>
        </w:rPr>
        <w:t xml:space="preserve"> ）项目的投标，为便于贵方公正、择优地确定中标人，我方就本次投标有关事项郑重声明如下：</w:t>
      </w:r>
    </w:p>
    <w:p w14:paraId="45C62F4B" w14:textId="77777777" w:rsidR="00C64614" w:rsidRPr="00F243FD" w:rsidRDefault="00534FB1">
      <w:pPr>
        <w:snapToGrid w:val="0"/>
        <w:spacing w:line="360" w:lineRule="auto"/>
        <w:ind w:firstLineChars="200" w:firstLine="420"/>
        <w:jc w:val="left"/>
        <w:rPr>
          <w:rFonts w:ascii="宋体" w:hAnsi="宋体"/>
          <w:szCs w:val="21"/>
        </w:rPr>
      </w:pPr>
      <w:r w:rsidRPr="00F243FD">
        <w:rPr>
          <w:rFonts w:ascii="宋体" w:hAnsi="宋体" w:hint="eastAsia"/>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5F112F41" w14:textId="77777777" w:rsidR="00C64614" w:rsidRPr="00F243FD" w:rsidRDefault="00534FB1">
      <w:pPr>
        <w:snapToGrid w:val="0"/>
        <w:spacing w:line="360" w:lineRule="auto"/>
        <w:ind w:firstLineChars="200" w:firstLine="420"/>
        <w:jc w:val="left"/>
        <w:rPr>
          <w:rFonts w:ascii="宋体" w:hAnsi="宋体"/>
          <w:szCs w:val="21"/>
        </w:rPr>
      </w:pPr>
      <w:r w:rsidRPr="00F243FD">
        <w:rPr>
          <w:rFonts w:ascii="宋体" w:hAnsi="宋体" w:hint="eastAsia"/>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14EB6BE" w14:textId="77777777" w:rsidR="00C64614" w:rsidRPr="00F243FD" w:rsidRDefault="00534FB1">
      <w:pPr>
        <w:snapToGrid w:val="0"/>
        <w:spacing w:line="360" w:lineRule="auto"/>
        <w:ind w:firstLineChars="200" w:firstLine="420"/>
        <w:jc w:val="left"/>
        <w:rPr>
          <w:rFonts w:ascii="宋体" w:hAnsi="宋体"/>
          <w:szCs w:val="21"/>
        </w:rPr>
      </w:pPr>
      <w:r w:rsidRPr="00F243FD">
        <w:rPr>
          <w:rFonts w:ascii="宋体" w:hAnsi="宋体" w:hint="eastAsia"/>
          <w:szCs w:val="21"/>
        </w:rPr>
        <w:t>3.经查询，在“信用中国”和“中国政府采购网”网站我方未被列入失信被执行人、重大税收违法失信主体、政府采购严重违法失信行为记录名单。</w:t>
      </w:r>
    </w:p>
    <w:p w14:paraId="33C5609B" w14:textId="77777777" w:rsidR="00C64614" w:rsidRPr="00F243FD" w:rsidRDefault="00534FB1">
      <w:pPr>
        <w:snapToGrid w:val="0"/>
        <w:spacing w:line="360" w:lineRule="auto"/>
        <w:ind w:firstLineChars="200" w:firstLine="420"/>
        <w:jc w:val="left"/>
        <w:rPr>
          <w:rFonts w:ascii="宋体" w:hAnsi="宋体"/>
          <w:szCs w:val="21"/>
        </w:rPr>
      </w:pPr>
      <w:r w:rsidRPr="00F243FD">
        <w:rPr>
          <w:rFonts w:ascii="宋体" w:hAnsi="宋体" w:hint="eastAsia"/>
          <w:szCs w:val="21"/>
        </w:rPr>
        <w:t xml:space="preserve">4.以上事项如有虚假或隐瞒，我方愿意承担一切后果，并不再寻求任何旨在减轻或免除法律责任的辩解。 </w:t>
      </w:r>
    </w:p>
    <w:p w14:paraId="3617DC06" w14:textId="77777777" w:rsidR="00C64614" w:rsidRPr="00F243FD" w:rsidRDefault="00534FB1">
      <w:pPr>
        <w:tabs>
          <w:tab w:val="left" w:pos="7200"/>
        </w:tabs>
        <w:ind w:firstLineChars="150" w:firstLine="270"/>
        <w:rPr>
          <w:rFonts w:ascii="宋体" w:hAnsi="宋体"/>
          <w:sz w:val="18"/>
          <w:szCs w:val="18"/>
        </w:rPr>
      </w:pPr>
      <w:r w:rsidRPr="00F243FD">
        <w:rPr>
          <w:rFonts w:ascii="宋体" w:hAnsi="宋体" w:hint="eastAsia"/>
          <w:sz w:val="18"/>
          <w:szCs w:val="18"/>
        </w:rPr>
        <w:t>说明：</w:t>
      </w:r>
    </w:p>
    <w:p w14:paraId="4C60911E" w14:textId="77777777" w:rsidR="00C64614" w:rsidRPr="00F243FD" w:rsidRDefault="00534FB1">
      <w:pPr>
        <w:ind w:firstLineChars="200" w:firstLine="420"/>
        <w:jc w:val="left"/>
        <w:rPr>
          <w:rFonts w:ascii="宋体" w:hAnsi="宋体"/>
          <w:szCs w:val="21"/>
        </w:rPr>
      </w:pPr>
      <w:r w:rsidRPr="00F243FD">
        <w:rPr>
          <w:rFonts w:ascii="宋体" w:hAnsi="宋体" w:hint="eastAsia"/>
          <w:szCs w:val="21"/>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2FAC1BEB" w14:textId="77777777" w:rsidR="00C64614" w:rsidRPr="00F243FD" w:rsidRDefault="00534FB1">
      <w:pPr>
        <w:ind w:firstLineChars="200" w:firstLine="420"/>
        <w:jc w:val="left"/>
        <w:rPr>
          <w:rFonts w:ascii="宋体" w:hAnsi="宋体"/>
          <w:szCs w:val="21"/>
        </w:rPr>
      </w:pPr>
      <w:r w:rsidRPr="00F243FD">
        <w:rPr>
          <w:rFonts w:ascii="宋体" w:hAnsi="宋体" w:hint="eastAsia"/>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B7CF0C" w14:textId="77777777" w:rsidR="00C64614" w:rsidRPr="00F243FD" w:rsidRDefault="00534FB1">
      <w:pPr>
        <w:snapToGrid w:val="0"/>
        <w:spacing w:before="50" w:afterLines="50" w:after="165"/>
        <w:jc w:val="left"/>
        <w:rPr>
          <w:rFonts w:ascii="宋体" w:hAnsi="宋体"/>
          <w:b/>
          <w:szCs w:val="21"/>
        </w:rPr>
      </w:pPr>
      <w:r w:rsidRPr="00F243FD">
        <w:rPr>
          <w:rFonts w:ascii="宋体" w:hAnsi="宋体" w:hint="eastAsia"/>
          <w:b/>
          <w:szCs w:val="21"/>
        </w:rPr>
        <w:t xml:space="preserve"> 3.如为联合体投标，盖章处须加盖联合体各方公章并由联合体各方法定代表人分别签署，否则投标无效。</w:t>
      </w:r>
    </w:p>
    <w:p w14:paraId="3E8F06E8" w14:textId="77777777" w:rsidR="00C64614" w:rsidRPr="00F243FD" w:rsidRDefault="00C64614">
      <w:pPr>
        <w:snapToGrid w:val="0"/>
        <w:spacing w:before="50" w:afterLines="100" w:after="331" w:line="360" w:lineRule="auto"/>
        <w:jc w:val="left"/>
        <w:rPr>
          <w:rFonts w:ascii="宋体" w:hAnsi="宋体"/>
          <w:sz w:val="24"/>
        </w:rPr>
      </w:pPr>
    </w:p>
    <w:p w14:paraId="1008BC63" w14:textId="77777777" w:rsidR="00C64614" w:rsidRPr="00F243FD" w:rsidRDefault="00534FB1">
      <w:pPr>
        <w:snapToGrid w:val="0"/>
        <w:spacing w:before="50" w:afterLines="100" w:after="331" w:line="360" w:lineRule="auto"/>
        <w:ind w:leftChars="2223" w:left="7428" w:hangingChars="1150" w:hanging="2760"/>
        <w:jc w:val="left"/>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投标人名称(电子签章)：</w:t>
      </w:r>
      <w:r w:rsidRPr="00F243FD">
        <w:rPr>
          <w:rFonts w:ascii="宋体" w:hAnsi="宋体" w:hint="eastAsia"/>
          <w:szCs w:val="21"/>
        </w:rPr>
        <w:t xml:space="preserve">                                     年    月    日</w:t>
      </w:r>
    </w:p>
    <w:p w14:paraId="3A2FEE18" w14:textId="77777777" w:rsidR="00C64614" w:rsidRPr="00F243FD" w:rsidRDefault="00C64614">
      <w:pPr>
        <w:pStyle w:val="a9"/>
        <w:spacing w:line="600" w:lineRule="exact"/>
        <w:jc w:val="center"/>
        <w:rPr>
          <w:rFonts w:ascii="Times New Roman" w:hAnsi="Times New Roman"/>
          <w:b/>
          <w:bCs/>
          <w:sz w:val="30"/>
          <w:szCs w:val="30"/>
        </w:rPr>
      </w:pPr>
    </w:p>
    <w:p w14:paraId="5BCDD72C" w14:textId="77777777" w:rsidR="00C64614" w:rsidRPr="00F243FD" w:rsidRDefault="00C64614">
      <w:pPr>
        <w:pStyle w:val="a9"/>
        <w:spacing w:line="600" w:lineRule="exact"/>
        <w:jc w:val="center"/>
        <w:rPr>
          <w:rFonts w:ascii="Times New Roman" w:hAnsi="Times New Roman"/>
          <w:b/>
          <w:bCs/>
          <w:sz w:val="30"/>
          <w:szCs w:val="30"/>
        </w:rPr>
      </w:pPr>
    </w:p>
    <w:p w14:paraId="02C4A5A1" w14:textId="77777777" w:rsidR="00C64614" w:rsidRPr="00F243FD" w:rsidRDefault="00C64614">
      <w:pPr>
        <w:widowControl/>
        <w:jc w:val="left"/>
        <w:rPr>
          <w:b/>
          <w:bCs/>
          <w:sz w:val="30"/>
          <w:szCs w:val="30"/>
        </w:rPr>
        <w:sectPr w:rsidR="00C64614" w:rsidRPr="00F243FD">
          <w:pgSz w:w="11906" w:h="16838"/>
          <w:pgMar w:top="1134" w:right="1134" w:bottom="1134" w:left="1134" w:header="720" w:footer="720" w:gutter="0"/>
          <w:cols w:space="720"/>
          <w:docGrid w:type="lines" w:linePitch="331"/>
        </w:sectPr>
      </w:pPr>
    </w:p>
    <w:p w14:paraId="4D12C184" w14:textId="77777777" w:rsidR="00C64614" w:rsidRPr="00F243FD" w:rsidRDefault="00C64614">
      <w:pPr>
        <w:pStyle w:val="a9"/>
        <w:spacing w:line="600" w:lineRule="exact"/>
        <w:jc w:val="center"/>
        <w:rPr>
          <w:rFonts w:ascii="Times New Roman" w:hAnsi="Times New Roman"/>
          <w:b/>
          <w:bCs/>
          <w:sz w:val="30"/>
          <w:szCs w:val="30"/>
        </w:rPr>
      </w:pPr>
    </w:p>
    <w:p w14:paraId="6396CF5A" w14:textId="77777777" w:rsidR="00C64614" w:rsidRPr="00F243FD" w:rsidRDefault="00534FB1">
      <w:pPr>
        <w:pStyle w:val="a9"/>
        <w:spacing w:line="600" w:lineRule="exact"/>
        <w:jc w:val="center"/>
        <w:rPr>
          <w:rFonts w:ascii="Times New Roman" w:hAnsi="Times New Roman"/>
        </w:rPr>
      </w:pPr>
      <w:r w:rsidRPr="00F243FD">
        <w:rPr>
          <w:rFonts w:ascii="Times New Roman" w:hAnsi="Times New Roman" w:hint="eastAsia"/>
          <w:b/>
          <w:bCs/>
          <w:sz w:val="30"/>
          <w:szCs w:val="30"/>
        </w:rPr>
        <w:t>七、联合体协议书</w:t>
      </w:r>
    </w:p>
    <w:p w14:paraId="2B9D9DD7" w14:textId="77777777" w:rsidR="00C64614" w:rsidRPr="00F243FD" w:rsidRDefault="00C64614">
      <w:pPr>
        <w:autoSpaceDE w:val="0"/>
        <w:autoSpaceDN w:val="0"/>
        <w:adjustRightInd w:val="0"/>
        <w:spacing w:line="360" w:lineRule="auto"/>
        <w:jc w:val="left"/>
        <w:rPr>
          <w:rFonts w:ascii="宋体" w:cs="宋体"/>
          <w:kern w:val="0"/>
          <w:szCs w:val="21"/>
          <w:u w:val="single"/>
        </w:rPr>
      </w:pPr>
    </w:p>
    <w:p w14:paraId="58BD1B65" w14:textId="77777777" w:rsidR="00C64614" w:rsidRPr="00F243FD" w:rsidRDefault="00534FB1">
      <w:pPr>
        <w:autoSpaceDE w:val="0"/>
        <w:autoSpaceDN w:val="0"/>
        <w:adjustRightInd w:val="0"/>
        <w:spacing w:line="360" w:lineRule="auto"/>
        <w:jc w:val="left"/>
        <w:rPr>
          <w:rFonts w:ascii="宋体" w:cs="宋体"/>
          <w:kern w:val="0"/>
          <w:szCs w:val="21"/>
        </w:rPr>
      </w:pPr>
      <w:r w:rsidRPr="00F243FD">
        <w:rPr>
          <w:rFonts w:ascii="宋体" w:cs="宋体" w:hint="eastAsia"/>
          <w:kern w:val="0"/>
          <w:szCs w:val="21"/>
        </w:rPr>
        <w:t>（所有成员单位名称）自愿组成联合体，共同参加</w:t>
      </w:r>
      <w:bookmarkStart w:id="311" w:name="PO_3000001866_PM031_6"/>
      <w:r w:rsidRPr="00F243FD">
        <w:rPr>
          <w:rFonts w:ascii="宋体" w:cs="宋体" w:hint="eastAsia"/>
          <w:kern w:val="0"/>
          <w:szCs w:val="21"/>
          <w:u w:val="single"/>
        </w:rPr>
        <w:t>[项目采购-采购组织机构]</w:t>
      </w:r>
      <w:bookmarkEnd w:id="311"/>
      <w:r w:rsidRPr="00F243FD">
        <w:rPr>
          <w:rFonts w:ascii="宋体" w:cs="宋体" w:hint="eastAsia"/>
          <w:kern w:val="0"/>
          <w:szCs w:val="21"/>
        </w:rPr>
        <w:t>组织的</w:t>
      </w:r>
      <w:bookmarkStart w:id="312" w:name="PO_3000001866_PM002_15"/>
      <w:r w:rsidRPr="00F243FD">
        <w:rPr>
          <w:rFonts w:ascii="宋体" w:cs="宋体" w:hint="eastAsia"/>
          <w:kern w:val="0"/>
          <w:szCs w:val="21"/>
          <w:u w:val="single"/>
        </w:rPr>
        <w:t>[项目采购-项目名称]</w:t>
      </w:r>
      <w:bookmarkEnd w:id="312"/>
      <w:r w:rsidRPr="00F243FD">
        <w:rPr>
          <w:rFonts w:ascii="宋体" w:cs="宋体" w:hint="eastAsia"/>
          <w:kern w:val="0"/>
          <w:szCs w:val="21"/>
        </w:rPr>
        <w:t>（项目编号：</w:t>
      </w:r>
      <w:bookmarkStart w:id="313" w:name="PO_3000001866_PM001_11"/>
      <w:r w:rsidRPr="00F243FD">
        <w:rPr>
          <w:rFonts w:ascii="宋体" w:cs="宋体" w:hint="eastAsia"/>
          <w:kern w:val="0"/>
          <w:szCs w:val="21"/>
          <w:u w:val="single"/>
        </w:rPr>
        <w:t>[项目采购-项目编号]</w:t>
      </w:r>
      <w:bookmarkEnd w:id="313"/>
      <w:r w:rsidRPr="00F243FD">
        <w:rPr>
          <w:rFonts w:ascii="宋体" w:cs="宋体" w:hint="eastAsia"/>
          <w:kern w:val="0"/>
          <w:szCs w:val="21"/>
        </w:rPr>
        <w:t>）投标。现就联合体投标事宜订立如下协议：</w:t>
      </w:r>
    </w:p>
    <w:p w14:paraId="69D0C6CF" w14:textId="77777777" w:rsidR="00C64614" w:rsidRPr="00F243FD" w:rsidRDefault="00534FB1">
      <w:pPr>
        <w:autoSpaceDE w:val="0"/>
        <w:autoSpaceDN w:val="0"/>
        <w:adjustRightInd w:val="0"/>
        <w:spacing w:line="360" w:lineRule="auto"/>
        <w:ind w:firstLine="420"/>
        <w:jc w:val="left"/>
        <w:rPr>
          <w:rFonts w:ascii="宋体" w:hAnsi="宋体" w:cs="宋体"/>
          <w:kern w:val="0"/>
          <w:szCs w:val="21"/>
        </w:rPr>
      </w:pPr>
      <w:r w:rsidRPr="00F243FD">
        <w:rPr>
          <w:rFonts w:ascii="宋体" w:hAnsi="宋体" w:cs="TimesNewRomanPSMT" w:hint="eastAsia"/>
          <w:kern w:val="0"/>
          <w:szCs w:val="21"/>
        </w:rPr>
        <w:t>1</w:t>
      </w:r>
      <w:r w:rsidRPr="00F243FD">
        <w:rPr>
          <w:rFonts w:ascii="宋体" w:hAnsi="宋体" w:cs="宋体" w:hint="eastAsia"/>
          <w:kern w:val="0"/>
          <w:szCs w:val="21"/>
        </w:rPr>
        <w:t>、</w:t>
      </w:r>
      <w:r w:rsidRPr="00F243FD">
        <w:t>________________________</w:t>
      </w:r>
      <w:r w:rsidRPr="00F243FD">
        <w:rPr>
          <w:rFonts w:ascii="宋体" w:hAnsi="宋体" w:cs="宋体" w:hint="eastAsia"/>
          <w:kern w:val="0"/>
          <w:szCs w:val="21"/>
        </w:rPr>
        <w:t>（某成员单位名称）为联合体名称牵头人。</w:t>
      </w:r>
    </w:p>
    <w:p w14:paraId="0967DA3B" w14:textId="77777777" w:rsidR="00C64614" w:rsidRPr="00F243FD" w:rsidRDefault="00534FB1">
      <w:pPr>
        <w:autoSpaceDE w:val="0"/>
        <w:autoSpaceDN w:val="0"/>
        <w:adjustRightInd w:val="0"/>
        <w:spacing w:line="360" w:lineRule="auto"/>
        <w:ind w:firstLine="420"/>
        <w:jc w:val="left"/>
        <w:rPr>
          <w:rFonts w:ascii="宋体" w:hAnsi="宋体" w:cs="宋体"/>
          <w:kern w:val="0"/>
          <w:szCs w:val="21"/>
        </w:rPr>
      </w:pPr>
      <w:r w:rsidRPr="00F243FD">
        <w:rPr>
          <w:rFonts w:ascii="宋体" w:hAnsi="宋体" w:cs="TimesNewRomanPSMT" w:hint="eastAsia"/>
          <w:kern w:val="0"/>
          <w:szCs w:val="21"/>
        </w:rPr>
        <w:t>2</w:t>
      </w:r>
      <w:r w:rsidRPr="00F243FD">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02BB38A" w14:textId="77777777" w:rsidR="00C64614" w:rsidRPr="00F243FD" w:rsidRDefault="00534FB1">
      <w:pPr>
        <w:autoSpaceDE w:val="0"/>
        <w:autoSpaceDN w:val="0"/>
        <w:adjustRightInd w:val="0"/>
        <w:spacing w:line="360" w:lineRule="auto"/>
        <w:ind w:firstLine="420"/>
        <w:jc w:val="left"/>
        <w:rPr>
          <w:rFonts w:ascii="宋体" w:hAnsi="宋体" w:cs="宋体"/>
          <w:kern w:val="0"/>
          <w:szCs w:val="21"/>
        </w:rPr>
      </w:pPr>
      <w:r w:rsidRPr="00F243FD">
        <w:rPr>
          <w:rFonts w:ascii="宋体" w:hAnsi="宋体" w:cs="宋体" w:hint="eastAsia"/>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5793B87B" w14:textId="77777777" w:rsidR="00C64614" w:rsidRPr="00F243FD" w:rsidRDefault="00534FB1">
      <w:pPr>
        <w:autoSpaceDE w:val="0"/>
        <w:autoSpaceDN w:val="0"/>
        <w:adjustRightInd w:val="0"/>
        <w:spacing w:line="360" w:lineRule="auto"/>
        <w:ind w:firstLine="420"/>
        <w:jc w:val="left"/>
        <w:rPr>
          <w:rFonts w:ascii="宋体" w:hAnsi="宋体" w:cs="宋体"/>
          <w:kern w:val="0"/>
          <w:szCs w:val="21"/>
        </w:rPr>
      </w:pPr>
      <w:r w:rsidRPr="00F243FD">
        <w:rPr>
          <w:rFonts w:ascii="宋体" w:hAnsi="宋体" w:cs="TimesNewRomanPSMT" w:hint="eastAsia"/>
          <w:kern w:val="0"/>
          <w:szCs w:val="21"/>
        </w:rPr>
        <w:t>4</w:t>
      </w:r>
      <w:r w:rsidRPr="00F243FD">
        <w:rPr>
          <w:rFonts w:ascii="宋体" w:hAnsi="宋体" w:cs="宋体" w:hint="eastAsia"/>
          <w:kern w:val="0"/>
          <w:szCs w:val="21"/>
        </w:rPr>
        <w:t>、联合体各成员单位内部的职责分工如下</w:t>
      </w:r>
      <w:r w:rsidRPr="00F243FD">
        <w:rPr>
          <w:rFonts w:ascii="宋体" w:hAnsi="宋体" w:cs="宋体" w:hint="eastAsia"/>
          <w:kern w:val="0"/>
          <w:szCs w:val="21"/>
          <w:u w:val="single"/>
        </w:rPr>
        <w:t>：</w:t>
      </w:r>
      <w:r w:rsidRPr="00F243FD">
        <w:rPr>
          <w:szCs w:val="21"/>
          <w:u w:val="single"/>
        </w:rPr>
        <w:t>________________________________________________</w:t>
      </w:r>
      <w:r w:rsidRPr="00F243FD">
        <w:rPr>
          <w:rFonts w:ascii="宋体" w:hAnsi="宋体" w:cs="宋体" w:hint="eastAsia"/>
          <w:kern w:val="0"/>
          <w:szCs w:val="21"/>
        </w:rPr>
        <w:t>。</w:t>
      </w:r>
    </w:p>
    <w:p w14:paraId="5919308E" w14:textId="77777777" w:rsidR="00C64614" w:rsidRPr="00F243FD" w:rsidRDefault="00534FB1">
      <w:pPr>
        <w:pStyle w:val="a9"/>
        <w:spacing w:line="360" w:lineRule="auto"/>
        <w:ind w:firstLineChars="200" w:firstLine="420"/>
        <w:rPr>
          <w:rFonts w:ascii="Times New Roman" w:hAnsi="Times New Roman"/>
          <w:szCs w:val="21"/>
        </w:rPr>
      </w:pPr>
      <w:r w:rsidRPr="00F243FD">
        <w:rPr>
          <w:rFonts w:hAnsi="宋体" w:cs="宋体" w:hint="eastAsia"/>
          <w:kern w:val="0"/>
        </w:rPr>
        <w:t>5、本联合体中</w:t>
      </w:r>
      <w:r w:rsidRPr="00F243FD">
        <w:rPr>
          <w:rFonts w:hAnsi="宋体" w:cs="宋体" w:hint="eastAsia"/>
          <w:kern w:val="0"/>
          <w:u w:val="single"/>
        </w:rPr>
        <w:t>，</w:t>
      </w:r>
      <w:r w:rsidRPr="00F243FD">
        <w:rPr>
          <w:rFonts w:hint="eastAsia"/>
          <w:u w:val="single"/>
        </w:rPr>
        <w:t>________________________</w:t>
      </w:r>
      <w:r w:rsidRPr="00F243FD">
        <w:rPr>
          <w:rFonts w:hAnsi="宋体" w:cs="宋体" w:hint="eastAsia"/>
          <w:kern w:val="0"/>
          <w:u w:val="single"/>
        </w:rPr>
        <w:t>（某成员单位名称）为</w:t>
      </w:r>
      <w:r w:rsidRPr="00F243FD">
        <w:rPr>
          <w:rFonts w:hint="eastAsia"/>
          <w:u w:val="single"/>
        </w:rPr>
        <w:t>______</w:t>
      </w:r>
      <w:r w:rsidRPr="00F243FD">
        <w:rPr>
          <w:rFonts w:hint="eastAsia"/>
        </w:rPr>
        <w:t>（请填写：中型、小型、微型）企业，其协议合同金额占联合体协议合同总金额的</w:t>
      </w:r>
      <w:r w:rsidRPr="00F243FD">
        <w:rPr>
          <w:rFonts w:hint="eastAsia"/>
          <w:u w:val="single"/>
        </w:rPr>
        <w:t>______</w:t>
      </w:r>
      <w:r w:rsidRPr="00F243FD">
        <w:rPr>
          <w:rFonts w:hint="eastAsia"/>
        </w:rPr>
        <w:t>%。【如联合体成员中有小型、微型企业的，请填写此条，否则无需填写；如联合体成员中有多个小型、微型企业的，请逐一列出。】</w:t>
      </w:r>
    </w:p>
    <w:p w14:paraId="3668AAAD" w14:textId="77777777" w:rsidR="00C64614" w:rsidRPr="00F243FD" w:rsidRDefault="00534FB1">
      <w:pPr>
        <w:autoSpaceDE w:val="0"/>
        <w:autoSpaceDN w:val="0"/>
        <w:adjustRightInd w:val="0"/>
        <w:spacing w:line="360" w:lineRule="auto"/>
        <w:ind w:firstLine="420"/>
        <w:jc w:val="left"/>
        <w:rPr>
          <w:rFonts w:ascii="宋体" w:hAnsi="宋体" w:cs="宋体"/>
          <w:kern w:val="0"/>
          <w:szCs w:val="21"/>
        </w:rPr>
      </w:pPr>
      <w:r w:rsidRPr="00F243FD">
        <w:rPr>
          <w:rFonts w:ascii="宋体" w:hAnsi="宋体" w:cs="TimesNewRomanPSMT" w:hint="eastAsia"/>
          <w:kern w:val="0"/>
          <w:szCs w:val="21"/>
        </w:rPr>
        <w:t>6</w:t>
      </w:r>
      <w:r w:rsidRPr="00F243FD">
        <w:rPr>
          <w:rFonts w:ascii="宋体" w:hAnsi="宋体" w:cs="宋体" w:hint="eastAsia"/>
          <w:kern w:val="0"/>
          <w:szCs w:val="21"/>
        </w:rPr>
        <w:t>、本协议书自签署之日起生效，合同履行完毕后自动失效。</w:t>
      </w:r>
    </w:p>
    <w:p w14:paraId="686888AF" w14:textId="77777777" w:rsidR="00C64614" w:rsidRPr="00F243FD" w:rsidRDefault="00534FB1">
      <w:pPr>
        <w:autoSpaceDE w:val="0"/>
        <w:autoSpaceDN w:val="0"/>
        <w:adjustRightInd w:val="0"/>
        <w:spacing w:line="360" w:lineRule="auto"/>
        <w:ind w:firstLine="420"/>
        <w:jc w:val="left"/>
        <w:rPr>
          <w:rFonts w:ascii="宋体" w:hAnsi="宋体" w:cs="宋体"/>
          <w:kern w:val="0"/>
          <w:szCs w:val="21"/>
        </w:rPr>
      </w:pPr>
      <w:r w:rsidRPr="00F243FD">
        <w:rPr>
          <w:rFonts w:ascii="宋体" w:hAnsi="宋体" w:cs="TimesNewRomanPSMT" w:hint="eastAsia"/>
          <w:kern w:val="0"/>
          <w:szCs w:val="21"/>
        </w:rPr>
        <w:t>7</w:t>
      </w:r>
      <w:r w:rsidRPr="00F243FD">
        <w:rPr>
          <w:rFonts w:ascii="宋体" w:hAnsi="宋体" w:cs="宋体" w:hint="eastAsia"/>
          <w:kern w:val="0"/>
          <w:szCs w:val="21"/>
        </w:rPr>
        <w:t>、本协议书一式份，联合体成员和采购代理机构各执一份。</w:t>
      </w:r>
    </w:p>
    <w:p w14:paraId="0D50999D" w14:textId="77777777" w:rsidR="00C64614" w:rsidRPr="00F243FD" w:rsidRDefault="00534FB1">
      <w:pPr>
        <w:autoSpaceDE w:val="0"/>
        <w:autoSpaceDN w:val="0"/>
        <w:adjustRightInd w:val="0"/>
        <w:spacing w:line="360" w:lineRule="auto"/>
        <w:ind w:firstLine="420"/>
        <w:jc w:val="left"/>
        <w:rPr>
          <w:rFonts w:ascii="宋体" w:cs="宋体"/>
          <w:kern w:val="0"/>
          <w:szCs w:val="21"/>
        </w:rPr>
      </w:pPr>
      <w:r w:rsidRPr="00F243FD">
        <w:rPr>
          <w:rFonts w:ascii="宋体" w:cs="宋体" w:hint="eastAsia"/>
          <w:kern w:val="0"/>
          <w:szCs w:val="21"/>
        </w:rPr>
        <w:t>注：本协议书由法定代表人签字的，应附法定代表人身份证明；本协议书由委托代理人签字的，应附法定代表人授权委托书。</w:t>
      </w:r>
    </w:p>
    <w:p w14:paraId="6821CF0F" w14:textId="77777777" w:rsidR="00C64614" w:rsidRPr="00F243FD" w:rsidRDefault="00534FB1">
      <w:pPr>
        <w:autoSpaceDE w:val="0"/>
        <w:autoSpaceDN w:val="0"/>
        <w:adjustRightInd w:val="0"/>
        <w:spacing w:line="360" w:lineRule="auto"/>
        <w:jc w:val="left"/>
        <w:rPr>
          <w:rFonts w:ascii="宋体" w:cs="宋体"/>
          <w:kern w:val="0"/>
          <w:szCs w:val="21"/>
        </w:rPr>
      </w:pPr>
      <w:r w:rsidRPr="00F243FD">
        <w:rPr>
          <w:rFonts w:ascii="宋体" w:cs="宋体" w:hint="eastAsia"/>
          <w:kern w:val="0"/>
          <w:szCs w:val="21"/>
        </w:rPr>
        <w:t>牵头人名称：（公章/电子签章）</w:t>
      </w:r>
    </w:p>
    <w:p w14:paraId="74116709" w14:textId="77777777" w:rsidR="00C64614" w:rsidRPr="00F243FD" w:rsidRDefault="00534FB1">
      <w:pPr>
        <w:autoSpaceDE w:val="0"/>
        <w:autoSpaceDN w:val="0"/>
        <w:adjustRightInd w:val="0"/>
        <w:spacing w:line="360" w:lineRule="auto"/>
        <w:jc w:val="left"/>
        <w:rPr>
          <w:rFonts w:ascii="宋体" w:cs="宋体"/>
          <w:kern w:val="0"/>
          <w:szCs w:val="21"/>
        </w:rPr>
      </w:pPr>
      <w:r w:rsidRPr="00F243FD">
        <w:rPr>
          <w:rFonts w:ascii="宋体" w:cs="宋体" w:hint="eastAsia"/>
          <w:kern w:val="0"/>
          <w:szCs w:val="21"/>
        </w:rPr>
        <w:t>法定代表人或其委托代理人：（手写签名/电子签名）</w:t>
      </w:r>
    </w:p>
    <w:p w14:paraId="5AAAB662" w14:textId="77777777" w:rsidR="00C64614" w:rsidRPr="00F243FD" w:rsidRDefault="00C64614">
      <w:pPr>
        <w:autoSpaceDE w:val="0"/>
        <w:autoSpaceDN w:val="0"/>
        <w:adjustRightInd w:val="0"/>
        <w:spacing w:line="360" w:lineRule="auto"/>
        <w:jc w:val="left"/>
        <w:rPr>
          <w:rFonts w:ascii="宋体" w:cs="宋体"/>
          <w:kern w:val="0"/>
          <w:szCs w:val="21"/>
        </w:rPr>
      </w:pPr>
    </w:p>
    <w:p w14:paraId="6223C004" w14:textId="77777777" w:rsidR="00C64614" w:rsidRPr="00F243FD" w:rsidRDefault="00534FB1">
      <w:pPr>
        <w:autoSpaceDE w:val="0"/>
        <w:autoSpaceDN w:val="0"/>
        <w:adjustRightInd w:val="0"/>
        <w:spacing w:line="360" w:lineRule="auto"/>
        <w:jc w:val="left"/>
        <w:rPr>
          <w:rFonts w:ascii="宋体" w:cs="宋体"/>
          <w:kern w:val="0"/>
          <w:szCs w:val="21"/>
        </w:rPr>
      </w:pPr>
      <w:r w:rsidRPr="00F243FD">
        <w:rPr>
          <w:rFonts w:ascii="宋体" w:cs="宋体" w:hint="eastAsia"/>
          <w:kern w:val="0"/>
          <w:szCs w:val="21"/>
        </w:rPr>
        <w:t>成员一名称：（公章/电子签章）</w:t>
      </w:r>
    </w:p>
    <w:p w14:paraId="108A414F" w14:textId="77777777" w:rsidR="00C64614" w:rsidRPr="00F243FD" w:rsidRDefault="00534FB1">
      <w:pPr>
        <w:autoSpaceDE w:val="0"/>
        <w:autoSpaceDN w:val="0"/>
        <w:adjustRightInd w:val="0"/>
        <w:spacing w:line="360" w:lineRule="auto"/>
        <w:jc w:val="left"/>
        <w:rPr>
          <w:rFonts w:ascii="宋体" w:cs="宋体"/>
          <w:kern w:val="0"/>
          <w:szCs w:val="21"/>
        </w:rPr>
      </w:pPr>
      <w:r w:rsidRPr="00F243FD">
        <w:rPr>
          <w:rFonts w:ascii="宋体" w:cs="宋体" w:hint="eastAsia"/>
          <w:kern w:val="0"/>
          <w:szCs w:val="21"/>
        </w:rPr>
        <w:t>法定代表人或其委托代理人：（手写签名/电子签名）</w:t>
      </w:r>
    </w:p>
    <w:p w14:paraId="22F81DBC" w14:textId="77777777" w:rsidR="00C64614" w:rsidRPr="00F243FD" w:rsidRDefault="00C64614">
      <w:pPr>
        <w:autoSpaceDE w:val="0"/>
        <w:autoSpaceDN w:val="0"/>
        <w:adjustRightInd w:val="0"/>
        <w:spacing w:line="360" w:lineRule="auto"/>
        <w:jc w:val="left"/>
        <w:rPr>
          <w:rFonts w:ascii="宋体" w:cs="宋体"/>
          <w:kern w:val="0"/>
          <w:szCs w:val="21"/>
        </w:rPr>
      </w:pPr>
    </w:p>
    <w:p w14:paraId="23998B51" w14:textId="77777777" w:rsidR="00C64614" w:rsidRPr="00F243FD" w:rsidRDefault="00534FB1">
      <w:pPr>
        <w:autoSpaceDE w:val="0"/>
        <w:autoSpaceDN w:val="0"/>
        <w:adjustRightInd w:val="0"/>
        <w:spacing w:line="360" w:lineRule="auto"/>
        <w:jc w:val="left"/>
        <w:rPr>
          <w:rFonts w:ascii="宋体" w:cs="宋体"/>
          <w:kern w:val="0"/>
          <w:szCs w:val="21"/>
        </w:rPr>
      </w:pPr>
      <w:r w:rsidRPr="00F243FD">
        <w:rPr>
          <w:rFonts w:ascii="宋体" w:cs="宋体" w:hint="eastAsia"/>
          <w:kern w:val="0"/>
          <w:szCs w:val="21"/>
        </w:rPr>
        <w:t>成员二名称：（公章/电子签章）</w:t>
      </w:r>
    </w:p>
    <w:p w14:paraId="548269FB" w14:textId="77777777" w:rsidR="00C64614" w:rsidRPr="00F243FD" w:rsidRDefault="00534FB1">
      <w:pPr>
        <w:pStyle w:val="a9"/>
        <w:spacing w:line="600" w:lineRule="exact"/>
        <w:rPr>
          <w:rFonts w:cs="宋体"/>
          <w:kern w:val="0"/>
          <w:szCs w:val="21"/>
        </w:rPr>
      </w:pPr>
      <w:r w:rsidRPr="00F243FD">
        <w:rPr>
          <w:rFonts w:cs="宋体" w:hint="eastAsia"/>
          <w:kern w:val="0"/>
          <w:szCs w:val="21"/>
        </w:rPr>
        <w:t>法定代表人或其委托代理人：（</w:t>
      </w:r>
      <w:r w:rsidRPr="00F243FD">
        <w:rPr>
          <w:rFonts w:hAnsi="Times New Roman" w:cs="宋体" w:hint="eastAsia"/>
          <w:kern w:val="0"/>
          <w:szCs w:val="21"/>
        </w:rPr>
        <w:t>手写签名</w:t>
      </w:r>
      <w:r w:rsidRPr="00F243FD">
        <w:rPr>
          <w:rFonts w:cs="宋体" w:hint="eastAsia"/>
          <w:kern w:val="0"/>
          <w:szCs w:val="21"/>
        </w:rPr>
        <w:t>/</w:t>
      </w:r>
      <w:r w:rsidRPr="00F243FD">
        <w:rPr>
          <w:rFonts w:hAnsi="Times New Roman" w:cs="宋体" w:hint="eastAsia"/>
          <w:kern w:val="0"/>
          <w:szCs w:val="21"/>
        </w:rPr>
        <w:t>电子签名</w:t>
      </w:r>
      <w:r w:rsidRPr="00F243FD">
        <w:rPr>
          <w:rFonts w:cs="宋体" w:hint="eastAsia"/>
          <w:kern w:val="0"/>
          <w:szCs w:val="21"/>
        </w:rPr>
        <w:t>）</w:t>
      </w:r>
    </w:p>
    <w:p w14:paraId="2A28ADEF" w14:textId="77777777" w:rsidR="00C64614" w:rsidRPr="00F243FD" w:rsidRDefault="00C64614">
      <w:pPr>
        <w:pStyle w:val="a9"/>
        <w:spacing w:line="600" w:lineRule="exact"/>
        <w:jc w:val="center"/>
        <w:rPr>
          <w:rFonts w:cs="宋体"/>
          <w:kern w:val="0"/>
          <w:szCs w:val="21"/>
        </w:rPr>
      </w:pPr>
    </w:p>
    <w:p w14:paraId="75A564F1" w14:textId="77777777" w:rsidR="00C64614" w:rsidRPr="00F243FD" w:rsidRDefault="00534FB1">
      <w:pPr>
        <w:pStyle w:val="a9"/>
        <w:spacing w:line="600" w:lineRule="exact"/>
        <w:jc w:val="center"/>
        <w:rPr>
          <w:rFonts w:ascii="Times New Roman" w:hAnsi="Times New Roman"/>
          <w:b/>
          <w:bCs/>
          <w:sz w:val="30"/>
          <w:szCs w:val="30"/>
        </w:rPr>
      </w:pPr>
      <w:r w:rsidRPr="00F243FD">
        <w:rPr>
          <w:rFonts w:ascii="Times New Roman" w:hAnsi="Times New Roman" w:hint="eastAsia"/>
          <w:b/>
          <w:bCs/>
          <w:sz w:val="30"/>
          <w:szCs w:val="30"/>
        </w:rPr>
        <w:t>八、符合特定资格条件（如有）的有关证明材料</w:t>
      </w:r>
    </w:p>
    <w:p w14:paraId="651E5774" w14:textId="77777777" w:rsidR="00C64614" w:rsidRPr="00F243FD" w:rsidRDefault="00C64614">
      <w:pPr>
        <w:pStyle w:val="a9"/>
        <w:spacing w:line="600" w:lineRule="exact"/>
        <w:jc w:val="center"/>
        <w:rPr>
          <w:rFonts w:ascii="Times New Roman" w:hAnsi="Times New Roman"/>
          <w:b/>
          <w:bCs/>
          <w:sz w:val="30"/>
          <w:szCs w:val="30"/>
        </w:rPr>
      </w:pPr>
    </w:p>
    <w:p w14:paraId="580DD82D" w14:textId="77777777" w:rsidR="00C64614" w:rsidRPr="00F243FD" w:rsidRDefault="00C64614">
      <w:pPr>
        <w:pStyle w:val="a9"/>
        <w:spacing w:line="600" w:lineRule="exact"/>
        <w:jc w:val="center"/>
        <w:rPr>
          <w:rFonts w:ascii="Times New Roman" w:hAnsi="Times New Roman"/>
          <w:b/>
          <w:bCs/>
          <w:sz w:val="30"/>
          <w:szCs w:val="30"/>
        </w:rPr>
      </w:pPr>
    </w:p>
    <w:p w14:paraId="262B2ACA" w14:textId="77777777" w:rsidR="00C64614" w:rsidRPr="00F243FD" w:rsidRDefault="00534FB1">
      <w:pPr>
        <w:snapToGrid w:val="0"/>
        <w:spacing w:line="360" w:lineRule="auto"/>
        <w:ind w:firstLineChars="2100" w:firstLine="50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61154532"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080C89C0"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640D4485"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6C0A7DE0"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698BF93A"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39E513D7"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2436FCEB"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6C9186BB"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25EA9917"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33FFC339"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75F14090"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4346D2DE"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0F14608C"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1BC8A2CB"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7B1A079B"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30A2B88D"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6D8EBAC8"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17A08864"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049D1004"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187C18F6"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6BD64EFC"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17A10D8A"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18912181"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12BF1873" w14:textId="77777777" w:rsidR="00C64614" w:rsidRPr="00F243FD" w:rsidRDefault="00C64614">
      <w:pPr>
        <w:snapToGrid w:val="0"/>
        <w:spacing w:line="360" w:lineRule="auto"/>
        <w:ind w:firstLineChars="2150" w:firstLine="5160"/>
        <w:rPr>
          <w:rFonts w:ascii="仿宋_GB2312" w:eastAsia="仿宋_GB2312" w:hAnsi="仿宋" w:cs="仿宋_GB2312"/>
          <w:kern w:val="0"/>
          <w:sz w:val="24"/>
          <w:lang w:val="zh-CN"/>
        </w:rPr>
      </w:pPr>
    </w:p>
    <w:p w14:paraId="4819AB4D" w14:textId="77777777" w:rsidR="00C64614" w:rsidRPr="00F243FD" w:rsidRDefault="00C64614">
      <w:pPr>
        <w:widowControl/>
        <w:spacing w:line="360" w:lineRule="auto"/>
        <w:jc w:val="left"/>
        <w:rPr>
          <w:rFonts w:hAnsi="宋体"/>
          <w:szCs w:val="21"/>
        </w:rPr>
        <w:sectPr w:rsidR="00C64614" w:rsidRPr="00F243FD">
          <w:pgSz w:w="11906" w:h="16838"/>
          <w:pgMar w:top="1134" w:right="1134" w:bottom="1134" w:left="1134" w:header="720" w:footer="720" w:gutter="0"/>
          <w:cols w:space="720"/>
          <w:docGrid w:type="lines" w:linePitch="331"/>
        </w:sectPr>
      </w:pPr>
    </w:p>
    <w:p w14:paraId="1BCD734E" w14:textId="77777777" w:rsidR="00C64614" w:rsidRPr="00F243FD" w:rsidRDefault="00C64614">
      <w:pPr>
        <w:pStyle w:val="a9"/>
        <w:rPr>
          <w:rFonts w:hAnsi="宋体"/>
          <w:szCs w:val="21"/>
        </w:rPr>
      </w:pPr>
    </w:p>
    <w:p w14:paraId="33CD3202" w14:textId="77777777" w:rsidR="00C64614" w:rsidRPr="00F243FD" w:rsidRDefault="00534FB1">
      <w:pPr>
        <w:pStyle w:val="a9"/>
        <w:jc w:val="center"/>
        <w:outlineLvl w:val="1"/>
        <w:rPr>
          <w:rFonts w:hAnsi="宋体"/>
          <w:b/>
          <w:bCs/>
          <w:sz w:val="28"/>
          <w:szCs w:val="28"/>
        </w:rPr>
      </w:pPr>
      <w:bookmarkStart w:id="314" w:name="_Toc187761574"/>
      <w:bookmarkStart w:id="315" w:name="_Toc19686838"/>
      <w:r w:rsidRPr="00F243FD">
        <w:rPr>
          <w:rFonts w:hAnsi="宋体" w:hint="eastAsia"/>
          <w:b/>
          <w:bCs/>
          <w:sz w:val="28"/>
          <w:szCs w:val="28"/>
        </w:rPr>
        <w:t>第三节 商务文件格式</w:t>
      </w:r>
      <w:bookmarkEnd w:id="314"/>
      <w:bookmarkEnd w:id="315"/>
    </w:p>
    <w:p w14:paraId="620432D1" w14:textId="77777777" w:rsidR="00C64614" w:rsidRPr="00F243FD" w:rsidRDefault="00C64614">
      <w:pPr>
        <w:snapToGrid w:val="0"/>
        <w:spacing w:beforeLines="50" w:before="165" w:after="50"/>
        <w:rPr>
          <w:rFonts w:ascii="宋体" w:hAnsi="宋体"/>
          <w:sz w:val="30"/>
          <w:szCs w:val="20"/>
        </w:rPr>
      </w:pPr>
    </w:p>
    <w:p w14:paraId="561E6FB0" w14:textId="77777777" w:rsidR="00C64614" w:rsidRPr="00F243FD" w:rsidRDefault="00534FB1">
      <w:pPr>
        <w:snapToGrid w:val="0"/>
        <w:spacing w:beforeLines="50" w:before="165" w:after="50"/>
        <w:rPr>
          <w:rFonts w:ascii="宋体" w:hAnsi="宋体"/>
          <w:bCs/>
          <w:sz w:val="32"/>
          <w:szCs w:val="20"/>
        </w:rPr>
      </w:pPr>
      <w:r w:rsidRPr="00F243FD">
        <w:rPr>
          <w:rFonts w:ascii="宋体" w:hAnsi="宋体" w:hint="eastAsia"/>
          <w:bCs/>
        </w:rPr>
        <w:t xml:space="preserve">             电子投标文件</w:t>
      </w:r>
    </w:p>
    <w:p w14:paraId="68AFA520" w14:textId="77777777" w:rsidR="00C64614" w:rsidRPr="00F243FD" w:rsidRDefault="00C64614">
      <w:pPr>
        <w:snapToGrid w:val="0"/>
        <w:spacing w:beforeLines="50" w:before="165" w:after="50"/>
        <w:rPr>
          <w:rFonts w:ascii="宋体" w:hAnsi="宋体"/>
          <w:sz w:val="24"/>
          <w:szCs w:val="20"/>
        </w:rPr>
      </w:pPr>
    </w:p>
    <w:p w14:paraId="355EB5EF" w14:textId="77777777" w:rsidR="00C64614" w:rsidRPr="00F243FD" w:rsidRDefault="00534FB1">
      <w:pPr>
        <w:snapToGrid w:val="0"/>
        <w:spacing w:beforeLines="50" w:before="165" w:after="50"/>
        <w:jc w:val="center"/>
        <w:rPr>
          <w:rFonts w:ascii="宋体" w:hAnsi="宋体"/>
          <w:b/>
          <w:sz w:val="24"/>
          <w:szCs w:val="20"/>
        </w:rPr>
      </w:pPr>
      <w:r w:rsidRPr="00F243FD">
        <w:rPr>
          <w:rFonts w:ascii="宋体" w:hAnsi="宋体" w:hint="eastAsia"/>
          <w:b/>
          <w:sz w:val="32"/>
          <w:szCs w:val="32"/>
        </w:rPr>
        <w:t>商务文件（封面）</w:t>
      </w:r>
    </w:p>
    <w:p w14:paraId="0D766E97" w14:textId="77777777" w:rsidR="00C64614" w:rsidRPr="00F243FD" w:rsidRDefault="00C64614">
      <w:pPr>
        <w:snapToGrid w:val="0"/>
        <w:spacing w:beforeLines="50" w:before="165" w:after="50"/>
        <w:rPr>
          <w:rFonts w:ascii="宋体" w:hAnsi="宋体"/>
          <w:bCs/>
          <w:sz w:val="24"/>
          <w:szCs w:val="20"/>
        </w:rPr>
      </w:pPr>
    </w:p>
    <w:p w14:paraId="137D4564" w14:textId="77777777" w:rsidR="00C64614" w:rsidRPr="00F243FD" w:rsidRDefault="00534FB1">
      <w:pPr>
        <w:snapToGrid w:val="0"/>
        <w:spacing w:beforeLines="50" w:before="165" w:after="50"/>
        <w:ind w:firstLineChars="225" w:firstLine="540"/>
        <w:rPr>
          <w:rFonts w:ascii="宋体" w:hAnsi="宋体"/>
          <w:bCs/>
          <w:sz w:val="24"/>
        </w:rPr>
      </w:pPr>
      <w:r w:rsidRPr="00F243FD">
        <w:rPr>
          <w:rFonts w:ascii="宋体" w:hAnsi="宋体" w:hint="eastAsia"/>
          <w:bCs/>
          <w:sz w:val="24"/>
        </w:rPr>
        <w:t>项目名称：</w:t>
      </w:r>
      <w:bookmarkStart w:id="316" w:name="PO_3000001866_PM002_9"/>
      <w:r w:rsidRPr="00F243FD">
        <w:rPr>
          <w:rFonts w:ascii="宋体" w:hAnsi="宋体" w:hint="eastAsia"/>
          <w:bCs/>
          <w:sz w:val="24"/>
        </w:rPr>
        <w:t>[项目采购-项目名称]</w:t>
      </w:r>
      <w:bookmarkEnd w:id="316"/>
    </w:p>
    <w:p w14:paraId="47DBB916" w14:textId="77777777" w:rsidR="00C64614" w:rsidRPr="00F243FD" w:rsidRDefault="00C64614">
      <w:pPr>
        <w:snapToGrid w:val="0"/>
        <w:spacing w:beforeLines="50" w:before="165" w:after="50"/>
        <w:ind w:firstLineChars="225" w:firstLine="540"/>
        <w:rPr>
          <w:rFonts w:ascii="宋体" w:hAnsi="宋体"/>
          <w:bCs/>
          <w:sz w:val="24"/>
          <w:szCs w:val="20"/>
        </w:rPr>
      </w:pPr>
    </w:p>
    <w:p w14:paraId="53585DD4" w14:textId="77777777" w:rsidR="00C64614" w:rsidRPr="00F243FD" w:rsidRDefault="00534FB1">
      <w:pPr>
        <w:snapToGrid w:val="0"/>
        <w:spacing w:beforeLines="50" w:before="165" w:after="50"/>
        <w:ind w:firstLineChars="225" w:firstLine="540"/>
        <w:rPr>
          <w:rFonts w:ascii="宋体" w:hAnsi="宋体"/>
          <w:bCs/>
          <w:sz w:val="24"/>
        </w:rPr>
      </w:pPr>
      <w:r w:rsidRPr="00F243FD">
        <w:rPr>
          <w:rFonts w:ascii="宋体" w:hAnsi="宋体" w:hint="eastAsia"/>
          <w:bCs/>
          <w:sz w:val="24"/>
        </w:rPr>
        <w:t>项目编号：</w:t>
      </w:r>
      <w:bookmarkStart w:id="317" w:name="PO_3000001866_PM001_5"/>
      <w:r w:rsidRPr="00F243FD">
        <w:rPr>
          <w:rFonts w:ascii="宋体" w:hAnsi="宋体" w:hint="eastAsia"/>
          <w:bCs/>
          <w:sz w:val="24"/>
        </w:rPr>
        <w:t>[项目采购-项目编号]</w:t>
      </w:r>
      <w:bookmarkEnd w:id="317"/>
    </w:p>
    <w:p w14:paraId="001469E2" w14:textId="77777777" w:rsidR="00C64614" w:rsidRPr="00F243FD" w:rsidRDefault="00C64614">
      <w:pPr>
        <w:snapToGrid w:val="0"/>
        <w:spacing w:beforeLines="50" w:before="165" w:after="50"/>
        <w:ind w:firstLineChars="225" w:firstLine="540"/>
        <w:rPr>
          <w:rFonts w:ascii="宋体" w:hAnsi="宋体"/>
          <w:bCs/>
          <w:sz w:val="24"/>
          <w:szCs w:val="20"/>
        </w:rPr>
      </w:pPr>
    </w:p>
    <w:p w14:paraId="2A2EAABE" w14:textId="77777777" w:rsidR="00C64614" w:rsidRPr="00F243FD" w:rsidRDefault="00534FB1">
      <w:pPr>
        <w:snapToGrid w:val="0"/>
        <w:spacing w:beforeLines="50" w:before="165" w:after="50"/>
        <w:ind w:firstLineChars="225" w:firstLine="540"/>
        <w:rPr>
          <w:rFonts w:ascii="宋体" w:hAnsi="宋体"/>
          <w:bCs/>
          <w:sz w:val="24"/>
        </w:rPr>
      </w:pPr>
      <w:r w:rsidRPr="00F243FD">
        <w:rPr>
          <w:rFonts w:ascii="宋体" w:hAnsi="宋体" w:hint="eastAsia"/>
          <w:bCs/>
          <w:sz w:val="24"/>
        </w:rPr>
        <w:t>所投分标：</w:t>
      </w:r>
    </w:p>
    <w:p w14:paraId="5B58F1DF" w14:textId="77777777" w:rsidR="00C64614" w:rsidRPr="00F243FD" w:rsidRDefault="00C64614">
      <w:pPr>
        <w:snapToGrid w:val="0"/>
        <w:spacing w:beforeLines="50" w:before="165" w:after="50"/>
        <w:ind w:firstLineChars="225" w:firstLine="540"/>
        <w:rPr>
          <w:rFonts w:ascii="宋体" w:hAnsi="宋体"/>
          <w:bCs/>
          <w:sz w:val="24"/>
          <w:szCs w:val="20"/>
        </w:rPr>
      </w:pPr>
    </w:p>
    <w:p w14:paraId="7E43DDFC" w14:textId="77777777" w:rsidR="00C64614" w:rsidRPr="00F243FD" w:rsidRDefault="00534FB1">
      <w:pPr>
        <w:pStyle w:val="a3"/>
        <w:snapToGrid w:val="0"/>
        <w:spacing w:before="50" w:after="50"/>
        <w:ind w:firstLineChars="225" w:firstLine="540"/>
        <w:rPr>
          <w:rFonts w:ascii="宋体" w:hAnsi="宋体"/>
          <w:bCs/>
          <w:sz w:val="24"/>
          <w:szCs w:val="24"/>
        </w:rPr>
      </w:pPr>
      <w:r w:rsidRPr="00F243FD">
        <w:rPr>
          <w:rFonts w:ascii="宋体" w:hAnsi="宋体" w:hint="eastAsia"/>
          <w:bCs/>
          <w:sz w:val="24"/>
          <w:szCs w:val="24"/>
        </w:rPr>
        <w:t>投标人名称：</w:t>
      </w:r>
    </w:p>
    <w:p w14:paraId="0CA814EB" w14:textId="77777777" w:rsidR="00C64614" w:rsidRPr="00F243FD" w:rsidRDefault="00C64614">
      <w:pPr>
        <w:pStyle w:val="a3"/>
        <w:snapToGrid w:val="0"/>
        <w:spacing w:before="50" w:after="50"/>
        <w:ind w:firstLineChars="225" w:firstLine="540"/>
        <w:rPr>
          <w:rFonts w:ascii="宋体" w:hAnsi="宋体"/>
          <w:bCs/>
          <w:sz w:val="24"/>
          <w:szCs w:val="24"/>
        </w:rPr>
      </w:pPr>
    </w:p>
    <w:p w14:paraId="27374554" w14:textId="77777777" w:rsidR="00C64614" w:rsidRPr="00F243FD" w:rsidRDefault="00534FB1">
      <w:pPr>
        <w:pStyle w:val="a3"/>
        <w:snapToGrid w:val="0"/>
        <w:spacing w:before="50" w:after="50"/>
        <w:ind w:firstLineChars="225" w:firstLine="540"/>
        <w:rPr>
          <w:rFonts w:ascii="宋体" w:hAnsi="宋体"/>
          <w:bCs/>
          <w:sz w:val="24"/>
          <w:szCs w:val="24"/>
        </w:rPr>
      </w:pPr>
      <w:r w:rsidRPr="00F243FD">
        <w:rPr>
          <w:rFonts w:ascii="宋体" w:hAnsi="宋体" w:hint="eastAsia"/>
          <w:bCs/>
          <w:sz w:val="24"/>
          <w:szCs w:val="24"/>
        </w:rPr>
        <w:t>投标人地址：</w:t>
      </w:r>
    </w:p>
    <w:p w14:paraId="0E6B65B6" w14:textId="77777777" w:rsidR="00C64614" w:rsidRPr="00F243FD" w:rsidRDefault="00C64614">
      <w:pPr>
        <w:pStyle w:val="a3"/>
        <w:snapToGrid w:val="0"/>
        <w:spacing w:before="50" w:after="50"/>
        <w:ind w:firstLineChars="400" w:firstLine="960"/>
        <w:rPr>
          <w:rFonts w:ascii="宋体" w:hAnsi="宋体"/>
          <w:bCs/>
          <w:sz w:val="24"/>
          <w:szCs w:val="24"/>
        </w:rPr>
      </w:pPr>
    </w:p>
    <w:p w14:paraId="4929A174" w14:textId="77777777" w:rsidR="00C64614" w:rsidRPr="00F243FD" w:rsidRDefault="00534FB1">
      <w:pPr>
        <w:snapToGrid w:val="0"/>
        <w:spacing w:beforeLines="50" w:before="165" w:after="50"/>
        <w:ind w:firstLine="645"/>
        <w:rPr>
          <w:rFonts w:ascii="宋体" w:hAnsi="宋体"/>
          <w:sz w:val="24"/>
        </w:rPr>
      </w:pPr>
      <w:r w:rsidRPr="00F243FD">
        <w:rPr>
          <w:rFonts w:ascii="宋体" w:hAnsi="宋体" w:hint="eastAsia"/>
          <w:sz w:val="24"/>
        </w:rPr>
        <w:t xml:space="preserve">                        年  月  日</w:t>
      </w:r>
    </w:p>
    <w:p w14:paraId="5D23AAAB" w14:textId="77777777" w:rsidR="00C64614" w:rsidRPr="00F243FD" w:rsidRDefault="00C64614">
      <w:pPr>
        <w:snapToGrid w:val="0"/>
        <w:spacing w:beforeLines="50" w:before="165" w:after="50"/>
        <w:rPr>
          <w:rFonts w:ascii="宋体" w:hAnsi="宋体"/>
          <w:sz w:val="24"/>
          <w:szCs w:val="20"/>
        </w:rPr>
      </w:pPr>
    </w:p>
    <w:p w14:paraId="3C573F8F" w14:textId="77777777" w:rsidR="00C64614" w:rsidRPr="00F243FD" w:rsidRDefault="00C64614">
      <w:pPr>
        <w:spacing w:line="360" w:lineRule="auto"/>
        <w:ind w:right="420"/>
        <w:rPr>
          <w:rFonts w:ascii="宋体" w:hAnsi="宋体"/>
          <w:sz w:val="24"/>
          <w:szCs w:val="20"/>
        </w:rPr>
      </w:pPr>
    </w:p>
    <w:p w14:paraId="7A2E17D4" w14:textId="77777777" w:rsidR="00C64614" w:rsidRPr="00F243FD" w:rsidRDefault="00C64614">
      <w:pPr>
        <w:spacing w:line="360" w:lineRule="auto"/>
        <w:ind w:right="420"/>
        <w:rPr>
          <w:rFonts w:ascii="宋体" w:hAnsi="宋体"/>
          <w:sz w:val="24"/>
          <w:szCs w:val="20"/>
        </w:rPr>
      </w:pPr>
    </w:p>
    <w:p w14:paraId="555519C6" w14:textId="77777777" w:rsidR="00C64614" w:rsidRPr="00F243FD" w:rsidRDefault="00C64614">
      <w:pPr>
        <w:spacing w:line="360" w:lineRule="auto"/>
        <w:ind w:right="420"/>
        <w:rPr>
          <w:rFonts w:ascii="宋体" w:hAnsi="宋体"/>
          <w:sz w:val="24"/>
          <w:szCs w:val="20"/>
        </w:rPr>
      </w:pPr>
    </w:p>
    <w:p w14:paraId="3CCAA137" w14:textId="77777777" w:rsidR="00C64614" w:rsidRPr="00F243FD" w:rsidRDefault="00C64614">
      <w:pPr>
        <w:spacing w:line="360" w:lineRule="auto"/>
        <w:ind w:right="420"/>
        <w:rPr>
          <w:rFonts w:ascii="宋体" w:hAnsi="宋体"/>
          <w:sz w:val="24"/>
          <w:szCs w:val="20"/>
        </w:rPr>
      </w:pPr>
    </w:p>
    <w:p w14:paraId="44977E1E" w14:textId="77777777" w:rsidR="00C64614" w:rsidRPr="00F243FD" w:rsidRDefault="00C64614">
      <w:pPr>
        <w:spacing w:line="360" w:lineRule="auto"/>
        <w:ind w:right="420"/>
        <w:rPr>
          <w:rFonts w:ascii="宋体" w:hAnsi="宋体"/>
          <w:sz w:val="24"/>
          <w:szCs w:val="20"/>
        </w:rPr>
      </w:pPr>
    </w:p>
    <w:p w14:paraId="02CE1527" w14:textId="77777777" w:rsidR="00C64614" w:rsidRPr="00F243FD" w:rsidRDefault="00C64614">
      <w:pPr>
        <w:spacing w:line="360" w:lineRule="auto"/>
        <w:ind w:right="420"/>
        <w:rPr>
          <w:rFonts w:ascii="宋体" w:hAnsi="宋体"/>
          <w:sz w:val="24"/>
          <w:szCs w:val="20"/>
        </w:rPr>
      </w:pPr>
    </w:p>
    <w:p w14:paraId="370E1AE3" w14:textId="77777777" w:rsidR="00C64614" w:rsidRPr="00F243FD" w:rsidRDefault="00C64614">
      <w:pPr>
        <w:spacing w:line="360" w:lineRule="auto"/>
        <w:ind w:right="420"/>
        <w:rPr>
          <w:rFonts w:ascii="宋体" w:hAnsi="宋体"/>
          <w:sz w:val="24"/>
          <w:szCs w:val="20"/>
        </w:rPr>
      </w:pPr>
    </w:p>
    <w:p w14:paraId="332A4644" w14:textId="77777777" w:rsidR="00C64614" w:rsidRPr="00F243FD" w:rsidRDefault="00C64614">
      <w:pPr>
        <w:spacing w:line="360" w:lineRule="auto"/>
        <w:ind w:right="420"/>
        <w:rPr>
          <w:rFonts w:ascii="宋体" w:hAnsi="宋体"/>
          <w:sz w:val="24"/>
          <w:szCs w:val="20"/>
        </w:rPr>
      </w:pPr>
    </w:p>
    <w:p w14:paraId="77D67A56" w14:textId="77777777" w:rsidR="00C64614" w:rsidRPr="00F243FD" w:rsidRDefault="00C64614">
      <w:pPr>
        <w:spacing w:line="360" w:lineRule="auto"/>
        <w:ind w:right="420"/>
        <w:rPr>
          <w:rFonts w:ascii="宋体" w:hAnsi="宋体"/>
          <w:sz w:val="24"/>
          <w:szCs w:val="20"/>
        </w:rPr>
      </w:pPr>
    </w:p>
    <w:p w14:paraId="7A203B10" w14:textId="77777777" w:rsidR="00C64614" w:rsidRPr="00F243FD" w:rsidRDefault="00C64614">
      <w:pPr>
        <w:spacing w:line="360" w:lineRule="auto"/>
        <w:ind w:right="420"/>
        <w:rPr>
          <w:rFonts w:ascii="仿宋_GB2312" w:eastAsia="仿宋_GB2312" w:hAnsi="仿宋" w:cs="仿宋_GB2312"/>
          <w:b/>
          <w:kern w:val="0"/>
          <w:sz w:val="36"/>
          <w:szCs w:val="36"/>
        </w:rPr>
      </w:pPr>
    </w:p>
    <w:p w14:paraId="4186BE89" w14:textId="77777777" w:rsidR="00C64614" w:rsidRPr="00F243FD" w:rsidRDefault="00C64614">
      <w:pPr>
        <w:rPr>
          <w:rFonts w:ascii="仿宋_GB2312" w:eastAsia="仿宋_GB2312" w:hAnsi="仿宋" w:cs="仿宋_GB2312"/>
          <w:b/>
          <w:kern w:val="0"/>
          <w:sz w:val="24"/>
        </w:rPr>
      </w:pPr>
    </w:p>
    <w:p w14:paraId="694872FF" w14:textId="77777777" w:rsidR="00C64614" w:rsidRPr="00F243FD" w:rsidRDefault="00534FB1">
      <w:pPr>
        <w:jc w:val="center"/>
        <w:rPr>
          <w:rFonts w:ascii="仿宋_GB2312" w:eastAsia="仿宋_GB2312" w:hAnsi="仿宋" w:cs="仿宋_GB2312"/>
          <w:b/>
          <w:kern w:val="0"/>
          <w:sz w:val="28"/>
          <w:szCs w:val="28"/>
        </w:rPr>
      </w:pPr>
      <w:r w:rsidRPr="00F243FD">
        <w:rPr>
          <w:rFonts w:ascii="仿宋_GB2312" w:eastAsia="仿宋_GB2312" w:hAnsi="仿宋" w:cs="仿宋_GB2312" w:hint="eastAsia"/>
          <w:b/>
          <w:kern w:val="0"/>
          <w:sz w:val="28"/>
          <w:szCs w:val="28"/>
        </w:rPr>
        <w:t>商务文件目录</w:t>
      </w:r>
    </w:p>
    <w:p w14:paraId="1B7089B0" w14:textId="77777777" w:rsidR="00C64614" w:rsidRPr="00F243FD" w:rsidRDefault="00534FB1">
      <w:pPr>
        <w:pStyle w:val="50"/>
        <w:spacing w:line="360" w:lineRule="auto"/>
        <w:rPr>
          <w:rFonts w:cs="仿宋_GB2312"/>
        </w:rPr>
      </w:pPr>
      <w:r w:rsidRPr="00F243FD">
        <w:rPr>
          <w:rFonts w:cs="仿宋_GB2312" w:hint="eastAsia"/>
        </w:rPr>
        <w:t>一、无串标行为承诺函…………………………………………………………………（页码）</w:t>
      </w:r>
    </w:p>
    <w:p w14:paraId="475EF1BD" w14:textId="77777777" w:rsidR="00C64614" w:rsidRPr="00F243FD" w:rsidRDefault="00534FB1">
      <w:pPr>
        <w:pStyle w:val="50"/>
        <w:spacing w:line="360" w:lineRule="auto"/>
        <w:rPr>
          <w:rFonts w:cs="仿宋_GB2312"/>
        </w:rPr>
      </w:pPr>
      <w:r w:rsidRPr="00F243FD">
        <w:rPr>
          <w:rFonts w:cs="仿宋_GB2312" w:hint="eastAsia"/>
        </w:rPr>
        <w:t>二、法定代表人身份证明及法定代表人有效身份证正反面复印件………（页码）</w:t>
      </w:r>
    </w:p>
    <w:p w14:paraId="206CC078" w14:textId="77777777" w:rsidR="00C64614" w:rsidRPr="00F243FD" w:rsidRDefault="00534FB1">
      <w:pPr>
        <w:pStyle w:val="50"/>
        <w:spacing w:line="360" w:lineRule="auto"/>
        <w:rPr>
          <w:rFonts w:cs="仿宋_GB2312"/>
        </w:rPr>
      </w:pPr>
      <w:r w:rsidRPr="00F243FD">
        <w:rPr>
          <w:rFonts w:cs="仿宋_GB2312" w:hint="eastAsia"/>
        </w:rPr>
        <w:t>三、法定代表人授权委托书（如有委托时）……………………………………（页码）</w:t>
      </w:r>
    </w:p>
    <w:p w14:paraId="07208926" w14:textId="77777777" w:rsidR="00C64614" w:rsidRPr="00F243FD" w:rsidRDefault="00534FB1">
      <w:pPr>
        <w:pStyle w:val="50"/>
        <w:spacing w:line="360" w:lineRule="auto"/>
        <w:rPr>
          <w:rFonts w:cs="仿宋_GB2312"/>
        </w:rPr>
      </w:pPr>
      <w:r w:rsidRPr="00F243FD">
        <w:rPr>
          <w:rFonts w:cs="仿宋_GB2312" w:hint="eastAsia"/>
        </w:rPr>
        <w:t>四、</w:t>
      </w:r>
      <w:r w:rsidRPr="00F243FD">
        <w:rPr>
          <w:rFonts w:cs="仿宋_GB2312" w:hint="eastAsia"/>
          <w:lang w:val="zh-CN"/>
        </w:rPr>
        <w:t>商务条款偏离表………………………………</w:t>
      </w:r>
      <w:r w:rsidRPr="00F243FD">
        <w:rPr>
          <w:rFonts w:cs="仿宋_GB2312" w:hint="eastAsia"/>
        </w:rPr>
        <w:t>……………………………………（页码）</w:t>
      </w:r>
    </w:p>
    <w:p w14:paraId="063A2A36" w14:textId="77777777" w:rsidR="00C64614" w:rsidRPr="00F243FD" w:rsidRDefault="00534FB1">
      <w:pPr>
        <w:pStyle w:val="50"/>
        <w:spacing w:line="360" w:lineRule="auto"/>
        <w:rPr>
          <w:rFonts w:cs="仿宋_GB2312"/>
        </w:rPr>
      </w:pPr>
      <w:bookmarkStart w:id="318" w:name="OLE_LINK6"/>
      <w:bookmarkStart w:id="319" w:name="OLE_LINK7"/>
      <w:bookmarkStart w:id="320" w:name="OLE_LINK5"/>
      <w:r w:rsidRPr="00F243FD">
        <w:rPr>
          <w:rFonts w:cs="仿宋_GB2312" w:hint="eastAsia"/>
        </w:rPr>
        <w:t>五、投标人情况介绍</w:t>
      </w:r>
      <w:r w:rsidRPr="00F243FD">
        <w:rPr>
          <w:rFonts w:cs="仿宋_GB2312" w:hint="eastAsia"/>
          <w:lang w:val="zh-CN"/>
        </w:rPr>
        <w:t>………………………………</w:t>
      </w:r>
      <w:r w:rsidRPr="00F243FD">
        <w:rPr>
          <w:rFonts w:cs="仿宋_GB2312" w:hint="eastAsia"/>
        </w:rPr>
        <w:t>……………………………………（页码）</w:t>
      </w:r>
    </w:p>
    <w:p w14:paraId="0071FDF6" w14:textId="77777777" w:rsidR="00C64614" w:rsidRPr="00F243FD" w:rsidRDefault="00534FB1">
      <w:pPr>
        <w:pStyle w:val="50"/>
        <w:spacing w:line="360" w:lineRule="auto"/>
        <w:rPr>
          <w:rFonts w:cs="仿宋_GB2312"/>
        </w:rPr>
      </w:pPr>
      <w:r w:rsidRPr="00F243FD">
        <w:rPr>
          <w:rFonts w:cs="仿宋_GB2312" w:hint="eastAsia"/>
        </w:rPr>
        <w:t>六、投标人类似业绩的证明文件（如有要求）</w:t>
      </w:r>
      <w:r w:rsidRPr="00F243FD">
        <w:rPr>
          <w:rFonts w:cs="仿宋_GB2312" w:hint="eastAsia"/>
          <w:lang w:val="zh-CN"/>
        </w:rPr>
        <w:t>……………………………</w:t>
      </w:r>
      <w:r w:rsidRPr="00F243FD">
        <w:rPr>
          <w:rFonts w:cs="仿宋_GB2312" w:hint="eastAsia"/>
        </w:rPr>
        <w:t>…（页码）</w:t>
      </w:r>
      <w:bookmarkEnd w:id="318"/>
      <w:bookmarkEnd w:id="319"/>
    </w:p>
    <w:p w14:paraId="30287D84" w14:textId="77777777" w:rsidR="00C64614" w:rsidRPr="00F243FD" w:rsidRDefault="00534FB1">
      <w:pPr>
        <w:pStyle w:val="50"/>
        <w:spacing w:line="360" w:lineRule="auto"/>
        <w:rPr>
          <w:rFonts w:cs="仿宋_GB2312"/>
        </w:rPr>
      </w:pPr>
      <w:r w:rsidRPr="00F243FD">
        <w:rPr>
          <w:rFonts w:cs="仿宋_GB2312" w:hint="eastAsia"/>
        </w:rPr>
        <w:t>七、其他商务文件或说明</w:t>
      </w:r>
      <w:r w:rsidRPr="00F243FD">
        <w:rPr>
          <w:rFonts w:cs="仿宋_GB2312" w:hint="eastAsia"/>
          <w:lang w:val="zh-CN"/>
        </w:rPr>
        <w:t>…………………………………………………………</w:t>
      </w:r>
      <w:r w:rsidRPr="00F243FD">
        <w:rPr>
          <w:rFonts w:cs="仿宋_GB2312" w:hint="eastAsia"/>
        </w:rPr>
        <w:t>…（页码）</w:t>
      </w:r>
    </w:p>
    <w:bookmarkEnd w:id="320"/>
    <w:p w14:paraId="1C63FECF" w14:textId="77777777" w:rsidR="00C64614" w:rsidRPr="00F243FD" w:rsidRDefault="00534FB1">
      <w:pPr>
        <w:spacing w:line="360" w:lineRule="auto"/>
        <w:rPr>
          <w:rFonts w:ascii="仿宋_GB2312" w:eastAsia="仿宋_GB2312" w:hAnsi="仿宋" w:cs="仿宋_GB2312"/>
          <w:b/>
          <w:bCs/>
          <w:sz w:val="24"/>
        </w:rPr>
      </w:pPr>
      <w:r w:rsidRPr="00F243FD">
        <w:rPr>
          <w:rFonts w:ascii="仿宋_GB2312" w:eastAsia="仿宋_GB2312" w:hAnsi="仿宋" w:cs="仿宋_GB2312" w:hint="eastAsia"/>
          <w:b/>
          <w:bCs/>
          <w:sz w:val="24"/>
        </w:rPr>
        <w:t>注：以上目录是基本格式要求，各投标人可根据自身情况进一步向下增加内容或细化。</w:t>
      </w:r>
    </w:p>
    <w:p w14:paraId="4332FF9D" w14:textId="77777777" w:rsidR="00C64614" w:rsidRPr="00F243FD" w:rsidRDefault="00C64614">
      <w:pPr>
        <w:widowControl/>
        <w:spacing w:line="360" w:lineRule="auto"/>
        <w:jc w:val="left"/>
        <w:rPr>
          <w:rFonts w:ascii="宋体" w:hAnsi="宋体"/>
        </w:rPr>
        <w:sectPr w:rsidR="00C64614" w:rsidRPr="00F243FD">
          <w:pgSz w:w="11906" w:h="16838"/>
          <w:pgMar w:top="1134" w:right="1134" w:bottom="1134" w:left="1134" w:header="720" w:footer="720" w:gutter="0"/>
          <w:cols w:space="720"/>
          <w:docGrid w:type="lines" w:linePitch="331"/>
        </w:sectPr>
      </w:pPr>
    </w:p>
    <w:p w14:paraId="1684F2E8" w14:textId="77777777" w:rsidR="00C64614" w:rsidRPr="00F243FD" w:rsidRDefault="00534FB1">
      <w:pPr>
        <w:snapToGrid w:val="0"/>
        <w:spacing w:beforeLines="50" w:before="120" w:after="50"/>
        <w:ind w:left="420"/>
        <w:jc w:val="center"/>
        <w:rPr>
          <w:b/>
          <w:bCs/>
          <w:sz w:val="30"/>
          <w:szCs w:val="30"/>
        </w:rPr>
      </w:pPr>
      <w:r w:rsidRPr="00F243FD">
        <w:rPr>
          <w:rFonts w:hint="eastAsia"/>
          <w:b/>
          <w:bCs/>
          <w:sz w:val="30"/>
          <w:szCs w:val="30"/>
        </w:rPr>
        <w:t>一、无串标行为承诺函</w:t>
      </w:r>
    </w:p>
    <w:p w14:paraId="05676761" w14:textId="77777777" w:rsidR="00C64614" w:rsidRPr="00F243FD" w:rsidRDefault="00534FB1">
      <w:pPr>
        <w:snapToGrid w:val="0"/>
        <w:spacing w:beforeLines="50" w:before="120" w:after="50"/>
        <w:ind w:left="420"/>
        <w:jc w:val="center"/>
        <w:rPr>
          <w:rFonts w:ascii="宋体" w:hAnsi="宋体"/>
          <w:b/>
          <w:sz w:val="32"/>
          <w:szCs w:val="32"/>
        </w:rPr>
      </w:pPr>
      <w:r w:rsidRPr="00F243FD">
        <w:rPr>
          <w:rFonts w:ascii="宋体" w:hAnsi="宋体" w:hint="eastAsia"/>
          <w:b/>
          <w:sz w:val="32"/>
          <w:szCs w:val="32"/>
        </w:rPr>
        <w:t>投标人参加本项目无围标串标行为的承诺函</w:t>
      </w:r>
    </w:p>
    <w:p w14:paraId="6AF5B772" w14:textId="77777777" w:rsidR="00C64614" w:rsidRPr="00F243FD" w:rsidRDefault="00C64614">
      <w:pPr>
        <w:snapToGrid w:val="0"/>
        <w:spacing w:beforeLines="50" w:before="120" w:after="50"/>
        <w:rPr>
          <w:rFonts w:ascii="宋体" w:hAnsi="宋体"/>
          <w:b/>
          <w:szCs w:val="21"/>
        </w:rPr>
      </w:pPr>
    </w:p>
    <w:p w14:paraId="6F8B8DFE" w14:textId="77777777" w:rsidR="00C64614" w:rsidRPr="00F243FD" w:rsidRDefault="00534FB1">
      <w:pPr>
        <w:snapToGrid w:val="0"/>
        <w:spacing w:beforeLines="50" w:before="120" w:after="50" w:line="360" w:lineRule="auto"/>
        <w:jc w:val="left"/>
        <w:rPr>
          <w:rFonts w:ascii="宋体" w:hAnsi="宋体"/>
          <w:b/>
          <w:szCs w:val="21"/>
        </w:rPr>
      </w:pPr>
      <w:r w:rsidRPr="00F243FD">
        <w:rPr>
          <w:rFonts w:ascii="宋体" w:hAnsi="宋体" w:hint="eastAsia"/>
          <w:b/>
          <w:szCs w:val="21"/>
        </w:rPr>
        <w:t>一、我方承诺无下列相互串通投标的情形：</w:t>
      </w:r>
    </w:p>
    <w:p w14:paraId="57D33398"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1.不同投标人的投标文件由同一单位或者个人编制；或者不同投标人报名的IP地址一致的；或者编制标书硬件设备CPU编号、硬盘编号、网卡地址一致的情况。</w:t>
      </w:r>
    </w:p>
    <w:p w14:paraId="5C6F44D4"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2.不同投标人委托同一单位或者个人办理投标事宜；</w:t>
      </w:r>
    </w:p>
    <w:p w14:paraId="33B06776"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3.不同的投标人的投标文件载明的项目管理员为同一个人；</w:t>
      </w:r>
    </w:p>
    <w:p w14:paraId="117DE9AB"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4.不同投标人的投标文件异常一致或者投标报价呈规律性差异；</w:t>
      </w:r>
    </w:p>
    <w:p w14:paraId="267A09C2"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5.不同投标人的投标文件相互混装；</w:t>
      </w:r>
    </w:p>
    <w:p w14:paraId="32D519A4"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6.不同投标人的投标保证金从同一单位或者个人账户转出。</w:t>
      </w:r>
    </w:p>
    <w:p w14:paraId="34456AF7" w14:textId="77777777" w:rsidR="00C64614" w:rsidRPr="00F243FD" w:rsidRDefault="00534FB1">
      <w:pPr>
        <w:snapToGrid w:val="0"/>
        <w:spacing w:beforeLines="50" w:before="120" w:after="50" w:line="360" w:lineRule="auto"/>
        <w:jc w:val="left"/>
        <w:rPr>
          <w:rFonts w:ascii="宋体" w:hAnsi="宋体"/>
          <w:szCs w:val="21"/>
        </w:rPr>
      </w:pPr>
      <w:r w:rsidRPr="00F243FD">
        <w:rPr>
          <w:rFonts w:ascii="宋体" w:hAnsi="宋体" w:hint="eastAsia"/>
          <w:b/>
          <w:szCs w:val="21"/>
        </w:rPr>
        <w:t>二、我方承诺无下列恶意串通的情形：</w:t>
      </w:r>
    </w:p>
    <w:p w14:paraId="66255D05"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1.投标人直接或者间接从采购人或者采购代理机构处获得其他投标人的相关信息并修改其投标文件或者投标文件；</w:t>
      </w:r>
    </w:p>
    <w:p w14:paraId="426E7A1C"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2.投标人按照采购人或者采购代理机构的授意撤换、修改投标文件或者投标文件；</w:t>
      </w:r>
    </w:p>
    <w:p w14:paraId="234F503A"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3.投标人之间协商报价、技术方案等投标文件或者投标文件的实质性内容；</w:t>
      </w:r>
    </w:p>
    <w:p w14:paraId="34C5828F"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4.属于同一集团、协会、商会等组织成员的投标人按照该组织要求协同参加政府采购活动；</w:t>
      </w:r>
    </w:p>
    <w:p w14:paraId="182E785A"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5.投标人之间事先约定一致抬高或者压低投标报价，或者在招标项目中事先约定轮流以高价位或者低价位中标，或者事先约定由某一特定投标人中标，然后再参加投标；</w:t>
      </w:r>
    </w:p>
    <w:p w14:paraId="49CBC459"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6.投标人之间商定部分投标人放弃参加政府采购活动或者放弃中标；</w:t>
      </w:r>
    </w:p>
    <w:p w14:paraId="29387841" w14:textId="77777777" w:rsidR="00C64614" w:rsidRPr="00F243FD" w:rsidRDefault="00534FB1">
      <w:pPr>
        <w:snapToGrid w:val="0"/>
        <w:spacing w:beforeLines="50" w:before="120" w:after="50" w:line="360" w:lineRule="auto"/>
        <w:ind w:firstLineChars="196" w:firstLine="412"/>
        <w:jc w:val="left"/>
        <w:rPr>
          <w:rFonts w:ascii="宋体" w:hAnsi="宋体"/>
          <w:szCs w:val="21"/>
        </w:rPr>
      </w:pPr>
      <w:r w:rsidRPr="00F243FD">
        <w:rPr>
          <w:rFonts w:ascii="宋体" w:hAnsi="宋体" w:hint="eastAsia"/>
          <w:szCs w:val="21"/>
        </w:rPr>
        <w:t>7.投标人与采购人或者采购代理机构之间、投标人相互之间，为谋求特定投标人中标或者排斥其他投标人的其他串通行为。</w:t>
      </w:r>
    </w:p>
    <w:p w14:paraId="766A1AFE" w14:textId="77777777" w:rsidR="00C64614" w:rsidRPr="00F243FD" w:rsidRDefault="00534FB1">
      <w:pPr>
        <w:snapToGrid w:val="0"/>
        <w:spacing w:beforeLines="50" w:before="120" w:after="50" w:line="360" w:lineRule="auto"/>
        <w:ind w:firstLineChars="196" w:firstLine="413"/>
        <w:jc w:val="left"/>
        <w:rPr>
          <w:rFonts w:ascii="宋体" w:hAnsi="宋体"/>
          <w:b/>
          <w:szCs w:val="21"/>
        </w:rPr>
      </w:pPr>
      <w:r w:rsidRPr="00F243FD">
        <w:rPr>
          <w:rFonts w:ascii="宋体" w:hAnsi="宋体" w:hint="eastAsia"/>
          <w:b/>
          <w:szCs w:val="21"/>
        </w:rPr>
        <w:t>以上情形一经核查属实，我方愿意承担一切后果，接受政府采购监管部门对我方认定存在围标串标行为，并不再寻求任何旨在减轻或者免除法律责任的辩解。</w:t>
      </w:r>
    </w:p>
    <w:p w14:paraId="5F9A8A1E" w14:textId="77777777" w:rsidR="00C64614" w:rsidRPr="00F243FD" w:rsidRDefault="00534FB1">
      <w:pPr>
        <w:snapToGrid w:val="0"/>
        <w:spacing w:line="360" w:lineRule="auto"/>
        <w:ind w:firstLineChars="2350" w:firstLine="56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46B186E0"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23902162" w14:textId="77777777" w:rsidR="00C64614" w:rsidRPr="00F243FD" w:rsidRDefault="00534FB1">
      <w:pPr>
        <w:pStyle w:val="a9"/>
        <w:snapToGrid w:val="0"/>
        <w:spacing w:before="295" w:after="295" w:line="360" w:lineRule="auto"/>
        <w:jc w:val="center"/>
        <w:rPr>
          <w:rFonts w:hAnsi="宋体"/>
          <w:b/>
          <w:sz w:val="24"/>
        </w:rPr>
      </w:pPr>
      <w:r w:rsidRPr="00F243FD">
        <w:rPr>
          <w:rFonts w:hAnsi="宋体" w:hint="eastAsia"/>
          <w:b/>
          <w:sz w:val="24"/>
        </w:rPr>
        <w:br w:type="page"/>
      </w:r>
      <w:r w:rsidRPr="00F243FD">
        <w:rPr>
          <w:rFonts w:ascii="Times New Roman" w:hAnsi="Times New Roman" w:hint="eastAsia"/>
          <w:b/>
          <w:bCs/>
          <w:sz w:val="30"/>
          <w:szCs w:val="30"/>
        </w:rPr>
        <w:t>二、法定代表人身份证明</w:t>
      </w:r>
    </w:p>
    <w:p w14:paraId="6B5D768E" w14:textId="77777777" w:rsidR="00C64614" w:rsidRPr="00F243FD" w:rsidRDefault="00C64614">
      <w:pPr>
        <w:spacing w:beforeLines="100" w:before="240" w:afterLines="50" w:after="120"/>
        <w:ind w:left="540"/>
        <w:jc w:val="center"/>
        <w:rPr>
          <w:rFonts w:ascii="宋体" w:hAnsi="Courier New"/>
          <w:b/>
          <w:sz w:val="32"/>
          <w:szCs w:val="32"/>
        </w:rPr>
      </w:pPr>
    </w:p>
    <w:p w14:paraId="7B9A0A23" w14:textId="77777777" w:rsidR="00C64614" w:rsidRPr="00F243FD" w:rsidRDefault="00534FB1">
      <w:pPr>
        <w:spacing w:beforeLines="100" w:before="240" w:afterLines="50" w:after="120"/>
        <w:ind w:left="540"/>
        <w:jc w:val="center"/>
        <w:rPr>
          <w:rFonts w:ascii="黑体" w:eastAsia="黑体" w:hAnsi="宋体"/>
          <w:sz w:val="32"/>
          <w:szCs w:val="32"/>
        </w:rPr>
      </w:pPr>
      <w:r w:rsidRPr="00F243FD">
        <w:rPr>
          <w:rFonts w:ascii="宋体" w:hAnsi="Courier New" w:hint="eastAsia"/>
          <w:b/>
          <w:sz w:val="32"/>
          <w:szCs w:val="32"/>
        </w:rPr>
        <w:t>法定代表人身份证明</w:t>
      </w:r>
    </w:p>
    <w:p w14:paraId="5F83D7ED" w14:textId="77777777" w:rsidR="00C64614" w:rsidRPr="00F243FD" w:rsidRDefault="00534FB1">
      <w:pPr>
        <w:spacing w:line="500" w:lineRule="exact"/>
        <w:ind w:left="540"/>
        <w:rPr>
          <w:rFonts w:ascii="宋体" w:hAnsi="宋体"/>
          <w:sz w:val="24"/>
        </w:rPr>
      </w:pPr>
      <w:r w:rsidRPr="00F243FD">
        <w:rPr>
          <w:rFonts w:ascii="宋体" w:hAnsi="宋体" w:hint="eastAsia"/>
          <w:sz w:val="24"/>
        </w:rPr>
        <w:t>投 标 人：</w:t>
      </w:r>
    </w:p>
    <w:p w14:paraId="5FFF78A3" w14:textId="77777777" w:rsidR="00C64614" w:rsidRPr="00F243FD" w:rsidRDefault="00534FB1">
      <w:pPr>
        <w:spacing w:line="500" w:lineRule="exact"/>
        <w:ind w:left="540"/>
        <w:rPr>
          <w:rFonts w:ascii="宋体" w:hAnsi="宋体"/>
          <w:sz w:val="24"/>
        </w:rPr>
      </w:pPr>
      <w:r w:rsidRPr="00F243FD">
        <w:rPr>
          <w:rFonts w:ascii="宋体" w:hAnsi="宋体" w:hint="eastAsia"/>
          <w:sz w:val="24"/>
        </w:rPr>
        <w:t>地    址：</w:t>
      </w:r>
    </w:p>
    <w:p w14:paraId="66C3E160" w14:textId="77777777" w:rsidR="00C64614" w:rsidRPr="00F243FD" w:rsidRDefault="00534FB1">
      <w:pPr>
        <w:spacing w:line="500" w:lineRule="exact"/>
        <w:ind w:left="540"/>
        <w:rPr>
          <w:rFonts w:ascii="宋体" w:hAnsi="宋体"/>
          <w:sz w:val="24"/>
        </w:rPr>
      </w:pPr>
      <w:r w:rsidRPr="00F243FD">
        <w:rPr>
          <w:rFonts w:ascii="宋体" w:hAnsi="宋体" w:hint="eastAsia"/>
          <w:sz w:val="24"/>
        </w:rPr>
        <w:t>姓    名：性      别：</w:t>
      </w:r>
    </w:p>
    <w:p w14:paraId="03AA09C1" w14:textId="77777777" w:rsidR="00C64614" w:rsidRPr="00F243FD" w:rsidRDefault="00534FB1">
      <w:pPr>
        <w:spacing w:line="500" w:lineRule="exact"/>
        <w:ind w:left="540"/>
        <w:rPr>
          <w:rFonts w:ascii="宋体" w:hAnsi="宋体"/>
          <w:sz w:val="24"/>
          <w:u w:val="single"/>
        </w:rPr>
      </w:pPr>
      <w:r w:rsidRPr="00F243FD">
        <w:rPr>
          <w:rFonts w:ascii="宋体" w:hAnsi="宋体" w:hint="eastAsia"/>
          <w:sz w:val="24"/>
        </w:rPr>
        <w:t>年    龄：职      务：</w:t>
      </w:r>
    </w:p>
    <w:p w14:paraId="2D44D77A" w14:textId="77777777" w:rsidR="00C64614" w:rsidRPr="00F243FD" w:rsidRDefault="00534FB1">
      <w:pPr>
        <w:spacing w:line="500" w:lineRule="exact"/>
        <w:ind w:left="540"/>
        <w:rPr>
          <w:rFonts w:ascii="宋体" w:hAnsi="宋体"/>
          <w:sz w:val="24"/>
        </w:rPr>
      </w:pPr>
      <w:r w:rsidRPr="00F243FD">
        <w:rPr>
          <w:rFonts w:ascii="宋体" w:hAnsi="宋体" w:hint="eastAsia"/>
          <w:sz w:val="24"/>
        </w:rPr>
        <w:t>身份证</w:t>
      </w:r>
      <w:r w:rsidRPr="00F243FD">
        <w:rPr>
          <w:rFonts w:hint="eastAsia"/>
          <w:sz w:val="24"/>
        </w:rPr>
        <w:t>号码：</w:t>
      </w:r>
    </w:p>
    <w:p w14:paraId="450B3D29" w14:textId="77777777" w:rsidR="00C64614" w:rsidRPr="00F243FD" w:rsidRDefault="00534FB1">
      <w:pPr>
        <w:spacing w:line="500" w:lineRule="exact"/>
        <w:ind w:left="540"/>
        <w:rPr>
          <w:rFonts w:ascii="宋体" w:hAnsi="宋体"/>
          <w:sz w:val="24"/>
        </w:rPr>
      </w:pPr>
      <w:r w:rsidRPr="00F243FD">
        <w:rPr>
          <w:rFonts w:ascii="宋体" w:hAnsi="宋体" w:hint="eastAsia"/>
          <w:sz w:val="24"/>
        </w:rPr>
        <w:t>系</w:t>
      </w:r>
      <w:r w:rsidRPr="00F243FD">
        <w:rPr>
          <w:rFonts w:ascii="宋体" w:hAnsi="宋体" w:hint="eastAsia"/>
          <w:sz w:val="24"/>
          <w:u w:val="single"/>
        </w:rPr>
        <w:t xml:space="preserve">            （投标人名称）              </w:t>
      </w:r>
      <w:r w:rsidRPr="00F243FD">
        <w:rPr>
          <w:rFonts w:ascii="宋体" w:hAnsi="宋体" w:hint="eastAsia"/>
          <w:sz w:val="24"/>
        </w:rPr>
        <w:t>的法定代表人。</w:t>
      </w:r>
    </w:p>
    <w:p w14:paraId="5B361F91" w14:textId="77777777" w:rsidR="00C64614" w:rsidRPr="00F243FD" w:rsidRDefault="00534FB1">
      <w:pPr>
        <w:spacing w:line="500" w:lineRule="exact"/>
        <w:ind w:left="540"/>
        <w:rPr>
          <w:rFonts w:ascii="宋体" w:hAnsi="宋体"/>
          <w:sz w:val="24"/>
        </w:rPr>
      </w:pPr>
      <w:r w:rsidRPr="00F243FD">
        <w:rPr>
          <w:rFonts w:ascii="宋体" w:hAnsi="宋体" w:hint="eastAsia"/>
          <w:sz w:val="24"/>
        </w:rPr>
        <w:t>特此证明。</w:t>
      </w:r>
    </w:p>
    <w:p w14:paraId="4665D711" w14:textId="77777777" w:rsidR="00C64614" w:rsidRPr="00F243FD" w:rsidRDefault="00C64614">
      <w:pPr>
        <w:spacing w:line="500" w:lineRule="exact"/>
        <w:ind w:left="540"/>
        <w:rPr>
          <w:rFonts w:ascii="宋体" w:hAnsi="宋体"/>
          <w:sz w:val="24"/>
        </w:rPr>
      </w:pPr>
    </w:p>
    <w:p w14:paraId="4BF87567" w14:textId="77777777" w:rsidR="00C64614" w:rsidRPr="00F243FD" w:rsidRDefault="00C64614">
      <w:pPr>
        <w:spacing w:line="500" w:lineRule="exact"/>
        <w:ind w:left="540"/>
        <w:rPr>
          <w:rFonts w:ascii="宋体" w:hAnsi="宋体"/>
          <w:sz w:val="24"/>
        </w:rPr>
      </w:pPr>
    </w:p>
    <w:p w14:paraId="15BCBC2C" w14:textId="77777777" w:rsidR="00C64614" w:rsidRPr="00F243FD" w:rsidRDefault="00534FB1">
      <w:pPr>
        <w:spacing w:line="500" w:lineRule="exact"/>
        <w:ind w:left="540"/>
        <w:rPr>
          <w:rFonts w:ascii="宋体" w:hAnsi="宋体"/>
          <w:sz w:val="24"/>
        </w:rPr>
      </w:pPr>
      <w:r w:rsidRPr="00F243FD">
        <w:rPr>
          <w:rFonts w:ascii="宋体" w:hAnsi="宋体" w:hint="eastAsia"/>
          <w:sz w:val="24"/>
        </w:rPr>
        <w:t>附件：法定代表人有效身份证正反面复印件</w:t>
      </w:r>
    </w:p>
    <w:p w14:paraId="048BAFF7" w14:textId="77777777" w:rsidR="00C64614" w:rsidRPr="00F243FD" w:rsidRDefault="00C64614">
      <w:pPr>
        <w:spacing w:line="500" w:lineRule="exact"/>
        <w:ind w:left="540"/>
        <w:rPr>
          <w:rFonts w:ascii="宋体" w:hAnsi="宋体"/>
          <w:sz w:val="24"/>
        </w:rPr>
      </w:pPr>
    </w:p>
    <w:p w14:paraId="7DEA513F" w14:textId="77777777" w:rsidR="00C64614" w:rsidRPr="00F243FD" w:rsidRDefault="00534FB1">
      <w:pPr>
        <w:snapToGrid w:val="0"/>
        <w:spacing w:line="360" w:lineRule="auto"/>
        <w:ind w:firstLineChars="2350" w:firstLine="56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213BD8C5"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0FF7D336" w14:textId="77777777" w:rsidR="00C64614" w:rsidRPr="00F243FD" w:rsidRDefault="00C64614">
      <w:pPr>
        <w:snapToGrid w:val="0"/>
        <w:spacing w:beforeLines="50" w:before="120" w:after="50"/>
        <w:jc w:val="center"/>
        <w:rPr>
          <w:rFonts w:ascii="宋体" w:hAnsi="宋体"/>
          <w:b/>
          <w:sz w:val="24"/>
        </w:rPr>
      </w:pPr>
    </w:p>
    <w:p w14:paraId="316E89B2" w14:textId="77777777" w:rsidR="00C64614" w:rsidRPr="00F243FD" w:rsidRDefault="00534FB1">
      <w:pPr>
        <w:snapToGrid w:val="0"/>
        <w:spacing w:beforeLines="50" w:before="120" w:after="50"/>
        <w:ind w:firstLineChars="250" w:firstLine="600"/>
        <w:jc w:val="left"/>
        <w:rPr>
          <w:rFonts w:ascii="宋体" w:hAnsi="宋体"/>
          <w:sz w:val="24"/>
        </w:rPr>
      </w:pPr>
      <w:r w:rsidRPr="00F243FD">
        <w:rPr>
          <w:rFonts w:ascii="宋体" w:hAnsi="宋体" w:hint="eastAsia"/>
          <w:sz w:val="24"/>
        </w:rPr>
        <w:t>注：自然人投标的无需提供</w:t>
      </w:r>
    </w:p>
    <w:p w14:paraId="78A54BA6" w14:textId="77777777" w:rsidR="00C64614" w:rsidRPr="00F243FD" w:rsidRDefault="00C64614">
      <w:pPr>
        <w:snapToGrid w:val="0"/>
        <w:spacing w:beforeLines="50" w:before="120" w:after="50"/>
        <w:ind w:firstLineChars="250" w:firstLine="600"/>
        <w:jc w:val="left"/>
        <w:rPr>
          <w:rFonts w:ascii="宋体" w:hAnsi="宋体"/>
          <w:sz w:val="24"/>
        </w:rPr>
      </w:pPr>
    </w:p>
    <w:p w14:paraId="78542546" w14:textId="77777777" w:rsidR="00C64614" w:rsidRPr="00F243FD" w:rsidRDefault="00C64614">
      <w:pPr>
        <w:snapToGrid w:val="0"/>
        <w:spacing w:beforeLines="50" w:before="120" w:after="50"/>
        <w:ind w:firstLineChars="250" w:firstLine="602"/>
        <w:jc w:val="left"/>
        <w:rPr>
          <w:rFonts w:ascii="宋体" w:hAnsi="宋体"/>
          <w:b/>
          <w:sz w:val="24"/>
          <w:szCs w:val="20"/>
        </w:r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F243FD" w:rsidRPr="00F243FD" w14:paraId="768C689F" w14:textId="77777777">
        <w:trPr>
          <w:trHeight w:val="8705"/>
        </w:trPr>
        <w:tc>
          <w:tcPr>
            <w:tcW w:w="8461" w:type="dxa"/>
            <w:tcBorders>
              <w:top w:val="single" w:sz="4" w:space="0" w:color="auto"/>
              <w:left w:val="single" w:sz="4" w:space="0" w:color="auto"/>
              <w:bottom w:val="single" w:sz="4" w:space="0" w:color="auto"/>
              <w:right w:val="single" w:sz="4" w:space="0" w:color="auto"/>
            </w:tcBorders>
          </w:tcPr>
          <w:p w14:paraId="4F26E5F1" w14:textId="77777777" w:rsidR="00C64614" w:rsidRPr="00F243FD" w:rsidRDefault="00C64614">
            <w:pPr>
              <w:spacing w:line="360" w:lineRule="auto"/>
              <w:rPr>
                <w:rFonts w:ascii="宋体"/>
                <w:b/>
                <w:sz w:val="24"/>
              </w:rPr>
            </w:pPr>
          </w:p>
          <w:p w14:paraId="22501D9A" w14:textId="77777777" w:rsidR="00C64614" w:rsidRPr="00F243FD" w:rsidRDefault="00534FB1">
            <w:pPr>
              <w:spacing w:line="360" w:lineRule="auto"/>
              <w:rPr>
                <w:rFonts w:ascii="宋体"/>
                <w:b/>
                <w:sz w:val="24"/>
              </w:rPr>
            </w:pPr>
            <w:r w:rsidRPr="00F243FD">
              <w:rPr>
                <w:rFonts w:ascii="宋体" w:hint="eastAsia"/>
                <w:b/>
                <w:sz w:val="24"/>
              </w:rPr>
              <w:t>法定代表身份证复印件粘帖处（正、反面）</w:t>
            </w:r>
          </w:p>
        </w:tc>
      </w:tr>
    </w:tbl>
    <w:p w14:paraId="03968723" w14:textId="77777777" w:rsidR="00C64614" w:rsidRPr="00F243FD" w:rsidRDefault="00534FB1">
      <w:pPr>
        <w:pStyle w:val="a9"/>
        <w:snapToGrid w:val="0"/>
        <w:spacing w:before="295" w:after="295" w:line="360" w:lineRule="auto"/>
        <w:jc w:val="center"/>
        <w:rPr>
          <w:rFonts w:hAnsi="宋体"/>
          <w:b/>
          <w:sz w:val="24"/>
        </w:rPr>
      </w:pPr>
      <w:r w:rsidRPr="00F243FD">
        <w:rPr>
          <w:rFonts w:hAnsi="宋体" w:hint="eastAsia"/>
          <w:b/>
          <w:sz w:val="24"/>
        </w:rPr>
        <w:t>附件：</w:t>
      </w:r>
      <w:r w:rsidRPr="00F243FD">
        <w:rPr>
          <w:rFonts w:hAnsi="宋体" w:hint="eastAsia"/>
          <w:b/>
          <w:sz w:val="24"/>
        </w:rPr>
        <w:br w:type="page"/>
      </w:r>
      <w:r w:rsidRPr="00F243FD">
        <w:rPr>
          <w:rFonts w:ascii="Times New Roman" w:hAnsi="Times New Roman" w:hint="eastAsia"/>
          <w:b/>
          <w:bCs/>
          <w:sz w:val="30"/>
          <w:szCs w:val="30"/>
        </w:rPr>
        <w:t>三、法定代表人授权委托书（如有委托时）</w:t>
      </w:r>
    </w:p>
    <w:p w14:paraId="40CB086E" w14:textId="77777777" w:rsidR="00C64614" w:rsidRPr="00F243FD" w:rsidRDefault="00534FB1">
      <w:pPr>
        <w:snapToGrid w:val="0"/>
        <w:spacing w:beforeLines="50" w:before="120" w:after="50"/>
        <w:jc w:val="center"/>
        <w:rPr>
          <w:rFonts w:ascii="宋体" w:hAnsi="宋体"/>
          <w:b/>
          <w:sz w:val="32"/>
          <w:szCs w:val="32"/>
        </w:rPr>
      </w:pPr>
      <w:r w:rsidRPr="00F243FD">
        <w:rPr>
          <w:rFonts w:ascii="宋体" w:hAnsi="宋体" w:hint="eastAsia"/>
          <w:b/>
          <w:sz w:val="32"/>
          <w:szCs w:val="32"/>
        </w:rPr>
        <w:t>法定代表人授权委托书</w:t>
      </w:r>
    </w:p>
    <w:p w14:paraId="480F3F13" w14:textId="77777777" w:rsidR="00C64614" w:rsidRPr="00F243FD" w:rsidRDefault="00C64614">
      <w:pPr>
        <w:snapToGrid w:val="0"/>
        <w:spacing w:beforeLines="50" w:before="120" w:after="50"/>
        <w:jc w:val="center"/>
        <w:rPr>
          <w:rFonts w:ascii="宋体" w:hAnsi="宋体"/>
          <w:b/>
          <w:sz w:val="24"/>
        </w:rPr>
      </w:pPr>
    </w:p>
    <w:p w14:paraId="0BF390F3" w14:textId="77777777" w:rsidR="00C64614" w:rsidRPr="00F243FD" w:rsidRDefault="00534FB1">
      <w:pPr>
        <w:pStyle w:val="a9"/>
        <w:spacing w:line="440" w:lineRule="exact"/>
        <w:ind w:firstLineChars="200" w:firstLine="420"/>
        <w:rPr>
          <w:rFonts w:ascii="Times New Roman" w:hAnsi="Times New Roman"/>
        </w:rPr>
      </w:pPr>
      <w:r w:rsidRPr="00F243FD">
        <w:rPr>
          <w:rFonts w:ascii="Times New Roman" w:hAnsi="Times New Roman" w:hint="eastAsia"/>
        </w:rPr>
        <w:t>致：</w:t>
      </w:r>
      <w:bookmarkStart w:id="321" w:name="PO_3000001866_PM031_7"/>
      <w:r w:rsidRPr="00F243FD">
        <w:rPr>
          <w:rFonts w:ascii="Times New Roman" w:hAnsi="Times New Roman"/>
          <w:u w:val="single"/>
        </w:rPr>
        <w:t>[</w:t>
      </w:r>
      <w:r w:rsidRPr="00F243FD">
        <w:rPr>
          <w:rFonts w:ascii="Times New Roman" w:hAnsi="Times New Roman" w:hint="eastAsia"/>
          <w:u w:val="single"/>
        </w:rPr>
        <w:t>项目采购</w:t>
      </w:r>
      <w:r w:rsidRPr="00F243FD">
        <w:rPr>
          <w:rFonts w:ascii="Times New Roman" w:hAnsi="Times New Roman"/>
          <w:u w:val="single"/>
        </w:rPr>
        <w:t>-</w:t>
      </w:r>
      <w:r w:rsidRPr="00F243FD">
        <w:rPr>
          <w:rFonts w:ascii="Times New Roman" w:hAnsi="Times New Roman" w:hint="eastAsia"/>
          <w:u w:val="single"/>
        </w:rPr>
        <w:t>采购组织机构</w:t>
      </w:r>
      <w:r w:rsidRPr="00F243FD">
        <w:rPr>
          <w:rFonts w:ascii="Times New Roman" w:hAnsi="Times New Roman"/>
          <w:u w:val="single"/>
        </w:rPr>
        <w:t>]</w:t>
      </w:r>
      <w:bookmarkEnd w:id="321"/>
    </w:p>
    <w:p w14:paraId="1A0C73FA" w14:textId="77777777" w:rsidR="00C64614" w:rsidRPr="00F243FD" w:rsidRDefault="00534FB1">
      <w:pPr>
        <w:pStyle w:val="a9"/>
        <w:spacing w:line="440" w:lineRule="exact"/>
        <w:ind w:firstLineChars="200" w:firstLine="420"/>
        <w:rPr>
          <w:rFonts w:ascii="Times New Roman" w:hAnsi="Times New Roman"/>
        </w:rPr>
      </w:pPr>
      <w:r w:rsidRPr="00F243FD">
        <w:rPr>
          <w:rFonts w:ascii="Times New Roman" w:hAnsi="Times New Roman" w:hint="eastAsia"/>
        </w:rPr>
        <w:t>本人（姓名）系（投标人名称）的法定代表人，现授权我单位在职正式员工（姓名和职务）为我方代理人。代理人根据授权，以我方名义签署、澄清、说明、补正、递交、撤回、修改贵方组织的</w:t>
      </w:r>
      <w:bookmarkStart w:id="322" w:name="PO_3000001866_PM002_16"/>
      <w:r w:rsidRPr="00F243FD">
        <w:rPr>
          <w:rFonts w:hint="eastAsia"/>
          <w:u w:val="single"/>
        </w:rPr>
        <w:t>[项目采购-项目名称]</w:t>
      </w:r>
      <w:bookmarkEnd w:id="322"/>
      <w:r w:rsidRPr="00F243FD">
        <w:rPr>
          <w:rFonts w:hint="eastAsia"/>
        </w:rPr>
        <w:t>项目（项目编号：</w:t>
      </w:r>
      <w:bookmarkStart w:id="323" w:name="PO_3000001866_PM001_12"/>
      <w:r w:rsidRPr="00F243FD">
        <w:rPr>
          <w:rFonts w:hAnsi="宋体" w:hint="eastAsia"/>
          <w:u w:val="single"/>
        </w:rPr>
        <w:t>[项目采购-项目编号_]</w:t>
      </w:r>
      <w:bookmarkEnd w:id="323"/>
      <w:r w:rsidRPr="00F243FD">
        <w:rPr>
          <w:rFonts w:hint="eastAsia"/>
        </w:rPr>
        <w:t>）</w:t>
      </w:r>
      <w:r w:rsidRPr="00F243FD">
        <w:rPr>
          <w:rFonts w:ascii="Times New Roman" w:hAnsi="Times New Roman" w:hint="eastAsia"/>
        </w:rPr>
        <w:t>的投标文件、签订合同和处理一切有关事宜，其法律后果由我方承担。</w:t>
      </w:r>
    </w:p>
    <w:p w14:paraId="6AC9EC0C" w14:textId="77777777" w:rsidR="00C64614" w:rsidRPr="00F243FD" w:rsidRDefault="00534FB1">
      <w:pPr>
        <w:pStyle w:val="a9"/>
        <w:spacing w:line="440" w:lineRule="exact"/>
        <w:ind w:firstLineChars="200" w:firstLine="420"/>
        <w:rPr>
          <w:rFonts w:ascii="Times New Roman" w:hAnsi="Times New Roman"/>
        </w:rPr>
      </w:pPr>
      <w:r w:rsidRPr="00F243FD">
        <w:rPr>
          <w:rFonts w:ascii="Times New Roman" w:hAnsi="Times New Roman" w:hint="eastAsia"/>
        </w:rPr>
        <w:t>本授权书于年月日签字生效，委托期限：。</w:t>
      </w:r>
    </w:p>
    <w:p w14:paraId="5F718B55" w14:textId="77777777" w:rsidR="00C64614" w:rsidRPr="00F243FD" w:rsidRDefault="00534FB1">
      <w:pPr>
        <w:pStyle w:val="a9"/>
        <w:spacing w:line="360" w:lineRule="auto"/>
        <w:ind w:firstLine="420"/>
        <w:rPr>
          <w:rFonts w:ascii="Times New Roman" w:hAnsi="Times New Roman"/>
        </w:rPr>
      </w:pPr>
      <w:r w:rsidRPr="00F243FD">
        <w:rPr>
          <w:rFonts w:ascii="Times New Roman" w:hAnsi="Times New Roman" w:hint="eastAsia"/>
        </w:rPr>
        <w:t>代理人无转委托权。</w:t>
      </w:r>
    </w:p>
    <w:p w14:paraId="21FB2934" w14:textId="77777777" w:rsidR="00C64614" w:rsidRPr="00F243FD" w:rsidRDefault="00C64614">
      <w:pPr>
        <w:pStyle w:val="a9"/>
        <w:spacing w:line="360" w:lineRule="auto"/>
        <w:ind w:firstLine="420"/>
        <w:rPr>
          <w:rFonts w:ascii="Times New Roman" w:hAnsi="Times New Roman"/>
        </w:rPr>
      </w:pPr>
    </w:p>
    <w:p w14:paraId="3B6863E4" w14:textId="77777777" w:rsidR="00C64614" w:rsidRPr="00F243FD" w:rsidRDefault="00534FB1">
      <w:pPr>
        <w:pStyle w:val="a9"/>
        <w:spacing w:line="360" w:lineRule="auto"/>
        <w:ind w:firstLine="420"/>
        <w:rPr>
          <w:rFonts w:ascii="Times New Roman" w:hAnsi="Times New Roman"/>
          <w:u w:val="single"/>
        </w:rPr>
      </w:pPr>
      <w:r w:rsidRPr="00F243FD">
        <w:rPr>
          <w:rFonts w:ascii="Times New Roman" w:hAnsi="Times New Roman" w:hint="eastAsia"/>
        </w:rPr>
        <w:t>投标人（或联合体投标</w:t>
      </w:r>
      <w:r w:rsidRPr="00F243FD">
        <w:rPr>
          <w:rFonts w:cs="宋体" w:hint="eastAsia"/>
          <w:kern w:val="0"/>
          <w:szCs w:val="21"/>
        </w:rPr>
        <w:t>牵头人名称</w:t>
      </w:r>
      <w:r w:rsidRPr="00F243FD">
        <w:rPr>
          <w:rFonts w:ascii="Times New Roman" w:hAnsi="Times New Roman" w:hint="eastAsia"/>
        </w:rPr>
        <w:t>）（盖单位公章）：</w:t>
      </w:r>
    </w:p>
    <w:p w14:paraId="2ECCFDEB" w14:textId="77777777" w:rsidR="00C64614" w:rsidRPr="00F243FD" w:rsidRDefault="00534FB1">
      <w:pPr>
        <w:pStyle w:val="a9"/>
        <w:spacing w:line="360" w:lineRule="auto"/>
        <w:ind w:firstLine="420"/>
        <w:rPr>
          <w:rFonts w:ascii="Times New Roman" w:hAnsi="Times New Roman"/>
          <w:u w:val="single"/>
        </w:rPr>
      </w:pPr>
      <w:r w:rsidRPr="00F243FD">
        <w:rPr>
          <w:rFonts w:ascii="Times New Roman" w:hAnsi="Times New Roman" w:hint="eastAsia"/>
        </w:rPr>
        <w:t>法定代表人（签字）：</w:t>
      </w:r>
    </w:p>
    <w:p w14:paraId="0935DCEB" w14:textId="77777777" w:rsidR="00C64614" w:rsidRPr="00F243FD" w:rsidRDefault="00534FB1">
      <w:pPr>
        <w:pStyle w:val="a9"/>
        <w:spacing w:line="360" w:lineRule="auto"/>
        <w:ind w:firstLine="420"/>
        <w:rPr>
          <w:rFonts w:ascii="Times New Roman" w:hAnsi="Times New Roman"/>
          <w:u w:val="single"/>
        </w:rPr>
      </w:pPr>
      <w:r w:rsidRPr="00F243FD">
        <w:rPr>
          <w:rFonts w:ascii="Times New Roman" w:hAnsi="Times New Roman" w:hint="eastAsia"/>
        </w:rPr>
        <w:t>法定代表人身份证号码：</w:t>
      </w:r>
    </w:p>
    <w:p w14:paraId="7268CDDA" w14:textId="77777777" w:rsidR="00C64614" w:rsidRPr="00F243FD" w:rsidRDefault="00534FB1">
      <w:pPr>
        <w:pStyle w:val="a9"/>
        <w:spacing w:line="360" w:lineRule="auto"/>
        <w:ind w:firstLineChars="200" w:firstLine="420"/>
        <w:rPr>
          <w:rFonts w:ascii="Times New Roman" w:hAnsi="Times New Roman"/>
        </w:rPr>
      </w:pPr>
      <w:r w:rsidRPr="00F243FD">
        <w:rPr>
          <w:rFonts w:ascii="Times New Roman" w:hAnsi="Times New Roman" w:hint="eastAsia"/>
        </w:rPr>
        <w:t>委托代理人（签字）：</w:t>
      </w:r>
    </w:p>
    <w:p w14:paraId="39AE2406" w14:textId="77777777" w:rsidR="00C64614" w:rsidRPr="00F243FD" w:rsidRDefault="00534FB1">
      <w:pPr>
        <w:pStyle w:val="a9"/>
        <w:spacing w:line="360" w:lineRule="auto"/>
        <w:ind w:firstLine="420"/>
        <w:rPr>
          <w:rFonts w:ascii="Times New Roman" w:hAnsi="Times New Roman"/>
          <w:u w:val="single"/>
        </w:rPr>
      </w:pPr>
      <w:r w:rsidRPr="00F243FD">
        <w:rPr>
          <w:rFonts w:ascii="Times New Roman" w:hAnsi="Times New Roman" w:hint="eastAsia"/>
        </w:rPr>
        <w:t>委托代理人身份证号码：</w:t>
      </w:r>
    </w:p>
    <w:p w14:paraId="68A8CF85" w14:textId="77777777" w:rsidR="00C64614" w:rsidRPr="00F243FD" w:rsidRDefault="00C64614">
      <w:pPr>
        <w:pStyle w:val="a9"/>
        <w:spacing w:line="360" w:lineRule="auto"/>
        <w:ind w:firstLine="420"/>
        <w:rPr>
          <w:rFonts w:ascii="Times New Roman" w:hAnsi="Times New Roman"/>
          <w:u w:val="single"/>
        </w:rPr>
      </w:pPr>
    </w:p>
    <w:p w14:paraId="2F2E1D40" w14:textId="77777777" w:rsidR="00C64614" w:rsidRPr="00F243FD" w:rsidRDefault="00534FB1">
      <w:pPr>
        <w:pStyle w:val="a9"/>
        <w:spacing w:line="360" w:lineRule="auto"/>
        <w:ind w:firstLine="420"/>
        <w:rPr>
          <w:rFonts w:ascii="Times New Roman" w:hAnsi="Times New Roman"/>
          <w:u w:val="single"/>
        </w:rPr>
      </w:pPr>
      <w:r w:rsidRPr="00F243FD">
        <w:rPr>
          <w:rFonts w:cs="宋体" w:hint="eastAsia"/>
          <w:kern w:val="0"/>
          <w:szCs w:val="21"/>
        </w:rPr>
        <w:t>成员一名称：</w:t>
      </w:r>
      <w:r w:rsidRPr="00F243FD">
        <w:rPr>
          <w:rFonts w:ascii="Times New Roman" w:hAnsi="Times New Roman" w:hint="eastAsia"/>
        </w:rPr>
        <w:t>（盖单位公章）：</w:t>
      </w:r>
    </w:p>
    <w:p w14:paraId="1724E45D" w14:textId="77777777" w:rsidR="00C64614" w:rsidRPr="00F243FD" w:rsidRDefault="00534FB1">
      <w:pPr>
        <w:pStyle w:val="a9"/>
        <w:spacing w:line="360" w:lineRule="auto"/>
        <w:ind w:firstLine="420"/>
        <w:rPr>
          <w:rFonts w:ascii="Times New Roman" w:hAnsi="Times New Roman"/>
          <w:u w:val="single"/>
        </w:rPr>
      </w:pPr>
      <w:r w:rsidRPr="00F243FD">
        <w:rPr>
          <w:rFonts w:ascii="Times New Roman" w:hAnsi="Times New Roman" w:hint="eastAsia"/>
        </w:rPr>
        <w:t>法定代表人（签字）：</w:t>
      </w:r>
    </w:p>
    <w:p w14:paraId="7D597B87" w14:textId="77777777" w:rsidR="00C64614" w:rsidRPr="00F243FD" w:rsidRDefault="00C64614">
      <w:pPr>
        <w:pStyle w:val="a9"/>
        <w:spacing w:line="360" w:lineRule="auto"/>
        <w:ind w:firstLine="420"/>
        <w:rPr>
          <w:rFonts w:ascii="Times New Roman" w:hAnsi="Times New Roman"/>
          <w:u w:val="single"/>
        </w:rPr>
      </w:pPr>
    </w:p>
    <w:p w14:paraId="6CE4EFA3" w14:textId="77777777" w:rsidR="00C64614" w:rsidRPr="00F243FD" w:rsidRDefault="00534FB1">
      <w:pPr>
        <w:autoSpaceDE w:val="0"/>
        <w:autoSpaceDN w:val="0"/>
        <w:adjustRightInd w:val="0"/>
        <w:spacing w:line="360" w:lineRule="auto"/>
        <w:ind w:firstLineChars="200" w:firstLine="420"/>
        <w:jc w:val="left"/>
        <w:rPr>
          <w:rFonts w:ascii="宋体" w:cs="宋体"/>
          <w:kern w:val="0"/>
          <w:szCs w:val="21"/>
        </w:rPr>
      </w:pPr>
      <w:r w:rsidRPr="00F243FD">
        <w:rPr>
          <w:rFonts w:ascii="宋体" w:cs="宋体" w:hint="eastAsia"/>
          <w:kern w:val="0"/>
          <w:szCs w:val="21"/>
        </w:rPr>
        <w:t>成员二名称：（盖单位公章）</w:t>
      </w:r>
    </w:p>
    <w:p w14:paraId="25CA3B53" w14:textId="77777777" w:rsidR="00C64614" w:rsidRPr="00F243FD" w:rsidRDefault="00534FB1">
      <w:pPr>
        <w:autoSpaceDE w:val="0"/>
        <w:autoSpaceDN w:val="0"/>
        <w:adjustRightInd w:val="0"/>
        <w:spacing w:line="360" w:lineRule="auto"/>
        <w:ind w:firstLineChars="200" w:firstLine="420"/>
        <w:jc w:val="left"/>
        <w:rPr>
          <w:rFonts w:ascii="宋体" w:cs="宋体"/>
          <w:kern w:val="0"/>
          <w:szCs w:val="21"/>
        </w:rPr>
      </w:pPr>
      <w:r w:rsidRPr="00F243FD">
        <w:rPr>
          <w:rFonts w:ascii="宋体" w:cs="宋体" w:hint="eastAsia"/>
          <w:kern w:val="0"/>
          <w:szCs w:val="21"/>
        </w:rPr>
        <w:t>法定代表人或其委托代理人：（签字）</w:t>
      </w:r>
    </w:p>
    <w:p w14:paraId="5A52A369" w14:textId="77777777" w:rsidR="00C64614" w:rsidRPr="00F243FD" w:rsidRDefault="00534FB1">
      <w:pPr>
        <w:pStyle w:val="a9"/>
        <w:ind w:firstLineChars="200" w:firstLine="420"/>
      </w:pPr>
      <w:r w:rsidRPr="00F243FD">
        <w:rPr>
          <w:rFonts w:hint="eastAsia"/>
        </w:rPr>
        <w:t>......</w:t>
      </w:r>
    </w:p>
    <w:p w14:paraId="2F53DF31" w14:textId="77777777" w:rsidR="00C64614" w:rsidRPr="00F243FD" w:rsidRDefault="00534FB1">
      <w:pPr>
        <w:spacing w:line="360" w:lineRule="auto"/>
        <w:rPr>
          <w:rFonts w:ascii="仿宋_GB2312" w:eastAsia="仿宋_GB2312" w:hAnsi="仿宋_GB2312" w:cs="仿宋_GB2312"/>
          <w:szCs w:val="21"/>
        </w:rPr>
      </w:pPr>
      <w:r w:rsidRPr="00F243FD">
        <w:rPr>
          <w:rFonts w:ascii="仿宋_GB2312" w:eastAsia="仿宋_GB2312" w:hAnsi="仿宋_GB2312" w:cs="仿宋_GB2312" w:hint="eastAsia"/>
          <w:szCs w:val="21"/>
        </w:rPr>
        <w:t>注：</w:t>
      </w:r>
    </w:p>
    <w:p w14:paraId="3FA631CB" w14:textId="77777777" w:rsidR="00C64614" w:rsidRPr="00F243FD" w:rsidRDefault="00534FB1">
      <w:pPr>
        <w:spacing w:line="360" w:lineRule="auto"/>
        <w:rPr>
          <w:rFonts w:ascii="仿宋_GB2312" w:eastAsia="仿宋_GB2312" w:hAnsi="仿宋_GB2312" w:cs="仿宋_GB2312"/>
          <w:szCs w:val="21"/>
        </w:rPr>
      </w:pPr>
      <w:r w:rsidRPr="00F243FD">
        <w:rPr>
          <w:rFonts w:ascii="仿宋_GB2312" w:eastAsia="仿宋_GB2312" w:hAnsi="仿宋_GB2312" w:cs="仿宋_GB2312" w:hint="eastAsia"/>
          <w:szCs w:val="21"/>
        </w:rPr>
        <w:t>1.法定代表人和委托代理人必须在授权委托书上亲笔签名，不得使用印章、签名章或者其他电子制版签名代替，</w:t>
      </w:r>
      <w:r w:rsidRPr="00F243FD">
        <w:rPr>
          <w:rFonts w:ascii="仿宋_GB2312" w:eastAsia="仿宋_GB2312" w:hAnsi="仿宋_GB2312" w:cs="仿宋_GB2312" w:hint="eastAsia"/>
          <w:b/>
          <w:bCs/>
          <w:szCs w:val="21"/>
        </w:rPr>
        <w:t>否则作无效投标处理</w:t>
      </w:r>
      <w:r w:rsidRPr="00F243FD">
        <w:rPr>
          <w:rFonts w:ascii="仿宋_GB2312" w:eastAsia="仿宋_GB2312" w:hAnsi="仿宋_GB2312" w:cs="仿宋_GB2312" w:hint="eastAsia"/>
          <w:szCs w:val="21"/>
        </w:rPr>
        <w:t>；</w:t>
      </w:r>
    </w:p>
    <w:p w14:paraId="65D10E2A" w14:textId="77777777" w:rsidR="00C64614" w:rsidRPr="00F243FD" w:rsidRDefault="00534FB1">
      <w:pPr>
        <w:spacing w:line="360" w:lineRule="auto"/>
        <w:jc w:val="left"/>
        <w:rPr>
          <w:rFonts w:ascii="仿宋_GB2312" w:eastAsia="仿宋_GB2312" w:hAnsi="仿宋_GB2312" w:cs="仿宋_GB2312"/>
          <w:szCs w:val="21"/>
        </w:rPr>
      </w:pPr>
      <w:r w:rsidRPr="00F243FD">
        <w:rPr>
          <w:rFonts w:ascii="仿宋_GB2312" w:eastAsia="仿宋_GB2312" w:hAnsi="仿宋_GB2312" w:cs="仿宋_GB2312" w:hint="eastAsia"/>
          <w:szCs w:val="21"/>
        </w:rPr>
        <w:t>2.以联合体形式投标的，本授权委托书应由联合体牵头人的法定代表人按上述规定签署。</w:t>
      </w:r>
    </w:p>
    <w:p w14:paraId="20193DCC" w14:textId="77777777" w:rsidR="00C64614" w:rsidRPr="00F243FD" w:rsidRDefault="00534FB1">
      <w:pPr>
        <w:snapToGrid w:val="0"/>
        <w:spacing w:before="50" w:afterLines="50" w:after="120" w:line="360" w:lineRule="auto"/>
        <w:jc w:val="left"/>
        <w:rPr>
          <w:rFonts w:ascii="仿宋_GB2312" w:eastAsia="仿宋_GB2312" w:hAnsi="仿宋_GB2312" w:cs="仿宋_GB2312"/>
          <w:szCs w:val="21"/>
        </w:rPr>
      </w:pPr>
      <w:r w:rsidRPr="00F243FD">
        <w:rPr>
          <w:rFonts w:ascii="仿宋_GB2312" w:eastAsia="仿宋_GB2312" w:hAnsi="仿宋_GB2312" w:cs="仿宋_GB2312" w:hint="eastAsia"/>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03647B1A" w14:textId="77777777" w:rsidR="00C64614" w:rsidRPr="00F243FD" w:rsidRDefault="00534FB1">
      <w:pPr>
        <w:snapToGrid w:val="0"/>
        <w:spacing w:before="50" w:afterLines="50" w:after="120" w:line="360" w:lineRule="auto"/>
        <w:jc w:val="left"/>
        <w:rPr>
          <w:rFonts w:ascii="仿宋_GB2312" w:eastAsia="仿宋_GB2312" w:hAnsi="仿宋_GB2312" w:cs="仿宋_GB2312"/>
          <w:szCs w:val="21"/>
        </w:rPr>
      </w:pPr>
      <w:r w:rsidRPr="00F243FD">
        <w:rPr>
          <w:rFonts w:ascii="仿宋_GB2312" w:eastAsia="仿宋_GB2312" w:hAnsi="仿宋_GB2312" w:cs="仿宋_GB2312" w:hint="eastAsia"/>
          <w:szCs w:val="21"/>
        </w:rPr>
        <w:t>4. 若为联合体投标须各方签字或盖章。</w:t>
      </w:r>
    </w:p>
    <w:p w14:paraId="40D34C91" w14:textId="77777777" w:rsidR="00C64614" w:rsidRPr="00F243FD" w:rsidRDefault="00C64614">
      <w:pPr>
        <w:spacing w:line="360" w:lineRule="auto"/>
        <w:rPr>
          <w:rFonts w:ascii="宋体"/>
          <w:b/>
          <w:sz w:val="24"/>
        </w:rPr>
      </w:pPr>
    </w:p>
    <w:p w14:paraId="052D3264" w14:textId="77777777" w:rsidR="00C64614" w:rsidRPr="00F243FD" w:rsidRDefault="00534FB1">
      <w:pPr>
        <w:spacing w:line="360" w:lineRule="auto"/>
        <w:rPr>
          <w:b/>
          <w:sz w:val="24"/>
        </w:rPr>
      </w:pPr>
      <w:r w:rsidRPr="00F243FD">
        <w:rPr>
          <w:rFonts w:ascii="宋体" w:hint="eastAsia"/>
          <w:b/>
          <w:sz w:val="24"/>
        </w:rPr>
        <w:t>附件：</w:t>
      </w:r>
    </w:p>
    <w:tbl>
      <w:tblPr>
        <w:tblpPr w:leftFromText="180" w:rightFromText="180" w:vertAnchor="text" w:horzAnchor="margin" w:tblpY="263"/>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5"/>
      </w:tblGrid>
      <w:tr w:rsidR="00A7677D" w:rsidRPr="00F243FD" w14:paraId="3D36233F" w14:textId="77777777">
        <w:trPr>
          <w:trHeight w:val="8540"/>
        </w:trPr>
        <w:tc>
          <w:tcPr>
            <w:tcW w:w="7985" w:type="dxa"/>
            <w:tcBorders>
              <w:top w:val="single" w:sz="4" w:space="0" w:color="auto"/>
              <w:left w:val="single" w:sz="4" w:space="0" w:color="auto"/>
              <w:bottom w:val="single" w:sz="4" w:space="0" w:color="auto"/>
              <w:right w:val="single" w:sz="4" w:space="0" w:color="auto"/>
            </w:tcBorders>
          </w:tcPr>
          <w:p w14:paraId="31F2E665" w14:textId="77777777" w:rsidR="00C64614" w:rsidRPr="00F243FD" w:rsidRDefault="00C64614">
            <w:pPr>
              <w:spacing w:line="360" w:lineRule="auto"/>
              <w:rPr>
                <w:rFonts w:ascii="宋体"/>
                <w:b/>
                <w:sz w:val="24"/>
              </w:rPr>
            </w:pPr>
          </w:p>
          <w:p w14:paraId="4E7D6FC8" w14:textId="77777777" w:rsidR="00C64614" w:rsidRPr="00F243FD" w:rsidRDefault="00534FB1">
            <w:pPr>
              <w:spacing w:line="360" w:lineRule="auto"/>
              <w:rPr>
                <w:rFonts w:ascii="宋体"/>
                <w:b/>
                <w:sz w:val="24"/>
              </w:rPr>
            </w:pPr>
            <w:r w:rsidRPr="00F243FD">
              <w:rPr>
                <w:rFonts w:ascii="宋体" w:hint="eastAsia"/>
                <w:b/>
                <w:sz w:val="24"/>
              </w:rPr>
              <w:t>全权代表身份证复印件粘帖处（正、反面）</w:t>
            </w:r>
          </w:p>
        </w:tc>
      </w:tr>
    </w:tbl>
    <w:p w14:paraId="60F30EB0" w14:textId="77777777" w:rsidR="00C64614" w:rsidRPr="00F243FD" w:rsidRDefault="00C64614">
      <w:pPr>
        <w:snapToGrid w:val="0"/>
        <w:spacing w:before="50" w:afterLines="50" w:after="120" w:line="360" w:lineRule="auto"/>
        <w:jc w:val="left"/>
        <w:rPr>
          <w:rFonts w:ascii="仿宋_GB2312" w:eastAsia="仿宋_GB2312" w:hAnsi="仿宋_GB2312" w:cs="仿宋_GB2312"/>
          <w:szCs w:val="21"/>
        </w:rPr>
      </w:pPr>
    </w:p>
    <w:p w14:paraId="678757DE" w14:textId="77777777" w:rsidR="00C64614" w:rsidRPr="00F243FD" w:rsidRDefault="00534FB1">
      <w:pPr>
        <w:snapToGrid w:val="0"/>
        <w:spacing w:beforeLines="50" w:before="120" w:after="50"/>
        <w:ind w:firstLineChars="236" w:firstLine="566"/>
        <w:jc w:val="center"/>
        <w:rPr>
          <w:rFonts w:ascii="宋体" w:hAnsi="宋体"/>
        </w:rPr>
      </w:pPr>
      <w:r w:rsidRPr="00F243FD">
        <w:rPr>
          <w:rFonts w:ascii="宋体" w:hAnsi="宋体" w:hint="eastAsia"/>
          <w:sz w:val="24"/>
        </w:rPr>
        <w:br w:type="page"/>
      </w:r>
    </w:p>
    <w:p w14:paraId="4E42C8FF" w14:textId="77777777" w:rsidR="00C64614" w:rsidRPr="00F243FD" w:rsidRDefault="00534FB1">
      <w:pPr>
        <w:jc w:val="center"/>
        <w:rPr>
          <w:b/>
          <w:bCs/>
          <w:sz w:val="30"/>
          <w:szCs w:val="30"/>
        </w:rPr>
      </w:pPr>
      <w:r w:rsidRPr="00F243FD">
        <w:rPr>
          <w:rFonts w:hint="eastAsia"/>
          <w:b/>
          <w:bCs/>
          <w:sz w:val="30"/>
          <w:szCs w:val="30"/>
        </w:rPr>
        <w:t>四、商务条款偏离表</w:t>
      </w:r>
    </w:p>
    <w:p w14:paraId="7325C74F" w14:textId="77777777" w:rsidR="00C64614" w:rsidRPr="00F243FD" w:rsidRDefault="00534FB1">
      <w:pPr>
        <w:jc w:val="center"/>
        <w:rPr>
          <w:rFonts w:ascii="宋体" w:hAnsi="宋体"/>
          <w:b/>
          <w:sz w:val="24"/>
          <w:szCs w:val="20"/>
        </w:rPr>
      </w:pPr>
      <w:r w:rsidRPr="00F243FD">
        <w:rPr>
          <w:rFonts w:ascii="宋体" w:hAnsi="宋体" w:hint="eastAsia"/>
          <w:sz w:val="30"/>
          <w:szCs w:val="20"/>
        </w:rPr>
        <w:t>(注：按项目需求表具体项目修改)</w:t>
      </w:r>
    </w:p>
    <w:p w14:paraId="0B5C1864" w14:textId="77777777" w:rsidR="00C64614" w:rsidRPr="00F243FD" w:rsidRDefault="00C64614">
      <w:pPr>
        <w:snapToGrid w:val="0"/>
        <w:spacing w:before="50"/>
        <w:jc w:val="left"/>
        <w:rPr>
          <w:rFonts w:ascii="宋体" w:hAnsi="宋体"/>
          <w:sz w:val="24"/>
        </w:rPr>
      </w:pPr>
    </w:p>
    <w:p w14:paraId="67205D03" w14:textId="77777777" w:rsidR="00C64614" w:rsidRPr="00F243FD" w:rsidRDefault="00534FB1">
      <w:pPr>
        <w:pStyle w:val="a9"/>
        <w:spacing w:line="360" w:lineRule="auto"/>
        <w:ind w:leftChars="-202" w:left="-424" w:firstLine="846"/>
        <w:rPr>
          <w:rFonts w:hAnsi="宋体"/>
          <w:sz w:val="24"/>
          <w:szCs w:val="24"/>
        </w:rPr>
      </w:pPr>
      <w:r w:rsidRPr="00F243FD">
        <w:rPr>
          <w:rFonts w:ascii="Times New Roman" w:hAnsi="Times New Roman" w:hint="eastAsia"/>
        </w:rPr>
        <w:t>请逐条对应本项目招标文件第二章“服务需求一览表”中“商务条款”的要求，详细填写相应的具体内容。“偏离说明”一栏应当选择“正偏离”、“负偏离”或“无偏离”进行填写。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757"/>
        <w:gridCol w:w="2516"/>
        <w:gridCol w:w="2516"/>
      </w:tblGrid>
      <w:tr w:rsidR="00F243FD" w:rsidRPr="00F243FD" w14:paraId="4515B430" w14:textId="77777777">
        <w:trPr>
          <w:trHeight w:val="760"/>
        </w:trPr>
        <w:tc>
          <w:tcPr>
            <w:tcW w:w="691" w:type="dxa"/>
            <w:tcBorders>
              <w:top w:val="single" w:sz="4" w:space="0" w:color="auto"/>
              <w:left w:val="single" w:sz="4" w:space="0" w:color="auto"/>
              <w:bottom w:val="single" w:sz="4" w:space="0" w:color="auto"/>
              <w:right w:val="single" w:sz="4" w:space="0" w:color="auto"/>
            </w:tcBorders>
            <w:noWrap/>
          </w:tcPr>
          <w:p w14:paraId="5F9D2E21" w14:textId="77777777" w:rsidR="00C64614" w:rsidRPr="00F243FD" w:rsidRDefault="00534FB1">
            <w:pPr>
              <w:spacing w:line="340" w:lineRule="exact"/>
              <w:jc w:val="center"/>
              <w:rPr>
                <w:rFonts w:ascii="宋体" w:hAnsi="宋体"/>
                <w:szCs w:val="21"/>
              </w:rPr>
            </w:pPr>
            <w:r w:rsidRPr="00F243FD">
              <w:rPr>
                <w:rFonts w:ascii="宋体" w:hAnsi="宋体" w:hint="eastAsia"/>
                <w:szCs w:val="21"/>
              </w:rPr>
              <w:t>项号</w:t>
            </w:r>
          </w:p>
        </w:tc>
        <w:tc>
          <w:tcPr>
            <w:tcW w:w="3757" w:type="dxa"/>
            <w:tcBorders>
              <w:top w:val="single" w:sz="4" w:space="0" w:color="auto"/>
              <w:left w:val="single" w:sz="4" w:space="0" w:color="auto"/>
              <w:bottom w:val="single" w:sz="4" w:space="0" w:color="auto"/>
              <w:right w:val="single" w:sz="4" w:space="0" w:color="auto"/>
            </w:tcBorders>
            <w:noWrap/>
          </w:tcPr>
          <w:p w14:paraId="2BFF935D" w14:textId="77777777" w:rsidR="00C64614" w:rsidRPr="00F243FD" w:rsidRDefault="00534FB1">
            <w:pPr>
              <w:spacing w:line="340" w:lineRule="exact"/>
              <w:jc w:val="center"/>
              <w:rPr>
                <w:rFonts w:ascii="宋体" w:hAnsi="宋体"/>
                <w:szCs w:val="21"/>
              </w:rPr>
            </w:pPr>
            <w:r w:rsidRPr="00F243FD">
              <w:rPr>
                <w:rFonts w:ascii="宋体" w:hAnsi="宋体" w:hint="eastAsia"/>
                <w:szCs w:val="21"/>
              </w:rPr>
              <w:t>招标文件的商务需求</w:t>
            </w:r>
          </w:p>
        </w:tc>
        <w:tc>
          <w:tcPr>
            <w:tcW w:w="2516" w:type="dxa"/>
            <w:tcBorders>
              <w:top w:val="single" w:sz="4" w:space="0" w:color="auto"/>
              <w:left w:val="single" w:sz="4" w:space="0" w:color="auto"/>
              <w:bottom w:val="single" w:sz="4" w:space="0" w:color="auto"/>
              <w:right w:val="single" w:sz="4" w:space="0" w:color="auto"/>
            </w:tcBorders>
          </w:tcPr>
          <w:p w14:paraId="06C5156E" w14:textId="77777777" w:rsidR="00C64614" w:rsidRPr="00F243FD" w:rsidRDefault="00534FB1">
            <w:pPr>
              <w:spacing w:line="340" w:lineRule="exact"/>
              <w:jc w:val="center"/>
              <w:rPr>
                <w:rFonts w:ascii="宋体" w:hAnsi="宋体"/>
                <w:szCs w:val="21"/>
              </w:rPr>
            </w:pPr>
            <w:r w:rsidRPr="00F243FD">
              <w:rPr>
                <w:rFonts w:ascii="宋体" w:hAnsi="宋体" w:hint="eastAsia"/>
                <w:szCs w:val="21"/>
              </w:rPr>
              <w:t>投标文件承诺的商务条款</w:t>
            </w:r>
          </w:p>
        </w:tc>
        <w:tc>
          <w:tcPr>
            <w:tcW w:w="2516" w:type="dxa"/>
            <w:tcBorders>
              <w:top w:val="single" w:sz="4" w:space="0" w:color="auto"/>
              <w:left w:val="single" w:sz="4" w:space="0" w:color="auto"/>
              <w:bottom w:val="single" w:sz="4" w:space="0" w:color="auto"/>
              <w:right w:val="single" w:sz="4" w:space="0" w:color="auto"/>
            </w:tcBorders>
          </w:tcPr>
          <w:p w14:paraId="51D3CABE" w14:textId="77777777" w:rsidR="00C64614" w:rsidRPr="00F243FD" w:rsidRDefault="00534FB1">
            <w:pPr>
              <w:spacing w:line="300" w:lineRule="exact"/>
              <w:jc w:val="center"/>
              <w:rPr>
                <w:rFonts w:ascii="宋体" w:hAnsi="宋体"/>
                <w:szCs w:val="21"/>
              </w:rPr>
            </w:pPr>
            <w:r w:rsidRPr="00F243FD">
              <w:rPr>
                <w:rFonts w:ascii="宋体" w:hAnsi="宋体" w:hint="eastAsia"/>
                <w:szCs w:val="21"/>
              </w:rPr>
              <w:t>偏离说明</w:t>
            </w:r>
          </w:p>
        </w:tc>
      </w:tr>
      <w:tr w:rsidR="00F243FD" w:rsidRPr="00F243FD" w14:paraId="3B44CA33" w14:textId="77777777">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14:paraId="6CAE751E" w14:textId="77777777" w:rsidR="00C64614" w:rsidRPr="00F243FD" w:rsidRDefault="00534FB1">
            <w:pPr>
              <w:spacing w:line="340" w:lineRule="exact"/>
              <w:rPr>
                <w:rFonts w:ascii="宋体" w:hAnsi="宋体"/>
                <w:szCs w:val="21"/>
              </w:rPr>
            </w:pPr>
            <w:r w:rsidRPr="00F243FD">
              <w:rPr>
                <w:rFonts w:ascii="宋体" w:hAnsi="宋体" w:hint="eastAsia"/>
                <w:szCs w:val="21"/>
              </w:rPr>
              <w:t>一</w:t>
            </w:r>
          </w:p>
        </w:tc>
        <w:tc>
          <w:tcPr>
            <w:tcW w:w="3757" w:type="dxa"/>
            <w:tcBorders>
              <w:top w:val="single" w:sz="4" w:space="0" w:color="auto"/>
              <w:left w:val="single" w:sz="4" w:space="0" w:color="auto"/>
              <w:bottom w:val="single" w:sz="4" w:space="0" w:color="auto"/>
              <w:right w:val="single" w:sz="4" w:space="0" w:color="auto"/>
            </w:tcBorders>
            <w:noWrap/>
          </w:tcPr>
          <w:p w14:paraId="7BCFFE60" w14:textId="77777777" w:rsidR="00C64614" w:rsidRPr="00F243FD" w:rsidRDefault="00534FB1">
            <w:pPr>
              <w:rPr>
                <w:rFonts w:ascii="宋体" w:hAnsi="宋体"/>
                <w:szCs w:val="21"/>
              </w:rPr>
            </w:pPr>
            <w:r w:rsidRPr="00F243FD">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755E9A17" w14:textId="77777777" w:rsidR="00C64614" w:rsidRPr="00F243FD" w:rsidRDefault="00534FB1">
            <w:pPr>
              <w:rPr>
                <w:rFonts w:ascii="宋体" w:hAnsi="宋体"/>
                <w:szCs w:val="21"/>
              </w:rPr>
            </w:pPr>
            <w:r w:rsidRPr="00F243FD">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494A4FE1"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42E73764" w14:textId="77777777" w:rsidR="00C64614" w:rsidRPr="00F243FD" w:rsidRDefault="00C64614">
            <w:pPr>
              <w:spacing w:line="300" w:lineRule="exact"/>
              <w:rPr>
                <w:rFonts w:ascii="宋体" w:hAnsi="宋体"/>
                <w:szCs w:val="21"/>
              </w:rPr>
            </w:pPr>
          </w:p>
        </w:tc>
      </w:tr>
      <w:tr w:rsidR="00F243FD" w:rsidRPr="00F243FD" w14:paraId="5E9ABDAC"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590DDC52" w14:textId="77777777" w:rsidR="00C64614" w:rsidRPr="00F243FD" w:rsidRDefault="00C64614">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03CA0ECF" w14:textId="77777777" w:rsidR="00C64614" w:rsidRPr="00F243FD" w:rsidRDefault="00534FB1">
            <w:pPr>
              <w:spacing w:line="340" w:lineRule="exact"/>
              <w:rPr>
                <w:rFonts w:ascii="宋体" w:hAnsi="宋体"/>
                <w:szCs w:val="21"/>
              </w:rPr>
            </w:pPr>
            <w:r w:rsidRPr="00F243FD">
              <w:rPr>
                <w:rFonts w:ascii="宋体" w:hAnsi="宋体" w:hint="eastAsia"/>
                <w:szCs w:val="21"/>
              </w:rPr>
              <w:t>2  ……</w:t>
            </w:r>
          </w:p>
          <w:p w14:paraId="79A6C694" w14:textId="77777777" w:rsidR="00C64614" w:rsidRPr="00F243FD" w:rsidRDefault="00C64614">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0E1D227D" w14:textId="77777777" w:rsidR="00C64614" w:rsidRPr="00F243FD" w:rsidRDefault="00534FB1">
            <w:pPr>
              <w:spacing w:line="340" w:lineRule="exact"/>
              <w:rPr>
                <w:rFonts w:ascii="宋体" w:hAnsi="宋体"/>
                <w:szCs w:val="21"/>
              </w:rPr>
            </w:pPr>
            <w:r w:rsidRPr="00F243FD">
              <w:rPr>
                <w:rFonts w:ascii="宋体" w:hAnsi="宋体" w:hint="eastAsia"/>
                <w:szCs w:val="21"/>
              </w:rPr>
              <w:t>2  ……</w:t>
            </w:r>
          </w:p>
          <w:p w14:paraId="0EC0DFAB" w14:textId="77777777" w:rsidR="00C64614" w:rsidRPr="00F243FD" w:rsidRDefault="00C64614">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185156D3"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037C9CDF" w14:textId="77777777" w:rsidR="00C64614" w:rsidRPr="00F243FD" w:rsidRDefault="00C64614">
            <w:pPr>
              <w:spacing w:line="300" w:lineRule="exact"/>
              <w:rPr>
                <w:rFonts w:ascii="宋体" w:hAnsi="宋体"/>
                <w:szCs w:val="21"/>
              </w:rPr>
            </w:pPr>
          </w:p>
        </w:tc>
      </w:tr>
      <w:tr w:rsidR="00F243FD" w:rsidRPr="00F243FD" w14:paraId="49BAE52F"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716B6532" w14:textId="77777777" w:rsidR="00C64614" w:rsidRPr="00F243FD" w:rsidRDefault="00C64614">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401616B7" w14:textId="77777777" w:rsidR="00C64614" w:rsidRPr="00F243FD" w:rsidRDefault="00534FB1">
            <w:pPr>
              <w:spacing w:line="340" w:lineRule="exact"/>
              <w:rPr>
                <w:rFonts w:ascii="宋体" w:hAnsi="宋体"/>
                <w:szCs w:val="21"/>
              </w:rPr>
            </w:pPr>
            <w:r w:rsidRPr="00F243FD">
              <w:rPr>
                <w:rFonts w:ascii="宋体" w:hAnsi="宋体" w:hint="eastAsia"/>
                <w:szCs w:val="21"/>
              </w:rPr>
              <w:t>3  ……</w:t>
            </w:r>
          </w:p>
          <w:p w14:paraId="2A724585" w14:textId="77777777" w:rsidR="00C64614" w:rsidRPr="00F243FD" w:rsidRDefault="00C64614">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7CE1CD63" w14:textId="77777777" w:rsidR="00C64614" w:rsidRPr="00F243FD" w:rsidRDefault="00534FB1">
            <w:pPr>
              <w:spacing w:line="340" w:lineRule="exact"/>
              <w:rPr>
                <w:rFonts w:ascii="宋体" w:hAnsi="宋体"/>
                <w:szCs w:val="21"/>
              </w:rPr>
            </w:pPr>
            <w:r w:rsidRPr="00F243FD">
              <w:rPr>
                <w:rFonts w:ascii="宋体" w:hAnsi="宋体" w:hint="eastAsia"/>
                <w:szCs w:val="21"/>
              </w:rPr>
              <w:t>3  ……</w:t>
            </w:r>
          </w:p>
          <w:p w14:paraId="7D915981" w14:textId="77777777" w:rsidR="00C64614" w:rsidRPr="00F243FD" w:rsidRDefault="00C64614">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4C23A485"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0E6B697F" w14:textId="77777777" w:rsidR="00C64614" w:rsidRPr="00F243FD" w:rsidRDefault="00C64614">
            <w:pPr>
              <w:spacing w:line="300" w:lineRule="exact"/>
              <w:rPr>
                <w:rFonts w:ascii="宋体" w:hAnsi="宋体"/>
                <w:szCs w:val="21"/>
              </w:rPr>
            </w:pPr>
          </w:p>
        </w:tc>
      </w:tr>
      <w:tr w:rsidR="00F243FD" w:rsidRPr="00F243FD" w14:paraId="57155100"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21F710D2" w14:textId="77777777" w:rsidR="00C64614" w:rsidRPr="00F243FD" w:rsidRDefault="00C64614">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1E4D0C7A" w14:textId="77777777" w:rsidR="00C64614" w:rsidRPr="00F243FD" w:rsidRDefault="00534FB1">
            <w:pPr>
              <w:spacing w:line="340" w:lineRule="exact"/>
              <w:rPr>
                <w:rFonts w:ascii="宋体" w:hAnsi="宋体"/>
                <w:szCs w:val="21"/>
              </w:rPr>
            </w:pPr>
            <w:r w:rsidRPr="00F243FD">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0CE4630A" w14:textId="77777777" w:rsidR="00C64614" w:rsidRPr="00F243FD" w:rsidRDefault="00534FB1">
            <w:pPr>
              <w:spacing w:line="300" w:lineRule="exact"/>
              <w:rPr>
                <w:rFonts w:ascii="宋体" w:hAnsi="宋体"/>
                <w:szCs w:val="21"/>
              </w:rPr>
            </w:pPr>
            <w:r w:rsidRPr="00F243FD">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30B82B62"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246523A6" w14:textId="77777777" w:rsidR="00C64614" w:rsidRPr="00F243FD" w:rsidRDefault="00C64614">
            <w:pPr>
              <w:spacing w:line="300" w:lineRule="exact"/>
              <w:rPr>
                <w:rFonts w:ascii="宋体" w:hAnsi="宋体"/>
                <w:szCs w:val="21"/>
              </w:rPr>
            </w:pPr>
          </w:p>
        </w:tc>
      </w:tr>
      <w:tr w:rsidR="00F243FD" w:rsidRPr="00F243FD" w14:paraId="1B4C22AD" w14:textId="77777777">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14:paraId="67D14198" w14:textId="77777777" w:rsidR="00C64614" w:rsidRPr="00F243FD" w:rsidRDefault="00534FB1">
            <w:pPr>
              <w:spacing w:line="340" w:lineRule="exact"/>
              <w:rPr>
                <w:rFonts w:ascii="宋体" w:hAnsi="宋体"/>
                <w:szCs w:val="21"/>
              </w:rPr>
            </w:pPr>
            <w:r w:rsidRPr="00F243FD">
              <w:rPr>
                <w:rFonts w:ascii="宋体" w:hAnsi="宋体" w:hint="eastAsia"/>
                <w:szCs w:val="21"/>
              </w:rPr>
              <w:t>二</w:t>
            </w:r>
          </w:p>
        </w:tc>
        <w:tc>
          <w:tcPr>
            <w:tcW w:w="3757" w:type="dxa"/>
            <w:tcBorders>
              <w:top w:val="single" w:sz="4" w:space="0" w:color="auto"/>
              <w:left w:val="single" w:sz="4" w:space="0" w:color="auto"/>
              <w:bottom w:val="single" w:sz="4" w:space="0" w:color="auto"/>
              <w:right w:val="single" w:sz="4" w:space="0" w:color="auto"/>
            </w:tcBorders>
            <w:noWrap/>
          </w:tcPr>
          <w:p w14:paraId="61CE40D4" w14:textId="77777777" w:rsidR="00C64614" w:rsidRPr="00F243FD" w:rsidRDefault="00534FB1">
            <w:pPr>
              <w:rPr>
                <w:rFonts w:ascii="宋体" w:hAnsi="宋体"/>
                <w:szCs w:val="21"/>
              </w:rPr>
            </w:pPr>
            <w:r w:rsidRPr="00F243FD">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4099F256" w14:textId="77777777" w:rsidR="00C64614" w:rsidRPr="00F243FD" w:rsidRDefault="00534FB1">
            <w:pPr>
              <w:rPr>
                <w:rFonts w:ascii="宋体" w:hAnsi="宋体"/>
                <w:szCs w:val="21"/>
              </w:rPr>
            </w:pPr>
            <w:r w:rsidRPr="00F243FD">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6CF2A79A"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3414C166" w14:textId="77777777" w:rsidR="00C64614" w:rsidRPr="00F243FD" w:rsidRDefault="00C64614">
            <w:pPr>
              <w:spacing w:line="300" w:lineRule="exact"/>
              <w:rPr>
                <w:rFonts w:ascii="宋体" w:hAnsi="宋体"/>
                <w:szCs w:val="21"/>
              </w:rPr>
            </w:pPr>
          </w:p>
        </w:tc>
      </w:tr>
      <w:tr w:rsidR="00F243FD" w:rsidRPr="00F243FD" w14:paraId="42FF1671"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52DAF84D" w14:textId="77777777" w:rsidR="00C64614" w:rsidRPr="00F243FD" w:rsidRDefault="00C64614">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35747751" w14:textId="77777777" w:rsidR="00C64614" w:rsidRPr="00F243FD" w:rsidRDefault="00534FB1">
            <w:pPr>
              <w:spacing w:line="340" w:lineRule="exact"/>
              <w:rPr>
                <w:rFonts w:ascii="宋体" w:hAnsi="宋体"/>
                <w:szCs w:val="21"/>
              </w:rPr>
            </w:pPr>
            <w:r w:rsidRPr="00F243FD">
              <w:rPr>
                <w:rFonts w:ascii="宋体" w:hAnsi="宋体" w:hint="eastAsia"/>
                <w:szCs w:val="21"/>
              </w:rPr>
              <w:t>2  ……</w:t>
            </w:r>
          </w:p>
          <w:p w14:paraId="501233FE" w14:textId="77777777" w:rsidR="00C64614" w:rsidRPr="00F243FD" w:rsidRDefault="00C64614">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656181BF" w14:textId="77777777" w:rsidR="00C64614" w:rsidRPr="00F243FD" w:rsidRDefault="00534FB1">
            <w:pPr>
              <w:spacing w:line="340" w:lineRule="exact"/>
              <w:rPr>
                <w:rFonts w:ascii="宋体" w:hAnsi="宋体"/>
                <w:szCs w:val="21"/>
              </w:rPr>
            </w:pPr>
            <w:r w:rsidRPr="00F243FD">
              <w:rPr>
                <w:rFonts w:ascii="宋体" w:hAnsi="宋体" w:hint="eastAsia"/>
                <w:szCs w:val="21"/>
              </w:rPr>
              <w:t>2  ……</w:t>
            </w:r>
          </w:p>
          <w:p w14:paraId="68BB5A7F" w14:textId="77777777" w:rsidR="00C64614" w:rsidRPr="00F243FD" w:rsidRDefault="00C64614">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768B995E"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6487A62E" w14:textId="77777777" w:rsidR="00C64614" w:rsidRPr="00F243FD" w:rsidRDefault="00C64614">
            <w:pPr>
              <w:spacing w:line="300" w:lineRule="exact"/>
              <w:rPr>
                <w:rFonts w:ascii="宋体" w:hAnsi="宋体"/>
                <w:szCs w:val="21"/>
              </w:rPr>
            </w:pPr>
          </w:p>
        </w:tc>
      </w:tr>
      <w:tr w:rsidR="00F243FD" w:rsidRPr="00F243FD" w14:paraId="1F80F232"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4F0CBDD3" w14:textId="77777777" w:rsidR="00C64614" w:rsidRPr="00F243FD" w:rsidRDefault="00C64614">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36DB1A26" w14:textId="77777777" w:rsidR="00C64614" w:rsidRPr="00F243FD" w:rsidRDefault="00534FB1">
            <w:pPr>
              <w:spacing w:line="340" w:lineRule="exact"/>
              <w:rPr>
                <w:rFonts w:ascii="宋体" w:hAnsi="宋体"/>
                <w:szCs w:val="21"/>
              </w:rPr>
            </w:pPr>
            <w:r w:rsidRPr="00F243FD">
              <w:rPr>
                <w:rFonts w:ascii="宋体" w:hAnsi="宋体" w:hint="eastAsia"/>
                <w:szCs w:val="21"/>
              </w:rPr>
              <w:t>3  ……</w:t>
            </w:r>
          </w:p>
          <w:p w14:paraId="0E86FD1F" w14:textId="77777777" w:rsidR="00C64614" w:rsidRPr="00F243FD" w:rsidRDefault="00C64614">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6BA95584" w14:textId="77777777" w:rsidR="00C64614" w:rsidRPr="00F243FD" w:rsidRDefault="00534FB1">
            <w:pPr>
              <w:spacing w:line="340" w:lineRule="exact"/>
              <w:rPr>
                <w:rFonts w:ascii="宋体" w:hAnsi="宋体"/>
                <w:szCs w:val="21"/>
              </w:rPr>
            </w:pPr>
            <w:r w:rsidRPr="00F243FD">
              <w:rPr>
                <w:rFonts w:ascii="宋体" w:hAnsi="宋体" w:hint="eastAsia"/>
                <w:szCs w:val="21"/>
              </w:rPr>
              <w:t>3  ……</w:t>
            </w:r>
          </w:p>
          <w:p w14:paraId="5A429F30" w14:textId="77777777" w:rsidR="00C64614" w:rsidRPr="00F243FD" w:rsidRDefault="00C64614">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48E1E68E"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1D56A191" w14:textId="77777777" w:rsidR="00C64614" w:rsidRPr="00F243FD" w:rsidRDefault="00C64614">
            <w:pPr>
              <w:spacing w:line="300" w:lineRule="exact"/>
              <w:rPr>
                <w:rFonts w:ascii="宋体" w:hAnsi="宋体"/>
                <w:szCs w:val="21"/>
              </w:rPr>
            </w:pPr>
          </w:p>
        </w:tc>
      </w:tr>
      <w:tr w:rsidR="00F243FD" w:rsidRPr="00F243FD" w14:paraId="4BE8115B"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30D83CAF" w14:textId="77777777" w:rsidR="00C64614" w:rsidRPr="00F243FD" w:rsidRDefault="00C64614">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729CDB37" w14:textId="77777777" w:rsidR="00C64614" w:rsidRPr="00F243FD" w:rsidRDefault="00534FB1">
            <w:pPr>
              <w:spacing w:line="340" w:lineRule="exact"/>
              <w:rPr>
                <w:rFonts w:ascii="宋体" w:hAnsi="宋体"/>
                <w:szCs w:val="21"/>
              </w:rPr>
            </w:pPr>
            <w:r w:rsidRPr="00F243FD">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0692BE6D" w14:textId="77777777" w:rsidR="00C64614" w:rsidRPr="00F243FD" w:rsidRDefault="00534FB1">
            <w:pPr>
              <w:spacing w:line="300" w:lineRule="exact"/>
              <w:rPr>
                <w:rFonts w:ascii="宋体" w:hAnsi="宋体"/>
                <w:szCs w:val="21"/>
              </w:rPr>
            </w:pPr>
            <w:r w:rsidRPr="00F243FD">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46A00F5F"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057A9D10" w14:textId="77777777" w:rsidR="00C64614" w:rsidRPr="00F243FD" w:rsidRDefault="00C64614">
            <w:pPr>
              <w:spacing w:line="300" w:lineRule="exact"/>
              <w:rPr>
                <w:rFonts w:ascii="宋体" w:hAnsi="宋体"/>
                <w:szCs w:val="21"/>
              </w:rPr>
            </w:pPr>
          </w:p>
        </w:tc>
      </w:tr>
      <w:tr w:rsidR="00F243FD" w:rsidRPr="00F243FD" w14:paraId="2E0A9238" w14:textId="77777777">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14:paraId="20EE9FC9" w14:textId="77777777" w:rsidR="00C64614" w:rsidRPr="00F243FD" w:rsidRDefault="00534FB1">
            <w:pPr>
              <w:spacing w:line="340" w:lineRule="exact"/>
              <w:rPr>
                <w:rFonts w:ascii="宋体" w:hAnsi="宋体"/>
                <w:szCs w:val="21"/>
              </w:rPr>
            </w:pPr>
            <w:r w:rsidRPr="00F243FD">
              <w:rPr>
                <w:rFonts w:ascii="宋体" w:hAnsi="宋体" w:hint="eastAsia"/>
                <w:szCs w:val="21"/>
              </w:rPr>
              <w:t>……</w:t>
            </w:r>
          </w:p>
        </w:tc>
        <w:tc>
          <w:tcPr>
            <w:tcW w:w="3757" w:type="dxa"/>
            <w:tcBorders>
              <w:top w:val="single" w:sz="4" w:space="0" w:color="auto"/>
              <w:left w:val="single" w:sz="4" w:space="0" w:color="auto"/>
              <w:bottom w:val="single" w:sz="4" w:space="0" w:color="auto"/>
              <w:right w:val="single" w:sz="4" w:space="0" w:color="auto"/>
            </w:tcBorders>
            <w:noWrap/>
          </w:tcPr>
          <w:p w14:paraId="7D749FAF" w14:textId="77777777" w:rsidR="00C64614" w:rsidRPr="00F243FD" w:rsidRDefault="00534FB1">
            <w:pPr>
              <w:rPr>
                <w:rFonts w:ascii="宋体" w:hAnsi="宋体"/>
                <w:szCs w:val="21"/>
              </w:rPr>
            </w:pPr>
            <w:r w:rsidRPr="00F243FD">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7E1EE937" w14:textId="77777777" w:rsidR="00C64614" w:rsidRPr="00F243FD" w:rsidRDefault="00534FB1">
            <w:pPr>
              <w:rPr>
                <w:rFonts w:ascii="宋体" w:hAnsi="宋体"/>
                <w:szCs w:val="21"/>
              </w:rPr>
            </w:pPr>
            <w:r w:rsidRPr="00F243FD">
              <w:rPr>
                <w:rFonts w:ascii="宋体" w:hAnsi="宋体" w:hint="eastAsia"/>
                <w:szCs w:val="21"/>
              </w:rPr>
              <w:t>1  ……</w:t>
            </w:r>
          </w:p>
        </w:tc>
        <w:tc>
          <w:tcPr>
            <w:tcW w:w="2516" w:type="dxa"/>
            <w:tcBorders>
              <w:top w:val="single" w:sz="4" w:space="0" w:color="auto"/>
              <w:left w:val="single" w:sz="4" w:space="0" w:color="auto"/>
              <w:bottom w:val="single" w:sz="4" w:space="0" w:color="auto"/>
              <w:right w:val="single" w:sz="4" w:space="0" w:color="auto"/>
            </w:tcBorders>
          </w:tcPr>
          <w:p w14:paraId="02E5F1DF"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4A7CBA79" w14:textId="77777777" w:rsidR="00C64614" w:rsidRPr="00F243FD" w:rsidRDefault="00C64614">
            <w:pPr>
              <w:spacing w:line="300" w:lineRule="exact"/>
              <w:rPr>
                <w:rFonts w:ascii="宋体" w:hAnsi="宋体"/>
                <w:szCs w:val="21"/>
              </w:rPr>
            </w:pPr>
          </w:p>
        </w:tc>
      </w:tr>
      <w:tr w:rsidR="00F243FD" w:rsidRPr="00F243FD" w14:paraId="7C016620"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66984C27" w14:textId="77777777" w:rsidR="00C64614" w:rsidRPr="00F243FD" w:rsidRDefault="00C64614">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7BAE5DE3" w14:textId="77777777" w:rsidR="00C64614" w:rsidRPr="00F243FD" w:rsidRDefault="00534FB1">
            <w:pPr>
              <w:spacing w:line="340" w:lineRule="exact"/>
              <w:rPr>
                <w:rFonts w:ascii="宋体" w:hAnsi="宋体"/>
                <w:szCs w:val="21"/>
              </w:rPr>
            </w:pPr>
            <w:r w:rsidRPr="00F243FD">
              <w:rPr>
                <w:rFonts w:ascii="宋体" w:hAnsi="宋体" w:hint="eastAsia"/>
                <w:szCs w:val="21"/>
              </w:rPr>
              <w:t>2  ……</w:t>
            </w:r>
          </w:p>
          <w:p w14:paraId="6B54D8FB" w14:textId="77777777" w:rsidR="00C64614" w:rsidRPr="00F243FD" w:rsidRDefault="00C64614">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3114F76A" w14:textId="77777777" w:rsidR="00C64614" w:rsidRPr="00F243FD" w:rsidRDefault="00534FB1">
            <w:pPr>
              <w:spacing w:line="340" w:lineRule="exact"/>
              <w:rPr>
                <w:rFonts w:ascii="宋体" w:hAnsi="宋体"/>
                <w:szCs w:val="21"/>
              </w:rPr>
            </w:pPr>
            <w:r w:rsidRPr="00F243FD">
              <w:rPr>
                <w:rFonts w:ascii="宋体" w:hAnsi="宋体" w:hint="eastAsia"/>
                <w:szCs w:val="21"/>
              </w:rPr>
              <w:t>2  ……</w:t>
            </w:r>
          </w:p>
          <w:p w14:paraId="0C647C72" w14:textId="77777777" w:rsidR="00C64614" w:rsidRPr="00F243FD" w:rsidRDefault="00C64614">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0606DA37"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4FEE1751" w14:textId="77777777" w:rsidR="00C64614" w:rsidRPr="00F243FD" w:rsidRDefault="00C64614">
            <w:pPr>
              <w:spacing w:line="300" w:lineRule="exact"/>
              <w:rPr>
                <w:rFonts w:ascii="宋体" w:hAnsi="宋体"/>
                <w:szCs w:val="21"/>
              </w:rPr>
            </w:pPr>
          </w:p>
        </w:tc>
      </w:tr>
      <w:tr w:rsidR="00F243FD" w:rsidRPr="00F243FD" w14:paraId="0F3777F2"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5CB7C273" w14:textId="77777777" w:rsidR="00C64614" w:rsidRPr="00F243FD" w:rsidRDefault="00C64614">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10AB941E" w14:textId="77777777" w:rsidR="00C64614" w:rsidRPr="00F243FD" w:rsidRDefault="00534FB1">
            <w:pPr>
              <w:spacing w:line="340" w:lineRule="exact"/>
              <w:rPr>
                <w:rFonts w:ascii="宋体" w:hAnsi="宋体"/>
                <w:szCs w:val="21"/>
              </w:rPr>
            </w:pPr>
            <w:r w:rsidRPr="00F243FD">
              <w:rPr>
                <w:rFonts w:ascii="宋体" w:hAnsi="宋体" w:hint="eastAsia"/>
                <w:szCs w:val="21"/>
              </w:rPr>
              <w:t>3  ……</w:t>
            </w:r>
          </w:p>
          <w:p w14:paraId="215DEA50" w14:textId="77777777" w:rsidR="00C64614" w:rsidRPr="00F243FD" w:rsidRDefault="00C64614">
            <w:pPr>
              <w:spacing w:line="34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2AF2C75F" w14:textId="77777777" w:rsidR="00C64614" w:rsidRPr="00F243FD" w:rsidRDefault="00534FB1">
            <w:pPr>
              <w:spacing w:line="340" w:lineRule="exact"/>
              <w:rPr>
                <w:rFonts w:ascii="宋体" w:hAnsi="宋体"/>
                <w:szCs w:val="21"/>
              </w:rPr>
            </w:pPr>
            <w:r w:rsidRPr="00F243FD">
              <w:rPr>
                <w:rFonts w:ascii="宋体" w:hAnsi="宋体" w:hint="eastAsia"/>
                <w:szCs w:val="21"/>
              </w:rPr>
              <w:t>3  ……</w:t>
            </w:r>
          </w:p>
          <w:p w14:paraId="3ED745DA" w14:textId="77777777" w:rsidR="00C64614" w:rsidRPr="00F243FD" w:rsidRDefault="00C64614">
            <w:pPr>
              <w:spacing w:line="300" w:lineRule="exact"/>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tcPr>
          <w:p w14:paraId="639F9AD4"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7D03A0A9" w14:textId="77777777" w:rsidR="00C64614" w:rsidRPr="00F243FD" w:rsidRDefault="00C64614">
            <w:pPr>
              <w:spacing w:line="300" w:lineRule="exact"/>
              <w:rPr>
                <w:rFonts w:ascii="宋体" w:hAnsi="宋体"/>
                <w:szCs w:val="21"/>
              </w:rPr>
            </w:pPr>
          </w:p>
        </w:tc>
      </w:tr>
      <w:tr w:rsidR="00F243FD" w:rsidRPr="00F243FD" w14:paraId="4A06D818" w14:textId="77777777">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14:paraId="5E013ED4" w14:textId="77777777" w:rsidR="00C64614" w:rsidRPr="00F243FD" w:rsidRDefault="00C64614">
            <w:pPr>
              <w:widowControl/>
              <w:jc w:val="lef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14:paraId="70D42287" w14:textId="77777777" w:rsidR="00C64614" w:rsidRPr="00F243FD" w:rsidRDefault="00534FB1">
            <w:pPr>
              <w:spacing w:line="340" w:lineRule="exact"/>
              <w:rPr>
                <w:rFonts w:ascii="宋体" w:hAnsi="宋体"/>
                <w:szCs w:val="21"/>
              </w:rPr>
            </w:pPr>
            <w:r w:rsidRPr="00F243FD">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153D9B3E" w14:textId="77777777" w:rsidR="00C64614" w:rsidRPr="00F243FD" w:rsidRDefault="00534FB1">
            <w:pPr>
              <w:spacing w:line="300" w:lineRule="exact"/>
              <w:rPr>
                <w:rFonts w:ascii="宋体" w:hAnsi="宋体"/>
                <w:szCs w:val="21"/>
              </w:rPr>
            </w:pPr>
            <w:r w:rsidRPr="00F243FD">
              <w:rPr>
                <w:rFonts w:ascii="宋体" w:hAnsi="宋体" w:hint="eastAsia"/>
                <w:szCs w:val="21"/>
              </w:rPr>
              <w:t>……</w:t>
            </w:r>
          </w:p>
        </w:tc>
        <w:tc>
          <w:tcPr>
            <w:tcW w:w="2516" w:type="dxa"/>
            <w:tcBorders>
              <w:top w:val="single" w:sz="4" w:space="0" w:color="auto"/>
              <w:left w:val="single" w:sz="4" w:space="0" w:color="auto"/>
              <w:bottom w:val="single" w:sz="4" w:space="0" w:color="auto"/>
              <w:right w:val="single" w:sz="4" w:space="0" w:color="auto"/>
            </w:tcBorders>
          </w:tcPr>
          <w:p w14:paraId="77795949" w14:textId="77777777" w:rsidR="00C64614" w:rsidRPr="00F243FD" w:rsidRDefault="00534FB1">
            <w:pPr>
              <w:spacing w:line="300" w:lineRule="exact"/>
              <w:rPr>
                <w:rFonts w:ascii="宋体" w:hAnsi="宋体"/>
                <w:szCs w:val="21"/>
              </w:rPr>
            </w:pPr>
            <w:r w:rsidRPr="00F243FD">
              <w:rPr>
                <w:rFonts w:ascii="宋体" w:hAnsi="宋体" w:hint="eastAsia"/>
                <w:szCs w:val="21"/>
              </w:rPr>
              <w:t>正偏离（负偏离或无偏离）</w:t>
            </w:r>
          </w:p>
          <w:p w14:paraId="05633577" w14:textId="77777777" w:rsidR="00C64614" w:rsidRPr="00F243FD" w:rsidRDefault="00C64614">
            <w:pPr>
              <w:spacing w:line="300" w:lineRule="exact"/>
              <w:rPr>
                <w:rFonts w:ascii="宋体" w:hAnsi="宋体"/>
                <w:szCs w:val="21"/>
              </w:rPr>
            </w:pPr>
          </w:p>
        </w:tc>
      </w:tr>
      <w:tr w:rsidR="00A7677D" w:rsidRPr="00F243FD" w14:paraId="33EDF7FF" w14:textId="77777777">
        <w:trPr>
          <w:trHeight w:val="327"/>
        </w:trPr>
        <w:tc>
          <w:tcPr>
            <w:tcW w:w="9480" w:type="dxa"/>
            <w:gridSpan w:val="4"/>
            <w:tcBorders>
              <w:top w:val="single" w:sz="4" w:space="0" w:color="auto"/>
              <w:left w:val="single" w:sz="4" w:space="0" w:color="auto"/>
              <w:bottom w:val="single" w:sz="4" w:space="0" w:color="auto"/>
              <w:right w:val="single" w:sz="4" w:space="0" w:color="auto"/>
            </w:tcBorders>
            <w:noWrap/>
          </w:tcPr>
          <w:p w14:paraId="039CDD99" w14:textId="77777777" w:rsidR="00C64614" w:rsidRPr="00F243FD" w:rsidRDefault="00534FB1">
            <w:pPr>
              <w:spacing w:line="340" w:lineRule="exact"/>
              <w:rPr>
                <w:rFonts w:ascii="宋体" w:hAnsi="宋体"/>
                <w:szCs w:val="21"/>
              </w:rPr>
            </w:pPr>
            <w:r w:rsidRPr="00F243FD">
              <w:rPr>
                <w:rFonts w:ascii="宋体" w:hAnsi="宋体" w:hint="eastAsia"/>
                <w:szCs w:val="21"/>
                <w:u w:val="single"/>
              </w:rPr>
              <w:t xml:space="preserve">　　</w:t>
            </w:r>
            <w:r w:rsidRPr="00F243FD">
              <w:rPr>
                <w:rFonts w:ascii="宋体" w:hAnsi="宋体" w:hint="eastAsia"/>
                <w:szCs w:val="21"/>
              </w:rPr>
              <w:t>分标（此处有分标时填写具体分标号，无分标时填写“无”）</w:t>
            </w:r>
          </w:p>
        </w:tc>
      </w:tr>
    </w:tbl>
    <w:p w14:paraId="4B4FBB11" w14:textId="77777777" w:rsidR="00C64614" w:rsidRPr="00F243FD" w:rsidRDefault="00C64614">
      <w:pPr>
        <w:pStyle w:val="a9"/>
        <w:spacing w:line="360" w:lineRule="auto"/>
        <w:ind w:leftChars="-337" w:left="-708"/>
        <w:rPr>
          <w:rFonts w:ascii="Times New Roman" w:hAnsi="Times New Roman"/>
        </w:rPr>
      </w:pPr>
    </w:p>
    <w:p w14:paraId="4CC85550" w14:textId="77777777" w:rsidR="00C64614" w:rsidRPr="00F243FD" w:rsidRDefault="00534FB1">
      <w:pPr>
        <w:pStyle w:val="a9"/>
        <w:spacing w:line="360" w:lineRule="auto"/>
        <w:ind w:leftChars="-337" w:left="-708"/>
        <w:rPr>
          <w:rFonts w:ascii="Times New Roman" w:hAnsi="Times New Roman"/>
        </w:rPr>
      </w:pPr>
      <w:r w:rsidRPr="00F243FD">
        <w:rPr>
          <w:rFonts w:ascii="Times New Roman" w:hAnsi="Times New Roman" w:hint="eastAsia"/>
        </w:rPr>
        <w:t>注：</w:t>
      </w:r>
    </w:p>
    <w:p w14:paraId="3C7DCB9C" w14:textId="77777777" w:rsidR="00C64614" w:rsidRPr="00F243FD" w:rsidRDefault="00534FB1">
      <w:pPr>
        <w:pStyle w:val="a9"/>
        <w:spacing w:line="360" w:lineRule="auto"/>
        <w:ind w:leftChars="-337" w:left="-708" w:firstLineChars="200" w:firstLine="420"/>
        <w:rPr>
          <w:rFonts w:ascii="Times New Roman" w:hAnsi="Times New Roman"/>
        </w:rPr>
      </w:pPr>
      <w:r w:rsidRPr="00F243FD">
        <w:rPr>
          <w:rFonts w:ascii="Times New Roman" w:hAnsi="Times New Roman"/>
        </w:rPr>
        <w:t>1.</w:t>
      </w:r>
      <w:r w:rsidRPr="00F243FD">
        <w:rPr>
          <w:rFonts w:ascii="Times New Roman" w:hAnsi="Times New Roman" w:hint="eastAsia"/>
        </w:rPr>
        <w:t>表格内容均需按要求填写并盖章，不得留空，否则按投标无效处理。</w:t>
      </w:r>
    </w:p>
    <w:p w14:paraId="40F8E894" w14:textId="77777777" w:rsidR="00C64614" w:rsidRPr="00F243FD" w:rsidRDefault="00534FB1">
      <w:pPr>
        <w:pStyle w:val="a9"/>
        <w:spacing w:line="360" w:lineRule="auto"/>
        <w:ind w:leftChars="-287" w:left="-603" w:firstLineChars="150" w:firstLine="315"/>
        <w:rPr>
          <w:rFonts w:ascii="Times New Roman" w:hAnsi="Times New Roman"/>
        </w:rPr>
      </w:pPr>
      <w:r w:rsidRPr="00F243FD">
        <w:rPr>
          <w:rFonts w:ascii="Times New Roman" w:hAnsi="Times New Roman"/>
        </w:rPr>
        <w:t>2.</w:t>
      </w:r>
      <w:r w:rsidRPr="00F243FD">
        <w:rPr>
          <w:rFonts w:ascii="Times New Roman" w:hAnsi="Times New Roman" w:hint="eastAsia"/>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14:paraId="27FF457E" w14:textId="77777777" w:rsidR="00C64614" w:rsidRPr="00F243FD" w:rsidRDefault="00534FB1">
      <w:pPr>
        <w:pStyle w:val="a9"/>
        <w:spacing w:line="360" w:lineRule="auto"/>
        <w:ind w:leftChars="-287" w:left="-603" w:firstLineChars="150" w:firstLine="315"/>
        <w:rPr>
          <w:rFonts w:ascii="Times New Roman" w:hAnsi="Times New Roman"/>
        </w:rPr>
      </w:pPr>
      <w:r w:rsidRPr="00F243FD">
        <w:rPr>
          <w:rFonts w:ascii="Times New Roman" w:hAnsi="Times New Roman"/>
        </w:rPr>
        <w:t>3.</w:t>
      </w:r>
      <w:r w:rsidRPr="00F243FD">
        <w:rPr>
          <w:rFonts w:ascii="Times New Roman" w:hAnsi="Times New Roman" w:hint="eastAsia"/>
        </w:rPr>
        <w:t>当投标文件的商务内容低于招标文件要求时，投标人应当如实写明“负偏离”，否则视为虚假应标。</w:t>
      </w:r>
    </w:p>
    <w:p w14:paraId="0719B071" w14:textId="77777777" w:rsidR="00C64614" w:rsidRPr="00F243FD" w:rsidRDefault="00534FB1">
      <w:pPr>
        <w:pStyle w:val="a9"/>
        <w:spacing w:line="360" w:lineRule="auto"/>
        <w:ind w:leftChars="-337" w:left="-708" w:firstLineChars="200" w:firstLine="420"/>
        <w:rPr>
          <w:rFonts w:ascii="Times New Roman" w:hAnsi="Times New Roman"/>
        </w:rPr>
      </w:pPr>
      <w:r w:rsidRPr="00F243FD">
        <w:rPr>
          <w:rFonts w:hAnsi="宋体" w:cs="宋体" w:hint="eastAsia"/>
          <w:szCs w:val="21"/>
        </w:rPr>
        <w:t>4.采购需求中带“▲”及“★”的条款，也要分别在本表“</w:t>
      </w:r>
      <w:r w:rsidRPr="00F243FD">
        <w:rPr>
          <w:rFonts w:hAnsi="宋体" w:hint="eastAsia"/>
          <w:szCs w:val="21"/>
        </w:rPr>
        <w:t>投标文件的商务需求</w:t>
      </w:r>
      <w:r w:rsidRPr="00F243FD">
        <w:rPr>
          <w:rFonts w:hAnsi="宋体" w:cs="宋体" w:hint="eastAsia"/>
          <w:szCs w:val="21"/>
        </w:rPr>
        <w:t>”、“</w:t>
      </w:r>
      <w:r w:rsidRPr="00F243FD">
        <w:rPr>
          <w:rFonts w:hAnsi="宋体" w:hint="eastAsia"/>
          <w:szCs w:val="21"/>
        </w:rPr>
        <w:t>投标文件承诺的商务条款</w:t>
      </w:r>
      <w:r w:rsidRPr="00F243FD">
        <w:rPr>
          <w:rFonts w:hAnsi="宋体" w:cs="宋体" w:hint="eastAsia"/>
          <w:szCs w:val="21"/>
        </w:rPr>
        <w:t>”中标记。</w:t>
      </w:r>
    </w:p>
    <w:p w14:paraId="7F92A554" w14:textId="77777777" w:rsidR="00C64614" w:rsidRPr="00F243FD" w:rsidRDefault="00C64614">
      <w:pPr>
        <w:snapToGrid w:val="0"/>
        <w:spacing w:before="50" w:after="50"/>
        <w:rPr>
          <w:rFonts w:ascii="宋体" w:hAnsi="宋体"/>
          <w:sz w:val="24"/>
        </w:rPr>
      </w:pPr>
    </w:p>
    <w:p w14:paraId="37DD9641" w14:textId="77777777" w:rsidR="00C64614" w:rsidRPr="00F243FD" w:rsidRDefault="00534FB1">
      <w:pPr>
        <w:snapToGrid w:val="0"/>
        <w:spacing w:line="360" w:lineRule="auto"/>
        <w:ind w:firstLineChars="2350" w:firstLine="56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4ADA1680"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2B9E1301" w14:textId="77777777" w:rsidR="00C64614" w:rsidRPr="00F243FD" w:rsidRDefault="00C64614">
      <w:pPr>
        <w:widowControl/>
        <w:jc w:val="left"/>
        <w:rPr>
          <w:rFonts w:ascii="宋体" w:hAnsi="宋体"/>
          <w:szCs w:val="21"/>
        </w:rPr>
        <w:sectPr w:rsidR="00C64614" w:rsidRPr="00F243FD">
          <w:pgSz w:w="11906" w:h="16838"/>
          <w:pgMar w:top="1440" w:right="1797" w:bottom="1440" w:left="1797" w:header="851" w:footer="992" w:gutter="0"/>
          <w:cols w:space="720"/>
        </w:sectPr>
      </w:pPr>
    </w:p>
    <w:p w14:paraId="6A4BD36B" w14:textId="77777777" w:rsidR="00C64614" w:rsidRPr="00F243FD" w:rsidRDefault="00534FB1">
      <w:pPr>
        <w:snapToGrid w:val="0"/>
        <w:spacing w:beforeLines="50" w:before="165" w:after="50"/>
        <w:ind w:firstLineChars="200" w:firstLine="602"/>
        <w:jc w:val="center"/>
        <w:rPr>
          <w:b/>
          <w:bCs/>
          <w:sz w:val="30"/>
          <w:szCs w:val="30"/>
        </w:rPr>
      </w:pPr>
      <w:r w:rsidRPr="00F243FD">
        <w:rPr>
          <w:rFonts w:hint="eastAsia"/>
          <w:b/>
          <w:bCs/>
          <w:sz w:val="30"/>
          <w:szCs w:val="30"/>
        </w:rPr>
        <w:t>五、投标人情况介绍</w:t>
      </w:r>
    </w:p>
    <w:p w14:paraId="79FAA9B4" w14:textId="77777777" w:rsidR="00C64614" w:rsidRPr="00F243FD" w:rsidRDefault="00534FB1">
      <w:pPr>
        <w:spacing w:line="360" w:lineRule="auto"/>
        <w:ind w:firstLineChars="1687" w:firstLine="4049"/>
        <w:rPr>
          <w:rFonts w:ascii="仿宋_GB2312" w:eastAsia="仿宋_GB2312" w:hAnsi="仿宋" w:cs="仿宋_GB2312"/>
          <w:kern w:val="0"/>
          <w:sz w:val="24"/>
        </w:rPr>
      </w:pPr>
      <w:r w:rsidRPr="00F243FD">
        <w:rPr>
          <w:rFonts w:ascii="宋体" w:hAnsi="宋体" w:hint="eastAsia"/>
          <w:sz w:val="24"/>
        </w:rPr>
        <w:t>（格式自拟）</w:t>
      </w:r>
    </w:p>
    <w:p w14:paraId="204D4592" w14:textId="77777777" w:rsidR="00C64614" w:rsidRPr="00F243FD" w:rsidRDefault="00C64614">
      <w:pPr>
        <w:snapToGrid w:val="0"/>
        <w:spacing w:line="360" w:lineRule="auto"/>
        <w:ind w:firstLineChars="2350" w:firstLine="4935"/>
        <w:rPr>
          <w:rFonts w:hAnsi="宋体"/>
          <w:szCs w:val="21"/>
        </w:rPr>
      </w:pPr>
    </w:p>
    <w:p w14:paraId="4F72AA29" w14:textId="77777777" w:rsidR="00C64614" w:rsidRPr="00F243FD" w:rsidRDefault="00C64614">
      <w:pPr>
        <w:snapToGrid w:val="0"/>
        <w:spacing w:line="360" w:lineRule="auto"/>
        <w:ind w:firstLineChars="2350" w:firstLine="4935"/>
        <w:rPr>
          <w:rFonts w:hAnsi="宋体"/>
          <w:szCs w:val="21"/>
        </w:rPr>
      </w:pPr>
    </w:p>
    <w:p w14:paraId="7CF6C29A" w14:textId="77777777" w:rsidR="00C64614" w:rsidRPr="00F243FD" w:rsidRDefault="00C64614">
      <w:pPr>
        <w:snapToGrid w:val="0"/>
        <w:spacing w:line="360" w:lineRule="auto"/>
        <w:ind w:firstLineChars="2350" w:firstLine="4935"/>
        <w:rPr>
          <w:rFonts w:hAnsi="宋体"/>
          <w:szCs w:val="21"/>
        </w:rPr>
      </w:pPr>
    </w:p>
    <w:p w14:paraId="21949ABD" w14:textId="77777777" w:rsidR="00C64614" w:rsidRPr="00F243FD" w:rsidRDefault="00C64614">
      <w:pPr>
        <w:snapToGrid w:val="0"/>
        <w:spacing w:line="360" w:lineRule="auto"/>
        <w:ind w:firstLineChars="2350" w:firstLine="4935"/>
        <w:rPr>
          <w:rFonts w:hAnsi="宋体"/>
          <w:szCs w:val="21"/>
        </w:rPr>
      </w:pPr>
    </w:p>
    <w:p w14:paraId="5D0103D3" w14:textId="77777777" w:rsidR="00C64614" w:rsidRPr="00F243FD" w:rsidRDefault="00534FB1">
      <w:pPr>
        <w:snapToGrid w:val="0"/>
        <w:spacing w:line="360" w:lineRule="auto"/>
        <w:ind w:firstLineChars="2350" w:firstLine="56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0AFC9437"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16CEBE4D" w14:textId="77777777" w:rsidR="00C64614" w:rsidRPr="00F243FD" w:rsidRDefault="00C64614">
      <w:pPr>
        <w:snapToGrid w:val="0"/>
        <w:spacing w:beforeLines="50" w:before="165" w:after="50"/>
        <w:ind w:firstLineChars="200" w:firstLine="602"/>
        <w:jc w:val="center"/>
        <w:rPr>
          <w:b/>
          <w:bCs/>
          <w:sz w:val="30"/>
          <w:szCs w:val="30"/>
        </w:rPr>
      </w:pPr>
    </w:p>
    <w:p w14:paraId="14674BEB" w14:textId="77777777" w:rsidR="00C64614" w:rsidRPr="00F243FD" w:rsidRDefault="00C64614">
      <w:pPr>
        <w:widowControl/>
        <w:jc w:val="left"/>
        <w:rPr>
          <w:b/>
          <w:bCs/>
          <w:sz w:val="30"/>
          <w:szCs w:val="30"/>
        </w:rPr>
        <w:sectPr w:rsidR="00C64614" w:rsidRPr="00F243FD">
          <w:pgSz w:w="11906" w:h="16838"/>
          <w:pgMar w:top="1134" w:right="1134" w:bottom="1134" w:left="1134" w:header="720" w:footer="720" w:gutter="0"/>
          <w:cols w:space="720"/>
          <w:docGrid w:type="lines" w:linePitch="331"/>
        </w:sectPr>
      </w:pPr>
    </w:p>
    <w:p w14:paraId="59D835D6" w14:textId="77777777" w:rsidR="00C64614" w:rsidRPr="00F243FD" w:rsidRDefault="00534FB1">
      <w:pPr>
        <w:snapToGrid w:val="0"/>
        <w:spacing w:beforeLines="50" w:before="165" w:after="50"/>
        <w:ind w:firstLineChars="200" w:firstLine="602"/>
        <w:jc w:val="center"/>
        <w:rPr>
          <w:b/>
          <w:bCs/>
          <w:sz w:val="30"/>
          <w:szCs w:val="30"/>
        </w:rPr>
      </w:pPr>
      <w:r w:rsidRPr="00F243FD">
        <w:rPr>
          <w:rFonts w:hint="eastAsia"/>
          <w:b/>
          <w:bCs/>
          <w:sz w:val="30"/>
          <w:szCs w:val="30"/>
        </w:rPr>
        <w:t>六、投标人类似的业绩证明文件（如有要求）</w:t>
      </w:r>
    </w:p>
    <w:p w14:paraId="569626D0" w14:textId="77777777" w:rsidR="00C64614" w:rsidRPr="00F243FD" w:rsidRDefault="00C64614">
      <w:pPr>
        <w:pStyle w:val="ae"/>
        <w:snapToGrid w:val="0"/>
        <w:ind w:left="480" w:hanging="480"/>
        <w:rPr>
          <w:rFonts w:ascii="宋体" w:hAnsi="宋体"/>
          <w:sz w:val="24"/>
        </w:rPr>
      </w:pPr>
    </w:p>
    <w:p w14:paraId="595BCBC2" w14:textId="77777777" w:rsidR="00C64614" w:rsidRPr="00F243FD" w:rsidRDefault="00C64614">
      <w:pPr>
        <w:pStyle w:val="ae"/>
        <w:snapToGrid w:val="0"/>
        <w:ind w:left="480" w:hanging="480"/>
        <w:rPr>
          <w:rFonts w:ascii="宋体" w:hAnsi="宋体"/>
          <w:sz w:val="24"/>
        </w:rPr>
      </w:pPr>
    </w:p>
    <w:p w14:paraId="31A4B548" w14:textId="77777777" w:rsidR="00C64614" w:rsidRPr="00F243FD" w:rsidRDefault="00C64614">
      <w:pPr>
        <w:pStyle w:val="ae"/>
        <w:snapToGrid w:val="0"/>
        <w:ind w:left="480" w:hanging="480"/>
        <w:rPr>
          <w:rFonts w:ascii="宋体" w:hAnsi="宋体"/>
          <w:sz w:val="24"/>
        </w:rPr>
      </w:pPr>
    </w:p>
    <w:p w14:paraId="16CB62E6" w14:textId="77777777" w:rsidR="00C64614" w:rsidRPr="00F243FD" w:rsidRDefault="00534FB1">
      <w:pPr>
        <w:autoSpaceDE w:val="0"/>
        <w:autoSpaceDN w:val="0"/>
        <w:spacing w:line="360" w:lineRule="auto"/>
        <w:ind w:firstLine="120"/>
        <w:rPr>
          <w:rFonts w:ascii="宋体" w:hAnsi="宋体"/>
          <w:sz w:val="24"/>
        </w:rPr>
      </w:pPr>
      <w:r w:rsidRPr="00F243FD">
        <w:rPr>
          <w:rFonts w:ascii="仿宋_GB2312" w:eastAsia="仿宋_GB2312" w:hAnsi="仿宋" w:cs="仿宋_GB2312" w:hint="eastAsia"/>
          <w:b/>
          <w:sz w:val="24"/>
        </w:rPr>
        <w:t>附表 :相关项目业绩一览表（投标人同类项目合同复印件、用户验收报告、用户评价意见格式自拟）</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715"/>
        <w:gridCol w:w="1559"/>
        <w:gridCol w:w="1559"/>
        <w:gridCol w:w="1418"/>
        <w:gridCol w:w="2268"/>
      </w:tblGrid>
      <w:tr w:rsidR="00F243FD" w:rsidRPr="00F243FD" w14:paraId="0490AFE1" w14:textId="7777777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139DDFEF"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2AA48727"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14:paraId="04E1A6E8"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合同</w:t>
            </w:r>
          </w:p>
          <w:p w14:paraId="5FCCCD8C"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金额</w:t>
            </w:r>
          </w:p>
          <w:p w14:paraId="4EF667B3"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5DF510D2"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D933D7B"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采购人联系人及</w:t>
            </w:r>
          </w:p>
          <w:p w14:paraId="34AA4E75"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联系电话</w:t>
            </w:r>
          </w:p>
        </w:tc>
      </w:tr>
      <w:tr w:rsidR="00F243FD" w:rsidRPr="00F243FD" w14:paraId="662F849D" w14:textId="7777777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14:paraId="3DB80841" w14:textId="77777777" w:rsidR="00C64614" w:rsidRPr="00F243FD" w:rsidRDefault="00C64614">
            <w:pPr>
              <w:widowControl/>
              <w:jc w:val="left"/>
              <w:rPr>
                <w:rFonts w:ascii="宋体" w:hAnsi="宋体"/>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58218452" w14:textId="77777777" w:rsidR="00C64614" w:rsidRPr="00F243FD" w:rsidRDefault="00C64614">
            <w:pPr>
              <w:widowControl/>
              <w:jc w:val="left"/>
              <w:rPr>
                <w:rFonts w:ascii="宋体" w:hAnsi="宋体"/>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14:paraId="18DE2E69" w14:textId="77777777" w:rsidR="00C64614" w:rsidRPr="00F243FD" w:rsidRDefault="00C64614">
            <w:pPr>
              <w:widowControl/>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EA725D9"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14:paraId="0D63B60D"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14:paraId="454BB763" w14:textId="77777777" w:rsidR="00C64614" w:rsidRPr="00F243FD" w:rsidRDefault="00534FB1">
            <w:pPr>
              <w:snapToGrid w:val="0"/>
              <w:spacing w:line="240" w:lineRule="exact"/>
              <w:jc w:val="center"/>
              <w:rPr>
                <w:rFonts w:ascii="宋体" w:hAnsi="宋体"/>
                <w:sz w:val="24"/>
              </w:rPr>
            </w:pPr>
            <w:r w:rsidRPr="00F243FD">
              <w:rPr>
                <w:rFonts w:ascii="宋体" w:hAnsi="宋体" w:hint="eastAsia"/>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14:paraId="04C72051" w14:textId="77777777" w:rsidR="00C64614" w:rsidRPr="00F243FD" w:rsidRDefault="00C64614">
            <w:pPr>
              <w:widowControl/>
              <w:jc w:val="left"/>
              <w:rPr>
                <w:rFonts w:ascii="宋体" w:hAnsi="宋体"/>
                <w:sz w:val="24"/>
              </w:rPr>
            </w:pPr>
          </w:p>
        </w:tc>
      </w:tr>
      <w:tr w:rsidR="00F243FD" w:rsidRPr="00F243FD" w14:paraId="77EEB8B4"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47FF55EC" w14:textId="77777777" w:rsidR="00C64614" w:rsidRPr="00F243FD" w:rsidRDefault="00C64614">
            <w:pPr>
              <w:snapToGrid w:val="0"/>
              <w:spacing w:line="24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2990253D" w14:textId="77777777" w:rsidR="00C64614" w:rsidRPr="00F243FD" w:rsidRDefault="00C64614">
            <w:pPr>
              <w:snapToGrid w:val="0"/>
              <w:spacing w:line="24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19F15B39" w14:textId="77777777" w:rsidR="00C64614" w:rsidRPr="00F243FD" w:rsidRDefault="00C64614">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B4546D0" w14:textId="77777777" w:rsidR="00C64614" w:rsidRPr="00F243FD" w:rsidRDefault="00C64614">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0BBA80BE" w14:textId="77777777" w:rsidR="00C64614" w:rsidRPr="00F243FD" w:rsidRDefault="00C64614">
            <w:pPr>
              <w:snapToGrid w:val="0"/>
              <w:spacing w:line="24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0CE9B113" w14:textId="77777777" w:rsidR="00C64614" w:rsidRPr="00F243FD" w:rsidRDefault="00C64614">
            <w:pPr>
              <w:snapToGrid w:val="0"/>
              <w:spacing w:line="24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7C3AD448" w14:textId="77777777" w:rsidR="00C64614" w:rsidRPr="00F243FD" w:rsidRDefault="00C64614">
            <w:pPr>
              <w:snapToGrid w:val="0"/>
              <w:spacing w:line="240" w:lineRule="exact"/>
              <w:jc w:val="left"/>
              <w:rPr>
                <w:rFonts w:ascii="宋体" w:hAnsi="宋体"/>
                <w:sz w:val="24"/>
              </w:rPr>
            </w:pPr>
          </w:p>
        </w:tc>
      </w:tr>
      <w:tr w:rsidR="00F243FD" w:rsidRPr="00F243FD" w14:paraId="4BA8DAB6" w14:textId="77777777">
        <w:tc>
          <w:tcPr>
            <w:tcW w:w="2628" w:type="dxa"/>
            <w:tcBorders>
              <w:top w:val="single" w:sz="4" w:space="0" w:color="auto"/>
              <w:left w:val="single" w:sz="4" w:space="0" w:color="auto"/>
              <w:bottom w:val="single" w:sz="4" w:space="0" w:color="auto"/>
              <w:right w:val="single" w:sz="4" w:space="0" w:color="auto"/>
            </w:tcBorders>
          </w:tcPr>
          <w:p w14:paraId="1C30B69F" w14:textId="77777777" w:rsidR="00C64614" w:rsidRPr="00F243FD" w:rsidRDefault="00C64614">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13DAB487" w14:textId="77777777" w:rsidR="00C64614" w:rsidRPr="00F243FD" w:rsidRDefault="00C64614">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484C4C73" w14:textId="77777777" w:rsidR="00C64614" w:rsidRPr="00F243FD" w:rsidRDefault="00C64614">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321DB477" w14:textId="77777777" w:rsidR="00C64614" w:rsidRPr="00F243FD" w:rsidRDefault="00C64614">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38A10728" w14:textId="77777777" w:rsidR="00C64614" w:rsidRPr="00F243FD" w:rsidRDefault="00C64614">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149C5FC7" w14:textId="77777777" w:rsidR="00C64614" w:rsidRPr="00F243FD" w:rsidRDefault="00C64614">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4E130B64" w14:textId="77777777" w:rsidR="00C64614" w:rsidRPr="00F243FD" w:rsidRDefault="00C64614">
            <w:pPr>
              <w:snapToGrid w:val="0"/>
              <w:spacing w:before="50" w:afterLines="50" w:after="165" w:line="400" w:lineRule="exact"/>
              <w:jc w:val="left"/>
              <w:rPr>
                <w:rFonts w:ascii="宋体" w:hAnsi="宋体"/>
                <w:sz w:val="24"/>
              </w:rPr>
            </w:pPr>
          </w:p>
        </w:tc>
      </w:tr>
      <w:tr w:rsidR="00F243FD" w:rsidRPr="00F243FD" w14:paraId="550A70AD"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27DB5ABA" w14:textId="77777777" w:rsidR="00C64614" w:rsidRPr="00F243FD" w:rsidRDefault="00C64614">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2534468C" w14:textId="77777777" w:rsidR="00C64614" w:rsidRPr="00F243FD" w:rsidRDefault="00C64614">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61832C71" w14:textId="77777777" w:rsidR="00C64614" w:rsidRPr="00F243FD" w:rsidRDefault="00C64614">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004CE51D" w14:textId="77777777" w:rsidR="00C64614" w:rsidRPr="00F243FD" w:rsidRDefault="00C64614">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0FE38E4" w14:textId="77777777" w:rsidR="00C64614" w:rsidRPr="00F243FD" w:rsidRDefault="00C64614">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53D954E0" w14:textId="77777777" w:rsidR="00C64614" w:rsidRPr="00F243FD" w:rsidRDefault="00C64614">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5399F9A1" w14:textId="77777777" w:rsidR="00C64614" w:rsidRPr="00F243FD" w:rsidRDefault="00C64614">
            <w:pPr>
              <w:snapToGrid w:val="0"/>
              <w:spacing w:before="50" w:afterLines="50" w:after="165" w:line="400" w:lineRule="exact"/>
              <w:jc w:val="left"/>
              <w:rPr>
                <w:rFonts w:ascii="宋体" w:hAnsi="宋体"/>
                <w:sz w:val="24"/>
              </w:rPr>
            </w:pPr>
          </w:p>
        </w:tc>
      </w:tr>
      <w:tr w:rsidR="00F243FD" w:rsidRPr="00F243FD" w14:paraId="4E45D09D" w14:textId="77777777">
        <w:tc>
          <w:tcPr>
            <w:tcW w:w="2628" w:type="dxa"/>
            <w:tcBorders>
              <w:top w:val="single" w:sz="4" w:space="0" w:color="auto"/>
              <w:left w:val="single" w:sz="4" w:space="0" w:color="auto"/>
              <w:bottom w:val="single" w:sz="4" w:space="0" w:color="auto"/>
              <w:right w:val="single" w:sz="4" w:space="0" w:color="auto"/>
            </w:tcBorders>
          </w:tcPr>
          <w:p w14:paraId="0C9178DD" w14:textId="77777777" w:rsidR="00C64614" w:rsidRPr="00F243FD" w:rsidRDefault="00C64614">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43D66BDC" w14:textId="77777777" w:rsidR="00C64614" w:rsidRPr="00F243FD" w:rsidRDefault="00C64614">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13F4ABE5" w14:textId="77777777" w:rsidR="00C64614" w:rsidRPr="00F243FD" w:rsidRDefault="00C64614">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C7322EB" w14:textId="77777777" w:rsidR="00C64614" w:rsidRPr="00F243FD" w:rsidRDefault="00C64614">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80F6A16" w14:textId="77777777" w:rsidR="00C64614" w:rsidRPr="00F243FD" w:rsidRDefault="00C64614">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6265AA3A" w14:textId="77777777" w:rsidR="00C64614" w:rsidRPr="00F243FD" w:rsidRDefault="00C64614">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714063E9" w14:textId="77777777" w:rsidR="00C64614" w:rsidRPr="00F243FD" w:rsidRDefault="00C64614">
            <w:pPr>
              <w:snapToGrid w:val="0"/>
              <w:spacing w:before="50" w:afterLines="50" w:after="165" w:line="400" w:lineRule="exact"/>
              <w:jc w:val="left"/>
              <w:rPr>
                <w:rFonts w:ascii="宋体" w:hAnsi="宋体"/>
                <w:sz w:val="24"/>
              </w:rPr>
            </w:pPr>
          </w:p>
        </w:tc>
      </w:tr>
      <w:tr w:rsidR="00F243FD" w:rsidRPr="00F243FD" w14:paraId="51971D52" w14:textId="77777777">
        <w:tc>
          <w:tcPr>
            <w:tcW w:w="2628" w:type="dxa"/>
            <w:tcBorders>
              <w:top w:val="single" w:sz="4" w:space="0" w:color="auto"/>
              <w:left w:val="single" w:sz="4" w:space="0" w:color="auto"/>
              <w:bottom w:val="single" w:sz="4" w:space="0" w:color="auto"/>
              <w:right w:val="single" w:sz="4" w:space="0" w:color="auto"/>
            </w:tcBorders>
          </w:tcPr>
          <w:p w14:paraId="6760F152" w14:textId="77777777" w:rsidR="00C64614" w:rsidRPr="00F243FD" w:rsidRDefault="00C64614">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14:paraId="0D16D246" w14:textId="77777777" w:rsidR="00C64614" w:rsidRPr="00F243FD" w:rsidRDefault="00C64614">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14:paraId="3F8D8818" w14:textId="77777777" w:rsidR="00C64614" w:rsidRPr="00F243FD" w:rsidRDefault="00C64614">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33AAD131" w14:textId="77777777" w:rsidR="00C64614" w:rsidRPr="00F243FD" w:rsidRDefault="00C64614">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3B2821CA" w14:textId="77777777" w:rsidR="00C64614" w:rsidRPr="00F243FD" w:rsidRDefault="00C64614">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14:paraId="0DA505D2" w14:textId="77777777" w:rsidR="00C64614" w:rsidRPr="00F243FD" w:rsidRDefault="00C64614">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14:paraId="0EDD0F0D" w14:textId="77777777" w:rsidR="00C64614" w:rsidRPr="00F243FD" w:rsidRDefault="00C64614">
            <w:pPr>
              <w:snapToGrid w:val="0"/>
              <w:spacing w:before="50" w:afterLines="50" w:after="165" w:line="400" w:lineRule="exact"/>
              <w:jc w:val="left"/>
              <w:rPr>
                <w:rFonts w:ascii="宋体" w:hAnsi="宋体"/>
                <w:sz w:val="24"/>
              </w:rPr>
            </w:pPr>
          </w:p>
        </w:tc>
      </w:tr>
    </w:tbl>
    <w:p w14:paraId="2D4CA416" w14:textId="77777777" w:rsidR="00C64614" w:rsidRPr="00F243FD" w:rsidRDefault="00534FB1">
      <w:pPr>
        <w:pStyle w:val="a9"/>
        <w:spacing w:line="360" w:lineRule="auto"/>
        <w:ind w:left="72"/>
        <w:rPr>
          <w:rFonts w:ascii="Times New Roman" w:hAnsi="Times New Roman"/>
        </w:rPr>
      </w:pPr>
      <w:r w:rsidRPr="00F243FD">
        <w:rPr>
          <w:rFonts w:ascii="Times New Roman" w:hAnsi="Times New Roman" w:hint="eastAsia"/>
        </w:rPr>
        <w:t>注：投标人可按上述的格式自行编制，须随表提交相应的合同复印件和用户单位验收证明并注明所在投标人商务技术文件页码。</w:t>
      </w:r>
    </w:p>
    <w:p w14:paraId="703FBCE7" w14:textId="77777777" w:rsidR="00C64614" w:rsidRPr="00F243FD" w:rsidRDefault="00C64614">
      <w:pPr>
        <w:snapToGrid w:val="0"/>
        <w:spacing w:line="360" w:lineRule="auto"/>
        <w:ind w:firstLineChars="2350" w:firstLine="4935"/>
        <w:rPr>
          <w:rFonts w:hAnsi="宋体"/>
          <w:szCs w:val="21"/>
        </w:rPr>
      </w:pPr>
    </w:p>
    <w:p w14:paraId="583ECCBF" w14:textId="77777777" w:rsidR="00C64614" w:rsidRPr="00F243FD" w:rsidRDefault="00C64614">
      <w:pPr>
        <w:snapToGrid w:val="0"/>
        <w:spacing w:line="360" w:lineRule="auto"/>
        <w:ind w:firstLineChars="2350" w:firstLine="4935"/>
        <w:rPr>
          <w:rFonts w:hAnsi="宋体"/>
          <w:szCs w:val="21"/>
        </w:rPr>
      </w:pPr>
    </w:p>
    <w:p w14:paraId="7C41ABB3" w14:textId="77777777" w:rsidR="00C64614" w:rsidRPr="00F243FD" w:rsidRDefault="00534FB1">
      <w:pPr>
        <w:snapToGrid w:val="0"/>
        <w:spacing w:line="360" w:lineRule="auto"/>
        <w:ind w:firstLineChars="4800" w:firstLine="1152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7E64FCF1" w14:textId="77777777" w:rsidR="00C64614" w:rsidRPr="00F243FD" w:rsidRDefault="00534FB1">
      <w:pPr>
        <w:snapToGrid w:val="0"/>
        <w:spacing w:line="360" w:lineRule="auto"/>
        <w:ind w:firstLineChars="4200" w:firstLine="1008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0348A0C4" w14:textId="77777777" w:rsidR="00C64614" w:rsidRPr="00F243FD" w:rsidRDefault="00C64614">
      <w:pPr>
        <w:widowControl/>
        <w:spacing w:line="360" w:lineRule="auto"/>
        <w:jc w:val="left"/>
        <w:rPr>
          <w:rFonts w:ascii="仿宋_GB2312" w:eastAsia="仿宋_GB2312" w:hAnsi="仿宋" w:cs="仿宋_GB2312"/>
          <w:kern w:val="0"/>
          <w:sz w:val="24"/>
          <w:lang w:val="zh-CN"/>
        </w:rPr>
        <w:sectPr w:rsidR="00C64614" w:rsidRPr="00F243FD">
          <w:pgSz w:w="16838" w:h="11906" w:orient="landscape"/>
          <w:pgMar w:top="1134" w:right="1134" w:bottom="1134" w:left="1134" w:header="720" w:footer="720" w:gutter="0"/>
          <w:cols w:space="720"/>
          <w:docGrid w:type="lines" w:linePitch="331"/>
        </w:sectPr>
      </w:pPr>
    </w:p>
    <w:p w14:paraId="144C3262" w14:textId="77777777" w:rsidR="00C64614" w:rsidRPr="00F243FD" w:rsidRDefault="00534FB1">
      <w:pPr>
        <w:pStyle w:val="a9"/>
        <w:jc w:val="center"/>
        <w:outlineLvl w:val="1"/>
        <w:rPr>
          <w:rFonts w:hAnsi="宋体"/>
          <w:b/>
          <w:bCs/>
          <w:sz w:val="28"/>
          <w:szCs w:val="28"/>
        </w:rPr>
      </w:pPr>
      <w:bookmarkStart w:id="324" w:name="_Toc19686839"/>
      <w:bookmarkStart w:id="325" w:name="_Toc187761575"/>
      <w:r w:rsidRPr="00F243FD">
        <w:rPr>
          <w:rFonts w:hAnsi="宋体" w:hint="eastAsia"/>
          <w:b/>
          <w:bCs/>
          <w:sz w:val="28"/>
          <w:szCs w:val="28"/>
        </w:rPr>
        <w:t>第四节 技术文件格式</w:t>
      </w:r>
      <w:bookmarkEnd w:id="324"/>
      <w:bookmarkEnd w:id="325"/>
    </w:p>
    <w:p w14:paraId="4A358F67" w14:textId="77777777" w:rsidR="00C64614" w:rsidRPr="00F243FD" w:rsidRDefault="00534FB1">
      <w:pPr>
        <w:snapToGrid w:val="0"/>
        <w:spacing w:beforeLines="50" w:before="165" w:after="50"/>
        <w:rPr>
          <w:rFonts w:ascii="宋体" w:hAnsi="宋体"/>
          <w:bCs/>
          <w:sz w:val="32"/>
          <w:szCs w:val="20"/>
        </w:rPr>
      </w:pPr>
      <w:r w:rsidRPr="00F243FD">
        <w:rPr>
          <w:rFonts w:ascii="宋体" w:hAnsi="宋体" w:hint="eastAsia"/>
          <w:bCs/>
        </w:rPr>
        <w:t>电子投标文件</w:t>
      </w:r>
    </w:p>
    <w:p w14:paraId="03CB3CEF" w14:textId="77777777" w:rsidR="00C64614" w:rsidRPr="00F243FD" w:rsidRDefault="00C64614">
      <w:pPr>
        <w:snapToGrid w:val="0"/>
        <w:spacing w:beforeLines="50" w:before="165" w:after="50"/>
        <w:rPr>
          <w:rFonts w:ascii="宋体" w:hAnsi="宋体"/>
          <w:sz w:val="24"/>
          <w:szCs w:val="20"/>
        </w:rPr>
      </w:pPr>
    </w:p>
    <w:p w14:paraId="26ED607C" w14:textId="77777777" w:rsidR="00C64614" w:rsidRPr="00F243FD" w:rsidRDefault="00C64614">
      <w:pPr>
        <w:snapToGrid w:val="0"/>
        <w:spacing w:beforeLines="50" w:before="165" w:after="50"/>
        <w:jc w:val="center"/>
        <w:rPr>
          <w:rFonts w:ascii="宋体" w:hAnsi="宋体"/>
          <w:b/>
          <w:bCs/>
          <w:sz w:val="32"/>
          <w:szCs w:val="32"/>
        </w:rPr>
      </w:pPr>
    </w:p>
    <w:p w14:paraId="7B9B4FB5" w14:textId="77777777" w:rsidR="00C64614" w:rsidRPr="00F243FD" w:rsidRDefault="00C64614">
      <w:pPr>
        <w:snapToGrid w:val="0"/>
        <w:spacing w:beforeLines="50" w:before="165" w:after="50"/>
        <w:jc w:val="center"/>
        <w:rPr>
          <w:rFonts w:ascii="宋体" w:hAnsi="宋体"/>
          <w:b/>
          <w:bCs/>
          <w:sz w:val="32"/>
          <w:szCs w:val="32"/>
        </w:rPr>
      </w:pPr>
    </w:p>
    <w:p w14:paraId="104DCAB8" w14:textId="77777777" w:rsidR="00C64614" w:rsidRPr="00F243FD" w:rsidRDefault="00C64614">
      <w:pPr>
        <w:snapToGrid w:val="0"/>
        <w:spacing w:beforeLines="50" w:before="165" w:after="50"/>
        <w:jc w:val="center"/>
        <w:rPr>
          <w:rFonts w:ascii="宋体" w:hAnsi="宋体"/>
          <w:b/>
          <w:bCs/>
          <w:sz w:val="32"/>
          <w:szCs w:val="32"/>
        </w:rPr>
      </w:pPr>
    </w:p>
    <w:p w14:paraId="1366A0FB" w14:textId="77777777" w:rsidR="00C64614" w:rsidRPr="00F243FD" w:rsidRDefault="00534FB1">
      <w:pPr>
        <w:snapToGrid w:val="0"/>
        <w:spacing w:beforeLines="50" w:before="165" w:after="50"/>
        <w:jc w:val="center"/>
        <w:rPr>
          <w:rFonts w:ascii="宋体" w:hAnsi="宋体"/>
          <w:b/>
          <w:bCs/>
          <w:sz w:val="32"/>
          <w:szCs w:val="32"/>
        </w:rPr>
      </w:pPr>
      <w:r w:rsidRPr="00F243FD">
        <w:rPr>
          <w:rFonts w:ascii="宋体" w:hAnsi="宋体" w:hint="eastAsia"/>
          <w:b/>
          <w:bCs/>
          <w:sz w:val="32"/>
          <w:szCs w:val="32"/>
        </w:rPr>
        <w:t>技术文件（封面）</w:t>
      </w:r>
    </w:p>
    <w:p w14:paraId="633A7022" w14:textId="77777777" w:rsidR="00C64614" w:rsidRPr="00F243FD" w:rsidRDefault="00C64614">
      <w:pPr>
        <w:snapToGrid w:val="0"/>
        <w:spacing w:beforeLines="50" w:before="165" w:after="50"/>
        <w:rPr>
          <w:rFonts w:ascii="宋体" w:hAnsi="宋体"/>
          <w:bCs/>
          <w:sz w:val="24"/>
          <w:szCs w:val="20"/>
        </w:rPr>
      </w:pPr>
    </w:p>
    <w:p w14:paraId="53ECB5F9" w14:textId="77777777" w:rsidR="00C64614" w:rsidRPr="00F243FD" w:rsidRDefault="00534FB1">
      <w:pPr>
        <w:snapToGrid w:val="0"/>
        <w:spacing w:beforeLines="50" w:before="165" w:after="50" w:line="400" w:lineRule="exact"/>
        <w:ind w:firstLineChars="150" w:firstLine="360"/>
        <w:rPr>
          <w:rFonts w:ascii="宋体" w:hAnsi="宋体"/>
          <w:bCs/>
          <w:sz w:val="24"/>
          <w:szCs w:val="20"/>
        </w:rPr>
      </w:pPr>
      <w:r w:rsidRPr="00F243FD">
        <w:rPr>
          <w:rFonts w:ascii="宋体" w:hAnsi="宋体" w:hint="eastAsia"/>
          <w:bCs/>
          <w:sz w:val="24"/>
        </w:rPr>
        <w:t xml:space="preserve">项目名称： </w:t>
      </w:r>
      <w:bookmarkStart w:id="326" w:name="PO_3000001866_PM002_8"/>
      <w:r w:rsidRPr="00F243FD">
        <w:rPr>
          <w:rFonts w:ascii="宋体" w:hAnsi="宋体" w:hint="eastAsia"/>
          <w:bCs/>
          <w:sz w:val="24"/>
        </w:rPr>
        <w:t>[项目采购-项目名称]</w:t>
      </w:r>
      <w:bookmarkEnd w:id="326"/>
    </w:p>
    <w:p w14:paraId="3B0DE155" w14:textId="77777777" w:rsidR="00C64614" w:rsidRPr="00F243FD" w:rsidRDefault="00534FB1">
      <w:pPr>
        <w:snapToGrid w:val="0"/>
        <w:spacing w:beforeLines="50" w:before="165" w:after="50" w:line="400" w:lineRule="exact"/>
        <w:ind w:firstLineChars="150" w:firstLine="360"/>
        <w:rPr>
          <w:rFonts w:ascii="宋体" w:hAnsi="宋体"/>
          <w:bCs/>
          <w:sz w:val="24"/>
        </w:rPr>
      </w:pPr>
      <w:r w:rsidRPr="00F243FD">
        <w:rPr>
          <w:rFonts w:ascii="宋体" w:hAnsi="宋体" w:hint="eastAsia"/>
          <w:bCs/>
          <w:sz w:val="24"/>
        </w:rPr>
        <w:t xml:space="preserve">项目编号： </w:t>
      </w:r>
      <w:bookmarkStart w:id="327" w:name="PO_3000001866_PM001_6"/>
      <w:r w:rsidRPr="00F243FD">
        <w:rPr>
          <w:rFonts w:ascii="宋体" w:hAnsi="宋体" w:hint="eastAsia"/>
          <w:bCs/>
          <w:sz w:val="24"/>
        </w:rPr>
        <w:t>[项目采购-项目编号]</w:t>
      </w:r>
      <w:bookmarkEnd w:id="327"/>
    </w:p>
    <w:p w14:paraId="1E8A457C" w14:textId="77777777" w:rsidR="00C64614" w:rsidRPr="00F243FD" w:rsidRDefault="00534FB1">
      <w:pPr>
        <w:snapToGrid w:val="0"/>
        <w:spacing w:beforeLines="50" w:before="165" w:after="50" w:line="400" w:lineRule="exact"/>
        <w:ind w:firstLineChars="150" w:firstLine="360"/>
        <w:rPr>
          <w:rFonts w:ascii="宋体" w:hAnsi="宋体"/>
          <w:bCs/>
          <w:sz w:val="24"/>
        </w:rPr>
      </w:pPr>
      <w:r w:rsidRPr="00F243FD">
        <w:rPr>
          <w:rFonts w:ascii="宋体" w:hAnsi="宋体" w:hint="eastAsia"/>
          <w:bCs/>
          <w:sz w:val="24"/>
        </w:rPr>
        <w:t>所投分标：</w:t>
      </w:r>
    </w:p>
    <w:p w14:paraId="39986417" w14:textId="77777777" w:rsidR="00C64614" w:rsidRPr="00F243FD" w:rsidRDefault="00534FB1">
      <w:pPr>
        <w:snapToGrid w:val="0"/>
        <w:spacing w:beforeLines="50" w:before="165" w:after="50" w:line="400" w:lineRule="exact"/>
        <w:ind w:firstLineChars="150" w:firstLine="360"/>
        <w:rPr>
          <w:rFonts w:ascii="宋体" w:hAnsi="宋体"/>
          <w:bCs/>
          <w:sz w:val="24"/>
        </w:rPr>
      </w:pPr>
      <w:r w:rsidRPr="00F243FD">
        <w:rPr>
          <w:rFonts w:ascii="宋体" w:hAnsi="宋体" w:hint="eastAsia"/>
          <w:bCs/>
          <w:sz w:val="24"/>
        </w:rPr>
        <w:t>投标人名称：</w:t>
      </w:r>
    </w:p>
    <w:p w14:paraId="2644891E" w14:textId="77777777" w:rsidR="00C64614" w:rsidRPr="00F243FD" w:rsidRDefault="00534FB1">
      <w:pPr>
        <w:snapToGrid w:val="0"/>
        <w:spacing w:beforeLines="50" w:before="165" w:after="50" w:line="400" w:lineRule="exact"/>
        <w:ind w:firstLineChars="150" w:firstLine="360"/>
        <w:rPr>
          <w:rFonts w:ascii="宋体" w:hAnsi="宋体"/>
          <w:bCs/>
          <w:sz w:val="24"/>
        </w:rPr>
      </w:pPr>
      <w:r w:rsidRPr="00F243FD">
        <w:rPr>
          <w:rFonts w:ascii="宋体" w:hAnsi="宋体" w:hint="eastAsia"/>
          <w:bCs/>
          <w:sz w:val="24"/>
        </w:rPr>
        <w:t>投标人地址：</w:t>
      </w:r>
    </w:p>
    <w:p w14:paraId="2E4D17AB" w14:textId="77777777" w:rsidR="00C64614" w:rsidRPr="00F243FD" w:rsidRDefault="00534FB1">
      <w:pPr>
        <w:snapToGrid w:val="0"/>
        <w:spacing w:beforeLines="50" w:before="165" w:after="50"/>
        <w:ind w:firstLine="645"/>
        <w:jc w:val="center"/>
        <w:rPr>
          <w:rFonts w:ascii="宋体" w:hAnsi="宋体"/>
          <w:sz w:val="24"/>
        </w:rPr>
      </w:pPr>
      <w:r w:rsidRPr="00F243FD">
        <w:rPr>
          <w:rFonts w:ascii="宋体" w:hAnsi="宋体" w:hint="eastAsia"/>
          <w:sz w:val="24"/>
        </w:rPr>
        <w:t xml:space="preserve">                        年    月    日</w:t>
      </w:r>
    </w:p>
    <w:p w14:paraId="5E91D7CE" w14:textId="77777777" w:rsidR="00C64614" w:rsidRPr="00F243FD" w:rsidRDefault="00C64614">
      <w:pPr>
        <w:snapToGrid w:val="0"/>
        <w:spacing w:beforeLines="50" w:before="165" w:after="50"/>
        <w:ind w:firstLine="645"/>
        <w:jc w:val="center"/>
        <w:rPr>
          <w:rFonts w:ascii="宋体" w:hAnsi="宋体"/>
          <w:sz w:val="24"/>
          <w:szCs w:val="20"/>
        </w:rPr>
      </w:pPr>
    </w:p>
    <w:p w14:paraId="1C10EE21" w14:textId="77777777" w:rsidR="00C64614" w:rsidRPr="00F243FD" w:rsidRDefault="00534FB1">
      <w:pPr>
        <w:jc w:val="center"/>
        <w:rPr>
          <w:rFonts w:ascii="仿宋_GB2312" w:eastAsia="仿宋_GB2312" w:hAnsi="仿宋" w:cs="仿宋_GB2312"/>
          <w:b/>
          <w:kern w:val="0"/>
          <w:sz w:val="28"/>
          <w:szCs w:val="28"/>
        </w:rPr>
      </w:pPr>
      <w:r w:rsidRPr="00F243FD">
        <w:rPr>
          <w:rFonts w:ascii="宋体" w:hAnsi="宋体" w:hint="eastAsia"/>
          <w:b/>
          <w:bCs/>
          <w:sz w:val="24"/>
        </w:rPr>
        <w:br w:type="page"/>
      </w:r>
      <w:r w:rsidRPr="00F243FD">
        <w:rPr>
          <w:rFonts w:ascii="仿宋_GB2312" w:eastAsia="仿宋_GB2312" w:hAnsi="仿宋" w:cs="仿宋_GB2312" w:hint="eastAsia"/>
          <w:b/>
          <w:kern w:val="0"/>
          <w:sz w:val="28"/>
          <w:szCs w:val="28"/>
        </w:rPr>
        <w:t>技术文件目录</w:t>
      </w:r>
    </w:p>
    <w:p w14:paraId="508C17DE" w14:textId="77777777" w:rsidR="00C64614" w:rsidRPr="00F243FD" w:rsidRDefault="00534FB1">
      <w:pPr>
        <w:pStyle w:val="50"/>
        <w:spacing w:line="360" w:lineRule="auto"/>
        <w:rPr>
          <w:rFonts w:cs="仿宋_GB2312"/>
        </w:rPr>
      </w:pPr>
      <w:r w:rsidRPr="00F243FD">
        <w:rPr>
          <w:rFonts w:cs="仿宋_GB2312" w:hint="eastAsia"/>
        </w:rPr>
        <w:t>一、投标服务技术需求偏离表…………………………………………………（页码）</w:t>
      </w:r>
    </w:p>
    <w:p w14:paraId="297C7C1D" w14:textId="77777777" w:rsidR="00C64614" w:rsidRPr="00F243FD" w:rsidRDefault="00534FB1">
      <w:pPr>
        <w:pStyle w:val="50"/>
        <w:spacing w:line="360" w:lineRule="auto"/>
        <w:rPr>
          <w:rFonts w:cs="仿宋_GB2312"/>
        </w:rPr>
      </w:pPr>
      <w:r w:rsidRPr="00F243FD">
        <w:rPr>
          <w:rFonts w:cs="仿宋_GB2312" w:hint="eastAsia"/>
        </w:rPr>
        <w:t>二、组织服务方案…………………………………………………………………（页码）</w:t>
      </w:r>
    </w:p>
    <w:p w14:paraId="27B21D8F" w14:textId="77777777" w:rsidR="00C64614" w:rsidRPr="00F243FD" w:rsidRDefault="00534FB1">
      <w:pPr>
        <w:pStyle w:val="50"/>
        <w:spacing w:line="360" w:lineRule="auto"/>
        <w:rPr>
          <w:rFonts w:cs="仿宋_GB2312"/>
        </w:rPr>
      </w:pPr>
      <w:r w:rsidRPr="00F243FD">
        <w:rPr>
          <w:rFonts w:cs="仿宋_GB2312" w:hint="eastAsia"/>
        </w:rPr>
        <w:t>三、售后服务方案 ………………………………</w:t>
      </w:r>
      <w:r w:rsidRPr="00F243FD">
        <w:rPr>
          <w:rFonts w:cs="仿宋_GB2312" w:hint="eastAsia"/>
          <w:lang w:val="zh-CN"/>
        </w:rPr>
        <w:t>………</w:t>
      </w:r>
      <w:r w:rsidRPr="00F243FD">
        <w:rPr>
          <w:rFonts w:cs="仿宋_GB2312" w:hint="eastAsia"/>
        </w:rPr>
        <w:t>…………………………（页码）</w:t>
      </w:r>
    </w:p>
    <w:p w14:paraId="7724B330" w14:textId="77777777" w:rsidR="00C64614" w:rsidRPr="00F243FD" w:rsidRDefault="00534FB1">
      <w:pPr>
        <w:pStyle w:val="50"/>
        <w:spacing w:line="360" w:lineRule="auto"/>
        <w:rPr>
          <w:rFonts w:cs="仿宋_GB2312"/>
        </w:rPr>
      </w:pPr>
      <w:r w:rsidRPr="00F243FD">
        <w:rPr>
          <w:rFonts w:cs="仿宋_GB2312" w:hint="eastAsia"/>
        </w:rPr>
        <w:t>四、</w:t>
      </w:r>
      <w:r w:rsidRPr="00F243FD">
        <w:rPr>
          <w:rFonts w:cs="仿宋_GB2312" w:hint="eastAsia"/>
          <w:lang w:val="zh-CN"/>
        </w:rPr>
        <w:t>项目实施人员一览表 ………………………………</w:t>
      </w:r>
      <w:r w:rsidRPr="00F243FD">
        <w:rPr>
          <w:rFonts w:cs="仿宋_GB2312" w:hint="eastAsia"/>
        </w:rPr>
        <w:t>………………………（页码）</w:t>
      </w:r>
    </w:p>
    <w:p w14:paraId="55FB3A23" w14:textId="77777777" w:rsidR="00C64614" w:rsidRPr="00F243FD" w:rsidRDefault="00534FB1">
      <w:pPr>
        <w:pStyle w:val="50"/>
        <w:spacing w:line="360" w:lineRule="auto"/>
        <w:rPr>
          <w:rFonts w:cs="仿宋_GB2312"/>
        </w:rPr>
      </w:pPr>
      <w:r w:rsidRPr="00F243FD">
        <w:rPr>
          <w:rFonts w:cs="仿宋_GB2312" w:hint="eastAsia"/>
        </w:rPr>
        <w:t>五、投标人对项目的合理化建议和改进措施</w:t>
      </w:r>
      <w:r w:rsidRPr="00F243FD">
        <w:rPr>
          <w:rFonts w:cs="仿宋_GB2312" w:hint="eastAsia"/>
          <w:lang w:val="zh-CN"/>
        </w:rPr>
        <w:t>………………………</w:t>
      </w:r>
      <w:r w:rsidRPr="00F243FD">
        <w:rPr>
          <w:rFonts w:cs="仿宋_GB2312" w:hint="eastAsia"/>
        </w:rPr>
        <w:t>………（页码）</w:t>
      </w:r>
    </w:p>
    <w:p w14:paraId="21F23ABE" w14:textId="77777777" w:rsidR="00C64614" w:rsidRPr="00F243FD" w:rsidRDefault="00534FB1">
      <w:pPr>
        <w:pStyle w:val="50"/>
        <w:spacing w:line="360" w:lineRule="auto"/>
        <w:rPr>
          <w:rFonts w:cs="仿宋_GB2312"/>
        </w:rPr>
      </w:pPr>
      <w:r w:rsidRPr="00F243FD">
        <w:rPr>
          <w:rFonts w:cs="仿宋_GB2312" w:hint="eastAsia"/>
        </w:rPr>
        <w:t>六、优惠条件及特殊承诺（如有）</w:t>
      </w:r>
      <w:r w:rsidRPr="00F243FD">
        <w:rPr>
          <w:rFonts w:cs="仿宋_GB2312" w:hint="eastAsia"/>
          <w:lang w:val="zh-CN"/>
        </w:rPr>
        <w:t>……………………………………………</w:t>
      </w:r>
      <w:r w:rsidRPr="00F243FD">
        <w:rPr>
          <w:rFonts w:cs="仿宋_GB2312" w:hint="eastAsia"/>
        </w:rPr>
        <w:t>（页码）</w:t>
      </w:r>
    </w:p>
    <w:p w14:paraId="64C43F52" w14:textId="77777777" w:rsidR="00C64614" w:rsidRPr="00F243FD" w:rsidRDefault="00534FB1">
      <w:pPr>
        <w:pStyle w:val="50"/>
        <w:spacing w:line="360" w:lineRule="auto"/>
        <w:rPr>
          <w:rFonts w:cs="仿宋_GB2312"/>
        </w:rPr>
      </w:pPr>
      <w:r w:rsidRPr="00F243FD">
        <w:rPr>
          <w:rFonts w:cs="仿宋_GB2312" w:hint="eastAsia"/>
        </w:rPr>
        <w:t>七、备品备件及供选择的配套零部件清单（如有）</w:t>
      </w:r>
      <w:r w:rsidRPr="00F243FD">
        <w:rPr>
          <w:rFonts w:cs="仿宋_GB2312" w:hint="eastAsia"/>
          <w:lang w:val="zh-CN"/>
        </w:rPr>
        <w:t>………………………</w:t>
      </w:r>
      <w:r w:rsidRPr="00F243FD">
        <w:rPr>
          <w:rFonts w:cs="仿宋_GB2312" w:hint="eastAsia"/>
        </w:rPr>
        <w:t>（页码）</w:t>
      </w:r>
    </w:p>
    <w:p w14:paraId="57BE24C0" w14:textId="77777777" w:rsidR="00C64614" w:rsidRPr="00F243FD" w:rsidRDefault="00534FB1">
      <w:pPr>
        <w:pStyle w:val="50"/>
        <w:spacing w:line="360" w:lineRule="auto"/>
        <w:rPr>
          <w:rFonts w:cs="仿宋_GB2312"/>
        </w:rPr>
      </w:pPr>
      <w:r w:rsidRPr="00F243FD">
        <w:rPr>
          <w:rFonts w:cs="仿宋_GB2312" w:hint="eastAsia"/>
        </w:rPr>
        <w:t>八、培训计划（如有）</w:t>
      </w:r>
      <w:r w:rsidRPr="00F243FD">
        <w:rPr>
          <w:rFonts w:cs="仿宋_GB2312" w:hint="eastAsia"/>
          <w:lang w:val="zh-CN"/>
        </w:rPr>
        <w:t>………………………………………………………</w:t>
      </w:r>
      <w:r w:rsidRPr="00F243FD">
        <w:rPr>
          <w:rFonts w:cs="仿宋_GB2312" w:hint="eastAsia"/>
        </w:rPr>
        <w:t>……</w:t>
      </w:r>
      <w:r w:rsidRPr="00F243FD">
        <w:rPr>
          <w:rFonts w:cs="仿宋_GB2312" w:hint="eastAsia"/>
          <w:lang w:val="zh-CN"/>
        </w:rPr>
        <w:t>…</w:t>
      </w:r>
      <w:r w:rsidRPr="00F243FD">
        <w:rPr>
          <w:rFonts w:cs="仿宋_GB2312" w:hint="eastAsia"/>
        </w:rPr>
        <w:t>（页码）</w:t>
      </w:r>
    </w:p>
    <w:p w14:paraId="3494AC2C" w14:textId="77777777" w:rsidR="00C64614" w:rsidRPr="00F243FD" w:rsidRDefault="00534FB1">
      <w:pPr>
        <w:pStyle w:val="50"/>
        <w:spacing w:line="360" w:lineRule="auto"/>
        <w:rPr>
          <w:rFonts w:cs="仿宋_GB2312"/>
        </w:rPr>
      </w:pPr>
      <w:r w:rsidRPr="00F243FD">
        <w:rPr>
          <w:rFonts w:cs="仿宋_GB2312" w:hint="eastAsia"/>
        </w:rPr>
        <w:t>九、认为需要的其他技术文件或说明（如有）</w:t>
      </w:r>
      <w:r w:rsidRPr="00F243FD">
        <w:rPr>
          <w:rFonts w:cs="仿宋_GB2312" w:hint="eastAsia"/>
          <w:lang w:val="zh-CN"/>
        </w:rPr>
        <w:t>………………………………</w:t>
      </w:r>
      <w:r w:rsidRPr="00F243FD">
        <w:rPr>
          <w:rFonts w:cs="仿宋_GB2312" w:hint="eastAsia"/>
        </w:rPr>
        <w:t>（页码）</w:t>
      </w:r>
    </w:p>
    <w:p w14:paraId="469DE655" w14:textId="77777777" w:rsidR="00C64614" w:rsidRPr="00F243FD" w:rsidRDefault="00534FB1">
      <w:pPr>
        <w:spacing w:line="360" w:lineRule="auto"/>
        <w:rPr>
          <w:rFonts w:ascii="仿宋_GB2312" w:eastAsia="仿宋_GB2312" w:hAnsi="仿宋" w:cs="仿宋_GB2312"/>
          <w:b/>
          <w:bCs/>
          <w:sz w:val="24"/>
        </w:rPr>
      </w:pPr>
      <w:r w:rsidRPr="00F243FD">
        <w:rPr>
          <w:rFonts w:ascii="仿宋_GB2312" w:eastAsia="仿宋_GB2312" w:hAnsi="仿宋" w:cs="仿宋_GB2312" w:hint="eastAsia"/>
          <w:b/>
          <w:bCs/>
          <w:sz w:val="24"/>
        </w:rPr>
        <w:t>注：以上目录是基本格式要求，各投标人可根据自身情况进一步向下增加内容或细化。</w:t>
      </w:r>
    </w:p>
    <w:p w14:paraId="329A1642" w14:textId="77777777" w:rsidR="00C64614" w:rsidRPr="00F243FD" w:rsidRDefault="00C64614">
      <w:pPr>
        <w:snapToGrid w:val="0"/>
        <w:spacing w:beforeLines="50" w:before="165" w:after="50"/>
        <w:ind w:leftChars="68" w:left="143" w:firstLineChars="196" w:firstLine="472"/>
        <w:jc w:val="left"/>
        <w:rPr>
          <w:rFonts w:ascii="宋体" w:hAnsi="宋体"/>
          <w:b/>
          <w:sz w:val="24"/>
        </w:rPr>
      </w:pPr>
    </w:p>
    <w:p w14:paraId="5C54B179" w14:textId="77777777" w:rsidR="00C64614" w:rsidRPr="00F243FD" w:rsidRDefault="00534FB1">
      <w:pPr>
        <w:snapToGrid w:val="0"/>
        <w:spacing w:beforeLines="50" w:before="165" w:after="50"/>
        <w:ind w:leftChars="68" w:left="143" w:firstLineChars="196" w:firstLine="472"/>
        <w:jc w:val="left"/>
        <w:rPr>
          <w:rFonts w:ascii="宋体" w:hAnsi="宋体"/>
          <w:b/>
          <w:sz w:val="24"/>
        </w:rPr>
      </w:pPr>
      <w:r w:rsidRPr="00F243FD">
        <w:rPr>
          <w:rFonts w:ascii="宋体" w:hAnsi="宋体" w:hint="eastAsia"/>
          <w:b/>
          <w:sz w:val="24"/>
        </w:rPr>
        <w:br w:type="page"/>
      </w:r>
    </w:p>
    <w:p w14:paraId="38296472" w14:textId="77777777" w:rsidR="00C64614" w:rsidRPr="00F243FD" w:rsidRDefault="00534FB1">
      <w:pPr>
        <w:pStyle w:val="a9"/>
        <w:spacing w:line="500" w:lineRule="exact"/>
        <w:jc w:val="center"/>
        <w:rPr>
          <w:rFonts w:ascii="Times New Roman" w:hAnsi="Times New Roman"/>
          <w:b/>
          <w:bCs/>
          <w:sz w:val="30"/>
          <w:szCs w:val="30"/>
        </w:rPr>
      </w:pPr>
      <w:r w:rsidRPr="00F243FD">
        <w:rPr>
          <w:rFonts w:ascii="Times New Roman" w:hAnsi="Times New Roman" w:hint="eastAsia"/>
          <w:b/>
          <w:bCs/>
          <w:sz w:val="30"/>
          <w:szCs w:val="30"/>
        </w:rPr>
        <w:t>一、投标服务技术需求偏离表</w:t>
      </w:r>
    </w:p>
    <w:p w14:paraId="26FF3C10" w14:textId="77777777" w:rsidR="00C64614" w:rsidRPr="00F243FD" w:rsidRDefault="00C64614">
      <w:pPr>
        <w:pStyle w:val="a9"/>
        <w:spacing w:line="440" w:lineRule="exact"/>
        <w:ind w:firstLineChars="200" w:firstLine="420"/>
      </w:pPr>
    </w:p>
    <w:p w14:paraId="28AFF2B4" w14:textId="77777777" w:rsidR="00C64614" w:rsidRPr="00F243FD" w:rsidRDefault="00534FB1">
      <w:pPr>
        <w:pStyle w:val="a9"/>
        <w:spacing w:line="600" w:lineRule="exact"/>
        <w:ind w:firstLineChars="200" w:firstLine="480"/>
        <w:rPr>
          <w:rFonts w:hAnsi="宋体"/>
          <w:sz w:val="24"/>
          <w:szCs w:val="24"/>
        </w:rPr>
      </w:pPr>
      <w:r w:rsidRPr="00F243FD">
        <w:rPr>
          <w:rFonts w:hAnsi="宋体" w:hint="eastAsia"/>
          <w:sz w:val="24"/>
          <w:szCs w:val="24"/>
        </w:rPr>
        <w:t>请根据所投服务的实际技术参数，</w:t>
      </w:r>
      <w:r w:rsidRPr="00F243FD">
        <w:rPr>
          <w:rFonts w:hAnsi="宋体" w:hint="eastAsia"/>
          <w:b/>
          <w:sz w:val="28"/>
          <w:szCs w:val="28"/>
        </w:rPr>
        <w:t>逐条对应</w:t>
      </w:r>
      <w:r w:rsidRPr="00F243FD">
        <w:rPr>
          <w:rFonts w:hAnsi="宋体" w:hint="eastAsia"/>
          <w:sz w:val="24"/>
          <w:szCs w:val="24"/>
        </w:rPr>
        <w:t>本项目招标文件第二章“服务需求一览表”中的</w:t>
      </w:r>
      <w:r w:rsidRPr="00F243FD">
        <w:rPr>
          <w:rFonts w:hAnsi="宋体" w:hint="eastAsia"/>
          <w:b/>
          <w:sz w:val="28"/>
          <w:szCs w:val="28"/>
        </w:rPr>
        <w:t>服务名称及服务参数</w:t>
      </w:r>
      <w:r w:rsidRPr="00F243FD">
        <w:rPr>
          <w:rFonts w:hAnsi="宋体" w:hint="eastAsia"/>
          <w:sz w:val="24"/>
          <w:szCs w:val="24"/>
        </w:rPr>
        <w:t>详细填写相应的具体内容。“偏离说明”一栏应当选择“正偏离”、“负偏离”或“无偏离”进行填写。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F243FD" w:rsidRPr="00F243FD" w14:paraId="781A26FA" w14:textId="77777777">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00FEA269" w14:textId="77777777" w:rsidR="00C64614" w:rsidRPr="00F243FD" w:rsidRDefault="00534FB1">
            <w:pPr>
              <w:rPr>
                <w:rFonts w:ascii="宋体" w:hAnsi="宋体"/>
                <w:szCs w:val="21"/>
              </w:rPr>
            </w:pPr>
            <w:r w:rsidRPr="00F243FD">
              <w:rPr>
                <w:rFonts w:ascii="宋体" w:hAnsi="宋体" w:hint="eastAsia"/>
                <w:szCs w:val="21"/>
              </w:rPr>
              <w:t>项号</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43A94067" w14:textId="77777777" w:rsidR="00C64614" w:rsidRPr="00F243FD" w:rsidRDefault="00534FB1">
            <w:pPr>
              <w:jc w:val="center"/>
              <w:rPr>
                <w:rFonts w:ascii="宋体" w:hAnsi="宋体"/>
                <w:szCs w:val="21"/>
              </w:rPr>
            </w:pPr>
            <w:r w:rsidRPr="00F243FD">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14:paraId="4F189A57" w14:textId="77777777" w:rsidR="00C64614" w:rsidRPr="00F243FD" w:rsidRDefault="00534FB1">
            <w:pPr>
              <w:jc w:val="center"/>
              <w:rPr>
                <w:rFonts w:ascii="宋体" w:hAnsi="宋体"/>
                <w:szCs w:val="21"/>
              </w:rPr>
            </w:pPr>
            <w:r w:rsidRPr="00F243FD">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14:paraId="7DE5E89F" w14:textId="77777777" w:rsidR="00C64614" w:rsidRPr="00F243FD" w:rsidRDefault="00534FB1">
            <w:pPr>
              <w:rPr>
                <w:rFonts w:ascii="宋体" w:hAnsi="宋体"/>
                <w:szCs w:val="21"/>
              </w:rPr>
            </w:pPr>
            <w:r w:rsidRPr="00F243FD">
              <w:rPr>
                <w:rFonts w:ascii="宋体" w:hAnsi="宋体" w:hint="eastAsia"/>
                <w:szCs w:val="21"/>
              </w:rPr>
              <w:t>偏离说明</w:t>
            </w:r>
          </w:p>
        </w:tc>
      </w:tr>
      <w:tr w:rsidR="00F243FD" w:rsidRPr="00F243FD" w14:paraId="1AA4CAE1" w14:textId="77777777">
        <w:trPr>
          <w:cantSplit/>
          <w:trHeight w:val="635"/>
          <w:jc w:val="center"/>
        </w:trPr>
        <w:tc>
          <w:tcPr>
            <w:tcW w:w="10185" w:type="dxa"/>
            <w:vMerge/>
            <w:tcBorders>
              <w:top w:val="single" w:sz="4" w:space="0" w:color="auto"/>
              <w:left w:val="single" w:sz="4" w:space="0" w:color="auto"/>
              <w:bottom w:val="single" w:sz="4" w:space="0" w:color="auto"/>
              <w:right w:val="single" w:sz="4" w:space="0" w:color="auto"/>
            </w:tcBorders>
            <w:vAlign w:val="center"/>
          </w:tcPr>
          <w:p w14:paraId="1E56318B" w14:textId="77777777" w:rsidR="00C64614" w:rsidRPr="00F243FD" w:rsidRDefault="00C64614">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BB76A8D" w14:textId="77777777" w:rsidR="00C64614" w:rsidRPr="00F243FD" w:rsidRDefault="00534FB1">
            <w:pPr>
              <w:jc w:val="center"/>
              <w:rPr>
                <w:rFonts w:ascii="宋体" w:hAnsi="宋体"/>
                <w:szCs w:val="21"/>
              </w:rPr>
            </w:pPr>
            <w:r w:rsidRPr="00F243FD">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14:paraId="767F80E1" w14:textId="77777777" w:rsidR="00C64614" w:rsidRPr="00F243FD" w:rsidRDefault="00534FB1">
            <w:pPr>
              <w:jc w:val="center"/>
              <w:rPr>
                <w:rFonts w:ascii="宋体" w:hAnsi="宋体"/>
                <w:szCs w:val="21"/>
              </w:rPr>
            </w:pPr>
            <w:r w:rsidRPr="00F243FD">
              <w:rPr>
                <w:rFonts w:ascii="宋体" w:hAnsi="宋体" w:hint="eastAsia"/>
                <w:szCs w:val="21"/>
              </w:rPr>
              <w:t>服务参数</w:t>
            </w:r>
          </w:p>
        </w:tc>
        <w:tc>
          <w:tcPr>
            <w:tcW w:w="1516" w:type="dxa"/>
            <w:tcBorders>
              <w:top w:val="single" w:sz="4" w:space="0" w:color="auto"/>
              <w:left w:val="single" w:sz="4" w:space="0" w:color="auto"/>
              <w:bottom w:val="single" w:sz="4" w:space="0" w:color="auto"/>
              <w:right w:val="single" w:sz="4" w:space="0" w:color="auto"/>
            </w:tcBorders>
            <w:vAlign w:val="center"/>
          </w:tcPr>
          <w:p w14:paraId="14803A0B" w14:textId="77777777" w:rsidR="00C64614" w:rsidRPr="00F243FD" w:rsidRDefault="00534FB1">
            <w:pPr>
              <w:jc w:val="center"/>
              <w:rPr>
                <w:rFonts w:ascii="宋体" w:hAnsi="宋体"/>
                <w:szCs w:val="21"/>
              </w:rPr>
            </w:pPr>
            <w:r w:rsidRPr="00F243FD">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14:paraId="163F66AE" w14:textId="77777777" w:rsidR="00C64614" w:rsidRPr="00F243FD" w:rsidRDefault="00534FB1">
            <w:pPr>
              <w:jc w:val="center"/>
              <w:rPr>
                <w:rFonts w:ascii="宋体" w:hAnsi="宋体"/>
                <w:szCs w:val="21"/>
              </w:rPr>
            </w:pPr>
            <w:r w:rsidRPr="00F243FD">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14:paraId="1952DAE9" w14:textId="77777777" w:rsidR="00C64614" w:rsidRPr="00F243FD" w:rsidRDefault="00C64614">
            <w:pPr>
              <w:widowControl/>
              <w:jc w:val="left"/>
              <w:rPr>
                <w:rFonts w:ascii="宋体" w:hAnsi="宋体"/>
                <w:szCs w:val="21"/>
              </w:rPr>
            </w:pPr>
          </w:p>
        </w:tc>
      </w:tr>
      <w:tr w:rsidR="00F243FD" w:rsidRPr="00F243FD" w14:paraId="78F1B139"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3F07CFFD" w14:textId="77777777" w:rsidR="00C64614" w:rsidRPr="00F243FD" w:rsidRDefault="00534FB1">
            <w:pPr>
              <w:rPr>
                <w:rFonts w:ascii="宋体" w:hAnsi="宋体"/>
                <w:szCs w:val="21"/>
              </w:rPr>
            </w:pPr>
            <w:r w:rsidRPr="00F243FD">
              <w:rPr>
                <w:rFonts w:ascii="宋体" w:hAnsi="宋体"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14:paraId="29C2E3DE" w14:textId="77777777" w:rsidR="00C64614" w:rsidRPr="00F243FD" w:rsidRDefault="00534FB1">
            <w:pPr>
              <w:rPr>
                <w:rFonts w:ascii="宋体" w:hAnsi="宋体"/>
                <w:szCs w:val="21"/>
              </w:rPr>
            </w:pPr>
            <w:r w:rsidRPr="00F243FD">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14:paraId="34AC9603" w14:textId="77777777" w:rsidR="00C64614" w:rsidRPr="00F243FD" w:rsidRDefault="00534FB1">
            <w:pPr>
              <w:rPr>
                <w:rFonts w:ascii="宋体" w:hAnsi="宋体"/>
                <w:szCs w:val="21"/>
              </w:rPr>
            </w:pPr>
            <w:r w:rsidRPr="00F243FD">
              <w:rPr>
                <w:rFonts w:ascii="宋体" w:hAnsi="宋体" w:hint="eastAsia"/>
                <w:szCs w:val="21"/>
              </w:rPr>
              <w:t>1  ……</w:t>
            </w:r>
          </w:p>
          <w:p w14:paraId="5C03CD2D" w14:textId="77777777" w:rsidR="00C64614" w:rsidRPr="00F243FD" w:rsidRDefault="00534FB1">
            <w:pPr>
              <w:rPr>
                <w:rFonts w:ascii="宋体" w:hAnsi="宋体"/>
                <w:szCs w:val="21"/>
              </w:rPr>
            </w:pPr>
            <w:r w:rsidRPr="00F243FD">
              <w:rPr>
                <w:rFonts w:ascii="宋体" w:hAnsi="宋体" w:hint="eastAsia"/>
                <w:szCs w:val="21"/>
              </w:rPr>
              <w:t>2  ……</w:t>
            </w:r>
          </w:p>
          <w:p w14:paraId="18E31A41" w14:textId="77777777" w:rsidR="00C64614" w:rsidRPr="00F243FD" w:rsidRDefault="00534FB1">
            <w:pPr>
              <w:rPr>
                <w:rFonts w:ascii="宋体" w:hAnsi="宋体"/>
                <w:szCs w:val="21"/>
              </w:rPr>
            </w:pPr>
            <w:r w:rsidRPr="00F243FD">
              <w:rPr>
                <w:rFonts w:ascii="宋体" w:hAnsi="宋体" w:hint="eastAsia"/>
                <w:szCs w:val="21"/>
              </w:rPr>
              <w:t>3  ……</w:t>
            </w:r>
          </w:p>
          <w:p w14:paraId="5B730076" w14:textId="77777777" w:rsidR="00C64614" w:rsidRPr="00F243FD" w:rsidRDefault="00534FB1">
            <w:pPr>
              <w:rPr>
                <w:rFonts w:ascii="宋体" w:hAnsi="宋体"/>
                <w:szCs w:val="21"/>
              </w:rPr>
            </w:pPr>
            <w:r w:rsidRPr="00F243FD">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14:paraId="65E58854" w14:textId="77777777" w:rsidR="00C64614" w:rsidRPr="00F243FD" w:rsidRDefault="00534FB1">
            <w:pPr>
              <w:rPr>
                <w:rFonts w:ascii="宋体" w:hAnsi="宋体"/>
                <w:szCs w:val="21"/>
              </w:rPr>
            </w:pPr>
            <w:r w:rsidRPr="00F243FD">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14:paraId="31ABFA13" w14:textId="77777777" w:rsidR="00C64614" w:rsidRPr="00F243FD" w:rsidRDefault="00534FB1">
            <w:pPr>
              <w:rPr>
                <w:rFonts w:ascii="宋体" w:hAnsi="宋体"/>
                <w:szCs w:val="21"/>
              </w:rPr>
            </w:pPr>
            <w:r w:rsidRPr="00F243FD">
              <w:rPr>
                <w:rFonts w:ascii="宋体" w:hAnsi="宋体" w:hint="eastAsia"/>
                <w:szCs w:val="21"/>
              </w:rPr>
              <w:t>1  ……</w:t>
            </w:r>
          </w:p>
          <w:p w14:paraId="2DA57289" w14:textId="77777777" w:rsidR="00C64614" w:rsidRPr="00F243FD" w:rsidRDefault="00534FB1">
            <w:pPr>
              <w:rPr>
                <w:rFonts w:ascii="宋体" w:hAnsi="宋体"/>
                <w:szCs w:val="21"/>
              </w:rPr>
            </w:pPr>
            <w:r w:rsidRPr="00F243FD">
              <w:rPr>
                <w:rFonts w:ascii="宋体" w:hAnsi="宋体" w:hint="eastAsia"/>
                <w:szCs w:val="21"/>
              </w:rPr>
              <w:t>2  ……</w:t>
            </w:r>
          </w:p>
          <w:p w14:paraId="3F27BE1F" w14:textId="77777777" w:rsidR="00C64614" w:rsidRPr="00F243FD" w:rsidRDefault="00534FB1">
            <w:pPr>
              <w:rPr>
                <w:rFonts w:ascii="宋体" w:hAnsi="宋体"/>
                <w:szCs w:val="21"/>
              </w:rPr>
            </w:pPr>
            <w:r w:rsidRPr="00F243FD">
              <w:rPr>
                <w:rFonts w:ascii="宋体" w:hAnsi="宋体" w:hint="eastAsia"/>
                <w:szCs w:val="21"/>
              </w:rPr>
              <w:t>3  ……</w:t>
            </w:r>
          </w:p>
          <w:p w14:paraId="72B5889F" w14:textId="77777777" w:rsidR="00C64614" w:rsidRPr="00F243FD" w:rsidRDefault="00534FB1">
            <w:pPr>
              <w:rPr>
                <w:rFonts w:ascii="宋体" w:hAnsi="宋体"/>
                <w:szCs w:val="21"/>
              </w:rPr>
            </w:pPr>
            <w:r w:rsidRPr="00F243FD">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3947220A" w14:textId="77777777" w:rsidR="00C64614" w:rsidRPr="00F243FD" w:rsidRDefault="00534FB1">
            <w:pPr>
              <w:rPr>
                <w:rFonts w:ascii="宋体" w:hAnsi="宋体"/>
                <w:szCs w:val="21"/>
              </w:rPr>
            </w:pPr>
            <w:r w:rsidRPr="00F243FD">
              <w:rPr>
                <w:rFonts w:ascii="宋体" w:hAnsi="宋体" w:hint="eastAsia"/>
                <w:szCs w:val="21"/>
              </w:rPr>
              <w:t>正偏离（负偏离或无偏离）</w:t>
            </w:r>
          </w:p>
        </w:tc>
      </w:tr>
      <w:tr w:rsidR="00F243FD" w:rsidRPr="00F243FD" w14:paraId="5DDCD714"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6B28BE82" w14:textId="77777777" w:rsidR="00C64614" w:rsidRPr="00F243FD" w:rsidRDefault="00534FB1">
            <w:pPr>
              <w:rPr>
                <w:rFonts w:ascii="宋体" w:hAnsi="宋体"/>
                <w:szCs w:val="21"/>
              </w:rPr>
            </w:pPr>
            <w:r w:rsidRPr="00F243FD">
              <w:rPr>
                <w:rFonts w:ascii="宋体" w:hAnsi="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14:paraId="15216329" w14:textId="77777777" w:rsidR="00C64614" w:rsidRPr="00F243FD" w:rsidRDefault="00534FB1">
            <w:pPr>
              <w:rPr>
                <w:rFonts w:ascii="宋体" w:hAnsi="宋体"/>
                <w:szCs w:val="21"/>
              </w:rPr>
            </w:pPr>
            <w:r w:rsidRPr="00F243FD">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14:paraId="3CE5DEF5" w14:textId="77777777" w:rsidR="00C64614" w:rsidRPr="00F243FD" w:rsidRDefault="00534FB1">
            <w:pPr>
              <w:rPr>
                <w:rFonts w:ascii="宋体" w:hAnsi="宋体"/>
                <w:szCs w:val="21"/>
              </w:rPr>
            </w:pPr>
            <w:r w:rsidRPr="00F243FD">
              <w:rPr>
                <w:rFonts w:ascii="宋体" w:hAnsi="宋体" w:hint="eastAsia"/>
                <w:szCs w:val="21"/>
              </w:rPr>
              <w:t>1  ……</w:t>
            </w:r>
          </w:p>
          <w:p w14:paraId="59A72648" w14:textId="77777777" w:rsidR="00C64614" w:rsidRPr="00F243FD" w:rsidRDefault="00534FB1">
            <w:pPr>
              <w:rPr>
                <w:rFonts w:ascii="宋体" w:hAnsi="宋体"/>
                <w:szCs w:val="21"/>
              </w:rPr>
            </w:pPr>
            <w:r w:rsidRPr="00F243FD">
              <w:rPr>
                <w:rFonts w:ascii="宋体" w:hAnsi="宋体" w:hint="eastAsia"/>
                <w:szCs w:val="21"/>
              </w:rPr>
              <w:t>2  ……</w:t>
            </w:r>
          </w:p>
          <w:p w14:paraId="7C748AB8" w14:textId="77777777" w:rsidR="00C64614" w:rsidRPr="00F243FD" w:rsidRDefault="00534FB1">
            <w:pPr>
              <w:rPr>
                <w:rFonts w:ascii="宋体" w:hAnsi="宋体"/>
                <w:szCs w:val="21"/>
              </w:rPr>
            </w:pPr>
            <w:r w:rsidRPr="00F243FD">
              <w:rPr>
                <w:rFonts w:ascii="宋体" w:hAnsi="宋体" w:hint="eastAsia"/>
                <w:szCs w:val="21"/>
              </w:rPr>
              <w:t>3  ……</w:t>
            </w:r>
          </w:p>
          <w:p w14:paraId="1DFAAAA2" w14:textId="77777777" w:rsidR="00C64614" w:rsidRPr="00F243FD" w:rsidRDefault="00534FB1">
            <w:pPr>
              <w:rPr>
                <w:rFonts w:ascii="宋体" w:hAnsi="宋体"/>
                <w:szCs w:val="21"/>
              </w:rPr>
            </w:pPr>
            <w:r w:rsidRPr="00F243FD">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14:paraId="3470D102" w14:textId="77777777" w:rsidR="00C64614" w:rsidRPr="00F243FD" w:rsidRDefault="00534FB1">
            <w:pPr>
              <w:rPr>
                <w:rFonts w:ascii="宋体" w:hAnsi="宋体"/>
                <w:szCs w:val="21"/>
              </w:rPr>
            </w:pPr>
            <w:r w:rsidRPr="00F243FD">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14:paraId="670F107E" w14:textId="77777777" w:rsidR="00C64614" w:rsidRPr="00F243FD" w:rsidRDefault="00534FB1">
            <w:pPr>
              <w:rPr>
                <w:rFonts w:ascii="宋体" w:hAnsi="宋体"/>
                <w:szCs w:val="21"/>
              </w:rPr>
            </w:pPr>
            <w:r w:rsidRPr="00F243FD">
              <w:rPr>
                <w:rFonts w:ascii="宋体" w:hAnsi="宋体" w:hint="eastAsia"/>
                <w:szCs w:val="21"/>
              </w:rPr>
              <w:t>1  ……</w:t>
            </w:r>
          </w:p>
          <w:p w14:paraId="47F898A6" w14:textId="77777777" w:rsidR="00C64614" w:rsidRPr="00F243FD" w:rsidRDefault="00534FB1">
            <w:pPr>
              <w:rPr>
                <w:rFonts w:ascii="宋体" w:hAnsi="宋体"/>
                <w:szCs w:val="21"/>
              </w:rPr>
            </w:pPr>
            <w:r w:rsidRPr="00F243FD">
              <w:rPr>
                <w:rFonts w:ascii="宋体" w:hAnsi="宋体" w:hint="eastAsia"/>
                <w:szCs w:val="21"/>
              </w:rPr>
              <w:t>2  ……</w:t>
            </w:r>
          </w:p>
          <w:p w14:paraId="27050135" w14:textId="77777777" w:rsidR="00C64614" w:rsidRPr="00F243FD" w:rsidRDefault="00534FB1">
            <w:pPr>
              <w:rPr>
                <w:rFonts w:ascii="宋体" w:hAnsi="宋体"/>
                <w:szCs w:val="21"/>
              </w:rPr>
            </w:pPr>
            <w:r w:rsidRPr="00F243FD">
              <w:rPr>
                <w:rFonts w:ascii="宋体" w:hAnsi="宋体" w:hint="eastAsia"/>
                <w:szCs w:val="21"/>
              </w:rPr>
              <w:t>3  ……</w:t>
            </w:r>
          </w:p>
          <w:p w14:paraId="060C0D1F" w14:textId="77777777" w:rsidR="00C64614" w:rsidRPr="00F243FD" w:rsidRDefault="00534FB1">
            <w:pPr>
              <w:rPr>
                <w:rFonts w:ascii="宋体" w:hAnsi="宋体"/>
                <w:szCs w:val="21"/>
              </w:rPr>
            </w:pPr>
            <w:r w:rsidRPr="00F243FD">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176020F3" w14:textId="77777777" w:rsidR="00C64614" w:rsidRPr="00F243FD" w:rsidRDefault="00534FB1">
            <w:pPr>
              <w:rPr>
                <w:rFonts w:ascii="宋体" w:hAnsi="宋体"/>
                <w:szCs w:val="21"/>
              </w:rPr>
            </w:pPr>
            <w:r w:rsidRPr="00F243FD">
              <w:rPr>
                <w:rFonts w:ascii="宋体" w:hAnsi="宋体" w:hint="eastAsia"/>
                <w:szCs w:val="21"/>
              </w:rPr>
              <w:t>正偏离（负偏离或无偏离）</w:t>
            </w:r>
          </w:p>
        </w:tc>
      </w:tr>
      <w:tr w:rsidR="00F243FD" w:rsidRPr="00F243FD" w14:paraId="080045B7"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7C33FB12" w14:textId="77777777" w:rsidR="00C64614" w:rsidRPr="00F243FD" w:rsidRDefault="00534FB1">
            <w:pPr>
              <w:rPr>
                <w:rFonts w:ascii="宋体" w:hAnsi="宋体"/>
                <w:szCs w:val="21"/>
              </w:rPr>
            </w:pPr>
            <w:r w:rsidRPr="00F243FD">
              <w:rPr>
                <w:rFonts w:ascii="宋体" w:hAnsi="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14:paraId="7133D573" w14:textId="77777777" w:rsidR="00C64614" w:rsidRPr="00F243FD" w:rsidRDefault="00C64614">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14:paraId="6C909CFA" w14:textId="77777777" w:rsidR="00C64614" w:rsidRPr="00F243FD" w:rsidRDefault="00C64614">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14:paraId="02E31AEF" w14:textId="77777777" w:rsidR="00C64614" w:rsidRPr="00F243FD" w:rsidRDefault="00C64614">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14:paraId="5D8CFCE4" w14:textId="77777777" w:rsidR="00C64614" w:rsidRPr="00F243FD" w:rsidRDefault="00C64614">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04CEAE45" w14:textId="77777777" w:rsidR="00C64614" w:rsidRPr="00F243FD" w:rsidRDefault="00C64614">
            <w:pPr>
              <w:rPr>
                <w:rFonts w:ascii="宋体" w:hAnsi="宋体"/>
                <w:szCs w:val="21"/>
              </w:rPr>
            </w:pPr>
          </w:p>
        </w:tc>
      </w:tr>
      <w:tr w:rsidR="00F243FD" w:rsidRPr="00F243FD" w14:paraId="655D6377" w14:textId="77777777">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14:paraId="0D7F3D3F" w14:textId="77777777" w:rsidR="00C64614" w:rsidRPr="00F243FD" w:rsidRDefault="00534FB1">
            <w:pPr>
              <w:rPr>
                <w:rFonts w:ascii="宋体" w:hAnsi="宋体"/>
                <w:szCs w:val="21"/>
              </w:rPr>
            </w:pPr>
            <w:r w:rsidRPr="00F243FD">
              <w:rPr>
                <w:rFonts w:ascii="宋体" w:hAnsi="宋体" w:hint="eastAsia"/>
                <w:szCs w:val="21"/>
                <w:u w:val="single"/>
              </w:rPr>
              <w:t xml:space="preserve">　　</w:t>
            </w:r>
            <w:r w:rsidRPr="00F243FD">
              <w:rPr>
                <w:rFonts w:ascii="宋体" w:hAnsi="宋体" w:hint="eastAsia"/>
                <w:szCs w:val="21"/>
              </w:rPr>
              <w:t>分标（此处有分标时填写具体分标号，无分标时填写“无”）</w:t>
            </w:r>
          </w:p>
        </w:tc>
      </w:tr>
    </w:tbl>
    <w:p w14:paraId="4ABDB44E" w14:textId="77777777" w:rsidR="00C64614" w:rsidRPr="00F243FD" w:rsidRDefault="00534FB1">
      <w:pPr>
        <w:pStyle w:val="a9"/>
        <w:spacing w:line="360" w:lineRule="auto"/>
        <w:rPr>
          <w:rFonts w:hAnsi="宋体"/>
          <w:szCs w:val="21"/>
        </w:rPr>
      </w:pPr>
      <w:r w:rsidRPr="00F243FD">
        <w:rPr>
          <w:rFonts w:hAnsi="宋体" w:hint="eastAsia"/>
          <w:szCs w:val="21"/>
        </w:rPr>
        <w:t>注：</w:t>
      </w:r>
    </w:p>
    <w:p w14:paraId="6ABAF9A3" w14:textId="77777777" w:rsidR="00C64614" w:rsidRPr="00F243FD" w:rsidRDefault="00534FB1">
      <w:pPr>
        <w:pStyle w:val="a9"/>
        <w:spacing w:line="360" w:lineRule="auto"/>
        <w:rPr>
          <w:rFonts w:hAnsi="宋体"/>
          <w:szCs w:val="21"/>
        </w:rPr>
      </w:pPr>
      <w:r w:rsidRPr="00F243FD">
        <w:rPr>
          <w:rFonts w:hAnsi="宋体" w:cs="宋体" w:hint="eastAsia"/>
          <w:szCs w:val="21"/>
        </w:rPr>
        <w:t>1.</w:t>
      </w:r>
      <w:r w:rsidRPr="00F243FD">
        <w:rPr>
          <w:rFonts w:hAnsi="宋体" w:hint="eastAsia"/>
          <w:szCs w:val="21"/>
        </w:rPr>
        <w:t>表格内容均需按要求填写并盖章，不得留空，</w:t>
      </w:r>
      <w:r w:rsidRPr="00F243FD">
        <w:rPr>
          <w:rFonts w:hAnsi="宋体" w:hint="eastAsia"/>
          <w:bCs/>
          <w:szCs w:val="21"/>
        </w:rPr>
        <w:t>否则按投标无效处理</w:t>
      </w:r>
      <w:r w:rsidRPr="00F243FD">
        <w:rPr>
          <w:rFonts w:hAnsi="宋体" w:hint="eastAsia"/>
          <w:szCs w:val="21"/>
        </w:rPr>
        <w:t>。</w:t>
      </w:r>
    </w:p>
    <w:p w14:paraId="2207D23C" w14:textId="77777777" w:rsidR="00C64614" w:rsidRPr="00F243FD" w:rsidRDefault="00534FB1">
      <w:pPr>
        <w:pStyle w:val="a9"/>
        <w:spacing w:line="360" w:lineRule="auto"/>
        <w:rPr>
          <w:rFonts w:hAnsi="宋体"/>
          <w:szCs w:val="21"/>
        </w:rPr>
      </w:pPr>
      <w:r w:rsidRPr="00F243FD">
        <w:rPr>
          <w:rFonts w:hAnsi="宋体" w:hint="eastAsia"/>
          <w:bCs/>
          <w:szCs w:val="21"/>
        </w:rPr>
        <w:t>2.当投标文件的服务内容低于招标文件要求时，投标人应当如实写明“负偏离”，否则视为虚假应标。</w:t>
      </w:r>
    </w:p>
    <w:p w14:paraId="2119107B" w14:textId="77777777" w:rsidR="00C64614" w:rsidRPr="00F243FD" w:rsidRDefault="00534FB1">
      <w:pPr>
        <w:pStyle w:val="a9"/>
        <w:spacing w:line="360" w:lineRule="auto"/>
      </w:pPr>
      <w:r w:rsidRPr="00F243FD">
        <w:rPr>
          <w:rFonts w:hint="eastAsia"/>
        </w:rPr>
        <w:t>3.</w:t>
      </w:r>
      <w:r w:rsidRPr="00F243FD">
        <w:rPr>
          <w:rFonts w:hAnsi="宋体" w:cs="宋体" w:hint="eastAsia"/>
          <w:szCs w:val="21"/>
        </w:rPr>
        <w:t>采购需求中带“▲”及“★”的条款，也要分别在本表“</w:t>
      </w:r>
      <w:r w:rsidRPr="00F243FD">
        <w:rPr>
          <w:rFonts w:hAnsi="宋体" w:hint="eastAsia"/>
          <w:szCs w:val="21"/>
        </w:rPr>
        <w:t>服务参数</w:t>
      </w:r>
      <w:r w:rsidRPr="00F243FD">
        <w:rPr>
          <w:rFonts w:hAnsi="宋体" w:cs="宋体" w:hint="eastAsia"/>
          <w:szCs w:val="21"/>
        </w:rPr>
        <w:t>”、“</w:t>
      </w:r>
      <w:r w:rsidRPr="00F243FD">
        <w:rPr>
          <w:rFonts w:hAnsi="宋体" w:hint="eastAsia"/>
          <w:szCs w:val="21"/>
        </w:rPr>
        <w:t>所提供服务的内容</w:t>
      </w:r>
      <w:r w:rsidRPr="00F243FD">
        <w:rPr>
          <w:rFonts w:hAnsi="宋体" w:cs="宋体" w:hint="eastAsia"/>
          <w:szCs w:val="21"/>
        </w:rPr>
        <w:t>”中标记。</w:t>
      </w:r>
    </w:p>
    <w:p w14:paraId="5999F980" w14:textId="77777777" w:rsidR="00C64614" w:rsidRPr="00F243FD" w:rsidRDefault="00C64614">
      <w:pPr>
        <w:snapToGrid w:val="0"/>
        <w:spacing w:line="360" w:lineRule="auto"/>
        <w:ind w:firstLineChars="2350" w:firstLine="5640"/>
        <w:rPr>
          <w:rFonts w:ascii="仿宋_GB2312" w:eastAsia="仿宋_GB2312" w:hAnsi="仿宋" w:cs="仿宋_GB2312"/>
          <w:kern w:val="0"/>
          <w:sz w:val="24"/>
          <w:lang w:val="zh-CN"/>
        </w:rPr>
      </w:pPr>
    </w:p>
    <w:p w14:paraId="030593E5" w14:textId="77777777" w:rsidR="00C64614" w:rsidRPr="00F243FD" w:rsidRDefault="00534FB1">
      <w:pPr>
        <w:snapToGrid w:val="0"/>
        <w:spacing w:line="360" w:lineRule="auto"/>
        <w:ind w:firstLineChars="2350" w:firstLine="56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08077D5B"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2260B247" w14:textId="77777777" w:rsidR="00C64614" w:rsidRPr="00F243FD" w:rsidRDefault="00C64614">
      <w:pPr>
        <w:widowControl/>
        <w:jc w:val="left"/>
        <w:rPr>
          <w:rFonts w:ascii="宋体" w:hAnsi="宋体"/>
          <w:sz w:val="30"/>
          <w:szCs w:val="20"/>
        </w:rPr>
        <w:sectPr w:rsidR="00C64614" w:rsidRPr="00F243FD">
          <w:pgSz w:w="11906" w:h="16838"/>
          <w:pgMar w:top="1134" w:right="1134" w:bottom="1134" w:left="1134" w:header="720" w:footer="720" w:gutter="0"/>
          <w:cols w:space="720"/>
          <w:docGrid w:type="lines" w:linePitch="331"/>
        </w:sectPr>
      </w:pPr>
    </w:p>
    <w:p w14:paraId="72A40A53" w14:textId="77777777" w:rsidR="00C64614" w:rsidRPr="00F243FD" w:rsidRDefault="00534FB1">
      <w:pPr>
        <w:snapToGrid w:val="0"/>
        <w:spacing w:beforeLines="50" w:before="165" w:after="50"/>
        <w:jc w:val="center"/>
        <w:rPr>
          <w:b/>
          <w:bCs/>
          <w:sz w:val="30"/>
          <w:szCs w:val="30"/>
        </w:rPr>
      </w:pPr>
      <w:r w:rsidRPr="00F243FD">
        <w:rPr>
          <w:rFonts w:hint="eastAsia"/>
          <w:b/>
          <w:bCs/>
          <w:sz w:val="30"/>
          <w:szCs w:val="30"/>
        </w:rPr>
        <w:t>二、组织服务方案</w:t>
      </w:r>
    </w:p>
    <w:p w14:paraId="1A2CFA1E"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（由投标人根据采购需求及招标文件要求编制）</w:t>
      </w:r>
    </w:p>
    <w:p w14:paraId="4A84189B" w14:textId="77777777" w:rsidR="00C64614" w:rsidRPr="00F243FD" w:rsidRDefault="00C64614">
      <w:pPr>
        <w:rPr>
          <w:rFonts w:ascii="仿宋_GB2312" w:eastAsia="仿宋_GB2312" w:hAnsi="仿宋" w:cs="仿宋_GB2312"/>
          <w:b/>
          <w:bCs/>
          <w:kern w:val="0"/>
          <w:sz w:val="24"/>
          <w:lang w:val="zh-CN"/>
        </w:rPr>
      </w:pPr>
    </w:p>
    <w:p w14:paraId="48B0C5A1" w14:textId="77777777" w:rsidR="00C64614" w:rsidRPr="00F243FD" w:rsidRDefault="00C64614">
      <w:pPr>
        <w:rPr>
          <w:rFonts w:ascii="仿宋_GB2312" w:eastAsia="仿宋_GB2312" w:hAnsi="仿宋" w:cs="仿宋_GB2312"/>
          <w:b/>
          <w:bCs/>
          <w:kern w:val="0"/>
          <w:sz w:val="24"/>
          <w:lang w:val="zh-CN"/>
        </w:rPr>
      </w:pPr>
    </w:p>
    <w:p w14:paraId="409A8ABA" w14:textId="77777777" w:rsidR="00C64614" w:rsidRPr="00F243FD" w:rsidRDefault="00C64614">
      <w:pPr>
        <w:rPr>
          <w:rFonts w:ascii="仿宋_GB2312" w:eastAsia="仿宋_GB2312" w:hAnsi="仿宋" w:cs="仿宋_GB2312"/>
          <w:b/>
          <w:bCs/>
          <w:kern w:val="0"/>
          <w:sz w:val="24"/>
          <w:lang w:val="zh-CN"/>
        </w:rPr>
      </w:pPr>
    </w:p>
    <w:p w14:paraId="03C8E83A" w14:textId="77777777" w:rsidR="00C64614" w:rsidRPr="00F243FD" w:rsidRDefault="00534FB1">
      <w:pPr>
        <w:rPr>
          <w:rFonts w:ascii="仿宋_GB2312" w:eastAsia="仿宋_GB2312" w:hAnsi="仿宋" w:cs="仿宋_GB2312"/>
          <w:b/>
          <w:bCs/>
          <w:kern w:val="0"/>
          <w:sz w:val="24"/>
          <w:lang w:val="zh-CN"/>
        </w:rPr>
      </w:pPr>
      <w:bookmarkStart w:id="328" w:name="_Toc78473822"/>
      <w:r w:rsidRPr="00F243FD">
        <w:rPr>
          <w:rFonts w:ascii="仿宋_GB2312" w:eastAsia="仿宋_GB2312" w:hAnsi="仿宋" w:cs="仿宋_GB2312" w:hint="eastAsia"/>
          <w:b/>
          <w:bCs/>
          <w:kern w:val="0"/>
          <w:sz w:val="24"/>
          <w:lang w:val="zh-CN"/>
        </w:rPr>
        <w:t>附表:项目实施进度计划表</w:t>
      </w:r>
      <w:r w:rsidRPr="00F243FD">
        <w:rPr>
          <w:rFonts w:ascii="仿宋_GB2312" w:eastAsia="仿宋_GB2312" w:hAnsi="仿宋" w:cs="仿宋_GB2312" w:hint="eastAsia"/>
          <w:b/>
          <w:sz w:val="24"/>
        </w:rPr>
        <w:t>(以生效日算起)</w:t>
      </w:r>
      <w:bookmarkEnd w:id="328"/>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F243FD" w:rsidRPr="00F243FD" w14:paraId="5F5AC5BF" w14:textId="77777777">
        <w:trPr>
          <w:trHeight w:val="1239"/>
        </w:trPr>
        <w:tc>
          <w:tcPr>
            <w:tcW w:w="1188" w:type="dxa"/>
            <w:tcBorders>
              <w:top w:val="single" w:sz="4" w:space="0" w:color="auto"/>
              <w:left w:val="single" w:sz="4" w:space="0" w:color="auto"/>
              <w:bottom w:val="single" w:sz="4" w:space="0" w:color="auto"/>
              <w:right w:val="single" w:sz="4" w:space="0" w:color="auto"/>
            </w:tcBorders>
            <w:vAlign w:val="center"/>
          </w:tcPr>
          <w:p w14:paraId="4D81A6B3" w14:textId="77777777" w:rsidR="00C64614" w:rsidRPr="00F243FD" w:rsidRDefault="00534FB1">
            <w:pPr>
              <w:spacing w:line="360" w:lineRule="auto"/>
              <w:rPr>
                <w:rFonts w:ascii="仿宋_GB2312" w:eastAsia="仿宋_GB2312" w:hAnsi="仿宋" w:cs="仿宋_GB2312"/>
                <w:sz w:val="24"/>
              </w:rPr>
            </w:pPr>
            <w:r w:rsidRPr="00F243FD">
              <w:rPr>
                <w:noProof/>
              </w:rPr>
              <mc:AlternateContent>
                <mc:Choice Requires="wpg">
                  <w:drawing>
                    <wp:anchor distT="0" distB="0" distL="114300" distR="114300" simplePos="0" relativeHeight="251658240" behindDoc="0" locked="0" layoutInCell="1" allowOverlap="1" wp14:anchorId="63EC0043" wp14:editId="6FD300CD">
                      <wp:simplePos x="0" y="0"/>
                      <wp:positionH relativeFrom="column">
                        <wp:posOffset>-65405</wp:posOffset>
                      </wp:positionH>
                      <wp:positionV relativeFrom="paragraph">
                        <wp:posOffset>0</wp:posOffset>
                      </wp:positionV>
                      <wp:extent cx="748030" cy="1181100"/>
                      <wp:effectExtent l="3810" t="2540" r="10160" b="16510"/>
                      <wp:wrapNone/>
                      <wp:docPr id="10"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1F72F00" w14:textId="77777777" w:rsidR="00C64614" w:rsidRDefault="00534FB1">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7E5F4219" w14:textId="77777777" w:rsidR="00C64614" w:rsidRDefault="00534FB1">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3440378B" w14:textId="77777777" w:rsidR="00C64614" w:rsidRDefault="00534FB1">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w14:anchorId="63EC0043" id="组合 3" o:spid="_x0000_s1026" style="position:absolute;left:0;text-align:left;margin-left:-5.15pt;margin-top:0;width:58.9pt;height:93pt;z-index:251658240"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dIEAMAAAkLAAAOAAAAZHJzL2Uyb0RvYy54bWzkVs1u1DAQviPxDpbvNOvsL1GzVbulBalA&#10;pZZz5U2cH5HYxvZudjlz4Mj78DyI12BsJ7vtVkBVRKnEHrKO7ZnMfN83Y+8frOoKLZnSpeAxJns9&#10;jBhPRFryPMbvLk+eTTDShvKUVoKzGK+ZxgfTp0/2GxmxUBSiSplC4ITrqJExLoyRURDopGA11XtC&#10;Mg6LmVA1NfCq8iBVtAHvdRWEvd4oaIRKpRIJ0xpmj/0injr/WcYS8zbLNDOoijHEZtxTuefcPoPp&#10;Po1yRWVRJm0Y9B5R1LTk8NGNq2NqKFqo8parukyU0CIze4moA5FlZcJcDpAN6e1kc6rEQrpc8qjJ&#10;5QYmgHYHp3u7Td4szxUqU+AO4OG0Bo6+f/307ctn1LfgNDKPYM+pkhfyXLUTuX+z+a4yVdt/yASt&#10;HKzrDaxsZVACk+PBpNcH7wksETIhpNfinhRAzi2zpHjRGhIyBvk4s8nI2QTbLzLH7pk2EFRgw9xE&#10;1UjQkt7Cpf8MrouCSuZY0BaKDi7SwXV1dfny6iz0aLktM95CpSMNqKF581qkACxdGOFUchfUfpm8&#10;VNqcMlEjO4hxVXIbIY3osgWERt0WO83FSVlVTusVR02MR/1hzxloUZWpXbTbtMrns0qhJbXV4n42&#10;KwD9xjZQJU/9fMWt3Q4VPmurHR3NRbp2YABFjhU//ffpCW/Qc0RIK2dHkNUyMqsjAeokHgd5JpL3&#10;GnExKyjP2aFSoikYTUE8xIFg4wf6ranP4U7UDoZDjKzuQycQwKrVdjjse2mHIxfZNWV3zLXkKmhi&#10;dyb3Btvg87cEmdV8BVxuuUJK+C4JXR0GhVAfMWqgQ8ZYf1hQxTCqXnGAxbbTbqC6wbwbUJ6AaYwN&#10;Rn44M77tLqQq8wI8e+C5OISqyMq2jDvFuJp+UMEAHb79uXo+IuHgWkU/nGBGAwgEBDMgz+33H6dg&#10;/IHR4eNr/H/VzWBHN/1hh0vbLR6m0Uz6cCCBbsZk/FPduBb0LxuN083mpHysunG3CbhvuZOvvRva&#10;C931d9eftjfY6Q8AAAD//wMAUEsDBBQABgAIAAAAIQAnEkDt3gAAAAgBAAAPAAAAZHJzL2Rvd25y&#10;ZXYueG1sTI9Ba8JAEIXvhf6HZQq96W4qWonZiEjbkxSqheJtzI5JMLsbsmsS/33HU3ubx3u8+V62&#10;Hm0jeupC7Z2GZKpAkCu8qV2p4fvwPlmCCBGdwcY70nCjAOv88SHD1PjBfVG/j6XgEhdS1FDF2KZS&#10;hqIii2HqW3LsnX1nMbLsSmk6HLjcNvJFqYW0WDv+UGFL24qKy/5qNXwMOGxmyVu/u5y3t+Nh/vmz&#10;S0jr56dxswIRaYx/YbjjMzrkzHTyV2eCaDRMEjXjqAZedLfV6xzEiY/lQoHMM/l/QP4LAAD//wMA&#10;UEsBAi0AFAAGAAgAAAAhALaDOJL+AAAA4QEAABMAAAAAAAAAAAAAAAAAAAAAAFtDb250ZW50X1R5&#10;cGVzXS54bWxQSwECLQAUAAYACAAAACEAOP0h/9YAAACUAQAACwAAAAAAAAAAAAAAAAAvAQAAX3Jl&#10;bHMvLnJlbHNQSwECLQAUAAYACAAAACEAn39nSBADAAAJCwAADgAAAAAAAAAAAAAAAAAuAgAAZHJz&#10;L2Uyb0RvYy54bWxQSwECLQAUAAYACAAAACEAJxJA7d4AAAAIAQAADwAAAAAAAAAAAAAAAABqBQAA&#10;ZHJzL2Rvd25yZXYueG1sUEsFBgAAAAAEAAQA8wAAAHUGAAAAAA==&#10;">
                      <v:line id="__TH_L2" o:spid="_x0000_s1027"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type id="_x0000_t202" coordsize="21600,21600" o:spt="202" path="m,l,21600r21600,l21600,xe">
                        <v:stroke joinstyle="miter"/>
                        <v:path gradientshapeok="t" o:connecttype="rect"/>
                      </v:shapetype>
                      <v:shape id="__TH_B113" o:spid="_x0000_s1028"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1F72F00" w14:textId="77777777" w:rsidR="00C64614" w:rsidRDefault="00534FB1">
                              <w:pPr>
                                <w:snapToGrid w:val="0"/>
                              </w:pPr>
                              <w:r>
                                <w:rPr>
                                  <w:rFonts w:hint="eastAsia"/>
                                </w:rPr>
                                <w:t>工</w:t>
                              </w:r>
                            </w:p>
                          </w:txbxContent>
                        </v:textbox>
                      </v:shape>
                      <v:shape id="__TH_B124" o:spid="_x0000_s1029"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E5F4219" w14:textId="77777777" w:rsidR="00C64614" w:rsidRDefault="00534FB1">
                              <w:pPr>
                                <w:snapToGrid w:val="0"/>
                              </w:pPr>
                              <w:r>
                                <w:rPr>
                                  <w:rFonts w:hint="eastAsia"/>
                                </w:rPr>
                                <w:t>作</w:t>
                              </w:r>
                            </w:p>
                          </w:txbxContent>
                        </v:textbox>
                      </v:shape>
                      <v:shape id="__TH_B135" o:spid="_x0000_s1030"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440378B" w14:textId="77777777" w:rsidR="00C64614" w:rsidRDefault="00534FB1">
                              <w:pPr>
                                <w:snapToGrid w:val="0"/>
                              </w:pPr>
                              <w:r>
                                <w:rPr>
                                  <w:rFonts w:hint="eastAsia"/>
                                </w:rPr>
                                <w:t>日</w:t>
                              </w:r>
                            </w:p>
                          </w:txbxContent>
                        </v:textbox>
                      </v:shape>
                    </v:group>
                  </w:pict>
                </mc:Fallback>
              </mc:AlternateContent>
            </w:r>
          </w:p>
          <w:p w14:paraId="01E5129F" w14:textId="77777777" w:rsidR="00C64614" w:rsidRPr="00F243FD" w:rsidRDefault="00C64614">
            <w:pPr>
              <w:spacing w:line="360" w:lineRule="auto"/>
              <w:rPr>
                <w:rFonts w:ascii="仿宋_GB2312" w:eastAsia="仿宋_GB2312" w:hAnsi="仿宋" w:cs="仿宋_GB2312"/>
                <w:sz w:val="24"/>
              </w:rPr>
            </w:pPr>
          </w:p>
          <w:p w14:paraId="4C081F53" w14:textId="77777777" w:rsidR="00C64614" w:rsidRPr="00F243FD" w:rsidRDefault="00C64614">
            <w:pPr>
              <w:spacing w:line="360" w:lineRule="auto"/>
              <w:rPr>
                <w:rFonts w:ascii="仿宋_GB2312" w:eastAsia="仿宋_GB2312" w:hAnsi="仿宋" w:cs="仿宋_GB2312"/>
                <w:sz w:val="24"/>
              </w:rPr>
            </w:pPr>
          </w:p>
          <w:p w14:paraId="6EA68A85"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14:paraId="061CF938"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14:paraId="20919836"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14:paraId="0C89124F"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14:paraId="01900724"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14:paraId="0D6EAA87"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14:paraId="6990A43B"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14:paraId="6CF950B2"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14:paraId="3399BC58"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14:paraId="2BDB433A"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14:paraId="15AED7F2"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14:paraId="6F9F2A84"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14:paraId="482EEE5B"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14:paraId="4B7B022F"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14:paraId="490F98D8"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14:paraId="76677327"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14:paraId="79B99374"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sz w:val="24"/>
              </w:rPr>
              <w:t>…</w:t>
            </w:r>
          </w:p>
        </w:tc>
      </w:tr>
      <w:tr w:rsidR="00F243FD" w:rsidRPr="00F243FD" w14:paraId="1874A428" w14:textId="77777777">
        <w:tc>
          <w:tcPr>
            <w:tcW w:w="1188" w:type="dxa"/>
            <w:tcBorders>
              <w:top w:val="single" w:sz="4" w:space="0" w:color="auto"/>
              <w:left w:val="single" w:sz="4" w:space="0" w:color="auto"/>
              <w:bottom w:val="single" w:sz="4" w:space="0" w:color="auto"/>
              <w:right w:val="single" w:sz="4" w:space="0" w:color="auto"/>
            </w:tcBorders>
            <w:vAlign w:val="center"/>
          </w:tcPr>
          <w:p w14:paraId="38610CED"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E39A015"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3BF4A7B"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C99061B"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58C2733"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CC8D73A"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FF57DBF"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7E5F2A2"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B9A206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2DA9477"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67E9323"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0DF93D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C38395C"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3FD618E"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A9443FA"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5009AEC"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344260D" w14:textId="77777777" w:rsidR="00C64614" w:rsidRPr="00F243FD" w:rsidRDefault="00C64614">
            <w:pPr>
              <w:spacing w:line="360" w:lineRule="auto"/>
              <w:rPr>
                <w:rFonts w:ascii="仿宋_GB2312" w:eastAsia="仿宋_GB2312" w:hAnsi="仿宋" w:cs="仿宋_GB2312"/>
                <w:sz w:val="24"/>
              </w:rPr>
            </w:pPr>
          </w:p>
        </w:tc>
      </w:tr>
      <w:tr w:rsidR="00F243FD" w:rsidRPr="00F243FD" w14:paraId="1210C7E3" w14:textId="77777777">
        <w:tc>
          <w:tcPr>
            <w:tcW w:w="1188" w:type="dxa"/>
            <w:tcBorders>
              <w:top w:val="single" w:sz="4" w:space="0" w:color="auto"/>
              <w:left w:val="single" w:sz="4" w:space="0" w:color="auto"/>
              <w:bottom w:val="single" w:sz="4" w:space="0" w:color="auto"/>
              <w:right w:val="single" w:sz="4" w:space="0" w:color="auto"/>
            </w:tcBorders>
            <w:vAlign w:val="center"/>
          </w:tcPr>
          <w:p w14:paraId="4DCA4781"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42609CF"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2534442"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F6E6DB1"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A7317B5"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C617710"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221617A"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5A555C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2D929B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022D4BC"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347F60F"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AB7550C"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6467EA9"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975CFF1"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7B73362"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A3B007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48E4C44" w14:textId="77777777" w:rsidR="00C64614" w:rsidRPr="00F243FD" w:rsidRDefault="00C64614">
            <w:pPr>
              <w:spacing w:line="360" w:lineRule="auto"/>
              <w:rPr>
                <w:rFonts w:ascii="仿宋_GB2312" w:eastAsia="仿宋_GB2312" w:hAnsi="仿宋" w:cs="仿宋_GB2312"/>
                <w:sz w:val="24"/>
              </w:rPr>
            </w:pPr>
          </w:p>
        </w:tc>
      </w:tr>
      <w:tr w:rsidR="00F243FD" w:rsidRPr="00F243FD" w14:paraId="6B8138A7" w14:textId="77777777">
        <w:tc>
          <w:tcPr>
            <w:tcW w:w="1188" w:type="dxa"/>
            <w:tcBorders>
              <w:top w:val="single" w:sz="4" w:space="0" w:color="auto"/>
              <w:left w:val="single" w:sz="4" w:space="0" w:color="auto"/>
              <w:bottom w:val="single" w:sz="4" w:space="0" w:color="auto"/>
              <w:right w:val="single" w:sz="4" w:space="0" w:color="auto"/>
            </w:tcBorders>
            <w:vAlign w:val="center"/>
          </w:tcPr>
          <w:p w14:paraId="28D11A9F"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8F7005A"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6D57E8C"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7649275"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85364ED"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253AA72"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EBEA2CA"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278153E"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3D3E117"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26EE2AE"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2FB1750"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5BA1355"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E84715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9FD82DA"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D91DA61"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F73BEBE"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6692A1B" w14:textId="77777777" w:rsidR="00C64614" w:rsidRPr="00F243FD" w:rsidRDefault="00C64614">
            <w:pPr>
              <w:spacing w:line="360" w:lineRule="auto"/>
              <w:rPr>
                <w:rFonts w:ascii="仿宋_GB2312" w:eastAsia="仿宋_GB2312" w:hAnsi="仿宋" w:cs="仿宋_GB2312"/>
                <w:sz w:val="24"/>
              </w:rPr>
            </w:pPr>
          </w:p>
        </w:tc>
      </w:tr>
      <w:tr w:rsidR="00F243FD" w:rsidRPr="00F243FD" w14:paraId="098C5E1F" w14:textId="77777777">
        <w:tc>
          <w:tcPr>
            <w:tcW w:w="1188" w:type="dxa"/>
            <w:tcBorders>
              <w:top w:val="single" w:sz="4" w:space="0" w:color="auto"/>
              <w:left w:val="single" w:sz="4" w:space="0" w:color="auto"/>
              <w:bottom w:val="single" w:sz="4" w:space="0" w:color="auto"/>
              <w:right w:val="single" w:sz="4" w:space="0" w:color="auto"/>
            </w:tcBorders>
            <w:vAlign w:val="center"/>
          </w:tcPr>
          <w:p w14:paraId="57675F9E"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3CC2177"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92CAFBE"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25ED9E1"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BD935A7"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6EC01E4"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7115778"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F556467"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9F9C8C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E98D382"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7F7122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C80E3B2"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7AC08F8"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DE0DBBF"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65B1D6F"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084E625"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57DE378" w14:textId="77777777" w:rsidR="00C64614" w:rsidRPr="00F243FD" w:rsidRDefault="00C64614">
            <w:pPr>
              <w:spacing w:line="360" w:lineRule="auto"/>
              <w:rPr>
                <w:rFonts w:ascii="仿宋_GB2312" w:eastAsia="仿宋_GB2312" w:hAnsi="仿宋" w:cs="仿宋_GB2312"/>
                <w:sz w:val="24"/>
              </w:rPr>
            </w:pPr>
          </w:p>
        </w:tc>
      </w:tr>
      <w:tr w:rsidR="00F243FD" w:rsidRPr="00F243FD" w14:paraId="0E4601D0" w14:textId="77777777">
        <w:tc>
          <w:tcPr>
            <w:tcW w:w="1188" w:type="dxa"/>
            <w:tcBorders>
              <w:top w:val="single" w:sz="4" w:space="0" w:color="auto"/>
              <w:left w:val="single" w:sz="4" w:space="0" w:color="auto"/>
              <w:bottom w:val="single" w:sz="4" w:space="0" w:color="auto"/>
              <w:right w:val="single" w:sz="4" w:space="0" w:color="auto"/>
            </w:tcBorders>
            <w:vAlign w:val="center"/>
          </w:tcPr>
          <w:p w14:paraId="69037179"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4252139"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F78619F"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845E967"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D17E9B0"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96CD38A"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EFC1D5E"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8FF5685"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6A70F13"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1FA0ED0"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1172346"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FB0E282"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FEE8A43"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D3B2D71"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24B20B1"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731FB92"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38CDEA4" w14:textId="77777777" w:rsidR="00C64614" w:rsidRPr="00F243FD" w:rsidRDefault="00C64614">
            <w:pPr>
              <w:spacing w:line="360" w:lineRule="auto"/>
              <w:rPr>
                <w:rFonts w:ascii="仿宋_GB2312" w:eastAsia="仿宋_GB2312" w:hAnsi="仿宋" w:cs="仿宋_GB2312"/>
                <w:sz w:val="24"/>
              </w:rPr>
            </w:pPr>
          </w:p>
        </w:tc>
      </w:tr>
      <w:tr w:rsidR="00F243FD" w:rsidRPr="00F243FD" w14:paraId="3B0C3DC6" w14:textId="77777777">
        <w:tc>
          <w:tcPr>
            <w:tcW w:w="1188" w:type="dxa"/>
            <w:tcBorders>
              <w:top w:val="single" w:sz="4" w:space="0" w:color="auto"/>
              <w:left w:val="single" w:sz="4" w:space="0" w:color="auto"/>
              <w:bottom w:val="single" w:sz="4" w:space="0" w:color="auto"/>
              <w:right w:val="single" w:sz="4" w:space="0" w:color="auto"/>
            </w:tcBorders>
            <w:vAlign w:val="center"/>
          </w:tcPr>
          <w:p w14:paraId="2EC03FF0"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0619695"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ADA950A"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E948258"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259180C"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EFC7965"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6CA0D68"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0710FF8"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C7E77F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ACDBEAF"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2192BFF"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AB9A91C"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F9957FC"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8D13CF5"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E1C57BF"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05F24F0"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D18CA0D" w14:textId="77777777" w:rsidR="00C64614" w:rsidRPr="00F243FD" w:rsidRDefault="00C64614">
            <w:pPr>
              <w:spacing w:line="360" w:lineRule="auto"/>
              <w:rPr>
                <w:rFonts w:ascii="仿宋_GB2312" w:eastAsia="仿宋_GB2312" w:hAnsi="仿宋" w:cs="仿宋_GB2312"/>
                <w:sz w:val="24"/>
              </w:rPr>
            </w:pPr>
          </w:p>
        </w:tc>
      </w:tr>
      <w:tr w:rsidR="00F243FD" w:rsidRPr="00F243FD" w14:paraId="46828F62" w14:textId="77777777">
        <w:tc>
          <w:tcPr>
            <w:tcW w:w="1188" w:type="dxa"/>
            <w:tcBorders>
              <w:top w:val="single" w:sz="4" w:space="0" w:color="auto"/>
              <w:left w:val="single" w:sz="4" w:space="0" w:color="auto"/>
              <w:bottom w:val="single" w:sz="4" w:space="0" w:color="auto"/>
              <w:right w:val="single" w:sz="4" w:space="0" w:color="auto"/>
            </w:tcBorders>
            <w:vAlign w:val="center"/>
          </w:tcPr>
          <w:p w14:paraId="5FAAA1E1"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3011237C"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C8B115C"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E25AA93"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60D8D11"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0E97979"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7E60EE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FD71FDE"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AEE60F6"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60AAAFE"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24E7BC8"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7EF999E"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DE54D2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0CE2D62"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0AFDC60"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5A60533"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D224375" w14:textId="77777777" w:rsidR="00C64614" w:rsidRPr="00F243FD" w:rsidRDefault="00C64614">
            <w:pPr>
              <w:spacing w:line="360" w:lineRule="auto"/>
              <w:rPr>
                <w:rFonts w:ascii="仿宋_GB2312" w:eastAsia="仿宋_GB2312" w:hAnsi="仿宋" w:cs="仿宋_GB2312"/>
                <w:sz w:val="24"/>
              </w:rPr>
            </w:pPr>
          </w:p>
        </w:tc>
      </w:tr>
      <w:tr w:rsidR="00F243FD" w:rsidRPr="00F243FD" w14:paraId="789093EA" w14:textId="77777777">
        <w:tc>
          <w:tcPr>
            <w:tcW w:w="1188" w:type="dxa"/>
            <w:tcBorders>
              <w:top w:val="single" w:sz="4" w:space="0" w:color="auto"/>
              <w:left w:val="single" w:sz="4" w:space="0" w:color="auto"/>
              <w:bottom w:val="single" w:sz="4" w:space="0" w:color="auto"/>
              <w:right w:val="single" w:sz="4" w:space="0" w:color="auto"/>
            </w:tcBorders>
            <w:vAlign w:val="center"/>
          </w:tcPr>
          <w:p w14:paraId="19C37F11"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BEE6831"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42028C6"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60C8E8E7"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169BCFDF"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72824B57"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B9144B1"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F04E5F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9F7CA6A"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21D247E"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030DC367"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20E00CA"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E410BF8"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074F79F"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24C5006"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4A6D808"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FBAB3CD" w14:textId="77777777" w:rsidR="00C64614" w:rsidRPr="00F243FD" w:rsidRDefault="00C64614">
            <w:pPr>
              <w:spacing w:line="360" w:lineRule="auto"/>
              <w:rPr>
                <w:rFonts w:ascii="仿宋_GB2312" w:eastAsia="仿宋_GB2312" w:hAnsi="仿宋" w:cs="仿宋_GB2312"/>
                <w:sz w:val="24"/>
              </w:rPr>
            </w:pPr>
          </w:p>
        </w:tc>
      </w:tr>
      <w:tr w:rsidR="00F243FD" w:rsidRPr="00F243FD" w14:paraId="58DEC1A6" w14:textId="77777777">
        <w:tc>
          <w:tcPr>
            <w:tcW w:w="1188" w:type="dxa"/>
            <w:tcBorders>
              <w:top w:val="single" w:sz="4" w:space="0" w:color="auto"/>
              <w:left w:val="single" w:sz="4" w:space="0" w:color="auto"/>
              <w:bottom w:val="single" w:sz="4" w:space="0" w:color="auto"/>
              <w:right w:val="single" w:sz="4" w:space="0" w:color="auto"/>
            </w:tcBorders>
            <w:vAlign w:val="center"/>
          </w:tcPr>
          <w:p w14:paraId="5D876D0B"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2F6F34B6"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845EB4E"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0D60EA3A"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5A067335"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47EA4AD" w14:textId="77777777" w:rsidR="00C64614" w:rsidRPr="00F243FD" w:rsidRDefault="00C6461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14:paraId="49805451"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5B2F8E9A"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A7E885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341DFCD"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4133A605"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574F30B"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229CD60C"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75CC574F"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3B3E6072"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6306BADF" w14:textId="77777777" w:rsidR="00C64614" w:rsidRPr="00F243FD" w:rsidRDefault="00C6461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14:paraId="143BE577" w14:textId="77777777" w:rsidR="00C64614" w:rsidRPr="00F243FD" w:rsidRDefault="00C64614">
            <w:pPr>
              <w:spacing w:line="360" w:lineRule="auto"/>
              <w:rPr>
                <w:rFonts w:ascii="仿宋_GB2312" w:eastAsia="仿宋_GB2312" w:hAnsi="仿宋" w:cs="仿宋_GB2312"/>
                <w:sz w:val="24"/>
              </w:rPr>
            </w:pPr>
          </w:p>
        </w:tc>
      </w:tr>
    </w:tbl>
    <w:p w14:paraId="74B7D8B7" w14:textId="77777777" w:rsidR="00C64614" w:rsidRPr="00F243FD" w:rsidRDefault="00534FB1">
      <w:pPr>
        <w:autoSpaceDE w:val="0"/>
        <w:autoSpaceDN w:val="0"/>
        <w:spacing w:line="360" w:lineRule="auto"/>
        <w:rPr>
          <w:rFonts w:ascii="仿宋_GB2312" w:eastAsia="仿宋_GB2312" w:hAnsi="仿宋" w:cs="仿宋_GB2312"/>
          <w:kern w:val="0"/>
          <w:sz w:val="24"/>
        </w:rPr>
      </w:pPr>
      <w:r w:rsidRPr="00F243FD">
        <w:rPr>
          <w:rFonts w:ascii="仿宋_GB2312" w:eastAsia="仿宋_GB2312" w:hAnsi="仿宋" w:cs="仿宋_GB2312" w:hint="eastAsia"/>
          <w:b/>
          <w:sz w:val="24"/>
        </w:rPr>
        <w:t>注：投标人可按上述时间表的格式自行编制切合实际的具体时间表。</w:t>
      </w:r>
    </w:p>
    <w:p w14:paraId="4C01D566" w14:textId="77777777" w:rsidR="00C64614" w:rsidRPr="00F243FD" w:rsidRDefault="00534FB1">
      <w:pPr>
        <w:autoSpaceDE w:val="0"/>
        <w:autoSpaceDN w:val="0"/>
        <w:spacing w:line="360" w:lineRule="auto"/>
        <w:ind w:firstLineChars="1850" w:firstLine="4440"/>
        <w:rPr>
          <w:rFonts w:ascii="仿宋_GB2312" w:eastAsia="仿宋_GB2312" w:hAnsi="仿宋" w:cs="仿宋_GB2312"/>
          <w:kern w:val="0"/>
          <w:sz w:val="24"/>
        </w:rPr>
      </w:pPr>
      <w:r w:rsidRPr="00F243FD">
        <w:rPr>
          <w:rFonts w:ascii="仿宋_GB2312" w:eastAsia="仿宋_GB2312" w:hAnsi="仿宋" w:cs="仿宋_GB2312" w:hint="eastAsia"/>
          <w:kern w:val="0"/>
          <w:sz w:val="24"/>
        </w:rPr>
        <w:t>投标人名称（电子签章）：</w:t>
      </w:r>
    </w:p>
    <w:p w14:paraId="7D6479B3" w14:textId="77777777" w:rsidR="00C64614" w:rsidRPr="00F243FD" w:rsidRDefault="00534FB1">
      <w:pPr>
        <w:autoSpaceDE w:val="0"/>
        <w:autoSpaceDN w:val="0"/>
        <w:spacing w:line="360" w:lineRule="auto"/>
        <w:rPr>
          <w:rFonts w:ascii="仿宋_GB2312" w:eastAsia="仿宋_GB2312" w:hAnsi="仿宋" w:cs="仿宋_GB2312"/>
          <w:b/>
          <w:bCs/>
          <w:sz w:val="32"/>
          <w:szCs w:val="32"/>
        </w:rPr>
      </w:pPr>
      <w:r w:rsidRPr="00F243FD">
        <w:rPr>
          <w:rFonts w:ascii="仿宋_GB2312" w:eastAsia="仿宋_GB2312" w:hAnsi="仿宋" w:cs="仿宋_GB2312" w:hint="eastAsia"/>
          <w:kern w:val="0"/>
          <w:sz w:val="24"/>
          <w:lang w:val="zh-CN"/>
        </w:rPr>
        <w:t>日期：  年  月   日</w:t>
      </w:r>
    </w:p>
    <w:p w14:paraId="129DCB74" w14:textId="77777777" w:rsidR="00C64614" w:rsidRPr="00F243FD" w:rsidRDefault="00C64614">
      <w:pPr>
        <w:snapToGrid w:val="0"/>
        <w:spacing w:line="360" w:lineRule="auto"/>
        <w:ind w:firstLineChars="2350" w:firstLine="4935"/>
        <w:rPr>
          <w:rFonts w:hAnsi="宋体"/>
          <w:szCs w:val="21"/>
        </w:rPr>
      </w:pPr>
    </w:p>
    <w:p w14:paraId="4A92EBB2" w14:textId="77777777" w:rsidR="00C64614" w:rsidRPr="00F243FD" w:rsidRDefault="00534FB1">
      <w:pPr>
        <w:snapToGrid w:val="0"/>
        <w:spacing w:beforeLines="50" w:before="165" w:after="50"/>
        <w:jc w:val="center"/>
        <w:rPr>
          <w:b/>
          <w:bCs/>
          <w:sz w:val="30"/>
          <w:szCs w:val="30"/>
        </w:rPr>
      </w:pPr>
      <w:r w:rsidRPr="00F243FD">
        <w:rPr>
          <w:rFonts w:hint="eastAsia"/>
          <w:b/>
          <w:bCs/>
          <w:sz w:val="30"/>
          <w:szCs w:val="30"/>
        </w:rPr>
        <w:t>三、售后服务方案</w:t>
      </w:r>
    </w:p>
    <w:p w14:paraId="0168DB3E"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（由投标人根据采购需求及招标文件要求编制）</w:t>
      </w:r>
    </w:p>
    <w:p w14:paraId="2EAF8941" w14:textId="77777777" w:rsidR="00C64614" w:rsidRPr="00F243FD" w:rsidRDefault="00534FB1">
      <w:pPr>
        <w:snapToGrid w:val="0"/>
        <w:spacing w:beforeLines="50" w:before="165" w:after="50"/>
        <w:ind w:left="142"/>
        <w:jc w:val="center"/>
        <w:rPr>
          <w:rFonts w:ascii="宋体" w:hAnsi="宋体"/>
          <w:b/>
          <w:sz w:val="32"/>
          <w:szCs w:val="32"/>
        </w:rPr>
      </w:pPr>
      <w:r w:rsidRPr="00F243FD">
        <w:rPr>
          <w:rFonts w:ascii="宋体" w:hAnsi="宋体" w:hint="eastAsia"/>
          <w:b/>
          <w:sz w:val="32"/>
          <w:szCs w:val="32"/>
        </w:rPr>
        <w:t>1、售后服务承诺</w:t>
      </w:r>
    </w:p>
    <w:p w14:paraId="1F315124" w14:textId="77777777" w:rsidR="00C64614" w:rsidRPr="00F243FD" w:rsidRDefault="00534FB1">
      <w:pPr>
        <w:autoSpaceDE w:val="0"/>
        <w:autoSpaceDN w:val="0"/>
        <w:spacing w:line="360" w:lineRule="auto"/>
        <w:rPr>
          <w:rFonts w:ascii="仿宋_GB2312" w:eastAsia="仿宋_GB2312" w:hAnsi="仿宋" w:cs="仿宋_GB2312"/>
          <w:b/>
          <w:sz w:val="24"/>
        </w:rPr>
      </w:pPr>
      <w:r w:rsidRPr="00F243FD">
        <w:rPr>
          <w:rFonts w:ascii="仿宋_GB2312" w:eastAsia="仿宋_GB2312" w:hAnsi="仿宋" w:cs="仿宋_GB2312" w:hint="eastAsia"/>
          <w:b/>
          <w:sz w:val="24"/>
        </w:rPr>
        <w:t>附表A:售后服务机构情况表</w:t>
      </w:r>
      <w:r w:rsidRPr="00F243FD">
        <w:rPr>
          <w:rFonts w:ascii="仿宋_GB2312" w:eastAsia="仿宋_GB2312" w:hAnsi="仿宋" w:cs="仿宋_GB2312" w:hint="eastAsia"/>
          <w:sz w:val="24"/>
        </w:rPr>
        <w:t>（按此格式自制）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F243FD" w:rsidRPr="00F243FD" w14:paraId="7C84BBB3" w14:textId="77777777">
        <w:tc>
          <w:tcPr>
            <w:tcW w:w="828" w:type="dxa"/>
            <w:tcBorders>
              <w:top w:val="single" w:sz="4" w:space="0" w:color="auto"/>
              <w:left w:val="single" w:sz="4" w:space="0" w:color="auto"/>
              <w:bottom w:val="single" w:sz="4" w:space="0" w:color="auto"/>
              <w:right w:val="single" w:sz="4" w:space="0" w:color="auto"/>
            </w:tcBorders>
          </w:tcPr>
          <w:p w14:paraId="42029ED8" w14:textId="77777777" w:rsidR="00C64614" w:rsidRPr="00F243FD" w:rsidRDefault="00534FB1">
            <w:pPr>
              <w:autoSpaceDE w:val="0"/>
              <w:autoSpaceDN w:val="0"/>
              <w:spacing w:line="360" w:lineRule="auto"/>
              <w:jc w:val="center"/>
              <w:rPr>
                <w:rFonts w:ascii="仿宋_GB2312" w:eastAsia="仿宋_GB2312" w:hAnsi="仿宋" w:cs="仿宋_GB2312"/>
                <w:b/>
                <w:sz w:val="24"/>
              </w:rPr>
            </w:pPr>
            <w:r w:rsidRPr="00F243FD">
              <w:rPr>
                <w:rFonts w:ascii="仿宋_GB2312" w:eastAsia="仿宋_GB2312" w:hAnsi="仿宋" w:cs="仿宋_GB2312" w:hint="eastAsia"/>
                <w:b/>
                <w:sz w:val="24"/>
              </w:rPr>
              <w:t>序号</w:t>
            </w:r>
          </w:p>
        </w:tc>
        <w:tc>
          <w:tcPr>
            <w:tcW w:w="2340" w:type="dxa"/>
            <w:tcBorders>
              <w:top w:val="single" w:sz="4" w:space="0" w:color="auto"/>
              <w:left w:val="single" w:sz="4" w:space="0" w:color="auto"/>
              <w:bottom w:val="single" w:sz="4" w:space="0" w:color="auto"/>
              <w:right w:val="single" w:sz="4" w:space="0" w:color="auto"/>
            </w:tcBorders>
          </w:tcPr>
          <w:p w14:paraId="79948E9B" w14:textId="77777777" w:rsidR="00C64614" w:rsidRPr="00F243FD" w:rsidRDefault="00534FB1">
            <w:pPr>
              <w:autoSpaceDE w:val="0"/>
              <w:autoSpaceDN w:val="0"/>
              <w:spacing w:line="360" w:lineRule="auto"/>
              <w:jc w:val="center"/>
              <w:rPr>
                <w:rFonts w:ascii="仿宋_GB2312" w:eastAsia="仿宋_GB2312" w:hAnsi="仿宋" w:cs="仿宋_GB2312"/>
                <w:b/>
                <w:sz w:val="24"/>
              </w:rPr>
            </w:pPr>
            <w:r w:rsidRPr="00F243FD">
              <w:rPr>
                <w:rFonts w:ascii="仿宋_GB2312" w:eastAsia="仿宋_GB2312" w:hAnsi="仿宋" w:cs="仿宋_GB2312" w:hint="eastAsia"/>
                <w:b/>
                <w:sz w:val="24"/>
              </w:rPr>
              <w:t>机构名称</w:t>
            </w:r>
          </w:p>
        </w:tc>
        <w:tc>
          <w:tcPr>
            <w:tcW w:w="1095" w:type="dxa"/>
            <w:tcBorders>
              <w:top w:val="single" w:sz="4" w:space="0" w:color="auto"/>
              <w:left w:val="single" w:sz="4" w:space="0" w:color="auto"/>
              <w:bottom w:val="single" w:sz="4" w:space="0" w:color="auto"/>
              <w:right w:val="single" w:sz="4" w:space="0" w:color="auto"/>
            </w:tcBorders>
          </w:tcPr>
          <w:p w14:paraId="532FD96D" w14:textId="77777777" w:rsidR="00C64614" w:rsidRPr="00F243FD" w:rsidRDefault="00534FB1">
            <w:pPr>
              <w:autoSpaceDE w:val="0"/>
              <w:autoSpaceDN w:val="0"/>
              <w:spacing w:line="360" w:lineRule="auto"/>
              <w:jc w:val="center"/>
              <w:rPr>
                <w:rFonts w:ascii="仿宋_GB2312" w:eastAsia="仿宋_GB2312" w:hAnsi="仿宋" w:cs="仿宋_GB2312"/>
                <w:b/>
                <w:sz w:val="24"/>
              </w:rPr>
            </w:pPr>
            <w:r w:rsidRPr="00F243FD">
              <w:rPr>
                <w:rFonts w:ascii="仿宋_GB2312" w:eastAsia="仿宋_GB2312" w:hAnsi="仿宋" w:cs="仿宋_GB2312" w:hint="eastAsia"/>
                <w:b/>
                <w:sz w:val="24"/>
              </w:rPr>
              <w:t>机构性质</w:t>
            </w:r>
          </w:p>
        </w:tc>
        <w:tc>
          <w:tcPr>
            <w:tcW w:w="1245" w:type="dxa"/>
            <w:tcBorders>
              <w:top w:val="single" w:sz="4" w:space="0" w:color="auto"/>
              <w:left w:val="single" w:sz="4" w:space="0" w:color="auto"/>
              <w:bottom w:val="single" w:sz="4" w:space="0" w:color="auto"/>
              <w:right w:val="single" w:sz="4" w:space="0" w:color="auto"/>
            </w:tcBorders>
          </w:tcPr>
          <w:p w14:paraId="6DB51405" w14:textId="77777777" w:rsidR="00C64614" w:rsidRPr="00F243FD" w:rsidRDefault="00534FB1">
            <w:pPr>
              <w:autoSpaceDE w:val="0"/>
              <w:autoSpaceDN w:val="0"/>
              <w:spacing w:line="360" w:lineRule="auto"/>
              <w:jc w:val="center"/>
              <w:rPr>
                <w:rFonts w:ascii="仿宋_GB2312" w:eastAsia="仿宋_GB2312" w:hAnsi="仿宋" w:cs="仿宋_GB2312"/>
                <w:b/>
                <w:sz w:val="24"/>
              </w:rPr>
            </w:pPr>
            <w:r w:rsidRPr="00F243FD">
              <w:rPr>
                <w:rFonts w:ascii="仿宋_GB2312" w:eastAsia="仿宋_GB2312" w:hAnsi="仿宋" w:cs="仿宋_GB2312" w:hint="eastAsia"/>
                <w:b/>
                <w:sz w:val="24"/>
              </w:rPr>
              <w:t>注册地址</w:t>
            </w:r>
          </w:p>
        </w:tc>
        <w:tc>
          <w:tcPr>
            <w:tcW w:w="1980" w:type="dxa"/>
            <w:tcBorders>
              <w:top w:val="single" w:sz="4" w:space="0" w:color="auto"/>
              <w:left w:val="single" w:sz="4" w:space="0" w:color="auto"/>
              <w:bottom w:val="single" w:sz="4" w:space="0" w:color="auto"/>
              <w:right w:val="single" w:sz="4" w:space="0" w:color="auto"/>
            </w:tcBorders>
          </w:tcPr>
          <w:p w14:paraId="56CDF375" w14:textId="77777777" w:rsidR="00C64614" w:rsidRPr="00F243FD" w:rsidRDefault="00534FB1">
            <w:pPr>
              <w:autoSpaceDE w:val="0"/>
              <w:autoSpaceDN w:val="0"/>
              <w:spacing w:line="360" w:lineRule="auto"/>
              <w:jc w:val="center"/>
              <w:rPr>
                <w:rFonts w:ascii="仿宋_GB2312" w:eastAsia="仿宋_GB2312" w:hAnsi="仿宋" w:cs="仿宋_GB2312"/>
                <w:b/>
                <w:sz w:val="24"/>
              </w:rPr>
            </w:pPr>
            <w:r w:rsidRPr="00F243FD">
              <w:rPr>
                <w:rFonts w:ascii="仿宋_GB2312" w:eastAsia="仿宋_GB2312" w:hAnsi="仿宋" w:cs="仿宋_GB2312" w:hint="eastAsia"/>
                <w:b/>
                <w:sz w:val="24"/>
              </w:rPr>
              <w:t>服务技术人员数量</w:t>
            </w:r>
          </w:p>
        </w:tc>
        <w:tc>
          <w:tcPr>
            <w:tcW w:w="1260" w:type="dxa"/>
            <w:tcBorders>
              <w:top w:val="single" w:sz="4" w:space="0" w:color="auto"/>
              <w:left w:val="single" w:sz="4" w:space="0" w:color="auto"/>
              <w:bottom w:val="single" w:sz="4" w:space="0" w:color="auto"/>
              <w:right w:val="single" w:sz="4" w:space="0" w:color="auto"/>
            </w:tcBorders>
          </w:tcPr>
          <w:p w14:paraId="3601C238" w14:textId="77777777" w:rsidR="00C64614" w:rsidRPr="00F243FD" w:rsidRDefault="00534FB1">
            <w:pPr>
              <w:autoSpaceDE w:val="0"/>
              <w:autoSpaceDN w:val="0"/>
              <w:spacing w:line="360" w:lineRule="auto"/>
              <w:jc w:val="center"/>
              <w:rPr>
                <w:rFonts w:ascii="仿宋_GB2312" w:eastAsia="仿宋_GB2312" w:hAnsi="仿宋" w:cs="仿宋_GB2312"/>
                <w:b/>
                <w:sz w:val="24"/>
              </w:rPr>
            </w:pPr>
            <w:r w:rsidRPr="00F243FD">
              <w:rPr>
                <w:rFonts w:ascii="仿宋_GB2312" w:eastAsia="仿宋_GB2312" w:hAnsi="仿宋" w:cs="仿宋_GB2312" w:hint="eastAsia"/>
                <w:b/>
                <w:sz w:val="24"/>
              </w:rPr>
              <w:t>联系电话</w:t>
            </w:r>
          </w:p>
        </w:tc>
      </w:tr>
      <w:tr w:rsidR="00F243FD" w:rsidRPr="00F243FD" w14:paraId="3470CC8E" w14:textId="77777777">
        <w:tc>
          <w:tcPr>
            <w:tcW w:w="828" w:type="dxa"/>
            <w:tcBorders>
              <w:top w:val="single" w:sz="4" w:space="0" w:color="auto"/>
              <w:left w:val="single" w:sz="4" w:space="0" w:color="auto"/>
              <w:bottom w:val="single" w:sz="4" w:space="0" w:color="auto"/>
              <w:right w:val="single" w:sz="4" w:space="0" w:color="auto"/>
            </w:tcBorders>
          </w:tcPr>
          <w:p w14:paraId="0B21CEA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14:paraId="2B024DB7"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126C25E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14:paraId="59F78A4D"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08819553"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14:paraId="6E4A5376" w14:textId="77777777" w:rsidR="00C64614" w:rsidRPr="00F243FD" w:rsidRDefault="00C64614">
            <w:pPr>
              <w:autoSpaceDE w:val="0"/>
              <w:autoSpaceDN w:val="0"/>
              <w:spacing w:line="360" w:lineRule="auto"/>
              <w:jc w:val="center"/>
              <w:rPr>
                <w:rFonts w:ascii="仿宋_GB2312" w:eastAsia="仿宋_GB2312" w:hAnsi="仿宋" w:cs="仿宋_GB2312"/>
                <w:sz w:val="24"/>
              </w:rPr>
            </w:pPr>
          </w:p>
        </w:tc>
      </w:tr>
      <w:tr w:rsidR="00F243FD" w:rsidRPr="00F243FD" w14:paraId="277A81CD" w14:textId="77777777">
        <w:tc>
          <w:tcPr>
            <w:tcW w:w="828" w:type="dxa"/>
            <w:tcBorders>
              <w:top w:val="single" w:sz="4" w:space="0" w:color="auto"/>
              <w:left w:val="single" w:sz="4" w:space="0" w:color="auto"/>
              <w:bottom w:val="single" w:sz="4" w:space="0" w:color="auto"/>
              <w:right w:val="single" w:sz="4" w:space="0" w:color="auto"/>
            </w:tcBorders>
          </w:tcPr>
          <w:p w14:paraId="666432A2"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14:paraId="2CF762E5"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2999B034"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14:paraId="08097989"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6E882A8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14:paraId="78D53C62" w14:textId="77777777" w:rsidR="00C64614" w:rsidRPr="00F243FD" w:rsidRDefault="00C64614">
            <w:pPr>
              <w:autoSpaceDE w:val="0"/>
              <w:autoSpaceDN w:val="0"/>
              <w:spacing w:line="360" w:lineRule="auto"/>
              <w:jc w:val="center"/>
              <w:rPr>
                <w:rFonts w:ascii="仿宋_GB2312" w:eastAsia="仿宋_GB2312" w:hAnsi="仿宋" w:cs="仿宋_GB2312"/>
                <w:sz w:val="24"/>
              </w:rPr>
            </w:pPr>
          </w:p>
        </w:tc>
      </w:tr>
      <w:tr w:rsidR="00F243FD" w:rsidRPr="00F243FD" w14:paraId="382BB175" w14:textId="77777777">
        <w:tc>
          <w:tcPr>
            <w:tcW w:w="828" w:type="dxa"/>
            <w:tcBorders>
              <w:top w:val="single" w:sz="4" w:space="0" w:color="auto"/>
              <w:left w:val="single" w:sz="4" w:space="0" w:color="auto"/>
              <w:bottom w:val="single" w:sz="4" w:space="0" w:color="auto"/>
              <w:right w:val="single" w:sz="4" w:space="0" w:color="auto"/>
            </w:tcBorders>
          </w:tcPr>
          <w:p w14:paraId="21D2553D"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14:paraId="1D1CCEBE"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753410B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14:paraId="6972E199"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77459A99"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14:paraId="4448CEA0" w14:textId="77777777" w:rsidR="00C64614" w:rsidRPr="00F243FD" w:rsidRDefault="00C64614">
            <w:pPr>
              <w:autoSpaceDE w:val="0"/>
              <w:autoSpaceDN w:val="0"/>
              <w:spacing w:line="360" w:lineRule="auto"/>
              <w:jc w:val="center"/>
              <w:rPr>
                <w:rFonts w:ascii="仿宋_GB2312" w:eastAsia="仿宋_GB2312" w:hAnsi="仿宋" w:cs="仿宋_GB2312"/>
                <w:sz w:val="24"/>
              </w:rPr>
            </w:pPr>
          </w:p>
        </w:tc>
      </w:tr>
    </w:tbl>
    <w:p w14:paraId="7F43AD77" w14:textId="77777777" w:rsidR="00C64614" w:rsidRPr="00F243FD" w:rsidRDefault="00534FB1">
      <w:pPr>
        <w:autoSpaceDE w:val="0"/>
        <w:autoSpaceDN w:val="0"/>
        <w:spacing w:line="360" w:lineRule="auto"/>
        <w:rPr>
          <w:rFonts w:ascii="仿宋_GB2312" w:eastAsia="仿宋_GB2312" w:hAnsi="仿宋" w:cs="仿宋_GB2312"/>
          <w:b/>
          <w:sz w:val="24"/>
        </w:rPr>
      </w:pPr>
      <w:r w:rsidRPr="00F243FD">
        <w:rPr>
          <w:rFonts w:ascii="仿宋_GB2312" w:eastAsia="仿宋_GB2312" w:hAnsi="仿宋" w:cs="仿宋_GB2312" w:hint="eastAsia"/>
          <w:b/>
          <w:sz w:val="24"/>
        </w:rPr>
        <w:t>注：关于项目涉及的所有售后服务机构均在本表注明，包括投标人本单位和符合条件的第三方服务机构；</w:t>
      </w:r>
    </w:p>
    <w:p w14:paraId="6262B7DF" w14:textId="77777777" w:rsidR="00C64614" w:rsidRPr="00F243FD" w:rsidRDefault="00C64614">
      <w:pPr>
        <w:autoSpaceDE w:val="0"/>
        <w:autoSpaceDN w:val="0"/>
        <w:spacing w:line="360" w:lineRule="auto"/>
        <w:rPr>
          <w:rFonts w:ascii="仿宋_GB2312" w:eastAsia="仿宋_GB2312" w:hAnsi="仿宋" w:cs="仿宋_GB2312"/>
          <w:kern w:val="0"/>
          <w:sz w:val="24"/>
        </w:rPr>
      </w:pPr>
    </w:p>
    <w:p w14:paraId="0034D9C8" w14:textId="77777777" w:rsidR="00C64614" w:rsidRPr="00F243FD" w:rsidRDefault="00534FB1">
      <w:pPr>
        <w:autoSpaceDE w:val="0"/>
        <w:autoSpaceDN w:val="0"/>
        <w:spacing w:line="360" w:lineRule="auto"/>
        <w:rPr>
          <w:rFonts w:ascii="仿宋_GB2312" w:eastAsia="仿宋_GB2312" w:hAnsi="仿宋" w:cs="仿宋_GB2312"/>
          <w:kern w:val="0"/>
          <w:sz w:val="24"/>
        </w:rPr>
      </w:pPr>
      <w:r w:rsidRPr="00F243FD">
        <w:rPr>
          <w:rFonts w:ascii="仿宋_GB2312" w:eastAsia="仿宋_GB2312" w:hAnsi="仿宋" w:cs="仿宋_GB2312" w:hint="eastAsia"/>
          <w:b/>
          <w:kern w:val="0"/>
          <w:sz w:val="24"/>
        </w:rPr>
        <w:t>附表B：售后服务人员情况表</w:t>
      </w:r>
      <w:r w:rsidRPr="00F243FD">
        <w:rPr>
          <w:rFonts w:ascii="仿宋_GB2312" w:eastAsia="仿宋_GB2312" w:hAnsi="仿宋" w:cs="仿宋_GB2312" w:hint="eastAsia"/>
          <w:sz w:val="24"/>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F243FD" w:rsidRPr="00F243FD" w14:paraId="7CA853DD" w14:textId="77777777">
        <w:trPr>
          <w:jc w:val="center"/>
        </w:trPr>
        <w:tc>
          <w:tcPr>
            <w:tcW w:w="646" w:type="dxa"/>
            <w:tcBorders>
              <w:top w:val="single" w:sz="6" w:space="0" w:color="auto"/>
              <w:left w:val="single" w:sz="6" w:space="0" w:color="auto"/>
              <w:bottom w:val="single" w:sz="6" w:space="0" w:color="auto"/>
              <w:right w:val="single" w:sz="4" w:space="0" w:color="auto"/>
            </w:tcBorders>
            <w:vAlign w:val="center"/>
          </w:tcPr>
          <w:p w14:paraId="06937320"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序号</w:t>
            </w:r>
          </w:p>
          <w:p w14:paraId="61B43F35"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14:paraId="5AE9BF63"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54601893"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059B908E"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14:paraId="3C054033"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14:paraId="307CA93D"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3975524A"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64E2C582"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14:paraId="6AC00A41"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64564D62"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5DE38669"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到达现场时间</w:t>
            </w:r>
          </w:p>
        </w:tc>
      </w:tr>
      <w:tr w:rsidR="00F243FD" w:rsidRPr="00F243FD" w14:paraId="1E54BE57"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tcPr>
          <w:p w14:paraId="60A650CD"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6776AAB4"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14:paraId="4E7F9A40" w14:textId="77777777" w:rsidR="00C64614" w:rsidRPr="00F243FD" w:rsidRDefault="00C6461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104D6172" w14:textId="77777777" w:rsidR="00C64614" w:rsidRPr="00F243FD" w:rsidRDefault="00C6461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039FFDE0"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2BDB3B57"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4803E97"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6EDF35C"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419DD55B" w14:textId="77777777" w:rsidR="00C64614" w:rsidRPr="00F243FD" w:rsidRDefault="00C6461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5F0EE218"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59048AFC" w14:textId="77777777" w:rsidR="00C64614" w:rsidRPr="00F243FD" w:rsidRDefault="00C64614">
            <w:pPr>
              <w:autoSpaceDE w:val="0"/>
              <w:autoSpaceDN w:val="0"/>
              <w:spacing w:line="360" w:lineRule="auto"/>
              <w:rPr>
                <w:rFonts w:ascii="仿宋_GB2312" w:eastAsia="仿宋_GB2312" w:hAnsi="仿宋" w:cs="仿宋_GB2312"/>
                <w:sz w:val="24"/>
              </w:rPr>
            </w:pPr>
          </w:p>
        </w:tc>
      </w:tr>
      <w:tr w:rsidR="00F243FD" w:rsidRPr="00F243FD" w14:paraId="74D71C5A"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3416CC73"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69AE1E22"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14:paraId="57C6EDB2" w14:textId="77777777" w:rsidR="00C64614" w:rsidRPr="00F243FD" w:rsidRDefault="00C6461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05999C5C" w14:textId="77777777" w:rsidR="00C64614" w:rsidRPr="00F243FD" w:rsidRDefault="00C6461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71102EF7"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4E6A6C1"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6F97F8AD"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342BF863"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15E4CB67" w14:textId="77777777" w:rsidR="00C64614" w:rsidRPr="00F243FD" w:rsidRDefault="00C6461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055BF54E"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33DE5E5E" w14:textId="77777777" w:rsidR="00C64614" w:rsidRPr="00F243FD" w:rsidRDefault="00C64614">
            <w:pPr>
              <w:autoSpaceDE w:val="0"/>
              <w:autoSpaceDN w:val="0"/>
              <w:spacing w:line="360" w:lineRule="auto"/>
              <w:rPr>
                <w:rFonts w:ascii="仿宋_GB2312" w:eastAsia="仿宋_GB2312" w:hAnsi="仿宋" w:cs="仿宋_GB2312"/>
                <w:sz w:val="24"/>
              </w:rPr>
            </w:pPr>
          </w:p>
        </w:tc>
      </w:tr>
      <w:tr w:rsidR="00F243FD" w:rsidRPr="00F243FD" w14:paraId="7FD1ECE0"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7B67B196"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5414C24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3B6ED2B9" w14:textId="77777777" w:rsidR="00C64614" w:rsidRPr="00F243FD" w:rsidRDefault="00C6461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2596D960" w14:textId="77777777" w:rsidR="00C64614" w:rsidRPr="00F243FD" w:rsidRDefault="00C6461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271E0D5F"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46F3B2A7"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E1992E7"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625606B"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62F09AB2" w14:textId="77777777" w:rsidR="00C64614" w:rsidRPr="00F243FD" w:rsidRDefault="00C6461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436B96D9"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1186EA29" w14:textId="77777777" w:rsidR="00C64614" w:rsidRPr="00F243FD" w:rsidRDefault="00C64614">
            <w:pPr>
              <w:autoSpaceDE w:val="0"/>
              <w:autoSpaceDN w:val="0"/>
              <w:spacing w:line="360" w:lineRule="auto"/>
              <w:rPr>
                <w:rFonts w:ascii="仿宋_GB2312" w:eastAsia="仿宋_GB2312" w:hAnsi="仿宋" w:cs="仿宋_GB2312"/>
                <w:sz w:val="24"/>
              </w:rPr>
            </w:pPr>
          </w:p>
        </w:tc>
      </w:tr>
      <w:tr w:rsidR="00C64614" w:rsidRPr="00F243FD" w14:paraId="59F81446"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3379403E"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4DA24F88"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66D1F968" w14:textId="77777777" w:rsidR="00C64614" w:rsidRPr="00F243FD" w:rsidRDefault="00C6461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205A054B" w14:textId="77777777" w:rsidR="00C64614" w:rsidRPr="00F243FD" w:rsidRDefault="00C6461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3889C10C"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7BFC90C"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3390831D"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4A02BA63"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65B55369" w14:textId="77777777" w:rsidR="00C64614" w:rsidRPr="00F243FD" w:rsidRDefault="00C6461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784DCF1D"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5C0F81EC" w14:textId="77777777" w:rsidR="00C64614" w:rsidRPr="00F243FD" w:rsidRDefault="00C64614">
            <w:pPr>
              <w:autoSpaceDE w:val="0"/>
              <w:autoSpaceDN w:val="0"/>
              <w:spacing w:line="360" w:lineRule="auto"/>
              <w:rPr>
                <w:rFonts w:ascii="仿宋_GB2312" w:eastAsia="仿宋_GB2312" w:hAnsi="仿宋" w:cs="仿宋_GB2312"/>
                <w:sz w:val="24"/>
              </w:rPr>
            </w:pPr>
          </w:p>
        </w:tc>
      </w:tr>
    </w:tbl>
    <w:p w14:paraId="1D2E9D98" w14:textId="77777777" w:rsidR="00C64614" w:rsidRPr="00F243FD" w:rsidRDefault="00C64614">
      <w:pPr>
        <w:snapToGrid w:val="0"/>
        <w:spacing w:beforeLines="50" w:before="165" w:after="50"/>
        <w:ind w:left="142"/>
        <w:jc w:val="center"/>
        <w:rPr>
          <w:rFonts w:ascii="宋体" w:hAnsi="宋体"/>
          <w:b/>
          <w:sz w:val="32"/>
          <w:szCs w:val="32"/>
        </w:rPr>
      </w:pPr>
    </w:p>
    <w:p w14:paraId="206093BB" w14:textId="77777777" w:rsidR="00C64614" w:rsidRPr="00F243FD" w:rsidRDefault="00C64614">
      <w:pPr>
        <w:snapToGrid w:val="0"/>
        <w:spacing w:beforeLines="50" w:before="165" w:line="360" w:lineRule="auto"/>
        <w:ind w:right="480" w:firstLineChars="1653" w:firstLine="3967"/>
        <w:rPr>
          <w:rFonts w:ascii="宋体" w:hAnsi="宋体"/>
          <w:sz w:val="24"/>
        </w:rPr>
      </w:pPr>
    </w:p>
    <w:p w14:paraId="341039A9" w14:textId="77777777" w:rsidR="00C64614" w:rsidRPr="00F243FD" w:rsidRDefault="00534FB1">
      <w:pPr>
        <w:snapToGrid w:val="0"/>
        <w:spacing w:line="360" w:lineRule="auto"/>
        <w:ind w:firstLineChars="2150" w:firstLine="516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6D80E23B"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0473E979" w14:textId="77777777" w:rsidR="00C64614" w:rsidRPr="00F243FD" w:rsidRDefault="00C64614">
      <w:pPr>
        <w:widowControl/>
        <w:spacing w:line="360" w:lineRule="auto"/>
        <w:jc w:val="left"/>
        <w:rPr>
          <w:rFonts w:ascii="宋体" w:hAnsi="宋体"/>
          <w:sz w:val="24"/>
        </w:rPr>
        <w:sectPr w:rsidR="00C64614" w:rsidRPr="00F243FD">
          <w:pgSz w:w="11906" w:h="16838"/>
          <w:pgMar w:top="1134" w:right="1134" w:bottom="1134" w:left="1134" w:header="720" w:footer="720" w:gutter="0"/>
          <w:cols w:space="720"/>
          <w:docGrid w:type="lines" w:linePitch="331"/>
        </w:sectPr>
      </w:pPr>
    </w:p>
    <w:p w14:paraId="6DD07A21" w14:textId="77777777" w:rsidR="00C64614" w:rsidRPr="00F243FD" w:rsidRDefault="00534FB1">
      <w:pPr>
        <w:snapToGrid w:val="0"/>
        <w:spacing w:beforeLines="50" w:before="165" w:after="50"/>
        <w:ind w:left="142"/>
        <w:jc w:val="center"/>
        <w:rPr>
          <w:rFonts w:ascii="宋体" w:hAnsi="宋体"/>
          <w:b/>
          <w:sz w:val="32"/>
          <w:szCs w:val="32"/>
        </w:rPr>
      </w:pPr>
      <w:r w:rsidRPr="00F243FD">
        <w:rPr>
          <w:rFonts w:ascii="宋体" w:hAnsi="宋体" w:hint="eastAsia"/>
          <w:b/>
          <w:sz w:val="32"/>
          <w:szCs w:val="32"/>
        </w:rPr>
        <w:t>四、项目实施人员一览表</w:t>
      </w:r>
    </w:p>
    <w:p w14:paraId="71EA4683" w14:textId="77777777" w:rsidR="00C64614" w:rsidRPr="00F243FD" w:rsidRDefault="00534FB1">
      <w:pPr>
        <w:spacing w:line="360" w:lineRule="auto"/>
        <w:jc w:val="center"/>
        <w:rPr>
          <w:rFonts w:ascii="仿宋_GB2312" w:eastAsia="仿宋_GB2312" w:hAnsi="仿宋" w:cs="仿宋_GB2312"/>
          <w:b/>
          <w:bCs/>
          <w:sz w:val="24"/>
        </w:rPr>
      </w:pPr>
      <w:r w:rsidRPr="00F243FD">
        <w:rPr>
          <w:rFonts w:ascii="仿宋_GB2312" w:eastAsia="仿宋_GB2312" w:hAnsi="仿宋" w:cs="仿宋_GB2312" w:hint="eastAsia"/>
          <w:sz w:val="24"/>
        </w:rPr>
        <w:t>（由投标人根据采购需求及招标文件要求编制）</w:t>
      </w:r>
    </w:p>
    <w:p w14:paraId="439FF99D" w14:textId="77777777" w:rsidR="00C64614" w:rsidRPr="00F243FD" w:rsidRDefault="00534FB1">
      <w:pPr>
        <w:pStyle w:val="a9"/>
        <w:rPr>
          <w:sz w:val="24"/>
          <w:szCs w:val="24"/>
        </w:rPr>
      </w:pPr>
      <w:r w:rsidRPr="00F243FD">
        <w:rPr>
          <w:rFonts w:hint="eastAsia"/>
          <w:sz w:val="24"/>
          <w:szCs w:val="24"/>
        </w:rPr>
        <w:t>所投分标：分标</w:t>
      </w:r>
    </w:p>
    <w:p w14:paraId="6B37D6C5" w14:textId="77777777" w:rsidR="00C64614" w:rsidRPr="00F243FD" w:rsidRDefault="00534FB1">
      <w:pPr>
        <w:keepNext/>
        <w:autoSpaceDE w:val="0"/>
        <w:autoSpaceDN w:val="0"/>
        <w:spacing w:line="360" w:lineRule="auto"/>
        <w:ind w:firstLine="477"/>
        <w:rPr>
          <w:rFonts w:ascii="仿宋_GB2312" w:eastAsia="仿宋_GB2312" w:hAnsi="仿宋" w:cs="仿宋_GB2312"/>
          <w:b/>
          <w:sz w:val="24"/>
        </w:rPr>
      </w:pPr>
      <w:r w:rsidRPr="00F243FD">
        <w:rPr>
          <w:rFonts w:ascii="仿宋_GB2312" w:eastAsia="仿宋_GB2312" w:hAnsi="仿宋" w:cs="仿宋_GB2312" w:hint="eastAsia"/>
          <w:b/>
          <w:sz w:val="24"/>
        </w:rPr>
        <w:t>附表A:本项目的项目经理情况表</w:t>
      </w:r>
    </w:p>
    <w:tbl>
      <w:tblPr>
        <w:tblW w:w="0" w:type="auto"/>
        <w:tblInd w:w="116" w:type="dxa"/>
        <w:tblLayout w:type="fixed"/>
        <w:tblLook w:val="04A0" w:firstRow="1" w:lastRow="0" w:firstColumn="1" w:lastColumn="0" w:noHBand="0" w:noVBand="1"/>
      </w:tblPr>
      <w:tblGrid>
        <w:gridCol w:w="2061"/>
        <w:gridCol w:w="1287"/>
        <w:gridCol w:w="1260"/>
        <w:gridCol w:w="4147"/>
      </w:tblGrid>
      <w:tr w:rsidR="00F243FD" w:rsidRPr="00F243FD" w14:paraId="4AC138BD" w14:textId="7777777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5837427E"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14:paraId="5AFED096"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C94EB25"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780DF6C7" w14:textId="77777777" w:rsidR="00C64614" w:rsidRPr="00F243FD" w:rsidRDefault="00534FB1">
            <w:pPr>
              <w:autoSpaceDE w:val="0"/>
              <w:autoSpaceDN w:val="0"/>
              <w:spacing w:line="360" w:lineRule="auto"/>
              <w:rPr>
                <w:rFonts w:ascii="仿宋_GB2312" w:eastAsia="仿宋_GB2312" w:hAnsi="仿宋" w:cs="仿宋_GB2312"/>
                <w:sz w:val="24"/>
              </w:rPr>
            </w:pPr>
            <w:r w:rsidRPr="00F243FD">
              <w:rPr>
                <w:rFonts w:ascii="仿宋_GB2312" w:eastAsia="仿宋_GB2312" w:hAnsi="仿宋" w:cs="仿宋_GB2312" w:hint="eastAsia"/>
                <w:sz w:val="24"/>
              </w:rPr>
              <w:t>投标截止时间前三年业绩及承担的主要工作情况，曾担任项目经理的项目应列明细</w:t>
            </w:r>
          </w:p>
        </w:tc>
      </w:tr>
      <w:tr w:rsidR="00F243FD" w:rsidRPr="00F243FD" w14:paraId="49B6B5CE"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71AA7BA8"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3456C36F"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7F944646"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7658DA2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r>
      <w:tr w:rsidR="00F243FD" w:rsidRPr="00F243FD" w14:paraId="1061F07A"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0169885D"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48A11A2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6775E146"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0503730" w14:textId="77777777" w:rsidR="00C64614" w:rsidRPr="00F243FD" w:rsidRDefault="00C64614">
            <w:pPr>
              <w:widowControl/>
              <w:jc w:val="left"/>
              <w:rPr>
                <w:rFonts w:ascii="仿宋_GB2312" w:eastAsia="仿宋_GB2312" w:hAnsi="仿宋" w:cs="仿宋_GB2312"/>
                <w:sz w:val="24"/>
              </w:rPr>
            </w:pPr>
          </w:p>
        </w:tc>
      </w:tr>
      <w:tr w:rsidR="00F243FD" w:rsidRPr="00F243FD" w14:paraId="03BBDAF7"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1853291A"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14:paraId="495C8770"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DC4A7FA"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C6D2F48" w14:textId="77777777" w:rsidR="00C64614" w:rsidRPr="00F243FD" w:rsidRDefault="00C64614">
            <w:pPr>
              <w:widowControl/>
              <w:jc w:val="left"/>
              <w:rPr>
                <w:rFonts w:ascii="仿宋_GB2312" w:eastAsia="仿宋_GB2312" w:hAnsi="仿宋" w:cs="仿宋_GB2312"/>
                <w:sz w:val="24"/>
              </w:rPr>
            </w:pPr>
          </w:p>
        </w:tc>
      </w:tr>
      <w:tr w:rsidR="00F243FD" w:rsidRPr="00F243FD" w14:paraId="1337ED8B"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58CBE84E"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14:paraId="219BE97B"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558D1C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B756F33" w14:textId="77777777" w:rsidR="00C64614" w:rsidRPr="00F243FD" w:rsidRDefault="00C64614">
            <w:pPr>
              <w:widowControl/>
              <w:jc w:val="left"/>
              <w:rPr>
                <w:rFonts w:ascii="仿宋_GB2312" w:eastAsia="仿宋_GB2312" w:hAnsi="仿宋" w:cs="仿宋_GB2312"/>
                <w:sz w:val="24"/>
              </w:rPr>
            </w:pPr>
          </w:p>
        </w:tc>
      </w:tr>
      <w:tr w:rsidR="00F243FD" w:rsidRPr="00F243FD" w14:paraId="2E80ED38"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63A0A444"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14:paraId="24CABC71"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10ABF892"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06BB163" w14:textId="77777777" w:rsidR="00C64614" w:rsidRPr="00F243FD" w:rsidRDefault="00C64614">
            <w:pPr>
              <w:widowControl/>
              <w:jc w:val="left"/>
              <w:rPr>
                <w:rFonts w:ascii="仿宋_GB2312" w:eastAsia="仿宋_GB2312" w:hAnsi="仿宋" w:cs="仿宋_GB2312"/>
                <w:sz w:val="24"/>
              </w:rPr>
            </w:pPr>
          </w:p>
        </w:tc>
      </w:tr>
      <w:tr w:rsidR="00F243FD" w:rsidRPr="00F243FD" w14:paraId="735AEB2C"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23195769"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14:paraId="1E3B175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5BFBF172"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B6A9820" w14:textId="77777777" w:rsidR="00C64614" w:rsidRPr="00F243FD" w:rsidRDefault="00C64614">
            <w:pPr>
              <w:widowControl/>
              <w:jc w:val="left"/>
              <w:rPr>
                <w:rFonts w:ascii="仿宋_GB2312" w:eastAsia="仿宋_GB2312" w:hAnsi="仿宋" w:cs="仿宋_GB2312"/>
                <w:sz w:val="24"/>
              </w:rPr>
            </w:pPr>
          </w:p>
        </w:tc>
      </w:tr>
      <w:tr w:rsidR="00F243FD" w:rsidRPr="00F243FD" w14:paraId="761AAB49" w14:textId="7777777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14:paraId="01FCF864"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14:paraId="60D1BC1D"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692A8FAF"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20D713AE" w14:textId="77777777" w:rsidR="00C64614" w:rsidRPr="00F243FD" w:rsidRDefault="00C64614">
            <w:pPr>
              <w:widowControl/>
              <w:jc w:val="left"/>
              <w:rPr>
                <w:rFonts w:ascii="仿宋_GB2312" w:eastAsia="仿宋_GB2312" w:hAnsi="仿宋" w:cs="仿宋_GB2312"/>
                <w:sz w:val="24"/>
              </w:rPr>
            </w:pPr>
          </w:p>
        </w:tc>
      </w:tr>
      <w:tr w:rsidR="00F243FD" w:rsidRPr="00F243FD" w14:paraId="7152B9C5" w14:textId="7777777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14:paraId="782A0EBF"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14:paraId="00849FB7"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AEFD95D"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5E72B33B" w14:textId="77777777" w:rsidR="00C64614" w:rsidRPr="00F243FD" w:rsidRDefault="00C64614">
            <w:pPr>
              <w:widowControl/>
              <w:jc w:val="left"/>
              <w:rPr>
                <w:rFonts w:ascii="仿宋_GB2312" w:eastAsia="仿宋_GB2312" w:hAnsi="仿宋" w:cs="仿宋_GB2312"/>
                <w:sz w:val="24"/>
              </w:rPr>
            </w:pPr>
          </w:p>
        </w:tc>
      </w:tr>
      <w:tr w:rsidR="00F243FD" w:rsidRPr="00F243FD" w14:paraId="3A6DD058"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0DADA485"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598D2FC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186F88C4"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09DE9103" w14:textId="77777777" w:rsidR="00C64614" w:rsidRPr="00F243FD" w:rsidRDefault="00C64614">
            <w:pPr>
              <w:widowControl/>
              <w:jc w:val="left"/>
              <w:rPr>
                <w:rFonts w:ascii="仿宋_GB2312" w:eastAsia="仿宋_GB2312" w:hAnsi="仿宋" w:cs="仿宋_GB2312"/>
                <w:sz w:val="24"/>
              </w:rPr>
            </w:pPr>
          </w:p>
        </w:tc>
      </w:tr>
    </w:tbl>
    <w:p w14:paraId="21DE98E9" w14:textId="77777777" w:rsidR="00C64614" w:rsidRPr="00F243FD" w:rsidRDefault="00534FB1">
      <w:pPr>
        <w:autoSpaceDE w:val="0"/>
        <w:autoSpaceDN w:val="0"/>
        <w:spacing w:line="360" w:lineRule="auto"/>
        <w:rPr>
          <w:rFonts w:ascii="仿宋_GB2312" w:eastAsia="仿宋_GB2312" w:hAnsi="仿宋" w:cs="仿宋_GB2312"/>
          <w:b/>
          <w:sz w:val="24"/>
        </w:rPr>
      </w:pPr>
      <w:r w:rsidRPr="00F243FD">
        <w:rPr>
          <w:rFonts w:ascii="仿宋_GB2312" w:eastAsia="仿宋_GB2312" w:hAnsi="仿宋" w:cs="仿宋_GB2312" w:hint="eastAsia"/>
          <w:b/>
          <w:sz w:val="24"/>
        </w:rPr>
        <w:t>注：须随表提交相应的证书复印件并注明所在投标技术文件页码。</w:t>
      </w:r>
    </w:p>
    <w:p w14:paraId="739CED6C" w14:textId="77777777" w:rsidR="00C64614" w:rsidRPr="00F243FD" w:rsidRDefault="00534FB1">
      <w:pPr>
        <w:autoSpaceDE w:val="0"/>
        <w:autoSpaceDN w:val="0"/>
        <w:spacing w:line="360" w:lineRule="auto"/>
        <w:rPr>
          <w:rFonts w:ascii="仿宋_GB2312" w:eastAsia="仿宋_GB2312" w:hAnsi="仿宋" w:cs="仿宋_GB2312"/>
          <w:b/>
          <w:sz w:val="24"/>
        </w:rPr>
      </w:pPr>
      <w:r w:rsidRPr="00F243FD">
        <w:rPr>
          <w:rFonts w:ascii="仿宋_GB2312" w:eastAsia="仿宋_GB2312" w:hAnsi="仿宋" w:cs="仿宋_GB2312" w:hint="eastAsia"/>
          <w:b/>
          <w:sz w:val="24"/>
        </w:rPr>
        <w:t>附表B:本项目的项目小组人员情况表</w:t>
      </w:r>
      <w:r w:rsidRPr="00F243FD">
        <w:rPr>
          <w:rFonts w:ascii="仿宋_GB2312" w:eastAsia="仿宋_GB2312" w:hAnsi="仿宋"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F243FD" w:rsidRPr="00F243FD" w14:paraId="0F7D7CEE" w14:textId="77777777">
        <w:tc>
          <w:tcPr>
            <w:tcW w:w="420" w:type="dxa"/>
            <w:tcBorders>
              <w:top w:val="single" w:sz="6" w:space="0" w:color="auto"/>
              <w:left w:val="single" w:sz="6" w:space="0" w:color="auto"/>
              <w:bottom w:val="single" w:sz="6" w:space="0" w:color="auto"/>
              <w:right w:val="single" w:sz="6" w:space="0" w:color="auto"/>
            </w:tcBorders>
            <w:vAlign w:val="center"/>
          </w:tcPr>
          <w:p w14:paraId="664D2CB6"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39B93249"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10CAF124"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5491A4A7"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72668BCF"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学历</w:t>
            </w:r>
          </w:p>
          <w:p w14:paraId="630E68AD"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3AD2A504"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专业</w:t>
            </w:r>
          </w:p>
          <w:p w14:paraId="3E116112"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3BC5C87B"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职称</w:t>
            </w:r>
          </w:p>
          <w:p w14:paraId="2DA8E177"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42DE5059"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65BD300F"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25E9A577" w14:textId="77777777" w:rsidR="00C64614" w:rsidRPr="00F243FD" w:rsidRDefault="00534FB1">
            <w:pPr>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参与本项目的到位情况</w:t>
            </w:r>
          </w:p>
        </w:tc>
      </w:tr>
      <w:tr w:rsidR="00F243FD" w:rsidRPr="00F243FD" w14:paraId="572B9F13"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5C2E80DD"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7F128648" w14:textId="77777777" w:rsidR="00C64614" w:rsidRPr="00F243FD" w:rsidRDefault="00C6461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04B67CDC" w14:textId="77777777" w:rsidR="00C64614" w:rsidRPr="00F243FD" w:rsidRDefault="00C64614">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67E0AB68"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311CAA6B"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33C2AB74"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4E386026"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63CD77EE" w14:textId="77777777" w:rsidR="00C64614" w:rsidRPr="00F243FD" w:rsidRDefault="00C6461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5C7ED567"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08CDB87F" w14:textId="77777777" w:rsidR="00C64614" w:rsidRPr="00F243FD" w:rsidRDefault="00C64614">
            <w:pPr>
              <w:autoSpaceDE w:val="0"/>
              <w:autoSpaceDN w:val="0"/>
              <w:spacing w:line="360" w:lineRule="auto"/>
              <w:rPr>
                <w:rFonts w:ascii="仿宋_GB2312" w:eastAsia="仿宋_GB2312" w:hAnsi="仿宋" w:cs="仿宋_GB2312"/>
                <w:sz w:val="24"/>
              </w:rPr>
            </w:pPr>
          </w:p>
        </w:tc>
      </w:tr>
      <w:tr w:rsidR="00F243FD" w:rsidRPr="00F243FD" w14:paraId="506429C9"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3F828BEC" w14:textId="77777777" w:rsidR="00C64614" w:rsidRPr="00F243FD" w:rsidRDefault="00C64614">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0E3EA56B" w14:textId="77777777" w:rsidR="00C64614" w:rsidRPr="00F243FD" w:rsidRDefault="00C6461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145CB4B1" w14:textId="77777777" w:rsidR="00C64614" w:rsidRPr="00F243FD" w:rsidRDefault="00C64614">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438CB454"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07EEE60B"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72FBDA35"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42EF1585"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6919694E" w14:textId="77777777" w:rsidR="00C64614" w:rsidRPr="00F243FD" w:rsidRDefault="00C6461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0EE9B4F3" w14:textId="77777777" w:rsidR="00C64614" w:rsidRPr="00F243FD" w:rsidRDefault="00C64614">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36CF7910" w14:textId="77777777" w:rsidR="00C64614" w:rsidRPr="00F243FD" w:rsidRDefault="00C64614">
            <w:pPr>
              <w:autoSpaceDE w:val="0"/>
              <w:autoSpaceDN w:val="0"/>
              <w:spacing w:line="360" w:lineRule="auto"/>
              <w:rPr>
                <w:rFonts w:ascii="仿宋_GB2312" w:eastAsia="仿宋_GB2312" w:hAnsi="仿宋" w:cs="仿宋_GB2312"/>
                <w:sz w:val="24"/>
              </w:rPr>
            </w:pPr>
          </w:p>
        </w:tc>
      </w:tr>
    </w:tbl>
    <w:p w14:paraId="2DA3EF18" w14:textId="77777777" w:rsidR="00C64614" w:rsidRPr="00F243FD" w:rsidRDefault="00534FB1">
      <w:pPr>
        <w:spacing w:line="360" w:lineRule="auto"/>
        <w:rPr>
          <w:rFonts w:ascii="仿宋_GB2312" w:eastAsia="仿宋_GB2312" w:hAnsi="仿宋" w:cs="仿宋_GB2312"/>
          <w:b/>
          <w:bCs/>
          <w:sz w:val="24"/>
        </w:rPr>
      </w:pPr>
      <w:r w:rsidRPr="00F243FD">
        <w:rPr>
          <w:rFonts w:ascii="仿宋_GB2312" w:eastAsia="仿宋_GB2312" w:hAnsi="仿宋" w:cs="仿宋_GB2312" w:hint="eastAsia"/>
          <w:b/>
          <w:sz w:val="24"/>
        </w:rPr>
        <w:t>注：投标人可按上述的格式自行编制，须随表提交相应的证书复印件并注明所在投标技术文件页码。</w:t>
      </w:r>
    </w:p>
    <w:p w14:paraId="051834DA" w14:textId="77777777" w:rsidR="00C64614" w:rsidRPr="00F243FD" w:rsidRDefault="00534FB1">
      <w:pPr>
        <w:spacing w:line="360" w:lineRule="auto"/>
        <w:rPr>
          <w:rFonts w:ascii="仿宋_GB2312" w:eastAsia="仿宋_GB2312" w:hAnsi="仿宋" w:cs="仿宋_GB2312"/>
          <w:b/>
          <w:bCs/>
          <w:sz w:val="24"/>
        </w:rPr>
      </w:pPr>
      <w:r w:rsidRPr="00F243FD">
        <w:rPr>
          <w:rFonts w:ascii="仿宋_GB2312" w:eastAsia="仿宋_GB2312" w:hAnsi="仿宋" w:cs="仿宋_GB2312" w:hint="eastAsia"/>
          <w:b/>
          <w:sz w:val="24"/>
        </w:rPr>
        <w:t>附表C:本项目的项目经理和小组人员近3个月交纳社保记录情况表</w:t>
      </w:r>
      <w:r w:rsidRPr="00F243FD">
        <w:rPr>
          <w:rFonts w:ascii="仿宋_GB2312" w:eastAsia="仿宋_GB2312" w:hAnsi="仿宋" w:cs="仿宋_GB2312" w:hint="eastAsia"/>
          <w:sz w:val="24"/>
        </w:rPr>
        <w:t>（以社保局缴纳凭证作附件）</w:t>
      </w:r>
    </w:p>
    <w:p w14:paraId="0CB04D77" w14:textId="77777777" w:rsidR="00C64614" w:rsidRPr="00F243FD" w:rsidRDefault="00534FB1">
      <w:pPr>
        <w:snapToGrid w:val="0"/>
        <w:spacing w:line="360" w:lineRule="auto"/>
        <w:ind w:firstLineChars="1800" w:firstLine="432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62987F88" w14:textId="77777777" w:rsidR="00C64614" w:rsidRPr="00F243FD" w:rsidRDefault="00534FB1">
      <w:pPr>
        <w:autoSpaceDE w:val="0"/>
        <w:autoSpaceDN w:val="0"/>
        <w:spacing w:line="360" w:lineRule="auto"/>
        <w:rPr>
          <w:rFonts w:ascii="宋体" w:hAnsi="宋体"/>
          <w:sz w:val="24"/>
        </w:rPr>
      </w:pPr>
      <w:r w:rsidRPr="00F243FD">
        <w:rPr>
          <w:rFonts w:ascii="仿宋_GB2312" w:eastAsia="仿宋_GB2312" w:hAnsi="仿宋" w:cs="仿宋_GB2312" w:hint="eastAsia"/>
          <w:kern w:val="0"/>
          <w:sz w:val="24"/>
          <w:lang w:val="zh-CN"/>
        </w:rPr>
        <w:t>日期：  年  月   日</w:t>
      </w:r>
      <w:r w:rsidRPr="00F243FD">
        <w:rPr>
          <w:rFonts w:ascii="宋体" w:hAnsi="宋体" w:hint="eastAsia"/>
          <w:b/>
          <w:sz w:val="24"/>
        </w:rPr>
        <w:br w:type="page"/>
      </w:r>
    </w:p>
    <w:p w14:paraId="0F61722E" w14:textId="77777777" w:rsidR="00C64614" w:rsidRPr="00F243FD" w:rsidRDefault="00534FB1">
      <w:pPr>
        <w:snapToGrid w:val="0"/>
        <w:spacing w:beforeLines="50" w:before="165" w:after="50"/>
        <w:ind w:left="142"/>
        <w:jc w:val="center"/>
        <w:rPr>
          <w:rFonts w:ascii="宋体" w:hAnsi="宋体"/>
          <w:b/>
          <w:sz w:val="32"/>
          <w:szCs w:val="32"/>
        </w:rPr>
      </w:pPr>
      <w:r w:rsidRPr="00F243FD">
        <w:rPr>
          <w:rFonts w:ascii="宋体" w:hAnsi="宋体" w:hint="eastAsia"/>
          <w:b/>
          <w:sz w:val="32"/>
          <w:szCs w:val="32"/>
        </w:rPr>
        <w:t>五、投标人对项目的合理化建议和改进措施</w:t>
      </w:r>
    </w:p>
    <w:p w14:paraId="28660629" w14:textId="77777777" w:rsidR="00C64614" w:rsidRPr="00F243FD" w:rsidRDefault="00534FB1">
      <w:pPr>
        <w:spacing w:line="360" w:lineRule="auto"/>
        <w:ind w:firstLineChars="1687" w:firstLine="4049"/>
        <w:rPr>
          <w:rFonts w:ascii="仿宋_GB2312" w:eastAsia="仿宋_GB2312" w:hAnsi="仿宋" w:cs="仿宋_GB2312"/>
          <w:sz w:val="24"/>
        </w:rPr>
      </w:pPr>
      <w:r w:rsidRPr="00F243FD">
        <w:rPr>
          <w:rFonts w:ascii="仿宋_GB2312" w:eastAsia="仿宋_GB2312" w:hAnsi="仿宋" w:cs="仿宋_GB2312" w:hint="eastAsia"/>
          <w:sz w:val="24"/>
        </w:rPr>
        <w:t>（格式自拟）</w:t>
      </w:r>
    </w:p>
    <w:p w14:paraId="6D071641" w14:textId="77777777" w:rsidR="00C64614" w:rsidRPr="00F243FD" w:rsidRDefault="00C64614">
      <w:pPr>
        <w:snapToGrid w:val="0"/>
        <w:spacing w:line="360" w:lineRule="auto"/>
        <w:ind w:firstLineChars="2350" w:firstLine="4935"/>
        <w:rPr>
          <w:rFonts w:hAnsi="宋体"/>
          <w:szCs w:val="21"/>
        </w:rPr>
      </w:pPr>
    </w:p>
    <w:p w14:paraId="43EDA0C4" w14:textId="77777777" w:rsidR="00C64614" w:rsidRPr="00F243FD" w:rsidRDefault="00C64614">
      <w:pPr>
        <w:snapToGrid w:val="0"/>
        <w:spacing w:line="360" w:lineRule="auto"/>
        <w:ind w:firstLineChars="2350" w:firstLine="4935"/>
        <w:rPr>
          <w:rFonts w:hAnsi="宋体"/>
          <w:szCs w:val="21"/>
        </w:rPr>
      </w:pPr>
    </w:p>
    <w:p w14:paraId="0E3D6170" w14:textId="77777777" w:rsidR="00C64614" w:rsidRPr="00F243FD" w:rsidRDefault="00C64614">
      <w:pPr>
        <w:snapToGrid w:val="0"/>
        <w:spacing w:line="360" w:lineRule="auto"/>
        <w:ind w:firstLineChars="2350" w:firstLine="4935"/>
        <w:rPr>
          <w:rFonts w:hAnsi="宋体"/>
          <w:szCs w:val="21"/>
        </w:rPr>
      </w:pPr>
    </w:p>
    <w:p w14:paraId="63CFBE2E" w14:textId="77777777" w:rsidR="00C64614" w:rsidRPr="00F243FD" w:rsidRDefault="00C64614">
      <w:pPr>
        <w:snapToGrid w:val="0"/>
        <w:spacing w:line="360" w:lineRule="auto"/>
        <w:ind w:firstLineChars="2350" w:firstLine="4935"/>
        <w:rPr>
          <w:rFonts w:hAnsi="宋体"/>
          <w:szCs w:val="21"/>
        </w:rPr>
      </w:pPr>
    </w:p>
    <w:p w14:paraId="33BFE944" w14:textId="77777777" w:rsidR="00C64614" w:rsidRPr="00F243FD" w:rsidRDefault="00534FB1">
      <w:pPr>
        <w:snapToGrid w:val="0"/>
        <w:spacing w:line="360" w:lineRule="auto"/>
        <w:ind w:firstLineChars="2350" w:firstLine="56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6464A786"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047BA702" w14:textId="77777777" w:rsidR="00C64614" w:rsidRPr="00F243FD" w:rsidRDefault="00534FB1">
      <w:pPr>
        <w:spacing w:line="360" w:lineRule="auto"/>
        <w:jc w:val="center"/>
        <w:rPr>
          <w:rFonts w:ascii="宋体" w:hAnsi="宋体"/>
          <w:b/>
          <w:sz w:val="32"/>
          <w:szCs w:val="32"/>
        </w:rPr>
      </w:pPr>
      <w:r w:rsidRPr="00F243FD">
        <w:rPr>
          <w:rFonts w:ascii="宋体" w:hAnsi="宋体" w:hint="eastAsia"/>
          <w:b/>
          <w:sz w:val="32"/>
          <w:szCs w:val="32"/>
        </w:rPr>
        <w:t>六、优惠条件及特殊承诺</w:t>
      </w:r>
    </w:p>
    <w:p w14:paraId="16C2BDB6" w14:textId="77777777" w:rsidR="00C64614" w:rsidRPr="00F243FD" w:rsidRDefault="00534FB1">
      <w:pPr>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（由投标人根据采购需求自行编制）</w:t>
      </w:r>
    </w:p>
    <w:p w14:paraId="47F4BB9E" w14:textId="77777777" w:rsidR="00C64614" w:rsidRPr="00F243FD" w:rsidRDefault="00C64614">
      <w:pPr>
        <w:spacing w:line="360" w:lineRule="auto"/>
        <w:jc w:val="center"/>
        <w:rPr>
          <w:rFonts w:ascii="仿宋_GB2312" w:eastAsia="仿宋_GB2312" w:hAnsi="仿宋" w:cs="仿宋_GB2312"/>
          <w:sz w:val="18"/>
          <w:szCs w:val="18"/>
        </w:rPr>
      </w:pPr>
    </w:p>
    <w:p w14:paraId="12CE87B3" w14:textId="77777777" w:rsidR="00C64614" w:rsidRPr="00F243FD" w:rsidRDefault="00534FB1">
      <w:pPr>
        <w:snapToGrid w:val="0"/>
        <w:spacing w:line="360" w:lineRule="auto"/>
        <w:ind w:firstLineChars="2100" w:firstLine="50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183895B4"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4DD3CC4B" w14:textId="77777777" w:rsidR="00C64614" w:rsidRPr="00F243FD" w:rsidRDefault="00534FB1">
      <w:pPr>
        <w:spacing w:line="360" w:lineRule="auto"/>
        <w:jc w:val="center"/>
        <w:rPr>
          <w:rFonts w:ascii="宋体" w:hAnsi="宋体"/>
          <w:b/>
          <w:sz w:val="32"/>
          <w:szCs w:val="32"/>
        </w:rPr>
      </w:pPr>
      <w:r w:rsidRPr="00F243FD">
        <w:rPr>
          <w:rFonts w:ascii="宋体" w:hAnsi="宋体" w:hint="eastAsia"/>
          <w:b/>
          <w:sz w:val="32"/>
          <w:szCs w:val="32"/>
        </w:rPr>
        <w:t>七、备品备件及供选择的配套零部件清单</w:t>
      </w:r>
    </w:p>
    <w:p w14:paraId="51513209" w14:textId="77777777" w:rsidR="00C64614" w:rsidRPr="00F243FD" w:rsidRDefault="00534FB1">
      <w:pPr>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（由投标人根据采购需求自行编制）</w:t>
      </w:r>
    </w:p>
    <w:p w14:paraId="32F9667A" w14:textId="77777777" w:rsidR="00C64614" w:rsidRPr="00F243FD" w:rsidRDefault="00C64614">
      <w:pPr>
        <w:autoSpaceDE w:val="0"/>
        <w:autoSpaceDN w:val="0"/>
        <w:spacing w:line="360" w:lineRule="auto"/>
        <w:ind w:firstLineChars="1850" w:firstLine="4440"/>
        <w:rPr>
          <w:rFonts w:ascii="仿宋_GB2312" w:eastAsia="仿宋_GB2312" w:hAnsi="仿宋" w:cs="仿宋_GB2312"/>
          <w:kern w:val="0"/>
          <w:sz w:val="24"/>
        </w:rPr>
      </w:pPr>
    </w:p>
    <w:p w14:paraId="24DD1CAE" w14:textId="77777777" w:rsidR="00C64614" w:rsidRPr="00F243FD" w:rsidRDefault="00534FB1">
      <w:pPr>
        <w:autoSpaceDE w:val="0"/>
        <w:autoSpaceDN w:val="0"/>
        <w:spacing w:line="360" w:lineRule="auto"/>
        <w:ind w:firstLineChars="1850" w:firstLine="4440"/>
        <w:rPr>
          <w:rFonts w:ascii="仿宋_GB2312" w:eastAsia="仿宋_GB2312" w:hAnsi="仿宋" w:cs="仿宋_GB2312"/>
          <w:kern w:val="0"/>
          <w:sz w:val="24"/>
        </w:rPr>
      </w:pPr>
      <w:r w:rsidRPr="00F243FD">
        <w:rPr>
          <w:rFonts w:ascii="仿宋_GB2312" w:eastAsia="仿宋_GB2312" w:hAnsi="仿宋" w:cs="仿宋_GB2312" w:hint="eastAsia"/>
          <w:kern w:val="0"/>
          <w:sz w:val="24"/>
        </w:rPr>
        <w:t>投标人名称（</w:t>
      </w:r>
      <w:r w:rsidRPr="00F243FD">
        <w:rPr>
          <w:rFonts w:ascii="仿宋_GB2312" w:eastAsia="仿宋_GB2312" w:hAnsi="仿宋" w:cs="仿宋_GB2312" w:hint="eastAsia"/>
          <w:kern w:val="0"/>
          <w:sz w:val="24"/>
          <w:lang w:val="zh-CN"/>
        </w:rPr>
        <w:t>电子签章</w:t>
      </w:r>
      <w:r w:rsidRPr="00F243FD">
        <w:rPr>
          <w:rFonts w:ascii="仿宋_GB2312" w:eastAsia="仿宋_GB2312" w:hAnsi="仿宋" w:cs="仿宋_GB2312" w:hint="eastAsia"/>
          <w:kern w:val="0"/>
          <w:sz w:val="24"/>
        </w:rPr>
        <w:t>）：</w:t>
      </w:r>
    </w:p>
    <w:p w14:paraId="51A20831" w14:textId="77777777" w:rsidR="00C64614" w:rsidRPr="00F243FD" w:rsidRDefault="00534FB1">
      <w:pPr>
        <w:autoSpaceDE w:val="0"/>
        <w:autoSpaceDN w:val="0"/>
        <w:spacing w:line="360" w:lineRule="auto"/>
        <w:rPr>
          <w:rFonts w:ascii="仿宋_GB2312" w:eastAsia="仿宋_GB2312" w:hAnsi="仿宋" w:cs="仿宋_GB2312"/>
          <w:b/>
          <w:bCs/>
          <w:sz w:val="18"/>
          <w:szCs w:val="18"/>
        </w:rPr>
      </w:pPr>
      <w:r w:rsidRPr="00F243FD">
        <w:rPr>
          <w:rFonts w:ascii="仿宋_GB2312" w:eastAsia="仿宋_GB2312" w:hAnsi="仿宋" w:cs="仿宋_GB2312" w:hint="eastAsia"/>
          <w:kern w:val="0"/>
          <w:sz w:val="24"/>
          <w:lang w:val="zh-CN"/>
        </w:rPr>
        <w:t>日期：  年  月   日</w:t>
      </w:r>
    </w:p>
    <w:p w14:paraId="5021167E" w14:textId="77777777" w:rsidR="00C64614" w:rsidRPr="00F243FD" w:rsidRDefault="00534FB1">
      <w:pPr>
        <w:spacing w:line="360" w:lineRule="auto"/>
        <w:jc w:val="center"/>
        <w:rPr>
          <w:rFonts w:ascii="宋体" w:hAnsi="宋体"/>
          <w:b/>
          <w:sz w:val="32"/>
          <w:szCs w:val="32"/>
        </w:rPr>
      </w:pPr>
      <w:r w:rsidRPr="00F243FD">
        <w:rPr>
          <w:rFonts w:ascii="宋体" w:hAnsi="宋体" w:hint="eastAsia"/>
          <w:b/>
          <w:sz w:val="32"/>
          <w:szCs w:val="32"/>
        </w:rPr>
        <w:t>八、培训计划</w:t>
      </w:r>
    </w:p>
    <w:p w14:paraId="2068BFAF" w14:textId="77777777" w:rsidR="00C64614" w:rsidRPr="00F243FD" w:rsidRDefault="00534FB1">
      <w:pPr>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（由投标人根据采购需求自行编制）</w:t>
      </w:r>
    </w:p>
    <w:p w14:paraId="6D8E633B" w14:textId="77777777" w:rsidR="00C64614" w:rsidRPr="00F243FD" w:rsidRDefault="00534FB1">
      <w:pPr>
        <w:keepNext/>
        <w:autoSpaceDE w:val="0"/>
        <w:autoSpaceDN w:val="0"/>
        <w:spacing w:line="360" w:lineRule="auto"/>
        <w:ind w:firstLine="477"/>
        <w:jc w:val="left"/>
        <w:rPr>
          <w:rFonts w:ascii="仿宋_GB2312" w:eastAsia="仿宋_GB2312" w:hAnsi="仿宋" w:cs="仿宋_GB2312"/>
          <w:b/>
          <w:sz w:val="24"/>
        </w:rPr>
      </w:pPr>
      <w:r w:rsidRPr="00F243FD">
        <w:rPr>
          <w:rFonts w:ascii="仿宋_GB2312" w:eastAsia="仿宋_GB2312" w:hAnsi="仿宋" w:cs="仿宋_GB2312" w:hint="eastAsia"/>
          <w:b/>
          <w:sz w:val="24"/>
        </w:rPr>
        <w:t>附表: 培训日程及费用</w:t>
      </w:r>
    </w:p>
    <w:tbl>
      <w:tblPr>
        <w:tblW w:w="0" w:type="auto"/>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F243FD" w:rsidRPr="00F243FD" w14:paraId="22AD4107" w14:textId="77777777">
        <w:trPr>
          <w:trHeight w:val="764"/>
        </w:trPr>
        <w:tc>
          <w:tcPr>
            <w:tcW w:w="1806" w:type="dxa"/>
            <w:tcBorders>
              <w:top w:val="single" w:sz="6" w:space="0" w:color="auto"/>
              <w:left w:val="single" w:sz="6" w:space="0" w:color="auto"/>
              <w:bottom w:val="nil"/>
              <w:right w:val="nil"/>
            </w:tcBorders>
            <w:shd w:val="pct10" w:color="auto" w:fill="auto"/>
            <w:vAlign w:val="center"/>
          </w:tcPr>
          <w:p w14:paraId="0A81B34A" w14:textId="77777777" w:rsidR="00C64614" w:rsidRPr="00F243FD" w:rsidRDefault="00534FB1">
            <w:pPr>
              <w:tabs>
                <w:tab w:val="center" w:pos="1690"/>
              </w:tabs>
              <w:suppressAutoHyphens/>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2CC7E43E" w14:textId="77777777" w:rsidR="00C64614" w:rsidRPr="00F243FD" w:rsidRDefault="00534FB1">
            <w:pPr>
              <w:tabs>
                <w:tab w:val="center" w:pos="595"/>
              </w:tabs>
              <w:suppressAutoHyphens/>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0B8BE782" w14:textId="77777777" w:rsidR="00C64614" w:rsidRPr="00F243FD" w:rsidRDefault="00534FB1">
            <w:pPr>
              <w:tabs>
                <w:tab w:val="center" w:pos="595"/>
              </w:tabs>
              <w:suppressAutoHyphens/>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113D168F" w14:textId="77777777" w:rsidR="00C64614" w:rsidRPr="00F243FD" w:rsidRDefault="00534FB1">
            <w:pPr>
              <w:tabs>
                <w:tab w:val="center" w:pos="1028"/>
              </w:tabs>
              <w:suppressAutoHyphens/>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6F97257E" w14:textId="77777777" w:rsidR="00C64614" w:rsidRPr="00F243FD" w:rsidRDefault="00534FB1">
            <w:pPr>
              <w:tabs>
                <w:tab w:val="center" w:pos="595"/>
              </w:tabs>
              <w:suppressAutoHyphens/>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14863FCC" w14:textId="77777777" w:rsidR="00C64614" w:rsidRPr="00F243FD" w:rsidRDefault="00534FB1">
            <w:pPr>
              <w:tabs>
                <w:tab w:val="center" w:pos="520"/>
              </w:tabs>
              <w:suppressAutoHyphens/>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7D4A33AC" w14:textId="77777777" w:rsidR="00C64614" w:rsidRPr="00F243FD" w:rsidRDefault="00534FB1">
            <w:pPr>
              <w:suppressAutoHyphens/>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课程费用</w:t>
            </w:r>
          </w:p>
        </w:tc>
      </w:tr>
      <w:tr w:rsidR="00F243FD" w:rsidRPr="00F243FD" w14:paraId="5A5D4BF0" w14:textId="77777777">
        <w:trPr>
          <w:trHeight w:val="281"/>
        </w:trPr>
        <w:tc>
          <w:tcPr>
            <w:tcW w:w="1806" w:type="dxa"/>
            <w:tcBorders>
              <w:top w:val="single" w:sz="6" w:space="0" w:color="auto"/>
              <w:left w:val="single" w:sz="6" w:space="0" w:color="auto"/>
              <w:bottom w:val="nil"/>
              <w:right w:val="nil"/>
            </w:tcBorders>
          </w:tcPr>
          <w:p w14:paraId="6BA4609D" w14:textId="77777777" w:rsidR="00C64614" w:rsidRPr="00F243FD" w:rsidRDefault="00C6461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14:paraId="1C1B5448" w14:textId="77777777" w:rsidR="00C64614" w:rsidRPr="00F243FD" w:rsidRDefault="00C646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14:paraId="5F7D21B3" w14:textId="77777777" w:rsidR="00C64614" w:rsidRPr="00F243FD" w:rsidRDefault="00C646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14:paraId="5E82BE2C" w14:textId="77777777" w:rsidR="00C64614" w:rsidRPr="00F243FD" w:rsidRDefault="00C6461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14:paraId="58C67846" w14:textId="77777777" w:rsidR="00C64614" w:rsidRPr="00F243FD" w:rsidRDefault="00C64614">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14:paraId="5100EA8C" w14:textId="77777777" w:rsidR="00C64614" w:rsidRPr="00F243FD" w:rsidRDefault="00C6461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14:paraId="2B32E3E3" w14:textId="77777777" w:rsidR="00C64614" w:rsidRPr="00F243FD" w:rsidRDefault="00C64614">
            <w:pPr>
              <w:suppressAutoHyphens/>
              <w:autoSpaceDE w:val="0"/>
              <w:autoSpaceDN w:val="0"/>
              <w:spacing w:line="360" w:lineRule="auto"/>
              <w:rPr>
                <w:rFonts w:ascii="仿宋_GB2312" w:eastAsia="仿宋_GB2312" w:hAnsi="仿宋" w:cs="仿宋_GB2312"/>
                <w:sz w:val="24"/>
              </w:rPr>
            </w:pPr>
          </w:p>
        </w:tc>
      </w:tr>
      <w:tr w:rsidR="00F243FD" w:rsidRPr="00F243FD" w14:paraId="377905C0" w14:textId="77777777">
        <w:trPr>
          <w:trHeight w:val="273"/>
        </w:trPr>
        <w:tc>
          <w:tcPr>
            <w:tcW w:w="1806" w:type="dxa"/>
            <w:tcBorders>
              <w:top w:val="single" w:sz="6" w:space="0" w:color="auto"/>
              <w:left w:val="single" w:sz="6" w:space="0" w:color="auto"/>
              <w:bottom w:val="nil"/>
              <w:right w:val="nil"/>
            </w:tcBorders>
          </w:tcPr>
          <w:p w14:paraId="4837132C" w14:textId="77777777" w:rsidR="00C64614" w:rsidRPr="00F243FD" w:rsidRDefault="00C6461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14:paraId="03E768CA" w14:textId="77777777" w:rsidR="00C64614" w:rsidRPr="00F243FD" w:rsidRDefault="00C646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14:paraId="5FABACC7" w14:textId="77777777" w:rsidR="00C64614" w:rsidRPr="00F243FD" w:rsidRDefault="00C646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14:paraId="58102C40" w14:textId="77777777" w:rsidR="00C64614" w:rsidRPr="00F243FD" w:rsidRDefault="00C6461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14:paraId="7F7E8AE8" w14:textId="77777777" w:rsidR="00C64614" w:rsidRPr="00F243FD" w:rsidRDefault="00C64614">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14:paraId="34A3E98E" w14:textId="77777777" w:rsidR="00C64614" w:rsidRPr="00F243FD" w:rsidRDefault="00C64614">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14:paraId="0F43CF6B" w14:textId="77777777" w:rsidR="00C64614" w:rsidRPr="00F243FD" w:rsidRDefault="00C64614">
            <w:pPr>
              <w:suppressAutoHyphens/>
              <w:autoSpaceDE w:val="0"/>
              <w:autoSpaceDN w:val="0"/>
              <w:spacing w:line="360" w:lineRule="auto"/>
              <w:rPr>
                <w:rFonts w:ascii="仿宋_GB2312" w:eastAsia="仿宋_GB2312" w:hAnsi="仿宋" w:cs="仿宋_GB2312"/>
                <w:sz w:val="24"/>
              </w:rPr>
            </w:pPr>
          </w:p>
        </w:tc>
      </w:tr>
      <w:tr w:rsidR="00F243FD" w:rsidRPr="00F243FD" w14:paraId="4C7DC8F3" w14:textId="77777777">
        <w:trPr>
          <w:trHeight w:val="110"/>
        </w:trPr>
        <w:tc>
          <w:tcPr>
            <w:tcW w:w="1806" w:type="dxa"/>
            <w:tcBorders>
              <w:top w:val="single" w:sz="6" w:space="0" w:color="auto"/>
              <w:left w:val="single" w:sz="6" w:space="0" w:color="auto"/>
              <w:bottom w:val="single" w:sz="6" w:space="0" w:color="auto"/>
              <w:right w:val="single" w:sz="6" w:space="0" w:color="auto"/>
            </w:tcBorders>
            <w:vAlign w:val="center"/>
          </w:tcPr>
          <w:p w14:paraId="38DE7456" w14:textId="77777777" w:rsidR="00C64614" w:rsidRPr="00F243FD" w:rsidRDefault="00534FB1">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4921DC10" w14:textId="77777777" w:rsidR="00C64614" w:rsidRPr="00F243FD" w:rsidRDefault="00C646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single" w:sz="6" w:space="0" w:color="auto"/>
              <w:right w:val="single" w:sz="6" w:space="0" w:color="auto"/>
            </w:tcBorders>
          </w:tcPr>
          <w:p w14:paraId="33041CF7" w14:textId="77777777" w:rsidR="00C64614" w:rsidRPr="00F243FD" w:rsidRDefault="00C646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single" w:sz="6" w:space="0" w:color="auto"/>
              <w:right w:val="single" w:sz="6" w:space="0" w:color="auto"/>
            </w:tcBorders>
          </w:tcPr>
          <w:p w14:paraId="3FD810B0" w14:textId="77777777" w:rsidR="00C64614" w:rsidRPr="00F243FD" w:rsidRDefault="00C6461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single" w:sz="6" w:space="0" w:color="auto"/>
              <w:right w:val="single" w:sz="6" w:space="0" w:color="auto"/>
            </w:tcBorders>
          </w:tcPr>
          <w:p w14:paraId="5F050B6C" w14:textId="77777777" w:rsidR="00C64614" w:rsidRPr="00F243FD" w:rsidRDefault="00C64614">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single" w:sz="6" w:space="0" w:color="auto"/>
              <w:right w:val="single" w:sz="6" w:space="0" w:color="auto"/>
            </w:tcBorders>
          </w:tcPr>
          <w:p w14:paraId="5F94261E" w14:textId="77777777" w:rsidR="00C64614" w:rsidRPr="00F243FD" w:rsidRDefault="00C64614">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single" w:sz="6" w:space="0" w:color="auto"/>
              <w:right w:val="single" w:sz="6" w:space="0" w:color="auto"/>
            </w:tcBorders>
          </w:tcPr>
          <w:p w14:paraId="51873EB7" w14:textId="77777777" w:rsidR="00C64614" w:rsidRPr="00F243FD" w:rsidRDefault="00C64614">
            <w:pPr>
              <w:suppressAutoHyphens/>
              <w:autoSpaceDE w:val="0"/>
              <w:autoSpaceDN w:val="0"/>
              <w:spacing w:line="360" w:lineRule="auto"/>
              <w:rPr>
                <w:rFonts w:ascii="仿宋_GB2312" w:eastAsia="仿宋_GB2312" w:hAnsi="仿宋" w:cs="仿宋_GB2312"/>
                <w:sz w:val="24"/>
              </w:rPr>
            </w:pPr>
          </w:p>
        </w:tc>
      </w:tr>
    </w:tbl>
    <w:p w14:paraId="1092DD49" w14:textId="77777777" w:rsidR="00C64614" w:rsidRPr="00F243FD" w:rsidRDefault="00534FB1">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 w:cs="仿宋_GB2312"/>
          <w:sz w:val="24"/>
        </w:rPr>
      </w:pPr>
      <w:r w:rsidRPr="00F243FD">
        <w:rPr>
          <w:rFonts w:ascii="仿宋_GB2312" w:eastAsia="仿宋_GB2312" w:hAnsi="仿宋" w:cs="仿宋_GB2312" w:hint="eastAsia"/>
          <w:sz w:val="24"/>
        </w:rPr>
        <w:t>注解:A</w:t>
      </w:r>
      <w:r w:rsidRPr="00F243FD">
        <w:rPr>
          <w:rFonts w:ascii="仿宋_GB2312" w:eastAsia="仿宋_GB2312" w:hAnsi="仿宋" w:cs="仿宋_GB2312" w:hint="eastAsia"/>
          <w:sz w:val="24"/>
        </w:rPr>
        <w:tab/>
        <w:t>课程清单按时间顺序排列，并提供以下详细资料：</w:t>
      </w:r>
    </w:p>
    <w:p w14:paraId="6D3FE62D" w14:textId="77777777" w:rsidR="00C64614" w:rsidRPr="00F243FD" w:rsidRDefault="00534FB1">
      <w:pPr>
        <w:numPr>
          <w:ilvl w:val="0"/>
          <w:numId w:val="8"/>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F243FD">
        <w:rPr>
          <w:rFonts w:ascii="仿宋_GB2312" w:eastAsia="仿宋_GB2312" w:hAnsi="仿宋" w:cs="仿宋_GB2312" w:hint="eastAsia"/>
          <w:sz w:val="24"/>
        </w:rPr>
        <w:t>课程概要</w:t>
      </w:r>
    </w:p>
    <w:p w14:paraId="476E3014" w14:textId="77777777" w:rsidR="00C64614" w:rsidRPr="00F243FD" w:rsidRDefault="00534FB1">
      <w:pPr>
        <w:numPr>
          <w:ilvl w:val="0"/>
          <w:numId w:val="8"/>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F243FD">
        <w:rPr>
          <w:rFonts w:ascii="仿宋_GB2312" w:eastAsia="仿宋_GB2312" w:hAnsi="仿宋" w:cs="仿宋_GB2312" w:hint="eastAsia"/>
          <w:sz w:val="24"/>
        </w:rPr>
        <w:t>课程目的</w:t>
      </w:r>
    </w:p>
    <w:p w14:paraId="6937401C" w14:textId="77777777" w:rsidR="00C64614" w:rsidRPr="00F243FD" w:rsidRDefault="00534FB1">
      <w:pPr>
        <w:numPr>
          <w:ilvl w:val="0"/>
          <w:numId w:val="8"/>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F243FD">
        <w:rPr>
          <w:rFonts w:ascii="仿宋_GB2312" w:eastAsia="仿宋_GB2312" w:hAnsi="仿宋" w:cs="仿宋_GB2312" w:hint="eastAsia"/>
          <w:sz w:val="24"/>
        </w:rPr>
        <w:t>教学方式</w:t>
      </w:r>
    </w:p>
    <w:p w14:paraId="07A37201" w14:textId="77777777" w:rsidR="00C64614" w:rsidRPr="00F243FD" w:rsidRDefault="00534FB1">
      <w:pPr>
        <w:numPr>
          <w:ilvl w:val="0"/>
          <w:numId w:val="8"/>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F243FD">
        <w:rPr>
          <w:rFonts w:ascii="仿宋_GB2312" w:eastAsia="仿宋_GB2312" w:hAnsi="仿宋" w:cs="仿宋_GB2312" w:hint="eastAsia"/>
          <w:sz w:val="24"/>
        </w:rPr>
        <w:t>先决条件</w:t>
      </w:r>
    </w:p>
    <w:p w14:paraId="24593F32" w14:textId="77777777" w:rsidR="00C64614" w:rsidRPr="00F243FD" w:rsidRDefault="00534FB1">
      <w:pPr>
        <w:numPr>
          <w:ilvl w:val="0"/>
          <w:numId w:val="8"/>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F243FD">
        <w:rPr>
          <w:rFonts w:ascii="仿宋_GB2312" w:eastAsia="仿宋_GB2312" w:hAnsi="仿宋" w:cs="仿宋_GB2312" w:hint="eastAsia"/>
          <w:sz w:val="24"/>
        </w:rPr>
        <w:t>教材目录</w:t>
      </w:r>
    </w:p>
    <w:p w14:paraId="0EDA28CD" w14:textId="77777777" w:rsidR="00C64614" w:rsidRPr="00F243FD" w:rsidRDefault="00534FB1">
      <w:pPr>
        <w:autoSpaceDE w:val="0"/>
        <w:autoSpaceDN w:val="0"/>
        <w:spacing w:line="360" w:lineRule="auto"/>
        <w:rPr>
          <w:rFonts w:ascii="仿宋_GB2312" w:eastAsia="仿宋_GB2312" w:hAnsi="仿宋" w:cs="仿宋_GB2312"/>
          <w:sz w:val="24"/>
        </w:rPr>
      </w:pPr>
      <w:r w:rsidRPr="00F243FD">
        <w:rPr>
          <w:rFonts w:ascii="仿宋_GB2312" w:eastAsia="仿宋_GB2312" w:hAnsi="仿宋" w:cs="仿宋_GB2312" w:hint="eastAsia"/>
          <w:sz w:val="24"/>
        </w:rPr>
        <w:t>B  按照附表A提供授课教师的简历</w:t>
      </w:r>
    </w:p>
    <w:p w14:paraId="625BE676" w14:textId="77777777" w:rsidR="00C64614" w:rsidRPr="00F243FD" w:rsidRDefault="00534FB1">
      <w:pPr>
        <w:autoSpaceDE w:val="0"/>
        <w:autoSpaceDN w:val="0"/>
        <w:spacing w:line="360" w:lineRule="auto"/>
        <w:rPr>
          <w:rFonts w:ascii="仿宋_GB2312" w:eastAsia="仿宋_GB2312" w:hAnsi="仿宋" w:cs="仿宋_GB2312"/>
          <w:b/>
          <w:sz w:val="24"/>
        </w:rPr>
      </w:pPr>
      <w:r w:rsidRPr="00F243FD">
        <w:rPr>
          <w:rFonts w:ascii="仿宋_GB2312" w:eastAsia="仿宋_GB2312" w:hAnsi="仿宋" w:cs="仿宋_GB2312" w:hint="eastAsia"/>
          <w:b/>
          <w:sz w:val="24"/>
        </w:rPr>
        <w:t>注：须随表提交相应的证书复印件并注明所在投标技术文件页码。</w:t>
      </w:r>
    </w:p>
    <w:p w14:paraId="7AA51A39" w14:textId="77777777" w:rsidR="00C64614" w:rsidRPr="00F243FD" w:rsidRDefault="00534FB1">
      <w:pPr>
        <w:autoSpaceDE w:val="0"/>
        <w:autoSpaceDN w:val="0"/>
        <w:spacing w:line="360" w:lineRule="auto"/>
        <w:ind w:firstLineChars="2000" w:firstLine="4800"/>
        <w:rPr>
          <w:rFonts w:ascii="仿宋_GB2312" w:eastAsia="仿宋_GB2312" w:hAnsi="仿宋" w:cs="仿宋_GB2312"/>
          <w:sz w:val="24"/>
        </w:rPr>
      </w:pPr>
      <w:r w:rsidRPr="00F243FD">
        <w:rPr>
          <w:rFonts w:ascii="仿宋_GB2312" w:eastAsia="仿宋_GB2312" w:hAnsi="仿宋" w:cs="仿宋_GB2312" w:hint="eastAsia"/>
          <w:kern w:val="0"/>
          <w:sz w:val="24"/>
        </w:rPr>
        <w:t>投标人名称（</w:t>
      </w:r>
      <w:r w:rsidRPr="00F243FD">
        <w:rPr>
          <w:rFonts w:ascii="仿宋_GB2312" w:eastAsia="仿宋_GB2312" w:hAnsi="仿宋" w:cs="仿宋_GB2312" w:hint="eastAsia"/>
          <w:kern w:val="0"/>
          <w:sz w:val="24"/>
          <w:lang w:val="zh-CN"/>
        </w:rPr>
        <w:t>电子签章</w:t>
      </w:r>
      <w:r w:rsidRPr="00F243FD">
        <w:rPr>
          <w:rFonts w:ascii="仿宋_GB2312" w:eastAsia="仿宋_GB2312" w:hAnsi="仿宋" w:cs="仿宋_GB2312" w:hint="eastAsia"/>
          <w:kern w:val="0"/>
          <w:sz w:val="24"/>
        </w:rPr>
        <w:t xml:space="preserve">）：                       </w:t>
      </w:r>
    </w:p>
    <w:p w14:paraId="2AEC0959" w14:textId="77777777" w:rsidR="00C64614" w:rsidRPr="00F243FD" w:rsidRDefault="00534FB1">
      <w:pPr>
        <w:autoSpaceDE w:val="0"/>
        <w:autoSpaceDN w:val="0"/>
        <w:spacing w:line="360" w:lineRule="auto"/>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日期：  年  月   日</w:t>
      </w:r>
    </w:p>
    <w:p w14:paraId="3C2F72EC" w14:textId="77777777" w:rsidR="00C64614" w:rsidRPr="00F243FD" w:rsidRDefault="00C64614">
      <w:pPr>
        <w:autoSpaceDE w:val="0"/>
        <w:autoSpaceDN w:val="0"/>
        <w:spacing w:line="360" w:lineRule="auto"/>
        <w:ind w:firstLine="120"/>
        <w:rPr>
          <w:rFonts w:ascii="仿宋_GB2312" w:eastAsia="仿宋_GB2312" w:hAnsi="仿宋" w:cs="仿宋_GB2312"/>
          <w:sz w:val="24"/>
        </w:rPr>
      </w:pPr>
    </w:p>
    <w:p w14:paraId="0358AE8A" w14:textId="77777777" w:rsidR="00C64614" w:rsidRPr="00F243FD" w:rsidRDefault="00534FB1">
      <w:pPr>
        <w:spacing w:line="360" w:lineRule="auto"/>
        <w:jc w:val="center"/>
        <w:rPr>
          <w:rFonts w:ascii="宋体" w:hAnsi="宋体"/>
          <w:b/>
          <w:sz w:val="32"/>
          <w:szCs w:val="32"/>
        </w:rPr>
      </w:pPr>
      <w:r w:rsidRPr="00F243FD">
        <w:rPr>
          <w:rFonts w:ascii="宋体" w:hAnsi="宋体" w:hint="eastAsia"/>
          <w:b/>
          <w:sz w:val="32"/>
          <w:szCs w:val="32"/>
        </w:rPr>
        <w:t>九、认为需要的其他技术文件或说明</w:t>
      </w:r>
    </w:p>
    <w:p w14:paraId="7C2C9FB3" w14:textId="77777777" w:rsidR="00C64614" w:rsidRPr="00F243FD" w:rsidRDefault="00534FB1">
      <w:pPr>
        <w:spacing w:line="360" w:lineRule="auto"/>
        <w:jc w:val="center"/>
        <w:rPr>
          <w:rFonts w:ascii="仿宋_GB2312" w:eastAsia="仿宋_GB2312" w:hAnsi="仿宋" w:cs="仿宋_GB2312"/>
          <w:sz w:val="24"/>
        </w:rPr>
      </w:pPr>
      <w:r w:rsidRPr="00F243FD">
        <w:rPr>
          <w:rFonts w:ascii="仿宋_GB2312" w:eastAsia="仿宋_GB2312" w:hAnsi="仿宋" w:cs="仿宋_GB2312" w:hint="eastAsia"/>
          <w:sz w:val="24"/>
        </w:rPr>
        <w:t>（由投标人根据采购需求自行编制）</w:t>
      </w:r>
    </w:p>
    <w:p w14:paraId="56F77F60" w14:textId="77777777" w:rsidR="00C64614" w:rsidRPr="00F243FD" w:rsidRDefault="00C64614">
      <w:pPr>
        <w:spacing w:line="360" w:lineRule="auto"/>
        <w:jc w:val="center"/>
        <w:rPr>
          <w:rFonts w:ascii="仿宋_GB2312" w:eastAsia="仿宋_GB2312" w:hAnsi="仿宋" w:cs="仿宋_GB2312"/>
          <w:sz w:val="24"/>
        </w:rPr>
      </w:pPr>
    </w:p>
    <w:p w14:paraId="6FDE6EB2" w14:textId="77777777" w:rsidR="00C64614" w:rsidRPr="00F243FD" w:rsidRDefault="00534FB1">
      <w:pPr>
        <w:autoSpaceDE w:val="0"/>
        <w:autoSpaceDN w:val="0"/>
        <w:spacing w:line="360" w:lineRule="auto"/>
        <w:ind w:firstLineChars="2000" w:firstLine="4800"/>
        <w:rPr>
          <w:rFonts w:ascii="仿宋_GB2312" w:eastAsia="仿宋_GB2312" w:hAnsi="仿宋" w:cs="仿宋_GB2312"/>
          <w:sz w:val="24"/>
        </w:rPr>
      </w:pPr>
      <w:r w:rsidRPr="00F243FD">
        <w:rPr>
          <w:rFonts w:ascii="仿宋_GB2312" w:eastAsia="仿宋_GB2312" w:hAnsi="仿宋" w:cs="仿宋_GB2312" w:hint="eastAsia"/>
          <w:kern w:val="0"/>
          <w:sz w:val="24"/>
        </w:rPr>
        <w:t>投标人名称（电子</w:t>
      </w:r>
      <w:r w:rsidRPr="00F243FD">
        <w:rPr>
          <w:rFonts w:ascii="仿宋_GB2312" w:eastAsia="仿宋_GB2312" w:hAnsi="仿宋" w:cs="仿宋_GB2312" w:hint="eastAsia"/>
          <w:kern w:val="0"/>
          <w:sz w:val="24"/>
          <w:lang w:val="zh-CN"/>
        </w:rPr>
        <w:t>签章</w:t>
      </w:r>
      <w:r w:rsidRPr="00F243FD">
        <w:rPr>
          <w:rFonts w:ascii="仿宋_GB2312" w:eastAsia="仿宋_GB2312" w:hAnsi="仿宋" w:cs="仿宋_GB2312" w:hint="eastAsia"/>
          <w:kern w:val="0"/>
          <w:sz w:val="24"/>
        </w:rPr>
        <w:t xml:space="preserve">）：                       </w:t>
      </w:r>
    </w:p>
    <w:p w14:paraId="4349A74A" w14:textId="77777777" w:rsidR="00C64614" w:rsidRPr="00F243FD" w:rsidRDefault="00534FB1">
      <w:pPr>
        <w:autoSpaceDE w:val="0"/>
        <w:autoSpaceDN w:val="0"/>
        <w:spacing w:line="360" w:lineRule="auto"/>
        <w:rPr>
          <w:rFonts w:ascii="仿宋_GB2312" w:eastAsia="仿宋_GB2312" w:hAnsi="仿宋" w:cs="仿宋_GB2312"/>
          <w:b/>
          <w:bCs/>
          <w:sz w:val="30"/>
          <w:szCs w:val="30"/>
        </w:rPr>
      </w:pPr>
      <w:r w:rsidRPr="00F243FD">
        <w:rPr>
          <w:rFonts w:ascii="仿宋_GB2312" w:eastAsia="仿宋_GB2312" w:hAnsi="仿宋" w:cs="仿宋_GB2312" w:hint="eastAsia"/>
          <w:kern w:val="0"/>
          <w:sz w:val="24"/>
          <w:lang w:val="zh-CN"/>
        </w:rPr>
        <w:t>日期：  年  月   日</w:t>
      </w:r>
    </w:p>
    <w:p w14:paraId="7BA388D6" w14:textId="77777777" w:rsidR="00C64614" w:rsidRPr="00F243FD" w:rsidRDefault="00C64614">
      <w:pPr>
        <w:widowControl/>
        <w:jc w:val="left"/>
        <w:rPr>
          <w:rFonts w:ascii="宋体" w:hAnsi="宋体"/>
          <w:b/>
          <w:bCs/>
          <w:sz w:val="24"/>
        </w:rPr>
        <w:sectPr w:rsidR="00C64614" w:rsidRPr="00F243FD">
          <w:pgSz w:w="11906" w:h="16838"/>
          <w:pgMar w:top="1134" w:right="1134" w:bottom="1134" w:left="1134" w:header="720" w:footer="720" w:gutter="0"/>
          <w:cols w:space="720"/>
          <w:docGrid w:type="lines" w:linePitch="331"/>
        </w:sectPr>
      </w:pPr>
    </w:p>
    <w:p w14:paraId="4BC57A78" w14:textId="77777777" w:rsidR="00C64614" w:rsidRPr="00F243FD" w:rsidRDefault="00534FB1">
      <w:pPr>
        <w:pStyle w:val="a9"/>
        <w:jc w:val="center"/>
        <w:outlineLvl w:val="1"/>
        <w:rPr>
          <w:rFonts w:hAnsi="宋体"/>
          <w:b/>
          <w:bCs/>
          <w:sz w:val="28"/>
          <w:szCs w:val="28"/>
        </w:rPr>
      </w:pPr>
      <w:bookmarkStart w:id="329" w:name="_Toc187761576"/>
      <w:r w:rsidRPr="00F243FD">
        <w:rPr>
          <w:rFonts w:hAnsi="宋体" w:hint="eastAsia"/>
          <w:b/>
          <w:bCs/>
          <w:sz w:val="28"/>
          <w:szCs w:val="28"/>
        </w:rPr>
        <w:t>第五节 报价文件格式</w:t>
      </w:r>
      <w:bookmarkEnd w:id="329"/>
    </w:p>
    <w:p w14:paraId="71F829D4" w14:textId="77777777" w:rsidR="00C64614" w:rsidRPr="00F243FD" w:rsidRDefault="00534FB1">
      <w:pPr>
        <w:snapToGrid w:val="0"/>
        <w:spacing w:beforeLines="50" w:before="165" w:after="50" w:line="400" w:lineRule="exact"/>
        <w:rPr>
          <w:rFonts w:ascii="宋体" w:hAnsi="宋体"/>
          <w:bCs/>
          <w:sz w:val="32"/>
          <w:szCs w:val="20"/>
        </w:rPr>
      </w:pPr>
      <w:r w:rsidRPr="00F243FD">
        <w:rPr>
          <w:rFonts w:ascii="宋体" w:hAnsi="宋体" w:hint="eastAsia"/>
          <w:bCs/>
        </w:rPr>
        <w:t>电子投标文件</w:t>
      </w:r>
    </w:p>
    <w:p w14:paraId="58699ADB" w14:textId="77777777" w:rsidR="00C64614" w:rsidRPr="00F243FD" w:rsidRDefault="00C64614">
      <w:pPr>
        <w:snapToGrid w:val="0"/>
        <w:spacing w:beforeLines="50" w:before="165" w:after="50" w:line="400" w:lineRule="exact"/>
        <w:jc w:val="center"/>
        <w:rPr>
          <w:rFonts w:ascii="宋体" w:hAnsi="宋体"/>
          <w:bCs/>
          <w:sz w:val="24"/>
          <w:szCs w:val="20"/>
        </w:rPr>
      </w:pPr>
    </w:p>
    <w:p w14:paraId="6666B2AD" w14:textId="77777777" w:rsidR="00C64614" w:rsidRPr="00F243FD" w:rsidRDefault="00534FB1">
      <w:pPr>
        <w:snapToGrid w:val="0"/>
        <w:spacing w:beforeLines="50" w:before="165" w:after="50" w:line="400" w:lineRule="exact"/>
        <w:jc w:val="center"/>
        <w:rPr>
          <w:rFonts w:ascii="宋体" w:hAnsi="宋体"/>
          <w:b/>
          <w:bCs/>
          <w:sz w:val="32"/>
          <w:szCs w:val="32"/>
        </w:rPr>
      </w:pPr>
      <w:r w:rsidRPr="00F243FD">
        <w:rPr>
          <w:rFonts w:ascii="宋体" w:hAnsi="宋体" w:hint="eastAsia"/>
          <w:b/>
          <w:bCs/>
          <w:sz w:val="32"/>
          <w:szCs w:val="32"/>
        </w:rPr>
        <w:t>报价文件（封面）</w:t>
      </w:r>
    </w:p>
    <w:p w14:paraId="0CE17F00" w14:textId="77777777" w:rsidR="00C64614" w:rsidRPr="00F243FD" w:rsidRDefault="00C64614">
      <w:pPr>
        <w:snapToGrid w:val="0"/>
        <w:spacing w:beforeLines="50" w:before="165" w:after="50" w:line="400" w:lineRule="exact"/>
        <w:rPr>
          <w:rFonts w:ascii="宋体" w:hAnsi="宋体"/>
          <w:bCs/>
          <w:sz w:val="24"/>
          <w:szCs w:val="20"/>
        </w:rPr>
      </w:pPr>
    </w:p>
    <w:p w14:paraId="41D1E8E9" w14:textId="77777777" w:rsidR="00C64614" w:rsidRPr="00F243FD" w:rsidRDefault="00C64614">
      <w:pPr>
        <w:snapToGrid w:val="0"/>
        <w:spacing w:beforeLines="50" w:before="165" w:after="50" w:line="400" w:lineRule="exact"/>
        <w:rPr>
          <w:rFonts w:ascii="宋体" w:hAnsi="宋体"/>
          <w:bCs/>
          <w:sz w:val="24"/>
          <w:szCs w:val="20"/>
        </w:rPr>
      </w:pPr>
    </w:p>
    <w:p w14:paraId="2CE0F82E" w14:textId="77777777" w:rsidR="00C64614" w:rsidRPr="00F243FD" w:rsidRDefault="00C64614">
      <w:pPr>
        <w:snapToGrid w:val="0"/>
        <w:spacing w:beforeLines="50" w:before="165" w:after="50" w:line="400" w:lineRule="exact"/>
        <w:rPr>
          <w:rFonts w:ascii="宋体" w:hAnsi="宋体"/>
          <w:bCs/>
          <w:sz w:val="24"/>
          <w:szCs w:val="20"/>
        </w:rPr>
      </w:pPr>
    </w:p>
    <w:p w14:paraId="4D9DC5C4" w14:textId="77777777" w:rsidR="00C64614" w:rsidRPr="00F243FD" w:rsidRDefault="00C64614">
      <w:pPr>
        <w:snapToGrid w:val="0"/>
        <w:spacing w:beforeLines="50" w:before="165" w:after="50" w:line="400" w:lineRule="exact"/>
        <w:rPr>
          <w:rFonts w:ascii="宋体" w:hAnsi="宋体"/>
          <w:bCs/>
          <w:sz w:val="24"/>
          <w:szCs w:val="20"/>
        </w:rPr>
      </w:pPr>
    </w:p>
    <w:p w14:paraId="38B8CDDD" w14:textId="77777777" w:rsidR="00C64614" w:rsidRPr="00F243FD" w:rsidRDefault="00534FB1">
      <w:pPr>
        <w:snapToGrid w:val="0"/>
        <w:spacing w:beforeLines="50" w:before="165" w:after="50" w:line="400" w:lineRule="exact"/>
        <w:ind w:firstLineChars="150" w:firstLine="360"/>
        <w:rPr>
          <w:rFonts w:ascii="宋体" w:hAnsi="宋体"/>
          <w:bCs/>
          <w:sz w:val="24"/>
        </w:rPr>
      </w:pPr>
      <w:r w:rsidRPr="00F243FD">
        <w:rPr>
          <w:rFonts w:ascii="宋体" w:hAnsi="宋体" w:hint="eastAsia"/>
          <w:bCs/>
          <w:sz w:val="24"/>
        </w:rPr>
        <w:t xml:space="preserve">项目名称： </w:t>
      </w:r>
      <w:bookmarkStart w:id="330" w:name="PO_3000001866_PM002_10"/>
      <w:r w:rsidRPr="00F243FD">
        <w:rPr>
          <w:rFonts w:ascii="宋体" w:hAnsi="宋体" w:hint="eastAsia"/>
          <w:bCs/>
          <w:sz w:val="24"/>
        </w:rPr>
        <w:t>[项目采购-项目名称]</w:t>
      </w:r>
      <w:bookmarkEnd w:id="330"/>
    </w:p>
    <w:p w14:paraId="24BE7313" w14:textId="77777777" w:rsidR="00C64614" w:rsidRPr="00F243FD" w:rsidRDefault="00C64614">
      <w:pPr>
        <w:snapToGrid w:val="0"/>
        <w:spacing w:beforeLines="50" w:before="165" w:after="50" w:line="400" w:lineRule="exact"/>
        <w:ind w:firstLineChars="150" w:firstLine="360"/>
        <w:rPr>
          <w:rFonts w:ascii="宋体" w:hAnsi="宋体"/>
          <w:bCs/>
          <w:sz w:val="24"/>
        </w:rPr>
      </w:pPr>
    </w:p>
    <w:p w14:paraId="395166EF" w14:textId="77777777" w:rsidR="00C64614" w:rsidRPr="00F243FD" w:rsidRDefault="00534FB1">
      <w:pPr>
        <w:snapToGrid w:val="0"/>
        <w:spacing w:beforeLines="50" w:before="165" w:after="50" w:line="400" w:lineRule="exact"/>
        <w:ind w:firstLineChars="150" w:firstLine="360"/>
        <w:rPr>
          <w:rFonts w:ascii="宋体" w:hAnsi="宋体"/>
          <w:bCs/>
          <w:sz w:val="24"/>
        </w:rPr>
      </w:pPr>
      <w:r w:rsidRPr="00F243FD">
        <w:rPr>
          <w:rFonts w:ascii="宋体" w:hAnsi="宋体" w:hint="eastAsia"/>
          <w:bCs/>
          <w:sz w:val="24"/>
        </w:rPr>
        <w:t xml:space="preserve">项目编号： </w:t>
      </w:r>
      <w:bookmarkStart w:id="331" w:name="PO_3000001866_PM001_7"/>
      <w:r w:rsidRPr="00F243FD">
        <w:rPr>
          <w:rFonts w:ascii="宋体" w:hAnsi="宋体" w:hint="eastAsia"/>
          <w:bCs/>
          <w:sz w:val="24"/>
        </w:rPr>
        <w:t>[项目采购-项目编号]</w:t>
      </w:r>
      <w:bookmarkEnd w:id="331"/>
    </w:p>
    <w:p w14:paraId="02E6C029" w14:textId="77777777" w:rsidR="00C64614" w:rsidRPr="00F243FD" w:rsidRDefault="00C64614">
      <w:pPr>
        <w:snapToGrid w:val="0"/>
        <w:spacing w:beforeLines="50" w:before="165" w:after="50" w:line="400" w:lineRule="exact"/>
        <w:ind w:firstLineChars="150" w:firstLine="360"/>
        <w:rPr>
          <w:rFonts w:ascii="宋体" w:hAnsi="宋体"/>
          <w:bCs/>
          <w:sz w:val="24"/>
        </w:rPr>
      </w:pPr>
    </w:p>
    <w:p w14:paraId="6966967F" w14:textId="77777777" w:rsidR="00C64614" w:rsidRPr="00F243FD" w:rsidRDefault="00534FB1">
      <w:pPr>
        <w:snapToGrid w:val="0"/>
        <w:spacing w:beforeLines="50" w:before="165" w:after="50" w:line="400" w:lineRule="exact"/>
        <w:ind w:firstLineChars="150" w:firstLine="360"/>
        <w:rPr>
          <w:rFonts w:ascii="宋体" w:hAnsi="宋体"/>
          <w:bCs/>
          <w:sz w:val="24"/>
        </w:rPr>
      </w:pPr>
      <w:r w:rsidRPr="00F243FD">
        <w:rPr>
          <w:rFonts w:ascii="宋体" w:hAnsi="宋体" w:hint="eastAsia"/>
          <w:bCs/>
          <w:sz w:val="24"/>
        </w:rPr>
        <w:t>所投分标：</w:t>
      </w:r>
    </w:p>
    <w:p w14:paraId="1FA8696C" w14:textId="77777777" w:rsidR="00C64614" w:rsidRPr="00F243FD" w:rsidRDefault="00C64614">
      <w:pPr>
        <w:snapToGrid w:val="0"/>
        <w:spacing w:beforeLines="50" w:before="165" w:after="50" w:line="400" w:lineRule="exact"/>
        <w:ind w:firstLineChars="150" w:firstLine="360"/>
        <w:rPr>
          <w:rFonts w:ascii="宋体" w:hAnsi="宋体"/>
          <w:bCs/>
          <w:sz w:val="24"/>
        </w:rPr>
      </w:pPr>
    </w:p>
    <w:p w14:paraId="1AE11234" w14:textId="77777777" w:rsidR="00C64614" w:rsidRPr="00F243FD" w:rsidRDefault="00534FB1">
      <w:pPr>
        <w:snapToGrid w:val="0"/>
        <w:spacing w:beforeLines="50" w:before="165" w:after="50" w:line="400" w:lineRule="exact"/>
        <w:ind w:firstLineChars="150" w:firstLine="360"/>
        <w:rPr>
          <w:rFonts w:ascii="宋体" w:hAnsi="宋体"/>
          <w:bCs/>
          <w:sz w:val="24"/>
        </w:rPr>
      </w:pPr>
      <w:r w:rsidRPr="00F243FD">
        <w:rPr>
          <w:rFonts w:ascii="宋体" w:hAnsi="宋体" w:hint="eastAsia"/>
          <w:bCs/>
          <w:sz w:val="24"/>
        </w:rPr>
        <w:t>投标人名称：</w:t>
      </w:r>
    </w:p>
    <w:p w14:paraId="478410AF" w14:textId="77777777" w:rsidR="00C64614" w:rsidRPr="00F243FD" w:rsidRDefault="00C64614">
      <w:pPr>
        <w:snapToGrid w:val="0"/>
        <w:spacing w:beforeLines="50" w:before="165" w:after="50" w:line="400" w:lineRule="exact"/>
        <w:ind w:firstLineChars="150" w:firstLine="360"/>
        <w:rPr>
          <w:rFonts w:ascii="宋体" w:hAnsi="宋体"/>
          <w:bCs/>
          <w:sz w:val="24"/>
        </w:rPr>
      </w:pPr>
    </w:p>
    <w:p w14:paraId="3080E177" w14:textId="77777777" w:rsidR="00C64614" w:rsidRPr="00F243FD" w:rsidRDefault="00534FB1">
      <w:pPr>
        <w:snapToGrid w:val="0"/>
        <w:spacing w:beforeLines="50" w:before="165" w:after="50" w:line="400" w:lineRule="exact"/>
        <w:ind w:firstLineChars="150" w:firstLine="360"/>
        <w:rPr>
          <w:rFonts w:ascii="宋体" w:hAnsi="宋体"/>
          <w:bCs/>
          <w:sz w:val="24"/>
        </w:rPr>
      </w:pPr>
      <w:r w:rsidRPr="00F243FD">
        <w:rPr>
          <w:rFonts w:ascii="宋体" w:hAnsi="宋体" w:hint="eastAsia"/>
          <w:bCs/>
          <w:sz w:val="24"/>
        </w:rPr>
        <w:t>投标人地址：</w:t>
      </w:r>
    </w:p>
    <w:p w14:paraId="5B566E8A" w14:textId="77777777" w:rsidR="00C64614" w:rsidRPr="00F243FD" w:rsidRDefault="00C64614">
      <w:pPr>
        <w:pStyle w:val="a3"/>
        <w:snapToGrid w:val="0"/>
        <w:spacing w:before="50" w:after="50" w:line="400" w:lineRule="exact"/>
        <w:ind w:firstLineChars="400" w:firstLine="960"/>
        <w:rPr>
          <w:rFonts w:ascii="宋体" w:hAnsi="宋体"/>
          <w:bCs/>
          <w:sz w:val="24"/>
          <w:szCs w:val="24"/>
        </w:rPr>
      </w:pPr>
    </w:p>
    <w:p w14:paraId="1DDB9BF2" w14:textId="77777777" w:rsidR="00C64614" w:rsidRPr="00F243FD" w:rsidRDefault="00534FB1">
      <w:pPr>
        <w:snapToGrid w:val="0"/>
        <w:spacing w:beforeLines="50" w:before="165" w:after="50" w:line="400" w:lineRule="exact"/>
        <w:rPr>
          <w:rFonts w:ascii="宋体" w:hAnsi="宋体"/>
          <w:sz w:val="24"/>
        </w:rPr>
      </w:pPr>
      <w:r w:rsidRPr="00F243FD">
        <w:rPr>
          <w:rFonts w:ascii="宋体" w:hAnsi="宋体" w:hint="eastAsia"/>
          <w:sz w:val="24"/>
        </w:rPr>
        <w:t xml:space="preserve">                                                       年  月  日</w:t>
      </w:r>
    </w:p>
    <w:p w14:paraId="0CFA5767" w14:textId="77777777" w:rsidR="00C64614" w:rsidRPr="00F243FD" w:rsidRDefault="00C64614">
      <w:pPr>
        <w:widowControl/>
        <w:jc w:val="left"/>
        <w:rPr>
          <w:rFonts w:ascii="宋体" w:hAnsi="宋体"/>
          <w:sz w:val="24"/>
        </w:rPr>
        <w:sectPr w:rsidR="00C64614" w:rsidRPr="00F243FD">
          <w:pgSz w:w="11906" w:h="16838"/>
          <w:pgMar w:top="1134" w:right="1134" w:bottom="1134" w:left="1134" w:header="720" w:footer="720" w:gutter="0"/>
          <w:cols w:space="720"/>
          <w:docGrid w:type="lines" w:linePitch="331"/>
        </w:sectPr>
      </w:pPr>
    </w:p>
    <w:p w14:paraId="7AF7BEA4" w14:textId="77777777" w:rsidR="00C64614" w:rsidRPr="00F243FD" w:rsidRDefault="00C64614">
      <w:pPr>
        <w:rPr>
          <w:rFonts w:ascii="宋体" w:hAnsi="宋体" w:cs="宋体"/>
        </w:rPr>
      </w:pPr>
    </w:p>
    <w:p w14:paraId="0D598A93" w14:textId="77777777" w:rsidR="00C64614" w:rsidRPr="00F243FD" w:rsidRDefault="00534FB1">
      <w:pPr>
        <w:snapToGrid w:val="0"/>
        <w:spacing w:beforeLines="50" w:before="165" w:after="50" w:line="400" w:lineRule="exact"/>
        <w:jc w:val="center"/>
        <w:rPr>
          <w:rFonts w:ascii="宋体" w:hAnsi="宋体"/>
          <w:b/>
          <w:bCs/>
          <w:sz w:val="32"/>
          <w:szCs w:val="32"/>
        </w:rPr>
      </w:pPr>
      <w:r w:rsidRPr="00F243FD">
        <w:rPr>
          <w:rFonts w:ascii="宋体" w:hAnsi="宋体" w:hint="eastAsia"/>
          <w:b/>
          <w:bCs/>
          <w:sz w:val="32"/>
          <w:szCs w:val="32"/>
        </w:rPr>
        <w:t>报价文件目录</w:t>
      </w:r>
    </w:p>
    <w:p w14:paraId="3F25D995" w14:textId="77777777" w:rsidR="00C64614" w:rsidRPr="00F243FD" w:rsidRDefault="00C64614">
      <w:pPr>
        <w:rPr>
          <w:rFonts w:ascii="宋体" w:hAnsi="宋体" w:cs="宋体"/>
        </w:rPr>
      </w:pPr>
    </w:p>
    <w:p w14:paraId="2A18FB1A" w14:textId="77777777" w:rsidR="00C64614" w:rsidRPr="00F243FD" w:rsidRDefault="00534FB1">
      <w:pPr>
        <w:rPr>
          <w:rFonts w:ascii="仿宋_GB2312" w:eastAsia="仿宋_GB2312" w:hAnsi="仿宋" w:cs="仿宋_GB2312"/>
          <w:kern w:val="0"/>
          <w:sz w:val="24"/>
        </w:rPr>
      </w:pPr>
      <w:r w:rsidRPr="00F243FD">
        <w:rPr>
          <w:rFonts w:ascii="仿宋_GB2312" w:eastAsia="仿宋_GB2312" w:hAnsi="仿宋" w:cs="仿宋_GB2312" w:hint="eastAsia"/>
          <w:kern w:val="0"/>
          <w:sz w:val="24"/>
        </w:rPr>
        <w:t>一、投标函………………………………………………………（页码）</w:t>
      </w:r>
    </w:p>
    <w:p w14:paraId="1B65E359" w14:textId="77777777" w:rsidR="00C64614" w:rsidRPr="00F243FD" w:rsidRDefault="00534FB1">
      <w:pPr>
        <w:rPr>
          <w:rFonts w:ascii="仿宋_GB2312" w:eastAsia="仿宋_GB2312" w:hAnsi="仿宋" w:cs="仿宋_GB2312"/>
          <w:kern w:val="0"/>
          <w:sz w:val="24"/>
        </w:rPr>
      </w:pPr>
      <w:r w:rsidRPr="00F243FD">
        <w:rPr>
          <w:rFonts w:ascii="仿宋_GB2312" w:eastAsia="仿宋_GB2312" w:hAnsi="仿宋" w:cs="仿宋_GB2312" w:hint="eastAsia"/>
          <w:kern w:val="0"/>
          <w:sz w:val="24"/>
        </w:rPr>
        <w:t>二、开标一览表…………………………………………………（页码）</w:t>
      </w:r>
    </w:p>
    <w:p w14:paraId="2ECF8B13" w14:textId="77777777" w:rsidR="00C64614" w:rsidRPr="00F243FD" w:rsidRDefault="00534FB1">
      <w:pPr>
        <w:spacing w:line="360" w:lineRule="auto"/>
        <w:rPr>
          <w:rFonts w:ascii="仿宋_GB2312" w:eastAsia="仿宋_GB2312" w:hAnsi="仿宋" w:cs="仿宋_GB2312"/>
          <w:sz w:val="24"/>
        </w:rPr>
      </w:pPr>
      <w:r w:rsidRPr="00F243FD">
        <w:rPr>
          <w:rFonts w:ascii="仿宋_GB2312" w:eastAsia="仿宋_GB2312" w:hAnsi="仿宋" w:cs="仿宋_GB2312" w:hint="eastAsia"/>
          <w:kern w:val="0"/>
          <w:sz w:val="24"/>
        </w:rPr>
        <w:t>三、中小企业声明函……………………………………………（页码）</w:t>
      </w:r>
    </w:p>
    <w:p w14:paraId="6B172527" w14:textId="77777777" w:rsidR="00C64614" w:rsidRPr="00F243FD" w:rsidRDefault="00C64614">
      <w:pPr>
        <w:widowControl/>
        <w:jc w:val="left"/>
        <w:rPr>
          <w:rFonts w:ascii="宋体" w:hAnsi="宋体"/>
          <w:sz w:val="30"/>
          <w:szCs w:val="20"/>
        </w:rPr>
        <w:sectPr w:rsidR="00C64614" w:rsidRPr="00F243FD">
          <w:pgSz w:w="11906" w:h="16838"/>
          <w:pgMar w:top="1134" w:right="1134" w:bottom="1134" w:left="1134" w:header="720" w:footer="720" w:gutter="0"/>
          <w:cols w:space="720"/>
          <w:docGrid w:type="lines" w:linePitch="331"/>
        </w:sectPr>
      </w:pPr>
    </w:p>
    <w:p w14:paraId="71F92D6B" w14:textId="77777777" w:rsidR="00C64614" w:rsidRPr="00F243FD" w:rsidRDefault="00534FB1">
      <w:pPr>
        <w:pStyle w:val="a9"/>
        <w:spacing w:line="500" w:lineRule="exact"/>
        <w:jc w:val="center"/>
        <w:rPr>
          <w:rFonts w:ascii="Times New Roman" w:hAnsi="Times New Roman"/>
          <w:b/>
          <w:bCs/>
          <w:sz w:val="30"/>
          <w:szCs w:val="30"/>
        </w:rPr>
      </w:pPr>
      <w:r w:rsidRPr="00F243FD">
        <w:rPr>
          <w:rFonts w:ascii="Times New Roman" w:hAnsi="Times New Roman" w:hint="eastAsia"/>
          <w:b/>
          <w:bCs/>
          <w:sz w:val="30"/>
          <w:szCs w:val="30"/>
        </w:rPr>
        <w:t>一、投标函</w:t>
      </w:r>
    </w:p>
    <w:p w14:paraId="7F506392" w14:textId="77777777" w:rsidR="00C64614" w:rsidRPr="00F243FD" w:rsidRDefault="00534FB1">
      <w:pPr>
        <w:pStyle w:val="a9"/>
        <w:spacing w:line="440" w:lineRule="exact"/>
        <w:ind w:firstLineChars="200" w:firstLine="420"/>
        <w:rPr>
          <w:rFonts w:ascii="Times New Roman" w:hAnsi="Times New Roman"/>
        </w:rPr>
      </w:pPr>
      <w:r w:rsidRPr="00F243FD">
        <w:rPr>
          <w:rFonts w:ascii="Times New Roman" w:hAnsi="Times New Roman" w:hint="eastAsia"/>
        </w:rPr>
        <w:t>致：</w:t>
      </w:r>
      <w:bookmarkStart w:id="332" w:name="PO_3000001866_PM031_4"/>
      <w:r w:rsidRPr="00F243FD">
        <w:rPr>
          <w:rFonts w:ascii="Times New Roman" w:hAnsi="Times New Roman"/>
          <w:u w:val="single"/>
        </w:rPr>
        <w:t>[</w:t>
      </w:r>
      <w:r w:rsidRPr="00F243FD">
        <w:rPr>
          <w:rFonts w:ascii="Times New Roman" w:hAnsi="Times New Roman" w:hint="eastAsia"/>
          <w:u w:val="single"/>
        </w:rPr>
        <w:t>项目采购</w:t>
      </w:r>
      <w:r w:rsidRPr="00F243FD">
        <w:rPr>
          <w:rFonts w:ascii="Times New Roman" w:hAnsi="Times New Roman"/>
          <w:u w:val="single"/>
        </w:rPr>
        <w:t>-</w:t>
      </w:r>
      <w:r w:rsidRPr="00F243FD">
        <w:rPr>
          <w:rFonts w:ascii="Times New Roman" w:hAnsi="Times New Roman" w:hint="eastAsia"/>
          <w:u w:val="single"/>
        </w:rPr>
        <w:t>采购组织机构</w:t>
      </w:r>
      <w:r w:rsidRPr="00F243FD">
        <w:rPr>
          <w:rFonts w:ascii="Times New Roman" w:hAnsi="Times New Roman"/>
          <w:u w:val="single"/>
        </w:rPr>
        <w:t>_]</w:t>
      </w:r>
      <w:bookmarkEnd w:id="332"/>
    </w:p>
    <w:p w14:paraId="4A08C210" w14:textId="77777777" w:rsidR="00C64614" w:rsidRPr="00F243FD" w:rsidRDefault="00534FB1">
      <w:pPr>
        <w:pStyle w:val="a9"/>
        <w:spacing w:line="440" w:lineRule="exact"/>
        <w:ind w:firstLineChars="200" w:firstLine="420"/>
      </w:pPr>
      <w:r w:rsidRPr="00F243FD">
        <w:rPr>
          <w:rFonts w:hint="eastAsia"/>
        </w:rPr>
        <w:t>我方已仔细阅读了贵方组织的</w:t>
      </w:r>
      <w:bookmarkStart w:id="333" w:name="PO_3000001866_PM002_3"/>
      <w:r w:rsidRPr="00F243FD">
        <w:rPr>
          <w:rFonts w:ascii="Times New Roman" w:hAnsi="Times New Roman"/>
          <w:u w:val="single"/>
        </w:rPr>
        <w:t>[</w:t>
      </w:r>
      <w:r w:rsidRPr="00F243FD">
        <w:rPr>
          <w:rFonts w:ascii="Times New Roman" w:hAnsi="Times New Roman" w:hint="eastAsia"/>
          <w:u w:val="single"/>
        </w:rPr>
        <w:t>项目采购</w:t>
      </w:r>
      <w:r w:rsidRPr="00F243FD">
        <w:rPr>
          <w:rFonts w:ascii="Times New Roman" w:hAnsi="Times New Roman"/>
          <w:u w:val="single"/>
        </w:rPr>
        <w:t>-</w:t>
      </w:r>
      <w:r w:rsidRPr="00F243FD">
        <w:rPr>
          <w:rFonts w:ascii="Times New Roman" w:hAnsi="Times New Roman" w:hint="eastAsia"/>
          <w:u w:val="single"/>
        </w:rPr>
        <w:t>项目名称</w:t>
      </w:r>
      <w:r w:rsidRPr="00F243FD">
        <w:rPr>
          <w:rFonts w:ascii="Times New Roman" w:hAnsi="Times New Roman"/>
          <w:u w:val="single"/>
        </w:rPr>
        <w:t>_]</w:t>
      </w:r>
      <w:bookmarkEnd w:id="333"/>
      <w:r w:rsidRPr="00F243FD">
        <w:rPr>
          <w:rFonts w:hint="eastAsia"/>
        </w:rPr>
        <w:t>项目（项目编号：</w:t>
      </w:r>
      <w:bookmarkStart w:id="334" w:name="PO_3000001866_PM001_3"/>
      <w:r w:rsidRPr="00F243FD">
        <w:rPr>
          <w:rFonts w:hint="eastAsia"/>
        </w:rPr>
        <w:t>[项目采购-项目编号_]</w:t>
      </w:r>
      <w:bookmarkEnd w:id="334"/>
      <w:r w:rsidRPr="00F243FD">
        <w:rPr>
          <w:rFonts w:hint="eastAsia"/>
        </w:rPr>
        <w:t xml:space="preserve">）的招标文件的全部内容，授权(全权代表姓名) (职务、职称)为全权代表，现正式递交下述文件参加贵方组织的本次政府采购活动： </w:t>
      </w:r>
    </w:p>
    <w:p w14:paraId="4D09BA8D" w14:textId="77777777" w:rsidR="00C64614" w:rsidRPr="00F243FD" w:rsidRDefault="00534FB1">
      <w:pPr>
        <w:pStyle w:val="a9"/>
        <w:spacing w:line="440" w:lineRule="exact"/>
        <w:ind w:firstLineChars="200" w:firstLine="420"/>
      </w:pPr>
      <w:r w:rsidRPr="00F243FD">
        <w:rPr>
          <w:rFonts w:hint="eastAsia"/>
        </w:rPr>
        <w:t>一、报价文件电子版一份（包含按投标人须知前附表要求提交的全部文件）；</w:t>
      </w:r>
    </w:p>
    <w:p w14:paraId="09468BCB" w14:textId="77777777" w:rsidR="00C64614" w:rsidRPr="00F243FD" w:rsidRDefault="00534FB1">
      <w:pPr>
        <w:pStyle w:val="a9"/>
        <w:spacing w:line="440" w:lineRule="exact"/>
        <w:ind w:firstLine="482"/>
      </w:pPr>
      <w:r w:rsidRPr="00F243FD">
        <w:rPr>
          <w:rFonts w:hint="eastAsia"/>
        </w:rPr>
        <w:t>二、资格文件电子版一份（包含按投标人须知前附表要求提交的全部文件）；</w:t>
      </w:r>
    </w:p>
    <w:p w14:paraId="726D92AE" w14:textId="77777777" w:rsidR="00C64614" w:rsidRPr="00F243FD" w:rsidRDefault="00534FB1">
      <w:pPr>
        <w:pStyle w:val="a9"/>
        <w:spacing w:line="440" w:lineRule="exact"/>
        <w:ind w:firstLine="482"/>
      </w:pPr>
      <w:r w:rsidRPr="00F243FD">
        <w:rPr>
          <w:rFonts w:hint="eastAsia"/>
        </w:rPr>
        <w:t>三、</w:t>
      </w:r>
      <w:r w:rsidRPr="00F243FD">
        <w:rPr>
          <w:rFonts w:hAnsi="宋体" w:hint="eastAsia"/>
        </w:rPr>
        <w:t>技术</w:t>
      </w:r>
      <w:r w:rsidRPr="00F243FD">
        <w:rPr>
          <w:rFonts w:hint="eastAsia"/>
        </w:rPr>
        <w:t>文件电子版一份（包含按投标人须知前附表要求提交的全部文件）；</w:t>
      </w:r>
    </w:p>
    <w:p w14:paraId="70A1164B" w14:textId="77777777" w:rsidR="00C64614" w:rsidRPr="00F243FD" w:rsidRDefault="00534FB1">
      <w:pPr>
        <w:pStyle w:val="a9"/>
        <w:spacing w:line="440" w:lineRule="exact"/>
        <w:ind w:firstLine="482"/>
      </w:pPr>
      <w:r w:rsidRPr="00F243FD">
        <w:rPr>
          <w:rFonts w:hAnsi="宋体" w:hint="eastAsia"/>
        </w:rPr>
        <w:t>四、</w:t>
      </w:r>
      <w:r w:rsidRPr="00F243FD">
        <w:rPr>
          <w:rFonts w:hint="eastAsia"/>
        </w:rPr>
        <w:t>商务</w:t>
      </w:r>
      <w:r w:rsidRPr="00F243FD">
        <w:rPr>
          <w:rFonts w:hAnsi="宋体" w:hint="eastAsia"/>
        </w:rPr>
        <w:t>文件</w:t>
      </w:r>
      <w:r w:rsidRPr="00F243FD">
        <w:rPr>
          <w:rFonts w:hint="eastAsia"/>
        </w:rPr>
        <w:t>电子版一份（包含按投标人须知前附表要求提交的全部文件）；</w:t>
      </w:r>
    </w:p>
    <w:p w14:paraId="6EE12977" w14:textId="77777777" w:rsidR="00C64614" w:rsidRPr="00F243FD" w:rsidRDefault="00534FB1">
      <w:pPr>
        <w:pStyle w:val="a9"/>
        <w:spacing w:line="440" w:lineRule="exact"/>
        <w:ind w:firstLine="482"/>
        <w:rPr>
          <w:rFonts w:ascii="Times New Roman" w:hAnsi="Times New Roman"/>
        </w:rPr>
      </w:pPr>
      <w:r w:rsidRPr="00F243FD">
        <w:rPr>
          <w:rFonts w:hint="eastAsia"/>
        </w:rPr>
        <w:t>据此函，签字人兹宣布：</w:t>
      </w:r>
    </w:p>
    <w:p w14:paraId="4F009B90" w14:textId="77777777" w:rsidR="00C64614" w:rsidRPr="00F243FD" w:rsidRDefault="00534FB1">
      <w:pPr>
        <w:pStyle w:val="a9"/>
        <w:spacing w:line="440" w:lineRule="exact"/>
        <w:ind w:firstLineChars="200" w:firstLine="420"/>
        <w:rPr>
          <w:rFonts w:ascii="Times New Roman" w:hAnsi="Times New Roman"/>
        </w:rPr>
      </w:pPr>
      <w:r w:rsidRPr="00F243FD">
        <w:rPr>
          <w:rFonts w:hint="eastAsia"/>
        </w:rPr>
        <w:t>1、我方愿意以（大写）人民币元 (</w:t>
      </w:r>
      <w:r w:rsidRPr="00F243FD">
        <w:rPr>
          <w:rFonts w:hint="eastAsia"/>
        </w:rPr>
        <w:t>¥</w:t>
      </w:r>
      <w:r w:rsidRPr="00F243FD">
        <w:rPr>
          <w:rFonts w:hint="eastAsia"/>
        </w:rPr>
        <w:t>元)的投标总报价，提交服务成果时间（无分标时填写），提供本项目</w:t>
      </w:r>
      <w:r w:rsidRPr="00F243FD">
        <w:rPr>
          <w:rFonts w:hAnsi="Times New Roman" w:hint="eastAsia"/>
        </w:rPr>
        <w:t>招标文件第二章</w:t>
      </w:r>
      <w:r w:rsidRPr="00F243FD">
        <w:rPr>
          <w:rFonts w:hint="eastAsia"/>
        </w:rPr>
        <w:t>“服务需求”中的相应的采购内容。</w:t>
      </w:r>
    </w:p>
    <w:p w14:paraId="655CBB5A" w14:textId="77777777" w:rsidR="00C64614" w:rsidRPr="00F243FD" w:rsidRDefault="00534FB1">
      <w:pPr>
        <w:pStyle w:val="a9"/>
        <w:spacing w:line="440" w:lineRule="exact"/>
        <w:ind w:firstLineChars="200" w:firstLine="420"/>
        <w:rPr>
          <w:rFonts w:ascii="Times New Roman" w:hAnsi="Times New Roman"/>
        </w:rPr>
      </w:pPr>
      <w:r w:rsidRPr="00F243FD">
        <w:rPr>
          <w:rFonts w:hint="eastAsia"/>
        </w:rPr>
        <w:t>其中（有分标时填写）：</w:t>
      </w:r>
    </w:p>
    <w:p w14:paraId="318C55F2" w14:textId="77777777" w:rsidR="00C64614" w:rsidRPr="00F243FD" w:rsidRDefault="00534FB1">
      <w:pPr>
        <w:pStyle w:val="a9"/>
        <w:spacing w:line="360" w:lineRule="exact"/>
        <w:ind w:firstLineChars="200" w:firstLine="420"/>
        <w:rPr>
          <w:u w:val="single"/>
        </w:rPr>
      </w:pPr>
      <w:r w:rsidRPr="00F243FD">
        <w:rPr>
          <w:rFonts w:hint="eastAsia"/>
        </w:rPr>
        <w:t>分标报价为（大写）人民币元 (</w:t>
      </w:r>
      <w:r w:rsidRPr="00F243FD">
        <w:rPr>
          <w:rFonts w:hint="eastAsia"/>
        </w:rPr>
        <w:t>¥</w:t>
      </w:r>
      <w:r w:rsidRPr="00F243FD">
        <w:rPr>
          <w:rFonts w:hint="eastAsia"/>
        </w:rPr>
        <w:t>元)，提交服务成果时间：；</w:t>
      </w:r>
    </w:p>
    <w:p w14:paraId="6FC9EE1E" w14:textId="77777777" w:rsidR="00C64614" w:rsidRPr="00F243FD" w:rsidRDefault="00534FB1">
      <w:pPr>
        <w:pStyle w:val="a9"/>
        <w:spacing w:line="360" w:lineRule="exact"/>
        <w:ind w:firstLineChars="200" w:firstLine="420"/>
        <w:rPr>
          <w:u w:val="single"/>
        </w:rPr>
      </w:pPr>
      <w:r w:rsidRPr="00F243FD">
        <w:rPr>
          <w:rFonts w:hint="eastAsia"/>
        </w:rPr>
        <w:t>分标报价为（大写）人民币元 (</w:t>
      </w:r>
      <w:r w:rsidRPr="00F243FD">
        <w:rPr>
          <w:rFonts w:hint="eastAsia"/>
        </w:rPr>
        <w:t>¥</w:t>
      </w:r>
      <w:r w:rsidRPr="00F243FD">
        <w:rPr>
          <w:rFonts w:hint="eastAsia"/>
        </w:rPr>
        <w:t>元)，提交服务成果时间：；</w:t>
      </w:r>
    </w:p>
    <w:p w14:paraId="30C0E07F" w14:textId="77777777" w:rsidR="00C64614" w:rsidRPr="00F243FD" w:rsidRDefault="00534FB1">
      <w:pPr>
        <w:pStyle w:val="a9"/>
        <w:spacing w:line="360" w:lineRule="exact"/>
        <w:ind w:firstLineChars="200" w:firstLine="420"/>
        <w:rPr>
          <w:u w:val="single"/>
        </w:rPr>
      </w:pPr>
      <w:r w:rsidRPr="00F243FD">
        <w:rPr>
          <w:rFonts w:hint="eastAsia"/>
        </w:rPr>
        <w:t>......</w:t>
      </w:r>
    </w:p>
    <w:p w14:paraId="72713BAE" w14:textId="77777777" w:rsidR="00C64614" w:rsidRPr="00F243FD" w:rsidRDefault="00534FB1">
      <w:pPr>
        <w:pStyle w:val="a9"/>
        <w:spacing w:line="360" w:lineRule="exact"/>
        <w:ind w:firstLineChars="200" w:firstLine="420"/>
        <w:rPr>
          <w:u w:val="single"/>
        </w:rPr>
      </w:pPr>
      <w:r w:rsidRPr="00F243FD">
        <w:rPr>
          <w:rFonts w:hint="eastAsia"/>
        </w:rPr>
        <w:t>2、我方同意自本项目招标文件“第三章 投标人须知”第一节 投标人须知前附表 第21.2项规定的投标截止时间（开标时间）起遵循</w:t>
      </w:r>
      <w:r w:rsidRPr="00F243FD">
        <w:rPr>
          <w:rFonts w:hAnsi="宋体" w:hint="eastAsia"/>
        </w:rPr>
        <w:t>本投标函</w:t>
      </w:r>
      <w:r w:rsidRPr="00F243FD">
        <w:rPr>
          <w:rFonts w:hint="eastAsia"/>
        </w:rPr>
        <w:t>，并承诺在“投标人须知前附表”第17.2项规定的投标有效期内不修改、撤销投标文件。</w:t>
      </w:r>
    </w:p>
    <w:p w14:paraId="7D0B705A" w14:textId="77777777" w:rsidR="00C64614" w:rsidRPr="00F243FD" w:rsidRDefault="00534FB1">
      <w:pPr>
        <w:pStyle w:val="a9"/>
        <w:spacing w:line="360" w:lineRule="exact"/>
        <w:ind w:firstLineChars="200" w:firstLine="420"/>
        <w:rPr>
          <w:u w:val="single"/>
        </w:rPr>
      </w:pPr>
      <w:r w:rsidRPr="00F243FD">
        <w:rPr>
          <w:rFonts w:hint="eastAsia"/>
        </w:rPr>
        <w:t>3、我方所递交的投标文件及有关资料都是内容完整、真实和准确的。</w:t>
      </w:r>
    </w:p>
    <w:p w14:paraId="3AE22D7F" w14:textId="77777777" w:rsidR="00C64614" w:rsidRPr="00F243FD" w:rsidRDefault="00534FB1">
      <w:pPr>
        <w:pStyle w:val="a9"/>
        <w:spacing w:line="440" w:lineRule="exact"/>
        <w:ind w:firstLine="482"/>
      </w:pPr>
      <w:r w:rsidRPr="00F243FD">
        <w:rPr>
          <w:rFonts w:hint="eastAsia"/>
        </w:rPr>
        <w:t>4、</w:t>
      </w:r>
      <w:r w:rsidRPr="00F243FD">
        <w:rPr>
          <w:rFonts w:hint="eastAsia"/>
          <w:szCs w:val="21"/>
        </w:rPr>
        <w:t>如本项目采购内容涉及须符合国家强制规定的，我方承诺我方本次投标（包括资格条件和所投产品）均符合国家有关强制规定。</w:t>
      </w:r>
    </w:p>
    <w:p w14:paraId="11F84445" w14:textId="77777777" w:rsidR="00C64614" w:rsidRPr="00F243FD" w:rsidRDefault="00534FB1">
      <w:pPr>
        <w:pStyle w:val="a9"/>
        <w:spacing w:line="440" w:lineRule="exact"/>
        <w:ind w:firstLineChars="200" w:firstLine="420"/>
      </w:pPr>
      <w:r w:rsidRPr="00F243FD">
        <w:rPr>
          <w:rFonts w:hint="eastAsia"/>
        </w:rPr>
        <w:t>5、如我方中标，我方承诺在收到中标通知书后，在中标通知书规定的期限内，</w:t>
      </w:r>
      <w:r w:rsidRPr="00F243FD">
        <w:rPr>
          <w:rFonts w:hAnsi="宋体" w:hint="eastAsia"/>
        </w:rPr>
        <w:t>根据招标文件、我方的投标文件及有关澄清承诺书的要求按第五章“拟签订的合同文本”与采购人订立书面合同，并按照合同约定</w:t>
      </w:r>
      <w:r w:rsidRPr="00F243FD">
        <w:rPr>
          <w:rFonts w:hint="eastAsia"/>
        </w:rPr>
        <w:t>承担完成合同的责任和义务。</w:t>
      </w:r>
    </w:p>
    <w:p w14:paraId="7C5FCA74" w14:textId="77777777" w:rsidR="00C64614" w:rsidRPr="00F243FD" w:rsidRDefault="00534FB1">
      <w:pPr>
        <w:pStyle w:val="a9"/>
        <w:spacing w:line="440" w:lineRule="exact"/>
        <w:ind w:firstLineChars="200" w:firstLine="420"/>
      </w:pPr>
      <w:r w:rsidRPr="00F243FD">
        <w:rPr>
          <w:rFonts w:hint="eastAsia"/>
        </w:rPr>
        <w:t>6、我方已详细审核招标文件，我方知道必须放弃提出含糊不清或误解问题的权利。</w:t>
      </w:r>
    </w:p>
    <w:p w14:paraId="01E6B79C" w14:textId="77777777" w:rsidR="00C64614" w:rsidRPr="00F243FD" w:rsidRDefault="00534FB1">
      <w:pPr>
        <w:pStyle w:val="a9"/>
        <w:spacing w:line="440" w:lineRule="exact"/>
        <w:ind w:firstLineChars="200" w:firstLine="420"/>
      </w:pPr>
      <w:r w:rsidRPr="00F243FD">
        <w:rPr>
          <w:rFonts w:hint="eastAsia"/>
        </w:rPr>
        <w:t>7、我方同意应贵方要求提供与本投标有关的任何数据或资料。若贵方需要，我方愿意提供我方作出的一切承诺的证明材料。</w:t>
      </w:r>
    </w:p>
    <w:p w14:paraId="0B1E8BB4" w14:textId="77777777" w:rsidR="00C64614" w:rsidRPr="00F243FD" w:rsidRDefault="00534FB1">
      <w:pPr>
        <w:pStyle w:val="a9"/>
        <w:spacing w:line="440" w:lineRule="exact"/>
        <w:ind w:firstLineChars="200" w:firstLine="420"/>
      </w:pPr>
      <w:r w:rsidRPr="00F243FD">
        <w:rPr>
          <w:rFonts w:hint="eastAsia"/>
        </w:rPr>
        <w:t>8、我方完全理解贵方不一定接受投标报价最低的投标人为中标供应商的行为。</w:t>
      </w:r>
    </w:p>
    <w:p w14:paraId="2DE23C6E" w14:textId="77777777" w:rsidR="00C64614" w:rsidRPr="00F243FD" w:rsidRDefault="00534FB1">
      <w:pPr>
        <w:pStyle w:val="a9"/>
        <w:spacing w:line="440" w:lineRule="exact"/>
        <w:ind w:firstLineChars="200" w:firstLine="420"/>
      </w:pPr>
      <w:r w:rsidRPr="00F243FD">
        <w:rPr>
          <w:rFonts w:hint="eastAsia"/>
        </w:rPr>
        <w:t>9、我方将严格遵守《中华人民共和国政府采购法》第七十七条的规定，即供应商有下列情形之一的，处以采购金额千分之五以上千分之十</w:t>
      </w:r>
      <w:r w:rsidRPr="00F243FD">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14:paraId="5B350FBB" w14:textId="77777777" w:rsidR="00C64614" w:rsidRPr="00F243FD" w:rsidRDefault="00534FB1">
      <w:pPr>
        <w:pStyle w:val="a9"/>
        <w:numPr>
          <w:ilvl w:val="0"/>
          <w:numId w:val="8"/>
        </w:numPr>
        <w:spacing w:line="440" w:lineRule="exact"/>
        <w:rPr>
          <w:rFonts w:hAnsi="宋体"/>
        </w:rPr>
      </w:pPr>
      <w:r w:rsidRPr="00F243FD">
        <w:rPr>
          <w:rFonts w:hAnsi="宋体" w:hint="eastAsia"/>
        </w:rPr>
        <w:t>提供虚假材料谋取中标、成交的；</w:t>
      </w:r>
    </w:p>
    <w:p w14:paraId="1DA96A57" w14:textId="77777777" w:rsidR="00C64614" w:rsidRPr="00F243FD" w:rsidRDefault="00534FB1">
      <w:pPr>
        <w:pStyle w:val="a9"/>
        <w:numPr>
          <w:ilvl w:val="0"/>
          <w:numId w:val="8"/>
        </w:numPr>
        <w:spacing w:line="440" w:lineRule="exact"/>
        <w:rPr>
          <w:rFonts w:hAnsi="宋体"/>
        </w:rPr>
      </w:pPr>
      <w:r w:rsidRPr="00F243FD">
        <w:rPr>
          <w:rFonts w:hAnsi="宋体" w:hint="eastAsia"/>
        </w:rPr>
        <w:t>采取不正当手段诋毁、排挤其他供应商的；</w:t>
      </w:r>
    </w:p>
    <w:p w14:paraId="07614EE5" w14:textId="77777777" w:rsidR="00C64614" w:rsidRPr="00F243FD" w:rsidRDefault="00534FB1">
      <w:pPr>
        <w:pStyle w:val="a9"/>
        <w:numPr>
          <w:ilvl w:val="0"/>
          <w:numId w:val="8"/>
        </w:numPr>
        <w:spacing w:line="440" w:lineRule="exact"/>
      </w:pPr>
      <w:r w:rsidRPr="00F243FD">
        <w:rPr>
          <w:rFonts w:hAnsi="宋体" w:hint="eastAsia"/>
        </w:rPr>
        <w:t>与采购人、其他供应商或者采购代理机构恶意串通的；</w:t>
      </w:r>
    </w:p>
    <w:p w14:paraId="3B1C5F03" w14:textId="77777777" w:rsidR="00C64614" w:rsidRPr="00F243FD" w:rsidRDefault="00534FB1">
      <w:pPr>
        <w:pStyle w:val="a9"/>
        <w:numPr>
          <w:ilvl w:val="0"/>
          <w:numId w:val="8"/>
        </w:numPr>
        <w:spacing w:line="440" w:lineRule="exact"/>
      </w:pPr>
      <w:r w:rsidRPr="00F243FD">
        <w:rPr>
          <w:rFonts w:hAnsi="宋体" w:hint="eastAsia"/>
        </w:rPr>
        <w:t>向采购人、采购代理机构行贿或者提供其他不正当利益的；</w:t>
      </w:r>
    </w:p>
    <w:p w14:paraId="4A75DC4B" w14:textId="77777777" w:rsidR="00C64614" w:rsidRPr="00F243FD" w:rsidRDefault="00534FB1">
      <w:pPr>
        <w:pStyle w:val="a9"/>
        <w:numPr>
          <w:ilvl w:val="0"/>
          <w:numId w:val="8"/>
        </w:numPr>
        <w:spacing w:line="440" w:lineRule="exact"/>
      </w:pPr>
      <w:r w:rsidRPr="00F243FD">
        <w:rPr>
          <w:rFonts w:hAnsi="宋体" w:hint="eastAsia"/>
        </w:rPr>
        <w:t>在招标采购过程中与采购人进行协商谈判的；</w:t>
      </w:r>
    </w:p>
    <w:p w14:paraId="2690F9CC" w14:textId="77777777" w:rsidR="00C64614" w:rsidRPr="00F243FD" w:rsidRDefault="00534FB1">
      <w:pPr>
        <w:pStyle w:val="a9"/>
        <w:numPr>
          <w:ilvl w:val="0"/>
          <w:numId w:val="8"/>
        </w:numPr>
        <w:spacing w:line="440" w:lineRule="exact"/>
      </w:pPr>
      <w:r w:rsidRPr="00F243FD">
        <w:rPr>
          <w:rFonts w:hAnsi="宋体" w:hint="eastAsia"/>
        </w:rPr>
        <w:t>拒绝有关部门监督检查或提供虚假情况的。</w:t>
      </w:r>
    </w:p>
    <w:p w14:paraId="22CBC4B4" w14:textId="77777777" w:rsidR="00C64614" w:rsidRPr="00F243FD" w:rsidRDefault="00534FB1">
      <w:pPr>
        <w:pStyle w:val="a9"/>
        <w:spacing w:line="440" w:lineRule="exact"/>
        <w:ind w:left="420"/>
      </w:pPr>
      <w:r w:rsidRPr="00F243FD">
        <w:rPr>
          <w:rFonts w:hint="eastAsia"/>
        </w:rPr>
        <w:t>10、我方及由本人担任法定代表人的其他机构最近三年内被处罚的违法行为有：</w:t>
      </w:r>
    </w:p>
    <w:p w14:paraId="7E45ECB4" w14:textId="77777777" w:rsidR="00C64614" w:rsidRPr="00F243FD" w:rsidRDefault="00C64614">
      <w:pPr>
        <w:pStyle w:val="a9"/>
        <w:spacing w:line="440" w:lineRule="exact"/>
        <w:ind w:left="420"/>
      </w:pPr>
    </w:p>
    <w:p w14:paraId="5B96A1E3" w14:textId="77777777" w:rsidR="00C64614" w:rsidRPr="00F243FD" w:rsidRDefault="00534FB1">
      <w:pPr>
        <w:pStyle w:val="a9"/>
        <w:spacing w:line="360" w:lineRule="auto"/>
        <w:ind w:firstLine="420"/>
      </w:pPr>
      <w:r w:rsidRPr="00F243FD">
        <w:rPr>
          <w:rFonts w:hint="eastAsia"/>
        </w:rPr>
        <w:t>11、以上事项如有虚假或隐瞒，我方愿意承担一切后果，并不再寻求任何旨在减轻或免除法律责任的辩解。</w:t>
      </w:r>
    </w:p>
    <w:p w14:paraId="3CCD5BE7" w14:textId="77777777" w:rsidR="00C64614" w:rsidRPr="00F243FD" w:rsidRDefault="00534FB1">
      <w:pPr>
        <w:pStyle w:val="a9"/>
        <w:spacing w:line="360" w:lineRule="auto"/>
        <w:ind w:firstLine="420"/>
      </w:pPr>
      <w:r w:rsidRPr="00F243FD">
        <w:rPr>
          <w:rFonts w:hint="eastAsia"/>
        </w:rPr>
        <w:t>12、与本投标有关的一切正式往来信函请寄：</w:t>
      </w:r>
    </w:p>
    <w:p w14:paraId="2D4B8FFA" w14:textId="77777777" w:rsidR="00C64614" w:rsidRPr="00F243FD" w:rsidRDefault="00534FB1">
      <w:pPr>
        <w:pStyle w:val="a9"/>
        <w:spacing w:line="360" w:lineRule="auto"/>
        <w:ind w:firstLine="420"/>
      </w:pPr>
      <w:r w:rsidRPr="00F243FD">
        <w:rPr>
          <w:rFonts w:hint="eastAsia"/>
        </w:rPr>
        <w:t>地址：</w:t>
      </w:r>
    </w:p>
    <w:p w14:paraId="46DF223E" w14:textId="77777777" w:rsidR="00C64614" w:rsidRPr="00F243FD" w:rsidRDefault="00534FB1">
      <w:pPr>
        <w:pStyle w:val="a9"/>
        <w:spacing w:line="360" w:lineRule="auto"/>
        <w:ind w:firstLine="420"/>
        <w:rPr>
          <w:u w:val="single"/>
        </w:rPr>
      </w:pPr>
      <w:r w:rsidRPr="00F243FD">
        <w:rPr>
          <w:rFonts w:hint="eastAsia"/>
        </w:rPr>
        <w:t>电话：</w:t>
      </w:r>
      <w:r w:rsidRPr="00F243FD">
        <w:rPr>
          <w:rFonts w:hint="eastAsia"/>
          <w:u w:val="single"/>
        </w:rPr>
        <w:t xml:space="preserve">                                      　　　　　　　　　</w:t>
      </w:r>
    </w:p>
    <w:p w14:paraId="793175BE" w14:textId="77777777" w:rsidR="00C64614" w:rsidRPr="00F243FD" w:rsidRDefault="00534FB1">
      <w:pPr>
        <w:pStyle w:val="a9"/>
        <w:spacing w:line="360" w:lineRule="auto"/>
        <w:ind w:firstLine="420"/>
      </w:pPr>
      <w:r w:rsidRPr="00F243FD">
        <w:rPr>
          <w:rFonts w:hint="eastAsia"/>
        </w:rPr>
        <w:t>传真：</w:t>
      </w:r>
      <w:r w:rsidRPr="00F243FD">
        <w:rPr>
          <w:rFonts w:hint="eastAsia"/>
          <w:u w:val="single"/>
        </w:rPr>
        <w:t xml:space="preserve">　　　　　　　　　　　　　　　　　　　　　　　　　　　　</w:t>
      </w:r>
    </w:p>
    <w:p w14:paraId="797EF654" w14:textId="77777777" w:rsidR="00C64614" w:rsidRPr="00F243FD" w:rsidRDefault="00534FB1">
      <w:pPr>
        <w:pStyle w:val="a9"/>
        <w:spacing w:line="360" w:lineRule="auto"/>
        <w:ind w:firstLine="420"/>
        <w:rPr>
          <w:u w:val="single"/>
        </w:rPr>
      </w:pPr>
      <w:r w:rsidRPr="00F243FD">
        <w:rPr>
          <w:rFonts w:hint="eastAsia"/>
        </w:rPr>
        <w:t>邮政编码：</w:t>
      </w:r>
    </w:p>
    <w:p w14:paraId="16BCDB8B" w14:textId="77777777" w:rsidR="00C64614" w:rsidRPr="00F243FD" w:rsidRDefault="00534FB1">
      <w:pPr>
        <w:pStyle w:val="a9"/>
        <w:spacing w:line="360" w:lineRule="auto"/>
        <w:ind w:firstLine="420"/>
        <w:rPr>
          <w:u w:val="single"/>
        </w:rPr>
      </w:pPr>
      <w:r w:rsidRPr="00F243FD">
        <w:rPr>
          <w:rFonts w:hint="eastAsia"/>
        </w:rPr>
        <w:t>开户名称：</w:t>
      </w:r>
    </w:p>
    <w:p w14:paraId="663F340B" w14:textId="77777777" w:rsidR="00C64614" w:rsidRPr="00F243FD" w:rsidRDefault="00534FB1">
      <w:pPr>
        <w:pStyle w:val="a9"/>
        <w:spacing w:line="360" w:lineRule="auto"/>
        <w:ind w:firstLine="420"/>
        <w:rPr>
          <w:u w:val="single"/>
        </w:rPr>
      </w:pPr>
      <w:r w:rsidRPr="00F243FD">
        <w:rPr>
          <w:rFonts w:hint="eastAsia"/>
        </w:rPr>
        <w:t>开户银行：</w:t>
      </w:r>
    </w:p>
    <w:p w14:paraId="21BC6DF4" w14:textId="77777777" w:rsidR="00C64614" w:rsidRPr="00F243FD" w:rsidRDefault="00534FB1">
      <w:pPr>
        <w:pStyle w:val="a9"/>
        <w:spacing w:line="360" w:lineRule="auto"/>
        <w:ind w:firstLine="420"/>
        <w:rPr>
          <w:u w:val="single"/>
        </w:rPr>
      </w:pPr>
      <w:r w:rsidRPr="00F243FD">
        <w:rPr>
          <w:rFonts w:hint="eastAsia"/>
        </w:rPr>
        <w:t>银行账号：</w:t>
      </w:r>
    </w:p>
    <w:p w14:paraId="54D2E8F4" w14:textId="77777777" w:rsidR="00C64614" w:rsidRPr="00F243FD" w:rsidRDefault="00534FB1">
      <w:pPr>
        <w:snapToGrid w:val="0"/>
        <w:spacing w:line="360" w:lineRule="auto"/>
        <w:ind w:firstLineChars="2100" w:firstLine="50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3A3FC523"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3B7AAA27" w14:textId="77777777" w:rsidR="00C64614" w:rsidRPr="00F243FD" w:rsidRDefault="00C64614">
      <w:pPr>
        <w:widowControl/>
        <w:spacing w:line="360" w:lineRule="auto"/>
        <w:jc w:val="left"/>
        <w:rPr>
          <w:rFonts w:ascii="仿宋_GB2312" w:eastAsia="仿宋_GB2312" w:hAnsi="仿宋" w:cs="仿宋_GB2312"/>
          <w:kern w:val="0"/>
          <w:sz w:val="24"/>
          <w:lang w:val="zh-CN"/>
        </w:rPr>
        <w:sectPr w:rsidR="00C64614" w:rsidRPr="00F243FD">
          <w:pgSz w:w="11906" w:h="16838"/>
          <w:pgMar w:top="1134" w:right="1134" w:bottom="1134" w:left="1134" w:header="720" w:footer="720" w:gutter="0"/>
          <w:cols w:space="720"/>
          <w:docGrid w:type="lines" w:linePitch="331"/>
        </w:sectPr>
      </w:pPr>
    </w:p>
    <w:p w14:paraId="6BDE7D39" w14:textId="77777777" w:rsidR="00C64614" w:rsidRPr="00F243FD" w:rsidRDefault="00534FB1">
      <w:pPr>
        <w:pStyle w:val="a9"/>
        <w:spacing w:line="360" w:lineRule="auto"/>
        <w:jc w:val="center"/>
        <w:rPr>
          <w:b/>
          <w:sz w:val="30"/>
          <w:szCs w:val="30"/>
        </w:rPr>
      </w:pPr>
      <w:r w:rsidRPr="00F243FD">
        <w:rPr>
          <w:rFonts w:hAnsi="宋体" w:hint="eastAsia"/>
          <w:sz w:val="30"/>
        </w:rPr>
        <w:t>二、</w:t>
      </w:r>
      <w:r w:rsidRPr="00F243FD">
        <w:rPr>
          <w:rFonts w:hint="eastAsia"/>
          <w:b/>
          <w:sz w:val="30"/>
          <w:szCs w:val="30"/>
        </w:rPr>
        <w:t>开标一览表</w:t>
      </w:r>
      <w:r w:rsidRPr="00F243FD">
        <w:rPr>
          <w:rFonts w:ascii="仿宋_GB2312" w:eastAsia="仿宋_GB2312" w:hAnsi="仿宋" w:cs="仿宋_GB2312" w:hint="eastAsia"/>
          <w:b/>
          <w:kern w:val="0"/>
          <w:sz w:val="24"/>
          <w:lang w:val="zh-CN"/>
        </w:rPr>
        <w:t>(单位均为人民币元)</w:t>
      </w:r>
    </w:p>
    <w:p w14:paraId="5176D27E" w14:textId="77777777" w:rsidR="00C64614" w:rsidRPr="00F243FD" w:rsidRDefault="00534FB1">
      <w:pPr>
        <w:snapToGrid w:val="0"/>
        <w:spacing w:before="50" w:after="50" w:line="360" w:lineRule="auto"/>
        <w:rPr>
          <w:rFonts w:ascii="宋体" w:hAnsi="宋体"/>
          <w:sz w:val="24"/>
          <w:u w:val="single"/>
        </w:rPr>
      </w:pPr>
      <w:r w:rsidRPr="00F243FD">
        <w:rPr>
          <w:rFonts w:ascii="宋体" w:hAnsi="宋体" w:hint="eastAsia"/>
          <w:sz w:val="24"/>
        </w:rPr>
        <w:t>项目名称：</w:t>
      </w:r>
      <w:bookmarkStart w:id="335" w:name="PO_3000001866_PM002_7"/>
      <w:r w:rsidRPr="00F243FD">
        <w:rPr>
          <w:rFonts w:ascii="宋体" w:hAnsi="宋体" w:hint="eastAsia"/>
          <w:sz w:val="24"/>
          <w:u w:val="single"/>
        </w:rPr>
        <w:t>[项目采购-项目名称]</w:t>
      </w:r>
      <w:bookmarkEnd w:id="335"/>
      <w:r w:rsidRPr="00F243FD">
        <w:rPr>
          <w:rFonts w:ascii="宋体" w:hAnsi="宋体" w:hint="eastAsia"/>
          <w:sz w:val="24"/>
        </w:rPr>
        <w:t xml:space="preserve">  项目编号：</w:t>
      </w:r>
      <w:bookmarkStart w:id="336" w:name="PO_3000001866_PM001_4"/>
      <w:r w:rsidRPr="00F243FD">
        <w:rPr>
          <w:rFonts w:ascii="宋体" w:hAnsi="宋体" w:hint="eastAsia"/>
          <w:sz w:val="24"/>
          <w:u w:val="single"/>
        </w:rPr>
        <w:t>[项目采购-项目编号_]</w:t>
      </w:r>
      <w:bookmarkEnd w:id="336"/>
      <w:r w:rsidRPr="00F243FD">
        <w:rPr>
          <w:rFonts w:ascii="宋体" w:hAnsi="宋体" w:hint="eastAsia"/>
          <w:sz w:val="24"/>
        </w:rPr>
        <w:t xml:space="preserve"> 分标：</w:t>
      </w:r>
    </w:p>
    <w:p w14:paraId="5675FD12" w14:textId="77777777" w:rsidR="00C64614" w:rsidRPr="00F243FD" w:rsidRDefault="00534FB1">
      <w:pPr>
        <w:pStyle w:val="a9"/>
        <w:spacing w:line="360" w:lineRule="auto"/>
        <w:rPr>
          <w:rFonts w:hAnsi="宋体"/>
          <w:sz w:val="24"/>
        </w:rPr>
      </w:pPr>
      <w:r w:rsidRPr="00F243FD">
        <w:rPr>
          <w:rFonts w:hAnsi="宋体" w:hint="eastAsia"/>
          <w:sz w:val="24"/>
        </w:rPr>
        <w:t>投标人名称：</w:t>
      </w:r>
    </w:p>
    <w:p w14:paraId="077A7874" w14:textId="77777777" w:rsidR="00C64614" w:rsidRPr="00F243FD" w:rsidRDefault="00534FB1">
      <w:pPr>
        <w:spacing w:line="360" w:lineRule="auto"/>
        <w:ind w:firstLine="420"/>
        <w:rPr>
          <w:rFonts w:ascii="宋体" w:hAnsi="宋体"/>
          <w:b/>
          <w:szCs w:val="20"/>
        </w:rPr>
      </w:pPr>
      <w:r w:rsidRPr="00F243FD">
        <w:rPr>
          <w:rFonts w:ascii="宋体" w:hAnsi="宋体" w:hint="eastAsia"/>
          <w:b/>
          <w:szCs w:val="20"/>
        </w:rPr>
        <w:t>附件：</w:t>
      </w:r>
    </w:p>
    <w:tbl>
      <w:tblPr>
        <w:tblW w:w="9660" w:type="dxa"/>
        <w:jc w:val="center"/>
        <w:tblLayout w:type="fixed"/>
        <w:tblLook w:val="04A0" w:firstRow="1" w:lastRow="0" w:firstColumn="1" w:lastColumn="0" w:noHBand="0" w:noVBand="1"/>
      </w:tblPr>
      <w:tblGrid>
        <w:gridCol w:w="674"/>
        <w:gridCol w:w="1397"/>
        <w:gridCol w:w="2032"/>
        <w:gridCol w:w="2342"/>
        <w:gridCol w:w="2294"/>
        <w:gridCol w:w="921"/>
      </w:tblGrid>
      <w:tr w:rsidR="00F243FD" w:rsidRPr="00F243FD" w14:paraId="6719C81F" w14:textId="77777777">
        <w:trPr>
          <w:trHeight w:val="577"/>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006BB69D"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b/>
                <w:bCs/>
                <w:kern w:val="0"/>
                <w:szCs w:val="21"/>
                <w:lang w:bidi="ar"/>
              </w:rPr>
              <w:t>序号</w:t>
            </w:r>
          </w:p>
        </w:tc>
        <w:tc>
          <w:tcPr>
            <w:tcW w:w="1397" w:type="dxa"/>
            <w:tcBorders>
              <w:top w:val="single" w:sz="4" w:space="0" w:color="000000"/>
              <w:left w:val="single" w:sz="4" w:space="0" w:color="000000"/>
              <w:bottom w:val="single" w:sz="4" w:space="0" w:color="000000"/>
              <w:right w:val="single" w:sz="4" w:space="0" w:color="000000"/>
            </w:tcBorders>
            <w:vAlign w:val="center"/>
          </w:tcPr>
          <w:p w14:paraId="3F49488D"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b/>
                <w:bCs/>
                <w:kern w:val="0"/>
                <w:szCs w:val="21"/>
                <w:lang w:bidi="ar"/>
              </w:rPr>
              <w:t>灭菌方式</w:t>
            </w:r>
          </w:p>
        </w:tc>
        <w:tc>
          <w:tcPr>
            <w:tcW w:w="2032" w:type="dxa"/>
            <w:tcBorders>
              <w:top w:val="single" w:sz="4" w:space="0" w:color="000000"/>
              <w:left w:val="single" w:sz="4" w:space="0" w:color="000000"/>
              <w:bottom w:val="single" w:sz="4" w:space="0" w:color="000000"/>
              <w:right w:val="single" w:sz="4" w:space="0" w:color="000000"/>
            </w:tcBorders>
            <w:vAlign w:val="center"/>
          </w:tcPr>
          <w:p w14:paraId="797126CE"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b/>
                <w:bCs/>
                <w:kern w:val="0"/>
                <w:szCs w:val="21"/>
                <w:lang w:bidi="ar"/>
              </w:rPr>
              <w:t>货物种类</w:t>
            </w:r>
          </w:p>
        </w:tc>
        <w:tc>
          <w:tcPr>
            <w:tcW w:w="2342" w:type="dxa"/>
            <w:tcBorders>
              <w:top w:val="single" w:sz="4" w:space="0" w:color="000000"/>
              <w:left w:val="single" w:sz="4" w:space="0" w:color="000000"/>
              <w:bottom w:val="single" w:sz="4" w:space="0" w:color="000000"/>
              <w:right w:val="single" w:sz="4" w:space="0" w:color="000000"/>
            </w:tcBorders>
            <w:vAlign w:val="center"/>
          </w:tcPr>
          <w:p w14:paraId="04EAB37C"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b/>
                <w:bCs/>
                <w:kern w:val="0"/>
                <w:szCs w:val="21"/>
                <w:lang w:bidi="ar"/>
              </w:rPr>
              <w:t>配置</w:t>
            </w:r>
          </w:p>
        </w:tc>
        <w:tc>
          <w:tcPr>
            <w:tcW w:w="2294" w:type="dxa"/>
            <w:tcBorders>
              <w:top w:val="single" w:sz="4" w:space="0" w:color="000000"/>
              <w:left w:val="single" w:sz="4" w:space="0" w:color="000000"/>
              <w:bottom w:val="single" w:sz="4" w:space="0" w:color="000000"/>
              <w:right w:val="single" w:sz="4" w:space="0" w:color="000000"/>
            </w:tcBorders>
            <w:vAlign w:val="center"/>
          </w:tcPr>
          <w:p w14:paraId="3AF45F42"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b/>
                <w:bCs/>
                <w:kern w:val="0"/>
                <w:szCs w:val="21"/>
                <w:lang w:bidi="ar"/>
              </w:rPr>
              <w:t>单价报价（元）</w:t>
            </w:r>
          </w:p>
        </w:tc>
        <w:tc>
          <w:tcPr>
            <w:tcW w:w="921" w:type="dxa"/>
            <w:tcBorders>
              <w:top w:val="single" w:sz="4" w:space="0" w:color="000000"/>
              <w:left w:val="single" w:sz="4" w:space="0" w:color="000000"/>
              <w:bottom w:val="single" w:sz="4" w:space="0" w:color="000000"/>
              <w:right w:val="single" w:sz="4" w:space="0" w:color="000000"/>
            </w:tcBorders>
            <w:vAlign w:val="center"/>
          </w:tcPr>
          <w:p w14:paraId="4BF73E31" w14:textId="77777777" w:rsidR="00C64614" w:rsidRPr="00F243FD" w:rsidRDefault="00C64614">
            <w:pPr>
              <w:widowControl/>
              <w:jc w:val="center"/>
              <w:textAlignment w:val="center"/>
              <w:rPr>
                <w:rFonts w:ascii="宋体" w:hAnsi="宋体" w:cs="宋体"/>
                <w:sz w:val="22"/>
                <w:szCs w:val="22"/>
              </w:rPr>
            </w:pPr>
          </w:p>
        </w:tc>
      </w:tr>
      <w:tr w:rsidR="00F243FD" w:rsidRPr="00F243FD" w14:paraId="4178D096" w14:textId="77777777">
        <w:trPr>
          <w:trHeight w:val="270"/>
          <w:jc w:val="center"/>
        </w:trPr>
        <w:tc>
          <w:tcPr>
            <w:tcW w:w="9660" w:type="dxa"/>
            <w:gridSpan w:val="6"/>
            <w:tcBorders>
              <w:top w:val="single" w:sz="4" w:space="0" w:color="000000"/>
              <w:left w:val="single" w:sz="4" w:space="0" w:color="000000"/>
              <w:bottom w:val="single" w:sz="4" w:space="0" w:color="000000"/>
              <w:right w:val="single" w:sz="4" w:space="0" w:color="000000"/>
            </w:tcBorders>
            <w:vAlign w:val="center"/>
          </w:tcPr>
          <w:p w14:paraId="631F43CC" w14:textId="77777777" w:rsidR="00C64614" w:rsidRPr="00F243FD" w:rsidRDefault="00534FB1">
            <w:pPr>
              <w:widowControl/>
              <w:jc w:val="center"/>
              <w:textAlignment w:val="center"/>
              <w:rPr>
                <w:rFonts w:ascii="宋体" w:hAnsi="宋体" w:cs="宋体"/>
                <w:sz w:val="22"/>
                <w:szCs w:val="22"/>
              </w:rPr>
            </w:pPr>
            <w:r w:rsidRPr="00F243FD">
              <w:rPr>
                <w:rFonts w:ascii="宋体" w:hAnsi="宋体" w:cs="宋体" w:hint="eastAsia"/>
                <w:b/>
                <w:bCs/>
                <w:kern w:val="0"/>
                <w:szCs w:val="21"/>
                <w:lang w:bidi="ar"/>
              </w:rPr>
              <w:t>一、租赁器械备包维护消毒灭菌（无纺布/纸塑）</w:t>
            </w:r>
          </w:p>
        </w:tc>
      </w:tr>
      <w:tr w:rsidR="00F243FD" w:rsidRPr="00F243FD" w14:paraId="453EC437" w14:textId="77777777">
        <w:trPr>
          <w:trHeight w:val="27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52E6DE69"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1</w:t>
            </w:r>
          </w:p>
        </w:tc>
        <w:tc>
          <w:tcPr>
            <w:tcW w:w="1397" w:type="dxa"/>
            <w:tcBorders>
              <w:top w:val="single" w:sz="4" w:space="0" w:color="000000"/>
              <w:left w:val="single" w:sz="4" w:space="0" w:color="000000"/>
              <w:bottom w:val="single" w:sz="4" w:space="0" w:color="auto"/>
              <w:right w:val="single" w:sz="4" w:space="0" w:color="000000"/>
            </w:tcBorders>
            <w:vAlign w:val="center"/>
          </w:tcPr>
          <w:p w14:paraId="7DEF4CC4"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高温灭菌</w:t>
            </w:r>
          </w:p>
        </w:tc>
        <w:tc>
          <w:tcPr>
            <w:tcW w:w="2032" w:type="dxa"/>
            <w:tcBorders>
              <w:top w:val="single" w:sz="4" w:space="0" w:color="000000"/>
              <w:left w:val="single" w:sz="4" w:space="0" w:color="000000"/>
              <w:bottom w:val="single" w:sz="4" w:space="0" w:color="auto"/>
              <w:right w:val="single" w:sz="4" w:space="0" w:color="000000"/>
            </w:tcBorders>
            <w:vAlign w:val="center"/>
          </w:tcPr>
          <w:p w14:paraId="6060E740"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常规器械</w:t>
            </w:r>
          </w:p>
        </w:tc>
        <w:tc>
          <w:tcPr>
            <w:tcW w:w="2342" w:type="dxa"/>
            <w:tcBorders>
              <w:top w:val="single" w:sz="4" w:space="0" w:color="000000"/>
              <w:left w:val="single" w:sz="4" w:space="0" w:color="000000"/>
              <w:bottom w:val="single" w:sz="4" w:space="0" w:color="000000"/>
              <w:right w:val="single" w:sz="4" w:space="0" w:color="000000"/>
            </w:tcBorders>
            <w:vAlign w:val="center"/>
          </w:tcPr>
          <w:p w14:paraId="00945965"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手术诊疗器械</w:t>
            </w:r>
          </w:p>
        </w:tc>
        <w:tc>
          <w:tcPr>
            <w:tcW w:w="2294" w:type="dxa"/>
            <w:tcBorders>
              <w:top w:val="single" w:sz="4" w:space="0" w:color="000000"/>
              <w:left w:val="single" w:sz="4" w:space="0" w:color="000000"/>
              <w:bottom w:val="single" w:sz="4" w:space="0" w:color="000000"/>
              <w:right w:val="single" w:sz="4" w:space="0" w:color="000000"/>
            </w:tcBorders>
            <w:vAlign w:val="center"/>
          </w:tcPr>
          <w:p w14:paraId="563634AF"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元╱把</w:t>
            </w:r>
          </w:p>
        </w:tc>
        <w:tc>
          <w:tcPr>
            <w:tcW w:w="921" w:type="dxa"/>
            <w:tcBorders>
              <w:top w:val="single" w:sz="4" w:space="0" w:color="000000"/>
              <w:left w:val="single" w:sz="4" w:space="0" w:color="000000"/>
              <w:bottom w:val="single" w:sz="4" w:space="0" w:color="000000"/>
              <w:right w:val="single" w:sz="4" w:space="0" w:color="000000"/>
            </w:tcBorders>
            <w:vAlign w:val="center"/>
          </w:tcPr>
          <w:p w14:paraId="788FF1DE" w14:textId="77777777" w:rsidR="00C64614" w:rsidRPr="00F243FD" w:rsidRDefault="00C64614">
            <w:pPr>
              <w:widowControl/>
              <w:jc w:val="center"/>
              <w:textAlignment w:val="center"/>
              <w:rPr>
                <w:rFonts w:ascii="宋体" w:hAnsi="宋体" w:cs="宋体"/>
                <w:sz w:val="22"/>
                <w:szCs w:val="22"/>
              </w:rPr>
            </w:pPr>
          </w:p>
        </w:tc>
      </w:tr>
      <w:tr w:rsidR="00F243FD" w:rsidRPr="00F243FD" w14:paraId="107095B0" w14:textId="77777777">
        <w:trPr>
          <w:trHeight w:val="27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3FA417B"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2</w:t>
            </w:r>
          </w:p>
        </w:tc>
        <w:tc>
          <w:tcPr>
            <w:tcW w:w="1397" w:type="dxa"/>
            <w:tcBorders>
              <w:top w:val="single" w:sz="4" w:space="0" w:color="000000"/>
              <w:left w:val="single" w:sz="4" w:space="0" w:color="000000"/>
              <w:bottom w:val="single" w:sz="4" w:space="0" w:color="000000"/>
              <w:right w:val="single" w:sz="4" w:space="0" w:color="000000"/>
            </w:tcBorders>
            <w:vAlign w:val="center"/>
          </w:tcPr>
          <w:p w14:paraId="02AEDAD0"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低温部分</w:t>
            </w:r>
          </w:p>
        </w:tc>
        <w:tc>
          <w:tcPr>
            <w:tcW w:w="2032" w:type="dxa"/>
            <w:tcBorders>
              <w:top w:val="single" w:sz="4" w:space="0" w:color="000000"/>
              <w:left w:val="single" w:sz="4" w:space="0" w:color="000000"/>
              <w:bottom w:val="single" w:sz="4" w:space="0" w:color="000000"/>
              <w:right w:val="single" w:sz="4" w:space="0" w:color="000000"/>
            </w:tcBorders>
            <w:vAlign w:val="center"/>
          </w:tcPr>
          <w:p w14:paraId="090D09D9"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常规器械</w:t>
            </w:r>
          </w:p>
        </w:tc>
        <w:tc>
          <w:tcPr>
            <w:tcW w:w="2342" w:type="dxa"/>
            <w:tcBorders>
              <w:top w:val="single" w:sz="4" w:space="0" w:color="000000"/>
              <w:left w:val="single" w:sz="4" w:space="0" w:color="000000"/>
              <w:bottom w:val="single" w:sz="4" w:space="0" w:color="000000"/>
              <w:right w:val="single" w:sz="4" w:space="0" w:color="000000"/>
            </w:tcBorders>
            <w:vAlign w:val="center"/>
          </w:tcPr>
          <w:p w14:paraId="543F8AB9"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手术诊疗器械</w:t>
            </w:r>
          </w:p>
        </w:tc>
        <w:tc>
          <w:tcPr>
            <w:tcW w:w="2294" w:type="dxa"/>
            <w:tcBorders>
              <w:top w:val="single" w:sz="4" w:space="0" w:color="000000"/>
              <w:left w:val="single" w:sz="4" w:space="0" w:color="000000"/>
              <w:bottom w:val="single" w:sz="4" w:space="0" w:color="000000"/>
              <w:right w:val="single" w:sz="4" w:space="0" w:color="000000"/>
            </w:tcBorders>
            <w:vAlign w:val="center"/>
          </w:tcPr>
          <w:p w14:paraId="24B9B138"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元╱把</w:t>
            </w:r>
          </w:p>
        </w:tc>
        <w:tc>
          <w:tcPr>
            <w:tcW w:w="921" w:type="dxa"/>
            <w:tcBorders>
              <w:top w:val="single" w:sz="4" w:space="0" w:color="000000"/>
              <w:left w:val="single" w:sz="4" w:space="0" w:color="000000"/>
              <w:bottom w:val="single" w:sz="4" w:space="0" w:color="000000"/>
              <w:right w:val="single" w:sz="4" w:space="0" w:color="000000"/>
            </w:tcBorders>
            <w:vAlign w:val="center"/>
          </w:tcPr>
          <w:p w14:paraId="02D0699E" w14:textId="77777777" w:rsidR="00C64614" w:rsidRPr="00F243FD" w:rsidRDefault="00C64614">
            <w:pPr>
              <w:widowControl/>
              <w:jc w:val="center"/>
              <w:textAlignment w:val="center"/>
              <w:rPr>
                <w:rFonts w:ascii="宋体" w:hAnsi="宋体" w:cs="宋体"/>
                <w:sz w:val="22"/>
                <w:szCs w:val="22"/>
              </w:rPr>
            </w:pPr>
          </w:p>
        </w:tc>
      </w:tr>
      <w:tr w:rsidR="00F243FD" w:rsidRPr="00F243FD" w14:paraId="772D67AE" w14:textId="77777777">
        <w:trPr>
          <w:trHeight w:val="510"/>
          <w:jc w:val="center"/>
        </w:trPr>
        <w:tc>
          <w:tcPr>
            <w:tcW w:w="9660" w:type="dxa"/>
            <w:gridSpan w:val="6"/>
            <w:tcBorders>
              <w:top w:val="single" w:sz="4" w:space="0" w:color="000000"/>
              <w:left w:val="single" w:sz="4" w:space="0" w:color="000000"/>
              <w:bottom w:val="single" w:sz="4" w:space="0" w:color="000000"/>
              <w:right w:val="single" w:sz="4" w:space="0" w:color="000000"/>
            </w:tcBorders>
            <w:vAlign w:val="center"/>
          </w:tcPr>
          <w:p w14:paraId="4A2B38C3" w14:textId="77777777" w:rsidR="00C64614" w:rsidRPr="00F243FD" w:rsidRDefault="00534FB1">
            <w:pPr>
              <w:widowControl/>
              <w:jc w:val="center"/>
              <w:textAlignment w:val="center"/>
              <w:rPr>
                <w:rFonts w:ascii="宋体" w:hAnsi="宋体" w:cs="宋体"/>
                <w:sz w:val="22"/>
                <w:szCs w:val="22"/>
              </w:rPr>
            </w:pPr>
            <w:r w:rsidRPr="00F243FD">
              <w:rPr>
                <w:rFonts w:ascii="宋体" w:hAnsi="宋体" w:cs="宋体" w:hint="eastAsia"/>
                <w:b/>
                <w:bCs/>
                <w:kern w:val="0"/>
                <w:szCs w:val="21"/>
                <w:lang w:bidi="ar"/>
              </w:rPr>
              <w:t>二、自备器械消毒灭菌（无纺布/纸塑）</w:t>
            </w:r>
          </w:p>
        </w:tc>
      </w:tr>
      <w:tr w:rsidR="00F243FD" w:rsidRPr="00F243FD" w14:paraId="2FEF3793" w14:textId="77777777">
        <w:trPr>
          <w:trHeight w:val="270"/>
          <w:jc w:val="center"/>
        </w:trPr>
        <w:tc>
          <w:tcPr>
            <w:tcW w:w="674" w:type="dxa"/>
            <w:tcBorders>
              <w:top w:val="single" w:sz="4" w:space="0" w:color="000000"/>
              <w:left w:val="single" w:sz="4" w:space="0" w:color="000000"/>
              <w:bottom w:val="nil"/>
              <w:right w:val="single" w:sz="4" w:space="0" w:color="000000"/>
            </w:tcBorders>
            <w:vAlign w:val="center"/>
          </w:tcPr>
          <w:p w14:paraId="23EF6C0F"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3</w:t>
            </w:r>
          </w:p>
        </w:tc>
        <w:tc>
          <w:tcPr>
            <w:tcW w:w="1397" w:type="dxa"/>
            <w:tcBorders>
              <w:top w:val="single" w:sz="4" w:space="0" w:color="000000"/>
              <w:left w:val="single" w:sz="4" w:space="0" w:color="000000"/>
              <w:bottom w:val="nil"/>
              <w:right w:val="single" w:sz="4" w:space="0" w:color="000000"/>
            </w:tcBorders>
            <w:vAlign w:val="center"/>
          </w:tcPr>
          <w:p w14:paraId="33113A04"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高温灭菌</w:t>
            </w:r>
          </w:p>
        </w:tc>
        <w:tc>
          <w:tcPr>
            <w:tcW w:w="2032" w:type="dxa"/>
            <w:tcBorders>
              <w:top w:val="single" w:sz="4" w:space="0" w:color="000000"/>
              <w:left w:val="single" w:sz="4" w:space="0" w:color="000000"/>
              <w:bottom w:val="single" w:sz="4" w:space="0" w:color="000000"/>
              <w:right w:val="single" w:sz="4" w:space="0" w:color="000000"/>
            </w:tcBorders>
            <w:vAlign w:val="center"/>
          </w:tcPr>
          <w:p w14:paraId="36EB78A1"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常规器械</w:t>
            </w:r>
          </w:p>
        </w:tc>
        <w:tc>
          <w:tcPr>
            <w:tcW w:w="2342" w:type="dxa"/>
            <w:tcBorders>
              <w:top w:val="single" w:sz="4" w:space="0" w:color="000000"/>
              <w:left w:val="single" w:sz="4" w:space="0" w:color="000000"/>
              <w:bottom w:val="nil"/>
              <w:right w:val="single" w:sz="4" w:space="0" w:color="000000"/>
            </w:tcBorders>
            <w:vAlign w:val="center"/>
          </w:tcPr>
          <w:p w14:paraId="027F95C7"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手术诊疗器械</w:t>
            </w:r>
          </w:p>
        </w:tc>
        <w:tc>
          <w:tcPr>
            <w:tcW w:w="2294" w:type="dxa"/>
            <w:tcBorders>
              <w:top w:val="single" w:sz="4" w:space="0" w:color="000000"/>
              <w:left w:val="single" w:sz="4" w:space="0" w:color="000000"/>
              <w:bottom w:val="single" w:sz="4" w:space="0" w:color="000000"/>
              <w:right w:val="single" w:sz="4" w:space="0" w:color="000000"/>
            </w:tcBorders>
            <w:vAlign w:val="center"/>
          </w:tcPr>
          <w:p w14:paraId="73A1AC3C"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元╱把</w:t>
            </w:r>
          </w:p>
        </w:tc>
        <w:tc>
          <w:tcPr>
            <w:tcW w:w="921" w:type="dxa"/>
            <w:tcBorders>
              <w:top w:val="single" w:sz="4" w:space="0" w:color="000000"/>
              <w:left w:val="single" w:sz="4" w:space="0" w:color="000000"/>
              <w:bottom w:val="nil"/>
              <w:right w:val="single" w:sz="4" w:space="0" w:color="000000"/>
            </w:tcBorders>
            <w:vAlign w:val="center"/>
          </w:tcPr>
          <w:p w14:paraId="1C597BCD" w14:textId="77777777" w:rsidR="00C64614" w:rsidRPr="00F243FD" w:rsidRDefault="00C64614">
            <w:pPr>
              <w:widowControl/>
              <w:jc w:val="center"/>
              <w:textAlignment w:val="center"/>
              <w:rPr>
                <w:rFonts w:ascii="宋体" w:hAnsi="宋体" w:cs="宋体"/>
                <w:sz w:val="22"/>
                <w:szCs w:val="22"/>
              </w:rPr>
            </w:pPr>
          </w:p>
        </w:tc>
      </w:tr>
      <w:tr w:rsidR="00F243FD" w:rsidRPr="00F243FD" w14:paraId="77C268F6" w14:textId="77777777">
        <w:trPr>
          <w:trHeight w:val="27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0733BC8D"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4</w:t>
            </w:r>
          </w:p>
        </w:tc>
        <w:tc>
          <w:tcPr>
            <w:tcW w:w="1397" w:type="dxa"/>
            <w:tcBorders>
              <w:top w:val="single" w:sz="4" w:space="0" w:color="000000"/>
              <w:left w:val="single" w:sz="4" w:space="0" w:color="000000"/>
              <w:bottom w:val="single" w:sz="4" w:space="0" w:color="000000"/>
              <w:right w:val="single" w:sz="4" w:space="0" w:color="000000"/>
            </w:tcBorders>
            <w:vAlign w:val="center"/>
          </w:tcPr>
          <w:p w14:paraId="66D51EE6"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低温部分</w:t>
            </w:r>
          </w:p>
        </w:tc>
        <w:tc>
          <w:tcPr>
            <w:tcW w:w="2032" w:type="dxa"/>
            <w:tcBorders>
              <w:top w:val="single" w:sz="4" w:space="0" w:color="000000"/>
              <w:left w:val="single" w:sz="4" w:space="0" w:color="000000"/>
              <w:bottom w:val="single" w:sz="4" w:space="0" w:color="000000"/>
              <w:right w:val="single" w:sz="4" w:space="0" w:color="000000"/>
            </w:tcBorders>
            <w:vAlign w:val="center"/>
          </w:tcPr>
          <w:p w14:paraId="190F47CE"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常规器械</w:t>
            </w:r>
          </w:p>
        </w:tc>
        <w:tc>
          <w:tcPr>
            <w:tcW w:w="2342" w:type="dxa"/>
            <w:tcBorders>
              <w:top w:val="single" w:sz="4" w:space="0" w:color="000000"/>
              <w:left w:val="single" w:sz="4" w:space="0" w:color="000000"/>
              <w:bottom w:val="single" w:sz="4" w:space="0" w:color="000000"/>
              <w:right w:val="single" w:sz="4" w:space="0" w:color="000000"/>
            </w:tcBorders>
            <w:vAlign w:val="center"/>
          </w:tcPr>
          <w:p w14:paraId="7A42730A"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手术诊疗器械</w:t>
            </w:r>
          </w:p>
        </w:tc>
        <w:tc>
          <w:tcPr>
            <w:tcW w:w="2294" w:type="dxa"/>
            <w:tcBorders>
              <w:top w:val="single" w:sz="4" w:space="0" w:color="000000"/>
              <w:left w:val="single" w:sz="4" w:space="0" w:color="000000"/>
              <w:bottom w:val="single" w:sz="4" w:space="0" w:color="000000"/>
              <w:right w:val="single" w:sz="4" w:space="0" w:color="000000"/>
            </w:tcBorders>
            <w:vAlign w:val="center"/>
          </w:tcPr>
          <w:p w14:paraId="6244323A"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元╱把</w:t>
            </w:r>
          </w:p>
        </w:tc>
        <w:tc>
          <w:tcPr>
            <w:tcW w:w="921" w:type="dxa"/>
            <w:tcBorders>
              <w:top w:val="single" w:sz="4" w:space="0" w:color="000000"/>
              <w:left w:val="single" w:sz="4" w:space="0" w:color="000000"/>
              <w:bottom w:val="single" w:sz="4" w:space="0" w:color="000000"/>
              <w:right w:val="single" w:sz="4" w:space="0" w:color="000000"/>
            </w:tcBorders>
            <w:vAlign w:val="center"/>
          </w:tcPr>
          <w:p w14:paraId="6D47D4FA" w14:textId="77777777" w:rsidR="00C64614" w:rsidRPr="00F243FD" w:rsidRDefault="00C64614">
            <w:pPr>
              <w:widowControl/>
              <w:jc w:val="center"/>
              <w:textAlignment w:val="center"/>
              <w:rPr>
                <w:rFonts w:ascii="宋体" w:hAnsi="宋体" w:cs="宋体"/>
                <w:sz w:val="22"/>
                <w:szCs w:val="22"/>
              </w:rPr>
            </w:pPr>
          </w:p>
        </w:tc>
      </w:tr>
      <w:tr w:rsidR="00F243FD" w:rsidRPr="00F243FD" w14:paraId="0990A2C1" w14:textId="77777777">
        <w:trPr>
          <w:trHeight w:val="270"/>
          <w:jc w:val="center"/>
        </w:trPr>
        <w:tc>
          <w:tcPr>
            <w:tcW w:w="9660" w:type="dxa"/>
            <w:gridSpan w:val="6"/>
            <w:tcBorders>
              <w:top w:val="single" w:sz="4" w:space="0" w:color="000000"/>
              <w:left w:val="single" w:sz="4" w:space="0" w:color="000000"/>
              <w:bottom w:val="single" w:sz="4" w:space="0" w:color="000000"/>
              <w:right w:val="single" w:sz="4" w:space="0" w:color="000000"/>
            </w:tcBorders>
            <w:vAlign w:val="center"/>
          </w:tcPr>
          <w:p w14:paraId="7841A62A" w14:textId="77777777" w:rsidR="00C64614" w:rsidRPr="00F243FD" w:rsidRDefault="00534FB1">
            <w:pPr>
              <w:widowControl/>
              <w:jc w:val="center"/>
              <w:textAlignment w:val="center"/>
              <w:rPr>
                <w:rFonts w:ascii="宋体" w:hAnsi="宋体" w:cs="宋体"/>
                <w:sz w:val="22"/>
                <w:szCs w:val="22"/>
              </w:rPr>
            </w:pPr>
            <w:r w:rsidRPr="00F243FD">
              <w:rPr>
                <w:rFonts w:ascii="宋体" w:hAnsi="宋体" w:cs="宋体" w:hint="eastAsia"/>
                <w:b/>
                <w:bCs/>
                <w:kern w:val="0"/>
                <w:szCs w:val="21"/>
                <w:lang w:bidi="ar"/>
              </w:rPr>
              <w:t>三、敷料包灭菌（无纺布）</w:t>
            </w:r>
          </w:p>
        </w:tc>
      </w:tr>
      <w:tr w:rsidR="00F243FD" w:rsidRPr="00F243FD" w14:paraId="39D4B0B5" w14:textId="77777777">
        <w:trPr>
          <w:trHeight w:val="27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0CC08595"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5</w:t>
            </w:r>
          </w:p>
        </w:tc>
        <w:tc>
          <w:tcPr>
            <w:tcW w:w="1397" w:type="dxa"/>
            <w:vMerge w:val="restart"/>
            <w:tcBorders>
              <w:top w:val="single" w:sz="4" w:space="0" w:color="000000"/>
              <w:left w:val="single" w:sz="4" w:space="0" w:color="000000"/>
              <w:bottom w:val="single" w:sz="4" w:space="0" w:color="000000"/>
              <w:right w:val="single" w:sz="4" w:space="0" w:color="000000"/>
            </w:tcBorders>
            <w:vAlign w:val="center"/>
          </w:tcPr>
          <w:p w14:paraId="50D152D6"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代灭菌包</w:t>
            </w:r>
          </w:p>
        </w:tc>
        <w:tc>
          <w:tcPr>
            <w:tcW w:w="2032" w:type="dxa"/>
            <w:tcBorders>
              <w:top w:val="single" w:sz="4" w:space="0" w:color="000000"/>
              <w:left w:val="single" w:sz="4" w:space="0" w:color="000000"/>
              <w:bottom w:val="single" w:sz="4" w:space="0" w:color="000000"/>
              <w:right w:val="single" w:sz="4" w:space="0" w:color="000000"/>
            </w:tcBorders>
            <w:vAlign w:val="center"/>
          </w:tcPr>
          <w:p w14:paraId="0963ADF1"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敷料包</w:t>
            </w:r>
          </w:p>
        </w:tc>
        <w:tc>
          <w:tcPr>
            <w:tcW w:w="2342" w:type="dxa"/>
            <w:tcBorders>
              <w:top w:val="single" w:sz="4" w:space="0" w:color="000000"/>
              <w:left w:val="single" w:sz="4" w:space="0" w:color="000000"/>
              <w:bottom w:val="single" w:sz="4" w:space="0" w:color="000000"/>
              <w:right w:val="single" w:sz="4" w:space="0" w:color="000000"/>
            </w:tcBorders>
            <w:vAlign w:val="center"/>
          </w:tcPr>
          <w:p w14:paraId="5014B3FE"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小敷料包20cm×20cm×15cm</w:t>
            </w:r>
          </w:p>
        </w:tc>
        <w:tc>
          <w:tcPr>
            <w:tcW w:w="2294" w:type="dxa"/>
            <w:tcBorders>
              <w:top w:val="single" w:sz="4" w:space="0" w:color="000000"/>
              <w:left w:val="single" w:sz="4" w:space="0" w:color="000000"/>
              <w:bottom w:val="single" w:sz="4" w:space="0" w:color="000000"/>
              <w:right w:val="single" w:sz="4" w:space="0" w:color="000000"/>
            </w:tcBorders>
            <w:vAlign w:val="center"/>
          </w:tcPr>
          <w:p w14:paraId="4549EF04"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元╱包</w:t>
            </w:r>
          </w:p>
        </w:tc>
        <w:tc>
          <w:tcPr>
            <w:tcW w:w="921" w:type="dxa"/>
            <w:vMerge w:val="restart"/>
            <w:tcBorders>
              <w:top w:val="single" w:sz="4" w:space="0" w:color="000000"/>
              <w:left w:val="single" w:sz="4" w:space="0" w:color="000000"/>
              <w:bottom w:val="single" w:sz="4" w:space="0" w:color="000000"/>
              <w:right w:val="single" w:sz="4" w:space="0" w:color="000000"/>
            </w:tcBorders>
            <w:vAlign w:val="center"/>
          </w:tcPr>
          <w:p w14:paraId="40633AD4" w14:textId="77777777" w:rsidR="00C64614" w:rsidRPr="00F243FD" w:rsidRDefault="00C64614">
            <w:pPr>
              <w:widowControl/>
              <w:jc w:val="center"/>
              <w:textAlignment w:val="center"/>
              <w:rPr>
                <w:rFonts w:ascii="宋体" w:hAnsi="宋体" w:cs="宋体"/>
                <w:sz w:val="22"/>
                <w:szCs w:val="22"/>
              </w:rPr>
            </w:pPr>
          </w:p>
        </w:tc>
      </w:tr>
      <w:tr w:rsidR="00F243FD" w:rsidRPr="00F243FD" w14:paraId="2556EA87" w14:textId="77777777">
        <w:trPr>
          <w:trHeight w:val="27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2F8BD37E"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6</w:t>
            </w:r>
          </w:p>
        </w:tc>
        <w:tc>
          <w:tcPr>
            <w:tcW w:w="1397" w:type="dxa"/>
            <w:vMerge/>
            <w:tcBorders>
              <w:top w:val="single" w:sz="4" w:space="0" w:color="000000"/>
              <w:left w:val="single" w:sz="4" w:space="0" w:color="000000"/>
              <w:bottom w:val="single" w:sz="4" w:space="0" w:color="000000"/>
              <w:right w:val="single" w:sz="4" w:space="0" w:color="000000"/>
            </w:tcBorders>
            <w:vAlign w:val="center"/>
          </w:tcPr>
          <w:p w14:paraId="223D440B" w14:textId="77777777" w:rsidR="00C64614" w:rsidRPr="00F243FD" w:rsidRDefault="00C64614">
            <w:pPr>
              <w:widowControl/>
              <w:jc w:val="left"/>
              <w:rPr>
                <w:rFonts w:ascii="宋体" w:hAnsi="宋体" w:cs="宋体"/>
                <w:szCs w:val="21"/>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23682779"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敷料包</w:t>
            </w:r>
          </w:p>
        </w:tc>
        <w:tc>
          <w:tcPr>
            <w:tcW w:w="2342" w:type="dxa"/>
            <w:tcBorders>
              <w:top w:val="single" w:sz="4" w:space="0" w:color="000000"/>
              <w:left w:val="single" w:sz="4" w:space="0" w:color="000000"/>
              <w:bottom w:val="single" w:sz="4" w:space="0" w:color="000000"/>
              <w:right w:val="single" w:sz="4" w:space="0" w:color="000000"/>
            </w:tcBorders>
            <w:vAlign w:val="center"/>
          </w:tcPr>
          <w:p w14:paraId="6DBF1FC0"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中敷料包20cm×30cm×30cm</w:t>
            </w:r>
          </w:p>
        </w:tc>
        <w:tc>
          <w:tcPr>
            <w:tcW w:w="2294" w:type="dxa"/>
            <w:tcBorders>
              <w:top w:val="single" w:sz="4" w:space="0" w:color="000000"/>
              <w:left w:val="single" w:sz="4" w:space="0" w:color="000000"/>
              <w:bottom w:val="single" w:sz="4" w:space="0" w:color="000000"/>
              <w:right w:val="single" w:sz="4" w:space="0" w:color="000000"/>
            </w:tcBorders>
            <w:vAlign w:val="center"/>
          </w:tcPr>
          <w:p w14:paraId="5831FDF0"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元╱包</w:t>
            </w:r>
          </w:p>
        </w:tc>
        <w:tc>
          <w:tcPr>
            <w:tcW w:w="921" w:type="dxa"/>
            <w:vMerge/>
            <w:tcBorders>
              <w:top w:val="single" w:sz="4" w:space="0" w:color="000000"/>
              <w:left w:val="single" w:sz="4" w:space="0" w:color="000000"/>
              <w:bottom w:val="single" w:sz="4" w:space="0" w:color="000000"/>
              <w:right w:val="single" w:sz="4" w:space="0" w:color="000000"/>
            </w:tcBorders>
            <w:vAlign w:val="center"/>
          </w:tcPr>
          <w:p w14:paraId="10E7BD54" w14:textId="77777777" w:rsidR="00C64614" w:rsidRPr="00F243FD" w:rsidRDefault="00C64614">
            <w:pPr>
              <w:widowControl/>
              <w:jc w:val="left"/>
              <w:rPr>
                <w:rFonts w:ascii="宋体" w:hAnsi="宋体" w:cs="宋体"/>
                <w:sz w:val="22"/>
                <w:szCs w:val="22"/>
              </w:rPr>
            </w:pPr>
          </w:p>
        </w:tc>
      </w:tr>
      <w:tr w:rsidR="00F243FD" w:rsidRPr="00F243FD" w14:paraId="4D6F7A35" w14:textId="77777777">
        <w:trPr>
          <w:trHeight w:val="27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26FFA90"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7</w:t>
            </w:r>
          </w:p>
        </w:tc>
        <w:tc>
          <w:tcPr>
            <w:tcW w:w="1397" w:type="dxa"/>
            <w:vMerge/>
            <w:tcBorders>
              <w:top w:val="single" w:sz="4" w:space="0" w:color="000000"/>
              <w:left w:val="single" w:sz="4" w:space="0" w:color="000000"/>
              <w:bottom w:val="single" w:sz="4" w:space="0" w:color="000000"/>
              <w:right w:val="single" w:sz="4" w:space="0" w:color="000000"/>
            </w:tcBorders>
            <w:vAlign w:val="center"/>
          </w:tcPr>
          <w:p w14:paraId="6CEC1EA8" w14:textId="77777777" w:rsidR="00C64614" w:rsidRPr="00F243FD" w:rsidRDefault="00C64614">
            <w:pPr>
              <w:widowControl/>
              <w:jc w:val="left"/>
              <w:rPr>
                <w:rFonts w:ascii="宋体" w:hAnsi="宋体" w:cs="宋体"/>
                <w:szCs w:val="21"/>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396103A6"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敷料包</w:t>
            </w:r>
          </w:p>
        </w:tc>
        <w:tc>
          <w:tcPr>
            <w:tcW w:w="2342" w:type="dxa"/>
            <w:tcBorders>
              <w:top w:val="single" w:sz="4" w:space="0" w:color="000000"/>
              <w:left w:val="single" w:sz="4" w:space="0" w:color="000000"/>
              <w:bottom w:val="single" w:sz="4" w:space="0" w:color="000000"/>
              <w:right w:val="single" w:sz="4" w:space="0" w:color="000000"/>
            </w:tcBorders>
            <w:vAlign w:val="center"/>
          </w:tcPr>
          <w:p w14:paraId="59D5D171"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大敷料包30cm×30cm×50cm</w:t>
            </w:r>
          </w:p>
        </w:tc>
        <w:tc>
          <w:tcPr>
            <w:tcW w:w="2294" w:type="dxa"/>
            <w:tcBorders>
              <w:top w:val="single" w:sz="4" w:space="0" w:color="000000"/>
              <w:left w:val="single" w:sz="4" w:space="0" w:color="000000"/>
              <w:bottom w:val="single" w:sz="4" w:space="0" w:color="000000"/>
              <w:right w:val="single" w:sz="4" w:space="0" w:color="000000"/>
            </w:tcBorders>
            <w:vAlign w:val="center"/>
          </w:tcPr>
          <w:p w14:paraId="7AD0C998"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kern w:val="0"/>
                <w:szCs w:val="21"/>
                <w:lang w:bidi="ar"/>
              </w:rPr>
              <w:t>元╱包</w:t>
            </w:r>
          </w:p>
        </w:tc>
        <w:tc>
          <w:tcPr>
            <w:tcW w:w="921" w:type="dxa"/>
            <w:vMerge/>
            <w:tcBorders>
              <w:top w:val="single" w:sz="4" w:space="0" w:color="000000"/>
              <w:left w:val="single" w:sz="4" w:space="0" w:color="000000"/>
              <w:bottom w:val="single" w:sz="4" w:space="0" w:color="000000"/>
              <w:right w:val="single" w:sz="4" w:space="0" w:color="000000"/>
            </w:tcBorders>
            <w:vAlign w:val="center"/>
          </w:tcPr>
          <w:p w14:paraId="36D2BB7D" w14:textId="77777777" w:rsidR="00C64614" w:rsidRPr="00F243FD" w:rsidRDefault="00C64614">
            <w:pPr>
              <w:widowControl/>
              <w:jc w:val="left"/>
              <w:rPr>
                <w:rFonts w:ascii="宋体" w:hAnsi="宋体" w:cs="宋体"/>
                <w:sz w:val="22"/>
                <w:szCs w:val="22"/>
              </w:rPr>
            </w:pPr>
          </w:p>
        </w:tc>
      </w:tr>
      <w:tr w:rsidR="00F243FD" w:rsidRPr="00F243FD" w14:paraId="29EB35C7" w14:textId="77777777">
        <w:trPr>
          <w:trHeight w:val="270"/>
          <w:jc w:val="center"/>
        </w:trPr>
        <w:tc>
          <w:tcPr>
            <w:tcW w:w="9660" w:type="dxa"/>
            <w:gridSpan w:val="6"/>
            <w:tcBorders>
              <w:top w:val="single" w:sz="4" w:space="0" w:color="000000"/>
              <w:left w:val="single" w:sz="4" w:space="0" w:color="000000"/>
              <w:bottom w:val="single" w:sz="4" w:space="0" w:color="000000"/>
              <w:right w:val="single" w:sz="4" w:space="0" w:color="000000"/>
            </w:tcBorders>
            <w:vAlign w:val="center"/>
          </w:tcPr>
          <w:p w14:paraId="48B02E40" w14:textId="77777777" w:rsidR="00C64614" w:rsidRPr="00F243FD" w:rsidRDefault="00534FB1">
            <w:pPr>
              <w:jc w:val="center"/>
              <w:rPr>
                <w:rFonts w:ascii="宋体" w:hAnsi="宋体" w:cs="宋体"/>
                <w:sz w:val="22"/>
                <w:szCs w:val="22"/>
              </w:rPr>
            </w:pPr>
            <w:r w:rsidRPr="00F243FD">
              <w:rPr>
                <w:rFonts w:ascii="宋体" w:hAnsi="宋体" w:cs="宋体" w:hint="eastAsia"/>
                <w:b/>
                <w:bCs/>
                <w:sz w:val="22"/>
                <w:szCs w:val="22"/>
              </w:rPr>
              <w:t>四、仅消毒不灭菌物品</w:t>
            </w:r>
          </w:p>
        </w:tc>
      </w:tr>
      <w:tr w:rsidR="00F243FD" w:rsidRPr="00F243FD" w14:paraId="0DCAE039" w14:textId="77777777">
        <w:trPr>
          <w:trHeight w:val="27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3F7AD5AE" w14:textId="77777777" w:rsidR="00C64614" w:rsidRPr="00F243FD" w:rsidRDefault="00534FB1">
            <w:pPr>
              <w:widowControl/>
              <w:jc w:val="center"/>
              <w:textAlignment w:val="center"/>
              <w:rPr>
                <w:rFonts w:ascii="宋体" w:hAnsi="宋体" w:cs="宋体"/>
                <w:szCs w:val="21"/>
              </w:rPr>
            </w:pPr>
            <w:r w:rsidRPr="00F243FD">
              <w:rPr>
                <w:rFonts w:ascii="宋体" w:hAnsi="宋体" w:cs="宋体" w:hint="eastAsia"/>
                <w:szCs w:val="21"/>
              </w:rPr>
              <w:t>8</w:t>
            </w:r>
          </w:p>
        </w:tc>
        <w:tc>
          <w:tcPr>
            <w:tcW w:w="1397" w:type="dxa"/>
            <w:tcBorders>
              <w:top w:val="single" w:sz="4" w:space="0" w:color="000000"/>
              <w:left w:val="single" w:sz="4" w:space="0" w:color="000000"/>
              <w:bottom w:val="single" w:sz="4" w:space="0" w:color="000000"/>
              <w:right w:val="single" w:sz="4" w:space="0" w:color="000000"/>
            </w:tcBorders>
            <w:vAlign w:val="center"/>
          </w:tcPr>
          <w:p w14:paraId="66644B80" w14:textId="77777777" w:rsidR="00C64614" w:rsidRPr="00F243FD" w:rsidRDefault="00534FB1">
            <w:pPr>
              <w:jc w:val="center"/>
              <w:rPr>
                <w:rFonts w:ascii="宋体" w:hAnsi="宋体" w:cs="宋体"/>
                <w:szCs w:val="21"/>
              </w:rPr>
            </w:pPr>
            <w:r w:rsidRPr="00F243FD">
              <w:rPr>
                <w:rFonts w:ascii="宋体" w:hAnsi="宋体" w:cs="宋体" w:hint="eastAsia"/>
                <w:szCs w:val="21"/>
              </w:rPr>
              <w:t>高水平消毒</w:t>
            </w:r>
          </w:p>
        </w:tc>
        <w:tc>
          <w:tcPr>
            <w:tcW w:w="2032" w:type="dxa"/>
            <w:tcBorders>
              <w:top w:val="single" w:sz="4" w:space="0" w:color="000000"/>
              <w:left w:val="single" w:sz="4" w:space="0" w:color="000000"/>
              <w:bottom w:val="single" w:sz="4" w:space="0" w:color="000000"/>
              <w:right w:val="single" w:sz="4" w:space="0" w:color="000000"/>
            </w:tcBorders>
            <w:vAlign w:val="center"/>
          </w:tcPr>
          <w:p w14:paraId="30B15ECB" w14:textId="77777777" w:rsidR="00C64614" w:rsidRPr="00F243FD" w:rsidRDefault="00534FB1">
            <w:pPr>
              <w:widowControl/>
              <w:jc w:val="center"/>
              <w:textAlignment w:val="center"/>
              <w:rPr>
                <w:rFonts w:ascii="宋体" w:hAnsi="宋体" w:cs="宋体"/>
                <w:kern w:val="0"/>
                <w:szCs w:val="21"/>
                <w:lang w:bidi="ar"/>
              </w:rPr>
            </w:pPr>
            <w:r w:rsidRPr="00F243FD">
              <w:rPr>
                <w:rFonts w:ascii="宋体" w:hAnsi="宋体" w:cs="宋体" w:hint="eastAsia"/>
                <w:kern w:val="0"/>
                <w:szCs w:val="21"/>
                <w:lang w:bidi="ar"/>
              </w:rPr>
              <w:t>止血带</w:t>
            </w:r>
          </w:p>
        </w:tc>
        <w:tc>
          <w:tcPr>
            <w:tcW w:w="2342" w:type="dxa"/>
            <w:tcBorders>
              <w:top w:val="single" w:sz="4" w:space="0" w:color="000000"/>
              <w:left w:val="single" w:sz="4" w:space="0" w:color="000000"/>
              <w:bottom w:val="single" w:sz="4" w:space="0" w:color="000000"/>
              <w:right w:val="single" w:sz="4" w:space="0" w:color="000000"/>
            </w:tcBorders>
            <w:vAlign w:val="center"/>
          </w:tcPr>
          <w:p w14:paraId="1F8E5DCD" w14:textId="77777777" w:rsidR="00C64614" w:rsidRPr="00F243FD" w:rsidRDefault="00534FB1">
            <w:pPr>
              <w:widowControl/>
              <w:jc w:val="center"/>
              <w:textAlignment w:val="center"/>
              <w:rPr>
                <w:rFonts w:ascii="宋体" w:hAnsi="宋体" w:cs="宋体"/>
                <w:kern w:val="0"/>
                <w:szCs w:val="21"/>
                <w:lang w:bidi="ar"/>
              </w:rPr>
            </w:pPr>
            <w:r w:rsidRPr="00F243FD">
              <w:rPr>
                <w:rFonts w:ascii="宋体" w:hAnsi="宋体" w:cs="宋体" w:hint="eastAsia"/>
                <w:kern w:val="0"/>
                <w:szCs w:val="21"/>
                <w:lang w:bidi="ar"/>
              </w:rPr>
              <w:t>10根（包）</w:t>
            </w:r>
          </w:p>
        </w:tc>
        <w:tc>
          <w:tcPr>
            <w:tcW w:w="2294" w:type="dxa"/>
            <w:tcBorders>
              <w:top w:val="single" w:sz="4" w:space="0" w:color="000000"/>
              <w:left w:val="single" w:sz="4" w:space="0" w:color="000000"/>
              <w:bottom w:val="single" w:sz="4" w:space="0" w:color="000000"/>
              <w:right w:val="single" w:sz="4" w:space="0" w:color="000000"/>
            </w:tcBorders>
            <w:vAlign w:val="center"/>
          </w:tcPr>
          <w:p w14:paraId="33B142F6" w14:textId="77777777" w:rsidR="00C64614" w:rsidRPr="00F243FD" w:rsidRDefault="00534FB1">
            <w:pPr>
              <w:widowControl/>
              <w:jc w:val="center"/>
              <w:textAlignment w:val="center"/>
              <w:rPr>
                <w:rFonts w:ascii="宋体" w:hAnsi="宋体" w:cs="宋体"/>
                <w:kern w:val="0"/>
                <w:szCs w:val="21"/>
                <w:lang w:bidi="ar"/>
              </w:rPr>
            </w:pPr>
            <w:r w:rsidRPr="00F243FD">
              <w:rPr>
                <w:rFonts w:ascii="宋体" w:hAnsi="宋体" w:cs="宋体" w:hint="eastAsia"/>
                <w:kern w:val="0"/>
                <w:szCs w:val="21"/>
                <w:lang w:bidi="ar"/>
              </w:rPr>
              <w:t>元/包</w:t>
            </w:r>
          </w:p>
        </w:tc>
        <w:tc>
          <w:tcPr>
            <w:tcW w:w="921" w:type="dxa"/>
            <w:tcBorders>
              <w:top w:val="single" w:sz="4" w:space="0" w:color="000000"/>
              <w:left w:val="single" w:sz="4" w:space="0" w:color="000000"/>
              <w:bottom w:val="single" w:sz="4" w:space="0" w:color="000000"/>
              <w:right w:val="single" w:sz="4" w:space="0" w:color="000000"/>
            </w:tcBorders>
            <w:vAlign w:val="center"/>
          </w:tcPr>
          <w:p w14:paraId="3262A7C4" w14:textId="77777777" w:rsidR="00C64614" w:rsidRPr="00F243FD" w:rsidRDefault="00C64614">
            <w:pPr>
              <w:jc w:val="center"/>
              <w:rPr>
                <w:rFonts w:ascii="宋体" w:hAnsi="宋体" w:cs="宋体"/>
                <w:sz w:val="22"/>
                <w:szCs w:val="22"/>
              </w:rPr>
            </w:pPr>
          </w:p>
        </w:tc>
      </w:tr>
      <w:tr w:rsidR="00F243FD" w:rsidRPr="00F243FD" w14:paraId="57ABA016" w14:textId="77777777">
        <w:trPr>
          <w:trHeight w:val="270"/>
          <w:jc w:val="center"/>
        </w:trPr>
        <w:tc>
          <w:tcPr>
            <w:tcW w:w="9660" w:type="dxa"/>
            <w:gridSpan w:val="6"/>
            <w:tcBorders>
              <w:top w:val="single" w:sz="4" w:space="0" w:color="000000"/>
              <w:left w:val="single" w:sz="4" w:space="0" w:color="000000"/>
              <w:bottom w:val="single" w:sz="4" w:space="0" w:color="000000"/>
              <w:right w:val="single" w:sz="4" w:space="0" w:color="000000"/>
            </w:tcBorders>
            <w:vAlign w:val="center"/>
          </w:tcPr>
          <w:p w14:paraId="3B08B244" w14:textId="77777777" w:rsidR="00C64614" w:rsidRPr="00F243FD" w:rsidRDefault="00534FB1">
            <w:pPr>
              <w:widowControl/>
              <w:jc w:val="left"/>
              <w:textAlignment w:val="center"/>
              <w:rPr>
                <w:rFonts w:ascii="宋体" w:hAnsi="宋体" w:cs="宋体"/>
                <w:sz w:val="22"/>
                <w:szCs w:val="22"/>
              </w:rPr>
            </w:pPr>
            <w:r w:rsidRPr="00F243FD">
              <w:rPr>
                <w:rFonts w:ascii="宋体" w:hAnsi="宋体" w:hint="eastAsia"/>
                <w:b/>
                <w:szCs w:val="21"/>
              </w:rPr>
              <w:t>以上单价报价合计</w:t>
            </w:r>
            <w:r w:rsidRPr="00F243FD">
              <w:rPr>
                <w:rFonts w:ascii="宋体" w:hAnsi="宋体" w:hint="eastAsia"/>
                <w:szCs w:val="21"/>
              </w:rPr>
              <w:t>（包含税费等所有费用）：（大写）人民币       （</w:t>
            </w:r>
            <w:r w:rsidRPr="00F243FD">
              <w:t>¥</w:t>
            </w:r>
            <w:r w:rsidRPr="00F243FD">
              <w:rPr>
                <w:rFonts w:ascii="宋体" w:hAnsi="宋体" w:hint="eastAsia"/>
                <w:szCs w:val="21"/>
              </w:rPr>
              <w:t xml:space="preserve">   元）</w:t>
            </w:r>
          </w:p>
        </w:tc>
      </w:tr>
      <w:tr w:rsidR="00F243FD" w:rsidRPr="00F243FD" w14:paraId="418E00DC" w14:textId="77777777">
        <w:trPr>
          <w:trHeight w:val="270"/>
          <w:jc w:val="center"/>
        </w:trPr>
        <w:tc>
          <w:tcPr>
            <w:tcW w:w="9660" w:type="dxa"/>
            <w:gridSpan w:val="6"/>
            <w:tcBorders>
              <w:top w:val="single" w:sz="4" w:space="0" w:color="000000"/>
              <w:left w:val="single" w:sz="4" w:space="0" w:color="000000"/>
              <w:bottom w:val="single" w:sz="4" w:space="0" w:color="000000"/>
              <w:right w:val="single" w:sz="4" w:space="0" w:color="000000"/>
            </w:tcBorders>
          </w:tcPr>
          <w:p w14:paraId="6E294D79" w14:textId="77777777" w:rsidR="00C64614" w:rsidRPr="00F243FD" w:rsidRDefault="00534FB1">
            <w:pPr>
              <w:widowControl/>
              <w:jc w:val="left"/>
              <w:textAlignment w:val="center"/>
              <w:rPr>
                <w:rFonts w:ascii="宋体" w:hAnsi="宋体" w:cs="宋体"/>
                <w:sz w:val="22"/>
                <w:szCs w:val="22"/>
              </w:rPr>
            </w:pPr>
            <w:r w:rsidRPr="00F243FD">
              <w:rPr>
                <w:rFonts w:ascii="宋体" w:hAnsi="宋体" w:hint="eastAsia"/>
                <w:szCs w:val="21"/>
                <w:u w:val="single"/>
              </w:rPr>
              <w:t xml:space="preserve">　　</w:t>
            </w:r>
            <w:r w:rsidRPr="00F243FD">
              <w:rPr>
                <w:rFonts w:ascii="宋体" w:hAnsi="宋体" w:hint="eastAsia"/>
                <w:szCs w:val="21"/>
              </w:rPr>
              <w:t>分标（此处有分标时填写具体分标号，无分标时填写“无”）</w:t>
            </w:r>
          </w:p>
        </w:tc>
      </w:tr>
      <w:tr w:rsidR="00C64614" w:rsidRPr="00F243FD" w14:paraId="1680F572" w14:textId="77777777">
        <w:trPr>
          <w:trHeight w:val="270"/>
          <w:jc w:val="center"/>
        </w:trPr>
        <w:tc>
          <w:tcPr>
            <w:tcW w:w="9660" w:type="dxa"/>
            <w:gridSpan w:val="6"/>
            <w:tcBorders>
              <w:top w:val="single" w:sz="4" w:space="0" w:color="000000"/>
              <w:left w:val="single" w:sz="4" w:space="0" w:color="000000"/>
              <w:bottom w:val="single" w:sz="4" w:space="0" w:color="000000"/>
              <w:right w:val="single" w:sz="4" w:space="0" w:color="000000"/>
            </w:tcBorders>
          </w:tcPr>
          <w:p w14:paraId="7FC3D2F5" w14:textId="77777777" w:rsidR="00C64614" w:rsidRPr="00F243FD" w:rsidRDefault="00534FB1">
            <w:pPr>
              <w:widowControl/>
              <w:jc w:val="left"/>
              <w:textAlignment w:val="center"/>
              <w:rPr>
                <w:rFonts w:ascii="宋体" w:hAnsi="宋体" w:cs="宋体"/>
                <w:sz w:val="22"/>
                <w:szCs w:val="22"/>
              </w:rPr>
            </w:pPr>
            <w:r w:rsidRPr="00F243FD">
              <w:rPr>
                <w:rFonts w:ascii="宋体" w:hAnsi="宋体" w:hint="eastAsia"/>
                <w:szCs w:val="22"/>
              </w:rPr>
              <w:t>验收标准：</w:t>
            </w:r>
          </w:p>
        </w:tc>
      </w:tr>
    </w:tbl>
    <w:p w14:paraId="6C54D461" w14:textId="77777777" w:rsidR="00C64614" w:rsidRPr="00F243FD" w:rsidRDefault="00C64614">
      <w:pPr>
        <w:pStyle w:val="4"/>
      </w:pPr>
    </w:p>
    <w:p w14:paraId="0D646F66" w14:textId="77777777" w:rsidR="00C64614" w:rsidRPr="00F243FD" w:rsidRDefault="00534FB1">
      <w:pPr>
        <w:snapToGrid w:val="0"/>
        <w:spacing w:before="50" w:after="50" w:line="360" w:lineRule="auto"/>
        <w:ind w:firstLineChars="200" w:firstLine="480"/>
        <w:jc w:val="left"/>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 xml:space="preserve">注： </w:t>
      </w:r>
    </w:p>
    <w:p w14:paraId="61124DBB" w14:textId="77777777" w:rsidR="00C64614" w:rsidRPr="00F243FD" w:rsidRDefault="00534FB1">
      <w:pPr>
        <w:snapToGrid w:val="0"/>
        <w:spacing w:before="50" w:after="50" w:line="360" w:lineRule="auto"/>
        <w:ind w:firstLineChars="200" w:firstLine="480"/>
        <w:jc w:val="left"/>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1、 投标人需按本表格式填写，不得自行更改，也不得留空, 如有多分标，按分标分别提供开标一览表，必须加盖投标人有效电子公章，</w:t>
      </w:r>
      <w:r w:rsidRPr="00F243FD">
        <w:rPr>
          <w:rFonts w:ascii="仿宋_GB2312" w:eastAsia="仿宋_GB2312" w:hAnsi="仿宋" w:cs="仿宋_GB2312" w:hint="eastAsia"/>
          <w:b/>
          <w:kern w:val="0"/>
          <w:sz w:val="24"/>
          <w:lang w:val="zh-CN"/>
        </w:rPr>
        <w:t>否则其投标作无效标处理。</w:t>
      </w:r>
    </w:p>
    <w:p w14:paraId="163CE92F" w14:textId="77777777" w:rsidR="00C64614" w:rsidRPr="00F243FD" w:rsidRDefault="00534FB1">
      <w:pPr>
        <w:snapToGrid w:val="0"/>
        <w:spacing w:before="50" w:after="50" w:line="360" w:lineRule="auto"/>
        <w:ind w:firstLineChars="200" w:firstLine="480"/>
        <w:jc w:val="left"/>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2、本表内容均不能涂改，</w:t>
      </w:r>
      <w:r w:rsidRPr="00F243FD">
        <w:rPr>
          <w:rFonts w:ascii="仿宋_GB2312" w:eastAsia="仿宋_GB2312" w:hAnsi="仿宋" w:cs="仿宋_GB2312" w:hint="eastAsia"/>
          <w:b/>
          <w:kern w:val="0"/>
          <w:sz w:val="24"/>
          <w:lang w:val="zh-CN"/>
        </w:rPr>
        <w:t>否则其投标作无效标处理。</w:t>
      </w:r>
    </w:p>
    <w:p w14:paraId="39CA7948" w14:textId="77777777" w:rsidR="00C64614" w:rsidRPr="00F243FD" w:rsidRDefault="00534FB1">
      <w:pPr>
        <w:snapToGrid w:val="0"/>
        <w:spacing w:before="50" w:after="50" w:line="360" w:lineRule="auto"/>
        <w:ind w:firstLineChars="200" w:firstLine="480"/>
        <w:jc w:val="left"/>
        <w:rPr>
          <w:rFonts w:ascii="仿宋_GB2312" w:eastAsia="仿宋_GB2312" w:hAnsi="仿宋" w:cs="仿宋_GB2312"/>
          <w:b/>
          <w:kern w:val="0"/>
          <w:sz w:val="24"/>
          <w:lang w:val="zh-CN"/>
        </w:rPr>
      </w:pPr>
      <w:r w:rsidRPr="00F243FD">
        <w:rPr>
          <w:rFonts w:ascii="仿宋_GB2312" w:eastAsia="仿宋_GB2312" w:hAnsi="仿宋" w:cs="仿宋_GB2312" w:hint="eastAsia"/>
          <w:kern w:val="0"/>
          <w:sz w:val="24"/>
          <w:lang w:val="zh-CN"/>
        </w:rPr>
        <w:t>3、如为联合体投标，“投标人名称”处必须列明联合体各方名称，并标注联合体牵头人名称，且盖章处须加盖联合体各方公章，</w:t>
      </w:r>
      <w:r w:rsidRPr="00F243FD">
        <w:rPr>
          <w:rFonts w:ascii="仿宋_GB2312" w:eastAsia="仿宋_GB2312" w:hAnsi="仿宋" w:cs="仿宋_GB2312" w:hint="eastAsia"/>
          <w:b/>
          <w:kern w:val="0"/>
          <w:sz w:val="24"/>
          <w:lang w:val="zh-CN"/>
        </w:rPr>
        <w:t>否则其投标作无效标处理。</w:t>
      </w:r>
    </w:p>
    <w:p w14:paraId="279B8464" w14:textId="77777777" w:rsidR="00C64614" w:rsidRPr="00F243FD" w:rsidRDefault="00534FB1">
      <w:pPr>
        <w:snapToGrid w:val="0"/>
        <w:spacing w:line="360" w:lineRule="auto"/>
        <w:ind w:firstLineChars="200" w:firstLine="480"/>
        <w:jc w:val="left"/>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4、以上表格要求细分项目及报价，在“具体服务内容”一栏中，填写具体服务范围、服务时间、服务标准，</w:t>
      </w:r>
      <w:r w:rsidRPr="00F243FD">
        <w:rPr>
          <w:rFonts w:ascii="仿宋_GB2312" w:eastAsia="仿宋_GB2312" w:hAnsi="仿宋" w:cs="仿宋_GB2312" w:hint="eastAsia"/>
          <w:b/>
          <w:kern w:val="0"/>
          <w:sz w:val="24"/>
          <w:lang w:val="zh-CN"/>
        </w:rPr>
        <w:t>否则其投标作无效标处理。</w:t>
      </w:r>
      <w:r w:rsidRPr="00F243FD">
        <w:rPr>
          <w:rFonts w:ascii="仿宋_GB2312" w:eastAsia="仿宋_GB2312" w:hAnsi="仿宋" w:cs="仿宋_GB2312" w:hint="eastAsia"/>
          <w:kern w:val="0"/>
          <w:sz w:val="24"/>
          <w:lang w:val="zh-CN"/>
        </w:rPr>
        <w:t>。</w:t>
      </w:r>
    </w:p>
    <w:p w14:paraId="1432C3E0" w14:textId="77777777" w:rsidR="00C64614" w:rsidRPr="00F243FD" w:rsidRDefault="00534FB1">
      <w:pPr>
        <w:snapToGrid w:val="0"/>
        <w:spacing w:line="360" w:lineRule="auto"/>
        <w:ind w:firstLineChars="200" w:firstLine="480"/>
        <w:jc w:val="left"/>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5、特别提示：采购机构将对项目名称和项目编号，中标供应商名称、地址和中标金额，主要中标标的的名称、服务范围、服务要求、服务时间、服务标准等予以公示。</w:t>
      </w:r>
    </w:p>
    <w:p w14:paraId="7A913027" w14:textId="77777777" w:rsidR="00C64614" w:rsidRPr="00F243FD" w:rsidRDefault="00534FB1">
      <w:pPr>
        <w:snapToGrid w:val="0"/>
        <w:spacing w:line="360" w:lineRule="auto"/>
        <w:ind w:firstLineChars="200" w:firstLine="480"/>
        <w:jc w:val="left"/>
        <w:rPr>
          <w:rFonts w:ascii="仿宋_GB2312" w:eastAsia="仿宋_GB2312" w:hAnsi="仿宋" w:cs="仿宋_GB2312"/>
          <w:kern w:val="0"/>
          <w:sz w:val="24"/>
          <w:lang w:val="zh-CN"/>
        </w:rPr>
      </w:pPr>
      <w:r w:rsidRPr="00F243FD">
        <w:rPr>
          <w:rFonts w:ascii="仿宋_GB2312" w:eastAsia="仿宋_GB2312" w:hAnsi="仿宋" w:cs="仿宋_GB2312" w:hint="eastAsia"/>
          <w:kern w:val="0"/>
          <w:sz w:val="24"/>
          <w:szCs w:val="22"/>
          <w:lang w:val="zh-CN"/>
        </w:rPr>
        <w:t>6、</w:t>
      </w:r>
      <w:r w:rsidRPr="00F243FD">
        <w:rPr>
          <w:rFonts w:ascii="仿宋_GB2312" w:eastAsia="仿宋_GB2312" w:hAnsi="仿宋" w:cs="仿宋_GB2312"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F148D2" w14:textId="77777777" w:rsidR="00C64614" w:rsidRPr="00F243FD" w:rsidRDefault="00534FB1">
      <w:pPr>
        <w:snapToGrid w:val="0"/>
        <w:spacing w:line="360" w:lineRule="auto"/>
        <w:ind w:firstLineChars="2100" w:firstLine="50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7983757B"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433EDDAE" w14:textId="77777777" w:rsidR="00C64614" w:rsidRPr="00F243FD" w:rsidRDefault="00C64614">
      <w:pPr>
        <w:widowControl/>
        <w:jc w:val="left"/>
        <w:rPr>
          <w:rFonts w:ascii="宋体" w:hAnsi="宋体"/>
          <w:sz w:val="30"/>
          <w:szCs w:val="20"/>
        </w:rPr>
        <w:sectPr w:rsidR="00C64614" w:rsidRPr="00F243FD">
          <w:pgSz w:w="11906" w:h="16838"/>
          <w:pgMar w:top="1134" w:right="1134" w:bottom="1134" w:left="1134" w:header="720" w:footer="720" w:gutter="0"/>
          <w:cols w:space="720"/>
          <w:docGrid w:type="lines" w:linePitch="331"/>
        </w:sectPr>
      </w:pPr>
    </w:p>
    <w:p w14:paraId="5DCB2890" w14:textId="77777777" w:rsidR="00C64614" w:rsidRPr="00F243FD" w:rsidRDefault="00C64614">
      <w:pPr>
        <w:pStyle w:val="a9"/>
        <w:jc w:val="center"/>
        <w:rPr>
          <w:rFonts w:ascii="Times New Roman" w:hAnsi="Times New Roman"/>
          <w:b/>
          <w:sz w:val="30"/>
          <w:szCs w:val="30"/>
        </w:rPr>
      </w:pPr>
    </w:p>
    <w:p w14:paraId="55DFF9AC" w14:textId="77777777" w:rsidR="00C64614" w:rsidRPr="00F243FD" w:rsidRDefault="00534FB1">
      <w:pPr>
        <w:pStyle w:val="a9"/>
        <w:jc w:val="center"/>
        <w:rPr>
          <w:rFonts w:ascii="Times New Roman" w:hAnsi="Times New Roman"/>
          <w:b/>
          <w:sz w:val="30"/>
          <w:szCs w:val="30"/>
        </w:rPr>
      </w:pPr>
      <w:r w:rsidRPr="00F243FD">
        <w:rPr>
          <w:rFonts w:ascii="Times New Roman" w:hAnsi="Times New Roman" w:hint="eastAsia"/>
          <w:b/>
          <w:sz w:val="30"/>
          <w:szCs w:val="30"/>
        </w:rPr>
        <w:t>三、中小企业声明函</w:t>
      </w:r>
    </w:p>
    <w:p w14:paraId="0C7A21C4" w14:textId="77777777" w:rsidR="00C64614" w:rsidRPr="00F243FD" w:rsidRDefault="00534FB1">
      <w:pPr>
        <w:pStyle w:val="a8"/>
        <w:spacing w:line="240" w:lineRule="auto"/>
        <w:ind w:firstLine="0"/>
        <w:rPr>
          <w:rFonts w:ascii="Times New Roman" w:hAnsi="Times New Roman"/>
          <w:sz w:val="21"/>
          <w:szCs w:val="21"/>
        </w:rPr>
      </w:pPr>
      <w:r w:rsidRPr="00F243FD">
        <w:rPr>
          <w:rFonts w:ascii="Times New Roman" w:hAnsi="宋体" w:hint="eastAsia"/>
          <w:sz w:val="21"/>
          <w:szCs w:val="21"/>
        </w:rPr>
        <w:t>说明：</w:t>
      </w:r>
    </w:p>
    <w:p w14:paraId="446E0D5B" w14:textId="77777777" w:rsidR="00C64614" w:rsidRPr="00F243FD" w:rsidRDefault="00534FB1">
      <w:pPr>
        <w:pStyle w:val="a8"/>
        <w:spacing w:line="240" w:lineRule="auto"/>
        <w:ind w:firstLineChars="200" w:firstLine="404"/>
        <w:rPr>
          <w:rFonts w:ascii="Times New Roman" w:hAnsi="Times New Roman"/>
          <w:sz w:val="21"/>
          <w:szCs w:val="21"/>
        </w:rPr>
      </w:pPr>
      <w:r w:rsidRPr="00F243FD">
        <w:rPr>
          <w:rFonts w:ascii="Times New Roman" w:hAnsi="Times New Roman"/>
          <w:sz w:val="21"/>
          <w:szCs w:val="21"/>
        </w:rPr>
        <w:t>1</w:t>
      </w:r>
      <w:r w:rsidRPr="00F243FD">
        <w:rPr>
          <w:rFonts w:ascii="Times New Roman" w:hAnsi="宋体" w:hint="eastAsia"/>
          <w:sz w:val="21"/>
          <w:szCs w:val="21"/>
        </w:rPr>
        <w:t>、本声明函主要供参加政府采购活动的中小企业填写，非中小企业无需填写。</w:t>
      </w:r>
    </w:p>
    <w:p w14:paraId="4D033BE4" w14:textId="77777777" w:rsidR="00C64614" w:rsidRPr="00F243FD" w:rsidRDefault="00534FB1">
      <w:pPr>
        <w:pStyle w:val="a8"/>
        <w:spacing w:line="240" w:lineRule="auto"/>
        <w:ind w:firstLineChars="200" w:firstLine="404"/>
        <w:rPr>
          <w:rFonts w:ascii="Times New Roman" w:hAnsi="宋体"/>
          <w:sz w:val="21"/>
          <w:szCs w:val="21"/>
        </w:rPr>
      </w:pPr>
      <w:r w:rsidRPr="00F243FD">
        <w:rPr>
          <w:rFonts w:ascii="Times New Roman" w:hAnsi="Times New Roman"/>
          <w:sz w:val="21"/>
          <w:szCs w:val="21"/>
        </w:rPr>
        <w:t>2</w:t>
      </w:r>
      <w:r w:rsidRPr="00F243FD">
        <w:rPr>
          <w:rFonts w:ascii="Times New Roman" w:hAnsi="宋体" w:hint="eastAsia"/>
          <w:sz w:val="21"/>
          <w:szCs w:val="21"/>
        </w:rPr>
        <w:t>、小型、微型企业提供中型企业提供的服务的，视同为中型企业。</w:t>
      </w:r>
    </w:p>
    <w:p w14:paraId="101D7FE2" w14:textId="77777777" w:rsidR="00C64614" w:rsidRPr="00F243FD" w:rsidRDefault="00C64614">
      <w:pPr>
        <w:pStyle w:val="a8"/>
        <w:spacing w:line="240" w:lineRule="auto"/>
        <w:ind w:firstLineChars="200" w:firstLine="404"/>
        <w:rPr>
          <w:rFonts w:ascii="Times New Roman" w:hAnsi="宋体"/>
          <w:sz w:val="21"/>
          <w:szCs w:val="21"/>
        </w:rPr>
      </w:pPr>
    </w:p>
    <w:p w14:paraId="56BFC3B6" w14:textId="77777777" w:rsidR="00C64614" w:rsidRPr="00F243FD" w:rsidRDefault="00534FB1">
      <w:pPr>
        <w:pStyle w:val="a7"/>
        <w:spacing w:line="500" w:lineRule="exact"/>
        <w:ind w:right="142" w:firstLineChars="200" w:firstLine="420"/>
        <w:rPr>
          <w:rFonts w:ascii="宋体" w:hAnsi="宋体"/>
        </w:rPr>
      </w:pPr>
      <w:r w:rsidRPr="00F243FD">
        <w:rPr>
          <w:rFonts w:ascii="宋体" w:hAnsi="宋体" w:hint="eastAsia"/>
        </w:rPr>
        <w:t>本公司（联合体）郑重声明，根据《政府采购促进中小企业发展管理办法》（财库﹝2020﹞46号）的规定，本公司（联合体）参加</w:t>
      </w:r>
      <w:bookmarkStart w:id="337" w:name="PO_3000001866_PM026_8"/>
      <w:r w:rsidRPr="00F243FD">
        <w:rPr>
          <w:rFonts w:ascii="宋体" w:hAnsi="宋体" w:hint="eastAsia"/>
          <w:u w:val="single"/>
        </w:rPr>
        <w:t>[项目采购-采购人_]</w:t>
      </w:r>
      <w:bookmarkEnd w:id="337"/>
      <w:r w:rsidRPr="00F243FD">
        <w:rPr>
          <w:rFonts w:ascii="宋体" w:hAnsi="宋体" w:hint="eastAsia"/>
        </w:rPr>
        <w:t>的</w:t>
      </w:r>
      <w:bookmarkStart w:id="338" w:name="PO_3000001866_PM002_4"/>
      <w:r w:rsidRPr="00F243FD">
        <w:rPr>
          <w:rFonts w:ascii="宋体" w:hAnsi="宋体" w:hint="eastAsia"/>
          <w:u w:val="single"/>
        </w:rPr>
        <w:t>[项目采购-项目名称]</w:t>
      </w:r>
      <w:bookmarkEnd w:id="338"/>
      <w:r w:rsidRPr="00F243FD">
        <w:rPr>
          <w:rFonts w:ascii="宋体" w:hAnsi="宋体" w:hint="eastAsia"/>
        </w:rPr>
        <w:t>采购活动，服务全部由符合政策要求的中小企业承接。相关企业（含联合体中的中小企业、签订分包意向协议的中小企业）的具体情况如下：</w:t>
      </w:r>
    </w:p>
    <w:p w14:paraId="15C40951" w14:textId="77777777" w:rsidR="00C64614" w:rsidRPr="00F243FD" w:rsidRDefault="00534FB1">
      <w:pPr>
        <w:tabs>
          <w:tab w:val="left" w:pos="1384"/>
          <w:tab w:val="left" w:pos="4562"/>
          <w:tab w:val="left" w:pos="6803"/>
        </w:tabs>
        <w:spacing w:before="13" w:line="500" w:lineRule="exact"/>
        <w:ind w:right="142" w:firstLineChars="286" w:firstLine="601"/>
        <w:rPr>
          <w:rFonts w:ascii="宋体" w:hAnsi="宋体"/>
          <w:szCs w:val="21"/>
        </w:rPr>
      </w:pPr>
      <w:r w:rsidRPr="00F243FD">
        <w:rPr>
          <w:rFonts w:ascii="宋体" w:hAnsi="宋体" w:hint="eastAsia"/>
          <w:szCs w:val="21"/>
        </w:rPr>
        <w:t>1.</w:t>
      </w:r>
      <w:r w:rsidRPr="00F243FD">
        <w:rPr>
          <w:rFonts w:ascii="宋体" w:hAnsi="宋体" w:hint="eastAsia"/>
          <w:szCs w:val="21"/>
          <w:u w:val="single"/>
        </w:rPr>
        <w:t>（标的名称）</w:t>
      </w:r>
      <w:r w:rsidRPr="00F243FD">
        <w:rPr>
          <w:rFonts w:ascii="宋体" w:hAnsi="宋体" w:hint="eastAsia"/>
          <w:szCs w:val="21"/>
        </w:rPr>
        <w:t>，属于</w:t>
      </w:r>
      <w:r w:rsidRPr="00F243FD">
        <w:rPr>
          <w:rFonts w:ascii="宋体" w:hAnsi="宋体" w:hint="eastAsia"/>
          <w:szCs w:val="21"/>
          <w:u w:val="single"/>
        </w:rPr>
        <w:t>（采购文件中明确的所属行业）</w:t>
      </w:r>
      <w:r w:rsidRPr="00F243FD">
        <w:rPr>
          <w:rFonts w:ascii="宋体" w:hAnsi="宋体" w:hint="eastAsia"/>
          <w:szCs w:val="21"/>
        </w:rPr>
        <w:t>；承接企业为</w:t>
      </w:r>
      <w:r w:rsidRPr="00F243FD">
        <w:rPr>
          <w:rFonts w:ascii="宋体" w:hAnsi="宋体" w:hint="eastAsia"/>
          <w:szCs w:val="21"/>
          <w:u w:val="single"/>
        </w:rPr>
        <w:t>（企业名称）</w:t>
      </w:r>
      <w:r w:rsidRPr="00F243FD">
        <w:rPr>
          <w:rFonts w:ascii="宋体" w:hAnsi="宋体" w:hint="eastAsia"/>
          <w:szCs w:val="21"/>
        </w:rPr>
        <w:t>，从业人员人，营业收入为万元，资产总额为万元，属于</w:t>
      </w:r>
      <w:r w:rsidRPr="00F243FD">
        <w:rPr>
          <w:rFonts w:ascii="宋体" w:hAnsi="宋体" w:hint="eastAsia"/>
          <w:szCs w:val="21"/>
          <w:u w:val="single"/>
        </w:rPr>
        <w:t>（中型企业、小型企业、微型企业）</w:t>
      </w:r>
      <w:r w:rsidRPr="00F243FD">
        <w:rPr>
          <w:rFonts w:ascii="宋体" w:hAnsi="宋体" w:hint="eastAsia"/>
          <w:szCs w:val="21"/>
        </w:rPr>
        <w:t>；</w:t>
      </w:r>
    </w:p>
    <w:p w14:paraId="1CA626FE" w14:textId="77777777" w:rsidR="00C64614" w:rsidRPr="00F243FD" w:rsidRDefault="00534FB1">
      <w:pPr>
        <w:tabs>
          <w:tab w:val="left" w:pos="1065"/>
          <w:tab w:val="left" w:pos="4262"/>
          <w:tab w:val="left" w:pos="6477"/>
        </w:tabs>
        <w:spacing w:before="20" w:line="500" w:lineRule="exact"/>
        <w:ind w:right="84" w:firstLineChars="286" w:firstLine="601"/>
        <w:rPr>
          <w:rFonts w:ascii="宋体" w:hAnsi="宋体"/>
          <w:szCs w:val="21"/>
          <w:u w:val="single"/>
        </w:rPr>
      </w:pPr>
      <w:r w:rsidRPr="00F243FD">
        <w:rPr>
          <w:rFonts w:ascii="宋体" w:hAnsi="宋体" w:hint="eastAsia"/>
          <w:szCs w:val="21"/>
        </w:rPr>
        <w:t>2.</w:t>
      </w:r>
      <w:r w:rsidRPr="00F243FD">
        <w:rPr>
          <w:rFonts w:ascii="宋体" w:hAnsi="宋体" w:hint="eastAsia"/>
          <w:szCs w:val="21"/>
          <w:u w:val="single"/>
        </w:rPr>
        <w:t>（标的名称）</w:t>
      </w:r>
      <w:r w:rsidRPr="00F243FD">
        <w:rPr>
          <w:rFonts w:ascii="宋体" w:hAnsi="宋体" w:hint="eastAsia"/>
          <w:szCs w:val="21"/>
        </w:rPr>
        <w:t>，属于</w:t>
      </w:r>
      <w:r w:rsidRPr="00F243FD">
        <w:rPr>
          <w:rFonts w:ascii="宋体" w:hAnsi="宋体" w:hint="eastAsia"/>
          <w:szCs w:val="21"/>
          <w:u w:val="single"/>
        </w:rPr>
        <w:t>（采购文件中明确的所属行业）</w:t>
      </w:r>
      <w:r w:rsidRPr="00F243FD">
        <w:rPr>
          <w:rFonts w:ascii="宋体" w:hAnsi="宋体" w:hint="eastAsia"/>
          <w:szCs w:val="21"/>
        </w:rPr>
        <w:t>；承接企业为</w:t>
      </w:r>
      <w:r w:rsidRPr="00F243FD">
        <w:rPr>
          <w:rFonts w:ascii="宋体" w:hAnsi="宋体" w:hint="eastAsia"/>
          <w:szCs w:val="21"/>
          <w:u w:val="single"/>
        </w:rPr>
        <w:t>（企业名称）</w:t>
      </w:r>
      <w:r w:rsidRPr="00F243FD">
        <w:rPr>
          <w:rFonts w:ascii="宋体" w:hAnsi="宋体" w:hint="eastAsia"/>
          <w:szCs w:val="21"/>
        </w:rPr>
        <w:t>，从业人员人，营业收入为万元，资产总额为万元，属于</w:t>
      </w:r>
      <w:r w:rsidRPr="00F243FD">
        <w:rPr>
          <w:rFonts w:ascii="宋体" w:hAnsi="宋体" w:hint="eastAsia"/>
          <w:szCs w:val="21"/>
          <w:u w:val="single"/>
        </w:rPr>
        <w:t>（中型企业、小型企业、微型企业）</w:t>
      </w:r>
      <w:r w:rsidRPr="00F243FD">
        <w:rPr>
          <w:rFonts w:ascii="宋体" w:hAnsi="宋体" w:hint="eastAsia"/>
          <w:szCs w:val="21"/>
        </w:rPr>
        <w:t>；</w:t>
      </w:r>
    </w:p>
    <w:p w14:paraId="2D32AB73" w14:textId="77777777" w:rsidR="00C64614" w:rsidRPr="00F243FD" w:rsidRDefault="00534FB1">
      <w:pPr>
        <w:pStyle w:val="a7"/>
        <w:spacing w:before="34" w:line="500" w:lineRule="exact"/>
        <w:ind w:left="765" w:right="142" w:hanging="5"/>
        <w:rPr>
          <w:rFonts w:ascii="宋体" w:hAnsi="宋体"/>
        </w:rPr>
      </w:pPr>
      <w:r w:rsidRPr="00F243FD">
        <w:rPr>
          <w:rFonts w:ascii="宋体" w:hAnsi="宋体" w:hint="eastAsia"/>
        </w:rPr>
        <w:t xml:space="preserve">…… </w:t>
      </w:r>
    </w:p>
    <w:p w14:paraId="0BE83811" w14:textId="77777777" w:rsidR="00C64614" w:rsidRPr="00F243FD" w:rsidRDefault="00534FB1">
      <w:pPr>
        <w:pStyle w:val="a7"/>
        <w:spacing w:before="34" w:line="500" w:lineRule="exact"/>
        <w:ind w:right="142" w:firstLineChars="200" w:firstLine="420"/>
        <w:rPr>
          <w:rFonts w:ascii="宋体" w:hAnsi="宋体"/>
        </w:rPr>
      </w:pPr>
      <w:r w:rsidRPr="00F243FD">
        <w:rPr>
          <w:rFonts w:ascii="宋体" w:hAnsi="宋体" w:hint="eastAsia"/>
        </w:rPr>
        <w:t>以上企业，不属于大企业的分支机构，不存在控股股东为大企业的情形，也不存在与大企业的负责人为同一人的情形。</w:t>
      </w:r>
    </w:p>
    <w:p w14:paraId="66BB9D1F" w14:textId="77777777" w:rsidR="00C64614" w:rsidRPr="00F243FD" w:rsidRDefault="00534FB1">
      <w:pPr>
        <w:pStyle w:val="a7"/>
        <w:spacing w:before="34" w:line="500" w:lineRule="exact"/>
        <w:ind w:right="142" w:firstLineChars="200" w:firstLine="420"/>
        <w:rPr>
          <w:rFonts w:ascii="宋体" w:hAnsi="宋体"/>
        </w:rPr>
      </w:pPr>
      <w:r w:rsidRPr="00F243FD">
        <w:rPr>
          <w:rFonts w:ascii="宋体" w:hAnsi="宋体" w:hint="eastAsia"/>
        </w:rPr>
        <w:t>本企业对上述声明内容的真实性负责。如有虚假，将依法承担相应责任。</w:t>
      </w:r>
    </w:p>
    <w:p w14:paraId="468789E6" w14:textId="77777777" w:rsidR="00C64614" w:rsidRPr="00F243FD" w:rsidRDefault="00C64614">
      <w:pPr>
        <w:pStyle w:val="a9"/>
        <w:spacing w:line="360" w:lineRule="auto"/>
        <w:ind w:firstLineChars="200" w:firstLine="420"/>
        <w:rPr>
          <w:rFonts w:hAnsi="宋体"/>
          <w:szCs w:val="21"/>
        </w:rPr>
      </w:pPr>
    </w:p>
    <w:p w14:paraId="58C21C03" w14:textId="77777777" w:rsidR="00C64614" w:rsidRPr="00F243FD" w:rsidRDefault="00C64614">
      <w:pPr>
        <w:pStyle w:val="a9"/>
        <w:spacing w:line="360" w:lineRule="auto"/>
        <w:ind w:firstLineChars="200" w:firstLine="420"/>
        <w:rPr>
          <w:rFonts w:hAnsi="宋体"/>
          <w:szCs w:val="21"/>
        </w:rPr>
      </w:pPr>
    </w:p>
    <w:p w14:paraId="29B988AA" w14:textId="77777777" w:rsidR="00C64614" w:rsidRPr="00F243FD" w:rsidRDefault="00534FB1">
      <w:pPr>
        <w:snapToGrid w:val="0"/>
        <w:spacing w:line="360" w:lineRule="auto"/>
        <w:ind w:firstLineChars="2100" w:firstLine="504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4DBCB8F9"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5C1112C7" w14:textId="77777777" w:rsidR="00C64614" w:rsidRPr="00F243FD" w:rsidRDefault="00C64614">
      <w:pPr>
        <w:pStyle w:val="a9"/>
        <w:spacing w:line="360" w:lineRule="auto"/>
        <w:ind w:firstLineChars="200" w:firstLine="420"/>
        <w:rPr>
          <w:rFonts w:hAnsi="宋体"/>
          <w:szCs w:val="21"/>
        </w:rPr>
      </w:pPr>
    </w:p>
    <w:p w14:paraId="160A52D5" w14:textId="77777777" w:rsidR="00C64614" w:rsidRPr="00F243FD" w:rsidRDefault="00534FB1">
      <w:pPr>
        <w:snapToGrid w:val="0"/>
        <w:spacing w:before="50" w:afterLines="50" w:after="165" w:line="360" w:lineRule="auto"/>
        <w:jc w:val="left"/>
        <w:rPr>
          <w:rFonts w:hAnsi="宋体" w:cs="宋体"/>
          <w:sz w:val="20"/>
        </w:rPr>
      </w:pPr>
      <w:r w:rsidRPr="00F243FD">
        <w:rPr>
          <w:rFonts w:hAnsi="宋体" w:cs="宋体" w:hint="eastAsia"/>
          <w:sz w:val="20"/>
        </w:rPr>
        <w:t>注：</w:t>
      </w:r>
    </w:p>
    <w:p w14:paraId="2518767E" w14:textId="77777777" w:rsidR="00C64614" w:rsidRPr="00F243FD" w:rsidRDefault="00534FB1">
      <w:pPr>
        <w:numPr>
          <w:ilvl w:val="0"/>
          <w:numId w:val="9"/>
        </w:numPr>
        <w:snapToGrid w:val="0"/>
        <w:spacing w:before="50" w:afterLines="50" w:after="165" w:line="360" w:lineRule="auto"/>
        <w:jc w:val="left"/>
        <w:rPr>
          <w:sz w:val="20"/>
        </w:rPr>
      </w:pPr>
      <w:r w:rsidRPr="00F243FD">
        <w:rPr>
          <w:rFonts w:hint="eastAsia"/>
          <w:sz w:val="20"/>
        </w:rPr>
        <w:t>从业人员、营业收入、资产总额填报上一年度数据，无上一年度数据的新成立企业可不填报。</w:t>
      </w:r>
    </w:p>
    <w:p w14:paraId="368693B2" w14:textId="77777777" w:rsidR="00C64614" w:rsidRPr="00F243FD" w:rsidRDefault="00534FB1">
      <w:pPr>
        <w:snapToGrid w:val="0"/>
        <w:spacing w:before="50" w:afterLines="50" w:after="165" w:line="360" w:lineRule="auto"/>
        <w:ind w:firstLineChars="150" w:firstLine="300"/>
        <w:jc w:val="left"/>
        <w:rPr>
          <w:sz w:val="20"/>
        </w:rPr>
      </w:pPr>
      <w:r w:rsidRPr="00F243FD">
        <w:rPr>
          <w:sz w:val="20"/>
        </w:rPr>
        <w:t>2</w:t>
      </w:r>
      <w:r w:rsidRPr="00F243FD">
        <w:rPr>
          <w:rFonts w:hint="eastAsia"/>
          <w:sz w:val="20"/>
        </w:rPr>
        <w:t>、请根据自己的真实情况出具《中小企业声明函》。依法享受中小企业优惠政策的，采购人或者采购代理机构在公告中标结果时，同时公告其《中小企业声明函》，接受社会监督。</w:t>
      </w:r>
    </w:p>
    <w:p w14:paraId="63DCD7EC" w14:textId="77777777" w:rsidR="00C64614" w:rsidRPr="00F243FD" w:rsidRDefault="00C64614">
      <w:pPr>
        <w:widowControl/>
        <w:spacing w:line="360" w:lineRule="auto"/>
        <w:jc w:val="left"/>
        <w:rPr>
          <w:sz w:val="20"/>
        </w:rPr>
        <w:sectPr w:rsidR="00C64614" w:rsidRPr="00F243FD">
          <w:pgSz w:w="11906" w:h="16838"/>
          <w:pgMar w:top="1134" w:right="1134" w:bottom="1134" w:left="1134" w:header="720" w:footer="720" w:gutter="0"/>
          <w:cols w:space="720"/>
          <w:docGrid w:type="lines" w:linePitch="331"/>
        </w:sectPr>
      </w:pPr>
    </w:p>
    <w:p w14:paraId="2A5464C8" w14:textId="77777777" w:rsidR="00C64614" w:rsidRPr="00F243FD" w:rsidRDefault="00534FB1">
      <w:pPr>
        <w:snapToGrid w:val="0"/>
        <w:spacing w:beforeLines="50" w:before="165" w:after="50"/>
        <w:jc w:val="center"/>
        <w:outlineLvl w:val="1"/>
        <w:rPr>
          <w:rFonts w:ascii="宋体" w:hAnsi="宋体"/>
          <w:b/>
          <w:bCs/>
          <w:sz w:val="28"/>
          <w:szCs w:val="28"/>
        </w:rPr>
      </w:pPr>
      <w:bookmarkStart w:id="339" w:name="_Toc187761577"/>
      <w:bookmarkStart w:id="340" w:name="_Toc19686840"/>
      <w:r w:rsidRPr="00F243FD">
        <w:rPr>
          <w:rFonts w:ascii="宋体" w:hAnsi="宋体" w:hint="eastAsia"/>
          <w:b/>
          <w:bCs/>
          <w:sz w:val="28"/>
          <w:szCs w:val="28"/>
        </w:rPr>
        <w:t>第六节 其他文书、文件格式</w:t>
      </w:r>
      <w:bookmarkEnd w:id="339"/>
      <w:bookmarkEnd w:id="340"/>
    </w:p>
    <w:p w14:paraId="02AB23A7" w14:textId="77777777" w:rsidR="00C64614" w:rsidRPr="00F243FD" w:rsidRDefault="00C64614">
      <w:pPr>
        <w:jc w:val="center"/>
        <w:rPr>
          <w:rFonts w:ascii="宋体" w:hAnsi="宋体" w:cs="宋体"/>
          <w:b/>
          <w:bCs/>
          <w:sz w:val="32"/>
          <w:szCs w:val="32"/>
        </w:rPr>
      </w:pPr>
    </w:p>
    <w:p w14:paraId="7A836CB8" w14:textId="77777777" w:rsidR="00C64614" w:rsidRPr="00F243FD" w:rsidRDefault="00534FB1">
      <w:pPr>
        <w:jc w:val="center"/>
        <w:rPr>
          <w:rFonts w:ascii="宋体" w:hAnsi="宋体" w:cs="宋体"/>
          <w:b/>
          <w:bCs/>
          <w:sz w:val="32"/>
          <w:szCs w:val="32"/>
        </w:rPr>
      </w:pPr>
      <w:r w:rsidRPr="00F243FD">
        <w:rPr>
          <w:rFonts w:ascii="宋体" w:hAnsi="宋体" w:cs="宋体" w:hint="eastAsia"/>
          <w:b/>
          <w:bCs/>
          <w:sz w:val="32"/>
          <w:szCs w:val="32"/>
        </w:rPr>
        <w:t>知识产权合规性声明</w:t>
      </w:r>
    </w:p>
    <w:p w14:paraId="1EEED1C0" w14:textId="77777777" w:rsidR="00C64614" w:rsidRPr="00F243FD" w:rsidRDefault="00C64614">
      <w:pPr>
        <w:rPr>
          <w:rFonts w:ascii="仿宋_GB2312" w:eastAsia="仿宋_GB2312" w:hAnsi="仿宋_GB2312" w:cs="仿宋_GB2312"/>
          <w:sz w:val="30"/>
          <w:szCs w:val="30"/>
        </w:rPr>
      </w:pPr>
    </w:p>
    <w:p w14:paraId="4AF16361" w14:textId="77777777" w:rsidR="00C64614" w:rsidRPr="00F243FD" w:rsidRDefault="00534FB1">
      <w:pPr>
        <w:rPr>
          <w:rFonts w:ascii="仿宋_GB2312" w:eastAsia="仿宋_GB2312" w:hAnsi="仿宋_GB2312" w:cs="仿宋_GB2312"/>
          <w:sz w:val="30"/>
          <w:szCs w:val="30"/>
        </w:rPr>
      </w:pPr>
      <w:r w:rsidRPr="00F243FD">
        <w:rPr>
          <w:rFonts w:ascii="仿宋_GB2312" w:eastAsia="仿宋_GB2312" w:hAnsi="仿宋_GB2312" w:cs="仿宋_GB2312" w:hint="eastAsia"/>
          <w:sz w:val="30"/>
          <w:szCs w:val="30"/>
        </w:rPr>
        <w:t xml:space="preserve">    本企业自愿参与政府投资政府采购的</w:t>
      </w:r>
      <w:bookmarkStart w:id="341" w:name="PO_3000001866_PM002_5"/>
      <w:r w:rsidRPr="00F243FD">
        <w:rPr>
          <w:rFonts w:ascii="仿宋_GB2312" w:eastAsia="仿宋_GB2312" w:hAnsi="仿宋_GB2312" w:cs="仿宋_GB2312" w:hint="eastAsia"/>
          <w:sz w:val="30"/>
          <w:szCs w:val="30"/>
          <w:u w:val="single"/>
        </w:rPr>
        <w:t>[项目采购-项目名称_]</w:t>
      </w:r>
      <w:bookmarkEnd w:id="341"/>
      <w:r w:rsidRPr="00F243FD">
        <w:rPr>
          <w:rFonts w:ascii="仿宋_GB2312" w:eastAsia="仿宋_GB2312" w:hAnsi="仿宋_GB2312" w:cs="仿宋_GB2312" w:hint="eastAsia"/>
          <w:sz w:val="30"/>
          <w:szCs w:val="30"/>
        </w:rPr>
        <w:t>项目，</w:t>
      </w:r>
      <w:r w:rsidRPr="00F243FD">
        <w:rPr>
          <w:rFonts w:ascii="仿宋_GB2312" w:eastAsia="仿宋_GB2312" w:hAnsi="仿宋_GB2312" w:cs="仿宋_GB2312" w:hint="eastAsia"/>
          <w:b/>
          <w:bCs/>
          <w:sz w:val="30"/>
          <w:szCs w:val="30"/>
        </w:rPr>
        <w:t>在此郑重承诺：</w:t>
      </w:r>
      <w:r w:rsidRPr="00F243FD">
        <w:rPr>
          <w:rFonts w:ascii="仿宋_GB2312" w:eastAsia="仿宋_GB2312" w:hAnsi="仿宋_GB2312" w:cs="仿宋_GB2312"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297E55A9" w14:textId="77777777" w:rsidR="00C64614" w:rsidRPr="00F243FD" w:rsidRDefault="00C64614">
      <w:pPr>
        <w:snapToGrid w:val="0"/>
        <w:spacing w:line="360" w:lineRule="auto"/>
        <w:ind w:leftChars="1736" w:left="5137" w:hangingChars="825" w:hanging="1491"/>
        <w:rPr>
          <w:b/>
          <w:sz w:val="18"/>
          <w:szCs w:val="18"/>
        </w:rPr>
      </w:pPr>
    </w:p>
    <w:p w14:paraId="6EA8EA91" w14:textId="77777777" w:rsidR="00C64614" w:rsidRPr="00F243FD" w:rsidRDefault="00C64614">
      <w:pPr>
        <w:snapToGrid w:val="0"/>
        <w:spacing w:line="360" w:lineRule="auto"/>
        <w:ind w:leftChars="1736" w:left="5137" w:hangingChars="825" w:hanging="1491"/>
        <w:rPr>
          <w:b/>
          <w:sz w:val="18"/>
          <w:szCs w:val="18"/>
        </w:rPr>
      </w:pPr>
    </w:p>
    <w:p w14:paraId="613BA307" w14:textId="77777777" w:rsidR="00C64614" w:rsidRPr="00F243FD" w:rsidRDefault="00C64614">
      <w:pPr>
        <w:snapToGrid w:val="0"/>
        <w:spacing w:line="360" w:lineRule="auto"/>
        <w:ind w:leftChars="1736" w:left="5137" w:hangingChars="825" w:hanging="1491"/>
        <w:rPr>
          <w:b/>
          <w:sz w:val="18"/>
          <w:szCs w:val="18"/>
        </w:rPr>
      </w:pPr>
    </w:p>
    <w:p w14:paraId="47EA222D" w14:textId="77777777" w:rsidR="00C64614" w:rsidRPr="00F243FD" w:rsidRDefault="00C64614">
      <w:pPr>
        <w:snapToGrid w:val="0"/>
        <w:spacing w:line="360" w:lineRule="auto"/>
        <w:ind w:leftChars="1736" w:left="5137" w:hangingChars="825" w:hanging="1491"/>
        <w:rPr>
          <w:b/>
          <w:sz w:val="18"/>
          <w:szCs w:val="18"/>
        </w:rPr>
      </w:pPr>
    </w:p>
    <w:p w14:paraId="7C2E01FE" w14:textId="77777777" w:rsidR="00C64614" w:rsidRPr="00F243FD" w:rsidRDefault="00534FB1">
      <w:pPr>
        <w:snapToGrid w:val="0"/>
        <w:spacing w:line="360" w:lineRule="auto"/>
        <w:ind w:leftChars="1736" w:left="5626" w:hangingChars="825" w:hanging="198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0C0F71D3"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478E6B91" w14:textId="77777777" w:rsidR="00C64614" w:rsidRPr="00F243FD" w:rsidRDefault="00534FB1">
      <w:pPr>
        <w:pStyle w:val="a9"/>
        <w:spacing w:line="360" w:lineRule="auto"/>
        <w:jc w:val="center"/>
        <w:rPr>
          <w:b/>
          <w:sz w:val="30"/>
          <w:szCs w:val="30"/>
        </w:rPr>
      </w:pPr>
      <w:r w:rsidRPr="00F243FD">
        <w:rPr>
          <w:rFonts w:hint="eastAsia"/>
          <w:b/>
          <w:sz w:val="30"/>
          <w:szCs w:val="30"/>
        </w:rPr>
        <w:br w:type="page"/>
        <w:t>残疾人福利性单位声明函（如有）</w:t>
      </w:r>
    </w:p>
    <w:p w14:paraId="3DC17131" w14:textId="77777777" w:rsidR="00C64614" w:rsidRPr="00F243FD" w:rsidRDefault="00C64614">
      <w:pPr>
        <w:pStyle w:val="a9"/>
        <w:spacing w:line="360" w:lineRule="auto"/>
        <w:jc w:val="center"/>
        <w:rPr>
          <w:b/>
          <w:sz w:val="30"/>
          <w:szCs w:val="30"/>
        </w:rPr>
      </w:pPr>
    </w:p>
    <w:p w14:paraId="412044A2" w14:textId="77777777" w:rsidR="00C64614" w:rsidRPr="00F243FD" w:rsidRDefault="00534FB1">
      <w:pPr>
        <w:pStyle w:val="a9"/>
        <w:spacing w:line="360" w:lineRule="auto"/>
        <w:jc w:val="left"/>
        <w:rPr>
          <w:rFonts w:ascii="仿宋_GB2312" w:eastAsia="仿宋_GB2312"/>
          <w:sz w:val="24"/>
          <w:szCs w:val="24"/>
        </w:rPr>
      </w:pPr>
      <w:r w:rsidRPr="00F243FD">
        <w:rPr>
          <w:rFonts w:ascii="仿宋_GB2312" w:eastAsia="仿宋_GB2312" w:hint="eastAsia"/>
          <w:sz w:val="24"/>
          <w:szCs w:val="24"/>
        </w:rPr>
        <w:t>本单位郑重声明，根据《财政部 民政部 中国残疾人联合会关于促进残疾人就业政府采购政策的通知》（财库〔2017〕141号）的规定，本单位为符合条件的残疾人福利性单位，且本单位参加</w:t>
      </w:r>
      <w:bookmarkStart w:id="342" w:name="PO_3000001866_PM026_9"/>
      <w:r w:rsidRPr="00F243FD">
        <w:rPr>
          <w:rFonts w:ascii="仿宋_GB2312" w:eastAsia="仿宋_GB2312" w:hint="eastAsia"/>
          <w:sz w:val="24"/>
          <w:szCs w:val="24"/>
          <w:u w:val="single"/>
        </w:rPr>
        <w:t>[项目采购-采购人]</w:t>
      </w:r>
      <w:bookmarkEnd w:id="342"/>
      <w:r w:rsidRPr="00F243FD">
        <w:rPr>
          <w:rFonts w:ascii="仿宋_GB2312" w:eastAsia="仿宋_GB2312" w:hint="eastAsia"/>
          <w:sz w:val="24"/>
          <w:szCs w:val="24"/>
        </w:rPr>
        <w:t>单位的</w:t>
      </w:r>
      <w:bookmarkStart w:id="343" w:name="PO_3000001866_PM002_6"/>
      <w:r w:rsidRPr="00F243FD">
        <w:rPr>
          <w:rFonts w:ascii="仿宋_GB2312" w:eastAsia="仿宋_GB2312" w:hint="eastAsia"/>
          <w:sz w:val="24"/>
          <w:szCs w:val="24"/>
          <w:u w:val="single"/>
        </w:rPr>
        <w:t>[项目采购-项目名称]</w:t>
      </w:r>
      <w:bookmarkEnd w:id="343"/>
      <w:r w:rsidRPr="00F243FD">
        <w:rPr>
          <w:rFonts w:ascii="仿宋_GB2312" w:eastAsia="仿宋_GB2312" w:hint="eastAsia"/>
          <w:sz w:val="24"/>
          <w:szCs w:val="24"/>
        </w:rPr>
        <w:t>项目采购活动提供本单位制造的货物（由本单位承担工程/提供服务），或者提供其他残疾人福利性单位制造的货物（不包括使用非残疾人福利性单位注册商标的货物）。</w:t>
      </w:r>
    </w:p>
    <w:p w14:paraId="0DF5E0E8" w14:textId="77777777" w:rsidR="00C64614" w:rsidRPr="00F243FD" w:rsidRDefault="00534FB1">
      <w:pPr>
        <w:pStyle w:val="a9"/>
        <w:spacing w:line="360" w:lineRule="auto"/>
        <w:ind w:firstLineChars="200" w:firstLine="480"/>
        <w:jc w:val="left"/>
        <w:rPr>
          <w:rFonts w:ascii="仿宋_GB2312" w:eastAsia="仿宋_GB2312"/>
          <w:sz w:val="24"/>
          <w:szCs w:val="24"/>
        </w:rPr>
      </w:pPr>
      <w:r w:rsidRPr="00F243FD">
        <w:rPr>
          <w:rFonts w:ascii="仿宋_GB2312" w:eastAsia="仿宋_GB2312" w:hint="eastAsia"/>
          <w:sz w:val="24"/>
          <w:szCs w:val="24"/>
        </w:rPr>
        <w:t>本公司对上述声明的真实性负责。如有虚假，将依法承担相应责任。</w:t>
      </w:r>
    </w:p>
    <w:p w14:paraId="2CC1E6E5" w14:textId="77777777" w:rsidR="00C64614" w:rsidRPr="00F243FD" w:rsidRDefault="00C64614">
      <w:pPr>
        <w:pStyle w:val="a9"/>
        <w:spacing w:line="360" w:lineRule="auto"/>
        <w:jc w:val="left"/>
        <w:rPr>
          <w:b/>
          <w:szCs w:val="21"/>
        </w:rPr>
      </w:pPr>
    </w:p>
    <w:p w14:paraId="25C3A507" w14:textId="77777777" w:rsidR="00C64614" w:rsidRPr="00F243FD" w:rsidRDefault="00C64614">
      <w:pPr>
        <w:pStyle w:val="a9"/>
        <w:spacing w:line="360" w:lineRule="auto"/>
        <w:jc w:val="left"/>
        <w:rPr>
          <w:b/>
          <w:szCs w:val="21"/>
        </w:rPr>
      </w:pPr>
    </w:p>
    <w:p w14:paraId="5D9EBC1B" w14:textId="77777777" w:rsidR="00C64614" w:rsidRPr="00F243FD" w:rsidRDefault="00534FB1">
      <w:pPr>
        <w:snapToGrid w:val="0"/>
        <w:spacing w:line="360" w:lineRule="auto"/>
        <w:ind w:leftChars="1736" w:left="5626" w:hangingChars="825" w:hanging="1980"/>
        <w:rPr>
          <w:rFonts w:ascii="仿宋_GB2312" w:eastAsia="仿宋_GB2312" w:hAnsi="仿宋" w:cs="仿宋_GB2312"/>
          <w:kern w:val="0"/>
          <w:sz w:val="24"/>
        </w:rPr>
      </w:pPr>
      <w:r w:rsidRPr="00F243FD">
        <w:rPr>
          <w:rFonts w:ascii="仿宋_GB2312" w:eastAsia="仿宋_GB2312" w:hAnsi="仿宋" w:cs="仿宋_GB2312" w:hint="eastAsia"/>
          <w:kern w:val="0"/>
          <w:sz w:val="24"/>
          <w:lang w:val="zh-CN"/>
        </w:rPr>
        <w:t>投标人名称(电子签章)：</w:t>
      </w:r>
    </w:p>
    <w:p w14:paraId="2DA34B59" w14:textId="77777777" w:rsidR="00C64614" w:rsidRPr="00F243FD" w:rsidRDefault="00534FB1">
      <w:pPr>
        <w:snapToGrid w:val="0"/>
        <w:spacing w:line="360" w:lineRule="auto"/>
        <w:ind w:firstLineChars="2150" w:firstLine="5160"/>
        <w:rPr>
          <w:rFonts w:ascii="仿宋_GB2312" w:eastAsia="仿宋_GB2312" w:hAnsi="仿宋" w:cs="仿宋_GB2312"/>
          <w:kern w:val="0"/>
          <w:sz w:val="24"/>
          <w:lang w:val="zh-CN"/>
        </w:rPr>
      </w:pPr>
      <w:r w:rsidRPr="00F243FD">
        <w:rPr>
          <w:rFonts w:ascii="仿宋_GB2312" w:eastAsia="仿宋_GB2312" w:hAnsi="仿宋" w:cs="仿宋_GB2312" w:hint="eastAsia"/>
          <w:kern w:val="0"/>
          <w:sz w:val="24"/>
          <w:lang w:val="zh-CN"/>
        </w:rPr>
        <w:t>日期</w:t>
      </w:r>
      <w:r w:rsidRPr="00F243FD">
        <w:rPr>
          <w:rFonts w:ascii="仿宋_GB2312" w:eastAsia="仿宋_GB2312" w:hAnsi="仿宋" w:cs="仿宋_GB2312" w:hint="eastAsia"/>
          <w:kern w:val="0"/>
          <w:sz w:val="24"/>
        </w:rPr>
        <w:t xml:space="preserve">：  年  </w:t>
      </w:r>
      <w:r w:rsidRPr="00F243FD">
        <w:rPr>
          <w:rFonts w:ascii="仿宋_GB2312" w:eastAsia="仿宋_GB2312" w:hAnsi="仿宋" w:cs="仿宋_GB2312" w:hint="eastAsia"/>
          <w:kern w:val="0"/>
          <w:sz w:val="24"/>
          <w:lang w:val="zh-CN"/>
        </w:rPr>
        <w:t>月日</w:t>
      </w:r>
    </w:p>
    <w:p w14:paraId="6C8E729E" w14:textId="77777777" w:rsidR="00C64614" w:rsidRPr="00F243FD" w:rsidRDefault="00C64614">
      <w:pPr>
        <w:pStyle w:val="a9"/>
        <w:spacing w:line="360" w:lineRule="auto"/>
        <w:ind w:leftChars="1979" w:left="5132" w:hangingChars="488" w:hanging="976"/>
        <w:rPr>
          <w:sz w:val="20"/>
        </w:rPr>
      </w:pPr>
    </w:p>
    <w:p w14:paraId="2FCFF6B5" w14:textId="77777777" w:rsidR="00C64614" w:rsidRPr="00F243FD" w:rsidRDefault="00534FB1">
      <w:pPr>
        <w:spacing w:line="360" w:lineRule="auto"/>
        <w:ind w:right="420" w:firstLineChars="200" w:firstLine="480"/>
        <w:rPr>
          <w:rFonts w:ascii="仿宋_GB2312" w:eastAsia="仿宋_GB2312" w:hAnsi="仿宋" w:cs="仿宋_GB2312"/>
          <w:sz w:val="24"/>
        </w:rPr>
      </w:pPr>
      <w:r w:rsidRPr="00F243FD">
        <w:rPr>
          <w:rFonts w:ascii="仿宋_GB2312" w:eastAsia="仿宋_GB2312" w:hAnsi="仿宋"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8385964" w14:textId="77777777" w:rsidR="00C64614" w:rsidRPr="00F243FD" w:rsidRDefault="00C64614">
      <w:pPr>
        <w:widowControl/>
        <w:spacing w:line="360" w:lineRule="auto"/>
        <w:jc w:val="left"/>
        <w:rPr>
          <w:sz w:val="20"/>
        </w:rPr>
        <w:sectPr w:rsidR="00C64614" w:rsidRPr="00F243FD">
          <w:pgSz w:w="11906" w:h="16838"/>
          <w:pgMar w:top="1134" w:right="1134" w:bottom="1134" w:left="1134" w:header="720" w:footer="720" w:gutter="0"/>
          <w:cols w:space="720"/>
          <w:docGrid w:type="lines" w:linePitch="331"/>
        </w:sectPr>
      </w:pPr>
    </w:p>
    <w:p w14:paraId="04CA30CA" w14:textId="77777777" w:rsidR="00C64614" w:rsidRPr="00F243FD" w:rsidRDefault="00C64614">
      <w:pPr>
        <w:snapToGrid w:val="0"/>
        <w:spacing w:before="50" w:afterLines="50" w:after="165" w:line="360" w:lineRule="auto"/>
        <w:jc w:val="left"/>
        <w:rPr>
          <w:sz w:val="20"/>
        </w:rPr>
      </w:pPr>
    </w:p>
    <w:p w14:paraId="5BBE7898" w14:textId="77777777" w:rsidR="00C64614" w:rsidRPr="00F243FD" w:rsidRDefault="00C64614">
      <w:pPr>
        <w:pStyle w:val="a9"/>
        <w:tabs>
          <w:tab w:val="left" w:pos="2472"/>
        </w:tabs>
        <w:spacing w:line="460" w:lineRule="exact"/>
        <w:jc w:val="center"/>
        <w:rPr>
          <w:rFonts w:ascii="Times New Roman" w:hAnsi="Times New Roman"/>
          <w:b/>
          <w:sz w:val="36"/>
        </w:rPr>
      </w:pPr>
    </w:p>
    <w:p w14:paraId="35253670" w14:textId="77777777" w:rsidR="00C64614" w:rsidRPr="00F243FD" w:rsidRDefault="00C64614">
      <w:pPr>
        <w:pStyle w:val="a9"/>
        <w:tabs>
          <w:tab w:val="left" w:pos="2472"/>
        </w:tabs>
        <w:spacing w:line="460" w:lineRule="exact"/>
        <w:jc w:val="center"/>
        <w:rPr>
          <w:rFonts w:ascii="Times New Roman" w:hAnsi="Times New Roman"/>
          <w:b/>
          <w:sz w:val="36"/>
        </w:rPr>
      </w:pPr>
    </w:p>
    <w:p w14:paraId="6FA62AA5" w14:textId="77777777" w:rsidR="00C64614" w:rsidRPr="00F243FD" w:rsidRDefault="00C64614">
      <w:pPr>
        <w:pStyle w:val="a9"/>
        <w:tabs>
          <w:tab w:val="left" w:pos="2472"/>
        </w:tabs>
        <w:spacing w:line="460" w:lineRule="exact"/>
        <w:jc w:val="center"/>
        <w:rPr>
          <w:rFonts w:ascii="Times New Roman" w:hAnsi="Times New Roman"/>
          <w:b/>
          <w:sz w:val="36"/>
        </w:rPr>
      </w:pPr>
    </w:p>
    <w:p w14:paraId="54BEF27A" w14:textId="77777777" w:rsidR="00C64614" w:rsidRPr="00F243FD" w:rsidRDefault="00C64614">
      <w:pPr>
        <w:pStyle w:val="a9"/>
        <w:tabs>
          <w:tab w:val="left" w:pos="2472"/>
        </w:tabs>
        <w:spacing w:line="460" w:lineRule="exact"/>
        <w:jc w:val="center"/>
        <w:rPr>
          <w:rFonts w:ascii="Times New Roman" w:hAnsi="Times New Roman"/>
          <w:b/>
          <w:sz w:val="36"/>
        </w:rPr>
      </w:pPr>
    </w:p>
    <w:p w14:paraId="3C6919F2" w14:textId="77777777" w:rsidR="00C64614" w:rsidRPr="00F243FD" w:rsidRDefault="00C64614">
      <w:pPr>
        <w:pStyle w:val="a9"/>
        <w:tabs>
          <w:tab w:val="left" w:pos="2472"/>
        </w:tabs>
        <w:spacing w:line="460" w:lineRule="exact"/>
        <w:jc w:val="center"/>
        <w:rPr>
          <w:rFonts w:ascii="Times New Roman" w:hAnsi="Times New Roman"/>
          <w:b/>
          <w:sz w:val="36"/>
        </w:rPr>
      </w:pPr>
    </w:p>
    <w:p w14:paraId="27153AC6" w14:textId="77777777" w:rsidR="00C64614" w:rsidRPr="00F243FD" w:rsidRDefault="00C64614">
      <w:pPr>
        <w:pStyle w:val="a9"/>
        <w:tabs>
          <w:tab w:val="left" w:pos="2472"/>
        </w:tabs>
        <w:spacing w:line="460" w:lineRule="exact"/>
        <w:jc w:val="center"/>
        <w:rPr>
          <w:rFonts w:ascii="Times New Roman" w:hAnsi="Times New Roman"/>
          <w:b/>
          <w:sz w:val="36"/>
        </w:rPr>
      </w:pPr>
    </w:p>
    <w:p w14:paraId="747C79F2" w14:textId="77777777" w:rsidR="00C64614" w:rsidRPr="00F243FD" w:rsidRDefault="00C64614">
      <w:pPr>
        <w:pStyle w:val="a9"/>
        <w:tabs>
          <w:tab w:val="left" w:pos="2472"/>
        </w:tabs>
        <w:spacing w:line="460" w:lineRule="exact"/>
        <w:jc w:val="center"/>
        <w:rPr>
          <w:rFonts w:ascii="Times New Roman" w:hAnsi="Times New Roman"/>
          <w:b/>
          <w:sz w:val="36"/>
        </w:rPr>
      </w:pPr>
    </w:p>
    <w:p w14:paraId="665F25B5" w14:textId="77777777" w:rsidR="00C64614" w:rsidRPr="00F243FD" w:rsidRDefault="00C64614">
      <w:pPr>
        <w:pStyle w:val="a9"/>
        <w:tabs>
          <w:tab w:val="left" w:pos="2472"/>
        </w:tabs>
        <w:spacing w:line="460" w:lineRule="exact"/>
        <w:jc w:val="center"/>
        <w:rPr>
          <w:rFonts w:ascii="Times New Roman" w:hAnsi="Times New Roman"/>
          <w:b/>
          <w:sz w:val="36"/>
        </w:rPr>
      </w:pPr>
    </w:p>
    <w:p w14:paraId="6B368710" w14:textId="77777777" w:rsidR="00C64614" w:rsidRPr="00F243FD" w:rsidRDefault="00C64614">
      <w:pPr>
        <w:pStyle w:val="a9"/>
        <w:tabs>
          <w:tab w:val="left" w:pos="2472"/>
        </w:tabs>
        <w:spacing w:line="460" w:lineRule="exact"/>
        <w:jc w:val="center"/>
        <w:rPr>
          <w:rFonts w:ascii="Times New Roman" w:hAnsi="Times New Roman"/>
          <w:b/>
          <w:sz w:val="36"/>
        </w:rPr>
      </w:pPr>
    </w:p>
    <w:p w14:paraId="25E869C0" w14:textId="77777777" w:rsidR="00C64614" w:rsidRPr="00F243FD" w:rsidRDefault="00C64614">
      <w:pPr>
        <w:pStyle w:val="a9"/>
        <w:tabs>
          <w:tab w:val="left" w:pos="2472"/>
        </w:tabs>
        <w:spacing w:line="460" w:lineRule="exact"/>
        <w:jc w:val="center"/>
        <w:rPr>
          <w:rFonts w:ascii="Times New Roman" w:hAnsi="Times New Roman"/>
          <w:b/>
          <w:sz w:val="36"/>
        </w:rPr>
      </w:pPr>
    </w:p>
    <w:p w14:paraId="602DA4D1" w14:textId="77777777" w:rsidR="00C64614" w:rsidRPr="00F243FD" w:rsidRDefault="00C64614">
      <w:pPr>
        <w:pStyle w:val="a9"/>
        <w:tabs>
          <w:tab w:val="left" w:pos="2472"/>
        </w:tabs>
        <w:spacing w:line="460" w:lineRule="exact"/>
        <w:jc w:val="center"/>
        <w:rPr>
          <w:rFonts w:ascii="Times New Roman" w:hAnsi="Times New Roman"/>
          <w:b/>
          <w:sz w:val="36"/>
        </w:rPr>
      </w:pPr>
    </w:p>
    <w:p w14:paraId="5218DD5C" w14:textId="77777777" w:rsidR="00C64614" w:rsidRPr="00F243FD" w:rsidRDefault="00534FB1">
      <w:pPr>
        <w:pStyle w:val="a9"/>
        <w:tabs>
          <w:tab w:val="left" w:pos="2472"/>
        </w:tabs>
        <w:spacing w:line="460" w:lineRule="exact"/>
        <w:jc w:val="center"/>
        <w:outlineLvl w:val="0"/>
        <w:rPr>
          <w:rFonts w:ascii="Times New Roman" w:hAnsi="Times New Roman"/>
          <w:b/>
          <w:sz w:val="36"/>
        </w:rPr>
      </w:pPr>
      <w:bookmarkStart w:id="344" w:name="_Toc187761578"/>
      <w:r w:rsidRPr="00F243FD">
        <w:rPr>
          <w:rFonts w:ascii="Times New Roman" w:hAnsi="Times New Roman" w:hint="eastAsia"/>
          <w:b/>
          <w:sz w:val="36"/>
        </w:rPr>
        <w:t>第七章质疑、投诉证明材料格式</w:t>
      </w:r>
      <w:bookmarkEnd w:id="344"/>
    </w:p>
    <w:p w14:paraId="1EF100CB" w14:textId="77777777" w:rsidR="00C64614" w:rsidRPr="00F243FD" w:rsidRDefault="00C64614">
      <w:pPr>
        <w:widowControl/>
        <w:spacing w:line="360" w:lineRule="auto"/>
        <w:jc w:val="left"/>
        <w:rPr>
          <w:sz w:val="20"/>
        </w:rPr>
        <w:sectPr w:rsidR="00C64614" w:rsidRPr="00F243FD">
          <w:pgSz w:w="11906" w:h="16838"/>
          <w:pgMar w:top="1134" w:right="1134" w:bottom="1134" w:left="1134" w:header="720" w:footer="720" w:gutter="0"/>
          <w:cols w:space="720"/>
          <w:docGrid w:type="lines" w:linePitch="331"/>
        </w:sectPr>
      </w:pPr>
    </w:p>
    <w:p w14:paraId="1EB83494" w14:textId="77777777" w:rsidR="00C64614" w:rsidRPr="00F243FD" w:rsidRDefault="00C64614">
      <w:pPr>
        <w:widowControl/>
        <w:shd w:val="clear" w:color="auto" w:fill="FFFFFF"/>
        <w:spacing w:line="260" w:lineRule="exact"/>
        <w:jc w:val="left"/>
        <w:rPr>
          <w:rFonts w:ascii="宋体" w:hAnsi="宋体"/>
          <w:b/>
          <w:bCs/>
          <w:sz w:val="28"/>
          <w:szCs w:val="28"/>
        </w:rPr>
      </w:pPr>
    </w:p>
    <w:p w14:paraId="1BC5DA86" w14:textId="77777777" w:rsidR="00C64614" w:rsidRPr="00F243FD" w:rsidRDefault="00534FB1">
      <w:pPr>
        <w:pStyle w:val="2"/>
        <w:jc w:val="center"/>
        <w:rPr>
          <w:rFonts w:ascii="宋体" w:hAnsi="宋体"/>
          <w:b w:val="0"/>
          <w:bCs w:val="0"/>
        </w:rPr>
      </w:pPr>
      <w:bookmarkStart w:id="345" w:name="_Toc187761579"/>
      <w:r w:rsidRPr="00F243FD">
        <w:rPr>
          <w:rFonts w:ascii="宋体" w:hAnsi="宋体" w:hint="eastAsia"/>
          <w:b w:val="0"/>
          <w:bCs w:val="0"/>
        </w:rPr>
        <w:t>第一节</w:t>
      </w:r>
      <w:r w:rsidRPr="00F243FD">
        <w:rPr>
          <w:rFonts w:ascii="宋体" w:hAnsi="宋体" w:hint="eastAsia"/>
          <w:b w:val="0"/>
          <w:bCs w:val="0"/>
        </w:rPr>
        <w:t xml:space="preserve"> </w:t>
      </w:r>
      <w:r w:rsidRPr="00F243FD">
        <w:rPr>
          <w:rFonts w:ascii="宋体" w:hAnsi="宋体" w:hint="eastAsia"/>
          <w:b w:val="0"/>
          <w:bCs w:val="0"/>
        </w:rPr>
        <w:t>质疑函（格式）</w:t>
      </w:r>
      <w:bookmarkEnd w:id="345"/>
    </w:p>
    <w:p w14:paraId="105D0878" w14:textId="77777777" w:rsidR="00C64614" w:rsidRPr="00F243FD" w:rsidRDefault="00534FB1">
      <w:pPr>
        <w:jc w:val="center"/>
        <w:rPr>
          <w:rFonts w:ascii="仿宋" w:eastAsia="仿宋" w:hAnsi="仿宋" w:cs="仿宋"/>
          <w:b/>
          <w:bCs/>
          <w:sz w:val="44"/>
          <w:szCs w:val="44"/>
        </w:rPr>
      </w:pPr>
      <w:r w:rsidRPr="00F243FD">
        <w:rPr>
          <w:rFonts w:ascii="仿宋" w:eastAsia="仿宋" w:hAnsi="仿宋" w:cs="仿宋" w:hint="eastAsia"/>
          <w:b/>
          <w:bCs/>
          <w:sz w:val="44"/>
          <w:szCs w:val="44"/>
        </w:rPr>
        <w:t>质疑函范本</w:t>
      </w:r>
    </w:p>
    <w:p w14:paraId="5C1AA980" w14:textId="77777777" w:rsidR="00C64614" w:rsidRPr="00F243FD" w:rsidRDefault="00534FB1">
      <w:pPr>
        <w:adjustRightInd w:val="0"/>
        <w:snapToGrid w:val="0"/>
        <w:spacing w:beforeLines="100" w:before="331" w:line="360" w:lineRule="auto"/>
        <w:rPr>
          <w:rFonts w:ascii="黑体" w:eastAsia="黑体" w:hAnsi="黑体" w:cs="仿宋"/>
          <w:bCs/>
          <w:sz w:val="32"/>
          <w:szCs w:val="32"/>
        </w:rPr>
      </w:pPr>
      <w:r w:rsidRPr="00F243FD">
        <w:rPr>
          <w:rFonts w:ascii="黑体" w:eastAsia="黑体" w:hAnsi="黑体" w:cs="仿宋" w:hint="eastAsia"/>
          <w:bCs/>
          <w:sz w:val="32"/>
          <w:szCs w:val="32"/>
        </w:rPr>
        <w:t>一、质疑供应商基本信息</w:t>
      </w:r>
    </w:p>
    <w:p w14:paraId="05E57F67" w14:textId="77777777" w:rsidR="00C64614" w:rsidRPr="00F243FD" w:rsidRDefault="00534FB1">
      <w:pPr>
        <w:adjustRightInd w:val="0"/>
        <w:snapToGrid w:val="0"/>
        <w:spacing w:line="360" w:lineRule="auto"/>
        <w:rPr>
          <w:rFonts w:ascii="仿宋" w:eastAsia="仿宋" w:hAnsi="仿宋" w:cs="仿宋"/>
          <w:sz w:val="32"/>
          <w:szCs w:val="32"/>
          <w:u w:val="dotted"/>
        </w:rPr>
      </w:pPr>
      <w:r w:rsidRPr="00F243FD">
        <w:rPr>
          <w:rFonts w:ascii="仿宋" w:eastAsia="仿宋" w:hAnsi="仿宋" w:cs="仿宋" w:hint="eastAsia"/>
          <w:sz w:val="32"/>
          <w:szCs w:val="32"/>
        </w:rPr>
        <w:t>质疑供应商：</w:t>
      </w:r>
    </w:p>
    <w:p w14:paraId="5055351C" w14:textId="77777777" w:rsidR="00C64614" w:rsidRPr="00F243FD" w:rsidRDefault="00534FB1">
      <w:pPr>
        <w:adjustRightInd w:val="0"/>
        <w:snapToGrid w:val="0"/>
        <w:spacing w:line="360" w:lineRule="auto"/>
        <w:rPr>
          <w:rFonts w:ascii="仿宋" w:eastAsia="仿宋" w:hAnsi="仿宋" w:cs="仿宋"/>
          <w:sz w:val="32"/>
          <w:szCs w:val="32"/>
        </w:rPr>
      </w:pPr>
      <w:r w:rsidRPr="00F243FD">
        <w:rPr>
          <w:rFonts w:ascii="仿宋" w:eastAsia="仿宋" w:hAnsi="仿宋" w:cs="仿宋" w:hint="eastAsia"/>
          <w:sz w:val="32"/>
          <w:szCs w:val="32"/>
        </w:rPr>
        <w:t>地址：邮编：</w:t>
      </w:r>
    </w:p>
    <w:p w14:paraId="6FE350D4" w14:textId="77777777" w:rsidR="00C64614" w:rsidRPr="00F243FD" w:rsidRDefault="00534FB1">
      <w:pPr>
        <w:adjustRightInd w:val="0"/>
        <w:snapToGrid w:val="0"/>
        <w:spacing w:line="360" w:lineRule="auto"/>
        <w:rPr>
          <w:rFonts w:ascii="仿宋" w:eastAsia="仿宋" w:hAnsi="仿宋" w:cs="仿宋"/>
          <w:sz w:val="32"/>
          <w:szCs w:val="32"/>
        </w:rPr>
      </w:pPr>
      <w:r w:rsidRPr="00F243FD">
        <w:rPr>
          <w:rFonts w:ascii="仿宋" w:eastAsia="仿宋" w:hAnsi="仿宋" w:cs="仿宋" w:hint="eastAsia"/>
          <w:sz w:val="32"/>
          <w:szCs w:val="32"/>
        </w:rPr>
        <w:t>联系人：联系电话：</w:t>
      </w:r>
    </w:p>
    <w:p w14:paraId="7EA0D72A" w14:textId="77777777" w:rsidR="00C64614" w:rsidRPr="00F243FD" w:rsidRDefault="00534FB1">
      <w:pPr>
        <w:adjustRightInd w:val="0"/>
        <w:snapToGrid w:val="0"/>
        <w:spacing w:line="360" w:lineRule="auto"/>
        <w:rPr>
          <w:rFonts w:ascii="仿宋" w:eastAsia="仿宋" w:hAnsi="仿宋" w:cs="仿宋"/>
          <w:sz w:val="32"/>
          <w:szCs w:val="32"/>
          <w:u w:val="dotted"/>
        </w:rPr>
      </w:pPr>
      <w:r w:rsidRPr="00F243FD">
        <w:rPr>
          <w:rFonts w:ascii="仿宋" w:eastAsia="仿宋" w:hAnsi="仿宋" w:cs="仿宋" w:hint="eastAsia"/>
          <w:sz w:val="32"/>
          <w:szCs w:val="32"/>
        </w:rPr>
        <w:t>授权代表：</w:t>
      </w:r>
    </w:p>
    <w:p w14:paraId="7B6B53BA" w14:textId="77777777" w:rsidR="00C64614" w:rsidRPr="00F243FD" w:rsidRDefault="00534FB1">
      <w:pPr>
        <w:adjustRightInd w:val="0"/>
        <w:snapToGrid w:val="0"/>
        <w:spacing w:line="360" w:lineRule="auto"/>
        <w:rPr>
          <w:rFonts w:ascii="仿宋" w:eastAsia="仿宋" w:hAnsi="仿宋" w:cs="仿宋"/>
          <w:sz w:val="32"/>
          <w:szCs w:val="32"/>
        </w:rPr>
      </w:pPr>
      <w:r w:rsidRPr="00F243FD">
        <w:rPr>
          <w:rFonts w:ascii="仿宋" w:eastAsia="仿宋" w:hAnsi="仿宋" w:cs="仿宋" w:hint="eastAsia"/>
          <w:sz w:val="32"/>
          <w:szCs w:val="32"/>
        </w:rPr>
        <w:t>联系电话：</w:t>
      </w:r>
    </w:p>
    <w:p w14:paraId="5F77EEF2" w14:textId="77777777" w:rsidR="00C64614" w:rsidRPr="00F243FD" w:rsidRDefault="00534FB1">
      <w:pPr>
        <w:adjustRightInd w:val="0"/>
        <w:snapToGrid w:val="0"/>
        <w:spacing w:line="360" w:lineRule="auto"/>
        <w:rPr>
          <w:rFonts w:ascii="仿宋" w:eastAsia="仿宋" w:hAnsi="仿宋" w:cs="仿宋"/>
          <w:sz w:val="32"/>
          <w:szCs w:val="32"/>
        </w:rPr>
      </w:pPr>
      <w:r w:rsidRPr="00F243FD">
        <w:rPr>
          <w:rFonts w:ascii="仿宋" w:eastAsia="仿宋" w:hAnsi="仿宋" w:cs="仿宋" w:hint="eastAsia"/>
          <w:sz w:val="32"/>
          <w:szCs w:val="32"/>
        </w:rPr>
        <w:t>地址： 邮编：</w:t>
      </w:r>
    </w:p>
    <w:p w14:paraId="171694CE" w14:textId="77777777" w:rsidR="00C64614" w:rsidRPr="00F243FD" w:rsidRDefault="00534FB1">
      <w:pPr>
        <w:adjustRightInd w:val="0"/>
        <w:snapToGrid w:val="0"/>
        <w:spacing w:line="360" w:lineRule="auto"/>
        <w:rPr>
          <w:rFonts w:ascii="黑体" w:eastAsia="黑体" w:hAnsi="黑体" w:cs="仿宋"/>
          <w:bCs/>
          <w:sz w:val="32"/>
          <w:szCs w:val="32"/>
        </w:rPr>
      </w:pPr>
      <w:r w:rsidRPr="00F243FD">
        <w:rPr>
          <w:rFonts w:ascii="黑体" w:eastAsia="黑体" w:hAnsi="黑体" w:cs="仿宋" w:hint="eastAsia"/>
          <w:bCs/>
          <w:sz w:val="32"/>
          <w:szCs w:val="32"/>
        </w:rPr>
        <w:t>二、质疑项目基本情况</w:t>
      </w:r>
    </w:p>
    <w:p w14:paraId="585762F9" w14:textId="77777777" w:rsidR="00C64614" w:rsidRPr="00F243FD" w:rsidRDefault="00534FB1">
      <w:pPr>
        <w:adjustRightInd w:val="0"/>
        <w:snapToGrid w:val="0"/>
        <w:spacing w:line="360" w:lineRule="auto"/>
        <w:rPr>
          <w:rFonts w:ascii="仿宋" w:eastAsia="仿宋" w:hAnsi="仿宋" w:cs="仿宋"/>
          <w:sz w:val="32"/>
          <w:szCs w:val="32"/>
        </w:rPr>
      </w:pPr>
      <w:r w:rsidRPr="00F243FD">
        <w:rPr>
          <w:rFonts w:ascii="仿宋" w:eastAsia="仿宋" w:hAnsi="仿宋" w:cs="仿宋" w:hint="eastAsia"/>
          <w:sz w:val="32"/>
          <w:szCs w:val="32"/>
        </w:rPr>
        <w:t>质疑项目的名称：</w:t>
      </w:r>
      <w:bookmarkStart w:id="346" w:name="PO_3000001866_PM002_17"/>
      <w:r w:rsidRPr="00F243FD">
        <w:rPr>
          <w:rFonts w:ascii="仿宋" w:eastAsia="仿宋" w:hAnsi="仿宋" w:cs="仿宋" w:hint="eastAsia"/>
          <w:sz w:val="32"/>
          <w:szCs w:val="32"/>
          <w:u w:val="dotted"/>
        </w:rPr>
        <w:t>[项目采购-项目名称_]</w:t>
      </w:r>
      <w:bookmarkEnd w:id="346"/>
    </w:p>
    <w:p w14:paraId="2B7CD6E1" w14:textId="77777777" w:rsidR="00C64614" w:rsidRPr="00F243FD" w:rsidRDefault="00534FB1">
      <w:pPr>
        <w:adjustRightInd w:val="0"/>
        <w:snapToGrid w:val="0"/>
        <w:spacing w:line="360" w:lineRule="auto"/>
        <w:rPr>
          <w:rFonts w:ascii="仿宋" w:eastAsia="仿宋" w:hAnsi="仿宋" w:cs="仿宋"/>
          <w:sz w:val="32"/>
          <w:szCs w:val="32"/>
        </w:rPr>
      </w:pPr>
      <w:r w:rsidRPr="00F243FD">
        <w:rPr>
          <w:rFonts w:ascii="仿宋" w:eastAsia="仿宋" w:hAnsi="仿宋" w:cs="仿宋" w:hint="eastAsia"/>
          <w:sz w:val="32"/>
          <w:szCs w:val="32"/>
        </w:rPr>
        <w:t>质疑项目的编号：</w:t>
      </w:r>
      <w:bookmarkStart w:id="347" w:name="PO_3000001866_PM001_13"/>
      <w:r w:rsidRPr="00F243FD">
        <w:rPr>
          <w:rFonts w:ascii="仿宋" w:eastAsia="仿宋" w:hAnsi="仿宋" w:cs="仿宋" w:hint="eastAsia"/>
          <w:sz w:val="32"/>
          <w:szCs w:val="32"/>
          <w:u w:val="dotted"/>
        </w:rPr>
        <w:t>[项目采购-项目编号_]</w:t>
      </w:r>
      <w:bookmarkEnd w:id="347"/>
      <w:r w:rsidRPr="00F243FD">
        <w:rPr>
          <w:rFonts w:ascii="仿宋" w:eastAsia="仿宋" w:hAnsi="仿宋" w:cs="仿宋" w:hint="eastAsia"/>
          <w:sz w:val="32"/>
          <w:szCs w:val="32"/>
        </w:rPr>
        <w:t>包号：</w:t>
      </w:r>
    </w:p>
    <w:p w14:paraId="6F4C4935" w14:textId="77777777" w:rsidR="00C64614" w:rsidRPr="00F243FD" w:rsidRDefault="00534FB1">
      <w:pPr>
        <w:adjustRightInd w:val="0"/>
        <w:snapToGrid w:val="0"/>
        <w:spacing w:line="360" w:lineRule="auto"/>
        <w:rPr>
          <w:rFonts w:ascii="仿宋" w:eastAsia="仿宋" w:hAnsi="仿宋" w:cs="仿宋"/>
          <w:sz w:val="32"/>
          <w:szCs w:val="32"/>
          <w:u w:val="dotted"/>
        </w:rPr>
      </w:pPr>
      <w:r w:rsidRPr="00F243FD">
        <w:rPr>
          <w:rFonts w:ascii="仿宋" w:eastAsia="仿宋" w:hAnsi="仿宋" w:cs="仿宋" w:hint="eastAsia"/>
          <w:sz w:val="32"/>
          <w:szCs w:val="32"/>
        </w:rPr>
        <w:t>采购人名称：</w:t>
      </w:r>
      <w:bookmarkStart w:id="348" w:name="PO_3000001866_PM026_3"/>
      <w:r w:rsidRPr="00F243FD">
        <w:rPr>
          <w:rFonts w:ascii="仿宋" w:eastAsia="仿宋" w:hAnsi="仿宋" w:cs="仿宋" w:hint="eastAsia"/>
          <w:sz w:val="32"/>
          <w:szCs w:val="32"/>
          <w:u w:val="dotted"/>
        </w:rPr>
        <w:t>[项目采购-采购人_]</w:t>
      </w:r>
      <w:bookmarkEnd w:id="348"/>
    </w:p>
    <w:p w14:paraId="5CA15D6E" w14:textId="77777777" w:rsidR="00C64614" w:rsidRPr="00F243FD" w:rsidRDefault="00534FB1">
      <w:pPr>
        <w:adjustRightInd w:val="0"/>
        <w:snapToGrid w:val="0"/>
        <w:spacing w:line="360" w:lineRule="auto"/>
        <w:rPr>
          <w:rFonts w:ascii="仿宋" w:eastAsia="仿宋" w:hAnsi="仿宋" w:cs="仿宋"/>
          <w:sz w:val="32"/>
          <w:szCs w:val="32"/>
        </w:rPr>
      </w:pPr>
      <w:r w:rsidRPr="00F243FD">
        <w:rPr>
          <w:rFonts w:ascii="仿宋" w:eastAsia="仿宋" w:hAnsi="仿宋" w:cs="仿宋" w:hint="eastAsia"/>
          <w:sz w:val="32"/>
          <w:szCs w:val="32"/>
        </w:rPr>
        <w:t>采购文件获取日期：</w:t>
      </w:r>
    </w:p>
    <w:p w14:paraId="358A2372" w14:textId="77777777" w:rsidR="00C64614" w:rsidRPr="00F243FD" w:rsidRDefault="00534FB1">
      <w:pPr>
        <w:adjustRightInd w:val="0"/>
        <w:snapToGrid w:val="0"/>
        <w:spacing w:line="360" w:lineRule="auto"/>
        <w:rPr>
          <w:rFonts w:ascii="黑体" w:eastAsia="黑体" w:hAnsi="黑体" w:cs="仿宋"/>
          <w:bCs/>
          <w:sz w:val="32"/>
          <w:szCs w:val="32"/>
        </w:rPr>
      </w:pPr>
      <w:r w:rsidRPr="00F243FD">
        <w:rPr>
          <w:rFonts w:ascii="黑体" w:eastAsia="黑体" w:hAnsi="黑体" w:cs="仿宋" w:hint="eastAsia"/>
          <w:bCs/>
          <w:sz w:val="32"/>
          <w:szCs w:val="32"/>
        </w:rPr>
        <w:t>三、质疑事项具体内容</w:t>
      </w:r>
    </w:p>
    <w:p w14:paraId="0F7EA821" w14:textId="77777777" w:rsidR="00C64614" w:rsidRPr="00F243FD" w:rsidRDefault="00534FB1">
      <w:pPr>
        <w:adjustRightInd w:val="0"/>
        <w:snapToGrid w:val="0"/>
        <w:spacing w:line="360" w:lineRule="auto"/>
        <w:rPr>
          <w:rFonts w:ascii="仿宋" w:eastAsia="仿宋" w:hAnsi="仿宋" w:cs="仿宋"/>
          <w:sz w:val="32"/>
          <w:szCs w:val="32"/>
          <w:u w:val="dotted"/>
        </w:rPr>
      </w:pPr>
      <w:r w:rsidRPr="00F243FD">
        <w:rPr>
          <w:rFonts w:ascii="仿宋" w:eastAsia="仿宋" w:hAnsi="仿宋" w:cs="仿宋" w:hint="eastAsia"/>
          <w:sz w:val="32"/>
          <w:szCs w:val="32"/>
        </w:rPr>
        <w:t>质疑事项1：</w:t>
      </w:r>
    </w:p>
    <w:p w14:paraId="0904BA0E" w14:textId="77777777" w:rsidR="00C64614" w:rsidRPr="00F243FD" w:rsidRDefault="00534FB1">
      <w:pPr>
        <w:adjustRightInd w:val="0"/>
        <w:snapToGrid w:val="0"/>
        <w:spacing w:line="360" w:lineRule="auto"/>
        <w:rPr>
          <w:rFonts w:ascii="仿宋" w:eastAsia="仿宋" w:hAnsi="仿宋" w:cs="仿宋"/>
          <w:sz w:val="32"/>
          <w:szCs w:val="32"/>
          <w:u w:val="dotted"/>
        </w:rPr>
      </w:pPr>
      <w:r w:rsidRPr="00F243FD">
        <w:rPr>
          <w:rFonts w:ascii="仿宋" w:eastAsia="仿宋" w:hAnsi="仿宋" w:cs="仿宋" w:hint="eastAsia"/>
          <w:sz w:val="32"/>
          <w:szCs w:val="32"/>
        </w:rPr>
        <w:t>事实依据：</w:t>
      </w:r>
    </w:p>
    <w:p w14:paraId="15626A2E" w14:textId="77777777" w:rsidR="00C64614" w:rsidRPr="00F243FD" w:rsidRDefault="00C64614">
      <w:pPr>
        <w:adjustRightInd w:val="0"/>
        <w:snapToGrid w:val="0"/>
        <w:spacing w:line="360" w:lineRule="auto"/>
        <w:rPr>
          <w:rFonts w:ascii="仿宋" w:eastAsia="仿宋" w:hAnsi="仿宋" w:cs="仿宋"/>
          <w:sz w:val="32"/>
          <w:szCs w:val="32"/>
        </w:rPr>
      </w:pPr>
    </w:p>
    <w:p w14:paraId="7B9017EF" w14:textId="77777777" w:rsidR="00C64614" w:rsidRPr="00F243FD" w:rsidRDefault="00534FB1">
      <w:pPr>
        <w:adjustRightInd w:val="0"/>
        <w:snapToGrid w:val="0"/>
        <w:spacing w:line="360" w:lineRule="auto"/>
        <w:rPr>
          <w:rFonts w:ascii="仿宋" w:eastAsia="仿宋" w:hAnsi="仿宋" w:cs="仿宋"/>
          <w:sz w:val="32"/>
          <w:szCs w:val="32"/>
          <w:u w:val="dotted"/>
        </w:rPr>
      </w:pPr>
      <w:r w:rsidRPr="00F243FD">
        <w:rPr>
          <w:rFonts w:ascii="仿宋" w:eastAsia="仿宋" w:hAnsi="仿宋" w:cs="仿宋" w:hint="eastAsia"/>
          <w:sz w:val="32"/>
          <w:szCs w:val="32"/>
        </w:rPr>
        <w:t>法律依据：</w:t>
      </w:r>
    </w:p>
    <w:p w14:paraId="61F338FD" w14:textId="77777777" w:rsidR="00C64614" w:rsidRPr="00F243FD" w:rsidRDefault="00C64614">
      <w:pPr>
        <w:adjustRightInd w:val="0"/>
        <w:snapToGrid w:val="0"/>
        <w:spacing w:line="360" w:lineRule="auto"/>
        <w:rPr>
          <w:rFonts w:ascii="仿宋" w:eastAsia="仿宋" w:hAnsi="仿宋" w:cs="仿宋"/>
          <w:sz w:val="32"/>
          <w:szCs w:val="32"/>
          <w:u w:val="dotted"/>
        </w:rPr>
      </w:pPr>
    </w:p>
    <w:p w14:paraId="4ADE23D7" w14:textId="77777777" w:rsidR="00C64614" w:rsidRPr="00F243FD" w:rsidRDefault="00534FB1">
      <w:pPr>
        <w:adjustRightInd w:val="0"/>
        <w:snapToGrid w:val="0"/>
        <w:spacing w:line="360" w:lineRule="auto"/>
        <w:rPr>
          <w:rFonts w:ascii="仿宋" w:eastAsia="仿宋" w:hAnsi="仿宋" w:cs="仿宋"/>
          <w:sz w:val="32"/>
          <w:szCs w:val="32"/>
          <w:u w:val="dotted"/>
        </w:rPr>
      </w:pPr>
      <w:r w:rsidRPr="00F243FD">
        <w:rPr>
          <w:rFonts w:ascii="仿宋" w:eastAsia="仿宋" w:hAnsi="仿宋" w:cs="仿宋" w:hint="eastAsia"/>
          <w:sz w:val="32"/>
          <w:szCs w:val="32"/>
        </w:rPr>
        <w:t>质疑事项2</w:t>
      </w:r>
    </w:p>
    <w:p w14:paraId="4711D874" w14:textId="77777777" w:rsidR="00C64614" w:rsidRPr="00F243FD" w:rsidRDefault="00534FB1">
      <w:pPr>
        <w:adjustRightInd w:val="0"/>
        <w:snapToGrid w:val="0"/>
        <w:spacing w:line="360" w:lineRule="auto"/>
        <w:rPr>
          <w:rFonts w:ascii="仿宋" w:eastAsia="仿宋" w:hAnsi="仿宋" w:cs="仿宋"/>
          <w:sz w:val="32"/>
          <w:szCs w:val="32"/>
        </w:rPr>
      </w:pPr>
      <w:r w:rsidRPr="00F243FD">
        <w:rPr>
          <w:rFonts w:ascii="仿宋" w:eastAsia="仿宋" w:hAnsi="仿宋" w:cs="仿宋" w:hint="eastAsia"/>
          <w:sz w:val="32"/>
          <w:szCs w:val="32"/>
        </w:rPr>
        <w:t>……</w:t>
      </w:r>
    </w:p>
    <w:p w14:paraId="12A9C2D2" w14:textId="77777777" w:rsidR="00C64614" w:rsidRPr="00F243FD" w:rsidRDefault="00534FB1">
      <w:pPr>
        <w:adjustRightInd w:val="0"/>
        <w:snapToGrid w:val="0"/>
        <w:spacing w:line="360" w:lineRule="auto"/>
        <w:rPr>
          <w:rFonts w:ascii="黑体" w:eastAsia="黑体" w:hAnsi="黑体" w:cs="仿宋"/>
          <w:bCs/>
          <w:sz w:val="32"/>
          <w:szCs w:val="32"/>
        </w:rPr>
      </w:pPr>
      <w:r w:rsidRPr="00F243FD">
        <w:rPr>
          <w:rFonts w:ascii="黑体" w:eastAsia="黑体" w:hAnsi="黑体" w:cs="仿宋" w:hint="eastAsia"/>
          <w:bCs/>
          <w:sz w:val="32"/>
          <w:szCs w:val="32"/>
        </w:rPr>
        <w:t>四、与质疑事项相关的质疑请求</w:t>
      </w:r>
    </w:p>
    <w:p w14:paraId="15A39C40" w14:textId="77777777" w:rsidR="00C64614" w:rsidRPr="00F243FD" w:rsidRDefault="00534FB1">
      <w:pPr>
        <w:adjustRightInd w:val="0"/>
        <w:snapToGrid w:val="0"/>
        <w:spacing w:line="360" w:lineRule="auto"/>
        <w:rPr>
          <w:rFonts w:ascii="仿宋" w:eastAsia="仿宋" w:hAnsi="仿宋" w:cs="仿宋"/>
          <w:sz w:val="32"/>
          <w:szCs w:val="32"/>
          <w:u w:val="dotted"/>
        </w:rPr>
      </w:pPr>
      <w:r w:rsidRPr="00F243FD">
        <w:rPr>
          <w:rFonts w:ascii="仿宋" w:eastAsia="仿宋" w:hAnsi="仿宋" w:cs="仿宋" w:hint="eastAsia"/>
          <w:sz w:val="32"/>
          <w:szCs w:val="32"/>
        </w:rPr>
        <w:t>请求：</w:t>
      </w:r>
    </w:p>
    <w:p w14:paraId="40AE124D" w14:textId="77777777" w:rsidR="00C64614" w:rsidRPr="00F243FD" w:rsidRDefault="00534FB1">
      <w:pPr>
        <w:rPr>
          <w:rFonts w:ascii="仿宋_GB2312" w:eastAsia="仿宋_GB2312"/>
          <w:sz w:val="30"/>
          <w:szCs w:val="30"/>
        </w:rPr>
      </w:pPr>
      <w:r w:rsidRPr="00F243FD">
        <w:rPr>
          <w:rFonts w:ascii="仿宋_GB2312" w:eastAsia="仿宋_GB2312" w:hint="eastAsia"/>
          <w:sz w:val="30"/>
          <w:szCs w:val="30"/>
        </w:rPr>
        <w:t xml:space="preserve">签字(签章)：                   公章：                      </w:t>
      </w:r>
    </w:p>
    <w:p w14:paraId="7100DFA6" w14:textId="77777777" w:rsidR="00C64614" w:rsidRPr="00F243FD" w:rsidRDefault="00534FB1">
      <w:pPr>
        <w:rPr>
          <w:rFonts w:ascii="仿宋_GB2312" w:eastAsia="仿宋_GB2312"/>
          <w:sz w:val="30"/>
          <w:szCs w:val="30"/>
        </w:rPr>
      </w:pPr>
      <w:r w:rsidRPr="00F243FD">
        <w:rPr>
          <w:rFonts w:ascii="仿宋_GB2312" w:eastAsia="仿宋_GB2312" w:hint="eastAsia"/>
          <w:sz w:val="30"/>
          <w:szCs w:val="30"/>
        </w:rPr>
        <w:t xml:space="preserve">日期：    </w:t>
      </w:r>
    </w:p>
    <w:p w14:paraId="4990CEAD" w14:textId="77777777" w:rsidR="00C64614" w:rsidRPr="00F243FD" w:rsidRDefault="00C64614">
      <w:pPr>
        <w:adjustRightInd w:val="0"/>
        <w:snapToGrid w:val="0"/>
        <w:spacing w:line="360" w:lineRule="auto"/>
        <w:rPr>
          <w:rFonts w:ascii="仿宋" w:eastAsia="仿宋" w:hAnsi="仿宋" w:cs="仿宋"/>
          <w:sz w:val="32"/>
          <w:szCs w:val="32"/>
        </w:rPr>
      </w:pPr>
    </w:p>
    <w:p w14:paraId="5355A7ED" w14:textId="77777777" w:rsidR="00C64614" w:rsidRPr="00F243FD" w:rsidRDefault="00C64614">
      <w:pPr>
        <w:adjustRightInd w:val="0"/>
        <w:snapToGrid w:val="0"/>
        <w:spacing w:line="360" w:lineRule="auto"/>
        <w:rPr>
          <w:rFonts w:ascii="仿宋" w:eastAsia="仿宋" w:hAnsi="仿宋" w:cs="仿宋"/>
          <w:sz w:val="32"/>
          <w:szCs w:val="32"/>
        </w:rPr>
      </w:pPr>
    </w:p>
    <w:p w14:paraId="18180A37" w14:textId="77777777" w:rsidR="00C64614" w:rsidRPr="00F243FD" w:rsidRDefault="00C64614">
      <w:pPr>
        <w:jc w:val="center"/>
        <w:rPr>
          <w:rFonts w:ascii="仿宋" w:eastAsia="仿宋" w:hAnsi="仿宋" w:cs="仿宋"/>
          <w:b/>
          <w:bCs/>
          <w:sz w:val="32"/>
          <w:szCs w:val="32"/>
        </w:rPr>
      </w:pPr>
    </w:p>
    <w:p w14:paraId="6D4C8EA9" w14:textId="77777777" w:rsidR="00C64614" w:rsidRPr="00F243FD" w:rsidRDefault="00C64614">
      <w:pPr>
        <w:jc w:val="center"/>
        <w:rPr>
          <w:rFonts w:ascii="仿宋" w:eastAsia="仿宋" w:hAnsi="仿宋" w:cs="仿宋"/>
          <w:b/>
          <w:bCs/>
          <w:sz w:val="32"/>
          <w:szCs w:val="32"/>
        </w:rPr>
      </w:pPr>
    </w:p>
    <w:p w14:paraId="2D09C974" w14:textId="77777777" w:rsidR="00C64614" w:rsidRPr="00F243FD" w:rsidRDefault="00C64614">
      <w:pPr>
        <w:jc w:val="center"/>
        <w:rPr>
          <w:rFonts w:ascii="仿宋" w:eastAsia="仿宋" w:hAnsi="仿宋" w:cs="仿宋"/>
          <w:b/>
          <w:bCs/>
          <w:sz w:val="32"/>
          <w:szCs w:val="32"/>
        </w:rPr>
      </w:pPr>
    </w:p>
    <w:p w14:paraId="6B823BE2" w14:textId="77777777" w:rsidR="00C64614" w:rsidRPr="00F243FD" w:rsidRDefault="00C64614">
      <w:pPr>
        <w:jc w:val="center"/>
        <w:rPr>
          <w:rFonts w:ascii="仿宋" w:eastAsia="仿宋" w:hAnsi="仿宋" w:cs="仿宋"/>
          <w:b/>
          <w:bCs/>
          <w:sz w:val="32"/>
          <w:szCs w:val="32"/>
        </w:rPr>
      </w:pPr>
    </w:p>
    <w:p w14:paraId="7E4037A5" w14:textId="77777777" w:rsidR="00C64614" w:rsidRPr="00F243FD" w:rsidRDefault="00C64614">
      <w:pPr>
        <w:jc w:val="center"/>
        <w:rPr>
          <w:rFonts w:ascii="仿宋" w:eastAsia="仿宋" w:hAnsi="仿宋" w:cs="仿宋"/>
          <w:b/>
          <w:bCs/>
          <w:sz w:val="32"/>
          <w:szCs w:val="32"/>
        </w:rPr>
      </w:pPr>
    </w:p>
    <w:p w14:paraId="00A3C089" w14:textId="77777777" w:rsidR="00C64614" w:rsidRPr="00F243FD" w:rsidRDefault="00C64614">
      <w:pPr>
        <w:jc w:val="center"/>
        <w:rPr>
          <w:rFonts w:ascii="仿宋" w:eastAsia="仿宋" w:hAnsi="仿宋" w:cs="仿宋"/>
          <w:b/>
          <w:bCs/>
          <w:sz w:val="32"/>
          <w:szCs w:val="32"/>
        </w:rPr>
      </w:pPr>
    </w:p>
    <w:p w14:paraId="251E0A88" w14:textId="77777777" w:rsidR="00C64614" w:rsidRPr="00F243FD" w:rsidRDefault="00C64614">
      <w:pPr>
        <w:jc w:val="center"/>
        <w:rPr>
          <w:rFonts w:ascii="仿宋" w:eastAsia="仿宋" w:hAnsi="仿宋" w:cs="仿宋"/>
          <w:b/>
          <w:bCs/>
          <w:sz w:val="32"/>
          <w:szCs w:val="32"/>
        </w:rPr>
      </w:pPr>
    </w:p>
    <w:p w14:paraId="0C86D72E" w14:textId="77777777" w:rsidR="00C64614" w:rsidRPr="00F243FD" w:rsidRDefault="00C64614">
      <w:pPr>
        <w:rPr>
          <w:rFonts w:ascii="黑体" w:eastAsia="黑体" w:hAnsi="黑体"/>
          <w:b/>
          <w:sz w:val="32"/>
          <w:szCs w:val="32"/>
        </w:rPr>
      </w:pPr>
    </w:p>
    <w:p w14:paraId="2BF9C189" w14:textId="77777777" w:rsidR="00C64614" w:rsidRPr="00F243FD" w:rsidRDefault="00C64614">
      <w:pPr>
        <w:rPr>
          <w:rFonts w:ascii="黑体" w:eastAsia="黑体" w:hAnsi="黑体"/>
          <w:b/>
          <w:sz w:val="32"/>
          <w:szCs w:val="32"/>
        </w:rPr>
      </w:pPr>
    </w:p>
    <w:p w14:paraId="27828158" w14:textId="77777777" w:rsidR="00C64614" w:rsidRPr="00F243FD" w:rsidRDefault="00C64614">
      <w:pPr>
        <w:rPr>
          <w:rFonts w:ascii="黑体" w:eastAsia="黑体" w:hAnsi="黑体"/>
          <w:b/>
          <w:sz w:val="32"/>
          <w:szCs w:val="32"/>
        </w:rPr>
      </w:pPr>
    </w:p>
    <w:p w14:paraId="54A8E39F" w14:textId="77777777" w:rsidR="00C64614" w:rsidRPr="00F243FD" w:rsidRDefault="00C64614">
      <w:pPr>
        <w:rPr>
          <w:rFonts w:ascii="黑体" w:eastAsia="黑体" w:hAnsi="黑体"/>
          <w:b/>
          <w:sz w:val="32"/>
          <w:szCs w:val="32"/>
        </w:rPr>
      </w:pPr>
    </w:p>
    <w:p w14:paraId="6E313A5D" w14:textId="77777777" w:rsidR="00C64614" w:rsidRPr="00F243FD" w:rsidRDefault="00C64614">
      <w:pPr>
        <w:rPr>
          <w:rFonts w:ascii="黑体" w:eastAsia="黑体" w:hAnsi="黑体"/>
          <w:b/>
          <w:sz w:val="32"/>
          <w:szCs w:val="32"/>
        </w:rPr>
      </w:pPr>
    </w:p>
    <w:p w14:paraId="71990402" w14:textId="77777777" w:rsidR="00C64614" w:rsidRPr="00F243FD" w:rsidRDefault="00C64614">
      <w:pPr>
        <w:rPr>
          <w:rFonts w:ascii="黑体" w:eastAsia="黑体" w:hAnsi="黑体"/>
          <w:b/>
          <w:sz w:val="32"/>
          <w:szCs w:val="32"/>
        </w:rPr>
      </w:pPr>
    </w:p>
    <w:p w14:paraId="163BB53E" w14:textId="77777777" w:rsidR="00C64614" w:rsidRPr="00F243FD" w:rsidRDefault="00C64614">
      <w:pPr>
        <w:rPr>
          <w:rFonts w:ascii="黑体" w:eastAsia="黑体" w:hAnsi="黑体"/>
          <w:b/>
          <w:sz w:val="32"/>
          <w:szCs w:val="32"/>
        </w:rPr>
      </w:pPr>
    </w:p>
    <w:p w14:paraId="0BA4D063" w14:textId="77777777" w:rsidR="00C64614" w:rsidRPr="00F243FD" w:rsidRDefault="00C64614">
      <w:pPr>
        <w:rPr>
          <w:rFonts w:ascii="黑体" w:eastAsia="黑体" w:hAnsi="黑体"/>
          <w:b/>
          <w:sz w:val="32"/>
          <w:szCs w:val="32"/>
        </w:rPr>
      </w:pPr>
    </w:p>
    <w:p w14:paraId="4CDB16AB" w14:textId="77777777" w:rsidR="00C64614" w:rsidRPr="00F243FD" w:rsidRDefault="00C64614">
      <w:pPr>
        <w:rPr>
          <w:rFonts w:ascii="黑体" w:eastAsia="黑体" w:hAnsi="黑体"/>
          <w:b/>
          <w:sz w:val="32"/>
          <w:szCs w:val="32"/>
        </w:rPr>
      </w:pPr>
    </w:p>
    <w:p w14:paraId="0C017A83" w14:textId="77777777" w:rsidR="00C64614" w:rsidRPr="00F243FD" w:rsidRDefault="00534FB1">
      <w:pPr>
        <w:rPr>
          <w:rFonts w:ascii="黑体" w:eastAsia="黑体" w:hAnsi="黑体"/>
          <w:b/>
          <w:sz w:val="32"/>
          <w:szCs w:val="32"/>
        </w:rPr>
      </w:pPr>
      <w:r w:rsidRPr="00F243FD">
        <w:rPr>
          <w:rFonts w:ascii="黑体" w:eastAsia="黑体" w:hAnsi="黑体" w:hint="eastAsia"/>
          <w:b/>
          <w:sz w:val="32"/>
          <w:szCs w:val="32"/>
        </w:rPr>
        <w:t>质疑函制作说明：</w:t>
      </w:r>
    </w:p>
    <w:p w14:paraId="2FC5A5A5" w14:textId="77777777" w:rsidR="00C64614" w:rsidRPr="00F243FD" w:rsidRDefault="00534FB1">
      <w:pPr>
        <w:widowControl/>
        <w:ind w:firstLineChars="200" w:firstLine="640"/>
        <w:jc w:val="left"/>
        <w:rPr>
          <w:rFonts w:ascii="仿宋_GB2312" w:eastAsia="仿宋_GB2312"/>
          <w:sz w:val="32"/>
          <w:szCs w:val="32"/>
        </w:rPr>
      </w:pPr>
      <w:r w:rsidRPr="00F243FD">
        <w:rPr>
          <w:rFonts w:ascii="仿宋_GB2312" w:eastAsia="仿宋_GB2312" w:hint="eastAsia"/>
          <w:sz w:val="32"/>
          <w:szCs w:val="32"/>
        </w:rPr>
        <w:t>1.供应商提出质疑时，应提交质疑函和必要的证明材料。</w:t>
      </w:r>
    </w:p>
    <w:p w14:paraId="4C706B4E" w14:textId="77777777" w:rsidR="00C64614" w:rsidRPr="00F243FD" w:rsidRDefault="00534FB1">
      <w:pPr>
        <w:widowControl/>
        <w:ind w:firstLineChars="200" w:firstLine="640"/>
        <w:jc w:val="left"/>
        <w:rPr>
          <w:rFonts w:ascii="仿宋_GB2312" w:eastAsia="仿宋_GB2312"/>
          <w:sz w:val="32"/>
          <w:szCs w:val="32"/>
        </w:rPr>
      </w:pPr>
      <w:r w:rsidRPr="00F243FD">
        <w:rPr>
          <w:rFonts w:ascii="仿宋_GB2312" w:eastAsia="仿宋_GB2312" w:hint="eastAsia"/>
          <w:sz w:val="32"/>
          <w:szCs w:val="32"/>
        </w:rPr>
        <w:t>2.质疑供应商若委托代理人进行质疑的，质疑函应按要求列明“授权代表”的有关内容，并在附件中提交由质疑</w:t>
      </w:r>
      <w:r w:rsidRPr="00F243FD">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14:paraId="0FD16A4D" w14:textId="77777777" w:rsidR="00C64614" w:rsidRPr="00F243FD" w:rsidRDefault="00534FB1">
      <w:pPr>
        <w:widowControl/>
        <w:ind w:firstLineChars="200" w:firstLine="640"/>
        <w:jc w:val="left"/>
        <w:rPr>
          <w:rFonts w:ascii="仿宋_GB2312" w:eastAsia="仿宋_GB2312"/>
          <w:sz w:val="32"/>
          <w:szCs w:val="32"/>
        </w:rPr>
      </w:pPr>
      <w:r w:rsidRPr="00F243FD">
        <w:rPr>
          <w:rFonts w:ascii="仿宋_GB2312" w:eastAsia="仿宋_GB2312" w:hint="eastAsia"/>
          <w:sz w:val="32"/>
          <w:szCs w:val="32"/>
        </w:rPr>
        <w:t>3.质疑供应商若对项目的某一分包进行质疑，质疑函中应列明具体分包号。</w:t>
      </w:r>
    </w:p>
    <w:p w14:paraId="6FE7D314" w14:textId="77777777" w:rsidR="00C64614" w:rsidRPr="00F243FD" w:rsidRDefault="00534FB1">
      <w:pPr>
        <w:widowControl/>
        <w:ind w:firstLineChars="200" w:firstLine="640"/>
        <w:jc w:val="left"/>
        <w:rPr>
          <w:rFonts w:ascii="仿宋_GB2312" w:eastAsia="仿宋_GB2312"/>
          <w:sz w:val="32"/>
          <w:szCs w:val="32"/>
        </w:rPr>
      </w:pPr>
      <w:r w:rsidRPr="00F243FD">
        <w:rPr>
          <w:rFonts w:ascii="仿宋_GB2312" w:eastAsia="仿宋_GB2312" w:hint="eastAsia"/>
          <w:sz w:val="32"/>
          <w:szCs w:val="32"/>
        </w:rPr>
        <w:t>4.质疑函的质疑事项应具体、明确，并有必要的事实依据和法律依据。</w:t>
      </w:r>
    </w:p>
    <w:p w14:paraId="2B998E91" w14:textId="77777777" w:rsidR="00C64614" w:rsidRPr="00F243FD" w:rsidRDefault="00534FB1">
      <w:pPr>
        <w:widowControl/>
        <w:ind w:firstLineChars="200" w:firstLine="640"/>
        <w:jc w:val="left"/>
        <w:rPr>
          <w:rFonts w:ascii="仿宋_GB2312" w:eastAsia="仿宋_GB2312"/>
          <w:sz w:val="32"/>
          <w:szCs w:val="32"/>
        </w:rPr>
      </w:pPr>
      <w:r w:rsidRPr="00F243FD">
        <w:rPr>
          <w:rFonts w:ascii="仿宋_GB2312" w:eastAsia="仿宋_GB2312" w:hint="eastAsia"/>
          <w:sz w:val="32"/>
          <w:szCs w:val="32"/>
        </w:rPr>
        <w:t>5.质疑函的质疑请求应与质疑事项相关。</w:t>
      </w:r>
    </w:p>
    <w:p w14:paraId="3CFF2485" w14:textId="77777777" w:rsidR="00C64614" w:rsidRPr="00F243FD" w:rsidRDefault="00534FB1">
      <w:pPr>
        <w:widowControl/>
        <w:ind w:firstLineChars="200" w:firstLine="640"/>
        <w:jc w:val="left"/>
        <w:rPr>
          <w:rFonts w:ascii="仿宋_GB2312" w:eastAsia="仿宋_GB2312"/>
          <w:sz w:val="32"/>
          <w:szCs w:val="32"/>
        </w:rPr>
      </w:pPr>
      <w:r w:rsidRPr="00F243FD">
        <w:rPr>
          <w:rFonts w:ascii="仿宋_GB2312" w:eastAsia="仿宋_GB2312" w:hint="eastAsia"/>
          <w:sz w:val="32"/>
          <w:szCs w:val="32"/>
        </w:rPr>
        <w:t>6.质疑供应商为自然人的，质疑函应由本人签字；质疑供应商为法人或者其他组织的，质疑函应由法定代表人、主要负责人，或者其授权代表签字或者盖章，并加盖公章。</w:t>
      </w:r>
    </w:p>
    <w:p w14:paraId="2328E5F9" w14:textId="77777777" w:rsidR="00C64614" w:rsidRPr="00F243FD" w:rsidRDefault="00C64614">
      <w:pPr>
        <w:widowControl/>
        <w:ind w:firstLineChars="200" w:firstLine="600"/>
        <w:jc w:val="left"/>
        <w:rPr>
          <w:rFonts w:ascii="仿宋_GB2312" w:eastAsia="仿宋_GB2312"/>
          <w:sz w:val="30"/>
          <w:szCs w:val="30"/>
        </w:rPr>
      </w:pPr>
    </w:p>
    <w:p w14:paraId="730B4B42" w14:textId="77777777" w:rsidR="00C64614" w:rsidRPr="00F243FD" w:rsidRDefault="00C64614">
      <w:pPr>
        <w:widowControl/>
        <w:spacing w:line="360" w:lineRule="auto"/>
        <w:jc w:val="left"/>
        <w:rPr>
          <w:rFonts w:ascii="ˎ̥" w:hAnsi="ˎ̥" w:cs="宋体"/>
          <w:kern w:val="0"/>
          <w:sz w:val="24"/>
        </w:rPr>
        <w:sectPr w:rsidR="00C64614" w:rsidRPr="00F243FD">
          <w:pgSz w:w="11906" w:h="16838"/>
          <w:pgMar w:top="1134" w:right="1134" w:bottom="1134" w:left="1134" w:header="720" w:footer="720" w:gutter="0"/>
          <w:cols w:space="720"/>
          <w:docGrid w:type="lines" w:linePitch="331"/>
        </w:sectPr>
      </w:pPr>
    </w:p>
    <w:p w14:paraId="13531FF6" w14:textId="77777777" w:rsidR="00C64614" w:rsidRPr="00F243FD" w:rsidRDefault="00534FB1">
      <w:pPr>
        <w:pStyle w:val="2"/>
        <w:jc w:val="center"/>
        <w:rPr>
          <w:rFonts w:ascii="宋体" w:hAnsi="宋体"/>
          <w:b w:val="0"/>
          <w:bCs w:val="0"/>
        </w:rPr>
      </w:pPr>
      <w:bookmarkStart w:id="349" w:name="_Toc187761580"/>
      <w:r w:rsidRPr="00F243FD">
        <w:rPr>
          <w:rFonts w:ascii="宋体" w:hAnsi="宋体" w:hint="eastAsia"/>
          <w:b w:val="0"/>
          <w:bCs w:val="0"/>
        </w:rPr>
        <w:t>第二节</w:t>
      </w:r>
      <w:r w:rsidRPr="00F243FD">
        <w:rPr>
          <w:rFonts w:ascii="宋体" w:hAnsi="宋体" w:hint="eastAsia"/>
          <w:b w:val="0"/>
          <w:bCs w:val="0"/>
        </w:rPr>
        <w:t xml:space="preserve"> </w:t>
      </w:r>
      <w:r w:rsidRPr="00F243FD">
        <w:rPr>
          <w:rFonts w:ascii="宋体" w:hAnsi="宋体" w:hint="eastAsia"/>
          <w:b w:val="0"/>
          <w:bCs w:val="0"/>
        </w:rPr>
        <w:t>投诉书（格式）</w:t>
      </w:r>
      <w:bookmarkEnd w:id="349"/>
    </w:p>
    <w:p w14:paraId="76FDD2F1" w14:textId="77777777" w:rsidR="00C64614" w:rsidRPr="00F243FD" w:rsidRDefault="00534FB1">
      <w:pPr>
        <w:jc w:val="center"/>
        <w:rPr>
          <w:rFonts w:ascii="宋体" w:hAnsi="宋体"/>
          <w:b/>
          <w:sz w:val="44"/>
          <w:szCs w:val="44"/>
        </w:rPr>
      </w:pPr>
      <w:r w:rsidRPr="00F243FD">
        <w:rPr>
          <w:rFonts w:ascii="宋体" w:hAnsi="宋体" w:hint="eastAsia"/>
          <w:b/>
          <w:sz w:val="44"/>
          <w:szCs w:val="44"/>
        </w:rPr>
        <w:t>投诉书范本</w:t>
      </w:r>
    </w:p>
    <w:p w14:paraId="029258B2" w14:textId="77777777" w:rsidR="00C64614" w:rsidRPr="00F243FD" w:rsidRDefault="00534FB1">
      <w:pPr>
        <w:rPr>
          <w:rFonts w:ascii="黑体" w:eastAsia="黑体" w:hAnsi="黑体"/>
          <w:sz w:val="32"/>
          <w:szCs w:val="32"/>
        </w:rPr>
      </w:pPr>
      <w:r w:rsidRPr="00F243FD">
        <w:rPr>
          <w:rFonts w:ascii="黑体" w:eastAsia="黑体" w:hAnsi="黑体" w:hint="eastAsia"/>
          <w:sz w:val="32"/>
          <w:szCs w:val="32"/>
        </w:rPr>
        <w:t>一、投诉相关主体基本情况</w:t>
      </w:r>
    </w:p>
    <w:p w14:paraId="436162EE" w14:textId="77777777" w:rsidR="00C64614" w:rsidRPr="00F243FD" w:rsidRDefault="00534FB1">
      <w:pPr>
        <w:rPr>
          <w:rFonts w:ascii="仿宋_GB2312" w:eastAsia="仿宋_GB2312"/>
          <w:sz w:val="32"/>
          <w:szCs w:val="32"/>
          <w:u w:val="dotted"/>
        </w:rPr>
      </w:pPr>
      <w:r w:rsidRPr="00F243FD">
        <w:rPr>
          <w:rFonts w:ascii="仿宋_GB2312" w:eastAsia="仿宋_GB2312" w:hint="eastAsia"/>
          <w:sz w:val="32"/>
          <w:szCs w:val="32"/>
        </w:rPr>
        <w:t>投诉人：</w:t>
      </w:r>
    </w:p>
    <w:p w14:paraId="0A1D1C22"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地     址：邮编：</w:t>
      </w:r>
    </w:p>
    <w:p w14:paraId="19CCFC67" w14:textId="77777777" w:rsidR="00C64614" w:rsidRPr="00F243FD" w:rsidRDefault="00534FB1">
      <w:pPr>
        <w:tabs>
          <w:tab w:val="left" w:pos="6510"/>
        </w:tabs>
        <w:jc w:val="left"/>
        <w:rPr>
          <w:rFonts w:ascii="仿宋_GB2312" w:eastAsia="仿宋_GB2312"/>
          <w:sz w:val="32"/>
          <w:szCs w:val="32"/>
        </w:rPr>
      </w:pPr>
      <w:r w:rsidRPr="00F243FD">
        <w:rPr>
          <w:rFonts w:ascii="仿宋_GB2312" w:eastAsia="仿宋_GB2312" w:hint="eastAsia"/>
          <w:sz w:val="32"/>
          <w:szCs w:val="32"/>
        </w:rPr>
        <w:t>法定代表人/主要负责人：</w:t>
      </w:r>
    </w:p>
    <w:p w14:paraId="67FBA9CC" w14:textId="77777777" w:rsidR="00C64614" w:rsidRPr="00F243FD" w:rsidRDefault="00534FB1">
      <w:pPr>
        <w:tabs>
          <w:tab w:val="left" w:pos="6510"/>
        </w:tabs>
        <w:rPr>
          <w:rFonts w:ascii="仿宋_GB2312" w:eastAsia="仿宋_GB2312"/>
          <w:sz w:val="32"/>
          <w:szCs w:val="32"/>
          <w:u w:val="dotted"/>
        </w:rPr>
      </w:pPr>
      <w:r w:rsidRPr="00F243FD">
        <w:rPr>
          <w:rFonts w:ascii="仿宋_GB2312" w:eastAsia="仿宋_GB2312" w:hint="eastAsia"/>
          <w:sz w:val="32"/>
          <w:szCs w:val="32"/>
        </w:rPr>
        <w:t>联系电话：</w:t>
      </w:r>
    </w:p>
    <w:p w14:paraId="3CADE1A8" w14:textId="77777777" w:rsidR="00C64614" w:rsidRPr="00F243FD" w:rsidRDefault="00534FB1">
      <w:pPr>
        <w:rPr>
          <w:rFonts w:ascii="仿宋_GB2312" w:eastAsia="仿宋_GB2312"/>
          <w:sz w:val="32"/>
          <w:szCs w:val="32"/>
          <w:u w:val="dotted"/>
        </w:rPr>
      </w:pPr>
      <w:r w:rsidRPr="00F243FD">
        <w:rPr>
          <w:rFonts w:ascii="仿宋_GB2312" w:eastAsia="仿宋_GB2312" w:hint="eastAsia"/>
          <w:sz w:val="32"/>
          <w:szCs w:val="32"/>
        </w:rPr>
        <w:t>授权代表：联系电话</w:t>
      </w:r>
      <w:r w:rsidRPr="00F243FD">
        <w:rPr>
          <w:rFonts w:ascii="仿宋_GB2312" w:eastAsia="仿宋_GB2312" w:hint="eastAsia"/>
          <w:sz w:val="32"/>
          <w:szCs w:val="32"/>
          <w:u w:val="dotted"/>
        </w:rPr>
        <w:t xml:space="preserve">：                  </w:t>
      </w:r>
    </w:p>
    <w:p w14:paraId="75B6CF1B" w14:textId="77777777" w:rsidR="00C64614" w:rsidRPr="00F243FD" w:rsidRDefault="00534FB1">
      <w:pPr>
        <w:rPr>
          <w:rFonts w:ascii="仿宋_GB2312" w:eastAsia="仿宋_GB2312"/>
          <w:sz w:val="32"/>
          <w:szCs w:val="32"/>
          <w:u w:val="dotted"/>
        </w:rPr>
      </w:pPr>
      <w:r w:rsidRPr="00F243FD">
        <w:rPr>
          <w:rFonts w:ascii="仿宋_GB2312" w:eastAsia="仿宋_GB2312" w:hint="eastAsia"/>
          <w:sz w:val="32"/>
          <w:szCs w:val="32"/>
        </w:rPr>
        <w:t>地     址：邮编：</w:t>
      </w:r>
    </w:p>
    <w:p w14:paraId="0134404A"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被投诉人1：</w:t>
      </w:r>
    </w:p>
    <w:p w14:paraId="4C930590"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地     址：邮编：</w:t>
      </w:r>
    </w:p>
    <w:p w14:paraId="3F49455F"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联系人：联系电话：</w:t>
      </w:r>
    </w:p>
    <w:p w14:paraId="78F72D91" w14:textId="77777777" w:rsidR="00C64614" w:rsidRPr="00F243FD" w:rsidRDefault="00534FB1">
      <w:pPr>
        <w:rPr>
          <w:rFonts w:ascii="仿宋_GB2312" w:eastAsia="仿宋_GB2312"/>
          <w:sz w:val="32"/>
          <w:szCs w:val="32"/>
        </w:rPr>
      </w:pPr>
      <w:r w:rsidRPr="00F243FD">
        <w:rPr>
          <w:rFonts w:ascii="仿宋_GB2312" w:eastAsia="仿宋_GB2312" w:hint="eastAsia"/>
          <w:sz w:val="32"/>
          <w:szCs w:val="32"/>
        </w:rPr>
        <w:t>被投诉人2</w:t>
      </w:r>
    </w:p>
    <w:p w14:paraId="3D9C0EA2" w14:textId="77777777" w:rsidR="00C64614" w:rsidRPr="00F243FD" w:rsidRDefault="00534FB1">
      <w:pPr>
        <w:rPr>
          <w:rFonts w:ascii="仿宋_GB2312" w:eastAsia="仿宋_GB2312"/>
          <w:sz w:val="32"/>
          <w:szCs w:val="32"/>
          <w:u w:val="dotted"/>
        </w:rPr>
      </w:pPr>
      <w:r w:rsidRPr="00F243FD">
        <w:rPr>
          <w:rFonts w:ascii="仿宋_GB2312" w:eastAsia="仿宋_GB2312" w:hint="eastAsia"/>
          <w:sz w:val="32"/>
          <w:szCs w:val="32"/>
        </w:rPr>
        <w:t>……</w:t>
      </w:r>
    </w:p>
    <w:p w14:paraId="26EA398A"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相关供应商：</w:t>
      </w:r>
    </w:p>
    <w:p w14:paraId="02AE3110"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地     址：邮编：</w:t>
      </w:r>
    </w:p>
    <w:p w14:paraId="6F9CE2B0"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联系人：联系电话：</w:t>
      </w:r>
    </w:p>
    <w:p w14:paraId="70B17CC3" w14:textId="77777777" w:rsidR="00C64614" w:rsidRPr="00F243FD" w:rsidRDefault="00534FB1">
      <w:pPr>
        <w:rPr>
          <w:rFonts w:ascii="黑体" w:eastAsia="黑体" w:hAnsi="黑体"/>
          <w:sz w:val="32"/>
          <w:szCs w:val="32"/>
        </w:rPr>
      </w:pPr>
      <w:r w:rsidRPr="00F243FD">
        <w:rPr>
          <w:rFonts w:ascii="黑体" w:eastAsia="黑体" w:hAnsi="黑体" w:hint="eastAsia"/>
          <w:sz w:val="32"/>
          <w:szCs w:val="32"/>
        </w:rPr>
        <w:t>二、投诉项目基本情况</w:t>
      </w:r>
    </w:p>
    <w:p w14:paraId="640C3B4D" w14:textId="77777777" w:rsidR="00C64614" w:rsidRPr="00F243FD" w:rsidRDefault="00534FB1">
      <w:pPr>
        <w:rPr>
          <w:rFonts w:ascii="仿宋_GB2312" w:eastAsia="仿宋_GB2312"/>
          <w:sz w:val="32"/>
          <w:szCs w:val="32"/>
          <w:u w:val="dotted"/>
        </w:rPr>
      </w:pPr>
      <w:r w:rsidRPr="00F243FD">
        <w:rPr>
          <w:rFonts w:ascii="仿宋_GB2312" w:eastAsia="仿宋_GB2312" w:hint="eastAsia"/>
          <w:sz w:val="32"/>
          <w:szCs w:val="32"/>
        </w:rPr>
        <w:t>采购项目名称：</w:t>
      </w:r>
      <w:bookmarkStart w:id="350" w:name="PO_3000001866_PM002_18"/>
      <w:r w:rsidRPr="00F243FD">
        <w:rPr>
          <w:rFonts w:ascii="仿宋_GB2312" w:eastAsia="仿宋_GB2312" w:hint="eastAsia"/>
          <w:sz w:val="32"/>
          <w:szCs w:val="32"/>
          <w:u w:val="dotted"/>
        </w:rPr>
        <w:t>[项目采购-项目名称]</w:t>
      </w:r>
      <w:bookmarkEnd w:id="350"/>
    </w:p>
    <w:p w14:paraId="444BD98E"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采购项目编号：</w:t>
      </w:r>
      <w:bookmarkStart w:id="351" w:name="PO_3000001866_PM001_14"/>
      <w:r w:rsidRPr="00F243FD">
        <w:rPr>
          <w:rFonts w:ascii="仿宋_GB2312" w:eastAsia="仿宋_GB2312" w:hint="eastAsia"/>
          <w:sz w:val="32"/>
          <w:szCs w:val="32"/>
          <w:u w:val="dotted"/>
        </w:rPr>
        <w:t>[项目采购-项目编号]</w:t>
      </w:r>
      <w:bookmarkEnd w:id="351"/>
      <w:r w:rsidRPr="00F243FD">
        <w:rPr>
          <w:rFonts w:ascii="仿宋_GB2312" w:eastAsia="仿宋_GB2312" w:hint="eastAsia"/>
          <w:sz w:val="32"/>
          <w:szCs w:val="32"/>
        </w:rPr>
        <w:t>包号：</w:t>
      </w:r>
    </w:p>
    <w:p w14:paraId="2CE5FB99" w14:textId="77777777" w:rsidR="00C64614" w:rsidRPr="00F243FD" w:rsidRDefault="00534FB1">
      <w:pPr>
        <w:rPr>
          <w:rFonts w:ascii="仿宋_GB2312" w:eastAsia="仿宋_GB2312"/>
          <w:sz w:val="32"/>
          <w:szCs w:val="32"/>
        </w:rPr>
      </w:pPr>
      <w:r w:rsidRPr="00F243FD">
        <w:rPr>
          <w:rFonts w:ascii="仿宋_GB2312" w:eastAsia="仿宋_GB2312" w:hint="eastAsia"/>
          <w:sz w:val="32"/>
          <w:szCs w:val="32"/>
        </w:rPr>
        <w:t>采购人名称：</w:t>
      </w:r>
      <w:bookmarkStart w:id="352" w:name="PO_3000001866_PM026_4"/>
      <w:r w:rsidRPr="00F243FD">
        <w:rPr>
          <w:rFonts w:ascii="仿宋_GB2312" w:eastAsia="仿宋_GB2312" w:hint="eastAsia"/>
          <w:sz w:val="32"/>
          <w:szCs w:val="32"/>
          <w:u w:val="dotted"/>
        </w:rPr>
        <w:t>[项目采购-采购人]</w:t>
      </w:r>
      <w:bookmarkEnd w:id="352"/>
    </w:p>
    <w:p w14:paraId="0DF1DC59"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代理机构名称：</w:t>
      </w:r>
    </w:p>
    <w:p w14:paraId="129F0BEA" w14:textId="77777777" w:rsidR="00C64614" w:rsidRPr="00F243FD" w:rsidRDefault="00534FB1">
      <w:pPr>
        <w:rPr>
          <w:rFonts w:ascii="仿宋_GB2312" w:eastAsia="仿宋_GB2312"/>
          <w:sz w:val="32"/>
          <w:szCs w:val="32"/>
          <w:u w:val="dotted"/>
        </w:rPr>
      </w:pPr>
      <w:r w:rsidRPr="00F243FD">
        <w:rPr>
          <w:rFonts w:ascii="仿宋_GB2312" w:eastAsia="仿宋_GB2312" w:hint="eastAsia"/>
          <w:sz w:val="32"/>
          <w:szCs w:val="32"/>
        </w:rPr>
        <w:t>采购文件公告:</w:t>
      </w:r>
      <w:r w:rsidRPr="00F243FD">
        <w:rPr>
          <w:rFonts w:ascii="仿宋_GB2312" w:eastAsia="仿宋_GB2312" w:hint="eastAsia"/>
          <w:sz w:val="32"/>
          <w:szCs w:val="32"/>
          <w:u w:val="dotted"/>
        </w:rPr>
        <w:t xml:space="preserve">是/否 </w:t>
      </w:r>
      <w:r w:rsidRPr="00F243FD">
        <w:rPr>
          <w:rFonts w:ascii="仿宋_GB2312" w:eastAsia="仿宋_GB2312" w:hint="eastAsia"/>
          <w:sz w:val="32"/>
          <w:szCs w:val="32"/>
        </w:rPr>
        <w:t>公告期限：</w:t>
      </w:r>
    </w:p>
    <w:p w14:paraId="7A98D1B7"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采购结果公告:</w:t>
      </w:r>
      <w:r w:rsidRPr="00F243FD">
        <w:rPr>
          <w:rFonts w:ascii="仿宋_GB2312" w:eastAsia="仿宋_GB2312" w:hint="eastAsia"/>
          <w:sz w:val="32"/>
          <w:szCs w:val="32"/>
          <w:u w:val="dotted"/>
        </w:rPr>
        <w:t xml:space="preserve">是/否 </w:t>
      </w:r>
      <w:r w:rsidRPr="00F243FD">
        <w:rPr>
          <w:rFonts w:ascii="仿宋_GB2312" w:eastAsia="仿宋_GB2312" w:hint="eastAsia"/>
          <w:sz w:val="32"/>
          <w:szCs w:val="32"/>
        </w:rPr>
        <w:t>公告期限：</w:t>
      </w:r>
    </w:p>
    <w:p w14:paraId="53B26525" w14:textId="77777777" w:rsidR="00C64614" w:rsidRPr="00F243FD" w:rsidRDefault="00534FB1">
      <w:pPr>
        <w:rPr>
          <w:rFonts w:ascii="黑体" w:eastAsia="黑体" w:hAnsi="黑体"/>
          <w:sz w:val="32"/>
          <w:szCs w:val="32"/>
        </w:rPr>
      </w:pPr>
      <w:r w:rsidRPr="00F243FD">
        <w:rPr>
          <w:rFonts w:ascii="黑体" w:eastAsia="黑体" w:hAnsi="黑体" w:hint="eastAsia"/>
          <w:sz w:val="32"/>
          <w:szCs w:val="32"/>
        </w:rPr>
        <w:t>三、质疑基本情况</w:t>
      </w:r>
    </w:p>
    <w:p w14:paraId="7DDF2C75" w14:textId="77777777" w:rsidR="00C64614" w:rsidRPr="00F243FD" w:rsidRDefault="00534FB1">
      <w:pPr>
        <w:ind w:firstLineChars="200" w:firstLine="640"/>
        <w:rPr>
          <w:rFonts w:ascii="仿宋_GB2312" w:eastAsia="仿宋_GB2312"/>
          <w:sz w:val="32"/>
          <w:szCs w:val="32"/>
          <w:u w:val="dotted"/>
        </w:rPr>
      </w:pPr>
      <w:r w:rsidRPr="00F243FD">
        <w:rPr>
          <w:rFonts w:ascii="仿宋_GB2312" w:eastAsia="仿宋_GB2312" w:hint="eastAsia"/>
          <w:sz w:val="32"/>
          <w:szCs w:val="32"/>
        </w:rPr>
        <w:t>投诉人于年月日,向提出质疑，质疑事项为：</w:t>
      </w:r>
    </w:p>
    <w:p w14:paraId="75B9738B" w14:textId="77777777" w:rsidR="00C64614" w:rsidRPr="00F243FD" w:rsidRDefault="00C64614">
      <w:pPr>
        <w:rPr>
          <w:rFonts w:ascii="仿宋_GB2312" w:eastAsia="仿宋_GB2312"/>
          <w:sz w:val="32"/>
          <w:szCs w:val="32"/>
          <w:u w:val="dotted"/>
        </w:rPr>
      </w:pPr>
    </w:p>
    <w:p w14:paraId="6692A330" w14:textId="77777777" w:rsidR="00C64614" w:rsidRPr="00F243FD" w:rsidRDefault="00534FB1">
      <w:pPr>
        <w:ind w:firstLineChars="150" w:firstLine="480"/>
        <w:rPr>
          <w:rFonts w:ascii="仿宋_GB2312" w:eastAsia="仿宋_GB2312"/>
          <w:sz w:val="32"/>
          <w:szCs w:val="32"/>
        </w:rPr>
      </w:pPr>
      <w:r w:rsidRPr="00F243FD">
        <w:rPr>
          <w:rFonts w:ascii="仿宋_GB2312" w:eastAsia="仿宋_GB2312" w:hint="eastAsia"/>
          <w:sz w:val="32"/>
          <w:szCs w:val="32"/>
          <w:u w:val="dotted"/>
        </w:rPr>
        <w:t>采购人/代理机构</w:t>
      </w:r>
      <w:r w:rsidRPr="00F243FD">
        <w:rPr>
          <w:rFonts w:ascii="仿宋_GB2312" w:eastAsia="仿宋_GB2312" w:hint="eastAsia"/>
          <w:sz w:val="32"/>
          <w:szCs w:val="32"/>
        </w:rPr>
        <w:t>于年月日,就质疑事项作出了答复/没有在法定期限内作出答复。</w:t>
      </w:r>
    </w:p>
    <w:p w14:paraId="228B66D8" w14:textId="77777777" w:rsidR="00C64614" w:rsidRPr="00F243FD" w:rsidRDefault="00534FB1">
      <w:pPr>
        <w:rPr>
          <w:rFonts w:ascii="黑体" w:eastAsia="黑体" w:hAnsi="黑体"/>
          <w:sz w:val="32"/>
          <w:szCs w:val="32"/>
        </w:rPr>
      </w:pPr>
      <w:r w:rsidRPr="00F243FD">
        <w:rPr>
          <w:rFonts w:ascii="黑体" w:eastAsia="黑体" w:hAnsi="黑体" w:hint="eastAsia"/>
          <w:sz w:val="32"/>
          <w:szCs w:val="32"/>
        </w:rPr>
        <w:t>四、投诉事项具体内容</w:t>
      </w:r>
    </w:p>
    <w:p w14:paraId="58F5305A"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投诉事项 1：</w:t>
      </w:r>
    </w:p>
    <w:p w14:paraId="514CDC43" w14:textId="77777777" w:rsidR="00C64614" w:rsidRPr="00F243FD" w:rsidRDefault="00534FB1">
      <w:pPr>
        <w:rPr>
          <w:rFonts w:ascii="仿宋_GB2312" w:eastAsia="仿宋_GB2312"/>
          <w:sz w:val="32"/>
          <w:szCs w:val="32"/>
        </w:rPr>
      </w:pPr>
      <w:r w:rsidRPr="00F243FD">
        <w:rPr>
          <w:rFonts w:ascii="仿宋_GB2312" w:eastAsia="仿宋_GB2312" w:hint="eastAsia"/>
          <w:sz w:val="32"/>
          <w:szCs w:val="32"/>
        </w:rPr>
        <w:t>事实依据：</w:t>
      </w:r>
    </w:p>
    <w:p w14:paraId="0CAAE1F1" w14:textId="77777777" w:rsidR="00C64614" w:rsidRPr="00F243FD" w:rsidRDefault="00C64614">
      <w:pPr>
        <w:rPr>
          <w:rFonts w:ascii="仿宋_GB2312" w:eastAsia="仿宋_GB2312"/>
          <w:sz w:val="32"/>
          <w:szCs w:val="32"/>
          <w:u w:val="dotted"/>
        </w:rPr>
      </w:pPr>
    </w:p>
    <w:p w14:paraId="12AA87BC" w14:textId="77777777" w:rsidR="00C64614" w:rsidRPr="00F243FD" w:rsidRDefault="00534FB1">
      <w:pPr>
        <w:rPr>
          <w:rFonts w:ascii="仿宋_GB2312" w:eastAsia="仿宋_GB2312"/>
          <w:sz w:val="32"/>
          <w:szCs w:val="32"/>
          <w:u w:val="single"/>
        </w:rPr>
      </w:pPr>
      <w:r w:rsidRPr="00F243FD">
        <w:rPr>
          <w:rFonts w:ascii="仿宋_GB2312" w:eastAsia="仿宋_GB2312" w:hint="eastAsia"/>
          <w:sz w:val="32"/>
          <w:szCs w:val="32"/>
        </w:rPr>
        <w:t>法律依据：</w:t>
      </w:r>
    </w:p>
    <w:p w14:paraId="3325FF14" w14:textId="77777777" w:rsidR="00C64614" w:rsidRPr="00F243FD" w:rsidRDefault="00C64614">
      <w:pPr>
        <w:rPr>
          <w:rFonts w:ascii="仿宋_GB2312" w:eastAsia="仿宋_GB2312"/>
          <w:sz w:val="32"/>
          <w:szCs w:val="32"/>
          <w:u w:val="dotted"/>
        </w:rPr>
      </w:pPr>
    </w:p>
    <w:p w14:paraId="53B77C8E" w14:textId="77777777" w:rsidR="00C64614" w:rsidRPr="00F243FD" w:rsidRDefault="00534FB1">
      <w:pPr>
        <w:rPr>
          <w:rFonts w:ascii="仿宋_GB2312" w:eastAsia="仿宋_GB2312"/>
          <w:sz w:val="32"/>
          <w:szCs w:val="32"/>
        </w:rPr>
      </w:pPr>
      <w:r w:rsidRPr="00F243FD">
        <w:rPr>
          <w:rFonts w:ascii="仿宋_GB2312" w:eastAsia="仿宋_GB2312" w:hint="eastAsia"/>
          <w:sz w:val="32"/>
          <w:szCs w:val="32"/>
        </w:rPr>
        <w:t>投诉事项2</w:t>
      </w:r>
    </w:p>
    <w:p w14:paraId="413228B4" w14:textId="77777777" w:rsidR="00C64614" w:rsidRPr="00F243FD" w:rsidRDefault="00534FB1">
      <w:pPr>
        <w:rPr>
          <w:rFonts w:ascii="仿宋_GB2312" w:eastAsia="仿宋_GB2312"/>
          <w:sz w:val="32"/>
          <w:szCs w:val="32"/>
          <w:u w:val="dotted"/>
        </w:rPr>
      </w:pPr>
      <w:r w:rsidRPr="00F243FD">
        <w:rPr>
          <w:rFonts w:ascii="仿宋_GB2312" w:eastAsia="仿宋_GB2312" w:hint="eastAsia"/>
          <w:sz w:val="32"/>
          <w:szCs w:val="32"/>
        </w:rPr>
        <w:t>……</w:t>
      </w:r>
    </w:p>
    <w:p w14:paraId="3C50686B" w14:textId="77777777" w:rsidR="00C64614" w:rsidRPr="00F243FD" w:rsidRDefault="00534FB1">
      <w:pPr>
        <w:rPr>
          <w:rFonts w:ascii="黑体" w:eastAsia="黑体" w:hAnsi="黑体"/>
          <w:sz w:val="32"/>
          <w:szCs w:val="32"/>
        </w:rPr>
      </w:pPr>
      <w:r w:rsidRPr="00F243FD">
        <w:rPr>
          <w:rFonts w:ascii="黑体" w:eastAsia="黑体" w:hAnsi="黑体" w:hint="eastAsia"/>
          <w:sz w:val="32"/>
          <w:szCs w:val="32"/>
        </w:rPr>
        <w:t>五、与投诉事项相关的投诉请求</w:t>
      </w:r>
    </w:p>
    <w:p w14:paraId="73C2A157" w14:textId="77777777" w:rsidR="00C64614" w:rsidRPr="00F243FD" w:rsidRDefault="00534FB1">
      <w:pPr>
        <w:rPr>
          <w:rFonts w:ascii="仿宋_GB2312" w:eastAsia="仿宋_GB2312"/>
          <w:sz w:val="32"/>
          <w:szCs w:val="32"/>
        </w:rPr>
      </w:pPr>
      <w:r w:rsidRPr="00F243FD">
        <w:rPr>
          <w:rFonts w:ascii="仿宋_GB2312" w:eastAsia="仿宋_GB2312" w:hint="eastAsia"/>
          <w:sz w:val="32"/>
          <w:szCs w:val="32"/>
        </w:rPr>
        <w:t>请求：</w:t>
      </w:r>
    </w:p>
    <w:p w14:paraId="0CB489F5" w14:textId="77777777" w:rsidR="00C64614" w:rsidRPr="00F243FD" w:rsidRDefault="00C64614">
      <w:pPr>
        <w:rPr>
          <w:rFonts w:ascii="仿宋_GB2312" w:eastAsia="仿宋_GB2312"/>
          <w:sz w:val="32"/>
          <w:szCs w:val="32"/>
          <w:u w:val="single"/>
        </w:rPr>
      </w:pPr>
    </w:p>
    <w:p w14:paraId="051D3F85" w14:textId="77777777" w:rsidR="00C64614" w:rsidRPr="00F243FD" w:rsidRDefault="00534FB1">
      <w:pPr>
        <w:rPr>
          <w:rFonts w:ascii="仿宋_GB2312" w:eastAsia="仿宋_GB2312"/>
          <w:sz w:val="32"/>
          <w:szCs w:val="32"/>
        </w:rPr>
      </w:pPr>
      <w:r w:rsidRPr="00F243FD">
        <w:rPr>
          <w:rFonts w:ascii="仿宋_GB2312" w:eastAsia="仿宋_GB2312" w:hint="eastAsia"/>
          <w:sz w:val="32"/>
          <w:szCs w:val="32"/>
        </w:rPr>
        <w:t xml:space="preserve">签字(签章)：                   公章：                      </w:t>
      </w:r>
    </w:p>
    <w:p w14:paraId="4E1A77AE" w14:textId="77777777" w:rsidR="00C64614" w:rsidRPr="00F243FD" w:rsidRDefault="00534FB1">
      <w:pPr>
        <w:rPr>
          <w:rFonts w:ascii="仿宋_GB2312" w:eastAsia="仿宋_GB2312"/>
          <w:sz w:val="32"/>
          <w:szCs w:val="32"/>
        </w:rPr>
      </w:pPr>
      <w:r w:rsidRPr="00F243FD">
        <w:rPr>
          <w:rFonts w:ascii="仿宋_GB2312" w:eastAsia="仿宋_GB2312" w:hint="eastAsia"/>
          <w:sz w:val="32"/>
          <w:szCs w:val="32"/>
        </w:rPr>
        <w:t xml:space="preserve">日期：    </w:t>
      </w:r>
    </w:p>
    <w:p w14:paraId="686E280C" w14:textId="77777777" w:rsidR="00C64614" w:rsidRPr="00F243FD" w:rsidRDefault="00C64614">
      <w:pPr>
        <w:rPr>
          <w:rFonts w:ascii="黑体" w:eastAsia="黑体" w:hAnsi="黑体"/>
          <w:b/>
          <w:sz w:val="32"/>
          <w:szCs w:val="32"/>
        </w:rPr>
      </w:pPr>
    </w:p>
    <w:p w14:paraId="65034C64" w14:textId="77777777" w:rsidR="00C64614" w:rsidRPr="00F243FD" w:rsidRDefault="00534FB1">
      <w:pPr>
        <w:rPr>
          <w:rFonts w:ascii="黑体" w:eastAsia="黑体" w:hAnsi="黑体"/>
          <w:b/>
          <w:sz w:val="32"/>
          <w:szCs w:val="32"/>
        </w:rPr>
      </w:pPr>
      <w:r w:rsidRPr="00F243FD">
        <w:rPr>
          <w:rFonts w:ascii="黑体" w:eastAsia="黑体" w:hAnsi="黑体" w:hint="eastAsia"/>
          <w:b/>
          <w:sz w:val="32"/>
          <w:szCs w:val="32"/>
        </w:rPr>
        <w:t>投诉书制作说明：</w:t>
      </w:r>
    </w:p>
    <w:p w14:paraId="4A969815" w14:textId="77777777" w:rsidR="00C64614" w:rsidRPr="00F243FD" w:rsidRDefault="00534FB1">
      <w:pPr>
        <w:widowControl/>
        <w:ind w:firstLineChars="200" w:firstLine="640"/>
        <w:rPr>
          <w:rFonts w:ascii="仿宋_GB2312" w:eastAsia="仿宋_GB2312" w:hAnsi="宋体" w:cs="宋体"/>
          <w:kern w:val="0"/>
          <w:sz w:val="32"/>
          <w:szCs w:val="32"/>
        </w:rPr>
      </w:pPr>
      <w:r w:rsidRPr="00F243FD">
        <w:rPr>
          <w:rFonts w:ascii="仿宋_GB2312" w:eastAsia="仿宋_GB2312" w:hint="eastAsia"/>
          <w:sz w:val="32"/>
          <w:szCs w:val="32"/>
        </w:rPr>
        <w:t>1.投诉人提起投诉时，应当提交投诉书和必要的证明材料，并按照被投诉人和与投诉事项有关的供应商数量提供投诉书副本。</w:t>
      </w:r>
    </w:p>
    <w:p w14:paraId="0E552BDB" w14:textId="77777777" w:rsidR="00C64614" w:rsidRPr="00F243FD" w:rsidRDefault="00534FB1">
      <w:pPr>
        <w:widowControl/>
        <w:ind w:firstLineChars="200" w:firstLine="640"/>
        <w:jc w:val="left"/>
        <w:rPr>
          <w:rFonts w:ascii="仿宋_GB2312" w:eastAsia="仿宋_GB2312" w:hAnsi="宋体" w:cs="宋体"/>
          <w:kern w:val="0"/>
          <w:sz w:val="32"/>
          <w:szCs w:val="32"/>
        </w:rPr>
      </w:pPr>
      <w:r w:rsidRPr="00F243FD">
        <w:rPr>
          <w:rFonts w:ascii="仿宋_GB2312" w:eastAsia="仿宋_GB2312" w:hint="eastAsia"/>
          <w:sz w:val="32"/>
          <w:szCs w:val="32"/>
        </w:rPr>
        <w:t>2.投诉人若委托代理人进行投诉的，投诉书应按照要求列明“授权代表”的有关内容，并在附件中提交由</w:t>
      </w:r>
      <w:r w:rsidRPr="00F243FD">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14:paraId="74803C4F" w14:textId="77777777" w:rsidR="00C64614" w:rsidRPr="00F243FD" w:rsidRDefault="00534FB1">
      <w:pPr>
        <w:widowControl/>
        <w:ind w:firstLineChars="200" w:firstLine="640"/>
        <w:jc w:val="left"/>
        <w:rPr>
          <w:rFonts w:ascii="仿宋_GB2312" w:eastAsia="仿宋_GB2312"/>
          <w:sz w:val="32"/>
          <w:szCs w:val="32"/>
        </w:rPr>
      </w:pPr>
      <w:r w:rsidRPr="00F243FD">
        <w:rPr>
          <w:rFonts w:ascii="仿宋_GB2312" w:eastAsia="仿宋_GB2312" w:hint="eastAsia"/>
          <w:sz w:val="32"/>
          <w:szCs w:val="32"/>
        </w:rPr>
        <w:t>3.投诉人若对项目的某一分包进行投诉，投诉书应列明具体分包号。</w:t>
      </w:r>
    </w:p>
    <w:p w14:paraId="76969509" w14:textId="77777777" w:rsidR="00C64614" w:rsidRPr="00F243FD" w:rsidRDefault="00534FB1">
      <w:pPr>
        <w:widowControl/>
        <w:ind w:firstLineChars="200" w:firstLine="640"/>
        <w:jc w:val="left"/>
        <w:rPr>
          <w:rFonts w:ascii="仿宋_GB2312" w:eastAsia="仿宋_GB2312"/>
          <w:sz w:val="32"/>
          <w:szCs w:val="32"/>
        </w:rPr>
      </w:pPr>
      <w:r w:rsidRPr="00F243FD">
        <w:rPr>
          <w:rFonts w:ascii="仿宋_GB2312" w:eastAsia="仿宋_GB2312" w:hint="eastAsia"/>
          <w:sz w:val="32"/>
          <w:szCs w:val="32"/>
        </w:rPr>
        <w:t>4.投诉书应简要列明质疑事项，质疑函、质疑答复等作为附件材料提供。</w:t>
      </w:r>
    </w:p>
    <w:p w14:paraId="09E081AB" w14:textId="77777777" w:rsidR="00C64614" w:rsidRPr="00F243FD" w:rsidRDefault="00534FB1">
      <w:pPr>
        <w:widowControl/>
        <w:ind w:firstLineChars="200" w:firstLine="640"/>
        <w:jc w:val="left"/>
        <w:rPr>
          <w:rFonts w:ascii="仿宋_GB2312" w:eastAsia="仿宋_GB2312"/>
          <w:sz w:val="32"/>
          <w:szCs w:val="32"/>
        </w:rPr>
      </w:pPr>
      <w:r w:rsidRPr="00F243FD">
        <w:rPr>
          <w:rFonts w:ascii="仿宋_GB2312" w:eastAsia="仿宋_GB2312" w:hint="eastAsia"/>
          <w:sz w:val="32"/>
          <w:szCs w:val="32"/>
        </w:rPr>
        <w:t>5.投诉书的投诉事项应具体、明确，并有必要的事实依据和法律依据。</w:t>
      </w:r>
    </w:p>
    <w:p w14:paraId="04DB394B" w14:textId="77777777" w:rsidR="00C64614" w:rsidRPr="00F243FD" w:rsidRDefault="00534FB1">
      <w:pPr>
        <w:widowControl/>
        <w:ind w:firstLineChars="200" w:firstLine="640"/>
        <w:jc w:val="left"/>
        <w:rPr>
          <w:rFonts w:ascii="仿宋_GB2312" w:eastAsia="仿宋_GB2312"/>
          <w:sz w:val="32"/>
          <w:szCs w:val="32"/>
        </w:rPr>
      </w:pPr>
      <w:r w:rsidRPr="00F243FD">
        <w:rPr>
          <w:rFonts w:ascii="仿宋_GB2312" w:eastAsia="仿宋_GB2312" w:hint="eastAsia"/>
          <w:sz w:val="32"/>
          <w:szCs w:val="32"/>
        </w:rPr>
        <w:t>6.投诉书的投诉请求应与投诉事项相关。</w:t>
      </w:r>
    </w:p>
    <w:p w14:paraId="6931A040" w14:textId="77777777" w:rsidR="00C64614" w:rsidRPr="00F243FD" w:rsidRDefault="00534FB1">
      <w:pPr>
        <w:widowControl/>
        <w:ind w:firstLineChars="200" w:firstLine="640"/>
        <w:jc w:val="left"/>
        <w:rPr>
          <w:rFonts w:ascii="仿宋_GB2312" w:eastAsia="仿宋_GB2312" w:hAnsi="宋体" w:cs="宋体"/>
          <w:kern w:val="0"/>
          <w:sz w:val="32"/>
          <w:szCs w:val="32"/>
        </w:rPr>
      </w:pPr>
      <w:r w:rsidRPr="00F243FD">
        <w:rPr>
          <w:rFonts w:ascii="仿宋_GB2312" w:eastAsia="仿宋_GB2312" w:hint="eastAsia"/>
          <w:sz w:val="32"/>
          <w:szCs w:val="32"/>
        </w:rPr>
        <w:t>7.投诉人为自然人的，投诉书应当由本人签字；投诉人为法人或者其他组织的，投诉书应当由法定代表人、主要负责人，或者其授权代表签字或者盖章，并加盖公章。</w:t>
      </w:r>
    </w:p>
    <w:p w14:paraId="2FDDA552" w14:textId="77777777" w:rsidR="00C64614" w:rsidRPr="00F243FD" w:rsidRDefault="00C64614">
      <w:pPr>
        <w:snapToGrid w:val="0"/>
        <w:spacing w:before="50" w:afterLines="50" w:after="165" w:line="360" w:lineRule="auto"/>
        <w:ind w:firstLineChars="200" w:firstLine="480"/>
        <w:jc w:val="left"/>
        <w:rPr>
          <w:sz w:val="24"/>
        </w:rPr>
      </w:pPr>
    </w:p>
    <w:p w14:paraId="651C0E1B" w14:textId="77777777" w:rsidR="00C64614" w:rsidRPr="00F243FD" w:rsidRDefault="00C64614"/>
    <w:sectPr w:rsidR="00C64614" w:rsidRPr="00F243FD">
      <w:footerReference w:type="even" r:id="rId11"/>
      <w:footerReference w:type="default" r:id="rId12"/>
      <w:footerReference w:type="first" r:id="rId13"/>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6A9A" w14:textId="77777777" w:rsidR="00A7677D" w:rsidRDefault="00A7677D">
      <w:r>
        <w:separator/>
      </w:r>
    </w:p>
  </w:endnote>
  <w:endnote w:type="continuationSeparator" w:id="0">
    <w:p w14:paraId="4D4BE991" w14:textId="77777777" w:rsidR="00A7677D" w:rsidRDefault="00A7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A301" w14:textId="77777777" w:rsidR="00C64614" w:rsidRDefault="00534FB1">
    <w:pPr>
      <w:pStyle w:val="ac"/>
    </w:pPr>
    <w:r>
      <w:fldChar w:fldCharType="begin"/>
    </w:r>
    <w:r>
      <w:instrText>PAGE   \* MERGEFORMAT</w:instrText>
    </w:r>
    <w:r>
      <w:fldChar w:fldCharType="separate"/>
    </w:r>
    <w:r w:rsidR="005B333A" w:rsidRPr="005B333A">
      <w:rPr>
        <w:noProof/>
        <w:lang w:val="zh-CN"/>
      </w:rPr>
      <w:t>11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7658" w14:textId="77777777" w:rsidR="00C64614" w:rsidRDefault="00534FB1">
    <w:pPr>
      <w:pStyle w:val="ac"/>
      <w:rPr>
        <w:rStyle w:val="af1"/>
      </w:rPr>
    </w:pPr>
    <w:r>
      <w:fldChar w:fldCharType="begin"/>
    </w:r>
    <w:r>
      <w:rPr>
        <w:rStyle w:val="af1"/>
      </w:rPr>
      <w:instrText xml:space="preserve">PAGE  </w:instrText>
    </w:r>
    <w:r>
      <w:fldChar w:fldCharType="end"/>
    </w:r>
  </w:p>
  <w:p w14:paraId="1945D6BA" w14:textId="77777777" w:rsidR="00C64614" w:rsidRDefault="00C64614">
    <w:pPr>
      <w:pStyle w:val="ac"/>
    </w:pPr>
  </w:p>
  <w:p w14:paraId="274B5F5C" w14:textId="77777777" w:rsidR="00C64614" w:rsidRDefault="00C64614"/>
  <w:p w14:paraId="11961255" w14:textId="77777777" w:rsidR="00C64614" w:rsidRDefault="00C64614"/>
  <w:p w14:paraId="454A0C6A" w14:textId="77777777" w:rsidR="00C64614" w:rsidRDefault="00C64614"/>
  <w:p w14:paraId="44CB0790" w14:textId="77777777" w:rsidR="00C64614" w:rsidRDefault="00C64614"/>
  <w:p w14:paraId="3BEDFCF9" w14:textId="77777777" w:rsidR="00C64614" w:rsidRDefault="00C64614"/>
  <w:p w14:paraId="340EB83F" w14:textId="77777777" w:rsidR="00C64614" w:rsidRDefault="00C64614"/>
  <w:p w14:paraId="33BF0FEB" w14:textId="77777777" w:rsidR="00C64614" w:rsidRDefault="00C64614"/>
  <w:p w14:paraId="43D28BB4" w14:textId="77777777" w:rsidR="00C64614" w:rsidRDefault="00C64614"/>
  <w:p w14:paraId="7F46505A" w14:textId="77777777" w:rsidR="00C64614" w:rsidRDefault="00C64614"/>
  <w:p w14:paraId="47859657" w14:textId="77777777" w:rsidR="00C64614" w:rsidRDefault="00C646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F98D" w14:textId="77777777" w:rsidR="00C64614" w:rsidRDefault="00534FB1">
    <w:pPr>
      <w:pStyle w:val="ac"/>
    </w:pPr>
    <w:r>
      <w:fldChar w:fldCharType="begin"/>
    </w:r>
    <w:r>
      <w:instrText xml:space="preserve"> PAGE   \* MERGEFORMAT </w:instrText>
    </w:r>
    <w:r>
      <w:fldChar w:fldCharType="separate"/>
    </w:r>
    <w:r w:rsidR="00E825A1" w:rsidRPr="00E825A1">
      <w:rPr>
        <w:noProof/>
        <w:lang w:val="zh-CN"/>
      </w:rPr>
      <w:t>107</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313F" w14:textId="77777777" w:rsidR="00C64614" w:rsidRDefault="00534FB1">
    <w:pPr>
      <w:pStyle w:val="ac"/>
      <w:rPr>
        <w:rStyle w:val="af1"/>
      </w:rPr>
    </w:pPr>
    <w:r>
      <w:fldChar w:fldCharType="begin"/>
    </w:r>
    <w:r>
      <w:rPr>
        <w:rStyle w:val="af1"/>
      </w:rPr>
      <w:instrText xml:space="preserve">PAGE  </w:instrText>
    </w:r>
    <w:r>
      <w:fldChar w:fldCharType="separate"/>
    </w:r>
    <w:r>
      <w:rPr>
        <w:rStyle w:val="af1"/>
      </w:rPr>
      <w:t>122</w:t>
    </w:r>
    <w:r>
      <w:fldChar w:fldCharType="end"/>
    </w:r>
  </w:p>
  <w:p w14:paraId="7AC4F362" w14:textId="77777777" w:rsidR="00C64614" w:rsidRDefault="00534FB1">
    <w:pPr>
      <w:pStyle w:val="ac"/>
    </w:pPr>
    <w:r>
      <w:rPr>
        <w:rFonts w:hint="eastAsia"/>
      </w:rPr>
      <w:t>121</w:t>
    </w:r>
  </w:p>
  <w:p w14:paraId="70B9EAF6" w14:textId="77777777" w:rsidR="00C64614" w:rsidRDefault="00C64614"/>
  <w:p w14:paraId="2777E305" w14:textId="77777777" w:rsidR="00C64614" w:rsidRDefault="00C64614"/>
  <w:p w14:paraId="3D4CEFD6" w14:textId="77777777" w:rsidR="00C64614" w:rsidRDefault="00C64614"/>
  <w:p w14:paraId="4B99C759" w14:textId="77777777" w:rsidR="00C64614" w:rsidRDefault="00C64614"/>
  <w:p w14:paraId="65817CAB" w14:textId="77777777" w:rsidR="00C64614" w:rsidRDefault="00C64614"/>
  <w:p w14:paraId="33989612" w14:textId="77777777" w:rsidR="00C64614" w:rsidRDefault="00C64614"/>
  <w:p w14:paraId="7FC2043B" w14:textId="77777777" w:rsidR="00C64614" w:rsidRDefault="00C64614"/>
  <w:p w14:paraId="51294784" w14:textId="77777777" w:rsidR="00C64614" w:rsidRDefault="00C64614"/>
  <w:p w14:paraId="37A96500" w14:textId="77777777" w:rsidR="00C64614" w:rsidRDefault="00C64614"/>
  <w:p w14:paraId="789486DD" w14:textId="77777777" w:rsidR="00C64614" w:rsidRDefault="00C646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CB4C" w14:textId="77777777" w:rsidR="00A7677D" w:rsidRDefault="00A7677D">
      <w:r>
        <w:separator/>
      </w:r>
    </w:p>
  </w:footnote>
  <w:footnote w:type="continuationSeparator" w:id="0">
    <w:p w14:paraId="45278ACC" w14:textId="77777777" w:rsidR="00A7677D" w:rsidRDefault="00A7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0443" w14:textId="77777777" w:rsidR="00C64614" w:rsidRDefault="00534FB1">
    <w:pPr>
      <w:pStyle w:val="ad"/>
    </w:pPr>
    <w:r>
      <w:rPr>
        <w:rFonts w:hint="eastAsia"/>
      </w:rPr>
      <w:t>南宁市政府采购公开招标采购文件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DD47E"/>
    <w:multiLevelType w:val="singleLevel"/>
    <w:tmpl w:val="8F9DD47E"/>
    <w:lvl w:ilvl="0">
      <w:start w:val="4"/>
      <w:numFmt w:val="decimal"/>
      <w:suff w:val="nothing"/>
      <w:lvlText w:val="%1、"/>
      <w:lvlJc w:val="left"/>
      <w:pPr>
        <w:ind w:left="0" w:firstLine="0"/>
      </w:pPr>
    </w:lvl>
  </w:abstractNum>
  <w:abstractNum w:abstractNumId="1" w15:restartNumberingAfterBreak="0">
    <w:nsid w:val="DC3C4FD3"/>
    <w:multiLevelType w:val="singleLevel"/>
    <w:tmpl w:val="DC3C4FD3"/>
    <w:lvl w:ilvl="0">
      <w:start w:val="1"/>
      <w:numFmt w:val="decimal"/>
      <w:suff w:val="nothing"/>
      <w:lvlText w:val="（%1）"/>
      <w:lvlJc w:val="left"/>
    </w:lvl>
  </w:abstractNum>
  <w:abstractNum w:abstractNumId="2" w15:restartNumberingAfterBreak="0">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4" w15:restartNumberingAfterBreak="0">
    <w:nsid w:val="41367BD3"/>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0EA6299"/>
    <w:multiLevelType w:val="singleLevel"/>
    <w:tmpl w:val="50EA6299"/>
    <w:lvl w:ilvl="0">
      <w:start w:val="4"/>
      <w:numFmt w:val="decimal"/>
      <w:suff w:val="nothing"/>
      <w:lvlText w:val="%1、"/>
      <w:lvlJc w:val="left"/>
      <w:pPr>
        <w:ind w:left="0" w:firstLine="0"/>
      </w:pPr>
    </w:lvl>
  </w:abstractNum>
  <w:abstractNum w:abstractNumId="6" w15:restartNumberingAfterBreak="0">
    <w:nsid w:val="51536378"/>
    <w:multiLevelType w:val="singleLevel"/>
    <w:tmpl w:val="51536378"/>
    <w:lvl w:ilvl="0">
      <w:start w:val="1"/>
      <w:numFmt w:val="decimal"/>
      <w:suff w:val="nothing"/>
      <w:lvlText w:val="（%1）"/>
      <w:lvlJc w:val="left"/>
      <w:pPr>
        <w:ind w:left="0" w:firstLine="0"/>
      </w:pPr>
    </w:lvl>
  </w:abstractNum>
  <w:abstractNum w:abstractNumId="7" w15:restartNumberingAfterBreak="0">
    <w:nsid w:val="704FD9C0"/>
    <w:multiLevelType w:val="singleLevel"/>
    <w:tmpl w:val="704FD9C0"/>
    <w:lvl w:ilvl="0">
      <w:start w:val="2"/>
      <w:numFmt w:val="decimal"/>
      <w:lvlText w:val="%1."/>
      <w:lvlJc w:val="left"/>
      <w:pPr>
        <w:tabs>
          <w:tab w:val="left" w:pos="312"/>
        </w:tabs>
      </w:pPr>
    </w:lvl>
  </w:abstractNum>
  <w:abstractNum w:abstractNumId="8" w15:restartNumberingAfterBreak="0">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7"/>
  </w:num>
  <w:num w:numId="2">
    <w:abstractNumId w:val="0"/>
    <w:lvlOverride w:ilvl="0">
      <w:startOverride w:val="4"/>
    </w:lvlOverride>
  </w:num>
  <w:num w:numId="3">
    <w:abstractNumId w:val="5"/>
    <w:lvlOverride w:ilvl="0">
      <w:startOverride w:val="4"/>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31"/>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RlZTNhNzI3NzFkNzNlNThmODg3MGRlMDQ2NmI2MmYifQ=="/>
  </w:docVars>
  <w:rsids>
    <w:rsidRoot w:val="00172A27"/>
    <w:rsid w:val="0000096C"/>
    <w:rsid w:val="00000CDB"/>
    <w:rsid w:val="00001CDA"/>
    <w:rsid w:val="00004344"/>
    <w:rsid w:val="00004C84"/>
    <w:rsid w:val="00005359"/>
    <w:rsid w:val="00005909"/>
    <w:rsid w:val="000207D5"/>
    <w:rsid w:val="00021052"/>
    <w:rsid w:val="00022127"/>
    <w:rsid w:val="00022867"/>
    <w:rsid w:val="00022AF5"/>
    <w:rsid w:val="000248BC"/>
    <w:rsid w:val="00024E82"/>
    <w:rsid w:val="000250CA"/>
    <w:rsid w:val="00026572"/>
    <w:rsid w:val="00027659"/>
    <w:rsid w:val="00030800"/>
    <w:rsid w:val="00031652"/>
    <w:rsid w:val="00031AFD"/>
    <w:rsid w:val="00034A7D"/>
    <w:rsid w:val="00035197"/>
    <w:rsid w:val="0003587A"/>
    <w:rsid w:val="00035F9C"/>
    <w:rsid w:val="0003625D"/>
    <w:rsid w:val="000401CD"/>
    <w:rsid w:val="00044EDB"/>
    <w:rsid w:val="00051AFD"/>
    <w:rsid w:val="00051C19"/>
    <w:rsid w:val="00053AAB"/>
    <w:rsid w:val="00053B7C"/>
    <w:rsid w:val="00054304"/>
    <w:rsid w:val="000553BC"/>
    <w:rsid w:val="00056551"/>
    <w:rsid w:val="0006218D"/>
    <w:rsid w:val="00062927"/>
    <w:rsid w:val="00063F24"/>
    <w:rsid w:val="00065586"/>
    <w:rsid w:val="00065AF0"/>
    <w:rsid w:val="00066EA9"/>
    <w:rsid w:val="00066FE1"/>
    <w:rsid w:val="0006762D"/>
    <w:rsid w:val="00071460"/>
    <w:rsid w:val="00072B02"/>
    <w:rsid w:val="00074D5F"/>
    <w:rsid w:val="00075B13"/>
    <w:rsid w:val="00076A60"/>
    <w:rsid w:val="000775B5"/>
    <w:rsid w:val="00077BF5"/>
    <w:rsid w:val="00081789"/>
    <w:rsid w:val="0008187C"/>
    <w:rsid w:val="00084028"/>
    <w:rsid w:val="00084EF9"/>
    <w:rsid w:val="00085A0D"/>
    <w:rsid w:val="0009041D"/>
    <w:rsid w:val="00092A54"/>
    <w:rsid w:val="00092F65"/>
    <w:rsid w:val="0009317E"/>
    <w:rsid w:val="00093B18"/>
    <w:rsid w:val="00093DAF"/>
    <w:rsid w:val="00094E84"/>
    <w:rsid w:val="000952D8"/>
    <w:rsid w:val="00095EEA"/>
    <w:rsid w:val="000971F1"/>
    <w:rsid w:val="000A7A4B"/>
    <w:rsid w:val="000B5A03"/>
    <w:rsid w:val="000C302E"/>
    <w:rsid w:val="000C3673"/>
    <w:rsid w:val="000C5D44"/>
    <w:rsid w:val="000C6886"/>
    <w:rsid w:val="000C7BF9"/>
    <w:rsid w:val="000D5F48"/>
    <w:rsid w:val="000D6223"/>
    <w:rsid w:val="000D7284"/>
    <w:rsid w:val="000E1B95"/>
    <w:rsid w:val="000E1BA1"/>
    <w:rsid w:val="000E6783"/>
    <w:rsid w:val="000E72CB"/>
    <w:rsid w:val="000F1BBE"/>
    <w:rsid w:val="000F1E9D"/>
    <w:rsid w:val="000F3E98"/>
    <w:rsid w:val="000F4157"/>
    <w:rsid w:val="000F43A6"/>
    <w:rsid w:val="000F7CE5"/>
    <w:rsid w:val="00102095"/>
    <w:rsid w:val="001031E7"/>
    <w:rsid w:val="00104245"/>
    <w:rsid w:val="0011076B"/>
    <w:rsid w:val="001108AC"/>
    <w:rsid w:val="00110DD2"/>
    <w:rsid w:val="0011187C"/>
    <w:rsid w:val="0011284E"/>
    <w:rsid w:val="00115179"/>
    <w:rsid w:val="00116FC9"/>
    <w:rsid w:val="00120019"/>
    <w:rsid w:val="00120C46"/>
    <w:rsid w:val="0012184C"/>
    <w:rsid w:val="00125837"/>
    <w:rsid w:val="001267A5"/>
    <w:rsid w:val="001306A8"/>
    <w:rsid w:val="001343B4"/>
    <w:rsid w:val="00134A96"/>
    <w:rsid w:val="00136621"/>
    <w:rsid w:val="00140B14"/>
    <w:rsid w:val="00140CE8"/>
    <w:rsid w:val="0014298C"/>
    <w:rsid w:val="00143996"/>
    <w:rsid w:val="00143DA6"/>
    <w:rsid w:val="001459BF"/>
    <w:rsid w:val="00151CEE"/>
    <w:rsid w:val="0015209C"/>
    <w:rsid w:val="001551E7"/>
    <w:rsid w:val="00156A9E"/>
    <w:rsid w:val="00156C6F"/>
    <w:rsid w:val="00163148"/>
    <w:rsid w:val="00163EEC"/>
    <w:rsid w:val="0016643D"/>
    <w:rsid w:val="001669F1"/>
    <w:rsid w:val="00170AA7"/>
    <w:rsid w:val="00172A27"/>
    <w:rsid w:val="00173852"/>
    <w:rsid w:val="00174DAE"/>
    <w:rsid w:val="00174F9B"/>
    <w:rsid w:val="00177D95"/>
    <w:rsid w:val="00181460"/>
    <w:rsid w:val="00182C28"/>
    <w:rsid w:val="001906AE"/>
    <w:rsid w:val="00190F4C"/>
    <w:rsid w:val="0019130A"/>
    <w:rsid w:val="00192EE4"/>
    <w:rsid w:val="00193168"/>
    <w:rsid w:val="0019332B"/>
    <w:rsid w:val="00193D49"/>
    <w:rsid w:val="00195074"/>
    <w:rsid w:val="0019577E"/>
    <w:rsid w:val="001A0056"/>
    <w:rsid w:val="001A6AF9"/>
    <w:rsid w:val="001B1366"/>
    <w:rsid w:val="001B2568"/>
    <w:rsid w:val="001B2BDE"/>
    <w:rsid w:val="001B2FAE"/>
    <w:rsid w:val="001B429E"/>
    <w:rsid w:val="001C2444"/>
    <w:rsid w:val="001C2E44"/>
    <w:rsid w:val="001C4767"/>
    <w:rsid w:val="001C550E"/>
    <w:rsid w:val="001C66D5"/>
    <w:rsid w:val="001D047F"/>
    <w:rsid w:val="001D0BA3"/>
    <w:rsid w:val="001E0216"/>
    <w:rsid w:val="001E0590"/>
    <w:rsid w:val="001E3612"/>
    <w:rsid w:val="001E3E3A"/>
    <w:rsid w:val="001E4E53"/>
    <w:rsid w:val="001E6153"/>
    <w:rsid w:val="001E6C5D"/>
    <w:rsid w:val="001E6D88"/>
    <w:rsid w:val="001E7A04"/>
    <w:rsid w:val="001E7A09"/>
    <w:rsid w:val="001E7AB6"/>
    <w:rsid w:val="001F330A"/>
    <w:rsid w:val="001F4D3C"/>
    <w:rsid w:val="001F57B1"/>
    <w:rsid w:val="00201770"/>
    <w:rsid w:val="002028BE"/>
    <w:rsid w:val="00204164"/>
    <w:rsid w:val="00204F25"/>
    <w:rsid w:val="00205999"/>
    <w:rsid w:val="00207350"/>
    <w:rsid w:val="002078FD"/>
    <w:rsid w:val="00207DB7"/>
    <w:rsid w:val="00212F76"/>
    <w:rsid w:val="00214ACE"/>
    <w:rsid w:val="0021557C"/>
    <w:rsid w:val="00215887"/>
    <w:rsid w:val="002202EA"/>
    <w:rsid w:val="00221909"/>
    <w:rsid w:val="002230A4"/>
    <w:rsid w:val="002268D2"/>
    <w:rsid w:val="00231EAB"/>
    <w:rsid w:val="002326F7"/>
    <w:rsid w:val="00232E04"/>
    <w:rsid w:val="00232F57"/>
    <w:rsid w:val="00236055"/>
    <w:rsid w:val="00236B7D"/>
    <w:rsid w:val="0024035D"/>
    <w:rsid w:val="0024120D"/>
    <w:rsid w:val="00241686"/>
    <w:rsid w:val="00242C6C"/>
    <w:rsid w:val="002441B4"/>
    <w:rsid w:val="0024447A"/>
    <w:rsid w:val="00244627"/>
    <w:rsid w:val="0025280E"/>
    <w:rsid w:val="002544EE"/>
    <w:rsid w:val="00254713"/>
    <w:rsid w:val="002563B4"/>
    <w:rsid w:val="00256B37"/>
    <w:rsid w:val="0025753A"/>
    <w:rsid w:val="00257716"/>
    <w:rsid w:val="00262C01"/>
    <w:rsid w:val="002641A3"/>
    <w:rsid w:val="0027371B"/>
    <w:rsid w:val="002738BD"/>
    <w:rsid w:val="00274416"/>
    <w:rsid w:val="002815FC"/>
    <w:rsid w:val="002841AC"/>
    <w:rsid w:val="00284AD2"/>
    <w:rsid w:val="002867CF"/>
    <w:rsid w:val="00286948"/>
    <w:rsid w:val="002914AB"/>
    <w:rsid w:val="00293976"/>
    <w:rsid w:val="00297271"/>
    <w:rsid w:val="002B0500"/>
    <w:rsid w:val="002B1239"/>
    <w:rsid w:val="002B2DD2"/>
    <w:rsid w:val="002B3400"/>
    <w:rsid w:val="002B4610"/>
    <w:rsid w:val="002B761E"/>
    <w:rsid w:val="002C0483"/>
    <w:rsid w:val="002C1328"/>
    <w:rsid w:val="002C27F2"/>
    <w:rsid w:val="002C38A0"/>
    <w:rsid w:val="002C64E6"/>
    <w:rsid w:val="002C7DD7"/>
    <w:rsid w:val="002D00B1"/>
    <w:rsid w:val="002D2EF2"/>
    <w:rsid w:val="002D3B55"/>
    <w:rsid w:val="002D4568"/>
    <w:rsid w:val="002D6CD7"/>
    <w:rsid w:val="002D79A4"/>
    <w:rsid w:val="002E0A18"/>
    <w:rsid w:val="002E6BA4"/>
    <w:rsid w:val="002E7F39"/>
    <w:rsid w:val="002F3699"/>
    <w:rsid w:val="002F55FD"/>
    <w:rsid w:val="002F667D"/>
    <w:rsid w:val="002F7651"/>
    <w:rsid w:val="00300267"/>
    <w:rsid w:val="003014B1"/>
    <w:rsid w:val="00303D76"/>
    <w:rsid w:val="003051FD"/>
    <w:rsid w:val="00305816"/>
    <w:rsid w:val="003072ED"/>
    <w:rsid w:val="00314B65"/>
    <w:rsid w:val="003157BB"/>
    <w:rsid w:val="00315EB2"/>
    <w:rsid w:val="00316025"/>
    <w:rsid w:val="003162D6"/>
    <w:rsid w:val="00316994"/>
    <w:rsid w:val="00320B19"/>
    <w:rsid w:val="00321CA1"/>
    <w:rsid w:val="00322C10"/>
    <w:rsid w:val="00323CA3"/>
    <w:rsid w:val="00327461"/>
    <w:rsid w:val="00330ECC"/>
    <w:rsid w:val="00330EE9"/>
    <w:rsid w:val="003331F5"/>
    <w:rsid w:val="00337A9F"/>
    <w:rsid w:val="00340A75"/>
    <w:rsid w:val="0034291C"/>
    <w:rsid w:val="00344631"/>
    <w:rsid w:val="00344CAF"/>
    <w:rsid w:val="00346976"/>
    <w:rsid w:val="003471F2"/>
    <w:rsid w:val="00347950"/>
    <w:rsid w:val="00353067"/>
    <w:rsid w:val="00353905"/>
    <w:rsid w:val="00355191"/>
    <w:rsid w:val="003627F9"/>
    <w:rsid w:val="00362ADA"/>
    <w:rsid w:val="00365551"/>
    <w:rsid w:val="0036624C"/>
    <w:rsid w:val="00366E54"/>
    <w:rsid w:val="0037075A"/>
    <w:rsid w:val="00371581"/>
    <w:rsid w:val="00371C87"/>
    <w:rsid w:val="00380673"/>
    <w:rsid w:val="003809BA"/>
    <w:rsid w:val="0038109F"/>
    <w:rsid w:val="0038213E"/>
    <w:rsid w:val="00383A05"/>
    <w:rsid w:val="00384176"/>
    <w:rsid w:val="00384EB6"/>
    <w:rsid w:val="003862C3"/>
    <w:rsid w:val="003868E3"/>
    <w:rsid w:val="00392110"/>
    <w:rsid w:val="003929A6"/>
    <w:rsid w:val="0039417D"/>
    <w:rsid w:val="003955FE"/>
    <w:rsid w:val="00395ABC"/>
    <w:rsid w:val="00396BDC"/>
    <w:rsid w:val="003A3917"/>
    <w:rsid w:val="003A622A"/>
    <w:rsid w:val="003A6B82"/>
    <w:rsid w:val="003B031E"/>
    <w:rsid w:val="003B09F8"/>
    <w:rsid w:val="003B2195"/>
    <w:rsid w:val="003B31F1"/>
    <w:rsid w:val="003B60D8"/>
    <w:rsid w:val="003B6E54"/>
    <w:rsid w:val="003B7C9A"/>
    <w:rsid w:val="003C027A"/>
    <w:rsid w:val="003C393F"/>
    <w:rsid w:val="003C5796"/>
    <w:rsid w:val="003C6C92"/>
    <w:rsid w:val="003D0C7B"/>
    <w:rsid w:val="003D0DB6"/>
    <w:rsid w:val="003D3176"/>
    <w:rsid w:val="003D3465"/>
    <w:rsid w:val="003D478D"/>
    <w:rsid w:val="003D7400"/>
    <w:rsid w:val="003D7E8E"/>
    <w:rsid w:val="003E0AD4"/>
    <w:rsid w:val="003E1425"/>
    <w:rsid w:val="003E64C1"/>
    <w:rsid w:val="003F1067"/>
    <w:rsid w:val="003F1F9C"/>
    <w:rsid w:val="003F7B0D"/>
    <w:rsid w:val="00400E12"/>
    <w:rsid w:val="004029ED"/>
    <w:rsid w:val="00403AA3"/>
    <w:rsid w:val="0040651A"/>
    <w:rsid w:val="00406E35"/>
    <w:rsid w:val="004118DC"/>
    <w:rsid w:val="00422812"/>
    <w:rsid w:val="004229F4"/>
    <w:rsid w:val="004315CD"/>
    <w:rsid w:val="00431C3B"/>
    <w:rsid w:val="0043408F"/>
    <w:rsid w:val="00435268"/>
    <w:rsid w:val="0044023A"/>
    <w:rsid w:val="004434E0"/>
    <w:rsid w:val="004437ED"/>
    <w:rsid w:val="00443A42"/>
    <w:rsid w:val="00443B7A"/>
    <w:rsid w:val="00445B45"/>
    <w:rsid w:val="0044600A"/>
    <w:rsid w:val="00447BDE"/>
    <w:rsid w:val="00447D04"/>
    <w:rsid w:val="00450ADB"/>
    <w:rsid w:val="00452102"/>
    <w:rsid w:val="004531C4"/>
    <w:rsid w:val="00453441"/>
    <w:rsid w:val="00453725"/>
    <w:rsid w:val="00453C63"/>
    <w:rsid w:val="00460940"/>
    <w:rsid w:val="0046694A"/>
    <w:rsid w:val="0046760D"/>
    <w:rsid w:val="00467833"/>
    <w:rsid w:val="00474447"/>
    <w:rsid w:val="004747B1"/>
    <w:rsid w:val="004758C4"/>
    <w:rsid w:val="00476437"/>
    <w:rsid w:val="00477905"/>
    <w:rsid w:val="004805D2"/>
    <w:rsid w:val="00480B97"/>
    <w:rsid w:val="004820E2"/>
    <w:rsid w:val="00484D84"/>
    <w:rsid w:val="00485058"/>
    <w:rsid w:val="004853B6"/>
    <w:rsid w:val="004861BA"/>
    <w:rsid w:val="00486E44"/>
    <w:rsid w:val="0048743C"/>
    <w:rsid w:val="00490158"/>
    <w:rsid w:val="0049027F"/>
    <w:rsid w:val="00490AD8"/>
    <w:rsid w:val="00491634"/>
    <w:rsid w:val="004925A4"/>
    <w:rsid w:val="0049296E"/>
    <w:rsid w:val="004929AD"/>
    <w:rsid w:val="004966FB"/>
    <w:rsid w:val="004A0443"/>
    <w:rsid w:val="004A5F2A"/>
    <w:rsid w:val="004A6736"/>
    <w:rsid w:val="004B0D78"/>
    <w:rsid w:val="004B2258"/>
    <w:rsid w:val="004B49D2"/>
    <w:rsid w:val="004B49F0"/>
    <w:rsid w:val="004C0684"/>
    <w:rsid w:val="004C0996"/>
    <w:rsid w:val="004C5B3E"/>
    <w:rsid w:val="004C7D72"/>
    <w:rsid w:val="004E125C"/>
    <w:rsid w:val="004E126C"/>
    <w:rsid w:val="004E4F28"/>
    <w:rsid w:val="004F5BCD"/>
    <w:rsid w:val="00502ABB"/>
    <w:rsid w:val="005033B8"/>
    <w:rsid w:val="00503827"/>
    <w:rsid w:val="00503A40"/>
    <w:rsid w:val="0050516E"/>
    <w:rsid w:val="00506840"/>
    <w:rsid w:val="00506D28"/>
    <w:rsid w:val="00511A25"/>
    <w:rsid w:val="00517D40"/>
    <w:rsid w:val="0052067D"/>
    <w:rsid w:val="00520861"/>
    <w:rsid w:val="00520BA9"/>
    <w:rsid w:val="00521880"/>
    <w:rsid w:val="00523E94"/>
    <w:rsid w:val="00525C35"/>
    <w:rsid w:val="005279FB"/>
    <w:rsid w:val="00532BF5"/>
    <w:rsid w:val="00534FB1"/>
    <w:rsid w:val="0053541C"/>
    <w:rsid w:val="005364D7"/>
    <w:rsid w:val="00536840"/>
    <w:rsid w:val="0054145B"/>
    <w:rsid w:val="005416D5"/>
    <w:rsid w:val="00542234"/>
    <w:rsid w:val="005435A1"/>
    <w:rsid w:val="005458AD"/>
    <w:rsid w:val="0054723A"/>
    <w:rsid w:val="0054778A"/>
    <w:rsid w:val="00550DCC"/>
    <w:rsid w:val="00551125"/>
    <w:rsid w:val="0055409E"/>
    <w:rsid w:val="00554A36"/>
    <w:rsid w:val="00556FCF"/>
    <w:rsid w:val="005612A8"/>
    <w:rsid w:val="00562514"/>
    <w:rsid w:val="00564C6D"/>
    <w:rsid w:val="00570C36"/>
    <w:rsid w:val="0057133A"/>
    <w:rsid w:val="00576E04"/>
    <w:rsid w:val="0057733C"/>
    <w:rsid w:val="00581AC2"/>
    <w:rsid w:val="00583AC0"/>
    <w:rsid w:val="00584880"/>
    <w:rsid w:val="00584BFC"/>
    <w:rsid w:val="005856FC"/>
    <w:rsid w:val="00585B3D"/>
    <w:rsid w:val="005873D0"/>
    <w:rsid w:val="005917A6"/>
    <w:rsid w:val="00591B28"/>
    <w:rsid w:val="005932B6"/>
    <w:rsid w:val="00594A31"/>
    <w:rsid w:val="00594CF4"/>
    <w:rsid w:val="00595B77"/>
    <w:rsid w:val="00596F89"/>
    <w:rsid w:val="005A3A05"/>
    <w:rsid w:val="005B26AD"/>
    <w:rsid w:val="005B333A"/>
    <w:rsid w:val="005B53A3"/>
    <w:rsid w:val="005C0074"/>
    <w:rsid w:val="005C06FA"/>
    <w:rsid w:val="005C0B79"/>
    <w:rsid w:val="005D54D6"/>
    <w:rsid w:val="005D6CCE"/>
    <w:rsid w:val="005E24C9"/>
    <w:rsid w:val="005E38AF"/>
    <w:rsid w:val="005E5B0F"/>
    <w:rsid w:val="005E671C"/>
    <w:rsid w:val="005F5F6C"/>
    <w:rsid w:val="005F60A9"/>
    <w:rsid w:val="005F6F86"/>
    <w:rsid w:val="00600743"/>
    <w:rsid w:val="006048A4"/>
    <w:rsid w:val="00605362"/>
    <w:rsid w:val="006064F7"/>
    <w:rsid w:val="006068F0"/>
    <w:rsid w:val="00606C3B"/>
    <w:rsid w:val="00622C28"/>
    <w:rsid w:val="00626CA8"/>
    <w:rsid w:val="006271A0"/>
    <w:rsid w:val="006301C4"/>
    <w:rsid w:val="00631BAB"/>
    <w:rsid w:val="00632500"/>
    <w:rsid w:val="006328BC"/>
    <w:rsid w:val="006406A8"/>
    <w:rsid w:val="00640B4E"/>
    <w:rsid w:val="00641D5B"/>
    <w:rsid w:val="00644694"/>
    <w:rsid w:val="00644AAD"/>
    <w:rsid w:val="00653CDE"/>
    <w:rsid w:val="00654E22"/>
    <w:rsid w:val="00655C0F"/>
    <w:rsid w:val="00656442"/>
    <w:rsid w:val="006605F2"/>
    <w:rsid w:val="00661DA0"/>
    <w:rsid w:val="00661FD0"/>
    <w:rsid w:val="006632E6"/>
    <w:rsid w:val="00663A92"/>
    <w:rsid w:val="00670E85"/>
    <w:rsid w:val="00674717"/>
    <w:rsid w:val="006749DE"/>
    <w:rsid w:val="00675A8C"/>
    <w:rsid w:val="00676923"/>
    <w:rsid w:val="006769BB"/>
    <w:rsid w:val="0067703D"/>
    <w:rsid w:val="006831E3"/>
    <w:rsid w:val="006851E8"/>
    <w:rsid w:val="00691B1A"/>
    <w:rsid w:val="00692AE5"/>
    <w:rsid w:val="006935F6"/>
    <w:rsid w:val="00694532"/>
    <w:rsid w:val="0069534A"/>
    <w:rsid w:val="00695425"/>
    <w:rsid w:val="006954AF"/>
    <w:rsid w:val="006A101B"/>
    <w:rsid w:val="006A11CB"/>
    <w:rsid w:val="006A18B4"/>
    <w:rsid w:val="006A5775"/>
    <w:rsid w:val="006A6DC8"/>
    <w:rsid w:val="006B24D7"/>
    <w:rsid w:val="006B2531"/>
    <w:rsid w:val="006B49F9"/>
    <w:rsid w:val="006C015A"/>
    <w:rsid w:val="006C2360"/>
    <w:rsid w:val="006C293D"/>
    <w:rsid w:val="006C55A9"/>
    <w:rsid w:val="006C5999"/>
    <w:rsid w:val="006D0A1B"/>
    <w:rsid w:val="006D6A62"/>
    <w:rsid w:val="006E259F"/>
    <w:rsid w:val="006E53B9"/>
    <w:rsid w:val="006F0015"/>
    <w:rsid w:val="006F1A7C"/>
    <w:rsid w:val="00703B6B"/>
    <w:rsid w:val="00705B95"/>
    <w:rsid w:val="00707FF2"/>
    <w:rsid w:val="007109C3"/>
    <w:rsid w:val="00711A26"/>
    <w:rsid w:val="00715422"/>
    <w:rsid w:val="00715456"/>
    <w:rsid w:val="00717D53"/>
    <w:rsid w:val="007220A4"/>
    <w:rsid w:val="0072351B"/>
    <w:rsid w:val="0072624B"/>
    <w:rsid w:val="00730FBB"/>
    <w:rsid w:val="0073261C"/>
    <w:rsid w:val="00736625"/>
    <w:rsid w:val="00744B4B"/>
    <w:rsid w:val="00745BFF"/>
    <w:rsid w:val="0074683F"/>
    <w:rsid w:val="00747C90"/>
    <w:rsid w:val="007549ED"/>
    <w:rsid w:val="0075643C"/>
    <w:rsid w:val="00756DD1"/>
    <w:rsid w:val="00757B36"/>
    <w:rsid w:val="00760A31"/>
    <w:rsid w:val="00761289"/>
    <w:rsid w:val="00761EA6"/>
    <w:rsid w:val="00762CE0"/>
    <w:rsid w:val="00764849"/>
    <w:rsid w:val="00767154"/>
    <w:rsid w:val="0077344A"/>
    <w:rsid w:val="00773B6C"/>
    <w:rsid w:val="00773FEE"/>
    <w:rsid w:val="00775AAB"/>
    <w:rsid w:val="007800E6"/>
    <w:rsid w:val="00781C9F"/>
    <w:rsid w:val="00781DF2"/>
    <w:rsid w:val="007904A5"/>
    <w:rsid w:val="00790B95"/>
    <w:rsid w:val="007937A3"/>
    <w:rsid w:val="00794E3C"/>
    <w:rsid w:val="007959A1"/>
    <w:rsid w:val="007A1E54"/>
    <w:rsid w:val="007A5556"/>
    <w:rsid w:val="007A7C98"/>
    <w:rsid w:val="007B43AB"/>
    <w:rsid w:val="007B4684"/>
    <w:rsid w:val="007B6B15"/>
    <w:rsid w:val="007B72DC"/>
    <w:rsid w:val="007C09EA"/>
    <w:rsid w:val="007C1852"/>
    <w:rsid w:val="007C2309"/>
    <w:rsid w:val="007C3B9F"/>
    <w:rsid w:val="007C67A1"/>
    <w:rsid w:val="007D49C5"/>
    <w:rsid w:val="007D5273"/>
    <w:rsid w:val="007D6581"/>
    <w:rsid w:val="007D6EBC"/>
    <w:rsid w:val="007D7114"/>
    <w:rsid w:val="007E4817"/>
    <w:rsid w:val="007E6955"/>
    <w:rsid w:val="007F0A33"/>
    <w:rsid w:val="007F13EC"/>
    <w:rsid w:val="007F1D2B"/>
    <w:rsid w:val="007F2BFE"/>
    <w:rsid w:val="007F334C"/>
    <w:rsid w:val="007F4D7D"/>
    <w:rsid w:val="007F6F34"/>
    <w:rsid w:val="007F717F"/>
    <w:rsid w:val="007F79EB"/>
    <w:rsid w:val="00806528"/>
    <w:rsid w:val="00806FB0"/>
    <w:rsid w:val="00813A86"/>
    <w:rsid w:val="008158D6"/>
    <w:rsid w:val="00815AE1"/>
    <w:rsid w:val="008176CE"/>
    <w:rsid w:val="00822736"/>
    <w:rsid w:val="008232D5"/>
    <w:rsid w:val="008236D1"/>
    <w:rsid w:val="00823F88"/>
    <w:rsid w:val="008269DE"/>
    <w:rsid w:val="0082700E"/>
    <w:rsid w:val="008300D6"/>
    <w:rsid w:val="0083505A"/>
    <w:rsid w:val="00840E22"/>
    <w:rsid w:val="00842808"/>
    <w:rsid w:val="00843D45"/>
    <w:rsid w:val="008510E5"/>
    <w:rsid w:val="00852105"/>
    <w:rsid w:val="0085356F"/>
    <w:rsid w:val="0085544C"/>
    <w:rsid w:val="008604A4"/>
    <w:rsid w:val="008606F1"/>
    <w:rsid w:val="00860B81"/>
    <w:rsid w:val="00860D9E"/>
    <w:rsid w:val="00860E79"/>
    <w:rsid w:val="008618B9"/>
    <w:rsid w:val="00861D5D"/>
    <w:rsid w:val="00862516"/>
    <w:rsid w:val="00863D24"/>
    <w:rsid w:val="00865A4A"/>
    <w:rsid w:val="0086784A"/>
    <w:rsid w:val="0087165F"/>
    <w:rsid w:val="00873615"/>
    <w:rsid w:val="00874110"/>
    <w:rsid w:val="0088093B"/>
    <w:rsid w:val="008811BB"/>
    <w:rsid w:val="00883749"/>
    <w:rsid w:val="00884C48"/>
    <w:rsid w:val="008920A9"/>
    <w:rsid w:val="00894FBD"/>
    <w:rsid w:val="0089747C"/>
    <w:rsid w:val="008974F2"/>
    <w:rsid w:val="008A2903"/>
    <w:rsid w:val="008A4589"/>
    <w:rsid w:val="008A4C6A"/>
    <w:rsid w:val="008A5631"/>
    <w:rsid w:val="008A5A7B"/>
    <w:rsid w:val="008B03C3"/>
    <w:rsid w:val="008B19A3"/>
    <w:rsid w:val="008C277B"/>
    <w:rsid w:val="008C4798"/>
    <w:rsid w:val="008C5042"/>
    <w:rsid w:val="008D1B23"/>
    <w:rsid w:val="008D3FFB"/>
    <w:rsid w:val="008D43F8"/>
    <w:rsid w:val="008D4D49"/>
    <w:rsid w:val="008E2354"/>
    <w:rsid w:val="008E268A"/>
    <w:rsid w:val="008E2F9C"/>
    <w:rsid w:val="008E3451"/>
    <w:rsid w:val="008E41C9"/>
    <w:rsid w:val="008E41EC"/>
    <w:rsid w:val="008E4F9A"/>
    <w:rsid w:val="008E53FF"/>
    <w:rsid w:val="008E5D13"/>
    <w:rsid w:val="008F0E48"/>
    <w:rsid w:val="008F2C14"/>
    <w:rsid w:val="008F2DCC"/>
    <w:rsid w:val="008F517C"/>
    <w:rsid w:val="008F661D"/>
    <w:rsid w:val="00902455"/>
    <w:rsid w:val="00904A9B"/>
    <w:rsid w:val="00905884"/>
    <w:rsid w:val="00916B39"/>
    <w:rsid w:val="00920D6C"/>
    <w:rsid w:val="00921304"/>
    <w:rsid w:val="00921DFA"/>
    <w:rsid w:val="00922C33"/>
    <w:rsid w:val="00922C8D"/>
    <w:rsid w:val="00923170"/>
    <w:rsid w:val="009245FD"/>
    <w:rsid w:val="009276D5"/>
    <w:rsid w:val="009348D2"/>
    <w:rsid w:val="009349C3"/>
    <w:rsid w:val="009357EB"/>
    <w:rsid w:val="00937C7E"/>
    <w:rsid w:val="0094209F"/>
    <w:rsid w:val="00942D58"/>
    <w:rsid w:val="00942FDE"/>
    <w:rsid w:val="0094455D"/>
    <w:rsid w:val="009507C9"/>
    <w:rsid w:val="00952863"/>
    <w:rsid w:val="009528FA"/>
    <w:rsid w:val="00953FFB"/>
    <w:rsid w:val="00956C36"/>
    <w:rsid w:val="00960CE5"/>
    <w:rsid w:val="0096166D"/>
    <w:rsid w:val="00964218"/>
    <w:rsid w:val="00964D29"/>
    <w:rsid w:val="0096645C"/>
    <w:rsid w:val="00982895"/>
    <w:rsid w:val="00983663"/>
    <w:rsid w:val="00986437"/>
    <w:rsid w:val="00986C7E"/>
    <w:rsid w:val="0098767A"/>
    <w:rsid w:val="00987D2D"/>
    <w:rsid w:val="009911B9"/>
    <w:rsid w:val="009924D4"/>
    <w:rsid w:val="009961B0"/>
    <w:rsid w:val="009963BC"/>
    <w:rsid w:val="00996675"/>
    <w:rsid w:val="00996A79"/>
    <w:rsid w:val="00996C3F"/>
    <w:rsid w:val="009A5C17"/>
    <w:rsid w:val="009A6B50"/>
    <w:rsid w:val="009A6C00"/>
    <w:rsid w:val="009A71A3"/>
    <w:rsid w:val="009B4CAE"/>
    <w:rsid w:val="009B644A"/>
    <w:rsid w:val="009B67C7"/>
    <w:rsid w:val="009B6D76"/>
    <w:rsid w:val="009C3D9F"/>
    <w:rsid w:val="009C5CC6"/>
    <w:rsid w:val="009C60E6"/>
    <w:rsid w:val="009C6887"/>
    <w:rsid w:val="009D322E"/>
    <w:rsid w:val="009D5E30"/>
    <w:rsid w:val="009D64B0"/>
    <w:rsid w:val="009D6F77"/>
    <w:rsid w:val="009D78E3"/>
    <w:rsid w:val="009D78FE"/>
    <w:rsid w:val="009E0DF2"/>
    <w:rsid w:val="009E0EAB"/>
    <w:rsid w:val="009E2765"/>
    <w:rsid w:val="009E2C4C"/>
    <w:rsid w:val="009E30FA"/>
    <w:rsid w:val="009E412F"/>
    <w:rsid w:val="009E4670"/>
    <w:rsid w:val="009E509B"/>
    <w:rsid w:val="009E5519"/>
    <w:rsid w:val="009E5F55"/>
    <w:rsid w:val="009E7D4A"/>
    <w:rsid w:val="009F02F1"/>
    <w:rsid w:val="009F0578"/>
    <w:rsid w:val="009F0C67"/>
    <w:rsid w:val="009F1884"/>
    <w:rsid w:val="009F48CE"/>
    <w:rsid w:val="009F4CA4"/>
    <w:rsid w:val="009F5431"/>
    <w:rsid w:val="009F5C57"/>
    <w:rsid w:val="00A01445"/>
    <w:rsid w:val="00A049C2"/>
    <w:rsid w:val="00A07660"/>
    <w:rsid w:val="00A079C6"/>
    <w:rsid w:val="00A109AC"/>
    <w:rsid w:val="00A11791"/>
    <w:rsid w:val="00A12D20"/>
    <w:rsid w:val="00A15316"/>
    <w:rsid w:val="00A15437"/>
    <w:rsid w:val="00A2018B"/>
    <w:rsid w:val="00A207B9"/>
    <w:rsid w:val="00A317A2"/>
    <w:rsid w:val="00A31C07"/>
    <w:rsid w:val="00A31E32"/>
    <w:rsid w:val="00A3550A"/>
    <w:rsid w:val="00A3572F"/>
    <w:rsid w:val="00A35D90"/>
    <w:rsid w:val="00A36178"/>
    <w:rsid w:val="00A37610"/>
    <w:rsid w:val="00A37BF4"/>
    <w:rsid w:val="00A37ECC"/>
    <w:rsid w:val="00A41DC7"/>
    <w:rsid w:val="00A4364F"/>
    <w:rsid w:val="00A45772"/>
    <w:rsid w:val="00A5424F"/>
    <w:rsid w:val="00A54EBE"/>
    <w:rsid w:val="00A56CB5"/>
    <w:rsid w:val="00A57D58"/>
    <w:rsid w:val="00A621F8"/>
    <w:rsid w:val="00A6351C"/>
    <w:rsid w:val="00A640D3"/>
    <w:rsid w:val="00A64717"/>
    <w:rsid w:val="00A748C9"/>
    <w:rsid w:val="00A74EB5"/>
    <w:rsid w:val="00A755CC"/>
    <w:rsid w:val="00A7677D"/>
    <w:rsid w:val="00A76ADC"/>
    <w:rsid w:val="00A77398"/>
    <w:rsid w:val="00A80C51"/>
    <w:rsid w:val="00A81EDF"/>
    <w:rsid w:val="00A82980"/>
    <w:rsid w:val="00A83A62"/>
    <w:rsid w:val="00A874DE"/>
    <w:rsid w:val="00A87BD7"/>
    <w:rsid w:val="00A929CC"/>
    <w:rsid w:val="00A94C1A"/>
    <w:rsid w:val="00A9536F"/>
    <w:rsid w:val="00A95495"/>
    <w:rsid w:val="00A955F2"/>
    <w:rsid w:val="00AA0FBE"/>
    <w:rsid w:val="00AA2B34"/>
    <w:rsid w:val="00AA4479"/>
    <w:rsid w:val="00AA45D2"/>
    <w:rsid w:val="00AA48D1"/>
    <w:rsid w:val="00AA643A"/>
    <w:rsid w:val="00AB4DFE"/>
    <w:rsid w:val="00AB671C"/>
    <w:rsid w:val="00AB7BFD"/>
    <w:rsid w:val="00AB7E31"/>
    <w:rsid w:val="00AC3C59"/>
    <w:rsid w:val="00AC7829"/>
    <w:rsid w:val="00AD2F5B"/>
    <w:rsid w:val="00AD464B"/>
    <w:rsid w:val="00AD72C1"/>
    <w:rsid w:val="00AD7E81"/>
    <w:rsid w:val="00AE0FF5"/>
    <w:rsid w:val="00AE127D"/>
    <w:rsid w:val="00AE3AB2"/>
    <w:rsid w:val="00AF12E5"/>
    <w:rsid w:val="00AF78EE"/>
    <w:rsid w:val="00AF7D70"/>
    <w:rsid w:val="00B017FE"/>
    <w:rsid w:val="00B04C8A"/>
    <w:rsid w:val="00B05D04"/>
    <w:rsid w:val="00B07F7D"/>
    <w:rsid w:val="00B17E63"/>
    <w:rsid w:val="00B17F7F"/>
    <w:rsid w:val="00B207FA"/>
    <w:rsid w:val="00B20869"/>
    <w:rsid w:val="00B211ED"/>
    <w:rsid w:val="00B21345"/>
    <w:rsid w:val="00B26E6E"/>
    <w:rsid w:val="00B27FC4"/>
    <w:rsid w:val="00B306F4"/>
    <w:rsid w:val="00B31770"/>
    <w:rsid w:val="00B319D0"/>
    <w:rsid w:val="00B32866"/>
    <w:rsid w:val="00B33B3B"/>
    <w:rsid w:val="00B34DFA"/>
    <w:rsid w:val="00B35530"/>
    <w:rsid w:val="00B43B87"/>
    <w:rsid w:val="00B52B37"/>
    <w:rsid w:val="00B548FD"/>
    <w:rsid w:val="00B54D1D"/>
    <w:rsid w:val="00B556FB"/>
    <w:rsid w:val="00B56361"/>
    <w:rsid w:val="00B57706"/>
    <w:rsid w:val="00B61746"/>
    <w:rsid w:val="00B62005"/>
    <w:rsid w:val="00B62E96"/>
    <w:rsid w:val="00B665F7"/>
    <w:rsid w:val="00B67934"/>
    <w:rsid w:val="00B70C68"/>
    <w:rsid w:val="00B76FFB"/>
    <w:rsid w:val="00B7795B"/>
    <w:rsid w:val="00B77961"/>
    <w:rsid w:val="00B803FE"/>
    <w:rsid w:val="00B84C74"/>
    <w:rsid w:val="00B91562"/>
    <w:rsid w:val="00B94CF1"/>
    <w:rsid w:val="00B9547B"/>
    <w:rsid w:val="00BA2043"/>
    <w:rsid w:val="00BA2379"/>
    <w:rsid w:val="00BA3AE9"/>
    <w:rsid w:val="00BA4C02"/>
    <w:rsid w:val="00BA6F13"/>
    <w:rsid w:val="00BB23CD"/>
    <w:rsid w:val="00BB3A8E"/>
    <w:rsid w:val="00BB59AD"/>
    <w:rsid w:val="00BB5CD0"/>
    <w:rsid w:val="00BB65B0"/>
    <w:rsid w:val="00BB7111"/>
    <w:rsid w:val="00BC05F6"/>
    <w:rsid w:val="00BC0690"/>
    <w:rsid w:val="00BC0785"/>
    <w:rsid w:val="00BC11BC"/>
    <w:rsid w:val="00BC2052"/>
    <w:rsid w:val="00BC279D"/>
    <w:rsid w:val="00BC2FBC"/>
    <w:rsid w:val="00BC4D83"/>
    <w:rsid w:val="00BC5B13"/>
    <w:rsid w:val="00BC6D1F"/>
    <w:rsid w:val="00BC78A0"/>
    <w:rsid w:val="00BD1033"/>
    <w:rsid w:val="00BD1CD3"/>
    <w:rsid w:val="00BD5539"/>
    <w:rsid w:val="00BD6443"/>
    <w:rsid w:val="00BE0A97"/>
    <w:rsid w:val="00BE0F5B"/>
    <w:rsid w:val="00BE209F"/>
    <w:rsid w:val="00BE242C"/>
    <w:rsid w:val="00BE30D4"/>
    <w:rsid w:val="00BE713B"/>
    <w:rsid w:val="00BF0BC8"/>
    <w:rsid w:val="00BF2DE4"/>
    <w:rsid w:val="00BF4E4B"/>
    <w:rsid w:val="00BF64C9"/>
    <w:rsid w:val="00BF7045"/>
    <w:rsid w:val="00BF72CD"/>
    <w:rsid w:val="00BF79CA"/>
    <w:rsid w:val="00C03881"/>
    <w:rsid w:val="00C03EC3"/>
    <w:rsid w:val="00C051BA"/>
    <w:rsid w:val="00C052AB"/>
    <w:rsid w:val="00C06107"/>
    <w:rsid w:val="00C114D9"/>
    <w:rsid w:val="00C115C2"/>
    <w:rsid w:val="00C12A33"/>
    <w:rsid w:val="00C20A8B"/>
    <w:rsid w:val="00C21B1C"/>
    <w:rsid w:val="00C22CCF"/>
    <w:rsid w:val="00C234FA"/>
    <w:rsid w:val="00C250DC"/>
    <w:rsid w:val="00C25ECD"/>
    <w:rsid w:val="00C3109D"/>
    <w:rsid w:val="00C31DD3"/>
    <w:rsid w:val="00C3405B"/>
    <w:rsid w:val="00C40FF2"/>
    <w:rsid w:val="00C41BE7"/>
    <w:rsid w:val="00C444B2"/>
    <w:rsid w:val="00C4721A"/>
    <w:rsid w:val="00C479A8"/>
    <w:rsid w:val="00C47EAE"/>
    <w:rsid w:val="00C50941"/>
    <w:rsid w:val="00C510B7"/>
    <w:rsid w:val="00C5335B"/>
    <w:rsid w:val="00C54574"/>
    <w:rsid w:val="00C55D81"/>
    <w:rsid w:val="00C644B3"/>
    <w:rsid w:val="00C64614"/>
    <w:rsid w:val="00C64673"/>
    <w:rsid w:val="00C67F26"/>
    <w:rsid w:val="00C72985"/>
    <w:rsid w:val="00C73607"/>
    <w:rsid w:val="00C7749B"/>
    <w:rsid w:val="00C82DE7"/>
    <w:rsid w:val="00C84648"/>
    <w:rsid w:val="00C84F36"/>
    <w:rsid w:val="00C863EE"/>
    <w:rsid w:val="00C90447"/>
    <w:rsid w:val="00C90F87"/>
    <w:rsid w:val="00C913EC"/>
    <w:rsid w:val="00C91EA9"/>
    <w:rsid w:val="00C95721"/>
    <w:rsid w:val="00CB10A1"/>
    <w:rsid w:val="00CB1671"/>
    <w:rsid w:val="00CB3128"/>
    <w:rsid w:val="00CB4EE8"/>
    <w:rsid w:val="00CB582D"/>
    <w:rsid w:val="00CB61BD"/>
    <w:rsid w:val="00CB63FC"/>
    <w:rsid w:val="00CB78F3"/>
    <w:rsid w:val="00CC19E8"/>
    <w:rsid w:val="00CC1E96"/>
    <w:rsid w:val="00CC30D3"/>
    <w:rsid w:val="00CC7527"/>
    <w:rsid w:val="00CD60E2"/>
    <w:rsid w:val="00CE14C9"/>
    <w:rsid w:val="00CE6A01"/>
    <w:rsid w:val="00CF32E4"/>
    <w:rsid w:val="00CF3473"/>
    <w:rsid w:val="00CF37DE"/>
    <w:rsid w:val="00CF45D0"/>
    <w:rsid w:val="00CF4883"/>
    <w:rsid w:val="00CF608F"/>
    <w:rsid w:val="00CF6FCC"/>
    <w:rsid w:val="00D00B83"/>
    <w:rsid w:val="00D02CF7"/>
    <w:rsid w:val="00D02F05"/>
    <w:rsid w:val="00D03053"/>
    <w:rsid w:val="00D03757"/>
    <w:rsid w:val="00D050E2"/>
    <w:rsid w:val="00D06972"/>
    <w:rsid w:val="00D06A07"/>
    <w:rsid w:val="00D144B0"/>
    <w:rsid w:val="00D21461"/>
    <w:rsid w:val="00D2287C"/>
    <w:rsid w:val="00D22BE5"/>
    <w:rsid w:val="00D26C11"/>
    <w:rsid w:val="00D3087B"/>
    <w:rsid w:val="00D30B85"/>
    <w:rsid w:val="00D30BBB"/>
    <w:rsid w:val="00D348C4"/>
    <w:rsid w:val="00D37A63"/>
    <w:rsid w:val="00D41481"/>
    <w:rsid w:val="00D43AA4"/>
    <w:rsid w:val="00D44310"/>
    <w:rsid w:val="00D44B33"/>
    <w:rsid w:val="00D47C7E"/>
    <w:rsid w:val="00D51A09"/>
    <w:rsid w:val="00D51BC1"/>
    <w:rsid w:val="00D53350"/>
    <w:rsid w:val="00D556A1"/>
    <w:rsid w:val="00D563C2"/>
    <w:rsid w:val="00D57164"/>
    <w:rsid w:val="00D57281"/>
    <w:rsid w:val="00D57A8C"/>
    <w:rsid w:val="00D57BC6"/>
    <w:rsid w:val="00D65967"/>
    <w:rsid w:val="00D70122"/>
    <w:rsid w:val="00D7025D"/>
    <w:rsid w:val="00D732AF"/>
    <w:rsid w:val="00D75C41"/>
    <w:rsid w:val="00D777F1"/>
    <w:rsid w:val="00D800B0"/>
    <w:rsid w:val="00D805DE"/>
    <w:rsid w:val="00D80B69"/>
    <w:rsid w:val="00D8185B"/>
    <w:rsid w:val="00D8194A"/>
    <w:rsid w:val="00D82F3E"/>
    <w:rsid w:val="00D90C97"/>
    <w:rsid w:val="00D968BC"/>
    <w:rsid w:val="00D969A3"/>
    <w:rsid w:val="00DA3B20"/>
    <w:rsid w:val="00DA3D2A"/>
    <w:rsid w:val="00DA584A"/>
    <w:rsid w:val="00DB6895"/>
    <w:rsid w:val="00DB78B9"/>
    <w:rsid w:val="00DC01DB"/>
    <w:rsid w:val="00DC4007"/>
    <w:rsid w:val="00DC7AB8"/>
    <w:rsid w:val="00DD211C"/>
    <w:rsid w:val="00DD3DE1"/>
    <w:rsid w:val="00DD525D"/>
    <w:rsid w:val="00DD5508"/>
    <w:rsid w:val="00DD5E05"/>
    <w:rsid w:val="00DD7926"/>
    <w:rsid w:val="00DD7F98"/>
    <w:rsid w:val="00DE0E0D"/>
    <w:rsid w:val="00DE33FB"/>
    <w:rsid w:val="00DE56E6"/>
    <w:rsid w:val="00DE5E63"/>
    <w:rsid w:val="00DE675A"/>
    <w:rsid w:val="00DF50E0"/>
    <w:rsid w:val="00DF693E"/>
    <w:rsid w:val="00E138A9"/>
    <w:rsid w:val="00E13B1F"/>
    <w:rsid w:val="00E1452E"/>
    <w:rsid w:val="00E20739"/>
    <w:rsid w:val="00E2148E"/>
    <w:rsid w:val="00E35D66"/>
    <w:rsid w:val="00E375E1"/>
    <w:rsid w:val="00E378C7"/>
    <w:rsid w:val="00E40A3B"/>
    <w:rsid w:val="00E41764"/>
    <w:rsid w:val="00E4228B"/>
    <w:rsid w:val="00E431DF"/>
    <w:rsid w:val="00E46780"/>
    <w:rsid w:val="00E47FF8"/>
    <w:rsid w:val="00E502C4"/>
    <w:rsid w:val="00E541E9"/>
    <w:rsid w:val="00E54657"/>
    <w:rsid w:val="00E64EDC"/>
    <w:rsid w:val="00E6697F"/>
    <w:rsid w:val="00E74681"/>
    <w:rsid w:val="00E76151"/>
    <w:rsid w:val="00E76C4F"/>
    <w:rsid w:val="00E77CF4"/>
    <w:rsid w:val="00E801B8"/>
    <w:rsid w:val="00E8042B"/>
    <w:rsid w:val="00E80A30"/>
    <w:rsid w:val="00E820A0"/>
    <w:rsid w:val="00E825A1"/>
    <w:rsid w:val="00E900AD"/>
    <w:rsid w:val="00E9217F"/>
    <w:rsid w:val="00E93A05"/>
    <w:rsid w:val="00E9496E"/>
    <w:rsid w:val="00E95E2C"/>
    <w:rsid w:val="00E96765"/>
    <w:rsid w:val="00E97D09"/>
    <w:rsid w:val="00EA009B"/>
    <w:rsid w:val="00EA04B7"/>
    <w:rsid w:val="00EA0937"/>
    <w:rsid w:val="00EA4A2C"/>
    <w:rsid w:val="00EA61CF"/>
    <w:rsid w:val="00EA7723"/>
    <w:rsid w:val="00EB09F8"/>
    <w:rsid w:val="00EB0E8C"/>
    <w:rsid w:val="00EB17F3"/>
    <w:rsid w:val="00EB2298"/>
    <w:rsid w:val="00EB2470"/>
    <w:rsid w:val="00EB28CA"/>
    <w:rsid w:val="00EB28E3"/>
    <w:rsid w:val="00EB4F4C"/>
    <w:rsid w:val="00EB52F2"/>
    <w:rsid w:val="00EB57D6"/>
    <w:rsid w:val="00EC4030"/>
    <w:rsid w:val="00EC5445"/>
    <w:rsid w:val="00ED293D"/>
    <w:rsid w:val="00ED4169"/>
    <w:rsid w:val="00ED7E8E"/>
    <w:rsid w:val="00EE1688"/>
    <w:rsid w:val="00EE1976"/>
    <w:rsid w:val="00EE23CC"/>
    <w:rsid w:val="00EF36D5"/>
    <w:rsid w:val="00EF3F63"/>
    <w:rsid w:val="00EF4C13"/>
    <w:rsid w:val="00EF6EEB"/>
    <w:rsid w:val="00F01551"/>
    <w:rsid w:val="00F02152"/>
    <w:rsid w:val="00F05420"/>
    <w:rsid w:val="00F072C2"/>
    <w:rsid w:val="00F1066F"/>
    <w:rsid w:val="00F21207"/>
    <w:rsid w:val="00F2230F"/>
    <w:rsid w:val="00F243FD"/>
    <w:rsid w:val="00F27B73"/>
    <w:rsid w:val="00F33FC7"/>
    <w:rsid w:val="00F343C9"/>
    <w:rsid w:val="00F34A2F"/>
    <w:rsid w:val="00F352E7"/>
    <w:rsid w:val="00F43736"/>
    <w:rsid w:val="00F4628C"/>
    <w:rsid w:val="00F50D39"/>
    <w:rsid w:val="00F50FBA"/>
    <w:rsid w:val="00F5107C"/>
    <w:rsid w:val="00F5110A"/>
    <w:rsid w:val="00F51DC6"/>
    <w:rsid w:val="00F52FF2"/>
    <w:rsid w:val="00F53FD4"/>
    <w:rsid w:val="00F56BEA"/>
    <w:rsid w:val="00F571CE"/>
    <w:rsid w:val="00F63113"/>
    <w:rsid w:val="00F6681A"/>
    <w:rsid w:val="00F707DE"/>
    <w:rsid w:val="00F71E15"/>
    <w:rsid w:val="00F72D89"/>
    <w:rsid w:val="00F74F31"/>
    <w:rsid w:val="00F75227"/>
    <w:rsid w:val="00F87EF7"/>
    <w:rsid w:val="00F91BCF"/>
    <w:rsid w:val="00F9366D"/>
    <w:rsid w:val="00F95FE2"/>
    <w:rsid w:val="00FA0D4F"/>
    <w:rsid w:val="00FA2334"/>
    <w:rsid w:val="00FA3C12"/>
    <w:rsid w:val="00FA5C05"/>
    <w:rsid w:val="00FA6DD0"/>
    <w:rsid w:val="00FB02D1"/>
    <w:rsid w:val="00FB3A1E"/>
    <w:rsid w:val="00FB3C91"/>
    <w:rsid w:val="00FB4DCC"/>
    <w:rsid w:val="00FB6647"/>
    <w:rsid w:val="00FC2BF8"/>
    <w:rsid w:val="00FC3B2D"/>
    <w:rsid w:val="00FC3E44"/>
    <w:rsid w:val="00FC5433"/>
    <w:rsid w:val="00FD31C0"/>
    <w:rsid w:val="00FD3F1A"/>
    <w:rsid w:val="00FD442A"/>
    <w:rsid w:val="00FD6406"/>
    <w:rsid w:val="00FD7E6D"/>
    <w:rsid w:val="00FE23EB"/>
    <w:rsid w:val="00FE518E"/>
    <w:rsid w:val="00FE5FE9"/>
    <w:rsid w:val="00FE662E"/>
    <w:rsid w:val="00FF0F02"/>
    <w:rsid w:val="00FF1F90"/>
    <w:rsid w:val="00FF3EC4"/>
    <w:rsid w:val="00FF6998"/>
    <w:rsid w:val="00FF6F38"/>
    <w:rsid w:val="00FF7189"/>
    <w:rsid w:val="01825E49"/>
    <w:rsid w:val="04CC7824"/>
    <w:rsid w:val="04FC07BA"/>
    <w:rsid w:val="09CD219B"/>
    <w:rsid w:val="09ED576F"/>
    <w:rsid w:val="0D126D7A"/>
    <w:rsid w:val="10307374"/>
    <w:rsid w:val="141E57DD"/>
    <w:rsid w:val="15255E1B"/>
    <w:rsid w:val="168503A9"/>
    <w:rsid w:val="181E6DC2"/>
    <w:rsid w:val="1994593B"/>
    <w:rsid w:val="1A673801"/>
    <w:rsid w:val="1C3E30E2"/>
    <w:rsid w:val="1C555657"/>
    <w:rsid w:val="1E0C274A"/>
    <w:rsid w:val="1FD746B4"/>
    <w:rsid w:val="216750D4"/>
    <w:rsid w:val="245B3C6C"/>
    <w:rsid w:val="25100723"/>
    <w:rsid w:val="26B22875"/>
    <w:rsid w:val="2782420C"/>
    <w:rsid w:val="28246887"/>
    <w:rsid w:val="2B2215EC"/>
    <w:rsid w:val="301756EA"/>
    <w:rsid w:val="30C95F53"/>
    <w:rsid w:val="31C90585"/>
    <w:rsid w:val="333C58BA"/>
    <w:rsid w:val="34C70F08"/>
    <w:rsid w:val="39C03D42"/>
    <w:rsid w:val="3A123DC4"/>
    <w:rsid w:val="3A2A0FE4"/>
    <w:rsid w:val="3B64119B"/>
    <w:rsid w:val="3D247283"/>
    <w:rsid w:val="3FAE2C88"/>
    <w:rsid w:val="42906C7E"/>
    <w:rsid w:val="44CA4BFA"/>
    <w:rsid w:val="48EF0463"/>
    <w:rsid w:val="492E789D"/>
    <w:rsid w:val="49B45578"/>
    <w:rsid w:val="49E8450A"/>
    <w:rsid w:val="4A231B04"/>
    <w:rsid w:val="4B631CDC"/>
    <w:rsid w:val="4B8D6ED7"/>
    <w:rsid w:val="4CD875E2"/>
    <w:rsid w:val="4D083EE4"/>
    <w:rsid w:val="504970E8"/>
    <w:rsid w:val="55E24301"/>
    <w:rsid w:val="56591A17"/>
    <w:rsid w:val="590C783E"/>
    <w:rsid w:val="5B1213E7"/>
    <w:rsid w:val="5D373670"/>
    <w:rsid w:val="5E3901A6"/>
    <w:rsid w:val="5F676194"/>
    <w:rsid w:val="5F983A11"/>
    <w:rsid w:val="601F469E"/>
    <w:rsid w:val="60DE1205"/>
    <w:rsid w:val="615B47C2"/>
    <w:rsid w:val="62A02B74"/>
    <w:rsid w:val="63810C4D"/>
    <w:rsid w:val="6AE501B3"/>
    <w:rsid w:val="6FA86B63"/>
    <w:rsid w:val="6FC9243C"/>
    <w:rsid w:val="71C31671"/>
    <w:rsid w:val="74585EAC"/>
    <w:rsid w:val="75457F23"/>
    <w:rsid w:val="760477CC"/>
    <w:rsid w:val="773C532B"/>
    <w:rsid w:val="79BE214E"/>
    <w:rsid w:val="7D703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CE8D8F"/>
  <w15:docId w15:val="{A8FD9324-0FEC-4F43-96D8-94B1B2D0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2"/>
    <w:qFormat/>
    <w:pPr>
      <w:keepNext/>
      <w:keepLines/>
      <w:spacing w:before="340" w:after="330" w:line="576" w:lineRule="auto"/>
      <w:outlineLvl w:val="0"/>
    </w:pPr>
    <w:rPr>
      <w:b/>
      <w:bCs/>
      <w:kern w:val="44"/>
      <w:sz w:val="44"/>
      <w:szCs w:val="44"/>
    </w:rPr>
  </w:style>
  <w:style w:type="paragraph" w:styleId="2">
    <w:name w:val="heading 2"/>
    <w:basedOn w:val="a"/>
    <w:next w:val="a"/>
    <w:link w:val="2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2"/>
    <w:qFormat/>
    <w:pPr>
      <w:keepNext/>
      <w:keepLines/>
      <w:spacing w:line="600" w:lineRule="exact"/>
      <w:ind w:firstLineChars="200" w:firstLine="643"/>
      <w:outlineLvl w:val="2"/>
    </w:pPr>
    <w:rPr>
      <w:b/>
      <w:bCs/>
      <w:sz w:val="32"/>
      <w:szCs w:val="32"/>
    </w:rPr>
  </w:style>
  <w:style w:type="paragraph" w:styleId="4">
    <w:name w:val="heading 4"/>
    <w:basedOn w:val="a"/>
    <w:next w:val="a"/>
    <w:link w:val="42"/>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
    <w:link w:val="52"/>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jc w:val="left"/>
    </w:pPr>
    <w:rPr>
      <w:rFonts w:ascii="Calibri" w:hAnsi="Calibri"/>
      <w:sz w:val="22"/>
      <w:szCs w:val="22"/>
    </w:rPr>
  </w:style>
  <w:style w:type="paragraph" w:styleId="a3">
    <w:name w:val="Normal Indent"/>
    <w:basedOn w:val="a"/>
    <w:qFormat/>
    <w:pPr>
      <w:ind w:firstLine="420"/>
    </w:pPr>
    <w:rPr>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Document Map"/>
    <w:basedOn w:val="a"/>
    <w:link w:val="20"/>
    <w:qFormat/>
    <w:rPr>
      <w:rFonts w:ascii="宋体"/>
      <w:sz w:val="18"/>
      <w:szCs w:val="18"/>
    </w:rPr>
  </w:style>
  <w:style w:type="paragraph" w:styleId="a6">
    <w:name w:val="annotation text"/>
    <w:basedOn w:val="a"/>
    <w:link w:val="30"/>
    <w:qFormat/>
    <w:pPr>
      <w:jc w:val="left"/>
    </w:pPr>
  </w:style>
  <w:style w:type="paragraph" w:styleId="31">
    <w:name w:val="Body Text 3"/>
    <w:basedOn w:val="a"/>
    <w:link w:val="320"/>
    <w:uiPriority w:val="99"/>
    <w:unhideWhenUsed/>
    <w:qFormat/>
    <w:pPr>
      <w:spacing w:after="120"/>
    </w:pPr>
    <w:rPr>
      <w:sz w:val="16"/>
      <w:szCs w:val="16"/>
    </w:rPr>
  </w:style>
  <w:style w:type="paragraph" w:styleId="a7">
    <w:name w:val="Body Text"/>
    <w:basedOn w:val="a"/>
    <w:next w:val="a"/>
    <w:link w:val="21"/>
    <w:unhideWhenUsed/>
    <w:qFormat/>
    <w:pPr>
      <w:spacing w:after="120"/>
    </w:pPr>
  </w:style>
  <w:style w:type="paragraph" w:styleId="a8">
    <w:name w:val="Body Text Indent"/>
    <w:basedOn w:val="a"/>
    <w:link w:val="23"/>
    <w:qFormat/>
    <w:pPr>
      <w:spacing w:line="200" w:lineRule="exact"/>
      <w:ind w:firstLine="301"/>
    </w:pPr>
    <w:rPr>
      <w:rFonts w:ascii="宋体" w:hAnsi="Courier New"/>
      <w:spacing w:val="-4"/>
      <w:sz w:val="18"/>
      <w:szCs w:val="20"/>
    </w:rPr>
  </w:style>
  <w:style w:type="paragraph" w:styleId="TOC5">
    <w:name w:val="toc 5"/>
    <w:basedOn w:val="a"/>
    <w:next w:val="a"/>
    <w:uiPriority w:val="39"/>
    <w:unhideWhenUsed/>
    <w:qFormat/>
    <w:pPr>
      <w:jc w:val="left"/>
    </w:pPr>
    <w:rPr>
      <w:rFonts w:ascii="Calibri" w:hAnsi="Calibri"/>
      <w:sz w:val="22"/>
      <w:szCs w:val="22"/>
    </w:rPr>
  </w:style>
  <w:style w:type="paragraph" w:styleId="TOC3">
    <w:name w:val="toc 3"/>
    <w:basedOn w:val="a"/>
    <w:next w:val="a"/>
    <w:uiPriority w:val="39"/>
    <w:unhideWhenUsed/>
    <w:qFormat/>
    <w:pPr>
      <w:jc w:val="left"/>
    </w:pPr>
    <w:rPr>
      <w:rFonts w:ascii="Calibri" w:hAnsi="Calibri"/>
      <w:smallCaps/>
      <w:sz w:val="22"/>
      <w:szCs w:val="22"/>
    </w:rPr>
  </w:style>
  <w:style w:type="paragraph" w:styleId="a9">
    <w:name w:val="Plain Text"/>
    <w:basedOn w:val="a"/>
    <w:next w:val="4"/>
    <w:link w:val="40"/>
    <w:qFormat/>
    <w:rPr>
      <w:rFonts w:ascii="宋体" w:hAnsi="Courier New"/>
      <w:szCs w:val="20"/>
    </w:rPr>
  </w:style>
  <w:style w:type="paragraph" w:styleId="TOC8">
    <w:name w:val="toc 8"/>
    <w:basedOn w:val="a"/>
    <w:next w:val="a"/>
    <w:uiPriority w:val="39"/>
    <w:unhideWhenUsed/>
    <w:qFormat/>
    <w:pPr>
      <w:jc w:val="left"/>
    </w:pPr>
    <w:rPr>
      <w:rFonts w:ascii="Calibri" w:hAnsi="Calibri"/>
      <w:sz w:val="22"/>
      <w:szCs w:val="22"/>
    </w:rPr>
  </w:style>
  <w:style w:type="paragraph" w:styleId="aa">
    <w:name w:val="Date"/>
    <w:basedOn w:val="a"/>
    <w:next w:val="a"/>
    <w:link w:val="24"/>
    <w:qFormat/>
    <w:pPr>
      <w:ind w:leftChars="2500" w:left="100"/>
    </w:pPr>
  </w:style>
  <w:style w:type="paragraph" w:styleId="25">
    <w:name w:val="Body Text Indent 2"/>
    <w:basedOn w:val="a"/>
    <w:link w:val="220"/>
    <w:qFormat/>
    <w:pPr>
      <w:spacing w:after="120" w:line="480" w:lineRule="auto"/>
      <w:ind w:leftChars="200" w:left="420"/>
    </w:pPr>
  </w:style>
  <w:style w:type="paragraph" w:styleId="ab">
    <w:name w:val="Balloon Text"/>
    <w:basedOn w:val="a"/>
    <w:link w:val="26"/>
    <w:qFormat/>
    <w:rPr>
      <w:sz w:val="18"/>
      <w:szCs w:val="18"/>
    </w:rPr>
  </w:style>
  <w:style w:type="paragraph" w:styleId="ac">
    <w:name w:val="footer"/>
    <w:basedOn w:val="a"/>
    <w:link w:val="33"/>
    <w:uiPriority w:val="99"/>
    <w:qFormat/>
    <w:pPr>
      <w:tabs>
        <w:tab w:val="center" w:pos="4153"/>
        <w:tab w:val="right" w:pos="8306"/>
      </w:tabs>
      <w:snapToGrid w:val="0"/>
      <w:ind w:firstLineChars="200" w:firstLine="420"/>
      <w:jc w:val="center"/>
    </w:pPr>
    <w:rPr>
      <w:rFonts w:ascii="宋体" w:hAnsi="宋体" w:cs="宋体"/>
      <w:szCs w:val="21"/>
    </w:rPr>
  </w:style>
  <w:style w:type="paragraph" w:styleId="ad">
    <w:name w:val="header"/>
    <w:basedOn w:val="a"/>
    <w:link w:val="3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60" w:after="360"/>
      <w:jc w:val="left"/>
    </w:pPr>
    <w:rPr>
      <w:rFonts w:ascii="Calibri" w:hAnsi="Calibri"/>
      <w:b/>
      <w:bCs/>
      <w:caps/>
      <w:sz w:val="22"/>
      <w:szCs w:val="22"/>
      <w:u w:val="single"/>
    </w:rPr>
  </w:style>
  <w:style w:type="paragraph" w:styleId="TOC4">
    <w:name w:val="toc 4"/>
    <w:basedOn w:val="a"/>
    <w:next w:val="a"/>
    <w:uiPriority w:val="39"/>
    <w:unhideWhenUsed/>
    <w:qFormat/>
    <w:pPr>
      <w:jc w:val="left"/>
    </w:pPr>
    <w:rPr>
      <w:rFonts w:ascii="Calibri" w:hAnsi="Calibri"/>
      <w:sz w:val="22"/>
      <w:szCs w:val="22"/>
    </w:rPr>
  </w:style>
  <w:style w:type="paragraph" w:styleId="ae">
    <w:name w:val="List"/>
    <w:basedOn w:val="a"/>
    <w:qFormat/>
    <w:pPr>
      <w:ind w:left="200" w:hangingChars="200" w:hanging="200"/>
    </w:pPr>
    <w:rPr>
      <w:sz w:val="28"/>
    </w:rPr>
  </w:style>
  <w:style w:type="paragraph" w:styleId="TOC6">
    <w:name w:val="toc 6"/>
    <w:basedOn w:val="a"/>
    <w:next w:val="a"/>
    <w:uiPriority w:val="39"/>
    <w:unhideWhenUsed/>
    <w:qFormat/>
    <w:pPr>
      <w:jc w:val="left"/>
    </w:pPr>
    <w:rPr>
      <w:rFonts w:ascii="Calibri" w:hAnsi="Calibri"/>
      <w:sz w:val="22"/>
      <w:szCs w:val="22"/>
    </w:rPr>
  </w:style>
  <w:style w:type="paragraph" w:styleId="TOC2">
    <w:name w:val="toc 2"/>
    <w:basedOn w:val="a"/>
    <w:next w:val="a"/>
    <w:uiPriority w:val="39"/>
    <w:qFormat/>
    <w:pPr>
      <w:jc w:val="left"/>
    </w:pPr>
    <w:rPr>
      <w:rFonts w:ascii="Calibri" w:hAnsi="Calibri"/>
      <w:b/>
      <w:bCs/>
      <w:smallCaps/>
      <w:sz w:val="22"/>
      <w:szCs w:val="22"/>
    </w:rPr>
  </w:style>
  <w:style w:type="paragraph" w:styleId="TOC9">
    <w:name w:val="toc 9"/>
    <w:basedOn w:val="a"/>
    <w:next w:val="a"/>
    <w:uiPriority w:val="39"/>
    <w:unhideWhenUsed/>
    <w:qFormat/>
    <w:pPr>
      <w:jc w:val="left"/>
    </w:pPr>
    <w:rPr>
      <w:rFonts w:ascii="Calibri" w:hAnsi="Calibri"/>
      <w:sz w:val="22"/>
      <w:szCs w:val="22"/>
    </w:rPr>
  </w:style>
  <w:style w:type="paragraph" w:styleId="af">
    <w:name w:val="annotation subject"/>
    <w:basedOn w:val="a6"/>
    <w:next w:val="a6"/>
    <w:link w:val="27"/>
    <w:uiPriority w:val="99"/>
    <w:unhideWhenUsed/>
    <w:qFormat/>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style>
  <w:style w:type="character" w:styleId="af2">
    <w:name w:val="Emphasis"/>
    <w:basedOn w:val="a0"/>
    <w:uiPriority w:val="20"/>
    <w:qFormat/>
    <w:rPr>
      <w:i/>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12">
    <w:name w:val="标题 1 字符2"/>
    <w:link w:val="1"/>
    <w:qFormat/>
    <w:rPr>
      <w:b/>
      <w:bCs/>
      <w:kern w:val="44"/>
      <w:sz w:val="44"/>
      <w:szCs w:val="44"/>
    </w:rPr>
  </w:style>
  <w:style w:type="character" w:customStyle="1" w:styleId="22">
    <w:name w:val="标题 2 字符2"/>
    <w:link w:val="2"/>
    <w:qFormat/>
    <w:rPr>
      <w:rFonts w:ascii="Arial" w:eastAsia="黑体" w:hAnsi="Arial"/>
      <w:b/>
      <w:bCs/>
      <w:kern w:val="2"/>
      <w:sz w:val="32"/>
      <w:szCs w:val="32"/>
    </w:rPr>
  </w:style>
  <w:style w:type="character" w:customStyle="1" w:styleId="32">
    <w:name w:val="标题 3 字符2"/>
    <w:link w:val="3"/>
    <w:qFormat/>
    <w:rPr>
      <w:b/>
      <w:bCs/>
      <w:kern w:val="2"/>
      <w:sz w:val="32"/>
      <w:szCs w:val="32"/>
    </w:rPr>
  </w:style>
  <w:style w:type="character" w:customStyle="1" w:styleId="42">
    <w:name w:val="标题 4 字符2"/>
    <w:link w:val="4"/>
    <w:qFormat/>
    <w:rPr>
      <w:rFonts w:ascii="Arial" w:eastAsia="黑体"/>
      <w:sz w:val="28"/>
    </w:rPr>
  </w:style>
  <w:style w:type="character" w:customStyle="1" w:styleId="52">
    <w:name w:val="标题 5 字符2"/>
    <w:link w:val="5"/>
    <w:uiPriority w:val="9"/>
    <w:qFormat/>
    <w:rPr>
      <w:b/>
      <w:bCs/>
      <w:kern w:val="2"/>
      <w:sz w:val="28"/>
      <w:szCs w:val="28"/>
    </w:rPr>
  </w:style>
  <w:style w:type="character" w:customStyle="1" w:styleId="20">
    <w:name w:val="文档结构图 字符2"/>
    <w:link w:val="a5"/>
    <w:qFormat/>
    <w:rPr>
      <w:rFonts w:ascii="宋体"/>
      <w:kern w:val="2"/>
      <w:sz w:val="18"/>
      <w:szCs w:val="18"/>
    </w:rPr>
  </w:style>
  <w:style w:type="character" w:customStyle="1" w:styleId="30">
    <w:name w:val="批注文字 字符3"/>
    <w:link w:val="a6"/>
    <w:uiPriority w:val="99"/>
    <w:qFormat/>
    <w:rPr>
      <w:kern w:val="2"/>
      <w:sz w:val="21"/>
      <w:szCs w:val="24"/>
    </w:rPr>
  </w:style>
  <w:style w:type="character" w:customStyle="1" w:styleId="320">
    <w:name w:val="正文文本 3 字符2"/>
    <w:link w:val="31"/>
    <w:uiPriority w:val="99"/>
    <w:qFormat/>
    <w:rPr>
      <w:kern w:val="2"/>
      <w:sz w:val="16"/>
      <w:szCs w:val="16"/>
    </w:rPr>
  </w:style>
  <w:style w:type="character" w:customStyle="1" w:styleId="21">
    <w:name w:val="正文文本 字符2"/>
    <w:link w:val="a7"/>
    <w:uiPriority w:val="99"/>
    <w:qFormat/>
    <w:rPr>
      <w:kern w:val="2"/>
      <w:sz w:val="21"/>
      <w:szCs w:val="24"/>
    </w:rPr>
  </w:style>
  <w:style w:type="character" w:customStyle="1" w:styleId="23">
    <w:name w:val="正文文本缩进 字符2"/>
    <w:link w:val="a8"/>
    <w:qFormat/>
    <w:rPr>
      <w:rFonts w:ascii="宋体" w:eastAsia="宋体" w:hAnsi="Courier New"/>
      <w:spacing w:val="-4"/>
      <w:kern w:val="2"/>
      <w:sz w:val="18"/>
      <w:lang w:val="en-US" w:eastAsia="zh-CN" w:bidi="ar-SA"/>
    </w:rPr>
  </w:style>
  <w:style w:type="character" w:customStyle="1" w:styleId="40">
    <w:name w:val="纯文本 字符4"/>
    <w:link w:val="a9"/>
    <w:qFormat/>
    <w:rPr>
      <w:rFonts w:ascii="宋体" w:eastAsia="宋体" w:hAnsi="Courier New"/>
      <w:kern w:val="2"/>
      <w:sz w:val="21"/>
      <w:lang w:val="en-US" w:eastAsia="zh-CN" w:bidi="ar-SA"/>
    </w:rPr>
  </w:style>
  <w:style w:type="character" w:customStyle="1" w:styleId="24">
    <w:name w:val="日期 字符2"/>
    <w:link w:val="aa"/>
    <w:qFormat/>
    <w:rPr>
      <w:kern w:val="2"/>
      <w:sz w:val="21"/>
      <w:szCs w:val="24"/>
    </w:rPr>
  </w:style>
  <w:style w:type="character" w:customStyle="1" w:styleId="220">
    <w:name w:val="正文文本缩进 2 字符2"/>
    <w:link w:val="25"/>
    <w:qFormat/>
    <w:rPr>
      <w:kern w:val="2"/>
      <w:sz w:val="21"/>
      <w:szCs w:val="24"/>
    </w:rPr>
  </w:style>
  <w:style w:type="character" w:customStyle="1" w:styleId="26">
    <w:name w:val="批注框文本 字符2"/>
    <w:link w:val="ab"/>
    <w:qFormat/>
    <w:rPr>
      <w:kern w:val="2"/>
      <w:sz w:val="18"/>
      <w:szCs w:val="18"/>
    </w:rPr>
  </w:style>
  <w:style w:type="character" w:customStyle="1" w:styleId="33">
    <w:name w:val="页脚 字符3"/>
    <w:link w:val="ac"/>
    <w:uiPriority w:val="99"/>
    <w:qFormat/>
    <w:rPr>
      <w:rFonts w:ascii="宋体" w:hAnsi="宋体" w:cs="宋体"/>
      <w:kern w:val="2"/>
      <w:sz w:val="21"/>
      <w:szCs w:val="21"/>
    </w:rPr>
  </w:style>
  <w:style w:type="character" w:customStyle="1" w:styleId="34">
    <w:name w:val="页眉 字符3"/>
    <w:link w:val="ad"/>
    <w:uiPriority w:val="99"/>
    <w:qFormat/>
    <w:rPr>
      <w:kern w:val="2"/>
      <w:sz w:val="18"/>
      <w:szCs w:val="18"/>
    </w:rPr>
  </w:style>
  <w:style w:type="character" w:customStyle="1" w:styleId="27">
    <w:name w:val="批注主题 字符2"/>
    <w:link w:val="af"/>
    <w:uiPriority w:val="99"/>
    <w:qFormat/>
    <w:rPr>
      <w:b/>
      <w:bCs/>
      <w:kern w:val="2"/>
      <w:sz w:val="21"/>
      <w:szCs w:val="24"/>
    </w:rPr>
  </w:style>
  <w:style w:type="character" w:customStyle="1" w:styleId="10">
    <w:name w:val="访问过的超链接1"/>
    <w:uiPriority w:val="99"/>
    <w:qFormat/>
    <w:rPr>
      <w:color w:val="800080"/>
      <w:u w:val="single"/>
    </w:rPr>
  </w:style>
  <w:style w:type="character" w:customStyle="1" w:styleId="af5">
    <w:name w:val="页眉 字符"/>
    <w:uiPriority w:val="99"/>
    <w:qFormat/>
    <w:rPr>
      <w:rFonts w:ascii="Times New Roman" w:hAnsi="Times New Roman"/>
      <w:kern w:val="2"/>
      <w:sz w:val="18"/>
      <w:szCs w:val="18"/>
    </w:rPr>
  </w:style>
  <w:style w:type="character" w:customStyle="1" w:styleId="CharChar1">
    <w:name w:val="Char Char1"/>
    <w:qFormat/>
    <w:rPr>
      <w:rFonts w:ascii="宋体" w:eastAsia="宋体" w:hAnsi="Courier New"/>
      <w:kern w:val="2"/>
      <w:sz w:val="21"/>
      <w:lang w:val="en-US" w:eastAsia="zh-CN" w:bidi="ar-SA"/>
    </w:rPr>
  </w:style>
  <w:style w:type="character" w:customStyle="1" w:styleId="28">
    <w:name w:val="纯文本 字符2"/>
    <w:qFormat/>
    <w:rPr>
      <w:rFonts w:ascii="宋体" w:eastAsia="宋体" w:hAnsi="Courier New" w:cs="Courier New"/>
      <w:szCs w:val="21"/>
    </w:rPr>
  </w:style>
  <w:style w:type="character" w:customStyle="1" w:styleId="af6">
    <w:name w:val="正文文本_"/>
    <w:link w:val="11"/>
    <w:qFormat/>
    <w:rPr>
      <w:rFonts w:ascii="MingLiU" w:eastAsia="MingLiU" w:hAnsi="MingLiU" w:cs="MingLiU"/>
      <w:spacing w:val="9"/>
      <w:sz w:val="19"/>
      <w:szCs w:val="19"/>
      <w:shd w:val="clear" w:color="auto" w:fill="FFFFFF"/>
    </w:rPr>
  </w:style>
  <w:style w:type="paragraph" w:customStyle="1" w:styleId="11">
    <w:name w:val="正文文本1"/>
    <w:basedOn w:val="a"/>
    <w:link w:val="af6"/>
    <w:qFormat/>
    <w:pPr>
      <w:shd w:val="clear" w:color="auto" w:fill="FFFFFF"/>
      <w:spacing w:line="302" w:lineRule="exact"/>
      <w:ind w:firstLine="460"/>
      <w:jc w:val="left"/>
    </w:pPr>
    <w:rPr>
      <w:rFonts w:ascii="MingLiU" w:eastAsia="MingLiU" w:hAnsi="MingLiU"/>
      <w:spacing w:val="9"/>
      <w:kern w:val="0"/>
      <w:sz w:val="19"/>
      <w:szCs w:val="19"/>
    </w:rPr>
  </w:style>
  <w:style w:type="character" w:customStyle="1" w:styleId="Char1">
    <w:name w:val="纯文本 Char1"/>
    <w:link w:val="13"/>
    <w:qFormat/>
    <w:rPr>
      <w:rFonts w:ascii="宋体" w:eastAsia="宋体" w:hAnsi="Courier New"/>
      <w:kern w:val="2"/>
      <w:sz w:val="21"/>
      <w:lang w:val="en-US" w:eastAsia="zh-CN" w:bidi="ar-SA"/>
    </w:rPr>
  </w:style>
  <w:style w:type="paragraph" w:customStyle="1" w:styleId="13">
    <w:name w:val="纯文本1"/>
    <w:basedOn w:val="a"/>
    <w:link w:val="Char1"/>
    <w:qFormat/>
    <w:rPr>
      <w:rFonts w:ascii="宋体" w:hAnsi="Courier New"/>
      <w:szCs w:val="20"/>
    </w:rPr>
  </w:style>
  <w:style w:type="character" w:customStyle="1" w:styleId="10pt">
    <w:name w:val="正文文本 + 10 pt"/>
    <w:qFormat/>
    <w:rPr>
      <w:rFonts w:ascii="MingLiU" w:eastAsia="MingLiU" w:hAnsi="MingLiU" w:cs="MingLiU"/>
      <w:color w:val="000000"/>
      <w:spacing w:val="8"/>
      <w:w w:val="100"/>
      <w:position w:val="0"/>
      <w:sz w:val="20"/>
      <w:szCs w:val="20"/>
      <w:shd w:val="clear" w:color="auto" w:fill="FFFFFF"/>
      <w:lang w:val="zh-TW"/>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7">
    <w:name w:val="页脚 字符"/>
    <w:uiPriority w:val="99"/>
    <w:qFormat/>
    <w:rPr>
      <w:sz w:val="18"/>
      <w:szCs w:val="18"/>
    </w:rPr>
  </w:style>
  <w:style w:type="character" w:customStyle="1" w:styleId="14">
    <w:name w:val="批注文字 字符1"/>
    <w:uiPriority w:val="99"/>
    <w:qFormat/>
    <w:rPr>
      <w:rFonts w:ascii="Times New Roman" w:hAnsi="Times New Roman"/>
      <w:kern w:val="2"/>
      <w:sz w:val="21"/>
      <w:szCs w:val="24"/>
    </w:rPr>
  </w:style>
  <w:style w:type="character" w:customStyle="1" w:styleId="2CharChar">
    <w:name w:val="正文2 Char Char"/>
    <w:link w:val="29"/>
    <w:qFormat/>
    <w:rPr>
      <w:kern w:val="2"/>
      <w:sz w:val="24"/>
    </w:rPr>
  </w:style>
  <w:style w:type="paragraph" w:customStyle="1" w:styleId="29">
    <w:name w:val="正文2"/>
    <w:basedOn w:val="a"/>
    <w:link w:val="2CharChar"/>
    <w:qFormat/>
    <w:pPr>
      <w:adjustRightInd w:val="0"/>
      <w:spacing w:before="156" w:line="360" w:lineRule="auto"/>
      <w:ind w:firstLineChars="200" w:firstLine="510"/>
    </w:pPr>
    <w:rPr>
      <w:sz w:val="24"/>
      <w:szCs w:val="20"/>
    </w:rPr>
  </w:style>
  <w:style w:type="character" w:customStyle="1" w:styleId="Char0">
    <w:name w:val="纯文本 Char_0"/>
    <w:link w:val="00"/>
    <w:qFormat/>
    <w:rPr>
      <w:rFonts w:ascii="宋体" w:hAnsi="Courier New"/>
      <w:kern w:val="2"/>
      <w:sz w:val="21"/>
      <w:szCs w:val="21"/>
      <w:lang w:val="en-US" w:eastAsia="zh-CN"/>
    </w:rPr>
  </w:style>
  <w:style w:type="paragraph" w:customStyle="1" w:styleId="00">
    <w:name w:val="纯文本_0_0"/>
    <w:basedOn w:val="a"/>
    <w:link w:val="Char0"/>
    <w:qFormat/>
    <w:rPr>
      <w:rFonts w:ascii="宋体" w:hAnsi="Courier New"/>
      <w:szCs w:val="21"/>
    </w:rPr>
  </w:style>
  <w:style w:type="character" w:customStyle="1" w:styleId="Char10">
    <w:name w:val="批注文字 Char1"/>
    <w:qFormat/>
    <w:rPr>
      <w:rFonts w:ascii="Times New Roman" w:hAnsi="Times New Roman"/>
      <w:kern w:val="2"/>
      <w:sz w:val="21"/>
      <w:szCs w:val="24"/>
    </w:rPr>
  </w:style>
  <w:style w:type="paragraph" w:styleId="af8">
    <w:name w:val="List Paragraph"/>
    <w:basedOn w:val="a"/>
    <w:uiPriority w:val="34"/>
    <w:qFormat/>
    <w:pPr>
      <w:ind w:firstLineChars="200" w:firstLine="420"/>
    </w:pPr>
  </w:style>
  <w:style w:type="paragraph" w:customStyle="1" w:styleId="CharCharChar1CharCharCharCharCharCharChar">
    <w:name w:val="Char Char Char1 Char Char Char Char Char Char Char"/>
    <w:basedOn w:val="a"/>
    <w:qFormat/>
  </w:style>
  <w:style w:type="paragraph" w:customStyle="1" w:styleId="CharCharChar">
    <w:name w:val="Char Char Char"/>
    <w:basedOn w:val="a"/>
    <w:qFormat/>
    <w:rPr>
      <w:szCs w:val="20"/>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15">
    <w:name w:val="列出段落1"/>
    <w:basedOn w:val="a"/>
    <w:uiPriority w:val="34"/>
    <w:qFormat/>
    <w:pPr>
      <w:spacing w:before="100" w:beforeAutospacing="1" w:after="100" w:afterAutospacing="1" w:line="360" w:lineRule="auto"/>
      <w:ind w:firstLineChars="200" w:firstLine="420"/>
    </w:p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21">
    <w:name w:val="样式 标题 2 + 非加粗 首行缩进:  2 字符"/>
    <w:basedOn w:val="2"/>
    <w:qFormat/>
    <w:pPr>
      <w:spacing w:before="0" w:after="0" w:line="600" w:lineRule="exact"/>
      <w:ind w:firstLineChars="200" w:firstLine="640"/>
      <w:jc w:val="left"/>
    </w:pPr>
    <w:rPr>
      <w:rFonts w:cs="宋体"/>
      <w:b w:val="0"/>
      <w:bCs w:val="0"/>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Char">
    <w:name w:val="Char"/>
    <w:basedOn w:val="a"/>
    <w:qFormat/>
    <w:rPr>
      <w:szCs w:val="21"/>
    </w:rPr>
  </w:style>
  <w:style w:type="paragraph" w:customStyle="1" w:styleId="CharCharCharCharCharCharChar">
    <w:name w:val="Char Char Char Char Char Char Char"/>
    <w:basedOn w:val="a"/>
    <w:qFormat/>
  </w:style>
  <w:style w:type="paragraph" w:customStyle="1" w:styleId="CharCharCharCharCharCharChar1">
    <w:name w:val="Char Char Char Char Char Char Char1"/>
    <w:basedOn w:val="a"/>
    <w:qFormat/>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CharCharCharCharCharCharCharCharCharCharCharChar1">
    <w:name w:val="Char Char Char Char Char Char Char Char Char Char Char Char1"/>
    <w:basedOn w:val="a"/>
    <w:qFormat/>
    <w:pPr>
      <w:widowControl/>
      <w:spacing w:after="160" w:line="240" w:lineRule="exact"/>
      <w:jc w:val="left"/>
    </w:pPr>
  </w:style>
  <w:style w:type="paragraph" w:customStyle="1" w:styleId="af9">
    <w:name w:val="表格文字"/>
    <w:basedOn w:val="a"/>
    <w:next w:val="a7"/>
    <w:qFormat/>
    <w:pPr>
      <w:adjustRightInd w:val="0"/>
      <w:spacing w:line="420" w:lineRule="atLeast"/>
      <w:jc w:val="left"/>
      <w:textAlignment w:val="baseline"/>
    </w:pPr>
    <w:rPr>
      <w:kern w:val="0"/>
    </w:rPr>
  </w:style>
  <w:style w:type="paragraph" w:customStyle="1" w:styleId="16">
    <w:name w:val="修订1"/>
    <w:qFormat/>
    <w:rPr>
      <w:kern w:val="2"/>
      <w:sz w:val="21"/>
      <w:szCs w:val="24"/>
    </w:rPr>
  </w:style>
  <w:style w:type="paragraph" w:customStyle="1" w:styleId="afa">
    <w:name w:val="正文段"/>
    <w:basedOn w:val="a"/>
    <w:qFormat/>
    <w:pPr>
      <w:widowControl/>
      <w:snapToGrid w:val="0"/>
      <w:spacing w:afterLines="50"/>
      <w:ind w:firstLineChars="200" w:firstLine="200"/>
    </w:pPr>
    <w:rPr>
      <w:kern w:val="0"/>
      <w:sz w:val="24"/>
      <w:szCs w:val="20"/>
    </w:rPr>
  </w:style>
  <w:style w:type="paragraph" w:customStyle="1" w:styleId="CharCharCharChar">
    <w:name w:val="Char Char Char Char"/>
    <w:basedOn w:val="a"/>
    <w:qFormat/>
    <w:pPr>
      <w:widowControl/>
      <w:spacing w:after="160" w:line="240" w:lineRule="exact"/>
      <w:jc w:val="left"/>
    </w:pPr>
  </w:style>
  <w:style w:type="paragraph" w:customStyle="1" w:styleId="Char11">
    <w:name w:val="Char1"/>
    <w:basedOn w:val="a"/>
    <w:qFormat/>
  </w:style>
  <w:style w:type="paragraph" w:customStyle="1" w:styleId="CharCharCharChar1">
    <w:name w:val="Char Char Char Char1"/>
    <w:basedOn w:val="a"/>
    <w:qFormat/>
    <w:pPr>
      <w:widowControl/>
      <w:spacing w:after="160" w:line="240" w:lineRule="exact"/>
      <w:jc w:val="left"/>
    </w:p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17">
    <w:name w:val="正文缩进1"/>
    <w:basedOn w:val="a"/>
    <w:next w:val="a8"/>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p0">
    <w:name w:val="p0"/>
    <w:basedOn w:val="a"/>
    <w:qFormat/>
    <w:pPr>
      <w:widowControl/>
    </w:pPr>
    <w:rPr>
      <w:kern w:val="0"/>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afb">
    <w:name w:val="正文文本 字符"/>
    <w:qFormat/>
    <w:rPr>
      <w:kern w:val="2"/>
      <w:sz w:val="21"/>
      <w:szCs w:val="24"/>
    </w:rPr>
  </w:style>
  <w:style w:type="character" w:customStyle="1" w:styleId="afc">
    <w:name w:val="纯文本 字符"/>
    <w:qFormat/>
    <w:rPr>
      <w:rFonts w:ascii="宋体" w:hAnsi="Courier New"/>
      <w:kern w:val="2"/>
      <w:sz w:val="21"/>
    </w:rPr>
  </w:style>
  <w:style w:type="character" w:customStyle="1" w:styleId="18">
    <w:name w:val="标题 1 字符"/>
    <w:qFormat/>
    <w:rPr>
      <w:b/>
      <w:bCs/>
      <w:kern w:val="44"/>
      <w:sz w:val="44"/>
      <w:szCs w:val="44"/>
    </w:rPr>
  </w:style>
  <w:style w:type="character" w:customStyle="1" w:styleId="2a">
    <w:name w:val="标题 2 字符"/>
    <w:qFormat/>
    <w:rPr>
      <w:rFonts w:ascii="Arial" w:eastAsia="黑体" w:hAnsi="Arial"/>
      <w:b/>
      <w:bCs/>
      <w:kern w:val="2"/>
      <w:sz w:val="32"/>
      <w:szCs w:val="32"/>
    </w:rPr>
  </w:style>
  <w:style w:type="character" w:customStyle="1" w:styleId="35">
    <w:name w:val="标题 3 字符"/>
    <w:qFormat/>
    <w:rPr>
      <w:b/>
      <w:bCs/>
      <w:kern w:val="2"/>
      <w:sz w:val="32"/>
      <w:szCs w:val="32"/>
    </w:rPr>
  </w:style>
  <w:style w:type="character" w:customStyle="1" w:styleId="41">
    <w:name w:val="标题 4 字符"/>
    <w:qFormat/>
    <w:rPr>
      <w:rFonts w:ascii="Arial" w:eastAsia="黑体"/>
      <w:sz w:val="28"/>
    </w:rPr>
  </w:style>
  <w:style w:type="character" w:customStyle="1" w:styleId="51">
    <w:name w:val="标题 5 字符"/>
    <w:uiPriority w:val="9"/>
    <w:qFormat/>
    <w:rPr>
      <w:b/>
      <w:bCs/>
      <w:kern w:val="2"/>
      <w:sz w:val="28"/>
      <w:szCs w:val="28"/>
    </w:rPr>
  </w:style>
  <w:style w:type="character" w:customStyle="1" w:styleId="afd">
    <w:name w:val="文档结构图 字符"/>
    <w:qFormat/>
    <w:rPr>
      <w:rFonts w:ascii="宋体"/>
      <w:kern w:val="2"/>
      <w:sz w:val="18"/>
      <w:szCs w:val="18"/>
    </w:rPr>
  </w:style>
  <w:style w:type="character" w:customStyle="1" w:styleId="afe">
    <w:name w:val="批注文字 字符"/>
    <w:qFormat/>
    <w:rPr>
      <w:kern w:val="2"/>
      <w:sz w:val="21"/>
      <w:szCs w:val="24"/>
    </w:rPr>
  </w:style>
  <w:style w:type="character" w:customStyle="1" w:styleId="36">
    <w:name w:val="正文文本 3 字符"/>
    <w:uiPriority w:val="99"/>
    <w:qFormat/>
    <w:rPr>
      <w:kern w:val="2"/>
      <w:sz w:val="16"/>
      <w:szCs w:val="16"/>
    </w:rPr>
  </w:style>
  <w:style w:type="character" w:customStyle="1" w:styleId="aff">
    <w:name w:val="正文文本缩进 字符"/>
    <w:qFormat/>
    <w:rPr>
      <w:rFonts w:ascii="宋体" w:hAnsi="Courier New"/>
      <w:spacing w:val="-4"/>
      <w:kern w:val="2"/>
      <w:sz w:val="18"/>
    </w:rPr>
  </w:style>
  <w:style w:type="character" w:customStyle="1" w:styleId="aff0">
    <w:name w:val="日期 字符"/>
    <w:qFormat/>
    <w:rPr>
      <w:kern w:val="2"/>
      <w:sz w:val="21"/>
      <w:szCs w:val="24"/>
    </w:rPr>
  </w:style>
  <w:style w:type="character" w:customStyle="1" w:styleId="2b">
    <w:name w:val="正文文本缩进 2 字符"/>
    <w:qFormat/>
    <w:rPr>
      <w:kern w:val="2"/>
      <w:sz w:val="21"/>
      <w:szCs w:val="24"/>
    </w:rPr>
  </w:style>
  <w:style w:type="character" w:customStyle="1" w:styleId="aff1">
    <w:name w:val="批注框文本 字符"/>
    <w:qFormat/>
    <w:rPr>
      <w:kern w:val="2"/>
      <w:sz w:val="18"/>
      <w:szCs w:val="18"/>
    </w:rPr>
  </w:style>
  <w:style w:type="character" w:customStyle="1" w:styleId="19">
    <w:name w:val="页脚 字符1"/>
    <w:uiPriority w:val="99"/>
    <w:qFormat/>
    <w:rPr>
      <w:kern w:val="2"/>
      <w:sz w:val="18"/>
      <w:szCs w:val="18"/>
    </w:rPr>
  </w:style>
  <w:style w:type="character" w:customStyle="1" w:styleId="1a">
    <w:name w:val="页眉 字符1"/>
    <w:uiPriority w:val="99"/>
    <w:qFormat/>
    <w:rPr>
      <w:kern w:val="2"/>
      <w:sz w:val="18"/>
      <w:szCs w:val="18"/>
    </w:rPr>
  </w:style>
  <w:style w:type="character" w:customStyle="1" w:styleId="aff2">
    <w:name w:val="批注主题 字符"/>
    <w:uiPriority w:val="99"/>
    <w:qFormat/>
    <w:rPr>
      <w:b/>
      <w:bCs/>
      <w:kern w:val="2"/>
      <w:sz w:val="21"/>
      <w:szCs w:val="24"/>
    </w:rPr>
  </w:style>
  <w:style w:type="paragraph" w:customStyle="1" w:styleId="Style117">
    <w:name w:val="_Style 117"/>
    <w:qFormat/>
    <w:pPr>
      <w:widowControl w:val="0"/>
      <w:jc w:val="both"/>
    </w:pPr>
    <w:rPr>
      <w:kern w:val="2"/>
      <w:sz w:val="21"/>
      <w:szCs w:val="24"/>
    </w:rPr>
  </w:style>
  <w:style w:type="character" w:customStyle="1" w:styleId="1b">
    <w:name w:val="纯文本 字符1"/>
    <w:semiHidden/>
    <w:qFormat/>
    <w:locked/>
    <w:rPr>
      <w:rFonts w:ascii="宋体" w:hAnsi="Courier New"/>
      <w:kern w:val="2"/>
      <w:sz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character" w:customStyle="1" w:styleId="110">
    <w:name w:val="标题 1 字符1"/>
    <w:qFormat/>
    <w:locked/>
    <w:rPr>
      <w:b/>
      <w:bCs/>
      <w:kern w:val="44"/>
      <w:sz w:val="44"/>
      <w:szCs w:val="44"/>
    </w:rPr>
  </w:style>
  <w:style w:type="character" w:customStyle="1" w:styleId="210">
    <w:name w:val="标题 2 字符1"/>
    <w:semiHidden/>
    <w:qFormat/>
    <w:locked/>
    <w:rPr>
      <w:rFonts w:ascii="Arial" w:eastAsia="黑体" w:hAnsi="Arial"/>
      <w:b/>
      <w:bCs/>
      <w:kern w:val="2"/>
      <w:sz w:val="32"/>
      <w:szCs w:val="32"/>
    </w:rPr>
  </w:style>
  <w:style w:type="character" w:customStyle="1" w:styleId="310">
    <w:name w:val="标题 3 字符1"/>
    <w:semiHidden/>
    <w:qFormat/>
    <w:locked/>
    <w:rPr>
      <w:b/>
      <w:bCs/>
      <w:kern w:val="2"/>
      <w:sz w:val="32"/>
      <w:szCs w:val="32"/>
    </w:rPr>
  </w:style>
  <w:style w:type="character" w:customStyle="1" w:styleId="410">
    <w:name w:val="标题 4 字符1"/>
    <w:semiHidden/>
    <w:qFormat/>
    <w:locked/>
    <w:rPr>
      <w:rFonts w:ascii="Arial" w:eastAsia="黑体"/>
      <w:sz w:val="28"/>
    </w:rPr>
  </w:style>
  <w:style w:type="character" w:customStyle="1" w:styleId="510">
    <w:name w:val="标题 5 字符1"/>
    <w:uiPriority w:val="9"/>
    <w:semiHidden/>
    <w:qFormat/>
    <w:locked/>
    <w:rPr>
      <w:b/>
      <w:bCs/>
      <w:kern w:val="2"/>
      <w:sz w:val="28"/>
      <w:szCs w:val="28"/>
    </w:rPr>
  </w:style>
  <w:style w:type="character" w:customStyle="1" w:styleId="1c">
    <w:name w:val="文档结构图 字符1"/>
    <w:semiHidden/>
    <w:qFormat/>
    <w:locked/>
    <w:rPr>
      <w:rFonts w:ascii="宋体"/>
      <w:kern w:val="2"/>
      <w:sz w:val="18"/>
      <w:szCs w:val="18"/>
    </w:rPr>
  </w:style>
  <w:style w:type="character" w:customStyle="1" w:styleId="2c">
    <w:name w:val="批注文字 字符2"/>
    <w:semiHidden/>
    <w:qFormat/>
    <w:locked/>
    <w:rPr>
      <w:kern w:val="2"/>
      <w:sz w:val="21"/>
      <w:szCs w:val="24"/>
    </w:rPr>
  </w:style>
  <w:style w:type="character" w:customStyle="1" w:styleId="311">
    <w:name w:val="正文文本 3 字符1"/>
    <w:uiPriority w:val="99"/>
    <w:semiHidden/>
    <w:qFormat/>
    <w:locked/>
    <w:rPr>
      <w:kern w:val="2"/>
      <w:sz w:val="16"/>
      <w:szCs w:val="16"/>
    </w:rPr>
  </w:style>
  <w:style w:type="character" w:customStyle="1" w:styleId="1d">
    <w:name w:val="正文文本 字符1"/>
    <w:uiPriority w:val="99"/>
    <w:semiHidden/>
    <w:qFormat/>
    <w:locked/>
    <w:rPr>
      <w:kern w:val="2"/>
      <w:sz w:val="21"/>
      <w:szCs w:val="24"/>
    </w:rPr>
  </w:style>
  <w:style w:type="character" w:customStyle="1" w:styleId="1e">
    <w:name w:val="正文文本缩进 字符1"/>
    <w:semiHidden/>
    <w:qFormat/>
    <w:locked/>
    <w:rPr>
      <w:rFonts w:ascii="宋体" w:hAnsi="Courier New"/>
      <w:spacing w:val="-4"/>
      <w:kern w:val="2"/>
      <w:sz w:val="18"/>
    </w:rPr>
  </w:style>
  <w:style w:type="character" w:customStyle="1" w:styleId="37">
    <w:name w:val="纯文本 字符3"/>
    <w:semiHidden/>
    <w:qFormat/>
    <w:locked/>
    <w:rPr>
      <w:rFonts w:ascii="宋体" w:hAnsi="Courier New"/>
      <w:kern w:val="2"/>
      <w:sz w:val="21"/>
    </w:rPr>
  </w:style>
  <w:style w:type="character" w:customStyle="1" w:styleId="1f">
    <w:name w:val="日期 字符1"/>
    <w:semiHidden/>
    <w:qFormat/>
    <w:locked/>
    <w:rPr>
      <w:kern w:val="2"/>
      <w:sz w:val="21"/>
      <w:szCs w:val="24"/>
    </w:rPr>
  </w:style>
  <w:style w:type="character" w:customStyle="1" w:styleId="211">
    <w:name w:val="正文文本缩进 2 字符1"/>
    <w:semiHidden/>
    <w:qFormat/>
    <w:locked/>
    <w:rPr>
      <w:kern w:val="2"/>
      <w:sz w:val="21"/>
      <w:szCs w:val="24"/>
    </w:rPr>
  </w:style>
  <w:style w:type="character" w:customStyle="1" w:styleId="1f0">
    <w:name w:val="批注框文本 字符1"/>
    <w:semiHidden/>
    <w:qFormat/>
    <w:locked/>
    <w:rPr>
      <w:kern w:val="2"/>
      <w:sz w:val="18"/>
      <w:szCs w:val="18"/>
    </w:rPr>
  </w:style>
  <w:style w:type="character" w:customStyle="1" w:styleId="2d">
    <w:name w:val="页脚 字符2"/>
    <w:uiPriority w:val="99"/>
    <w:semiHidden/>
    <w:qFormat/>
    <w:locked/>
    <w:rPr>
      <w:kern w:val="2"/>
      <w:sz w:val="18"/>
      <w:szCs w:val="18"/>
    </w:rPr>
  </w:style>
  <w:style w:type="character" w:customStyle="1" w:styleId="2e">
    <w:name w:val="页眉 字符2"/>
    <w:uiPriority w:val="99"/>
    <w:semiHidden/>
    <w:qFormat/>
    <w:locked/>
    <w:rPr>
      <w:kern w:val="2"/>
      <w:sz w:val="18"/>
      <w:szCs w:val="18"/>
    </w:rPr>
  </w:style>
  <w:style w:type="character" w:customStyle="1" w:styleId="1f1">
    <w:name w:val="批注主题 字符1"/>
    <w:uiPriority w:val="99"/>
    <w:semiHidden/>
    <w:qFormat/>
    <w:locked/>
    <w:rPr>
      <w:b/>
      <w:bCs/>
      <w:kern w:val="2"/>
      <w:sz w:val="21"/>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1f2">
    <w:name w:val="列表段落1"/>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127">
      <w:bodyDiv w:val="1"/>
      <w:marLeft w:val="0"/>
      <w:marRight w:val="0"/>
      <w:marTop w:val="0"/>
      <w:marBottom w:val="0"/>
      <w:divBdr>
        <w:top w:val="none" w:sz="0" w:space="0" w:color="auto"/>
        <w:left w:val="none" w:sz="0" w:space="0" w:color="auto"/>
        <w:bottom w:val="none" w:sz="0" w:space="0" w:color="auto"/>
        <w:right w:val="none" w:sz="0" w:space="0" w:color="auto"/>
      </w:divBdr>
    </w:div>
    <w:div w:id="29383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B2095C-FA8C-429B-9CC1-F056A73574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9658</Words>
  <Characters>55053</Characters>
  <Application>Microsoft Office Word</Application>
  <DocSecurity>0</DocSecurity>
  <Lines>458</Lines>
  <Paragraphs>129</Paragraphs>
  <ScaleCrop>false</ScaleCrop>
  <Company>admin</Company>
  <LinksUpToDate>false</LinksUpToDate>
  <CharactersWithSpaces>64582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winnie winnie</cp:lastModifiedBy>
  <cp:revision>275</cp:revision>
  <cp:lastPrinted>2021-08-17T03:26:00Z</cp:lastPrinted>
  <dcterms:created xsi:type="dcterms:W3CDTF">2023-10-23T07:41:00Z</dcterms:created>
  <dcterms:modified xsi:type="dcterms:W3CDTF">2025-05-27T07:59:00Z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4C3C093DA50540F5A400AEB6ADA90403_13</vt:lpwstr>
  </property>
  <property fmtid="{D5CDD505-2E9C-101B-9397-08002B2CF9AE}" pid="4" name="KSOTemplateDocerSaveRecord">
    <vt:lpwstr>eyJoZGlkIjoiNTdlNTUxMDUyZDQ4MWM4NmQ0ZDI1YTg3ZjM0MWRlOTkiLCJ1c2VySWQiOiIxMjEwNTkwOTM0In0=</vt:lpwstr>
  </property>
</Properties>
</file>