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0DE88">
      <w:pPr>
        <w:snapToGrid w:val="0"/>
        <w:spacing w:before="50" w:after="120" w:afterLines="50"/>
        <w:jc w:val="left"/>
        <w:rPr>
          <w:color w:val="auto"/>
          <w:szCs w:val="21"/>
        </w:rPr>
      </w:pPr>
      <w:bookmarkStart w:id="1" w:name="_GoBack"/>
      <w:r>
        <w:rPr>
          <w:rFonts w:hint="eastAsia"/>
          <w:color w:val="auto"/>
          <w:szCs w:val="21"/>
        </w:rPr>
        <w:t>现场</w:t>
      </w:r>
      <w:r>
        <w:rPr>
          <w:color w:val="auto"/>
          <w:szCs w:val="21"/>
        </w:rPr>
        <w:t>踏勘确认表</w:t>
      </w:r>
      <w:r>
        <w:rPr>
          <w:b/>
          <w:color w:val="auto"/>
          <w:szCs w:val="21"/>
        </w:rPr>
        <w:t>（</w:t>
      </w:r>
      <w:r>
        <w:rPr>
          <w:rFonts w:hint="eastAsia"/>
          <w:b/>
          <w:color w:val="auto"/>
          <w:szCs w:val="21"/>
        </w:rPr>
        <w:t>如招标文件要求时提供</w:t>
      </w:r>
      <w:r>
        <w:rPr>
          <w:b/>
          <w:color w:val="auto"/>
          <w:szCs w:val="21"/>
        </w:rPr>
        <w:t>）</w:t>
      </w:r>
    </w:p>
    <w:p w14:paraId="1C8E3D15">
      <w:pPr>
        <w:spacing w:line="340" w:lineRule="exact"/>
        <w:ind w:firstLine="420" w:firstLineChars="200"/>
        <w:rPr>
          <w:color w:val="auto"/>
          <w:szCs w:val="21"/>
        </w:rPr>
      </w:pPr>
      <w:bookmarkStart w:id="0" w:name="_Hlk19115511"/>
      <w:r>
        <w:rPr>
          <w:color w:val="auto"/>
          <w:szCs w:val="21"/>
        </w:rPr>
        <w:t>如</w:t>
      </w:r>
      <w:r>
        <w:rPr>
          <w:rFonts w:hint="eastAsia"/>
          <w:color w:val="auto"/>
          <w:szCs w:val="21"/>
          <w:lang w:eastAsia="zh-CN"/>
        </w:rPr>
        <w:t>投标人须知</w:t>
      </w:r>
      <w:r>
        <w:rPr>
          <w:color w:val="auto"/>
          <w:szCs w:val="21"/>
        </w:rPr>
        <w:t>要求</w:t>
      </w:r>
      <w:r>
        <w:rPr>
          <w:rFonts w:hint="eastAsia"/>
          <w:color w:val="auto"/>
          <w:szCs w:val="21"/>
        </w:rPr>
        <w:t>现场</w:t>
      </w:r>
      <w:r>
        <w:rPr>
          <w:color w:val="auto"/>
          <w:szCs w:val="21"/>
        </w:rPr>
        <w:t>踏勘的，供应商应持踏勘授权函</w:t>
      </w:r>
      <w:r>
        <w:rPr>
          <w:rFonts w:hint="eastAsia"/>
          <w:color w:val="auto"/>
          <w:szCs w:val="21"/>
        </w:rPr>
        <w:t>（格式自拟，加盖单位公章）及</w:t>
      </w:r>
      <w:r>
        <w:rPr>
          <w:color w:val="auto"/>
          <w:szCs w:val="21"/>
        </w:rPr>
        <w:t>以下</w:t>
      </w:r>
      <w:r>
        <w:rPr>
          <w:rFonts w:hint="eastAsia"/>
          <w:color w:val="auto"/>
          <w:szCs w:val="21"/>
        </w:rPr>
        <w:t>《</w:t>
      </w:r>
      <w:r>
        <w:rPr>
          <w:color w:val="auto"/>
          <w:szCs w:val="21"/>
        </w:rPr>
        <w:t>现场踏勘</w:t>
      </w:r>
      <w:r>
        <w:rPr>
          <w:rFonts w:hint="eastAsia"/>
          <w:color w:val="auto"/>
          <w:szCs w:val="21"/>
        </w:rPr>
        <w:t>表》</w:t>
      </w:r>
      <w:r>
        <w:rPr>
          <w:color w:val="auto"/>
          <w:szCs w:val="21"/>
        </w:rPr>
        <w:t>按规定前往指定地方踏勘</w:t>
      </w:r>
      <w:r>
        <w:rPr>
          <w:rFonts w:hint="eastAsia"/>
          <w:color w:val="auto"/>
          <w:szCs w:val="21"/>
        </w:rPr>
        <w:t>，</w:t>
      </w:r>
      <w:r>
        <w:rPr>
          <w:color w:val="auto"/>
          <w:szCs w:val="21"/>
        </w:rPr>
        <w:t>踏勘结束后采购人在</w:t>
      </w:r>
      <w:r>
        <w:rPr>
          <w:rFonts w:hint="eastAsia"/>
          <w:color w:val="auto"/>
          <w:szCs w:val="21"/>
        </w:rPr>
        <w:t>《</w:t>
      </w:r>
      <w:r>
        <w:rPr>
          <w:color w:val="auto"/>
          <w:szCs w:val="21"/>
        </w:rPr>
        <w:t>现场踏勘</w:t>
      </w:r>
      <w:r>
        <w:rPr>
          <w:rFonts w:hint="eastAsia"/>
          <w:color w:val="auto"/>
          <w:szCs w:val="21"/>
        </w:rPr>
        <w:t>表》</w:t>
      </w:r>
      <w:r>
        <w:rPr>
          <w:color w:val="auto"/>
          <w:szCs w:val="21"/>
        </w:rPr>
        <w:t>上签字盖章</w:t>
      </w:r>
      <w:r>
        <w:rPr>
          <w:rFonts w:hint="eastAsia"/>
          <w:color w:val="auto"/>
          <w:szCs w:val="21"/>
        </w:rPr>
        <w:t>，供应商将</w:t>
      </w:r>
      <w:r>
        <w:rPr>
          <w:color w:val="auto"/>
          <w:szCs w:val="21"/>
        </w:rPr>
        <w:t>踏勘授权函</w:t>
      </w:r>
      <w:r>
        <w:rPr>
          <w:rFonts w:hint="eastAsia"/>
          <w:color w:val="auto"/>
          <w:szCs w:val="21"/>
        </w:rPr>
        <w:t>及《</w:t>
      </w:r>
      <w:r>
        <w:rPr>
          <w:color w:val="auto"/>
          <w:szCs w:val="21"/>
        </w:rPr>
        <w:t>现场踏勘</w:t>
      </w:r>
      <w:r>
        <w:rPr>
          <w:rFonts w:hint="eastAsia"/>
          <w:color w:val="auto"/>
          <w:szCs w:val="21"/>
        </w:rPr>
        <w:t>表》</w:t>
      </w:r>
      <w:r>
        <w:rPr>
          <w:color w:val="auto"/>
          <w:szCs w:val="21"/>
        </w:rPr>
        <w:t>复印件加盖公章放置</w:t>
      </w:r>
      <w:r>
        <w:rPr>
          <w:rFonts w:hint="eastAsia"/>
          <w:color w:val="auto"/>
          <w:szCs w:val="21"/>
        </w:rPr>
        <w:t>投标</w:t>
      </w:r>
      <w:r>
        <w:rPr>
          <w:color w:val="auto"/>
          <w:szCs w:val="21"/>
        </w:rPr>
        <w:t>文件</w:t>
      </w:r>
      <w:r>
        <w:rPr>
          <w:rFonts w:hint="eastAsia"/>
          <w:color w:val="auto"/>
          <w:szCs w:val="21"/>
        </w:rPr>
        <w:t>中。《</w:t>
      </w:r>
      <w:r>
        <w:rPr>
          <w:color w:val="auto"/>
          <w:szCs w:val="21"/>
        </w:rPr>
        <w:t>现场踏勘</w:t>
      </w:r>
      <w:r>
        <w:rPr>
          <w:rFonts w:hint="eastAsia"/>
          <w:color w:val="auto"/>
          <w:szCs w:val="21"/>
        </w:rPr>
        <w:t>表》</w:t>
      </w:r>
      <w:r>
        <w:rPr>
          <w:color w:val="auto"/>
          <w:szCs w:val="21"/>
        </w:rPr>
        <w:t>格式如下</w:t>
      </w:r>
      <w:r>
        <w:rPr>
          <w:rFonts w:hint="eastAsia"/>
          <w:color w:val="auto"/>
          <w:szCs w:val="21"/>
        </w:rPr>
        <w:t>：</w:t>
      </w:r>
    </w:p>
    <w:p w14:paraId="3597FB51">
      <w:pPr>
        <w:spacing w:line="340" w:lineRule="exact"/>
        <w:ind w:firstLine="420" w:firstLineChars="200"/>
        <w:rPr>
          <w:color w:val="auto"/>
          <w:szCs w:val="21"/>
        </w:rPr>
      </w:pPr>
    </w:p>
    <w:bookmarkEnd w:id="0"/>
    <w:p w14:paraId="1DDF64E4">
      <w:pPr>
        <w:jc w:val="center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现场踏勘表</w:t>
      </w:r>
    </w:p>
    <w:p w14:paraId="0C4B05B8">
      <w:pPr>
        <w:tabs>
          <w:tab w:val="left" w:pos="4860"/>
        </w:tabs>
        <w:spacing w:line="588" w:lineRule="exact"/>
        <w:rPr>
          <w:rFonts w:hint="eastAsia" w:ascii="宋体" w:hAnsi="宋体"/>
          <w:b/>
          <w:color w:val="auto"/>
          <w:spacing w:val="6"/>
          <w:szCs w:val="21"/>
        </w:rPr>
      </w:pPr>
      <w:r>
        <w:rPr>
          <w:rFonts w:hint="eastAsia" w:ascii="宋体" w:hAnsi="宋体"/>
          <w:b/>
          <w:color w:val="auto"/>
          <w:spacing w:val="6"/>
          <w:szCs w:val="21"/>
        </w:rPr>
        <w:t>项目名称：</w:t>
      </w:r>
    </w:p>
    <w:tbl>
      <w:tblPr>
        <w:tblStyle w:val="2"/>
        <w:tblW w:w="86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93"/>
        <w:gridCol w:w="5194"/>
      </w:tblGrid>
      <w:tr w14:paraId="5CFAF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FF720C"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供应商</w:t>
            </w:r>
            <w:r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  <w:t>踏勘人员信息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F668824"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51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E0FB5"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</w:tr>
      <w:tr w14:paraId="20785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F19B09"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14EB6"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供应商</w:t>
            </w:r>
            <w:r>
              <w:rPr>
                <w:rFonts w:ascii="宋体" w:hAnsi="宋体"/>
                <w:b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409F0"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</w:tr>
      <w:tr w14:paraId="30C7E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5513F5"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4E48A"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b/>
                <w:color w:val="auto"/>
                <w:kern w:val="0"/>
                <w:szCs w:val="21"/>
              </w:rPr>
              <w:t>有效的工作证件</w:t>
            </w:r>
          </w:p>
        </w:tc>
        <w:tc>
          <w:tcPr>
            <w:tcW w:w="5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2B832"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</w:tr>
      <w:tr w14:paraId="0A310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3DFD44"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B41D1">
            <w:pPr>
              <w:widowControl/>
              <w:jc w:val="center"/>
              <w:rPr>
                <w:rFonts w:hint="eastAsia" w:ascii="宋体" w:hAnsi="宋体"/>
                <w:b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b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5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171B5"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</w:tr>
      <w:tr w14:paraId="0B5F6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298275"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D7CB5">
            <w:pPr>
              <w:widowControl/>
              <w:jc w:val="center"/>
              <w:rPr>
                <w:rFonts w:hint="eastAsia" w:ascii="宋体" w:hAnsi="宋体"/>
                <w:b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b/>
                <w:color w:val="auto"/>
                <w:kern w:val="0"/>
                <w:szCs w:val="21"/>
              </w:rPr>
              <w:t>联系方式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B3A56"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</w:tr>
      <w:tr w14:paraId="084E5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14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4BCB474"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  <w:t>现场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踏勘</w:t>
            </w:r>
            <w:r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  <w:t>情况说明</w:t>
            </w:r>
          </w:p>
        </w:tc>
        <w:tc>
          <w:tcPr>
            <w:tcW w:w="718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9CC3E">
            <w:pPr>
              <w:widowControl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以下由采购人</w:t>
            </w:r>
            <w:r>
              <w:rPr>
                <w:color w:val="auto"/>
                <w:szCs w:val="21"/>
              </w:rPr>
              <w:t>踏勘</w:t>
            </w:r>
            <w:r>
              <w:rPr>
                <w:rFonts w:hint="eastAsia"/>
                <w:color w:val="auto"/>
                <w:szCs w:val="21"/>
              </w:rPr>
              <w:t>经办</w:t>
            </w:r>
            <w:r>
              <w:rPr>
                <w:color w:val="auto"/>
                <w:szCs w:val="21"/>
              </w:rPr>
              <w:t>人填写</w:t>
            </w:r>
            <w:r>
              <w:rPr>
                <w:rFonts w:hint="eastAsia"/>
                <w:color w:val="auto"/>
                <w:szCs w:val="21"/>
              </w:rPr>
              <w:t>：</w:t>
            </w:r>
          </w:p>
          <w:p w14:paraId="409219B5">
            <w:pPr>
              <w:widowControl/>
              <w:rPr>
                <w:color w:val="auto"/>
                <w:szCs w:val="21"/>
              </w:rPr>
            </w:pPr>
          </w:p>
          <w:p w14:paraId="47BA26EE">
            <w:pPr>
              <w:widowControl/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1.供应商踏勘签到</w:t>
            </w:r>
            <w:r>
              <w:rPr>
                <w:color w:val="auto"/>
                <w:szCs w:val="21"/>
              </w:rPr>
              <w:t>时间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color w:val="auto"/>
                <w:szCs w:val="21"/>
              </w:rPr>
              <w:t xml:space="preserve"> ；</w:t>
            </w:r>
          </w:p>
          <w:p w14:paraId="26660A99">
            <w:pPr>
              <w:widowControl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2.是否按指定时间及地点参加踏勘（考察）：</w:t>
            </w:r>
          </w:p>
          <w:p w14:paraId="28FE2353">
            <w:pPr>
              <w:widowControl/>
              <w:rPr>
                <w:color w:val="auto"/>
                <w:szCs w:val="21"/>
                <w:u w:val="single"/>
              </w:rPr>
            </w:pPr>
          </w:p>
          <w:p w14:paraId="08EBD920">
            <w:pPr>
              <w:widowControl/>
              <w:jc w:val="center"/>
              <w:rPr>
                <w:color w:val="auto"/>
                <w:sz w:val="36"/>
                <w:szCs w:val="36"/>
                <w:u w:val="single"/>
              </w:rPr>
            </w:pPr>
            <w:r>
              <w:rPr>
                <w:color w:val="auto"/>
                <w:sz w:val="36"/>
                <w:szCs w:val="36"/>
              </w:rPr>
              <w:sym w:font="Wingdings 2" w:char="F0A3"/>
            </w:r>
            <w:r>
              <w:rPr>
                <w:rFonts w:hint="eastAsia"/>
                <w:color w:val="auto"/>
                <w:sz w:val="36"/>
                <w:szCs w:val="36"/>
              </w:rPr>
              <w:t>是</w:t>
            </w:r>
            <w:r>
              <w:rPr>
                <w:color w:val="auto"/>
                <w:sz w:val="36"/>
                <w:szCs w:val="36"/>
              </w:rPr>
              <w:t xml:space="preserve">   </w:t>
            </w:r>
            <w:r>
              <w:rPr>
                <w:color w:val="auto"/>
                <w:sz w:val="36"/>
                <w:szCs w:val="36"/>
              </w:rPr>
              <w:sym w:font="Wingdings 2" w:char="F0A3"/>
            </w:r>
            <w:r>
              <w:rPr>
                <w:rFonts w:hint="eastAsia"/>
                <w:color w:val="auto"/>
                <w:sz w:val="36"/>
                <w:szCs w:val="36"/>
              </w:rPr>
              <w:t>否</w:t>
            </w:r>
          </w:p>
        </w:tc>
      </w:tr>
      <w:tr w14:paraId="540AB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4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85411A"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18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C0A9D05">
            <w:pPr>
              <w:widowControl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以下由供应商</w:t>
            </w:r>
            <w:r>
              <w:rPr>
                <w:color w:val="auto"/>
                <w:szCs w:val="21"/>
              </w:rPr>
              <w:t>踏勘</w:t>
            </w:r>
            <w:r>
              <w:rPr>
                <w:rFonts w:hint="eastAsia"/>
                <w:color w:val="auto"/>
                <w:szCs w:val="21"/>
              </w:rPr>
              <w:t>人员填写：</w:t>
            </w:r>
          </w:p>
          <w:p w14:paraId="30196D1D">
            <w:pPr>
              <w:widowControl/>
              <w:ind w:firstLine="210" w:firstLineChars="100"/>
              <w:rPr>
                <w:color w:val="auto"/>
                <w:szCs w:val="21"/>
              </w:rPr>
            </w:pPr>
          </w:p>
          <w:p w14:paraId="6223AA30">
            <w:pPr>
              <w:widowControl/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以上情况属实，我方予以认可。</w:t>
            </w:r>
          </w:p>
          <w:p w14:paraId="48647081">
            <w:pPr>
              <w:widowControl/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1.我方承诺</w:t>
            </w:r>
            <w:r>
              <w:rPr>
                <w:rFonts w:hint="eastAsia" w:ascii="Helvetica" w:hAnsi="Helvetica"/>
                <w:color w:val="auto"/>
              </w:rPr>
              <w:t>在踏勘</w:t>
            </w:r>
            <w:r>
              <w:rPr>
                <w:rFonts w:hint="eastAsia"/>
                <w:color w:val="auto"/>
                <w:szCs w:val="21"/>
              </w:rPr>
              <w:t>（考察）过程中，未向其他供应商透露投标信息，如有该种行为我方自愿承担投标无效的后果。</w:t>
            </w:r>
          </w:p>
          <w:p w14:paraId="332C25AA">
            <w:pPr>
              <w:widowControl/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2.我方承诺如未按指定时间及地点参加</w:t>
            </w:r>
            <w:r>
              <w:rPr>
                <w:rFonts w:hint="eastAsia" w:ascii="Helvetica" w:hAnsi="Helvetica"/>
                <w:color w:val="auto"/>
              </w:rPr>
              <w:t>踏勘</w:t>
            </w:r>
            <w:r>
              <w:rPr>
                <w:rFonts w:hint="eastAsia"/>
                <w:color w:val="auto"/>
                <w:szCs w:val="21"/>
              </w:rPr>
              <w:t>（考察），我方自愿承担被采购人拒绝参与</w:t>
            </w:r>
            <w:r>
              <w:rPr>
                <w:rFonts w:hint="eastAsia" w:ascii="Helvetica" w:hAnsi="Helvetica"/>
                <w:color w:val="auto"/>
              </w:rPr>
              <w:t>踏勘</w:t>
            </w:r>
            <w:r>
              <w:rPr>
                <w:rFonts w:hint="eastAsia"/>
                <w:color w:val="auto"/>
                <w:szCs w:val="21"/>
              </w:rPr>
              <w:t>（考察）的后果。</w:t>
            </w:r>
          </w:p>
          <w:p w14:paraId="05C088CB">
            <w:pPr>
              <w:widowControl/>
              <w:rPr>
                <w:color w:val="auto"/>
                <w:szCs w:val="21"/>
              </w:rPr>
            </w:pPr>
          </w:p>
          <w:p w14:paraId="7ECBF3C0">
            <w:pPr>
              <w:widowControl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                    供应商</w:t>
            </w:r>
            <w:r>
              <w:rPr>
                <w:color w:val="auto"/>
                <w:szCs w:val="21"/>
              </w:rPr>
              <w:t>踏勘</w:t>
            </w:r>
            <w:r>
              <w:rPr>
                <w:rFonts w:hint="eastAsia"/>
                <w:color w:val="auto"/>
                <w:szCs w:val="21"/>
              </w:rPr>
              <w:t>人员签字：</w:t>
            </w:r>
          </w:p>
        </w:tc>
      </w:tr>
      <w:tr w14:paraId="394E8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8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2A63D415">
            <w:pPr>
              <w:widowControl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采购人</w:t>
            </w:r>
            <w:r>
              <w:rPr>
                <w:rFonts w:ascii="宋体" w:hAnsi="宋体"/>
                <w:b/>
                <w:color w:val="auto"/>
                <w:kern w:val="0"/>
                <w:szCs w:val="21"/>
              </w:rPr>
              <w:t>踏勘</w:t>
            </w: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经办</w:t>
            </w:r>
            <w:r>
              <w:rPr>
                <w:rFonts w:ascii="宋体" w:hAnsi="宋体"/>
                <w:b/>
                <w:color w:val="auto"/>
                <w:kern w:val="0"/>
                <w:szCs w:val="21"/>
              </w:rPr>
              <w:t>人</w:t>
            </w:r>
            <w:r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  <w:t>签字：</w:t>
            </w:r>
            <w:r>
              <w:rPr>
                <w:rFonts w:ascii="宋体" w:hAnsi="宋体"/>
                <w:b/>
                <w:bCs/>
                <w:color w:val="auto"/>
                <w:kern w:val="0"/>
                <w:szCs w:val="21"/>
                <w:u w:val="single"/>
              </w:rPr>
              <w:t xml:space="preserve">                  </w:t>
            </w:r>
          </w:p>
          <w:p w14:paraId="0800973A">
            <w:pPr>
              <w:widowControl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u w:val="single"/>
              </w:rPr>
            </w:pPr>
          </w:p>
          <w:p w14:paraId="52E27BCE">
            <w:pPr>
              <w:widowControl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  <w:t>联系电话：</w:t>
            </w:r>
            <w:r>
              <w:rPr>
                <w:rFonts w:ascii="宋体" w:hAnsi="宋体"/>
                <w:b/>
                <w:bCs/>
                <w:color w:val="auto"/>
                <w:kern w:val="0"/>
                <w:szCs w:val="21"/>
                <w:u w:val="single"/>
              </w:rPr>
              <w:t xml:space="preserve">                               </w:t>
            </w:r>
          </w:p>
          <w:p w14:paraId="156280D6">
            <w:pPr>
              <w:widowControl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</w:pPr>
          </w:p>
          <w:p w14:paraId="352D5ADB">
            <w:pPr>
              <w:widowControl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  <w:t>日    期：</w:t>
            </w:r>
            <w:r>
              <w:rPr>
                <w:rFonts w:ascii="宋体" w:hAnsi="宋体"/>
                <w:b/>
                <w:bCs/>
                <w:color w:val="auto"/>
                <w:kern w:val="0"/>
                <w:szCs w:val="21"/>
                <w:u w:val="single"/>
              </w:rPr>
              <w:t xml:space="preserve">                                   </w:t>
            </w:r>
          </w:p>
          <w:p w14:paraId="3216D00A">
            <w:pPr>
              <w:widowControl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</w:tr>
      <w:tr w14:paraId="0961B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C9B477"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说明：此表一式两份，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一份，采购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人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一份。</w:t>
            </w:r>
          </w:p>
        </w:tc>
      </w:tr>
    </w:tbl>
    <w:p w14:paraId="3048F58A">
      <w:pPr>
        <w:rPr>
          <w:color w:val="auto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1DFB"/>
    <w:rsid w:val="13A6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2025-06-13T05:06:12Z</dcterms:created>
  <dc:creator>Administrator</dc:creator>
  <cp:lastModifiedBy>Administrator</cp:lastModifiedBy>
  <dcterms:modified xsi:type="dcterms:W3CDTF">2025-06-13T05:06:30Z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eyJoZGlkIjoiMjgwYTlkOTE5M2FhOGQzZDZkNjg3YzA1OGRkYjJhODAiLCJ1c2VySWQiOiIzODQ1ODEzNDkifQ==</vt:lpwstr>
  </property>
  <property fmtid="{D5CDD505-2E9C-101B-9397-08002B2CF9AE}" pid="4" name="ICV">
    <vt:lpwstr>86D2442C2B2F4C07B709D100E68F58E4_12</vt:lpwstr>
  </property>
</Properties>
</file>